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API Endpoints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 -  All users passwords except superuser is password@123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bookmarkStart w:id="0" w:name="__DdeLink__0_2988275462"/>
      <w:bookmarkStart w:id="1" w:name="__DdeLink__12_2988275462"/>
      <w:bookmarkEnd w:id="1"/>
      <w:r>
        <w:rPr>
          <w:b/>
          <w:bCs/>
          <w:sz w:val="24"/>
          <w:szCs w:val="24"/>
        </w:rPr>
        <w:t>Compliance user Create Guidelines</w:t>
      </w:r>
      <w:bookmarkEnd w:id="0"/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Should be logged in as compliance user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creds – complianceuser01, complianceuser02, password - 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POST</w:t>
      </w:r>
      <w:r>
        <w:rPr>
          <w:b w:val="false"/>
          <w:bCs w:val="false"/>
          <w:i/>
          <w:iCs/>
          <w:color w:val="3465A4"/>
          <w:sz w:val="24"/>
          <w:szCs w:val="24"/>
        </w:rPr>
        <w:t xml:space="preserve"> </w:t>
      </w:r>
      <w:bookmarkStart w:id="2" w:name="__DdeLink__353_3694424938"/>
      <w:r>
        <w:rPr>
          <w:b w:val="false"/>
          <w:bCs w:val="false"/>
          <w:i/>
          <w:iCs/>
          <w:color w:val="3465A4"/>
          <w:sz w:val="24"/>
          <w:szCs w:val="24"/>
        </w:rPr>
        <w:t>/</w:t>
      </w:r>
      <w:bookmarkStart w:id="3" w:name="__DdeLink__350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api</w:t>
      </w:r>
      <w:r>
        <w:rPr>
          <w:b w:val="false"/>
          <w:bCs w:val="false"/>
          <w:i/>
          <w:iCs/>
          <w:color w:val="3465A4"/>
          <w:sz w:val="24"/>
          <w:szCs w:val="24"/>
        </w:rPr>
        <w:t>/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content_management/listCreateGuideline/</w:t>
      </w:r>
      <w:bookmarkEnd w:id="2"/>
      <w:bookmarkEnd w:id="3"/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4" w:name="__DdeLink__348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5" w:name="__DdeLink__348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  <w:bookmarkEnd w:id="5"/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Guidelines listing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Any user can use.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</w:t>
      </w:r>
      <w:bookmarkStart w:id="6" w:name="__DdeLink__355_3694424938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listCreateGuideline</w:t>
      </w:r>
      <w:bookmarkEnd w:id="6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"Guideline for Job Description",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"Investment products guideline",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"Content should not make any promises about rate of return"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"Copyright and intellectual property rights",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"User should not add copyright material in their content"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View details of particular Guideline (Any user)-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</w:t>
      </w:r>
      <w:bookmarkStart w:id="7" w:name="__DdeLink__2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api/content_management/retrieveUpdateDeleteGuideline/1/</w:t>
      </w:r>
      <w:bookmarkEnd w:id="7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"tag": "Guideline for Job Description",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bookmarkStart w:id="8" w:name="__DdeLink__4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content"</w:t>
      </w:r>
      <w:bookmarkEnd w:id="8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Update a guideline (Compliance user only)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bookmarkStart w:id="9" w:name="__DdeLink__6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PATCH  /api/content_management/retrieveUpdateDeleteGuideline/1/</w:t>
      </w:r>
      <w:bookmarkEnd w:id="9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"description": "Do not use discriminatory language in your content. EDITED"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Delete a guideline (Compliance user only)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DELETE  /api/content_management/retrieveUpdateDeleteGuideline/1/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  <w:bookmarkStart w:id="10" w:name="__DdeLink__12_29882754621"/>
      <w:bookmarkStart w:id="11" w:name="__DdeLink__12_29882754621"/>
      <w:bookmarkEnd w:id="11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Content Author</w:t>
      </w:r>
      <w:bookmarkStart w:id="12" w:name="__DdeLink__0_29882754621"/>
      <w:r>
        <w:rPr>
          <w:b/>
          <w:bCs/>
          <w:sz w:val="24"/>
          <w:szCs w:val="24"/>
        </w:rPr>
        <w:t xml:space="preserve"> user Create </w:t>
      </w:r>
      <w:bookmarkEnd w:id="12"/>
      <w:r>
        <w:rPr>
          <w:b/>
          <w:bCs/>
          <w:sz w:val="24"/>
          <w:szCs w:val="24"/>
        </w:rPr>
        <w:t>Content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>Should be logged in as compliance user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3465A4"/>
          <w:sz w:val="24"/>
          <w:szCs w:val="24"/>
        </w:rPr>
        <w:t xml:space="preserve">creds – author01, author02, author03 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13" w:name="__DdeLink__33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POST /api/content_management/listCreateContent/</w:t>
      </w:r>
      <w:bookmarkEnd w:id="13"/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User multipart formdata fields – 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title – char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content_file – file type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is_submitted (optional) – true or false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5,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null,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Content listing 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Any user can use.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/api/content_management/listCreateContent/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Can be filtered on these fields - ['is_submitted', 'status']. is_submitted (true/false), status (PASSED/FAILED)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Search_fields = ['title']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4,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"samplefile01",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"http://127.0.0.1:8000/media/author_content_files/sample-1_rjoKtb9.txt",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"FAILED",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5,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null,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View details of particular content (Any user)-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</w:t>
      </w:r>
      <w:bookmarkStart w:id="14" w:name="__DdeLink__20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retrieveUpdateDeleteContent</w:t>
      </w:r>
      <w:bookmarkEnd w:id="14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/5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false,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null,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15" w:name="__DdeLink__6_29882754621"/>
      <w:r>
        <w:rPr>
          <w:b/>
          <w:bCs/>
          <w:i w:val="false"/>
          <w:iCs w:val="false"/>
          <w:color w:val="000000"/>
          <w:sz w:val="24"/>
          <w:szCs w:val="24"/>
        </w:rPr>
        <w:t>Update a content (Author only)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PATCH  /api/content_management/</w:t>
      </w:r>
      <w:bookmarkStart w:id="16" w:name="__DdeLink__27_2988275462"/>
      <w:bookmarkStart w:id="17" w:name="__DdeLink__25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retrieveUpdateDeleteContent</w:t>
      </w:r>
      <w:bookmarkEnd w:id="16"/>
      <w:bookmarkEnd w:id="17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/5</w:t>
      </w:r>
      <w:bookmarkEnd w:id="15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May use multipart if file changes, otherwise may use json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null,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bookmarkStart w:id="18" w:name="__DdeLink__31_2988275462"/>
      <w:r>
        <w:rPr>
          <w:b/>
          <w:bCs/>
          <w:i w:val="false"/>
          <w:iCs w:val="false"/>
          <w:color w:val="000000"/>
          <w:sz w:val="24"/>
          <w:szCs w:val="24"/>
        </w:rPr>
        <w:t>Delete a content (Author only)</w:t>
      </w:r>
      <w:bookmarkEnd w:id="18"/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DELETE  /api/content_management/retrieveUpdateDeleteContent/5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Mark a content as PASSED/FAILED against all guidelines (Reviewer only)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creds – reviewer01, reviewer02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First the reviewer would hit the list content api to get all contents which arenot reviewed-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/api/content_management/listCreateContent/?status=NOT_REVIEWED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Then he may choose to review a particular content as below-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POST /api/content_management/contentGuidelinesBulkApprovalV2/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"content": 5,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"guidelines_passed": [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1,2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"guidelines_failed": [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3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bookmarkStart w:id="19" w:name="__DdeLink__35_2988275462"/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  <w:bookmarkEnd w:id="19"/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"content": 5,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"status": "FAILED",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"guidelines_approval": [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20,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21,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"id": 22,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3,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If we check the content detail api now-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GET /api/content_management/retrieveUpdateDeleteContent/5</w:t>
      </w:r>
    </w:p>
    <w:p>
      <w:pPr>
        <w:pStyle w:val="Normal"/>
        <w:bidi w:val="0"/>
        <w:jc w:val="start"/>
        <w:rPr>
          <w:b w:val="false"/>
          <w:b w:val="false"/>
          <w:bCs w:val="false"/>
          <w:i/>
          <w:i/>
          <w:iCs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Response-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"title": "JD for job",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"content_file": "http://127.0.0.1:8000/media/author_content_files/sample1.pdf",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"is_submitted": true,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"content_guidelines_actions": [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1,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2,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true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"guideline": 3,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"is_approved": false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],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C9211E"/>
          <w:sz w:val="24"/>
          <w:szCs w:val="24"/>
        </w:rPr>
        <w:t>"status": "FAILED"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,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"created_by": 4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  <w:t>}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color w:val="3465A4"/>
        </w:rPr>
      </w:pPr>
      <w:r>
        <w:rPr>
          <w:i w:val="false"/>
          <w:iCs w:val="false"/>
          <w:color w:val="3465A4"/>
        </w:rPr>
        <w:t>Here status of the content FAILED because all the guidelines could not PASS.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>
          <w:b w:val="false"/>
          <w:bCs w:val="false"/>
          <w:i w:val="false"/>
          <w:iCs w:val="false"/>
          <w:color w:val="3465A4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3465A4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5</Pages>
  <Words>532</Words>
  <Characters>4168</Characters>
  <CharactersWithSpaces>5067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2024-03-18T10:22:24Z</dcterms:created>
  <dc:creator/>
  <dc:description/>
  <dc:language>en-US</dc:language>
  <cp:lastModifiedBy/>
  <dcterms:modified xsi:type="dcterms:W3CDTF">2024-03-19T01:09:33Z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