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77"/>
        <w:ind w:left="0" w:right="688"/>
        <w:rPr>
          <w:b w:val="0"/>
          <w:i w:val="0"/>
          <w:sz w:val="13"/>
        </w:rPr>
      </w:pPr>
      <w:r>
        <w:t xml:space="preserve">                                                </w:t>
      </w:r>
    </w:p>
    <w:p>
      <w:pPr>
        <w:pStyle w:val="16"/>
        <w:ind w:left="720"/>
        <w:jc w:val="right"/>
        <w:rPr>
          <w:rStyle w:val="20"/>
          <w:b w:val="0"/>
          <w:bCs w:val="0"/>
          <w:i w:val="0"/>
          <w:iCs w:val="0"/>
        </w:rPr>
      </w:pPr>
      <w:r>
        <w:rPr>
          <w:rStyle w:val="20"/>
          <w:b w:val="0"/>
          <w:bCs w:val="0"/>
        </w:rPr>
        <w:t xml:space="preserve">             </w:t>
      </w:r>
      <w:r>
        <w:rPr>
          <w:rStyle w:val="20"/>
          <w:b w:val="0"/>
          <w:bCs w:val="0"/>
          <w:i w:val="0"/>
          <w:iCs w:val="0"/>
        </w:rPr>
        <w:t xml:space="preserve"> </w:t>
      </w:r>
    </w:p>
    <w:p>
      <w:pPr>
        <w:pStyle w:val="16"/>
        <w:ind w:left="720"/>
        <w:jc w:val="right"/>
        <w:rPr>
          <w:rStyle w:val="20"/>
          <w:b w:val="0"/>
          <w:bCs w:val="0"/>
          <w:i w:val="0"/>
          <w:iCs w:val="0"/>
        </w:rPr>
      </w:pPr>
    </w:p>
    <w:p>
      <w:pPr>
        <w:pStyle w:val="16"/>
        <w:ind w:left="720"/>
        <w:jc w:val="right"/>
        <w:rPr>
          <w:rStyle w:val="20"/>
          <w:b w:val="0"/>
          <w:bCs w:val="0"/>
          <w:i w:val="0"/>
          <w:iCs w:val="0"/>
        </w:rPr>
      </w:pPr>
    </w:p>
    <w:p>
      <w:pPr>
        <w:pStyle w:val="16"/>
        <w:ind w:left="720"/>
        <w:jc w:val="right"/>
        <w:rPr>
          <w:rStyle w:val="20"/>
          <w:b w:val="0"/>
          <w:bCs w:val="0"/>
          <w:i w:val="0"/>
          <w:iCs w:val="0"/>
        </w:rPr>
      </w:pPr>
    </w:p>
    <w:p>
      <w:pPr>
        <w:pStyle w:val="16"/>
        <w:ind w:left="720"/>
        <w:jc w:val="right"/>
        <w:rPr>
          <w:rStyle w:val="20"/>
          <w:b w:val="0"/>
          <w:bCs w:val="0"/>
          <w:i w:val="0"/>
          <w:iCs w:val="0"/>
        </w:rPr>
      </w:pPr>
    </w:p>
    <w:p>
      <w:pPr>
        <w:pStyle w:val="16"/>
        <w:ind w:left="720"/>
        <w:jc w:val="right"/>
        <w:rPr>
          <w:rStyle w:val="20"/>
          <w:b w:val="0"/>
          <w:bCs w:val="0"/>
          <w:i w:val="0"/>
          <w:iCs w:val="0"/>
        </w:rPr>
      </w:pPr>
    </w:p>
    <w:p>
      <w:pPr>
        <w:pStyle w:val="16"/>
        <w:ind w:left="720"/>
        <w:jc w:val="right"/>
        <w:rPr>
          <w:rStyle w:val="20"/>
          <w:b w:val="0"/>
          <w:bCs w:val="0"/>
          <w:i w:val="0"/>
          <w:iCs w:val="0"/>
        </w:rPr>
      </w:pPr>
    </w:p>
    <w:p>
      <w:pPr>
        <w:pStyle w:val="16"/>
        <w:ind w:left="720"/>
        <w:jc w:val="right"/>
        <w:rPr>
          <w:rStyle w:val="20"/>
          <w:b w:val="0"/>
          <w:bCs w:val="0"/>
          <w:i w:val="0"/>
          <w:iCs w:val="0"/>
        </w:rPr>
      </w:pPr>
    </w:p>
    <w:p>
      <w:pPr>
        <w:pStyle w:val="16"/>
        <w:ind w:left="1440"/>
        <w:jc w:val="both"/>
        <w:rPr>
          <w:rStyle w:val="20"/>
          <w:b w:val="0"/>
          <w:bCs w:val="0"/>
          <w:i w:val="0"/>
          <w:iCs w:val="0"/>
          <w:sz w:val="56"/>
          <w:szCs w:val="56"/>
        </w:rPr>
      </w:pPr>
    </w:p>
    <w:p>
      <w:pPr>
        <w:pStyle w:val="16"/>
        <w:ind w:left="1440"/>
        <w:jc w:val="both"/>
        <w:rPr>
          <w:rStyle w:val="20"/>
          <w:b w:val="0"/>
          <w:bCs w:val="0"/>
          <w:i w:val="0"/>
          <w:iCs w:val="0"/>
          <w:sz w:val="56"/>
          <w:szCs w:val="56"/>
        </w:rPr>
      </w:pPr>
    </w:p>
    <w:p>
      <w:pPr>
        <w:pStyle w:val="16"/>
        <w:ind w:left="1440"/>
        <w:jc w:val="both"/>
        <w:rPr>
          <w:b w:val="0"/>
          <w:bCs w:val="0"/>
          <w:spacing w:val="5"/>
          <w:sz w:val="56"/>
          <w:szCs w:val="56"/>
        </w:rPr>
      </w:pPr>
      <w:r>
        <w:rPr>
          <w:rStyle w:val="20"/>
          <w:b w:val="0"/>
          <w:bCs w:val="0"/>
          <w:i w:val="0"/>
          <w:iCs w:val="0"/>
          <w:sz w:val="56"/>
          <w:szCs w:val="56"/>
        </w:rPr>
        <w:t>Detecting Face Mask using Artificial Intelligence, Machine Learning and Deep Learning for COVID-19 Prevention</w:t>
      </w:r>
    </w:p>
    <w:p>
      <w:pPr>
        <w:rPr>
          <w:rStyle w:val="20"/>
          <w:b w:val="0"/>
          <w:bCs w:val="0"/>
          <w:sz w:val="48"/>
          <w:szCs w:val="48"/>
          <w:lang w:bidi="ar-SA"/>
        </w:rPr>
      </w:pPr>
    </w:p>
    <w:p>
      <w:pPr>
        <w:pStyle w:val="4"/>
        <w:spacing w:before="82"/>
        <w:jc w:val="left"/>
      </w:pPr>
      <w:r>
        <w:t xml:space="preserve">                                           </w:t>
      </w:r>
    </w:p>
    <w:p>
      <w:pPr>
        <w:pStyle w:val="4"/>
        <w:spacing w:before="82"/>
        <w:jc w:val="left"/>
      </w:pPr>
    </w:p>
    <w:p>
      <w:pPr>
        <w:pStyle w:val="4"/>
        <w:spacing w:before="82"/>
        <w:jc w:val="left"/>
      </w:pPr>
    </w:p>
    <w:p>
      <w:pPr>
        <w:pStyle w:val="4"/>
        <w:spacing w:before="82"/>
        <w:jc w:val="left"/>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p>
    <w:p>
      <w:pPr>
        <w:pStyle w:val="4"/>
        <w:spacing w:before="82"/>
      </w:pPr>
      <w:r>
        <w:t>A Project Work</w:t>
      </w:r>
    </w:p>
    <w:p>
      <w:pPr>
        <w:spacing w:before="158"/>
        <w:ind w:left="674" w:right="688"/>
        <w:jc w:val="center"/>
        <w:rPr>
          <w:i/>
          <w:sz w:val="28"/>
        </w:rPr>
      </w:pPr>
      <w:r>
        <w:rPr>
          <w:i/>
          <w:sz w:val="28"/>
        </w:rPr>
        <w:t>Submitted in the partial fulfillment for the award of the degree of</w:t>
      </w:r>
    </w:p>
    <w:p>
      <w:pPr>
        <w:pStyle w:val="2"/>
        <w:spacing w:before="88"/>
        <w:ind w:left="675" w:right="688" w:firstLine="0"/>
      </w:pPr>
      <w:r>
        <w:t>BACHELOR OF ENGINEERING</w:t>
      </w:r>
    </w:p>
    <w:p>
      <w:pPr>
        <w:pStyle w:val="4"/>
        <w:spacing w:line="388" w:lineRule="auto"/>
        <w:ind w:left="2594" w:right="2609" w:firstLine="1"/>
      </w:pPr>
      <w:r>
        <w:t xml:space="preserve">IN                            </w:t>
      </w:r>
    </w:p>
    <w:p>
      <w:pPr>
        <w:pStyle w:val="4"/>
        <w:spacing w:line="388" w:lineRule="auto"/>
        <w:ind w:left="2594" w:right="2609" w:firstLine="1"/>
      </w:pPr>
      <w:r>
        <w:t>AIML</w:t>
      </w:r>
    </w:p>
    <w:p>
      <w:pPr>
        <w:pStyle w:val="4"/>
        <w:spacing w:line="388" w:lineRule="auto"/>
        <w:ind w:left="2594" w:right="2609" w:firstLine="1"/>
      </w:pPr>
    </w:p>
    <w:p>
      <w:pPr>
        <w:pStyle w:val="4"/>
        <w:spacing w:line="388" w:lineRule="auto"/>
        <w:ind w:left="2594" w:right="2609" w:firstLine="1"/>
      </w:pPr>
    </w:p>
    <w:p>
      <w:pPr>
        <w:pStyle w:val="4"/>
        <w:spacing w:line="388" w:lineRule="auto"/>
        <w:ind w:left="2594" w:right="2609" w:firstLine="1"/>
      </w:pPr>
    </w:p>
    <w:p>
      <w:pPr>
        <w:pStyle w:val="4"/>
        <w:spacing w:line="388" w:lineRule="auto"/>
        <w:ind w:left="2594" w:right="2609" w:firstLine="1"/>
      </w:pPr>
    </w:p>
    <w:p>
      <w:pPr>
        <w:pStyle w:val="4"/>
        <w:spacing w:line="388" w:lineRule="auto"/>
        <w:ind w:left="2594" w:right="2609" w:firstLine="1"/>
      </w:pPr>
    </w:p>
    <w:p>
      <w:pPr>
        <w:pStyle w:val="4"/>
        <w:spacing w:line="388" w:lineRule="auto"/>
        <w:ind w:left="2594" w:right="2609" w:firstLine="1"/>
      </w:pPr>
    </w:p>
    <w:p>
      <w:pPr>
        <w:pStyle w:val="4"/>
        <w:spacing w:line="388" w:lineRule="auto"/>
        <w:ind w:left="2594" w:right="2609" w:firstLine="1"/>
      </w:pPr>
    </w:p>
    <w:p>
      <w:pPr>
        <w:pStyle w:val="4"/>
        <w:spacing w:line="388" w:lineRule="auto"/>
        <w:ind w:left="2594" w:right="2609" w:firstLine="1"/>
      </w:pPr>
    </w:p>
    <w:p>
      <w:pPr>
        <w:pStyle w:val="4"/>
        <w:spacing w:line="388" w:lineRule="auto"/>
        <w:ind w:left="2594" w:right="2609" w:firstLine="1"/>
      </w:pPr>
    </w:p>
    <w:p>
      <w:pPr>
        <w:pStyle w:val="4"/>
        <w:spacing w:line="388" w:lineRule="auto"/>
        <w:ind w:left="2594" w:right="2609" w:firstLine="1"/>
      </w:pPr>
    </w:p>
    <w:p>
      <w:pPr>
        <w:pStyle w:val="4"/>
        <w:spacing w:line="388" w:lineRule="auto"/>
        <w:ind w:left="4320" w:right="2609"/>
        <w:jc w:val="left"/>
      </w:pPr>
      <w:r>
        <w:t>Submitted by:</w:t>
      </w:r>
    </w:p>
    <w:tbl>
      <w:tblPr>
        <w:tblStyle w:val="15"/>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48"/>
        <w:gridCol w:w="5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5148" w:type="dxa"/>
          </w:tcPr>
          <w:p>
            <w:pPr>
              <w:pStyle w:val="4"/>
              <w:spacing w:line="388" w:lineRule="auto"/>
              <w:ind w:left="0" w:right="2408"/>
            </w:pPr>
            <w:r>
              <w:t>NAME OF THE STUDENT</w:t>
            </w:r>
          </w:p>
        </w:tc>
        <w:tc>
          <w:tcPr>
            <w:tcW w:w="5337" w:type="dxa"/>
          </w:tcPr>
          <w:p>
            <w:pPr>
              <w:pStyle w:val="4"/>
              <w:spacing w:line="388" w:lineRule="auto"/>
              <w:ind w:left="0" w:right="2408"/>
            </w:pPr>
            <w:r>
              <w:t>University Roll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5148" w:type="dxa"/>
          </w:tcPr>
          <w:p>
            <w:pPr>
              <w:pStyle w:val="4"/>
              <w:spacing w:line="388" w:lineRule="auto"/>
              <w:ind w:left="0" w:right="2408"/>
            </w:pPr>
            <w:r>
              <w:t>Toshiba Ansari</w:t>
            </w:r>
          </w:p>
        </w:tc>
        <w:tc>
          <w:tcPr>
            <w:tcW w:w="5337" w:type="dxa"/>
          </w:tcPr>
          <w:p>
            <w:pPr>
              <w:pStyle w:val="4"/>
              <w:spacing w:line="388" w:lineRule="auto"/>
              <w:ind w:left="0" w:right="2408"/>
            </w:pPr>
            <w:r>
              <w:t>20BCS6671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2" w:hRule="atLeast"/>
        </w:trPr>
        <w:tc>
          <w:tcPr>
            <w:tcW w:w="5148" w:type="dxa"/>
          </w:tcPr>
          <w:p>
            <w:pPr>
              <w:pStyle w:val="4"/>
              <w:spacing w:line="388" w:lineRule="auto"/>
              <w:ind w:left="0" w:right="2408"/>
            </w:pPr>
            <w:r>
              <w:t>Abhishek Singh</w:t>
            </w:r>
          </w:p>
        </w:tc>
        <w:tc>
          <w:tcPr>
            <w:tcW w:w="5337" w:type="dxa"/>
          </w:tcPr>
          <w:p>
            <w:pPr>
              <w:pStyle w:val="4"/>
              <w:spacing w:line="388" w:lineRule="auto"/>
              <w:ind w:left="0" w:right="2408"/>
            </w:pPr>
            <w:r>
              <w:t>20BCS6673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2" w:hRule="atLeast"/>
        </w:trPr>
        <w:tc>
          <w:tcPr>
            <w:tcW w:w="5148" w:type="dxa"/>
          </w:tcPr>
          <w:p>
            <w:pPr>
              <w:pStyle w:val="4"/>
              <w:spacing w:line="388" w:lineRule="auto"/>
              <w:ind w:left="0" w:right="2408"/>
            </w:pPr>
            <w:r>
              <w:t>Pushp Jain</w:t>
            </w:r>
          </w:p>
        </w:tc>
        <w:tc>
          <w:tcPr>
            <w:tcW w:w="5337" w:type="dxa"/>
          </w:tcPr>
          <w:p>
            <w:pPr>
              <w:pStyle w:val="4"/>
              <w:spacing w:line="388" w:lineRule="auto"/>
              <w:ind w:left="0" w:right="2408"/>
            </w:pPr>
            <w:r>
              <w:t>20BCS6706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2" w:hRule="atLeast"/>
        </w:trPr>
        <w:tc>
          <w:tcPr>
            <w:tcW w:w="5148" w:type="dxa"/>
          </w:tcPr>
          <w:p>
            <w:pPr>
              <w:pStyle w:val="4"/>
              <w:spacing w:line="388" w:lineRule="auto"/>
              <w:ind w:left="0" w:right="2408"/>
            </w:pPr>
            <w:r>
              <w:t>Rahul Goyal</w:t>
            </w:r>
          </w:p>
        </w:tc>
        <w:tc>
          <w:tcPr>
            <w:tcW w:w="5337" w:type="dxa"/>
          </w:tcPr>
          <w:p>
            <w:pPr>
              <w:pStyle w:val="4"/>
              <w:spacing w:line="388" w:lineRule="auto"/>
              <w:ind w:left="0" w:right="2408"/>
            </w:pPr>
            <w:r>
              <w:t>20BCS6713</w:t>
            </w:r>
          </w:p>
        </w:tc>
      </w:tr>
    </w:tbl>
    <w:p>
      <w:pPr>
        <w:pStyle w:val="4"/>
        <w:ind w:left="0"/>
        <w:jc w:val="left"/>
      </w:pPr>
      <w:r>
        <w:t xml:space="preserve">                                                 Under the Supervision</w:t>
      </w:r>
      <w:r>
        <w:rPr>
          <w:spacing w:val="-19"/>
        </w:rPr>
        <w:t xml:space="preserve"> </w:t>
      </w:r>
      <w:r>
        <w:t>of:</w:t>
      </w:r>
    </w:p>
    <w:p>
      <w:pPr>
        <w:pStyle w:val="4"/>
        <w:rPr>
          <w:rFonts w:hint="default"/>
          <w:lang w:val="en-IN"/>
        </w:rPr>
      </w:pPr>
      <w:r>
        <w:t xml:space="preserve">Mr. </w:t>
      </w:r>
      <w:r>
        <w:rPr>
          <w:rFonts w:hint="default"/>
          <w:lang w:val="en-IN"/>
        </w:rPr>
        <w:t>Leeza Sharma</w: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r>
        <w:drawing>
          <wp:anchor distT="0" distB="0" distL="0" distR="0" simplePos="0" relativeHeight="251659264" behindDoc="0" locked="0" layoutInCell="1" allowOverlap="1">
            <wp:simplePos x="0" y="0"/>
            <wp:positionH relativeFrom="page">
              <wp:posOffset>2388235</wp:posOffset>
            </wp:positionH>
            <wp:positionV relativeFrom="paragraph">
              <wp:posOffset>172085</wp:posOffset>
            </wp:positionV>
            <wp:extent cx="2821940" cy="97917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2821940" cy="979170"/>
                    </a:xfrm>
                    <a:prstGeom prst="rect">
                      <a:avLst/>
                    </a:prstGeom>
                  </pic:spPr>
                </pic:pic>
              </a:graphicData>
            </a:graphic>
          </wp:anchor>
        </w:drawing>
      </w:r>
    </w:p>
    <w:p>
      <w:pPr>
        <w:pStyle w:val="9"/>
        <w:spacing w:before="5"/>
        <w:rPr>
          <w:sz w:val="28"/>
        </w:rPr>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p>
    <w:p>
      <w:pPr>
        <w:pStyle w:val="2"/>
        <w:spacing w:before="0"/>
        <w:ind w:left="142" w:right="341" w:firstLine="0"/>
      </w:pPr>
      <w:r>
        <w:t>DEPARTMENT OF COMPUTER SCIENCE AND ENGINEERING APEX INSTITUE OF TECHNOLOGY</w:t>
      </w:r>
    </w:p>
    <w:p>
      <w:pPr>
        <w:pStyle w:val="4"/>
        <w:spacing w:before="82"/>
        <w:ind w:left="876" w:right="686"/>
      </w:pPr>
      <w:r>
        <w:t>CHANDIGARH UNIVERSITY, GHARUAN, MOHALI - 140413,</w:t>
      </w:r>
    </w:p>
    <w:p>
      <w:pPr>
        <w:spacing w:before="98"/>
        <w:ind w:left="876" w:right="686"/>
        <w:rPr>
          <w:b/>
          <w:sz w:val="28"/>
        </w:rPr>
      </w:pPr>
      <w:r>
        <w:rPr>
          <w:b/>
          <w:sz w:val="28"/>
        </w:rPr>
        <w:t xml:space="preserve">                                                  PUNJAB</w:t>
      </w:r>
    </w:p>
    <w:p>
      <w:pPr>
        <w:spacing w:before="98"/>
        <w:ind w:left="876" w:right="686"/>
        <w:rPr>
          <w:b/>
          <w:bCs/>
          <w:sz w:val="28"/>
          <w:szCs w:val="28"/>
        </w:rPr>
        <w:sectPr>
          <w:pgSz w:w="12240" w:h="15840"/>
          <w:pgMar w:top="500" w:right="1120" w:bottom="280" w:left="1140" w:header="720" w:footer="720" w:gutter="0"/>
          <w:pgBorders w:offsetFrom="page">
            <w:top w:val="single" w:color="auto" w:sz="4" w:space="24"/>
            <w:left w:val="single" w:color="auto" w:sz="4" w:space="24"/>
            <w:bottom w:val="single" w:color="auto" w:sz="4" w:space="24"/>
            <w:right w:val="single" w:color="auto" w:sz="4" w:space="24"/>
          </w:pgBorders>
          <w:cols w:space="720" w:num="1"/>
        </w:sectPr>
      </w:pPr>
      <w:r>
        <w:rPr>
          <w:b/>
          <w:bCs/>
          <w:sz w:val="28"/>
          <w:szCs w:val="28"/>
        </w:rPr>
        <w:t xml:space="preserve">                                                May &amp; 2022</w:t>
      </w:r>
    </w:p>
    <w:p>
      <w:pPr>
        <w:pStyle w:val="6"/>
        <w:spacing w:before="78"/>
        <w:ind w:left="0" w:right="688"/>
      </w:pPr>
      <w:bookmarkStart w:id="0" w:name="Annexure-2"/>
      <w:bookmarkEnd w:id="0"/>
      <w:r>
        <w:t xml:space="preserve">                                                                       Annexure-2</w:t>
      </w:r>
    </w:p>
    <w:p>
      <w:pPr>
        <w:pStyle w:val="9"/>
        <w:rPr>
          <w:rFonts w:ascii="TimesNewRomanPS-BoldItalicMT"/>
          <w:b/>
          <w:i/>
          <w:sz w:val="26"/>
        </w:rPr>
      </w:pPr>
    </w:p>
    <w:p>
      <w:pPr>
        <w:spacing w:before="191"/>
        <w:ind w:left="676" w:right="688"/>
        <w:jc w:val="center"/>
        <w:rPr>
          <w:b/>
          <w:sz w:val="32"/>
        </w:rPr>
      </w:pPr>
      <w:bookmarkStart w:id="1" w:name="DECLARATION"/>
      <w:bookmarkEnd w:id="1"/>
      <w:r>
        <w:rPr>
          <w:b/>
          <w:sz w:val="32"/>
        </w:rPr>
        <w:t>DECLARATION</w:t>
      </w:r>
    </w:p>
    <w:p>
      <w:pPr>
        <w:pStyle w:val="9"/>
        <w:spacing w:before="4"/>
        <w:rPr>
          <w:sz w:val="19"/>
        </w:rPr>
      </w:pPr>
    </w:p>
    <w:p>
      <w:pPr>
        <w:tabs>
          <w:tab w:val="left" w:pos="2756"/>
        </w:tabs>
        <w:spacing w:line="312" w:lineRule="auto"/>
        <w:ind w:left="300" w:right="310"/>
        <w:jc w:val="both"/>
        <w:rPr>
          <w:sz w:val="28"/>
        </w:rPr>
      </w:pPr>
      <w:r>
        <w:rPr>
          <w:sz w:val="28"/>
        </w:rPr>
        <w:t xml:space="preserve">I, </w:t>
      </w:r>
      <w:r>
        <w:rPr>
          <w:b/>
          <w:sz w:val="28"/>
        </w:rPr>
        <w:t>‘Toshiba Ansari’</w:t>
      </w:r>
      <w:bookmarkStart w:id="2" w:name="_Hlk101291642"/>
      <w:r>
        <w:rPr>
          <w:sz w:val="28"/>
        </w:rPr>
        <w:t>,</w:t>
      </w:r>
      <w:bookmarkEnd w:id="2"/>
      <w:r>
        <w:rPr>
          <w:sz w:val="28"/>
        </w:rPr>
        <w:t xml:space="preserve"> </w:t>
      </w:r>
      <w:r>
        <w:rPr>
          <w:b/>
          <w:sz w:val="28"/>
        </w:rPr>
        <w:t>‘Abhishek Singh’</w:t>
      </w:r>
      <w:r>
        <w:rPr>
          <w:sz w:val="28"/>
        </w:rPr>
        <w:t xml:space="preserve">, </w:t>
      </w:r>
      <w:r>
        <w:rPr>
          <w:b/>
          <w:sz w:val="28"/>
        </w:rPr>
        <w:t>‘Rahul Goyal’</w:t>
      </w:r>
      <w:r>
        <w:rPr>
          <w:sz w:val="28"/>
        </w:rPr>
        <w:t>,</w:t>
      </w:r>
      <w:r>
        <w:rPr>
          <w:b/>
          <w:sz w:val="28"/>
        </w:rPr>
        <w:t xml:space="preserve"> ‘Pushp Jain’ </w:t>
      </w:r>
      <w:r>
        <w:rPr>
          <w:sz w:val="28"/>
        </w:rPr>
        <w:t xml:space="preserve">student of </w:t>
      </w:r>
      <w:r>
        <w:rPr>
          <w:b/>
          <w:sz w:val="28"/>
        </w:rPr>
        <w:t>‘Bachelor of Engineering in AIML’</w:t>
      </w:r>
      <w:r>
        <w:rPr>
          <w:sz w:val="28"/>
        </w:rPr>
        <w:t xml:space="preserve">, </w:t>
      </w:r>
      <w:r>
        <w:rPr>
          <w:b/>
          <w:sz w:val="28"/>
        </w:rPr>
        <w:t>session:</w:t>
      </w:r>
      <w:r>
        <w:rPr>
          <w:b/>
          <w:sz w:val="28"/>
          <w:u w:val="single"/>
        </w:rPr>
        <w:t>2020-2024</w:t>
      </w:r>
      <w:r>
        <w:rPr>
          <w:sz w:val="28"/>
        </w:rPr>
        <w:t>, Department of Computer Science and Engineering, Apex Institute of Technology, Chandigarh University, Punjab, hereby declare that the work presented in this Project Work entitled ‘</w:t>
      </w:r>
      <w:r>
        <w:rPr>
          <w:b/>
          <w:sz w:val="28"/>
        </w:rPr>
        <w:t xml:space="preserve">Detecting Face Mask using Artificial Intelligence, Machine Learning and Deep Learning’ </w:t>
      </w:r>
      <w:r>
        <w:rPr>
          <w:sz w:val="28"/>
        </w:rPr>
        <w:t>is the outcome of our own bona 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w:t>
      </w:r>
      <w:bookmarkStart w:id="3" w:name="Signature_of_the_Student"/>
      <w:bookmarkEnd w:id="3"/>
      <w:r>
        <w:rPr>
          <w:sz w:val="28"/>
        </w:rPr>
        <w:t xml:space="preserve"> or other institute of higher learning, except where due acknowledgment has been</w:t>
      </w:r>
      <w:bookmarkStart w:id="4" w:name="Place:"/>
      <w:bookmarkEnd w:id="4"/>
      <w:r>
        <w:rPr>
          <w:sz w:val="28"/>
        </w:rPr>
        <w:t xml:space="preserve"> made in the text.</w:t>
      </w:r>
    </w:p>
    <w:p>
      <w:pPr>
        <w:pStyle w:val="9"/>
        <w:rPr>
          <w:sz w:val="20"/>
        </w:rPr>
      </w:pPr>
    </w:p>
    <w:p>
      <w:pPr>
        <w:pStyle w:val="9"/>
        <w:rPr>
          <w:sz w:val="20"/>
        </w:rPr>
      </w:pPr>
    </w:p>
    <w:p>
      <w:pPr>
        <w:pStyle w:val="9"/>
        <w:rPr>
          <w:sz w:val="20"/>
        </w:rPr>
      </w:pPr>
    </w:p>
    <w:p>
      <w:pPr>
        <w:pStyle w:val="9"/>
        <w:rPr>
          <w:sz w:val="20"/>
        </w:rPr>
      </w:pPr>
    </w:p>
    <w:p>
      <w:pPr>
        <w:pStyle w:val="9"/>
        <w:spacing w:before="2"/>
        <w:rPr>
          <w:sz w:val="26"/>
        </w:rPr>
      </w:pPr>
    </w:p>
    <w:p>
      <w:pPr>
        <w:rPr>
          <w:sz w:val="26"/>
        </w:rPr>
        <w:sectPr>
          <w:pgSz w:w="12240" w:h="15840"/>
          <w:pgMar w:top="1380" w:right="1120" w:bottom="280" w:left="114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pStyle w:val="9"/>
        <w:rPr>
          <w:sz w:val="26"/>
        </w:rPr>
      </w:pPr>
    </w:p>
    <w:p>
      <w:pPr>
        <w:pStyle w:val="9"/>
        <w:rPr>
          <w:sz w:val="26"/>
        </w:rPr>
      </w:pPr>
    </w:p>
    <w:p>
      <w:pPr>
        <w:pStyle w:val="9"/>
        <w:rPr>
          <w:sz w:val="26"/>
        </w:rPr>
      </w:pPr>
    </w:p>
    <w:p>
      <w:pPr>
        <w:pStyle w:val="9"/>
        <w:spacing w:before="8"/>
        <w:rPr>
          <w:sz w:val="38"/>
        </w:rPr>
      </w:pPr>
    </w:p>
    <w:p>
      <w:pPr>
        <w:pStyle w:val="5"/>
      </w:pPr>
      <w:bookmarkStart w:id="5" w:name="Date:"/>
      <w:bookmarkEnd w:id="5"/>
      <w:r>
        <w:t>Date: 20/4/2022</w:t>
      </w:r>
    </w:p>
    <w:p>
      <w:pPr>
        <w:pStyle w:val="9"/>
        <w:spacing w:before="3"/>
        <w:rPr>
          <w:b/>
          <w:sz w:val="23"/>
        </w:rPr>
      </w:pPr>
    </w:p>
    <w:p>
      <w:pPr>
        <w:ind w:left="300"/>
        <w:rPr>
          <w:b/>
          <w:sz w:val="24"/>
        </w:rPr>
      </w:pPr>
      <w:r>
        <w:rPr>
          <w:b/>
          <w:sz w:val="24"/>
        </w:rPr>
        <w:t>Place: Chandigarh University, Mohali</w:t>
      </w:r>
    </w:p>
    <w:p>
      <w:pPr>
        <w:pStyle w:val="4"/>
        <w:spacing w:before="88" w:line="312" w:lineRule="auto"/>
        <w:ind w:left="300" w:right="307" w:firstLine="1400"/>
        <w:jc w:val="left"/>
        <w:rPr>
          <w:rFonts w:hint="default"/>
          <w:lang w:val="en-IN"/>
        </w:rPr>
        <w:sectPr>
          <w:type w:val="continuous"/>
          <w:pgSz w:w="12240" w:h="15840"/>
          <w:pgMar w:top="840" w:right="1120" w:bottom="280" w:left="1140" w:header="720" w:footer="720" w:gutter="0"/>
          <w:pgBorders w:offsetFrom="page">
            <w:top w:val="single" w:color="auto" w:sz="4" w:space="24"/>
            <w:left w:val="single" w:color="auto" w:sz="4" w:space="24"/>
            <w:bottom w:val="single" w:color="auto" w:sz="4" w:space="24"/>
            <w:right w:val="single" w:color="auto" w:sz="4" w:space="24"/>
          </w:pgBorders>
          <w:cols w:equalWidth="0" w:num="2">
            <w:col w:w="4133" w:space="1631"/>
            <w:col w:w="4216"/>
          </w:cols>
        </w:sectPr>
      </w:pPr>
      <w:r>
        <w:rPr>
          <w:b w:val="0"/>
        </w:rPr>
        <w:br w:type="column"/>
      </w:r>
      <w:r>
        <w:t>(</w:t>
      </w:r>
      <w:r>
        <w:rPr>
          <w:rFonts w:hint="default"/>
          <w:lang w:val="en-IN"/>
        </w:rPr>
        <w:t>Rahul Goyal</w:t>
      </w:r>
      <w:r>
        <w:rPr>
          <w:spacing w:val="-4"/>
        </w:rPr>
        <w:t xml:space="preserve">) </w:t>
      </w:r>
      <w:r>
        <w:t>Candidate UID:</w:t>
      </w:r>
      <w:r>
        <w:rPr>
          <w:spacing w:val="57"/>
        </w:rPr>
        <w:t xml:space="preserve"> </w:t>
      </w:r>
      <w:r>
        <w:t xml:space="preserve"> 20BCS6</w:t>
      </w:r>
      <w:r>
        <w:rPr>
          <w:rFonts w:hint="default"/>
          <w:lang w:val="en-IN"/>
        </w:rPr>
        <w:t>713</w:t>
      </w:r>
      <w:bookmarkStart w:id="9" w:name="_GoBack"/>
      <w:bookmarkEnd w:id="9"/>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1"/>
        <w:rPr>
          <w:sz w:val="22"/>
        </w:rPr>
      </w:pPr>
    </w:p>
    <w:p>
      <w:pPr>
        <w:pStyle w:val="9"/>
        <w:ind w:left="662" w:right="688"/>
        <w:jc w:val="center"/>
      </w:pPr>
      <w:r>
        <w:t>ii</w:t>
      </w:r>
    </w:p>
    <w:p>
      <w:pPr>
        <w:jc w:val="center"/>
        <w:sectPr>
          <w:type w:val="continuous"/>
          <w:pgSz w:w="12240" w:h="15840"/>
          <w:pgMar w:top="840" w:right="1120" w:bottom="280" w:left="114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spacing w:before="79"/>
        <w:ind w:left="2606"/>
        <w:rPr>
          <w:rFonts w:ascii="TimesNewRomanPS-BoldItalicMT"/>
          <w:b/>
          <w:i/>
          <w:sz w:val="24"/>
        </w:rPr>
      </w:pPr>
    </w:p>
    <w:p>
      <w:pPr>
        <w:spacing w:before="79"/>
        <w:ind w:left="2606"/>
        <w:rPr>
          <w:rFonts w:ascii="TimesNewRomanPS-BoldItalicMT"/>
          <w:b/>
          <w:i/>
          <w:sz w:val="24"/>
        </w:rPr>
      </w:pPr>
    </w:p>
    <w:p>
      <w:pPr>
        <w:spacing w:before="79"/>
        <w:jc w:val="center"/>
        <w:rPr>
          <w:rFonts w:ascii="TimesNewRomanPS-BoldItalicMT"/>
          <w:b/>
          <w:iCs/>
          <w:sz w:val="52"/>
          <w:szCs w:val="52"/>
        </w:rPr>
      </w:pPr>
    </w:p>
    <w:p>
      <w:pPr>
        <w:spacing w:before="79"/>
        <w:jc w:val="center"/>
        <w:rPr>
          <w:rFonts w:ascii="TimesNewRomanPS-BoldItalicMT"/>
          <w:b/>
          <w:iCs/>
          <w:sz w:val="52"/>
          <w:szCs w:val="52"/>
        </w:rPr>
      </w:pPr>
    </w:p>
    <w:p>
      <w:pPr>
        <w:spacing w:before="79"/>
        <w:jc w:val="center"/>
        <w:rPr>
          <w:rFonts w:ascii="TimesNewRomanPS-BoldItalicMT"/>
          <w:b/>
          <w:iCs/>
          <w:sz w:val="52"/>
          <w:szCs w:val="52"/>
        </w:rPr>
      </w:pPr>
    </w:p>
    <w:p>
      <w:pPr>
        <w:spacing w:before="79"/>
        <w:jc w:val="center"/>
        <w:rPr>
          <w:rFonts w:ascii="TimesNewRomanPS-BoldItalicMT"/>
          <w:b/>
          <w:iCs/>
          <w:sz w:val="52"/>
          <w:szCs w:val="52"/>
        </w:rPr>
      </w:pPr>
      <w:r>
        <w:rPr>
          <w:rFonts w:ascii="TimesNewRomanPS-BoldItalicMT"/>
          <w:b/>
          <w:iCs/>
          <w:sz w:val="52"/>
          <w:szCs w:val="52"/>
        </w:rPr>
        <w:t>Abstract</w:t>
      </w:r>
    </w:p>
    <w:p>
      <w:pPr>
        <w:spacing w:before="79"/>
        <w:ind w:left="2606"/>
        <w:rPr>
          <w:rFonts w:ascii="TimesNewRomanPS-BoldItalicMT"/>
          <w:b/>
          <w:i/>
          <w:sz w:val="24"/>
        </w:rPr>
      </w:pPr>
    </w:p>
    <w:p>
      <w:pPr>
        <w:spacing w:before="79"/>
        <w:ind w:left="2606"/>
        <w:rPr>
          <w:rFonts w:ascii="TimesNewRomanPS-BoldItalicMT"/>
          <w:b/>
          <w:iCs/>
          <w:sz w:val="24"/>
        </w:rPr>
      </w:pPr>
    </w:p>
    <w:p>
      <w:pPr>
        <w:spacing w:before="79"/>
        <w:ind w:left="2606"/>
        <w:rPr>
          <w:rFonts w:ascii="TimesNewRomanPS-BoldItalicMT"/>
          <w:b/>
          <w:i/>
          <w:sz w:val="24"/>
        </w:rPr>
      </w:pPr>
    </w:p>
    <w:p>
      <w:pPr>
        <w:spacing w:before="79"/>
        <w:jc w:val="both"/>
        <w:rPr>
          <w:rFonts w:ascii="Arial" w:hAnsi="Arial" w:cs="Arial"/>
          <w:color w:val="333333"/>
          <w:sz w:val="27"/>
          <w:szCs w:val="27"/>
          <w:shd w:val="clear" w:color="auto" w:fill="FFFFFF"/>
        </w:rPr>
      </w:pPr>
    </w:p>
    <w:p>
      <w:pPr>
        <w:spacing w:before="79"/>
        <w:jc w:val="both"/>
        <w:rPr>
          <w:rFonts w:ascii="Arial" w:hAnsi="Arial" w:cs="Arial"/>
          <w:color w:val="333333"/>
          <w:sz w:val="27"/>
          <w:szCs w:val="27"/>
          <w:shd w:val="clear" w:color="auto" w:fill="FFFFFF"/>
        </w:rPr>
      </w:pPr>
    </w:p>
    <w:p>
      <w:pPr>
        <w:spacing w:before="79"/>
        <w:jc w:val="both"/>
        <w:rPr>
          <w:rFonts w:ascii="Arial" w:hAnsi="Arial" w:cs="Arial"/>
          <w:color w:val="333333"/>
          <w:sz w:val="27"/>
          <w:szCs w:val="27"/>
          <w:shd w:val="clear" w:color="auto" w:fill="FFFFFF"/>
        </w:rPr>
      </w:pPr>
    </w:p>
    <w:p>
      <w:pPr>
        <w:spacing w:before="79"/>
        <w:jc w:val="both"/>
        <w:rPr>
          <w:rFonts w:ascii="Arial" w:hAnsi="Arial" w:cs="Arial"/>
          <w:color w:val="333333"/>
          <w:sz w:val="27"/>
          <w:szCs w:val="27"/>
          <w:shd w:val="clear" w:color="auto" w:fill="FFFFFF"/>
        </w:rPr>
      </w:pPr>
    </w:p>
    <w:p>
      <w:pPr>
        <w:spacing w:before="79"/>
        <w:jc w:val="both"/>
        <w:rPr>
          <w:rFonts w:ascii="Arial" w:hAnsi="Arial" w:cs="Arial"/>
          <w:color w:val="333333"/>
          <w:sz w:val="27"/>
          <w:szCs w:val="27"/>
          <w:shd w:val="clear" w:color="auto" w:fill="FFFFFF"/>
        </w:rPr>
      </w:pPr>
    </w:p>
    <w:p>
      <w:pPr>
        <w:spacing w:before="79"/>
        <w:jc w:val="both"/>
        <w:rPr>
          <w:rFonts w:ascii="Arial" w:hAnsi="Arial" w:cs="Arial"/>
          <w:color w:val="333333"/>
          <w:sz w:val="27"/>
          <w:szCs w:val="27"/>
          <w:shd w:val="clear" w:color="auto" w:fill="FFFFFF"/>
        </w:rPr>
      </w:pPr>
    </w:p>
    <w:p>
      <w:pPr>
        <w:spacing w:before="79"/>
        <w:jc w:val="both"/>
        <w:rPr>
          <w:rFonts w:ascii="Arial" w:hAnsi="Arial" w:cs="Arial"/>
          <w:color w:val="333333"/>
          <w:sz w:val="27"/>
          <w:szCs w:val="27"/>
          <w:shd w:val="clear" w:color="auto" w:fill="FFFFFF"/>
        </w:rPr>
      </w:pPr>
    </w:p>
    <w:p>
      <w:pPr>
        <w:spacing w:before="79"/>
        <w:jc w:val="both"/>
        <w:rPr>
          <w:rFonts w:ascii="TimesNewRomanPS-BoldItalicMT"/>
          <w:b/>
          <w:i/>
          <w:sz w:val="24"/>
        </w:rPr>
      </w:pPr>
      <w:r>
        <w:rPr>
          <w:rFonts w:ascii="Arial" w:hAnsi="Arial" w:cs="Arial"/>
          <w:color w:val="333333"/>
          <w:sz w:val="27"/>
          <w:szCs w:val="27"/>
          <w:shd w:val="clear" w:color="auto" w:fill="FFFFFF"/>
        </w:rPr>
        <w:t>COVID-19 pandemic has rapidly affected our day-to-day life disrupting the world trade and movements. Wearing a protective face mask has become a new normal. In the near future, many public service providers will ask the customers to wear masks correctly to avail of their services. Therefore, face mask detection has become a crucial task to help global society. This paper presents a simplified approach to achieve this purpose using some basic Machine Learning packages like TensorFlow, Keras, OpenCV and Scikit-Learn. The proposed method detects the face from the image correctly and then identifies if it has a mask on it or not. As a surveillance task performer, it can also detect a face along with a mask in motion. The method attains accuracy up to 98.23% respectively on two different datasets. We explore optimized values of parameters using the MobilenetV2 model to detect the presence of masks correctly without causing over-fitting.</w:t>
      </w: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Cs/>
          <w:sz w:val="52"/>
          <w:szCs w:val="52"/>
        </w:rPr>
      </w:pPr>
      <w:r>
        <w:rPr>
          <w:rFonts w:ascii="TimesNewRomanPS-BoldItalicMT"/>
          <w:b/>
          <w:iCs/>
          <w:sz w:val="52"/>
          <w:szCs w:val="52"/>
        </w:rPr>
        <w:t>Acknowledgement</w:t>
      </w:r>
    </w:p>
    <w:p>
      <w:pPr>
        <w:spacing w:before="79"/>
        <w:ind w:left="2606"/>
        <w:rPr>
          <w:rFonts w:ascii="TimesNewRomanPS-BoldItalicMT"/>
          <w:b/>
          <w:iCs/>
          <w:sz w:val="52"/>
          <w:szCs w:val="52"/>
        </w:rPr>
      </w:pPr>
    </w:p>
    <w:p>
      <w:pPr>
        <w:spacing w:before="79"/>
        <w:ind w:left="2606"/>
        <w:rPr>
          <w:rFonts w:ascii="TimesNewRomanPS-BoldItalicMT"/>
          <w:b/>
          <w:i/>
          <w:sz w:val="24"/>
        </w:rPr>
      </w:pPr>
    </w:p>
    <w:p>
      <w:pPr>
        <w:pStyle w:val="13"/>
        <w:shd w:val="clear" w:color="auto" w:fill="FFFFFF"/>
        <w:spacing w:before="0" w:beforeAutospacing="0" w:after="225" w:afterAutospacing="0"/>
        <w:textAlignment w:val="baseline"/>
        <w:rPr>
          <w:rFonts w:ascii="Open Sans" w:hAnsi="Open Sans" w:cs="Open Sans"/>
          <w:color w:val="444444"/>
        </w:rPr>
      </w:pPr>
    </w:p>
    <w:p>
      <w:pPr>
        <w:pStyle w:val="13"/>
        <w:shd w:val="clear" w:color="auto" w:fill="FFFFFF"/>
        <w:spacing w:before="0" w:beforeAutospacing="0" w:after="225" w:afterAutospacing="0"/>
        <w:textAlignment w:val="baseline"/>
        <w:rPr>
          <w:rFonts w:ascii="Open Sans" w:hAnsi="Open Sans" w:cs="Open Sans"/>
          <w:color w:val="444444"/>
        </w:rPr>
      </w:pPr>
    </w:p>
    <w:p>
      <w:pPr>
        <w:pStyle w:val="13"/>
        <w:shd w:val="clear" w:color="auto" w:fill="FFFFFF"/>
        <w:spacing w:before="0" w:beforeAutospacing="0" w:after="225" w:afterAutospacing="0"/>
        <w:textAlignment w:val="baseline"/>
        <w:rPr>
          <w:rFonts w:ascii="Open Sans" w:hAnsi="Open Sans" w:cs="Open Sans"/>
          <w:color w:val="444444"/>
        </w:rPr>
      </w:pPr>
    </w:p>
    <w:p>
      <w:pPr>
        <w:pStyle w:val="13"/>
        <w:shd w:val="clear" w:color="auto" w:fill="FFFFFF"/>
        <w:spacing w:before="0" w:beforeAutospacing="0" w:after="225" w:afterAutospacing="0"/>
        <w:textAlignment w:val="baseline"/>
        <w:rPr>
          <w:rFonts w:ascii="Open Sans" w:hAnsi="Open Sans" w:cs="Open Sans"/>
          <w:color w:val="000000" w:themeColor="text1"/>
          <w:sz w:val="32"/>
          <w:szCs w:val="32"/>
          <w14:textFill>
            <w14:solidFill>
              <w14:schemeClr w14:val="tx1"/>
            </w14:solidFill>
          </w14:textFill>
        </w:rPr>
      </w:pPr>
      <w:r>
        <w:rPr>
          <w:rFonts w:ascii="Open Sans" w:hAnsi="Open Sans" w:cs="Open Sans"/>
          <w:color w:val="000000" w:themeColor="text1"/>
          <w:sz w:val="32"/>
          <w:szCs w:val="32"/>
          <w14:textFill>
            <w14:solidFill>
              <w14:schemeClr w14:val="tx1"/>
            </w14:solidFill>
          </w14:textFill>
        </w:rPr>
        <w:t>In successfully completing this project, many people have helped me. I would like to thank all those who are related to this project.</w:t>
      </w:r>
    </w:p>
    <w:p>
      <w:pPr>
        <w:pStyle w:val="13"/>
        <w:shd w:val="clear" w:color="auto" w:fill="FFFFFF"/>
        <w:spacing w:before="0" w:beforeAutospacing="0" w:after="225" w:afterAutospacing="0"/>
        <w:textAlignment w:val="baseline"/>
        <w:rPr>
          <w:rFonts w:ascii="Open Sans" w:hAnsi="Open Sans" w:cs="Open Sans"/>
          <w:color w:val="000000" w:themeColor="text1"/>
          <w:sz w:val="32"/>
          <w:szCs w:val="32"/>
          <w14:textFill>
            <w14:solidFill>
              <w14:schemeClr w14:val="tx1"/>
            </w14:solidFill>
          </w14:textFill>
        </w:rPr>
      </w:pPr>
      <w:r>
        <w:rPr>
          <w:rFonts w:ascii="Open Sans" w:hAnsi="Open Sans" w:cs="Open Sans"/>
          <w:color w:val="000000" w:themeColor="text1"/>
          <w:sz w:val="32"/>
          <w:szCs w:val="32"/>
          <w14:textFill>
            <w14:solidFill>
              <w14:schemeClr w14:val="tx1"/>
            </w14:solidFill>
          </w14:textFill>
        </w:rPr>
        <w:t>Primarily, I would thank God for being able to complete this project with success. Then I will thank my teacher, under whose guidance I learned a lot about this project. His suggestions and directions have helped in the completion of this project.</w:t>
      </w:r>
    </w:p>
    <w:p>
      <w:pPr>
        <w:pStyle w:val="13"/>
        <w:shd w:val="clear" w:color="auto" w:fill="FFFFFF"/>
        <w:spacing w:before="0" w:beforeAutospacing="0" w:after="225" w:afterAutospacing="0"/>
        <w:textAlignment w:val="baseline"/>
        <w:rPr>
          <w:rFonts w:ascii="Open Sans" w:hAnsi="Open Sans" w:cs="Open Sans"/>
          <w:color w:val="000000" w:themeColor="text1"/>
          <w:sz w:val="32"/>
          <w:szCs w:val="32"/>
          <w14:textFill>
            <w14:solidFill>
              <w14:schemeClr w14:val="tx1"/>
            </w14:solidFill>
          </w14:textFill>
        </w:rPr>
      </w:pPr>
      <w:r>
        <w:rPr>
          <w:rFonts w:ascii="Open Sans" w:hAnsi="Open Sans" w:cs="Open Sans"/>
          <w:color w:val="000000" w:themeColor="text1"/>
          <w:sz w:val="32"/>
          <w:szCs w:val="32"/>
          <w14:textFill>
            <w14:solidFill>
              <w14:schemeClr w14:val="tx1"/>
            </w14:solidFill>
          </w14:textFill>
        </w:rPr>
        <w:t>Finally, I would like to thank my parents and friends who have helped me with their valuable suggestions and guidance and have been very helpful in various stages of project completion.</w:t>
      </w:r>
    </w:p>
    <w:p>
      <w:pPr>
        <w:spacing w:before="79"/>
        <w:jc w:val="both"/>
        <w:rPr>
          <w:rFonts w:ascii="TimesNewRomanPS-BoldItalicMT"/>
          <w:b/>
          <w:iCs/>
          <w:sz w:val="28"/>
          <w:szCs w:val="28"/>
        </w:rPr>
      </w:pPr>
    </w:p>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rFonts w:ascii="TimesNewRomanPS-BoldItalicMT"/>
          <w:b/>
          <w:i/>
          <w:sz w:val="24"/>
        </w:rPr>
      </w:pPr>
    </w:p>
    <w:p>
      <w:pPr>
        <w:spacing w:before="79"/>
        <w:ind w:left="2606"/>
        <w:rPr>
          <w:b/>
          <w:sz w:val="24"/>
        </w:rPr>
      </w:pPr>
      <w:r>
        <w:rPr>
          <w:rFonts w:ascii="TimesNewRomanPS-BoldItalicMT"/>
          <w:b/>
          <w:i/>
          <w:sz w:val="24"/>
        </w:rPr>
        <w:t xml:space="preserve">Annexure-3 </w:t>
      </w:r>
      <w:r>
        <w:rPr>
          <w:b/>
          <w:sz w:val="24"/>
        </w:rPr>
        <w:t>(A typical specimen of table of contents)</w:t>
      </w:r>
    </w:p>
    <w:p>
      <w:pPr>
        <w:pStyle w:val="9"/>
        <w:rPr>
          <w:b/>
          <w:sz w:val="26"/>
        </w:rPr>
      </w:pPr>
    </w:p>
    <w:p>
      <w:pPr>
        <w:pStyle w:val="9"/>
        <w:rPr>
          <w:b/>
          <w:sz w:val="26"/>
        </w:rPr>
      </w:pPr>
    </w:p>
    <w:p>
      <w:pPr>
        <w:pStyle w:val="9"/>
        <w:rPr>
          <w:b/>
          <w:sz w:val="26"/>
        </w:rPr>
      </w:pPr>
    </w:p>
    <w:p>
      <w:pPr>
        <w:pStyle w:val="9"/>
        <w:rPr>
          <w:b/>
          <w:sz w:val="23"/>
        </w:rPr>
      </w:pPr>
    </w:p>
    <w:p>
      <w:pPr>
        <w:pStyle w:val="2"/>
        <w:spacing w:before="1"/>
        <w:ind w:left="674" w:right="688" w:firstLine="0"/>
      </w:pPr>
      <w:bookmarkStart w:id="6" w:name="Annexure-4_(A_typical_specimen_of_table_"/>
      <w:bookmarkEnd w:id="6"/>
      <w:bookmarkStart w:id="7" w:name="Table_of_Contents"/>
      <w:bookmarkEnd w:id="7"/>
      <w:r>
        <w:t>Table of Contents</w:t>
      </w:r>
    </w:p>
    <w:p>
      <w:pPr>
        <w:pStyle w:val="9"/>
        <w:rPr>
          <w:b/>
          <w:sz w:val="20"/>
        </w:rPr>
      </w:pPr>
    </w:p>
    <w:p>
      <w:pPr>
        <w:pStyle w:val="9"/>
        <w:spacing w:before="1"/>
        <w:rPr>
          <w:b/>
          <w:sz w:val="27"/>
        </w:rPr>
      </w:pPr>
    </w:p>
    <w:tbl>
      <w:tblPr>
        <w:tblStyle w:val="8"/>
        <w:tblW w:w="0" w:type="auto"/>
        <w:tblInd w:w="108" w:type="dxa"/>
        <w:tblLayout w:type="fixed"/>
        <w:tblCellMar>
          <w:top w:w="0" w:type="dxa"/>
          <w:left w:w="0" w:type="dxa"/>
          <w:bottom w:w="0" w:type="dxa"/>
          <w:right w:w="0" w:type="dxa"/>
        </w:tblCellMar>
      </w:tblPr>
      <w:tblGrid>
        <w:gridCol w:w="658"/>
        <w:gridCol w:w="6406"/>
        <w:gridCol w:w="2701"/>
      </w:tblGrid>
      <w:tr>
        <w:tblPrEx>
          <w:tblCellMar>
            <w:top w:w="0" w:type="dxa"/>
            <w:left w:w="0" w:type="dxa"/>
            <w:bottom w:w="0" w:type="dxa"/>
            <w:right w:w="0" w:type="dxa"/>
          </w:tblCellMar>
        </w:tblPrEx>
        <w:trPr>
          <w:trHeight w:val="270" w:hRule="atLeast"/>
        </w:trPr>
        <w:tc>
          <w:tcPr>
            <w:tcW w:w="658" w:type="dxa"/>
            <w:vMerge w:val="restart"/>
          </w:tcPr>
          <w:p>
            <w:pPr>
              <w:pStyle w:val="18"/>
              <w:rPr>
                <w:sz w:val="24"/>
              </w:rPr>
            </w:pPr>
          </w:p>
        </w:tc>
        <w:tc>
          <w:tcPr>
            <w:tcW w:w="6406" w:type="dxa"/>
            <w:vMerge w:val="restart"/>
          </w:tcPr>
          <w:p>
            <w:pPr>
              <w:pStyle w:val="18"/>
              <w:spacing w:line="266" w:lineRule="exact"/>
              <w:ind w:left="277"/>
              <w:rPr>
                <w:sz w:val="24"/>
              </w:rPr>
            </w:pPr>
            <w:r>
              <w:rPr>
                <w:sz w:val="24"/>
              </w:rPr>
              <w:t>Title Page</w:t>
            </w:r>
          </w:p>
          <w:p>
            <w:pPr>
              <w:pStyle w:val="18"/>
              <w:ind w:left="277" w:right="3523"/>
              <w:rPr>
                <w:sz w:val="24"/>
              </w:rPr>
            </w:pPr>
            <w:r>
              <w:rPr>
                <w:sz w:val="24"/>
              </w:rPr>
              <w:t>Declaration of the Student Abstract Acknowledgement</w:t>
            </w:r>
          </w:p>
          <w:p>
            <w:pPr>
              <w:pStyle w:val="18"/>
              <w:ind w:left="277" w:right="3769"/>
              <w:rPr>
                <w:sz w:val="24"/>
              </w:rPr>
            </w:pPr>
          </w:p>
        </w:tc>
        <w:tc>
          <w:tcPr>
            <w:tcW w:w="2701" w:type="dxa"/>
          </w:tcPr>
          <w:p>
            <w:pPr>
              <w:pStyle w:val="18"/>
              <w:spacing w:line="250" w:lineRule="exact"/>
              <w:ind w:right="197"/>
              <w:jc w:val="right"/>
              <w:rPr>
                <w:sz w:val="24"/>
              </w:rPr>
            </w:pPr>
            <w:r>
              <w:rPr>
                <w:sz w:val="24"/>
              </w:rPr>
              <w:t>i</w:t>
            </w:r>
          </w:p>
        </w:tc>
      </w:tr>
      <w:tr>
        <w:tblPrEx>
          <w:tblCellMar>
            <w:top w:w="0" w:type="dxa"/>
            <w:left w:w="0" w:type="dxa"/>
            <w:bottom w:w="0" w:type="dxa"/>
            <w:right w:w="0" w:type="dxa"/>
          </w:tblCellMar>
        </w:tblPrEx>
        <w:trPr>
          <w:trHeight w:val="275" w:hRule="atLeast"/>
        </w:trPr>
        <w:tc>
          <w:tcPr>
            <w:tcW w:w="658" w:type="dxa"/>
            <w:vMerge w:val="continue"/>
            <w:tcBorders>
              <w:top w:val="nil"/>
            </w:tcBorders>
          </w:tcPr>
          <w:p>
            <w:pPr>
              <w:rPr>
                <w:sz w:val="2"/>
                <w:szCs w:val="2"/>
              </w:rPr>
            </w:pPr>
          </w:p>
        </w:tc>
        <w:tc>
          <w:tcPr>
            <w:tcW w:w="6406" w:type="dxa"/>
            <w:vMerge w:val="continue"/>
            <w:tcBorders>
              <w:top w:val="nil"/>
            </w:tcBorders>
          </w:tcPr>
          <w:p>
            <w:pPr>
              <w:rPr>
                <w:sz w:val="2"/>
                <w:szCs w:val="2"/>
              </w:rPr>
            </w:pPr>
          </w:p>
        </w:tc>
        <w:tc>
          <w:tcPr>
            <w:tcW w:w="2701" w:type="dxa"/>
          </w:tcPr>
          <w:p>
            <w:pPr>
              <w:pStyle w:val="18"/>
              <w:spacing w:line="255" w:lineRule="exact"/>
              <w:ind w:right="203"/>
              <w:jc w:val="right"/>
              <w:rPr>
                <w:sz w:val="24"/>
              </w:rPr>
            </w:pPr>
            <w:r>
              <w:rPr>
                <w:sz w:val="24"/>
              </w:rPr>
              <w:t>ii</w:t>
            </w:r>
          </w:p>
        </w:tc>
      </w:tr>
      <w:tr>
        <w:tblPrEx>
          <w:tblCellMar>
            <w:top w:w="0" w:type="dxa"/>
            <w:left w:w="0" w:type="dxa"/>
            <w:bottom w:w="0" w:type="dxa"/>
            <w:right w:w="0" w:type="dxa"/>
          </w:tblCellMar>
        </w:tblPrEx>
        <w:trPr>
          <w:trHeight w:val="275" w:hRule="atLeast"/>
        </w:trPr>
        <w:tc>
          <w:tcPr>
            <w:tcW w:w="658" w:type="dxa"/>
            <w:vMerge w:val="continue"/>
            <w:tcBorders>
              <w:top w:val="nil"/>
            </w:tcBorders>
          </w:tcPr>
          <w:p>
            <w:pPr>
              <w:rPr>
                <w:sz w:val="2"/>
                <w:szCs w:val="2"/>
              </w:rPr>
            </w:pPr>
          </w:p>
        </w:tc>
        <w:tc>
          <w:tcPr>
            <w:tcW w:w="6406" w:type="dxa"/>
            <w:vMerge w:val="continue"/>
            <w:tcBorders>
              <w:top w:val="nil"/>
            </w:tcBorders>
          </w:tcPr>
          <w:p>
            <w:pPr>
              <w:rPr>
                <w:sz w:val="2"/>
                <w:szCs w:val="2"/>
              </w:rPr>
            </w:pPr>
          </w:p>
        </w:tc>
        <w:tc>
          <w:tcPr>
            <w:tcW w:w="2701" w:type="dxa"/>
          </w:tcPr>
          <w:p>
            <w:pPr>
              <w:pStyle w:val="18"/>
              <w:spacing w:line="255" w:lineRule="exact"/>
              <w:ind w:right="204"/>
              <w:jc w:val="right"/>
              <w:rPr>
                <w:sz w:val="24"/>
              </w:rPr>
            </w:pPr>
            <w:r>
              <w:rPr>
                <w:sz w:val="24"/>
              </w:rPr>
              <w:t>iii</w:t>
            </w:r>
          </w:p>
        </w:tc>
      </w:tr>
      <w:tr>
        <w:tblPrEx>
          <w:tblCellMar>
            <w:top w:w="0" w:type="dxa"/>
            <w:left w:w="0" w:type="dxa"/>
            <w:bottom w:w="0" w:type="dxa"/>
            <w:right w:w="0" w:type="dxa"/>
          </w:tblCellMar>
        </w:tblPrEx>
        <w:trPr>
          <w:trHeight w:val="277" w:hRule="atLeast"/>
        </w:trPr>
        <w:tc>
          <w:tcPr>
            <w:tcW w:w="658" w:type="dxa"/>
            <w:vMerge w:val="continue"/>
            <w:tcBorders>
              <w:top w:val="nil"/>
            </w:tcBorders>
          </w:tcPr>
          <w:p>
            <w:pPr>
              <w:rPr>
                <w:sz w:val="2"/>
                <w:szCs w:val="2"/>
              </w:rPr>
            </w:pPr>
          </w:p>
        </w:tc>
        <w:tc>
          <w:tcPr>
            <w:tcW w:w="6406" w:type="dxa"/>
            <w:vMerge w:val="continue"/>
            <w:tcBorders>
              <w:top w:val="nil"/>
            </w:tcBorders>
          </w:tcPr>
          <w:p>
            <w:pPr>
              <w:rPr>
                <w:sz w:val="2"/>
                <w:szCs w:val="2"/>
              </w:rPr>
            </w:pPr>
          </w:p>
        </w:tc>
        <w:tc>
          <w:tcPr>
            <w:tcW w:w="2701" w:type="dxa"/>
          </w:tcPr>
          <w:p>
            <w:pPr>
              <w:pStyle w:val="18"/>
              <w:spacing w:line="258" w:lineRule="exact"/>
              <w:ind w:right="200"/>
              <w:jc w:val="right"/>
              <w:rPr>
                <w:sz w:val="24"/>
              </w:rPr>
            </w:pPr>
            <w:r>
              <w:rPr>
                <w:sz w:val="24"/>
              </w:rPr>
              <w:t>iv</w:t>
            </w:r>
          </w:p>
        </w:tc>
      </w:tr>
      <w:tr>
        <w:trPr>
          <w:trHeight w:val="277" w:hRule="atLeast"/>
        </w:trPr>
        <w:tc>
          <w:tcPr>
            <w:tcW w:w="658" w:type="dxa"/>
            <w:vMerge w:val="continue"/>
            <w:tcBorders>
              <w:top w:val="nil"/>
            </w:tcBorders>
          </w:tcPr>
          <w:p>
            <w:pPr>
              <w:rPr>
                <w:sz w:val="2"/>
                <w:szCs w:val="2"/>
              </w:rPr>
            </w:pPr>
          </w:p>
        </w:tc>
        <w:tc>
          <w:tcPr>
            <w:tcW w:w="6406" w:type="dxa"/>
            <w:vMerge w:val="continue"/>
            <w:tcBorders>
              <w:top w:val="nil"/>
            </w:tcBorders>
          </w:tcPr>
          <w:p>
            <w:pPr>
              <w:rPr>
                <w:sz w:val="2"/>
                <w:szCs w:val="2"/>
              </w:rPr>
            </w:pPr>
          </w:p>
        </w:tc>
        <w:tc>
          <w:tcPr>
            <w:tcW w:w="2701" w:type="dxa"/>
          </w:tcPr>
          <w:p>
            <w:pPr>
              <w:pStyle w:val="18"/>
              <w:spacing w:line="258" w:lineRule="exact"/>
              <w:ind w:right="199"/>
              <w:jc w:val="right"/>
              <w:rPr>
                <w:sz w:val="24"/>
              </w:rPr>
            </w:pPr>
          </w:p>
        </w:tc>
      </w:tr>
      <w:tr>
        <w:tblPrEx>
          <w:tblCellMar>
            <w:top w:w="0" w:type="dxa"/>
            <w:left w:w="0" w:type="dxa"/>
            <w:bottom w:w="0" w:type="dxa"/>
            <w:right w:w="0" w:type="dxa"/>
          </w:tblCellMar>
        </w:tblPrEx>
        <w:trPr>
          <w:trHeight w:val="275" w:hRule="atLeast"/>
        </w:trPr>
        <w:tc>
          <w:tcPr>
            <w:tcW w:w="658" w:type="dxa"/>
            <w:vMerge w:val="continue"/>
            <w:tcBorders>
              <w:top w:val="nil"/>
            </w:tcBorders>
          </w:tcPr>
          <w:p>
            <w:pPr>
              <w:rPr>
                <w:sz w:val="2"/>
                <w:szCs w:val="2"/>
              </w:rPr>
            </w:pPr>
          </w:p>
        </w:tc>
        <w:tc>
          <w:tcPr>
            <w:tcW w:w="6406" w:type="dxa"/>
            <w:vMerge w:val="continue"/>
            <w:tcBorders>
              <w:top w:val="nil"/>
            </w:tcBorders>
          </w:tcPr>
          <w:p>
            <w:pPr>
              <w:rPr>
                <w:sz w:val="2"/>
                <w:szCs w:val="2"/>
              </w:rPr>
            </w:pPr>
          </w:p>
        </w:tc>
        <w:tc>
          <w:tcPr>
            <w:tcW w:w="2701" w:type="dxa"/>
          </w:tcPr>
          <w:p>
            <w:pPr>
              <w:pStyle w:val="18"/>
              <w:spacing w:line="255" w:lineRule="exact"/>
              <w:ind w:right="197"/>
              <w:jc w:val="right"/>
              <w:rPr>
                <w:sz w:val="24"/>
              </w:rPr>
            </w:pPr>
          </w:p>
        </w:tc>
      </w:tr>
      <w:tr>
        <w:tblPrEx>
          <w:tblCellMar>
            <w:top w:w="0" w:type="dxa"/>
            <w:left w:w="0" w:type="dxa"/>
            <w:bottom w:w="0" w:type="dxa"/>
            <w:right w:w="0" w:type="dxa"/>
          </w:tblCellMar>
        </w:tblPrEx>
        <w:trPr>
          <w:trHeight w:val="552" w:hRule="atLeast"/>
        </w:trPr>
        <w:tc>
          <w:tcPr>
            <w:tcW w:w="658" w:type="dxa"/>
            <w:vMerge w:val="continue"/>
            <w:tcBorders>
              <w:top w:val="nil"/>
            </w:tcBorders>
          </w:tcPr>
          <w:p>
            <w:pPr>
              <w:rPr>
                <w:sz w:val="2"/>
                <w:szCs w:val="2"/>
              </w:rPr>
            </w:pPr>
          </w:p>
        </w:tc>
        <w:tc>
          <w:tcPr>
            <w:tcW w:w="6406" w:type="dxa"/>
            <w:vMerge w:val="continue"/>
            <w:tcBorders>
              <w:top w:val="nil"/>
            </w:tcBorders>
          </w:tcPr>
          <w:p>
            <w:pPr>
              <w:rPr>
                <w:sz w:val="2"/>
                <w:szCs w:val="2"/>
              </w:rPr>
            </w:pPr>
          </w:p>
        </w:tc>
        <w:tc>
          <w:tcPr>
            <w:tcW w:w="2701" w:type="dxa"/>
          </w:tcPr>
          <w:p>
            <w:pPr>
              <w:pStyle w:val="18"/>
              <w:spacing w:line="270" w:lineRule="exact"/>
              <w:ind w:right="202"/>
              <w:jc w:val="right"/>
              <w:rPr>
                <w:sz w:val="24"/>
              </w:rPr>
            </w:pPr>
          </w:p>
        </w:tc>
      </w:tr>
      <w:tr>
        <w:tblPrEx>
          <w:tblCellMar>
            <w:top w:w="0" w:type="dxa"/>
            <w:left w:w="0" w:type="dxa"/>
            <w:bottom w:w="0" w:type="dxa"/>
            <w:right w:w="0" w:type="dxa"/>
          </w:tblCellMar>
        </w:tblPrEx>
        <w:trPr>
          <w:trHeight w:val="552" w:hRule="atLeast"/>
        </w:trPr>
        <w:tc>
          <w:tcPr>
            <w:tcW w:w="658" w:type="dxa"/>
          </w:tcPr>
          <w:p>
            <w:pPr>
              <w:pStyle w:val="18"/>
              <w:spacing w:before="7"/>
              <w:rPr>
                <w:b/>
                <w:sz w:val="23"/>
              </w:rPr>
            </w:pPr>
          </w:p>
          <w:p>
            <w:pPr>
              <w:pStyle w:val="18"/>
              <w:spacing w:line="261" w:lineRule="exact"/>
              <w:ind w:left="200"/>
              <w:rPr>
                <w:b/>
                <w:sz w:val="24"/>
              </w:rPr>
            </w:pPr>
            <w:r>
              <w:rPr>
                <w:b/>
                <w:sz w:val="24"/>
              </w:rPr>
              <w:t>1.</w:t>
            </w:r>
          </w:p>
        </w:tc>
        <w:tc>
          <w:tcPr>
            <w:tcW w:w="6406" w:type="dxa"/>
          </w:tcPr>
          <w:p>
            <w:pPr>
              <w:pStyle w:val="18"/>
              <w:spacing w:before="7"/>
              <w:rPr>
                <w:b/>
                <w:sz w:val="23"/>
              </w:rPr>
            </w:pPr>
          </w:p>
          <w:p>
            <w:pPr>
              <w:pStyle w:val="18"/>
              <w:spacing w:line="261" w:lineRule="exact"/>
              <w:ind w:left="277"/>
              <w:rPr>
                <w:b/>
                <w:sz w:val="24"/>
              </w:rPr>
            </w:pPr>
            <w:r>
              <w:rPr>
                <w:b/>
                <w:sz w:val="24"/>
              </w:rPr>
              <w:t>INTRODUCTION*</w:t>
            </w:r>
          </w:p>
        </w:tc>
        <w:tc>
          <w:tcPr>
            <w:tcW w:w="2701" w:type="dxa"/>
          </w:tcPr>
          <w:p>
            <w:pPr>
              <w:pStyle w:val="18"/>
              <w:spacing w:line="261" w:lineRule="exact"/>
              <w:ind w:right="199"/>
              <w:jc w:val="right"/>
              <w:rPr>
                <w:b/>
                <w:sz w:val="24"/>
              </w:rPr>
            </w:pPr>
          </w:p>
        </w:tc>
      </w:tr>
      <w:tr>
        <w:tblPrEx>
          <w:tblCellMar>
            <w:top w:w="0" w:type="dxa"/>
            <w:left w:w="0" w:type="dxa"/>
            <w:bottom w:w="0" w:type="dxa"/>
            <w:right w:w="0" w:type="dxa"/>
          </w:tblCellMar>
        </w:tblPrEx>
        <w:trPr>
          <w:trHeight w:val="2065" w:hRule="atLeast"/>
        </w:trPr>
        <w:tc>
          <w:tcPr>
            <w:tcW w:w="658" w:type="dxa"/>
          </w:tcPr>
          <w:p>
            <w:pPr>
              <w:pStyle w:val="18"/>
              <w:rPr>
                <w:sz w:val="24"/>
              </w:rPr>
            </w:pPr>
          </w:p>
        </w:tc>
        <w:tc>
          <w:tcPr>
            <w:tcW w:w="6406" w:type="dxa"/>
          </w:tcPr>
          <w:p>
            <w:pPr>
              <w:pStyle w:val="18"/>
              <w:spacing w:line="275" w:lineRule="exact"/>
              <w:ind w:left="637"/>
              <w:rPr>
                <w:sz w:val="24"/>
              </w:rPr>
            </w:pPr>
            <w:r>
              <w:rPr>
                <w:sz w:val="24"/>
              </w:rPr>
              <w:t>1.1 Introduction</w:t>
            </w:r>
          </w:p>
          <w:p>
            <w:pPr>
              <w:pStyle w:val="18"/>
              <w:spacing w:line="275" w:lineRule="exact"/>
              <w:ind w:left="637"/>
              <w:rPr>
                <w:sz w:val="24"/>
              </w:rPr>
            </w:pPr>
            <w:r>
              <w:rPr>
                <w:sz w:val="24"/>
              </w:rPr>
              <w:t>1.2 Project Motivation</w:t>
            </w:r>
          </w:p>
          <w:p>
            <w:pPr>
              <w:pStyle w:val="18"/>
              <w:spacing w:line="275" w:lineRule="exact"/>
              <w:ind w:left="637"/>
              <w:rPr>
                <w:sz w:val="24"/>
              </w:rPr>
            </w:pPr>
            <w:r>
              <w:rPr>
                <w:sz w:val="24"/>
              </w:rPr>
              <w:t>1.3 Problem Statement</w:t>
            </w:r>
          </w:p>
          <w:p>
            <w:pPr>
              <w:pStyle w:val="18"/>
              <w:spacing w:line="275" w:lineRule="exact"/>
              <w:ind w:left="637"/>
              <w:rPr>
                <w:sz w:val="24"/>
              </w:rPr>
            </w:pPr>
            <w:r>
              <w:rPr>
                <w:sz w:val="24"/>
              </w:rPr>
              <w:t>1.4 Project Contribution</w:t>
            </w:r>
          </w:p>
          <w:p>
            <w:pPr>
              <w:pStyle w:val="18"/>
              <w:spacing w:line="275" w:lineRule="exact"/>
              <w:ind w:left="637"/>
              <w:rPr>
                <w:sz w:val="24"/>
              </w:rPr>
            </w:pPr>
            <w:r>
              <w:rPr>
                <w:sz w:val="24"/>
              </w:rPr>
              <w:t>1.5 Related Work</w:t>
            </w:r>
          </w:p>
          <w:p>
            <w:pPr>
              <w:pStyle w:val="18"/>
              <w:spacing w:line="275" w:lineRule="exact"/>
              <w:ind w:left="637"/>
              <w:rPr>
                <w:sz w:val="24"/>
              </w:rPr>
            </w:pPr>
            <w:r>
              <w:rPr>
                <w:sz w:val="24"/>
              </w:rPr>
              <w:t xml:space="preserve">1.6 Software and Libraries </w:t>
            </w:r>
          </w:p>
        </w:tc>
        <w:tc>
          <w:tcPr>
            <w:tcW w:w="2701" w:type="dxa"/>
          </w:tcPr>
          <w:p>
            <w:pPr>
              <w:pStyle w:val="18"/>
              <w:spacing w:before="4"/>
              <w:ind w:right="199"/>
              <w:jc w:val="right"/>
              <w:rPr>
                <w:sz w:val="24"/>
              </w:rPr>
            </w:pPr>
          </w:p>
        </w:tc>
      </w:tr>
      <w:tr>
        <w:trPr>
          <w:trHeight w:val="415" w:hRule="atLeast"/>
        </w:trPr>
        <w:tc>
          <w:tcPr>
            <w:tcW w:w="7064" w:type="dxa"/>
            <w:gridSpan w:val="2"/>
            <w:vMerge w:val="restart"/>
          </w:tcPr>
          <w:p>
            <w:pPr>
              <w:pStyle w:val="18"/>
              <w:numPr>
                <w:ilvl w:val="0"/>
                <w:numId w:val="1"/>
              </w:numPr>
              <w:tabs>
                <w:tab w:val="left" w:pos="935"/>
                <w:tab w:val="left" w:pos="936"/>
              </w:tabs>
              <w:spacing w:before="129"/>
              <w:ind w:hanging="735"/>
              <w:rPr>
                <w:b/>
                <w:sz w:val="24"/>
              </w:rPr>
            </w:pPr>
            <w:r>
              <w:rPr>
                <w:b/>
                <w:sz w:val="24"/>
              </w:rPr>
              <w:t>LITERATURE SURVEY</w:t>
            </w:r>
          </w:p>
          <w:p>
            <w:pPr>
              <w:pStyle w:val="18"/>
              <w:numPr>
                <w:ilvl w:val="0"/>
                <w:numId w:val="1"/>
              </w:numPr>
              <w:tabs>
                <w:tab w:val="left" w:pos="935"/>
                <w:tab w:val="left" w:pos="936"/>
              </w:tabs>
              <w:spacing w:before="129"/>
              <w:ind w:hanging="735"/>
              <w:rPr>
                <w:b/>
                <w:sz w:val="24"/>
                <w:szCs w:val="24"/>
              </w:rPr>
            </w:pPr>
            <w:r>
              <w:rPr>
                <w:b/>
                <w:sz w:val="24"/>
                <w:szCs w:val="24"/>
              </w:rPr>
              <w:t>PROBLEM FORMULATION</w:t>
            </w:r>
          </w:p>
          <w:p>
            <w:pPr>
              <w:pStyle w:val="18"/>
              <w:numPr>
                <w:ilvl w:val="0"/>
                <w:numId w:val="1"/>
              </w:numPr>
              <w:tabs>
                <w:tab w:val="left" w:pos="935"/>
                <w:tab w:val="left" w:pos="936"/>
              </w:tabs>
              <w:spacing w:before="129"/>
              <w:ind w:hanging="735"/>
              <w:rPr>
                <w:b/>
                <w:sz w:val="24"/>
                <w:szCs w:val="24"/>
              </w:rPr>
            </w:pPr>
            <w:r>
              <w:rPr>
                <w:b/>
                <w:sz w:val="24"/>
                <w:szCs w:val="24"/>
              </w:rPr>
              <w:t>OBJECTIVES</w:t>
            </w:r>
          </w:p>
          <w:p>
            <w:pPr>
              <w:pStyle w:val="18"/>
              <w:numPr>
                <w:ilvl w:val="0"/>
                <w:numId w:val="1"/>
              </w:numPr>
              <w:tabs>
                <w:tab w:val="left" w:pos="935"/>
                <w:tab w:val="left" w:pos="936"/>
              </w:tabs>
              <w:spacing w:before="129"/>
              <w:ind w:hanging="735"/>
              <w:rPr>
                <w:b/>
                <w:sz w:val="24"/>
              </w:rPr>
            </w:pPr>
            <w:r>
              <w:rPr>
                <w:b/>
                <w:sz w:val="24"/>
                <w:szCs w:val="24"/>
              </w:rPr>
              <w:t>METHODOLOGY</w:t>
            </w:r>
          </w:p>
          <w:p>
            <w:pPr>
              <w:pStyle w:val="18"/>
              <w:tabs>
                <w:tab w:val="left" w:pos="935"/>
                <w:tab w:val="left" w:pos="936"/>
              </w:tabs>
              <w:spacing w:before="129"/>
              <w:ind w:left="935"/>
              <w:rPr>
                <w:bCs/>
                <w:sz w:val="24"/>
                <w:szCs w:val="24"/>
              </w:rPr>
            </w:pPr>
            <w:r>
              <w:rPr>
                <w:b/>
                <w:sz w:val="24"/>
                <w:szCs w:val="24"/>
              </w:rPr>
              <w:t xml:space="preserve">5.1 </w:t>
            </w:r>
            <w:r>
              <w:rPr>
                <w:bCs/>
                <w:sz w:val="24"/>
                <w:szCs w:val="24"/>
              </w:rPr>
              <w:t>Data collection</w:t>
            </w:r>
          </w:p>
          <w:p>
            <w:pPr>
              <w:pStyle w:val="18"/>
              <w:tabs>
                <w:tab w:val="left" w:pos="935"/>
                <w:tab w:val="left" w:pos="936"/>
              </w:tabs>
              <w:spacing w:before="129"/>
              <w:ind w:left="935"/>
              <w:rPr>
                <w:bCs/>
                <w:sz w:val="24"/>
                <w:szCs w:val="24"/>
              </w:rPr>
            </w:pPr>
            <w:r>
              <w:rPr>
                <w:b/>
                <w:sz w:val="24"/>
                <w:szCs w:val="24"/>
              </w:rPr>
              <w:t>5.2</w:t>
            </w:r>
            <w:r>
              <w:rPr>
                <w:bCs/>
                <w:sz w:val="24"/>
                <w:szCs w:val="24"/>
              </w:rPr>
              <w:t xml:space="preserve"> Preprocessing</w:t>
            </w:r>
          </w:p>
          <w:p>
            <w:pPr>
              <w:pStyle w:val="18"/>
              <w:tabs>
                <w:tab w:val="left" w:pos="935"/>
                <w:tab w:val="left" w:pos="936"/>
              </w:tabs>
              <w:spacing w:before="129"/>
              <w:ind w:left="935"/>
              <w:rPr>
                <w:sz w:val="24"/>
                <w:szCs w:val="24"/>
              </w:rPr>
            </w:pPr>
            <w:r>
              <w:rPr>
                <w:b/>
                <w:sz w:val="24"/>
                <w:szCs w:val="24"/>
              </w:rPr>
              <w:t>5.3</w:t>
            </w:r>
            <w:r>
              <w:rPr>
                <w:bCs/>
                <w:sz w:val="24"/>
                <w:szCs w:val="24"/>
              </w:rPr>
              <w:t xml:space="preserve"> </w:t>
            </w:r>
            <w:r>
              <w:rPr>
                <w:sz w:val="24"/>
                <w:szCs w:val="24"/>
              </w:rPr>
              <w:t>Classic vs. Depthwise Separable Convolutions</w:t>
            </w:r>
          </w:p>
          <w:p>
            <w:pPr>
              <w:pStyle w:val="18"/>
              <w:tabs>
                <w:tab w:val="left" w:pos="935"/>
                <w:tab w:val="left" w:pos="936"/>
              </w:tabs>
              <w:spacing w:before="129"/>
              <w:rPr>
                <w:b/>
                <w:sz w:val="24"/>
                <w:szCs w:val="24"/>
              </w:rPr>
            </w:pPr>
            <w:r>
              <w:rPr>
                <w:b/>
                <w:sz w:val="24"/>
                <w:szCs w:val="24"/>
              </w:rPr>
              <w:t>6. RESULT AND DISCUSSION</w:t>
            </w:r>
          </w:p>
          <w:p>
            <w:pPr>
              <w:pStyle w:val="18"/>
              <w:tabs>
                <w:tab w:val="left" w:pos="935"/>
                <w:tab w:val="left" w:pos="936"/>
              </w:tabs>
              <w:spacing w:before="129"/>
              <w:rPr>
                <w:b/>
                <w:sz w:val="24"/>
                <w:szCs w:val="24"/>
              </w:rPr>
            </w:pPr>
            <w:r>
              <w:rPr>
                <w:b/>
                <w:sz w:val="24"/>
                <w:szCs w:val="24"/>
              </w:rPr>
              <w:t>7. REFERENCES</w:t>
            </w:r>
          </w:p>
          <w:p>
            <w:pPr>
              <w:pStyle w:val="18"/>
              <w:tabs>
                <w:tab w:val="left" w:pos="935"/>
                <w:tab w:val="left" w:pos="936"/>
              </w:tabs>
              <w:spacing w:before="129"/>
              <w:rPr>
                <w:sz w:val="24"/>
                <w:szCs w:val="24"/>
              </w:rPr>
            </w:pPr>
            <w:r>
              <w:rPr>
                <w:b/>
                <w:sz w:val="24"/>
                <w:szCs w:val="24"/>
              </w:rPr>
              <w:t>8. RESEARCH PAPER</w:t>
            </w:r>
          </w:p>
          <w:p>
            <w:pPr>
              <w:pStyle w:val="18"/>
              <w:tabs>
                <w:tab w:val="left" w:pos="935"/>
                <w:tab w:val="left" w:pos="936"/>
              </w:tabs>
              <w:spacing w:before="129"/>
              <w:ind w:left="935"/>
              <w:rPr>
                <w:bCs/>
                <w:sz w:val="24"/>
                <w:szCs w:val="24"/>
              </w:rPr>
            </w:pPr>
          </w:p>
          <w:p>
            <w:pPr>
              <w:pStyle w:val="18"/>
              <w:tabs>
                <w:tab w:val="left" w:pos="935"/>
                <w:tab w:val="left" w:pos="936"/>
              </w:tabs>
              <w:spacing w:before="129"/>
              <w:ind w:left="935"/>
              <w:rPr>
                <w:bCs/>
                <w:sz w:val="24"/>
              </w:rPr>
            </w:pPr>
          </w:p>
        </w:tc>
        <w:tc>
          <w:tcPr>
            <w:tcW w:w="2701" w:type="dxa"/>
          </w:tcPr>
          <w:p>
            <w:pPr>
              <w:pStyle w:val="18"/>
              <w:spacing w:before="134" w:line="261" w:lineRule="exact"/>
              <w:ind w:right="199"/>
              <w:jc w:val="right"/>
              <w:rPr>
                <w:b/>
                <w:sz w:val="24"/>
              </w:rPr>
            </w:pPr>
          </w:p>
        </w:tc>
      </w:tr>
      <w:tr>
        <w:tblPrEx>
          <w:tblCellMar>
            <w:top w:w="0" w:type="dxa"/>
            <w:left w:w="0" w:type="dxa"/>
            <w:bottom w:w="0" w:type="dxa"/>
            <w:right w:w="0" w:type="dxa"/>
          </w:tblCellMar>
        </w:tblPrEx>
        <w:trPr>
          <w:trHeight w:val="990" w:hRule="atLeast"/>
        </w:trPr>
        <w:tc>
          <w:tcPr>
            <w:tcW w:w="7064" w:type="dxa"/>
            <w:gridSpan w:val="2"/>
            <w:vMerge w:val="continue"/>
            <w:tcBorders>
              <w:top w:val="nil"/>
            </w:tcBorders>
          </w:tcPr>
          <w:p>
            <w:pPr>
              <w:rPr>
                <w:sz w:val="2"/>
                <w:szCs w:val="2"/>
              </w:rPr>
            </w:pPr>
          </w:p>
        </w:tc>
        <w:tc>
          <w:tcPr>
            <w:tcW w:w="2701" w:type="dxa"/>
          </w:tcPr>
          <w:p>
            <w:pPr>
              <w:pStyle w:val="18"/>
              <w:spacing w:line="275" w:lineRule="exact"/>
              <w:ind w:right="199"/>
              <w:jc w:val="right"/>
              <w:rPr>
                <w:sz w:val="24"/>
              </w:rPr>
            </w:pPr>
          </w:p>
        </w:tc>
      </w:tr>
      <w:tr>
        <w:tblPrEx>
          <w:tblCellMar>
            <w:top w:w="0" w:type="dxa"/>
            <w:left w:w="0" w:type="dxa"/>
            <w:bottom w:w="0" w:type="dxa"/>
            <w:right w:w="0" w:type="dxa"/>
          </w:tblCellMar>
        </w:tblPrEx>
        <w:trPr>
          <w:trHeight w:val="801" w:hRule="atLeast"/>
        </w:trPr>
        <w:tc>
          <w:tcPr>
            <w:tcW w:w="7064" w:type="dxa"/>
            <w:gridSpan w:val="2"/>
            <w:vMerge w:val="continue"/>
            <w:tcBorders>
              <w:top w:val="nil"/>
            </w:tcBorders>
          </w:tcPr>
          <w:p>
            <w:pPr>
              <w:rPr>
                <w:sz w:val="2"/>
                <w:szCs w:val="2"/>
              </w:rPr>
            </w:pPr>
          </w:p>
        </w:tc>
        <w:tc>
          <w:tcPr>
            <w:tcW w:w="2701" w:type="dxa"/>
            <w:vMerge w:val="restart"/>
          </w:tcPr>
          <w:p>
            <w:pPr>
              <w:pStyle w:val="18"/>
              <w:spacing w:before="5" w:line="256" w:lineRule="exact"/>
              <w:ind w:right="199"/>
              <w:jc w:val="right"/>
              <w:rPr>
                <w:sz w:val="24"/>
              </w:rPr>
            </w:pPr>
          </w:p>
        </w:tc>
      </w:tr>
      <w:tr>
        <w:tblPrEx>
          <w:tblCellMar>
            <w:top w:w="0" w:type="dxa"/>
            <w:left w:w="0" w:type="dxa"/>
            <w:bottom w:w="0" w:type="dxa"/>
            <w:right w:w="0" w:type="dxa"/>
          </w:tblCellMar>
        </w:tblPrEx>
        <w:trPr>
          <w:trHeight w:val="1519" w:hRule="atLeast"/>
        </w:trPr>
        <w:tc>
          <w:tcPr>
            <w:tcW w:w="7064" w:type="dxa"/>
            <w:gridSpan w:val="2"/>
          </w:tcPr>
          <w:p>
            <w:pPr>
              <w:pStyle w:val="18"/>
              <w:tabs>
                <w:tab w:val="left" w:pos="952"/>
                <w:tab w:val="left" w:pos="953"/>
              </w:tabs>
              <w:spacing w:line="258" w:lineRule="exact"/>
              <w:rPr>
                <w:b/>
                <w:sz w:val="24"/>
              </w:rPr>
            </w:pPr>
          </w:p>
        </w:tc>
        <w:tc>
          <w:tcPr>
            <w:tcW w:w="2701" w:type="dxa"/>
            <w:vMerge w:val="continue"/>
            <w:tcBorders>
              <w:top w:val="nil"/>
            </w:tcBorders>
          </w:tcPr>
          <w:p>
            <w:pPr>
              <w:rPr>
                <w:sz w:val="2"/>
                <w:szCs w:val="2"/>
              </w:rPr>
            </w:pPr>
          </w:p>
        </w:tc>
      </w:tr>
    </w:tbl>
    <w:p>
      <w:pPr>
        <w:rPr>
          <w:sz w:val="2"/>
          <w:szCs w:val="2"/>
        </w:rPr>
        <w:sectPr>
          <w:pgSz w:w="12240" w:h="15840"/>
          <w:pgMar w:top="960" w:right="1120" w:bottom="280" w:left="114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pStyle w:val="3"/>
        <w:ind w:right="3397"/>
        <w:rPr>
          <w:u w:val="none"/>
        </w:rPr>
      </w:pPr>
      <w:r>
        <w:rPr>
          <w:u w:val="thick"/>
        </w:rPr>
        <w:t>List of Figures</w:t>
      </w:r>
    </w:p>
    <w:p>
      <w:pPr>
        <w:pStyle w:val="9"/>
        <w:spacing w:before="2"/>
        <w:rPr>
          <w:rFonts w:ascii="TimesNewRomanPS-BoldItalicMT"/>
          <w:b/>
          <w:i/>
          <w:sz w:val="16"/>
        </w:rPr>
      </w:pPr>
    </w:p>
    <w:p>
      <w:pPr>
        <w:pStyle w:val="6"/>
        <w:tabs>
          <w:tab w:val="left" w:pos="8203"/>
        </w:tabs>
      </w:pPr>
      <w:r>
        <w:t>Figure Title</w:t>
      </w:r>
      <w:r>
        <w:tab/>
      </w:r>
      <w:r>
        <w:t>page</w:t>
      </w:r>
    </w:p>
    <w:p>
      <w:pPr>
        <w:pStyle w:val="9"/>
        <w:spacing w:before="8"/>
        <w:rPr>
          <w:rFonts w:ascii="TimesNewRomanPS-BoldItalicMT"/>
          <w:b/>
          <w:i/>
          <w:sz w:val="18"/>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rPr>
          <w:i/>
          <w:sz w:val="20"/>
        </w:rPr>
      </w:pPr>
    </w:p>
    <w:p>
      <w:pPr>
        <w:pStyle w:val="9"/>
        <w:spacing w:before="4"/>
        <w:rPr>
          <w:i/>
          <w:sz w:val="19"/>
        </w:rPr>
      </w:pPr>
      <w:r>
        <mc:AlternateContent>
          <mc:Choice Requires="wps">
            <w:drawing>
              <wp:anchor distT="0" distB="0" distL="0" distR="0" simplePos="0" relativeHeight="251660288" behindDoc="1" locked="0" layoutInCell="1" allowOverlap="1">
                <wp:simplePos x="0" y="0"/>
                <wp:positionH relativeFrom="page">
                  <wp:posOffset>1161415</wp:posOffset>
                </wp:positionH>
                <wp:positionV relativeFrom="paragraph">
                  <wp:posOffset>171450</wp:posOffset>
                </wp:positionV>
                <wp:extent cx="5486400" cy="0"/>
                <wp:effectExtent l="8890" t="12700" r="10160" b="6350"/>
                <wp:wrapTopAndBottom/>
                <wp:docPr id="6" name="Line 6"/>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ln>
                      </wps:spPr>
                      <wps:bodyPr/>
                    </wps:wsp>
                  </a:graphicData>
                </a:graphic>
              </wp:anchor>
            </w:drawing>
          </mc:Choice>
          <mc:Fallback>
            <w:pict>
              <v:line id="Line 6" o:spid="_x0000_s1026" o:spt="20" style="position:absolute;left:0pt;margin-left:91.45pt;margin-top:13.5pt;height:0pt;width:432pt;mso-position-horizontal-relative:page;mso-wrap-distance-bottom:0pt;mso-wrap-distance-top:0pt;z-index:-251656192;mso-width-relative:page;mso-height-relative:page;" filled="f" stroked="t" coordsize="21600,21600" o:gfxdata="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GQ3itjVAAAACgEAAA8AAAAAAAAAAQAgAAAAIgAAAGRycy9kb3du&#10;cmV2LnhtbFBLAQIUABQAAAAIAIdO4kDjxivVyQEAAJ8DAAAOAAAAAAAAAAEAIAAAACQBAABkcnMv&#10;ZTJvRG9jLnhtbFBLBQYAAAAABgAGAFkBAABfBQAAAAA=&#10;">
                <v:fill on="f" focussize="0,0"/>
                <v:stroke color="#000000" joinstyle="round"/>
                <v:imagedata o:title=""/>
                <o:lock v:ext="edit" aspectratio="f"/>
                <w10:wrap type="topAndBottom"/>
              </v:line>
            </w:pict>
          </mc:Fallback>
        </mc:AlternateContent>
      </w:r>
    </w:p>
    <w:p>
      <w:pPr>
        <w:spacing w:before="108"/>
        <w:ind w:left="3435" w:right="3066"/>
        <w:jc w:val="center"/>
        <w:rPr>
          <w:rFonts w:ascii="Arial"/>
          <w:sz w:val="20"/>
        </w:rPr>
        <w:sectPr>
          <w:pgSz w:w="11900" w:h="16840"/>
          <w:pgMar w:top="1320" w:right="1320" w:bottom="280" w:left="1680" w:header="720" w:footer="720" w:gutter="0"/>
          <w:pgBorders w:offsetFrom="page">
            <w:top w:val="single" w:color="auto" w:sz="4" w:space="24"/>
            <w:left w:val="single" w:color="auto" w:sz="4" w:space="24"/>
            <w:bottom w:val="single" w:color="auto" w:sz="4" w:space="24"/>
            <w:right w:val="single" w:color="auto" w:sz="4" w:space="24"/>
          </w:pgBorders>
          <w:cols w:space="720" w:num="1"/>
        </w:sectPr>
      </w:pPr>
      <w:r>
        <w:rPr>
          <w:rFonts w:ascii="Arial"/>
          <w:w w:val="145"/>
          <w:sz w:val="20"/>
        </w:rPr>
        <w:t>viii</w:t>
      </w:r>
    </w:p>
    <w:p>
      <w:pPr>
        <w:spacing w:line="504" w:lineRule="auto"/>
        <w:rPr>
          <w:sz w:val="24"/>
        </w:rPr>
        <w:sectPr>
          <w:type w:val="continuous"/>
          <w:pgSz w:w="11900" w:h="16840"/>
          <w:pgMar w:top="840" w:right="1320" w:bottom="280" w:left="1680" w:header="720" w:footer="720" w:gutter="0"/>
          <w:pgBorders w:offsetFrom="page">
            <w:top w:val="single" w:color="auto" w:sz="4" w:space="24"/>
            <w:left w:val="single" w:color="auto" w:sz="4" w:space="24"/>
            <w:bottom w:val="single" w:color="auto" w:sz="4" w:space="24"/>
            <w:right w:val="single" w:color="auto" w:sz="4" w:space="24"/>
          </w:pgBorders>
          <w:cols w:equalWidth="0" w:num="2">
            <w:col w:w="604" w:space="512"/>
            <w:col w:w="7784"/>
          </w:cols>
        </w:sectPr>
      </w:pPr>
    </w:p>
    <w:p>
      <w:pPr>
        <w:pStyle w:val="2"/>
        <w:tabs>
          <w:tab w:val="left" w:pos="340"/>
        </w:tabs>
        <w:spacing w:before="61"/>
        <w:ind w:left="0" w:firstLine="0"/>
        <w:jc w:val="left"/>
        <w:rPr>
          <w:sz w:val="56"/>
          <w:szCs w:val="56"/>
        </w:rPr>
      </w:pPr>
    </w:p>
    <w:p>
      <w:pPr>
        <w:pStyle w:val="2"/>
        <w:tabs>
          <w:tab w:val="left" w:pos="340"/>
        </w:tabs>
        <w:spacing w:before="61"/>
        <w:ind w:left="0" w:firstLine="0"/>
        <w:jc w:val="left"/>
        <w:rPr>
          <w:sz w:val="56"/>
          <w:szCs w:val="56"/>
        </w:rPr>
      </w:pPr>
    </w:p>
    <w:p>
      <w:pPr>
        <w:pStyle w:val="2"/>
        <w:tabs>
          <w:tab w:val="left" w:pos="340"/>
        </w:tabs>
        <w:spacing w:before="61"/>
        <w:ind w:left="0" w:firstLine="0"/>
        <w:jc w:val="left"/>
        <w:rPr>
          <w:sz w:val="56"/>
          <w:szCs w:val="56"/>
        </w:rPr>
      </w:pPr>
    </w:p>
    <w:p>
      <w:pPr>
        <w:pStyle w:val="2"/>
        <w:tabs>
          <w:tab w:val="left" w:pos="340"/>
        </w:tabs>
        <w:spacing w:before="61"/>
        <w:ind w:left="0" w:firstLine="0"/>
        <w:jc w:val="left"/>
        <w:rPr>
          <w:sz w:val="56"/>
          <w:szCs w:val="56"/>
        </w:rPr>
      </w:pPr>
    </w:p>
    <w:p>
      <w:pPr>
        <w:pStyle w:val="2"/>
        <w:tabs>
          <w:tab w:val="left" w:pos="340"/>
        </w:tabs>
        <w:spacing w:before="61"/>
        <w:ind w:left="0" w:firstLine="0"/>
        <w:jc w:val="left"/>
        <w:rPr>
          <w:sz w:val="56"/>
          <w:szCs w:val="56"/>
        </w:rPr>
      </w:pPr>
    </w:p>
    <w:p>
      <w:pPr>
        <w:pStyle w:val="2"/>
        <w:tabs>
          <w:tab w:val="left" w:pos="340"/>
        </w:tabs>
        <w:spacing w:before="61"/>
        <w:ind w:left="0" w:firstLine="0"/>
        <w:jc w:val="left"/>
        <w:rPr>
          <w:sz w:val="56"/>
          <w:szCs w:val="56"/>
        </w:rPr>
      </w:pPr>
    </w:p>
    <w:p>
      <w:pPr>
        <w:pStyle w:val="2"/>
        <w:tabs>
          <w:tab w:val="left" w:pos="340"/>
        </w:tabs>
        <w:spacing w:before="61"/>
        <w:ind w:left="0" w:firstLine="0"/>
        <w:jc w:val="left"/>
        <w:rPr>
          <w:sz w:val="56"/>
          <w:szCs w:val="56"/>
        </w:rPr>
      </w:pPr>
    </w:p>
    <w:p>
      <w:pPr>
        <w:pStyle w:val="2"/>
        <w:tabs>
          <w:tab w:val="left" w:pos="340"/>
        </w:tabs>
        <w:spacing w:before="61"/>
        <w:ind w:left="0" w:firstLine="0"/>
        <w:jc w:val="left"/>
        <w:rPr>
          <w:sz w:val="56"/>
          <w:szCs w:val="56"/>
        </w:rPr>
      </w:pPr>
      <w:r>
        <w:rPr>
          <w:sz w:val="56"/>
          <w:szCs w:val="56"/>
        </w:rPr>
        <w:t>1. INTRODUCTION</w:t>
      </w:r>
    </w:p>
    <w:p>
      <w:pPr>
        <w:pStyle w:val="9"/>
        <w:rPr>
          <w:b/>
          <w:sz w:val="33"/>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r>
        <w:rPr>
          <w:sz w:val="36"/>
          <w:szCs w:val="36"/>
        </w:rPr>
        <w:t xml:space="preserve">The COVID-19 pandemic emerged in December 2019 in metropolis town within the Hubei province of central China. Perceptive the virus’s growth and unfold among humans, the World Health Organization declared the corona virus (i.e., Sars-CoV-2) to be a world pandemic in March 2020. This pandemic has devastating effects on societies and economies round the world inflicting a world health crisis . It's associate degree rising metastasis communicable disease caused by Severe Acute metastasis Syndrome Coronavirus2. Everywhere on the planet, particularly within the third wave, COVID-19 has been a major health care challenge. Several shutdowns in numerous industries are caused by this pandemic. According to the centers for Disease Control and Prevention (CDC), corona viral infection is transmitted predominantely by respiratory droplets made once individuals breathe, talk, cough, or sneeze with common drop size 5–10’m however aerosol emission will increase once humans speak and shout loudly .People with COVID-19 have had a good scope of symptoms reported like shortness of breath or issue in respiratory. Elder individuals having respiratory organ unwellness are at higher risk of obtaining corona virus than most. Therefore, to forestall speedy COVID-19 infection, several solutions, like confinement and lockdowns, are recommended by the bulk of the world’s governments. It's true that COVID-19 could be a world pandemic and have an effect on many domains. The importance of sporting masks be reducing vulnerability of risk from a pestilent individual throughout the “pre-symptomatic” amount to restrain the spreading of the virus. More than five million cases were infected by COVID- 19 in less than 6 months across 188 countries. The virus spreads through close contact and in crowded and overcrowded areas. </w:t>
      </w:r>
    </w:p>
    <w:p>
      <w:pPr>
        <w:rPr>
          <w:sz w:val="36"/>
          <w:szCs w:val="36"/>
        </w:rPr>
      </w:pPr>
    </w:p>
    <w:p>
      <w:pPr>
        <w:rPr>
          <w:sz w:val="36"/>
          <w:szCs w:val="36"/>
        </w:rPr>
      </w:pPr>
    </w:p>
    <w:p>
      <w:pPr>
        <w:rPr>
          <w:sz w:val="36"/>
          <w:szCs w:val="36"/>
        </w:rPr>
      </w:pPr>
      <w:r>
        <w:rPr>
          <w:sz w:val="36"/>
          <w:szCs w:val="36"/>
        </w:rPr>
        <w:t>We can tackle and predict new diseases by the help of new Technologies such as artificial intelligence, IOT, Big data, and Machine learning.</w:t>
      </w:r>
      <w:r>
        <w:rPr>
          <w:sz w:val="36"/>
          <w:szCs w:val="36"/>
        </w:rPr>
        <w:br w:type="textWrapping"/>
      </w:r>
    </w:p>
    <w:p>
      <w:pPr>
        <w:rPr>
          <w:sz w:val="36"/>
          <w:szCs w:val="36"/>
        </w:rPr>
      </w:pPr>
      <w:r>
        <w:rPr>
          <w:sz w:val="36"/>
          <w:szCs w:val="36"/>
        </w:rPr>
        <w:t>It created a path for researchers in engineering. We've got seen multiple analysis topics, like making new automatic detection ways of COVID-19 and detection individuals with or while not masks. Before corona virus, some individuals place masks to shield themselves from pollution, whereas others place face masks to cover their faces and their emotions from others. Protection against corona virus could be a necessary counter live, per the WHO [1]. Indeed, sporting a mask is a good methodology of obstruction 80 of all metastasis infections [2]. Several organizations enforce mask rules for the non-public protection. Checking manually if people coming into a corporation are sporting masks is cumbersome and probably conflicting. It's crucial to watch mask usage across numerous regions to adequately offer info to policy manufacturers and epidemiologists UN agency project the progress of the irruption. As a results of COVID-19, the necessity has arisen to develop associate degree economical mask detection algorithmic rule to trace mask usage in inhabited areas. A way to see mask usage while not any spreading the virus is to watch the publicly accessible webcams in bulk and examine the faces for masks.</w:t>
      </w:r>
      <w:r>
        <w:rPr>
          <w:sz w:val="36"/>
          <w:szCs w:val="36"/>
        </w:rPr>
        <w:br w:type="textWrapping"/>
      </w:r>
    </w:p>
    <w:p>
      <w:pPr>
        <w:rPr>
          <w:sz w:val="36"/>
          <w:szCs w:val="36"/>
        </w:rPr>
      </w:pPr>
      <w:r>
        <w:rPr>
          <w:sz w:val="36"/>
          <w:szCs w:val="36"/>
        </w:rPr>
        <w:t xml:space="preserve">A mask detector system is enforced to envision this. Mask detection means that to spot whether or not someone is sporting a mask or not. the primary step to acknowledge the presence of a mask on the face is to observe the face, that makes the strategy divided into 2 parts: to observe faces and to observe masks on those faces. </w:t>
      </w:r>
    </w:p>
    <w:p>
      <w:pPr>
        <w:rPr>
          <w:sz w:val="36"/>
          <w:szCs w:val="36"/>
        </w:rPr>
      </w:pPr>
    </w:p>
    <w:p>
      <w:pPr>
        <w:rPr>
          <w:sz w:val="36"/>
          <w:szCs w:val="36"/>
        </w:rPr>
      </w:pPr>
    </w:p>
    <w:p>
      <w:pPr>
        <w:rPr>
          <w:sz w:val="36"/>
          <w:szCs w:val="36"/>
        </w:rPr>
      </w:pPr>
    </w:p>
    <w:p>
      <w:pPr>
        <w:rPr>
          <w:sz w:val="36"/>
          <w:szCs w:val="36"/>
        </w:rPr>
      </w:pPr>
      <w:r>
        <w:rPr>
          <w:sz w:val="36"/>
          <w:szCs w:val="36"/>
        </w:rPr>
        <w:t>Deep learning has been won’t to establish UN agency isn't sporting the facial mask mistreatment Convolutional neural network. It's various applications, like autonomous driving, education, police work, and so on . The approach is ascendable, safe to execute, and provides a much bigger image of mask usage within the world. There are several detector systems developed round the world and being enforced. However, all this science desires optimization; a stronger, a lot of precise Detector, as a result of the world cannot afford to any extent further increase in corona cases. Considering AI legal issues and advantages in combating COVID-19 pandemic, AI technique-based solutions are still associate degree open window for development and legal interpretation. The sphere of AI (AI) analysis has advanced considerably in recent years, particularly within the space of machine learning. Any fresh developed technology is indivisible from the term AI. While not AI it's terribly tough today to form any vital progress in terms of technical innovation. AI is being thought of because the next huge issue that may amendment the world hugely.</w:t>
      </w:r>
    </w:p>
    <w:p>
      <w:pPr>
        <w:pStyle w:val="9"/>
        <w:rPr>
          <w:b/>
          <w:sz w:val="26"/>
        </w:rPr>
      </w:pPr>
    </w:p>
    <w:p>
      <w:pPr>
        <w:pStyle w:val="17"/>
        <w:tabs>
          <w:tab w:val="left" w:pos="351"/>
        </w:tabs>
        <w:spacing w:before="223"/>
        <w:ind w:left="360" w:firstLine="0"/>
        <w:jc w:val="both"/>
        <w:rPr>
          <w:b/>
          <w:sz w:val="32"/>
        </w:rPr>
      </w:pPr>
    </w:p>
    <w:p>
      <w:pPr>
        <w:pStyle w:val="17"/>
        <w:tabs>
          <w:tab w:val="left" w:pos="351"/>
        </w:tabs>
        <w:spacing w:before="223"/>
        <w:ind w:left="360" w:firstLine="0"/>
        <w:jc w:val="both"/>
        <w:rPr>
          <w:b/>
          <w:sz w:val="32"/>
        </w:rPr>
      </w:pPr>
    </w:p>
    <w:p>
      <w:pPr>
        <w:pStyle w:val="17"/>
        <w:tabs>
          <w:tab w:val="left" w:pos="351"/>
        </w:tabs>
        <w:spacing w:before="223"/>
        <w:ind w:left="360" w:firstLine="0"/>
        <w:jc w:val="both"/>
        <w:rPr>
          <w:b/>
          <w:sz w:val="32"/>
        </w:rPr>
      </w:pPr>
    </w:p>
    <w:p>
      <w:pPr>
        <w:pStyle w:val="17"/>
        <w:tabs>
          <w:tab w:val="left" w:pos="351"/>
        </w:tabs>
        <w:spacing w:before="223"/>
        <w:ind w:left="360" w:firstLine="0"/>
        <w:jc w:val="both"/>
        <w:rPr>
          <w:b/>
          <w:sz w:val="32"/>
        </w:rPr>
      </w:pPr>
    </w:p>
    <w:p>
      <w:pPr>
        <w:pStyle w:val="17"/>
        <w:tabs>
          <w:tab w:val="left" w:pos="351"/>
        </w:tabs>
        <w:spacing w:before="223"/>
        <w:ind w:left="360" w:firstLine="0"/>
        <w:jc w:val="both"/>
        <w:rPr>
          <w:b/>
          <w:sz w:val="32"/>
        </w:rPr>
      </w:pPr>
    </w:p>
    <w:p>
      <w:pPr>
        <w:pStyle w:val="17"/>
        <w:tabs>
          <w:tab w:val="left" w:pos="351"/>
        </w:tabs>
        <w:spacing w:before="223"/>
        <w:ind w:left="360" w:firstLine="0"/>
        <w:jc w:val="both"/>
        <w:rPr>
          <w:b/>
          <w:sz w:val="32"/>
        </w:rPr>
      </w:pPr>
    </w:p>
    <w:p>
      <w:pPr>
        <w:pStyle w:val="17"/>
        <w:tabs>
          <w:tab w:val="left" w:pos="351"/>
        </w:tabs>
        <w:spacing w:before="223"/>
        <w:ind w:left="360" w:firstLine="0"/>
        <w:jc w:val="both"/>
        <w:rPr>
          <w:b/>
          <w:sz w:val="32"/>
        </w:rPr>
      </w:pPr>
    </w:p>
    <w:p>
      <w:pPr>
        <w:pStyle w:val="17"/>
        <w:tabs>
          <w:tab w:val="left" w:pos="351"/>
        </w:tabs>
        <w:spacing w:before="223"/>
        <w:ind w:left="360" w:firstLine="0"/>
        <w:jc w:val="both"/>
        <w:rPr>
          <w:b/>
          <w:sz w:val="32"/>
        </w:rPr>
      </w:pPr>
      <w:r>
        <w:rPr>
          <w:b/>
          <w:sz w:val="32"/>
        </w:rPr>
        <w:t>Project Motivation</w:t>
      </w:r>
    </w:p>
    <w:p>
      <w:pPr>
        <w:pStyle w:val="17"/>
        <w:tabs>
          <w:tab w:val="left" w:pos="351"/>
        </w:tabs>
        <w:spacing w:before="223"/>
        <w:ind w:left="360" w:firstLine="0"/>
        <w:jc w:val="both"/>
        <w:rPr>
          <w:b/>
          <w:sz w:val="32"/>
        </w:rPr>
      </w:pPr>
    </w:p>
    <w:p>
      <w:pPr>
        <w:pStyle w:val="17"/>
        <w:tabs>
          <w:tab w:val="left" w:pos="351"/>
        </w:tabs>
        <w:spacing w:before="223"/>
        <w:ind w:left="360" w:firstLine="0"/>
        <w:jc w:val="both"/>
        <w:rPr>
          <w:b/>
          <w:sz w:val="32"/>
        </w:rPr>
      </w:pPr>
    </w:p>
    <w:p>
      <w:pPr>
        <w:pStyle w:val="17"/>
        <w:tabs>
          <w:tab w:val="left" w:pos="351"/>
        </w:tabs>
        <w:spacing w:before="223"/>
        <w:ind w:left="360" w:firstLine="0"/>
        <w:jc w:val="both"/>
        <w:rPr>
          <w:b/>
          <w:color w:val="000000" w:themeColor="text1"/>
          <w:sz w:val="32"/>
          <w:szCs w:val="32"/>
          <w14:textFill>
            <w14:solidFill>
              <w14:schemeClr w14:val="tx1"/>
            </w14:solidFill>
          </w14:textFill>
        </w:rPr>
      </w:pPr>
      <w:r>
        <w:rPr>
          <w:rFonts w:ascii="Georgia" w:hAnsi="Georgia"/>
          <w:color w:val="000000" w:themeColor="text1"/>
          <w:sz w:val="32"/>
          <w:szCs w:val="32"/>
          <w:shd w:val="clear" w:color="auto" w:fill="FFFFFF"/>
          <w14:textFill>
            <w14:solidFill>
              <w14:schemeClr w14:val="tx1"/>
            </w14:solidFill>
          </w14:textFill>
        </w:rPr>
        <w:t>There has been a tremendous amount of interest in deep learning in the past few years, notably in fields like machine vision, text analytics, object recognition, and other information processing aspects. The majority of the past research in object detection has been conducted using convolutional neural network models. Using deep learning architectures, convolutional neural networks (CNNs) have become more popular in recent years for a variety of tasks, such as picture identification, speech synthesis, object tracking, and image thresholding. When it comes to the abovementioned domains, CNN exhibits an excellent capacity to retrieve features from images. A growing number of research methods are replacing traditional classification methods with CNNs in order to more effectively capture image information and achieve improved classification performance. Due to energy limitations, numerous deep neural networks are unsuited for mobile-based facial image classification since their evaluation phase is time consuming and expensive. We describe a MobileNet-based facial image classification model that uses a Depthwise separable convolution technique to handle this problem. DSC (Depthwise separable convolution) was first presented in and is commonly used in image processing for classification tasks. The Depthwise separable convolution is a quantized version of the ordinary convolution. Convolutions are often separated into Depthwise and 1×1 pointwise convolutions. Rather than applying each filter to all input channels as in traditional convolution, the Depthwise convolution layer applies one filtering to one pulse and then uses a 1×1 pointwise convolution to combine the Depthwise convolution results. Depthwise separable convolution reduces the number of learnable parameters and the expense of test and train computations.</w:t>
      </w:r>
    </w:p>
    <w:p>
      <w:pPr>
        <w:pStyle w:val="17"/>
        <w:tabs>
          <w:tab w:val="left" w:pos="351"/>
        </w:tabs>
        <w:spacing w:before="223"/>
        <w:ind w:left="360" w:firstLine="0"/>
        <w:jc w:val="both"/>
        <w:rPr>
          <w:b/>
          <w:sz w:val="32"/>
        </w:rPr>
      </w:pPr>
    </w:p>
    <w:p>
      <w:pPr>
        <w:pStyle w:val="17"/>
        <w:tabs>
          <w:tab w:val="left" w:pos="351"/>
        </w:tabs>
        <w:spacing w:before="223"/>
        <w:ind w:left="360" w:firstLine="0"/>
        <w:jc w:val="both"/>
        <w:rPr>
          <w:b/>
          <w:sz w:val="32"/>
        </w:rPr>
      </w:pPr>
    </w:p>
    <w:p>
      <w:pPr>
        <w:pStyle w:val="17"/>
        <w:tabs>
          <w:tab w:val="left" w:pos="351"/>
        </w:tabs>
        <w:spacing w:before="223"/>
        <w:ind w:left="360" w:firstLine="0"/>
        <w:jc w:val="both"/>
        <w:rPr>
          <w:b/>
          <w:sz w:val="32"/>
        </w:rPr>
      </w:pPr>
    </w:p>
    <w:p>
      <w:pPr>
        <w:pStyle w:val="4"/>
        <w:shd w:val="clear" w:color="auto" w:fill="FFFFFF"/>
        <w:spacing w:before="0" w:line="360" w:lineRule="atLeast"/>
        <w:ind w:left="0"/>
        <w:jc w:val="left"/>
        <w:rPr>
          <w:rFonts w:ascii="Georgia" w:hAnsi="Georgia"/>
          <w:color w:val="020202"/>
          <w:sz w:val="33"/>
          <w:szCs w:val="33"/>
          <w:lang w:bidi="ar-SA"/>
        </w:rPr>
      </w:pPr>
      <w:r>
        <w:rPr>
          <w:rFonts w:ascii="Georgia" w:hAnsi="Georgia"/>
          <w:color w:val="020202"/>
          <w:sz w:val="33"/>
          <w:szCs w:val="33"/>
        </w:rPr>
        <w:t>Problem Statement</w:t>
      </w:r>
    </w:p>
    <w:p>
      <w:pPr>
        <w:pStyle w:val="22"/>
        <w:shd w:val="clear" w:color="auto" w:fill="FFFFFF"/>
        <w:spacing w:before="0" w:beforeAutospacing="0" w:after="150" w:afterAutospacing="0" w:line="420" w:lineRule="atLeast"/>
        <w:rPr>
          <w:rFonts w:ascii="Georgia" w:hAnsi="Georgia"/>
          <w:sz w:val="27"/>
          <w:szCs w:val="27"/>
        </w:rPr>
      </w:pPr>
    </w:p>
    <w:p>
      <w:pPr>
        <w:pStyle w:val="22"/>
        <w:shd w:val="clear" w:color="auto" w:fill="FFFFFF"/>
        <w:spacing w:before="0" w:beforeAutospacing="0" w:after="150" w:afterAutospacing="0" w:line="420" w:lineRule="atLeast"/>
        <w:rPr>
          <w:rFonts w:ascii="Georgia" w:hAnsi="Georgia"/>
          <w:sz w:val="27"/>
          <w:szCs w:val="27"/>
        </w:rPr>
      </w:pPr>
    </w:p>
    <w:p>
      <w:pPr>
        <w:pStyle w:val="22"/>
        <w:shd w:val="clear" w:color="auto" w:fill="FFFFFF"/>
        <w:spacing w:before="0" w:beforeAutospacing="0" w:after="150" w:afterAutospacing="0" w:line="420" w:lineRule="atLeast"/>
        <w:rPr>
          <w:rFonts w:ascii="Georgia" w:hAnsi="Georgia"/>
          <w:sz w:val="27"/>
          <w:szCs w:val="27"/>
        </w:rPr>
      </w:pPr>
    </w:p>
    <w:p>
      <w:pPr>
        <w:pStyle w:val="22"/>
        <w:shd w:val="clear" w:color="auto" w:fill="FFFFFF"/>
        <w:spacing w:before="0" w:beforeAutospacing="0" w:after="150" w:afterAutospacing="0" w:line="420" w:lineRule="atLeast"/>
        <w:rPr>
          <w:rFonts w:ascii="Georgia" w:hAnsi="Georgia"/>
          <w:sz w:val="32"/>
          <w:szCs w:val="32"/>
        </w:rPr>
      </w:pPr>
      <w:r>
        <w:rPr>
          <w:rFonts w:ascii="Georgia" w:hAnsi="Georgia"/>
          <w:sz w:val="32"/>
          <w:szCs w:val="32"/>
        </w:rPr>
        <w:t>COVID-19 is a highly contagious disease, and the WHO and other health agencies have recommended that people use face masks to prevent its transmission. All governments are attempting to guarantee that face masks are worn in public places, but it is difficult to manually identify those who are not wearing face masks in crowded places. Scientists are working on developing automatic methods to identify and enforce the use of face masks in public locations. The problem may be summarized as follows: given a face picture as an input, the classification model must categorize the facial image in a mask detection task using the classification model. Using Depthwise Separable Convolutions with MobileNet data, we provide a method for mask detection-driven face picture classification that is both fast and accurate, as demonstrated in this work. We employed Depthwise separable convolution layers instead of traditional convolutional layers to successfully develop the model with a smaller number of learnable parameters and a smaller number of learnable parameters.</w:t>
      </w:r>
    </w:p>
    <w:p>
      <w:pPr>
        <w:pStyle w:val="17"/>
        <w:tabs>
          <w:tab w:val="left" w:pos="351"/>
        </w:tabs>
        <w:spacing w:before="223"/>
        <w:ind w:left="360" w:firstLine="0"/>
        <w:jc w:val="both"/>
        <w:rPr>
          <w:b/>
          <w:sz w:val="32"/>
        </w:rPr>
      </w:pPr>
    </w:p>
    <w:p>
      <w:pPr>
        <w:pStyle w:val="17"/>
        <w:tabs>
          <w:tab w:val="left" w:pos="351"/>
        </w:tabs>
        <w:spacing w:before="223"/>
        <w:ind w:left="360" w:firstLine="0"/>
        <w:jc w:val="both"/>
        <w:rPr>
          <w:b/>
          <w:sz w:val="32"/>
        </w:rPr>
      </w:pPr>
    </w:p>
    <w:p>
      <w:pPr>
        <w:pStyle w:val="17"/>
        <w:tabs>
          <w:tab w:val="left" w:pos="351"/>
        </w:tabs>
        <w:spacing w:before="223"/>
        <w:ind w:left="360" w:firstLine="0"/>
        <w:jc w:val="both"/>
        <w:rPr>
          <w:b/>
          <w:sz w:val="32"/>
        </w:rPr>
      </w:pPr>
      <w:r>
        <w:rPr>
          <w:b/>
          <w:sz w:val="32"/>
        </w:rPr>
        <w:t xml:space="preserve"> </w:t>
      </w: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4"/>
        <w:shd w:val="clear" w:color="auto" w:fill="FFFFFF"/>
        <w:spacing w:before="0" w:line="360" w:lineRule="atLeast"/>
        <w:rPr>
          <w:rFonts w:ascii="Georgia" w:hAnsi="Georgia"/>
          <w:color w:val="020202"/>
          <w:sz w:val="33"/>
          <w:szCs w:val="33"/>
        </w:rPr>
      </w:pPr>
    </w:p>
    <w:p>
      <w:pPr>
        <w:pStyle w:val="4"/>
        <w:shd w:val="clear" w:color="auto" w:fill="FFFFFF"/>
        <w:spacing w:before="0" w:line="360" w:lineRule="atLeast"/>
        <w:rPr>
          <w:rFonts w:ascii="Georgia" w:hAnsi="Georgia"/>
          <w:color w:val="020202"/>
          <w:sz w:val="33"/>
          <w:szCs w:val="33"/>
        </w:rPr>
      </w:pPr>
    </w:p>
    <w:p>
      <w:pPr>
        <w:pStyle w:val="4"/>
        <w:shd w:val="clear" w:color="auto" w:fill="FFFFFF"/>
        <w:spacing w:before="0" w:line="360" w:lineRule="atLeast"/>
        <w:jc w:val="left"/>
        <w:rPr>
          <w:rFonts w:ascii="Georgia" w:hAnsi="Georgia"/>
          <w:color w:val="020202"/>
          <w:sz w:val="32"/>
          <w:szCs w:val="32"/>
          <w:lang w:bidi="ar-SA"/>
        </w:rPr>
      </w:pPr>
      <w:r>
        <w:rPr>
          <w:rFonts w:ascii="Georgia" w:hAnsi="Georgia"/>
          <w:color w:val="020202"/>
          <w:sz w:val="32"/>
          <w:szCs w:val="32"/>
        </w:rPr>
        <w:t>Project Contributions</w:t>
      </w:r>
    </w:p>
    <w:p>
      <w:pPr>
        <w:pStyle w:val="23"/>
        <w:shd w:val="clear" w:color="auto" w:fill="FFFFFF"/>
        <w:spacing w:before="0" w:beforeAutospacing="0" w:after="150" w:afterAutospacing="0" w:line="420" w:lineRule="atLeast"/>
        <w:rPr>
          <w:rFonts w:ascii="Georgia" w:hAnsi="Georgia"/>
          <w:color w:val="3E3D40"/>
          <w:sz w:val="27"/>
          <w:szCs w:val="27"/>
        </w:rPr>
      </w:pPr>
    </w:p>
    <w:p>
      <w:pPr>
        <w:pStyle w:val="23"/>
        <w:shd w:val="clear" w:color="auto" w:fill="FFFFFF"/>
        <w:spacing w:before="0" w:beforeAutospacing="0" w:after="150" w:afterAutospacing="0" w:line="420" w:lineRule="atLeast"/>
        <w:rPr>
          <w:rFonts w:ascii="Georgia" w:hAnsi="Georgia"/>
          <w:color w:val="3E3D40"/>
          <w:sz w:val="27"/>
          <w:szCs w:val="27"/>
        </w:rPr>
      </w:pPr>
    </w:p>
    <w:p>
      <w:pPr>
        <w:pStyle w:val="23"/>
        <w:shd w:val="clear" w:color="auto" w:fill="FFFFFF"/>
        <w:spacing w:before="0" w:beforeAutospacing="0" w:after="150" w:afterAutospacing="0" w:line="420" w:lineRule="atLeast"/>
        <w:rPr>
          <w:rFonts w:ascii="Georgia" w:hAnsi="Georgia"/>
          <w:sz w:val="32"/>
          <w:szCs w:val="32"/>
        </w:rPr>
      </w:pPr>
      <w:r>
        <w:rPr>
          <w:rFonts w:ascii="Georgia" w:hAnsi="Georgia"/>
          <w:sz w:val="32"/>
          <w:szCs w:val="32"/>
        </w:rPr>
        <w:t>The following is a list of the project's most significant contributions:</w:t>
      </w:r>
    </w:p>
    <w:p>
      <w:pPr>
        <w:pStyle w:val="13"/>
        <w:shd w:val="clear" w:color="auto" w:fill="FFFFFF"/>
        <w:spacing w:before="0" w:beforeAutospacing="0" w:after="0" w:afterAutospacing="0" w:line="420" w:lineRule="atLeast"/>
        <w:ind w:left="168" w:hanging="168"/>
        <w:rPr>
          <w:rFonts w:ascii="Georgia" w:hAnsi="Georgia"/>
          <w:sz w:val="32"/>
          <w:szCs w:val="32"/>
        </w:rPr>
      </w:pPr>
      <w:r>
        <w:rPr>
          <w:rFonts w:ascii="Georgia" w:hAnsi="Georgia"/>
          <w:sz w:val="32"/>
          <w:szCs w:val="32"/>
        </w:rPr>
        <w:t>• We describe an effective face mask-based facial image classification system using a MobileNet-based deep learning model with a Depthwise separable convolution approach.</w:t>
      </w:r>
    </w:p>
    <w:p>
      <w:pPr>
        <w:pStyle w:val="13"/>
        <w:shd w:val="clear" w:color="auto" w:fill="FFFFFF"/>
        <w:spacing w:before="0" w:beforeAutospacing="0" w:after="0" w:afterAutospacing="0" w:line="420" w:lineRule="atLeast"/>
        <w:ind w:left="168" w:hanging="168"/>
        <w:rPr>
          <w:rFonts w:ascii="Georgia" w:hAnsi="Georgia"/>
          <w:sz w:val="32"/>
          <w:szCs w:val="32"/>
        </w:rPr>
      </w:pPr>
      <w:r>
        <w:rPr>
          <w:rFonts w:ascii="Georgia" w:hAnsi="Georgia"/>
          <w:sz w:val="32"/>
          <w:szCs w:val="32"/>
        </w:rPr>
        <w:t>• Faster training with fewer parameters is possible with the proposed multilayer MobileNet-based model.</w:t>
      </w:r>
    </w:p>
    <w:p>
      <w:pPr>
        <w:pStyle w:val="13"/>
        <w:shd w:val="clear" w:color="auto" w:fill="FFFFFF"/>
        <w:spacing w:before="0" w:beforeAutospacing="0" w:after="0" w:afterAutospacing="0" w:line="420" w:lineRule="atLeast"/>
        <w:ind w:left="168" w:hanging="168"/>
        <w:rPr>
          <w:rFonts w:ascii="Georgia" w:hAnsi="Georgia"/>
          <w:sz w:val="32"/>
          <w:szCs w:val="32"/>
        </w:rPr>
      </w:pPr>
      <w:r>
        <w:rPr>
          <w:rFonts w:ascii="Georgia" w:hAnsi="Georgia"/>
          <w:sz w:val="32"/>
          <w:szCs w:val="32"/>
        </w:rPr>
        <w:t>• With Depthwise separable convolution units, we synthesize mobile-based input patterns using their internal memory layouts and resource consumption.</w:t>
      </w:r>
    </w:p>
    <w:p>
      <w:pPr>
        <w:pStyle w:val="13"/>
        <w:shd w:val="clear" w:color="auto" w:fill="FFFFFF"/>
        <w:spacing w:before="0" w:beforeAutospacing="0" w:after="0" w:afterAutospacing="0" w:line="420" w:lineRule="atLeast"/>
        <w:ind w:left="168" w:hanging="168"/>
        <w:rPr>
          <w:rFonts w:ascii="Georgia" w:hAnsi="Georgia"/>
          <w:sz w:val="32"/>
          <w:szCs w:val="32"/>
        </w:rPr>
      </w:pPr>
      <w:r>
        <w:rPr>
          <w:rFonts w:ascii="Georgia" w:hAnsi="Georgia"/>
          <w:sz w:val="32"/>
          <w:szCs w:val="32"/>
        </w:rPr>
        <w:t>• When evaluated on a publicly accessible dataset, the suggested strategy outperforms current state-of-the-art image classification methods.</w:t>
      </w:r>
    </w:p>
    <w:p>
      <w:pPr>
        <w:pStyle w:val="13"/>
        <w:shd w:val="clear" w:color="auto" w:fill="FFFFFF"/>
        <w:spacing w:before="0" w:beforeAutospacing="0" w:after="240" w:afterAutospacing="0" w:line="420" w:lineRule="atLeast"/>
        <w:ind w:left="168" w:hanging="168"/>
        <w:rPr>
          <w:rFonts w:ascii="Georgia" w:hAnsi="Georgia"/>
          <w:sz w:val="27"/>
          <w:szCs w:val="27"/>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3"/>
        <w:shd w:val="clear" w:color="auto" w:fill="FFFFFF"/>
        <w:spacing w:before="0" w:line="405" w:lineRule="atLeast"/>
        <w:rPr>
          <w:rFonts w:ascii="Georgia" w:hAnsi="Georgia"/>
          <w:color w:val="020202"/>
          <w:sz w:val="38"/>
          <w:szCs w:val="38"/>
        </w:rPr>
      </w:pPr>
    </w:p>
    <w:p>
      <w:pPr>
        <w:pStyle w:val="3"/>
        <w:shd w:val="clear" w:color="auto" w:fill="FFFFFF"/>
        <w:spacing w:before="0" w:line="405" w:lineRule="atLeast"/>
        <w:ind w:left="0"/>
        <w:jc w:val="both"/>
        <w:rPr>
          <w:rFonts w:ascii="Georgia" w:hAnsi="Georgia"/>
          <w:i w:val="0"/>
          <w:iCs/>
          <w:color w:val="020202"/>
          <w:sz w:val="38"/>
          <w:szCs w:val="38"/>
          <w:u w:val="none"/>
        </w:rPr>
      </w:pPr>
    </w:p>
    <w:p>
      <w:pPr>
        <w:pStyle w:val="3"/>
        <w:shd w:val="clear" w:color="auto" w:fill="FFFFFF"/>
        <w:spacing w:before="0" w:line="405" w:lineRule="atLeast"/>
        <w:ind w:left="0"/>
        <w:jc w:val="both"/>
        <w:rPr>
          <w:rFonts w:ascii="Georgia" w:hAnsi="Georgia"/>
          <w:i w:val="0"/>
          <w:iCs/>
          <w:color w:val="020202"/>
          <w:sz w:val="38"/>
          <w:szCs w:val="38"/>
          <w:u w:val="none"/>
        </w:rPr>
      </w:pPr>
    </w:p>
    <w:p>
      <w:pPr>
        <w:pStyle w:val="3"/>
        <w:shd w:val="clear" w:color="auto" w:fill="FFFFFF"/>
        <w:spacing w:before="0" w:line="405" w:lineRule="atLeast"/>
        <w:ind w:left="0"/>
        <w:jc w:val="both"/>
        <w:rPr>
          <w:rFonts w:ascii="Georgia" w:hAnsi="Georgia"/>
          <w:i w:val="0"/>
          <w:iCs/>
          <w:color w:val="020202"/>
          <w:sz w:val="38"/>
          <w:szCs w:val="38"/>
          <w:u w:val="none"/>
        </w:rPr>
      </w:pPr>
      <w:r>
        <w:rPr>
          <w:rFonts w:ascii="Georgia" w:hAnsi="Georgia"/>
          <w:i w:val="0"/>
          <w:iCs/>
          <w:color w:val="020202"/>
          <w:sz w:val="38"/>
          <w:szCs w:val="38"/>
          <w:u w:val="none"/>
        </w:rPr>
        <w:t>Related work</w:t>
      </w:r>
    </w:p>
    <w:p>
      <w:pPr>
        <w:pStyle w:val="23"/>
        <w:shd w:val="clear" w:color="auto" w:fill="FFFFFF"/>
        <w:spacing w:before="0" w:beforeAutospacing="0" w:after="0" w:afterAutospacing="0" w:line="420" w:lineRule="atLeast"/>
        <w:rPr>
          <w:rFonts w:ascii="Georgia" w:hAnsi="Georgia"/>
          <w:color w:val="3E3D40"/>
          <w:sz w:val="27"/>
          <w:szCs w:val="27"/>
        </w:rPr>
      </w:pPr>
    </w:p>
    <w:p>
      <w:pPr>
        <w:pStyle w:val="23"/>
        <w:shd w:val="clear" w:color="auto" w:fill="FFFFFF"/>
        <w:spacing w:before="0" w:beforeAutospacing="0" w:after="0" w:afterAutospacing="0" w:line="420" w:lineRule="atLeast"/>
        <w:rPr>
          <w:rFonts w:ascii="Georgia" w:hAnsi="Georgia"/>
          <w:color w:val="3E3D40"/>
          <w:sz w:val="27"/>
          <w:szCs w:val="27"/>
        </w:rPr>
      </w:pPr>
    </w:p>
    <w:p>
      <w:pPr>
        <w:pStyle w:val="23"/>
        <w:shd w:val="clear" w:color="auto" w:fill="FFFFFF"/>
        <w:spacing w:before="0" w:beforeAutospacing="0" w:after="0" w:afterAutospacing="0" w:line="420" w:lineRule="atLeast"/>
        <w:rPr>
          <w:rFonts w:ascii="Georgia" w:hAnsi="Georgia"/>
          <w:sz w:val="32"/>
          <w:szCs w:val="32"/>
        </w:rPr>
      </w:pPr>
    </w:p>
    <w:p>
      <w:pPr>
        <w:pStyle w:val="23"/>
        <w:shd w:val="clear" w:color="auto" w:fill="FFFFFF"/>
        <w:spacing w:before="0" w:beforeAutospacing="0" w:after="0" w:afterAutospacing="0" w:line="420" w:lineRule="atLeast"/>
        <w:rPr>
          <w:rFonts w:ascii="Georgia" w:hAnsi="Georgia"/>
          <w:sz w:val="32"/>
          <w:szCs w:val="32"/>
        </w:rPr>
      </w:pPr>
    </w:p>
    <w:p>
      <w:pPr>
        <w:pStyle w:val="23"/>
        <w:shd w:val="clear" w:color="auto" w:fill="FFFFFF"/>
        <w:spacing w:before="0" w:beforeAutospacing="0" w:after="0" w:afterAutospacing="0" w:line="420" w:lineRule="atLeast"/>
        <w:rPr>
          <w:rFonts w:ascii="Georgia" w:hAnsi="Georgia"/>
          <w:sz w:val="32"/>
          <w:szCs w:val="32"/>
        </w:rPr>
      </w:pPr>
    </w:p>
    <w:p>
      <w:pPr>
        <w:pStyle w:val="23"/>
        <w:shd w:val="clear" w:color="auto" w:fill="FFFFFF"/>
        <w:spacing w:before="0" w:beforeAutospacing="0" w:after="0" w:afterAutospacing="0" w:line="420" w:lineRule="atLeast"/>
        <w:rPr>
          <w:rFonts w:ascii="Georgia" w:hAnsi="Georgia"/>
          <w:sz w:val="32"/>
          <w:szCs w:val="32"/>
        </w:rPr>
      </w:pPr>
      <w:r>
        <w:rPr>
          <w:rFonts w:ascii="Georgia" w:hAnsi="Georgia"/>
          <w:sz w:val="32"/>
          <w:szCs w:val="32"/>
        </w:rPr>
        <w:t>Face mask detection is a subset of object recognition that uses image processing algorithms. Digital image processing may be divided into two broad categories: classical image processing and deep learning-based image analysis. As opposed to classical image analysis, which uses complex formulas to recognize and interpret pictures, deep learning-based approaches utilize models that mimic the workings of the human brain. Deep Learning models have been used in the majority of past research. After correctly recognizing the face in the picture or video, the CNN-based approach by Kaur et al. Evaluates if the face has been disguised. It is also capable of identifying a moving face and a mask in a video as a surveillance job performance. Accuracy is great with this method. An algorithm called YOLO-v3 was developed by Bhuiyan et al. To identify face masks in public spaces. They trained the YOLO-v3 model on their own custom dataset of photos with people labelled as “mask and no-mask.” The model's performance was enhanced by Mata via data augmentation. It is necessary to create a CNN model that can distinguish between ROIs with and those without a face mask in order to extract the facial area as a ROI. With the use of Mobile NetV2, Toppo et al. Developed a method for detecting face masks that incorporates three distinct face detector models in order to test the model's correctness and evaluate its performance. The trained model's outcome allows for implementation on low-power devices, making the mask detection method's inclusion faster than previous strategies. To recognize people who were not wearing face masks in government workplaces, Balaji et al. Utilized a VGG-16 CNN model developed in Keras/TensorFlow and Open-CV to detect people who were not wearing face masks. To compensate for the model's light weight, Fan et al. Offered two additional methods. A unique residual contextual awareness module for crucial face mask regions Two-stage synthetic Gaussian heat map regression is used to identify better mask discrimination features. Ablation research has found that these strategies can improve feature engineering and, as a result, the effectiveness of numeric identification. For AIZOO and Moxa3K, the suggested model outperforms prior models.</w:t>
      </w:r>
    </w:p>
    <w:p>
      <w:pPr>
        <w:pStyle w:val="23"/>
        <w:shd w:val="clear" w:color="auto" w:fill="FFFFFF"/>
        <w:spacing w:before="0" w:beforeAutospacing="0" w:after="150" w:afterAutospacing="0" w:line="420" w:lineRule="atLeast"/>
        <w:rPr>
          <w:rFonts w:ascii="Georgia" w:hAnsi="Georgia"/>
          <w:sz w:val="32"/>
          <w:szCs w:val="32"/>
        </w:rPr>
      </w:pPr>
      <w:r>
        <w:rPr>
          <w:rFonts w:ascii="Georgia" w:hAnsi="Georgia"/>
          <w:sz w:val="32"/>
          <w:szCs w:val="32"/>
        </w:rPr>
        <w:t>Conventional deep learning algorithms for lightweight facial image classification alone do not give a good discriminating feature space, as shown by the research covered above, and they complicate the model and greatly increase the number of parameters and necessary computational resources.</w:t>
      </w:r>
    </w:p>
    <w:p>
      <w:pPr>
        <w:pStyle w:val="22"/>
        <w:shd w:val="clear" w:color="auto" w:fill="FFFFFF"/>
        <w:spacing w:before="0" w:beforeAutospacing="0" w:after="0" w:afterAutospacing="0" w:line="420" w:lineRule="atLeast"/>
        <w:rPr>
          <w:rFonts w:ascii="Georgia" w:hAnsi="Georgia"/>
          <w:sz w:val="32"/>
          <w:szCs w:val="32"/>
        </w:rPr>
      </w:pPr>
    </w:p>
    <w:p>
      <w:pPr>
        <w:pStyle w:val="22"/>
        <w:shd w:val="clear" w:color="auto" w:fill="FFFFFF"/>
        <w:spacing w:before="0" w:beforeAutospacing="0" w:after="0" w:afterAutospacing="0" w:line="420" w:lineRule="atLeast"/>
        <w:rPr>
          <w:rFonts w:ascii="Georgia" w:hAnsi="Georgia"/>
          <w:sz w:val="32"/>
          <w:szCs w:val="32"/>
        </w:rPr>
      </w:pPr>
      <w:r>
        <w:rPr>
          <w:rFonts w:ascii="Georgia" w:hAnsi="Georgia"/>
          <w:sz w:val="32"/>
          <w:szCs w:val="32"/>
        </w:rPr>
        <w:t>In this study, a Depthwise Separable Convolution Neural Network-based MobileNet for the detection of face masks by classifying facial images is developed in this study in an effort to answer the shortfalls of previous research in this area. Our technique improves the work performed by replacing the conventional convolution with a depth-wise separable convolution in the neural network.</w:t>
      </w: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32"/>
          <w:szCs w:val="32"/>
        </w:rPr>
      </w:pPr>
      <w:r>
        <w:rPr>
          <w:b/>
          <w:sz w:val="32"/>
          <w:szCs w:val="32"/>
        </w:rPr>
        <w:t>Software and Libraries Used</w:t>
      </w:r>
    </w:p>
    <w:p>
      <w:pPr>
        <w:pStyle w:val="17"/>
        <w:tabs>
          <w:tab w:val="left" w:pos="351"/>
        </w:tabs>
        <w:spacing w:before="223"/>
        <w:ind w:left="360" w:firstLine="0"/>
        <w:jc w:val="both"/>
        <w:rPr>
          <w:b/>
          <w:sz w:val="32"/>
          <w:szCs w:val="32"/>
        </w:rPr>
      </w:pPr>
    </w:p>
    <w:p>
      <w:pPr>
        <w:pStyle w:val="17"/>
        <w:tabs>
          <w:tab w:val="left" w:pos="351"/>
        </w:tabs>
        <w:spacing w:before="223"/>
        <w:ind w:left="360" w:firstLine="0"/>
        <w:jc w:val="both"/>
        <w:rPr>
          <w:b/>
          <w:sz w:val="32"/>
          <w:szCs w:val="32"/>
        </w:rPr>
      </w:pPr>
    </w:p>
    <w:p>
      <w:pPr>
        <w:pStyle w:val="17"/>
        <w:tabs>
          <w:tab w:val="left" w:pos="351"/>
        </w:tabs>
        <w:spacing w:before="223"/>
        <w:ind w:left="360" w:firstLine="0"/>
        <w:jc w:val="both"/>
        <w:rPr>
          <w:b/>
          <w:sz w:val="32"/>
          <w:szCs w:val="32"/>
        </w:rPr>
      </w:pPr>
      <w:r>
        <w:rPr>
          <w:b/>
          <w:sz w:val="32"/>
          <w:szCs w:val="32"/>
        </w:rPr>
        <w:t>1. Anaconda (Python Distribution)</w:t>
      </w:r>
    </w:p>
    <w:p>
      <w:pPr>
        <w:pStyle w:val="17"/>
        <w:tabs>
          <w:tab w:val="left" w:pos="351"/>
        </w:tabs>
        <w:spacing w:before="223"/>
        <w:ind w:left="360" w:firstLine="0"/>
        <w:jc w:val="both"/>
        <w:rPr>
          <w:b/>
          <w:sz w:val="32"/>
          <w:szCs w:val="32"/>
        </w:rPr>
      </w:pPr>
    </w:p>
    <w:p>
      <w:pPr>
        <w:pStyle w:val="13"/>
        <w:spacing w:before="120" w:beforeAutospacing="0" w:after="120" w:afterAutospacing="0"/>
        <w:rPr>
          <w:rFonts w:ascii="Arial" w:hAnsi="Arial" w:cs="Arial"/>
          <w:b/>
          <w:bCs/>
          <w:lang w:val="en"/>
        </w:rPr>
      </w:pPr>
    </w:p>
    <w:p>
      <w:pPr>
        <w:pStyle w:val="13"/>
        <w:spacing w:before="120" w:beforeAutospacing="0" w:after="120" w:afterAutospacing="0"/>
        <w:rPr>
          <w:rFonts w:ascii="Arial" w:hAnsi="Arial" w:cs="Arial"/>
          <w:b/>
          <w:bCs/>
          <w:lang w:val="en"/>
        </w:rPr>
      </w:pPr>
    </w:p>
    <w:p>
      <w:pPr>
        <w:pStyle w:val="13"/>
        <w:spacing w:before="120" w:beforeAutospacing="0" w:after="120" w:afterAutospacing="0"/>
        <w:rPr>
          <w:rFonts w:ascii="Arial" w:hAnsi="Arial" w:cs="Arial"/>
          <w:sz w:val="28"/>
          <w:szCs w:val="28"/>
          <w:lang w:val="en"/>
        </w:rPr>
      </w:pPr>
      <w:r>
        <w:rPr>
          <w:rFonts w:ascii="Arial" w:hAnsi="Arial" w:cs="Arial"/>
          <w:sz w:val="28"/>
          <w:szCs w:val="28"/>
          <w:lang w:val="en"/>
        </w:rPr>
        <w:t>Anaconda is a </w:t>
      </w:r>
      <w:r>
        <w:fldChar w:fldCharType="begin"/>
      </w:r>
      <w:r>
        <w:instrText xml:space="preserve"> HYPERLINK "https://en.wikipedia.org/wiki/Software_distribution" \o "Software distribution" </w:instrText>
      </w:r>
      <w:r>
        <w:fldChar w:fldCharType="separate"/>
      </w:r>
      <w:r>
        <w:rPr>
          <w:rStyle w:val="12"/>
          <w:rFonts w:ascii="Arial" w:hAnsi="Arial" w:cs="Arial"/>
          <w:color w:val="auto"/>
          <w:sz w:val="28"/>
          <w:szCs w:val="28"/>
          <w:u w:val="none"/>
          <w:lang w:val="en"/>
        </w:rPr>
        <w:t>distribution</w:t>
      </w:r>
      <w:r>
        <w:rPr>
          <w:rStyle w:val="12"/>
          <w:rFonts w:ascii="Arial" w:hAnsi="Arial" w:cs="Arial"/>
          <w:color w:val="auto"/>
          <w:sz w:val="28"/>
          <w:szCs w:val="28"/>
          <w:u w:val="none"/>
          <w:lang w:val="en"/>
        </w:rPr>
        <w:fldChar w:fldCharType="end"/>
      </w:r>
      <w:r>
        <w:rPr>
          <w:rFonts w:ascii="Arial" w:hAnsi="Arial" w:cs="Arial"/>
          <w:sz w:val="28"/>
          <w:szCs w:val="28"/>
          <w:lang w:val="en"/>
        </w:rPr>
        <w:t> of the </w:t>
      </w:r>
      <w:r>
        <w:fldChar w:fldCharType="begin"/>
      </w:r>
      <w:r>
        <w:instrText xml:space="preserve"> HYPERLINK "https://en.wikipedia.org/wiki/Python_(programming_language)" \o "Python (programming language)" </w:instrText>
      </w:r>
      <w:r>
        <w:fldChar w:fldCharType="separate"/>
      </w:r>
      <w:r>
        <w:rPr>
          <w:rStyle w:val="12"/>
          <w:rFonts w:ascii="Arial" w:hAnsi="Arial" w:cs="Arial"/>
          <w:color w:val="auto"/>
          <w:sz w:val="28"/>
          <w:szCs w:val="28"/>
          <w:u w:val="none"/>
          <w:lang w:val="en"/>
        </w:rPr>
        <w:t>Python</w:t>
      </w:r>
      <w:r>
        <w:rPr>
          <w:rStyle w:val="12"/>
          <w:rFonts w:ascii="Arial" w:hAnsi="Arial" w:cs="Arial"/>
          <w:color w:val="auto"/>
          <w:sz w:val="28"/>
          <w:szCs w:val="28"/>
          <w:u w:val="none"/>
          <w:lang w:val="en"/>
        </w:rPr>
        <w:fldChar w:fldCharType="end"/>
      </w:r>
      <w:r>
        <w:rPr>
          <w:rFonts w:ascii="Arial" w:hAnsi="Arial" w:cs="Arial"/>
          <w:sz w:val="28"/>
          <w:szCs w:val="28"/>
          <w:lang w:val="en"/>
        </w:rPr>
        <w:t> and </w:t>
      </w:r>
      <w:r>
        <w:fldChar w:fldCharType="begin"/>
      </w:r>
      <w:r>
        <w:instrText xml:space="preserve"> HYPERLINK "https://en.wikipedia.org/wiki/R_(programming_language)" \o "R (programming language)" </w:instrText>
      </w:r>
      <w:r>
        <w:fldChar w:fldCharType="separate"/>
      </w:r>
      <w:r>
        <w:rPr>
          <w:rStyle w:val="12"/>
          <w:rFonts w:ascii="Arial" w:hAnsi="Arial" w:cs="Arial"/>
          <w:color w:val="auto"/>
          <w:sz w:val="28"/>
          <w:szCs w:val="28"/>
          <w:u w:val="none"/>
          <w:lang w:val="en"/>
        </w:rPr>
        <w:t>R</w:t>
      </w:r>
      <w:r>
        <w:rPr>
          <w:rStyle w:val="12"/>
          <w:rFonts w:ascii="Arial" w:hAnsi="Arial" w:cs="Arial"/>
          <w:color w:val="auto"/>
          <w:sz w:val="28"/>
          <w:szCs w:val="28"/>
          <w:u w:val="none"/>
          <w:lang w:val="en"/>
        </w:rPr>
        <w:fldChar w:fldCharType="end"/>
      </w:r>
      <w:r>
        <w:rPr>
          <w:rFonts w:ascii="Arial" w:hAnsi="Arial" w:cs="Arial"/>
          <w:sz w:val="28"/>
          <w:szCs w:val="28"/>
          <w:lang w:val="en"/>
        </w:rPr>
        <w:t> </w:t>
      </w:r>
      <w:r>
        <w:fldChar w:fldCharType="begin"/>
      </w:r>
      <w:r>
        <w:instrText xml:space="preserve"> HYPERLINK "https://en.wikipedia.org/wiki/Programming_language" \o "Programming language" </w:instrText>
      </w:r>
      <w:r>
        <w:fldChar w:fldCharType="separate"/>
      </w:r>
      <w:r>
        <w:rPr>
          <w:rStyle w:val="12"/>
          <w:rFonts w:ascii="Arial" w:hAnsi="Arial" w:cs="Arial"/>
          <w:color w:val="auto"/>
          <w:sz w:val="28"/>
          <w:szCs w:val="28"/>
          <w:u w:val="none"/>
          <w:lang w:val="en"/>
        </w:rPr>
        <w:t>programming languages</w:t>
      </w:r>
      <w:r>
        <w:rPr>
          <w:rStyle w:val="12"/>
          <w:rFonts w:ascii="Arial" w:hAnsi="Arial" w:cs="Arial"/>
          <w:color w:val="auto"/>
          <w:sz w:val="28"/>
          <w:szCs w:val="28"/>
          <w:u w:val="none"/>
          <w:lang w:val="en"/>
        </w:rPr>
        <w:fldChar w:fldCharType="end"/>
      </w:r>
      <w:r>
        <w:rPr>
          <w:rFonts w:ascii="Arial" w:hAnsi="Arial" w:cs="Arial"/>
          <w:sz w:val="28"/>
          <w:szCs w:val="28"/>
          <w:lang w:val="en"/>
        </w:rPr>
        <w:t> for </w:t>
      </w:r>
      <w:r>
        <w:fldChar w:fldCharType="begin"/>
      </w:r>
      <w:r>
        <w:instrText xml:space="preserve"> HYPERLINK "https://en.wikipedia.org/wiki/Scientific_computing" \o "Scientific computing" </w:instrText>
      </w:r>
      <w:r>
        <w:fldChar w:fldCharType="separate"/>
      </w:r>
      <w:r>
        <w:rPr>
          <w:rStyle w:val="12"/>
          <w:rFonts w:ascii="Arial" w:hAnsi="Arial" w:cs="Arial"/>
          <w:color w:val="auto"/>
          <w:sz w:val="28"/>
          <w:szCs w:val="28"/>
          <w:u w:val="none"/>
          <w:lang w:val="en"/>
        </w:rPr>
        <w:t>scientific computing</w:t>
      </w:r>
      <w:r>
        <w:rPr>
          <w:rStyle w:val="12"/>
          <w:rFonts w:ascii="Arial" w:hAnsi="Arial" w:cs="Arial"/>
          <w:color w:val="auto"/>
          <w:sz w:val="28"/>
          <w:szCs w:val="28"/>
          <w:u w:val="none"/>
          <w:lang w:val="en"/>
        </w:rPr>
        <w:fldChar w:fldCharType="end"/>
      </w:r>
      <w:r>
        <w:rPr>
          <w:rFonts w:ascii="Arial" w:hAnsi="Arial" w:cs="Arial"/>
          <w:sz w:val="28"/>
          <w:szCs w:val="28"/>
          <w:lang w:val="en"/>
        </w:rPr>
        <w:t> (</w:t>
      </w:r>
      <w:r>
        <w:fldChar w:fldCharType="begin"/>
      </w:r>
      <w:r>
        <w:instrText xml:space="preserve"> HYPERLINK "https://en.wikipedia.org/wiki/Data_science" \o "Data science" </w:instrText>
      </w:r>
      <w:r>
        <w:fldChar w:fldCharType="separate"/>
      </w:r>
      <w:r>
        <w:rPr>
          <w:rStyle w:val="12"/>
          <w:rFonts w:ascii="Arial" w:hAnsi="Arial" w:cs="Arial"/>
          <w:color w:val="auto"/>
          <w:sz w:val="28"/>
          <w:szCs w:val="28"/>
          <w:u w:val="none"/>
          <w:lang w:val="en"/>
        </w:rPr>
        <w:t>data science</w:t>
      </w:r>
      <w:r>
        <w:rPr>
          <w:rStyle w:val="12"/>
          <w:rFonts w:ascii="Arial" w:hAnsi="Arial" w:cs="Arial"/>
          <w:color w:val="auto"/>
          <w:sz w:val="28"/>
          <w:szCs w:val="28"/>
          <w:u w:val="none"/>
          <w:lang w:val="en"/>
        </w:rPr>
        <w:fldChar w:fldCharType="end"/>
      </w:r>
      <w:r>
        <w:rPr>
          <w:rFonts w:ascii="Arial" w:hAnsi="Arial" w:cs="Arial"/>
          <w:sz w:val="28"/>
          <w:szCs w:val="28"/>
          <w:lang w:val="en"/>
        </w:rPr>
        <w:t>, </w:t>
      </w:r>
      <w:r>
        <w:fldChar w:fldCharType="begin"/>
      </w:r>
      <w:r>
        <w:instrText xml:space="preserve"> HYPERLINK "https://en.wikipedia.org/wiki/Machine_learning" \o "Machine learning" </w:instrText>
      </w:r>
      <w:r>
        <w:fldChar w:fldCharType="separate"/>
      </w:r>
      <w:r>
        <w:rPr>
          <w:rStyle w:val="12"/>
          <w:rFonts w:ascii="Arial" w:hAnsi="Arial" w:cs="Arial"/>
          <w:color w:val="auto"/>
          <w:sz w:val="28"/>
          <w:szCs w:val="28"/>
          <w:u w:val="none"/>
          <w:lang w:val="en"/>
        </w:rPr>
        <w:t>machine learning</w:t>
      </w:r>
      <w:r>
        <w:rPr>
          <w:rStyle w:val="12"/>
          <w:rFonts w:ascii="Arial" w:hAnsi="Arial" w:cs="Arial"/>
          <w:color w:val="auto"/>
          <w:sz w:val="28"/>
          <w:szCs w:val="28"/>
          <w:u w:val="none"/>
          <w:lang w:val="en"/>
        </w:rPr>
        <w:fldChar w:fldCharType="end"/>
      </w:r>
      <w:r>
        <w:rPr>
          <w:rFonts w:ascii="Arial" w:hAnsi="Arial" w:cs="Arial"/>
          <w:sz w:val="28"/>
          <w:szCs w:val="28"/>
          <w:lang w:val="en"/>
        </w:rPr>
        <w:t> applications, large-scale </w:t>
      </w:r>
      <w:r>
        <w:fldChar w:fldCharType="begin"/>
      </w:r>
      <w:r>
        <w:instrText xml:space="preserve"> HYPERLINK "https://en.wikipedia.org/wiki/Data_processing" \o "Data processing" </w:instrText>
      </w:r>
      <w:r>
        <w:fldChar w:fldCharType="separate"/>
      </w:r>
      <w:r>
        <w:rPr>
          <w:rStyle w:val="12"/>
          <w:rFonts w:ascii="Arial" w:hAnsi="Arial" w:cs="Arial"/>
          <w:color w:val="auto"/>
          <w:sz w:val="28"/>
          <w:szCs w:val="28"/>
          <w:u w:val="none"/>
          <w:lang w:val="en"/>
        </w:rPr>
        <w:t>data processing</w:t>
      </w:r>
      <w:r>
        <w:rPr>
          <w:rStyle w:val="12"/>
          <w:rFonts w:ascii="Arial" w:hAnsi="Arial" w:cs="Arial"/>
          <w:color w:val="auto"/>
          <w:sz w:val="28"/>
          <w:szCs w:val="28"/>
          <w:u w:val="none"/>
          <w:lang w:val="en"/>
        </w:rPr>
        <w:fldChar w:fldCharType="end"/>
      </w:r>
      <w:r>
        <w:rPr>
          <w:rFonts w:ascii="Arial" w:hAnsi="Arial" w:cs="Arial"/>
          <w:sz w:val="28"/>
          <w:szCs w:val="28"/>
          <w:lang w:val="en"/>
        </w:rPr>
        <w:t>, </w:t>
      </w:r>
      <w:r>
        <w:fldChar w:fldCharType="begin"/>
      </w:r>
      <w:r>
        <w:instrText xml:space="preserve"> HYPERLINK "https://en.wikipedia.org/wiki/Predictive_analytics" \o "Predictive analytics" </w:instrText>
      </w:r>
      <w:r>
        <w:fldChar w:fldCharType="separate"/>
      </w:r>
      <w:r>
        <w:rPr>
          <w:rStyle w:val="12"/>
          <w:rFonts w:ascii="Arial" w:hAnsi="Arial" w:cs="Arial"/>
          <w:color w:val="auto"/>
          <w:sz w:val="28"/>
          <w:szCs w:val="28"/>
          <w:u w:val="none"/>
          <w:lang w:val="en"/>
        </w:rPr>
        <w:t>predictive analytics</w:t>
      </w:r>
      <w:r>
        <w:rPr>
          <w:rStyle w:val="12"/>
          <w:rFonts w:ascii="Arial" w:hAnsi="Arial" w:cs="Arial"/>
          <w:color w:val="auto"/>
          <w:sz w:val="28"/>
          <w:szCs w:val="28"/>
          <w:u w:val="none"/>
          <w:lang w:val="en"/>
        </w:rPr>
        <w:fldChar w:fldCharType="end"/>
      </w:r>
      <w:r>
        <w:rPr>
          <w:rFonts w:ascii="Arial" w:hAnsi="Arial" w:cs="Arial"/>
          <w:sz w:val="28"/>
          <w:szCs w:val="28"/>
          <w:lang w:val="en"/>
        </w:rPr>
        <w:t>, etc.), that aims to simplify </w:t>
      </w:r>
      <w:r>
        <w:fldChar w:fldCharType="begin"/>
      </w:r>
      <w:r>
        <w:instrText xml:space="preserve"> HYPERLINK "https://en.wikipedia.org/wiki/Package_management" \o "Package management" </w:instrText>
      </w:r>
      <w:r>
        <w:fldChar w:fldCharType="separate"/>
      </w:r>
      <w:r>
        <w:rPr>
          <w:rStyle w:val="12"/>
          <w:rFonts w:ascii="Arial" w:hAnsi="Arial" w:cs="Arial"/>
          <w:color w:val="auto"/>
          <w:sz w:val="28"/>
          <w:szCs w:val="28"/>
          <w:u w:val="none"/>
          <w:lang w:val="en"/>
        </w:rPr>
        <w:t>package management</w:t>
      </w:r>
      <w:r>
        <w:rPr>
          <w:rStyle w:val="12"/>
          <w:rFonts w:ascii="Arial" w:hAnsi="Arial" w:cs="Arial"/>
          <w:color w:val="auto"/>
          <w:sz w:val="28"/>
          <w:szCs w:val="28"/>
          <w:u w:val="none"/>
          <w:lang w:val="en"/>
        </w:rPr>
        <w:fldChar w:fldCharType="end"/>
      </w:r>
      <w:r>
        <w:rPr>
          <w:rFonts w:ascii="Arial" w:hAnsi="Arial" w:cs="Arial"/>
          <w:sz w:val="28"/>
          <w:szCs w:val="28"/>
          <w:lang w:val="en"/>
        </w:rPr>
        <w:t> and </w:t>
      </w:r>
      <w:r>
        <w:fldChar w:fldCharType="begin"/>
      </w:r>
      <w:r>
        <w:instrText xml:space="preserve"> HYPERLINK "https://en.wikipedia.org/wiki/Deployment_environment" \o "Deployment environment" </w:instrText>
      </w:r>
      <w:r>
        <w:fldChar w:fldCharType="separate"/>
      </w:r>
      <w:r>
        <w:rPr>
          <w:rStyle w:val="12"/>
          <w:rFonts w:ascii="Arial" w:hAnsi="Arial" w:cs="Arial"/>
          <w:color w:val="auto"/>
          <w:sz w:val="28"/>
          <w:szCs w:val="28"/>
          <w:u w:val="none"/>
          <w:lang w:val="en"/>
        </w:rPr>
        <w:t>deployment</w:t>
      </w:r>
      <w:r>
        <w:rPr>
          <w:rStyle w:val="12"/>
          <w:rFonts w:ascii="Arial" w:hAnsi="Arial" w:cs="Arial"/>
          <w:color w:val="auto"/>
          <w:sz w:val="28"/>
          <w:szCs w:val="28"/>
          <w:u w:val="none"/>
          <w:lang w:val="en"/>
        </w:rPr>
        <w:fldChar w:fldCharType="end"/>
      </w:r>
      <w:r>
        <w:rPr>
          <w:rFonts w:ascii="Arial" w:hAnsi="Arial" w:cs="Arial"/>
          <w:sz w:val="28"/>
          <w:szCs w:val="28"/>
          <w:lang w:val="en"/>
        </w:rPr>
        <w:t>. The distribution includes data-science packages suitable for </w:t>
      </w:r>
      <w:r>
        <w:fldChar w:fldCharType="begin"/>
      </w:r>
      <w:r>
        <w:instrText xml:space="preserve"> HYPERLINK "https://en.wikipedia.org/wiki/Microsoft_Windows" \o "Microsoft Windows" </w:instrText>
      </w:r>
      <w:r>
        <w:fldChar w:fldCharType="separate"/>
      </w:r>
      <w:r>
        <w:rPr>
          <w:rStyle w:val="12"/>
          <w:rFonts w:ascii="Arial" w:hAnsi="Arial" w:cs="Arial"/>
          <w:color w:val="auto"/>
          <w:sz w:val="28"/>
          <w:szCs w:val="28"/>
          <w:u w:val="none"/>
          <w:lang w:val="en"/>
        </w:rPr>
        <w:t>Windows</w:t>
      </w:r>
      <w:r>
        <w:rPr>
          <w:rStyle w:val="12"/>
          <w:rFonts w:ascii="Arial" w:hAnsi="Arial" w:cs="Arial"/>
          <w:color w:val="auto"/>
          <w:sz w:val="28"/>
          <w:szCs w:val="28"/>
          <w:u w:val="none"/>
          <w:lang w:val="en"/>
        </w:rPr>
        <w:fldChar w:fldCharType="end"/>
      </w:r>
      <w:r>
        <w:rPr>
          <w:rFonts w:ascii="Arial" w:hAnsi="Arial" w:cs="Arial"/>
          <w:sz w:val="28"/>
          <w:szCs w:val="28"/>
          <w:lang w:val="en"/>
        </w:rPr>
        <w:t>, </w:t>
      </w:r>
      <w:r>
        <w:fldChar w:fldCharType="begin"/>
      </w:r>
      <w:r>
        <w:instrText xml:space="preserve"> HYPERLINK "https://en.wikipedia.org/wiki/Linux" \o "Linux" </w:instrText>
      </w:r>
      <w:r>
        <w:fldChar w:fldCharType="separate"/>
      </w:r>
      <w:r>
        <w:rPr>
          <w:rStyle w:val="12"/>
          <w:rFonts w:ascii="Arial" w:hAnsi="Arial" w:cs="Arial"/>
          <w:color w:val="auto"/>
          <w:sz w:val="28"/>
          <w:szCs w:val="28"/>
          <w:u w:val="none"/>
          <w:lang w:val="en"/>
        </w:rPr>
        <w:t>Linux</w:t>
      </w:r>
      <w:r>
        <w:rPr>
          <w:rStyle w:val="12"/>
          <w:rFonts w:ascii="Arial" w:hAnsi="Arial" w:cs="Arial"/>
          <w:color w:val="auto"/>
          <w:sz w:val="28"/>
          <w:szCs w:val="28"/>
          <w:u w:val="none"/>
          <w:lang w:val="en"/>
        </w:rPr>
        <w:fldChar w:fldCharType="end"/>
      </w:r>
      <w:r>
        <w:rPr>
          <w:rFonts w:ascii="Arial" w:hAnsi="Arial" w:cs="Arial"/>
          <w:sz w:val="28"/>
          <w:szCs w:val="28"/>
          <w:lang w:val="en"/>
        </w:rPr>
        <w:t>, and </w:t>
      </w:r>
      <w:r>
        <w:fldChar w:fldCharType="begin"/>
      </w:r>
      <w:r>
        <w:instrText xml:space="preserve"> HYPERLINK "https://en.wikipedia.org/wiki/MacOS" \o "MacOS" </w:instrText>
      </w:r>
      <w:r>
        <w:fldChar w:fldCharType="separate"/>
      </w:r>
      <w:r>
        <w:rPr>
          <w:rStyle w:val="12"/>
          <w:rFonts w:ascii="Arial" w:hAnsi="Arial" w:cs="Arial"/>
          <w:color w:val="auto"/>
          <w:sz w:val="28"/>
          <w:szCs w:val="28"/>
          <w:u w:val="none"/>
          <w:lang w:val="en"/>
        </w:rPr>
        <w:t>macOS</w:t>
      </w:r>
      <w:r>
        <w:rPr>
          <w:rStyle w:val="12"/>
          <w:rFonts w:ascii="Arial" w:hAnsi="Arial" w:cs="Arial"/>
          <w:color w:val="auto"/>
          <w:sz w:val="28"/>
          <w:szCs w:val="28"/>
          <w:u w:val="none"/>
          <w:lang w:val="en"/>
        </w:rPr>
        <w:fldChar w:fldCharType="end"/>
      </w:r>
      <w:r>
        <w:rPr>
          <w:rFonts w:ascii="Arial" w:hAnsi="Arial" w:cs="Arial"/>
          <w:sz w:val="28"/>
          <w:szCs w:val="28"/>
          <w:lang w:val="en"/>
        </w:rPr>
        <w:t>. It is developed and maintained by Anaconda, Inc., which was founded by Peter Wang and </w:t>
      </w:r>
      <w:r>
        <w:fldChar w:fldCharType="begin"/>
      </w:r>
      <w:r>
        <w:instrText xml:space="preserve"> HYPERLINK "https://en.wikipedia.org/wiki/Travis_Oliphant" \o "Travis Oliphant" </w:instrText>
      </w:r>
      <w:r>
        <w:fldChar w:fldCharType="separate"/>
      </w:r>
      <w:r>
        <w:rPr>
          <w:rStyle w:val="12"/>
          <w:rFonts w:ascii="Arial" w:hAnsi="Arial" w:cs="Arial"/>
          <w:color w:val="auto"/>
          <w:sz w:val="28"/>
          <w:szCs w:val="28"/>
          <w:u w:val="none"/>
          <w:lang w:val="en"/>
        </w:rPr>
        <w:t>Travis Oliphant</w:t>
      </w:r>
      <w:r>
        <w:rPr>
          <w:rStyle w:val="12"/>
          <w:rFonts w:ascii="Arial" w:hAnsi="Arial" w:cs="Arial"/>
          <w:color w:val="auto"/>
          <w:sz w:val="28"/>
          <w:szCs w:val="28"/>
          <w:u w:val="none"/>
          <w:lang w:val="en"/>
        </w:rPr>
        <w:fldChar w:fldCharType="end"/>
      </w:r>
      <w:r>
        <w:rPr>
          <w:rFonts w:ascii="Arial" w:hAnsi="Arial" w:cs="Arial"/>
          <w:sz w:val="28"/>
          <w:szCs w:val="28"/>
          <w:lang w:val="en"/>
        </w:rPr>
        <w:t xml:space="preserve"> in 2012. As an Anaconda, Inc. product, it is also known as Anaconda Distribution or Anaconda Individual Edition, while other products from the company are Anaconda Team Edition and Anaconda Enterprise Edition, both of which are not free. </w:t>
      </w:r>
    </w:p>
    <w:p>
      <w:pPr>
        <w:pStyle w:val="13"/>
        <w:spacing w:before="120" w:beforeAutospacing="0" w:after="120" w:afterAutospacing="0"/>
        <w:rPr>
          <w:rFonts w:ascii="Arial" w:hAnsi="Arial" w:cs="Arial"/>
          <w:sz w:val="28"/>
          <w:szCs w:val="28"/>
          <w:lang w:val="en"/>
        </w:rPr>
      </w:pPr>
      <w:r>
        <w:rPr>
          <w:rFonts w:ascii="Arial" w:hAnsi="Arial" w:cs="Arial"/>
          <w:sz w:val="28"/>
          <w:szCs w:val="28"/>
          <w:lang w:val="en"/>
        </w:rPr>
        <w:t>Package versions in Anaconda are managed by the package management system </w:t>
      </w:r>
      <w:r>
        <w:fldChar w:fldCharType="begin"/>
      </w:r>
      <w:r>
        <w:instrText xml:space="preserve"> HYPERLINK "https://en.wikipedia.org/wiki/Conda_(package_manager)" \o "Conda (package manager)" </w:instrText>
      </w:r>
      <w:r>
        <w:fldChar w:fldCharType="separate"/>
      </w:r>
      <w:r>
        <w:rPr>
          <w:rStyle w:val="12"/>
          <w:rFonts w:ascii="Arial" w:hAnsi="Arial" w:cs="Arial"/>
          <w:i/>
          <w:iCs/>
          <w:color w:val="auto"/>
          <w:sz w:val="28"/>
          <w:szCs w:val="28"/>
          <w:u w:val="none"/>
          <w:lang w:val="en"/>
        </w:rPr>
        <w:t>conda</w:t>
      </w:r>
      <w:r>
        <w:rPr>
          <w:rStyle w:val="12"/>
          <w:rFonts w:ascii="Arial" w:hAnsi="Arial" w:cs="Arial"/>
          <w:i/>
          <w:iCs/>
          <w:color w:val="auto"/>
          <w:sz w:val="28"/>
          <w:szCs w:val="28"/>
          <w:u w:val="none"/>
          <w:lang w:val="en"/>
        </w:rPr>
        <w:fldChar w:fldCharType="end"/>
      </w:r>
      <w:r>
        <w:rPr>
          <w:rFonts w:ascii="Arial" w:hAnsi="Arial" w:cs="Arial"/>
          <w:sz w:val="28"/>
          <w:szCs w:val="28"/>
          <w:lang w:val="en"/>
        </w:rPr>
        <w:t>. This package manager was spun out as a separate </w:t>
      </w:r>
      <w:r>
        <w:fldChar w:fldCharType="begin"/>
      </w:r>
      <w:r>
        <w:instrText xml:space="preserve"> HYPERLINK "https://en.wikipedia.org/wiki/Open_source" \o "Open source" </w:instrText>
      </w:r>
      <w:r>
        <w:fldChar w:fldCharType="separate"/>
      </w:r>
      <w:r>
        <w:rPr>
          <w:rStyle w:val="12"/>
          <w:rFonts w:ascii="Arial" w:hAnsi="Arial" w:cs="Arial"/>
          <w:color w:val="auto"/>
          <w:sz w:val="28"/>
          <w:szCs w:val="28"/>
          <w:u w:val="none"/>
          <w:lang w:val="en"/>
        </w:rPr>
        <w:t>open-source</w:t>
      </w:r>
      <w:r>
        <w:rPr>
          <w:rStyle w:val="12"/>
          <w:rFonts w:ascii="Arial" w:hAnsi="Arial" w:cs="Arial"/>
          <w:color w:val="auto"/>
          <w:sz w:val="28"/>
          <w:szCs w:val="28"/>
          <w:u w:val="none"/>
          <w:lang w:val="en"/>
        </w:rPr>
        <w:fldChar w:fldCharType="end"/>
      </w:r>
      <w:r>
        <w:rPr>
          <w:rFonts w:ascii="Arial" w:hAnsi="Arial" w:cs="Arial"/>
          <w:sz w:val="28"/>
          <w:szCs w:val="28"/>
          <w:lang w:val="en"/>
        </w:rPr>
        <w:t> package as it ended up being useful on its own and for things other than Python. There is also a small, </w:t>
      </w:r>
      <w:r>
        <w:fldChar w:fldCharType="begin"/>
      </w:r>
      <w:r>
        <w:instrText xml:space="preserve"> HYPERLINK "https://en.wikipedia.org/wiki/Bootstrapping" \o "Bootstrapping" </w:instrText>
      </w:r>
      <w:r>
        <w:fldChar w:fldCharType="separate"/>
      </w:r>
      <w:r>
        <w:rPr>
          <w:rStyle w:val="12"/>
          <w:rFonts w:ascii="Arial" w:hAnsi="Arial" w:cs="Arial"/>
          <w:color w:val="auto"/>
          <w:sz w:val="28"/>
          <w:szCs w:val="28"/>
          <w:u w:val="none"/>
          <w:lang w:val="en"/>
        </w:rPr>
        <w:t>bootstrap</w:t>
      </w:r>
      <w:r>
        <w:rPr>
          <w:rStyle w:val="12"/>
          <w:rFonts w:ascii="Arial" w:hAnsi="Arial" w:cs="Arial"/>
          <w:color w:val="auto"/>
          <w:sz w:val="28"/>
          <w:szCs w:val="28"/>
          <w:u w:val="none"/>
          <w:lang w:val="en"/>
        </w:rPr>
        <w:fldChar w:fldCharType="end"/>
      </w:r>
      <w:r>
        <w:rPr>
          <w:rFonts w:ascii="Arial" w:hAnsi="Arial" w:cs="Arial"/>
          <w:sz w:val="28"/>
          <w:szCs w:val="28"/>
          <w:lang w:val="en"/>
        </w:rPr>
        <w:t xml:space="preserve"> version of Anaconda called Miniconda, which includes only conda, Python, the packages they depend on, and a small number of other packages. </w:t>
      </w:r>
    </w:p>
    <w:p>
      <w:pPr>
        <w:pStyle w:val="13"/>
        <w:spacing w:before="120" w:beforeAutospacing="0" w:after="120" w:afterAutospacing="0"/>
        <w:rPr>
          <w:rFonts w:ascii="Arial" w:hAnsi="Arial" w:cs="Arial"/>
          <w:color w:val="202122"/>
          <w:sz w:val="28"/>
          <w:szCs w:val="28"/>
          <w:lang w:val="en"/>
        </w:rPr>
      </w:pPr>
    </w:p>
    <w:p>
      <w:pPr>
        <w:pStyle w:val="13"/>
        <w:spacing w:before="120" w:beforeAutospacing="0" w:after="120" w:afterAutospacing="0"/>
        <w:rPr>
          <w:rFonts w:ascii="Arial" w:hAnsi="Arial" w:cs="Arial"/>
          <w:color w:val="202122"/>
          <w:sz w:val="28"/>
          <w:szCs w:val="28"/>
          <w:lang w:val="en"/>
        </w:rPr>
      </w:pPr>
    </w:p>
    <w:p>
      <w:pPr>
        <w:pStyle w:val="13"/>
        <w:spacing w:before="120" w:beforeAutospacing="0" w:after="120" w:afterAutospacing="0"/>
        <w:rPr>
          <w:rFonts w:ascii="Arial" w:hAnsi="Arial" w:cs="Arial"/>
          <w:sz w:val="28"/>
          <w:szCs w:val="28"/>
          <w:lang w:val="en"/>
        </w:rPr>
      </w:pPr>
      <w:r>
        <w:rPr>
          <w:rFonts w:ascii="Arial" w:hAnsi="Arial" w:cs="Arial"/>
          <w:sz w:val="28"/>
          <w:szCs w:val="28"/>
          <w:lang w:val="en"/>
        </w:rPr>
        <w:t>Anaconda distribution comes with over 250 packages automatically installed, and over 7,500 additional open-source packages can be installed from </w:t>
      </w:r>
      <w:r>
        <w:fldChar w:fldCharType="begin"/>
      </w:r>
      <w:r>
        <w:instrText xml:space="preserve"> HYPERLINK "https://en.wikipedia.org/wiki/Python_Package_Index" \o "Python Package Index" </w:instrText>
      </w:r>
      <w:r>
        <w:fldChar w:fldCharType="separate"/>
      </w:r>
      <w:r>
        <w:rPr>
          <w:rStyle w:val="12"/>
          <w:rFonts w:ascii="Arial" w:hAnsi="Arial" w:cs="Arial"/>
          <w:color w:val="auto"/>
          <w:sz w:val="28"/>
          <w:szCs w:val="28"/>
          <w:u w:val="none"/>
          <w:lang w:val="en"/>
        </w:rPr>
        <w:t>PyPI</w:t>
      </w:r>
      <w:r>
        <w:rPr>
          <w:rStyle w:val="12"/>
          <w:rFonts w:ascii="Arial" w:hAnsi="Arial" w:cs="Arial"/>
          <w:color w:val="auto"/>
          <w:sz w:val="28"/>
          <w:szCs w:val="28"/>
          <w:u w:val="none"/>
          <w:lang w:val="en"/>
        </w:rPr>
        <w:fldChar w:fldCharType="end"/>
      </w:r>
      <w:r>
        <w:rPr>
          <w:rFonts w:ascii="Arial" w:hAnsi="Arial" w:cs="Arial"/>
          <w:sz w:val="28"/>
          <w:szCs w:val="28"/>
          <w:lang w:val="en"/>
        </w:rPr>
        <w:t> as well as the conda package and </w:t>
      </w:r>
      <w:r>
        <w:fldChar w:fldCharType="begin"/>
      </w:r>
      <w:r>
        <w:instrText xml:space="preserve"> HYPERLINK "https://en.wikipedia.org/wiki/Virtual_environment_software" \o "Virtual environment software" </w:instrText>
      </w:r>
      <w:r>
        <w:fldChar w:fldCharType="separate"/>
      </w:r>
      <w:r>
        <w:rPr>
          <w:rStyle w:val="12"/>
          <w:rFonts w:ascii="Arial" w:hAnsi="Arial" w:cs="Arial"/>
          <w:color w:val="auto"/>
          <w:sz w:val="28"/>
          <w:szCs w:val="28"/>
          <w:u w:val="none"/>
          <w:lang w:val="en"/>
        </w:rPr>
        <w:t>virtual environment</w:t>
      </w:r>
      <w:r>
        <w:rPr>
          <w:rStyle w:val="12"/>
          <w:rFonts w:ascii="Arial" w:hAnsi="Arial" w:cs="Arial"/>
          <w:color w:val="auto"/>
          <w:sz w:val="28"/>
          <w:szCs w:val="28"/>
          <w:u w:val="none"/>
          <w:lang w:val="en"/>
        </w:rPr>
        <w:fldChar w:fldCharType="end"/>
      </w:r>
      <w:r>
        <w:rPr>
          <w:rFonts w:ascii="Arial" w:hAnsi="Arial" w:cs="Arial"/>
          <w:sz w:val="28"/>
          <w:szCs w:val="28"/>
          <w:lang w:val="en"/>
        </w:rPr>
        <w:t> manager. It also includes a </w:t>
      </w:r>
      <w:r>
        <w:fldChar w:fldCharType="begin"/>
      </w:r>
      <w:r>
        <w:instrText xml:space="preserve"> HYPERLINK "https://en.wikipedia.org/wiki/Graphical_user_interface" \o "Graphical user interface" </w:instrText>
      </w:r>
      <w:r>
        <w:fldChar w:fldCharType="separate"/>
      </w:r>
      <w:r>
        <w:rPr>
          <w:rStyle w:val="12"/>
          <w:rFonts w:ascii="Arial" w:hAnsi="Arial" w:cs="Arial"/>
          <w:color w:val="auto"/>
          <w:sz w:val="28"/>
          <w:szCs w:val="28"/>
          <w:u w:val="none"/>
          <w:lang w:val="en"/>
        </w:rPr>
        <w:t>GUI</w:t>
      </w:r>
      <w:r>
        <w:rPr>
          <w:rStyle w:val="12"/>
          <w:rFonts w:ascii="Arial" w:hAnsi="Arial" w:cs="Arial"/>
          <w:color w:val="auto"/>
          <w:sz w:val="28"/>
          <w:szCs w:val="28"/>
          <w:u w:val="none"/>
          <w:lang w:val="en"/>
        </w:rPr>
        <w:fldChar w:fldCharType="end"/>
      </w:r>
      <w:r>
        <w:rPr>
          <w:rFonts w:ascii="Arial" w:hAnsi="Arial" w:cs="Arial"/>
          <w:sz w:val="28"/>
          <w:szCs w:val="28"/>
          <w:lang w:val="en"/>
        </w:rPr>
        <w:t>, Anaconda Navigator,</w:t>
      </w:r>
      <w:r>
        <w:fldChar w:fldCharType="begin"/>
      </w:r>
      <w:r>
        <w:instrText xml:space="preserve"> HYPERLINK "https://en.wikipedia.org/wiki/Anaconda_(Python_distribution)" \l "cite_note-12" </w:instrText>
      </w:r>
      <w:r>
        <w:fldChar w:fldCharType="separate"/>
      </w:r>
      <w:r>
        <w:fldChar w:fldCharType="end"/>
      </w:r>
      <w:r>
        <w:rPr>
          <w:rFonts w:ascii="Arial" w:hAnsi="Arial" w:cs="Arial"/>
          <w:sz w:val="28"/>
          <w:szCs w:val="28"/>
          <w:lang w:val="en"/>
        </w:rPr>
        <w:t xml:space="preserve">  as a graphical alternative to the </w:t>
      </w:r>
      <w:r>
        <w:fldChar w:fldCharType="begin"/>
      </w:r>
      <w:r>
        <w:instrText xml:space="preserve"> HYPERLINK "https://en.wikipedia.org/wiki/Command-line_interface" \o "Command-line interface" </w:instrText>
      </w:r>
      <w:r>
        <w:fldChar w:fldCharType="separate"/>
      </w:r>
      <w:r>
        <w:rPr>
          <w:rStyle w:val="12"/>
          <w:rFonts w:ascii="Arial" w:hAnsi="Arial" w:cs="Arial"/>
          <w:color w:val="auto"/>
          <w:sz w:val="28"/>
          <w:szCs w:val="28"/>
          <w:u w:val="none"/>
          <w:lang w:val="en"/>
        </w:rPr>
        <w:t>command-line interface</w:t>
      </w:r>
      <w:r>
        <w:rPr>
          <w:rStyle w:val="12"/>
          <w:rFonts w:ascii="Arial" w:hAnsi="Arial" w:cs="Arial"/>
          <w:color w:val="auto"/>
          <w:sz w:val="28"/>
          <w:szCs w:val="28"/>
          <w:u w:val="none"/>
          <w:lang w:val="en"/>
        </w:rPr>
        <w:fldChar w:fldCharType="end"/>
      </w:r>
      <w:r>
        <w:rPr>
          <w:rFonts w:ascii="Arial" w:hAnsi="Arial" w:cs="Arial"/>
          <w:sz w:val="28"/>
          <w:szCs w:val="28"/>
          <w:lang w:val="en"/>
        </w:rPr>
        <w:t> (CLI).</w:t>
      </w:r>
    </w:p>
    <w:p>
      <w:pPr>
        <w:pStyle w:val="13"/>
        <w:spacing w:before="120" w:beforeAutospacing="0" w:after="120" w:afterAutospacing="0"/>
        <w:rPr>
          <w:rFonts w:ascii="Arial" w:hAnsi="Arial" w:cs="Arial"/>
          <w:sz w:val="28"/>
          <w:szCs w:val="28"/>
          <w:lang w:val="en"/>
        </w:rPr>
      </w:pPr>
      <w:r>
        <w:rPr>
          <w:rFonts w:ascii="Arial" w:hAnsi="Arial" w:cs="Arial"/>
          <w:sz w:val="28"/>
          <w:szCs w:val="28"/>
          <w:lang w:val="en"/>
        </w:rPr>
        <w:t>The big difference between conda and the </w:t>
      </w:r>
      <w:r>
        <w:fldChar w:fldCharType="begin"/>
      </w:r>
      <w:r>
        <w:instrText xml:space="preserve"> HYPERLINK "https://en.wikipedia.org/wiki/Pip_(package_manager)" \o "Pip (package manager)" </w:instrText>
      </w:r>
      <w:r>
        <w:fldChar w:fldCharType="separate"/>
      </w:r>
      <w:r>
        <w:rPr>
          <w:rStyle w:val="12"/>
          <w:rFonts w:ascii="Arial" w:hAnsi="Arial" w:cs="Arial"/>
          <w:color w:val="auto"/>
          <w:sz w:val="28"/>
          <w:szCs w:val="28"/>
          <w:u w:val="none"/>
          <w:lang w:val="en"/>
        </w:rPr>
        <w:t>pip package manager</w:t>
      </w:r>
      <w:r>
        <w:rPr>
          <w:rStyle w:val="12"/>
          <w:rFonts w:ascii="Arial" w:hAnsi="Arial" w:cs="Arial"/>
          <w:color w:val="auto"/>
          <w:sz w:val="28"/>
          <w:szCs w:val="28"/>
          <w:u w:val="none"/>
          <w:lang w:val="en"/>
        </w:rPr>
        <w:fldChar w:fldCharType="end"/>
      </w:r>
      <w:r>
        <w:rPr>
          <w:rFonts w:ascii="Arial" w:hAnsi="Arial" w:cs="Arial"/>
          <w:sz w:val="28"/>
          <w:szCs w:val="28"/>
          <w:lang w:val="en"/>
        </w:rPr>
        <w:t> is in how package dependencies are managed, which is a significant challenge for Python data science and the reason conda exists.</w:t>
      </w:r>
    </w:p>
    <w:p>
      <w:pPr>
        <w:pStyle w:val="13"/>
        <w:spacing w:before="120" w:beforeAutospacing="0" w:after="120" w:afterAutospacing="0"/>
        <w:rPr>
          <w:rFonts w:ascii="Arial" w:hAnsi="Arial" w:cs="Arial"/>
          <w:sz w:val="28"/>
          <w:szCs w:val="28"/>
          <w:lang w:val="en"/>
        </w:rPr>
      </w:pPr>
      <w:r>
        <w:rPr>
          <w:rFonts w:ascii="Arial" w:hAnsi="Arial" w:cs="Arial"/>
          <w:sz w:val="28"/>
          <w:szCs w:val="28"/>
          <w:lang w:val="en"/>
        </w:rPr>
        <w:t>Before version 20.3, when pip installed a package, it automatically installed any dependent Python packages without checking if these conflict with previously installed packages. It would install a package and any of its dependencies regardless of the state of the existing installation. Because of this, a user with a working installation of, for example, </w:t>
      </w:r>
      <w:r>
        <w:fldChar w:fldCharType="begin"/>
      </w:r>
      <w:r>
        <w:instrText xml:space="preserve"> HYPERLINK "https://en.wikipedia.org/wiki/TensorFlow" \o "TensorFlow" </w:instrText>
      </w:r>
      <w:r>
        <w:fldChar w:fldCharType="separate"/>
      </w:r>
      <w:r>
        <w:rPr>
          <w:rStyle w:val="12"/>
          <w:rFonts w:ascii="Arial" w:hAnsi="Arial" w:cs="Arial"/>
          <w:color w:val="auto"/>
          <w:sz w:val="28"/>
          <w:szCs w:val="28"/>
          <w:u w:val="none"/>
          <w:lang w:val="en"/>
        </w:rPr>
        <w:t>TensorFlow</w:t>
      </w:r>
      <w:r>
        <w:rPr>
          <w:rStyle w:val="12"/>
          <w:rFonts w:ascii="Arial" w:hAnsi="Arial" w:cs="Arial"/>
          <w:color w:val="auto"/>
          <w:sz w:val="28"/>
          <w:szCs w:val="28"/>
          <w:u w:val="none"/>
          <w:lang w:val="en"/>
        </w:rPr>
        <w:fldChar w:fldCharType="end"/>
      </w:r>
      <w:r>
        <w:rPr>
          <w:rFonts w:ascii="Arial" w:hAnsi="Arial" w:cs="Arial"/>
          <w:sz w:val="28"/>
          <w:szCs w:val="28"/>
          <w:lang w:val="en"/>
        </w:rPr>
        <w:t xml:space="preserve">, could find that it stopped working having used pip </w:t>
      </w: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r>
        <w:rPr>
          <w:rFonts w:ascii="Arial" w:hAnsi="Arial" w:cs="Arial"/>
          <w:sz w:val="28"/>
          <w:szCs w:val="28"/>
          <w:lang w:val="en"/>
        </w:rPr>
        <w:t>to install a different package that requires a different version of the dependent </w:t>
      </w:r>
      <w:r>
        <w:rPr>
          <w:rFonts w:ascii="Arial" w:hAnsi="Arial" w:cs="Arial"/>
          <w:sz w:val="28"/>
          <w:szCs w:val="28"/>
          <w:lang w:val="en"/>
        </w:rPr>
        <w:fldChar w:fldCharType="begin"/>
      </w:r>
      <w:r>
        <w:rPr>
          <w:rFonts w:ascii="Arial" w:hAnsi="Arial" w:cs="Arial"/>
          <w:sz w:val="28"/>
          <w:szCs w:val="28"/>
          <w:lang w:val="en"/>
        </w:rPr>
        <w:instrText xml:space="preserve"> HYPERLINK "https://en.wikipedia.org/wiki/NumPy" \o "NumPy" </w:instrText>
      </w:r>
      <w:r>
        <w:rPr>
          <w:rFonts w:ascii="Arial" w:hAnsi="Arial" w:cs="Arial"/>
          <w:sz w:val="28"/>
          <w:szCs w:val="28"/>
          <w:lang w:val="en"/>
        </w:rPr>
        <w:fldChar w:fldCharType="separate"/>
      </w:r>
      <w:r>
        <w:rPr>
          <w:rStyle w:val="12"/>
          <w:rFonts w:ascii="Arial" w:hAnsi="Arial" w:cs="Arial"/>
          <w:color w:val="auto"/>
          <w:sz w:val="28"/>
          <w:szCs w:val="28"/>
          <w:u w:val="none"/>
          <w:lang w:val="en"/>
        </w:rPr>
        <w:t>numpy</w:t>
      </w:r>
      <w:r>
        <w:rPr>
          <w:rFonts w:ascii="Arial" w:hAnsi="Arial" w:cs="Arial"/>
          <w:sz w:val="28"/>
          <w:szCs w:val="28"/>
          <w:lang w:val="en"/>
        </w:rPr>
        <w:fldChar w:fldCharType="end"/>
      </w:r>
      <w:r>
        <w:rPr>
          <w:rFonts w:ascii="Arial" w:hAnsi="Arial" w:cs="Arial"/>
          <w:sz w:val="28"/>
          <w:szCs w:val="28"/>
          <w:lang w:val="en"/>
        </w:rPr>
        <w:t xml:space="preserve"> library than the one used by TensorFlow. In some cases, the package would appear to work but produce different results in detail. While pip has since implemented consistent dependency resolution. this difference accounts for a historical differentiation of the conda package manager. </w:t>
      </w:r>
    </w:p>
    <w:p>
      <w:pPr>
        <w:pStyle w:val="13"/>
        <w:spacing w:before="120" w:beforeAutospacing="0" w:after="120" w:afterAutospacing="0"/>
        <w:rPr>
          <w:rFonts w:ascii="Arial" w:hAnsi="Arial" w:cs="Arial"/>
          <w:sz w:val="28"/>
          <w:szCs w:val="28"/>
          <w:lang w:val="en"/>
        </w:rPr>
      </w:pPr>
      <w:r>
        <w:rPr>
          <w:rFonts w:ascii="Arial" w:hAnsi="Arial" w:cs="Arial"/>
          <w:sz w:val="28"/>
          <w:szCs w:val="28"/>
          <w:lang w:val="en"/>
        </w:rPr>
        <w:t>In contrast, conda analyses the current environment including everything currently installed, and, together with any version limitations specified (e.g. the user may wish to have TensorFlow version 2,0 or higher), works out how to install a compatible set of dependencies, and shows a warning if this cannot be done.</w:t>
      </w:r>
    </w:p>
    <w:p>
      <w:pPr>
        <w:pStyle w:val="13"/>
        <w:spacing w:before="120" w:beforeAutospacing="0" w:after="120" w:afterAutospacing="0"/>
        <w:rPr>
          <w:rFonts w:ascii="Arial" w:hAnsi="Arial" w:cs="Arial"/>
          <w:sz w:val="28"/>
          <w:szCs w:val="28"/>
          <w:lang w:val="en"/>
        </w:rPr>
      </w:pPr>
      <w:r>
        <w:rPr>
          <w:rFonts w:ascii="Arial" w:hAnsi="Arial" w:cs="Arial"/>
          <w:sz w:val="28"/>
          <w:szCs w:val="28"/>
          <w:lang w:val="en"/>
        </w:rPr>
        <w:t>Open source packages can be individually installed from the Anaconda repository, Anaconda Cloud (anaconda.org), or the user's own private repository or mirror, using the conda install command. Anaconda, Inc. </w:t>
      </w:r>
      <w:r>
        <w:fldChar w:fldCharType="begin"/>
      </w:r>
      <w:r>
        <w:instrText xml:space="preserve"> HYPERLINK "https://en.wikipedia.org/wiki/Compiler" \o "Compiler" </w:instrText>
      </w:r>
      <w:r>
        <w:fldChar w:fldCharType="separate"/>
      </w:r>
      <w:r>
        <w:rPr>
          <w:rStyle w:val="12"/>
          <w:rFonts w:ascii="Arial" w:hAnsi="Arial" w:cs="Arial"/>
          <w:color w:val="auto"/>
          <w:sz w:val="28"/>
          <w:szCs w:val="28"/>
          <w:u w:val="none"/>
          <w:lang w:val="en"/>
        </w:rPr>
        <w:t>compiles</w:t>
      </w:r>
      <w:r>
        <w:rPr>
          <w:rStyle w:val="12"/>
          <w:rFonts w:ascii="Arial" w:hAnsi="Arial" w:cs="Arial"/>
          <w:color w:val="auto"/>
          <w:sz w:val="28"/>
          <w:szCs w:val="28"/>
          <w:u w:val="none"/>
          <w:lang w:val="en"/>
        </w:rPr>
        <w:fldChar w:fldCharType="end"/>
      </w:r>
      <w:r>
        <w:rPr>
          <w:rFonts w:ascii="Arial" w:hAnsi="Arial" w:cs="Arial"/>
          <w:sz w:val="28"/>
          <w:szCs w:val="28"/>
          <w:lang w:val="en"/>
        </w:rPr>
        <w:t> and builds the packages available in the Anaconda </w:t>
      </w:r>
      <w:r>
        <w:fldChar w:fldCharType="begin"/>
      </w:r>
      <w:r>
        <w:instrText xml:space="preserve"> HYPERLINK "https://en.wikipedia.org/wiki/Repository_(version_control)" \o "Repository (version control)" </w:instrText>
      </w:r>
      <w:r>
        <w:fldChar w:fldCharType="separate"/>
      </w:r>
      <w:r>
        <w:rPr>
          <w:rStyle w:val="12"/>
          <w:rFonts w:ascii="Arial" w:hAnsi="Arial" w:cs="Arial"/>
          <w:color w:val="auto"/>
          <w:sz w:val="28"/>
          <w:szCs w:val="28"/>
          <w:u w:val="none"/>
          <w:lang w:val="en"/>
        </w:rPr>
        <w:t>repository</w:t>
      </w:r>
      <w:r>
        <w:rPr>
          <w:rStyle w:val="12"/>
          <w:rFonts w:ascii="Arial" w:hAnsi="Arial" w:cs="Arial"/>
          <w:color w:val="auto"/>
          <w:sz w:val="28"/>
          <w:szCs w:val="28"/>
          <w:u w:val="none"/>
          <w:lang w:val="en"/>
        </w:rPr>
        <w:fldChar w:fldCharType="end"/>
      </w:r>
      <w:r>
        <w:rPr>
          <w:rFonts w:ascii="Arial" w:hAnsi="Arial" w:cs="Arial"/>
          <w:sz w:val="28"/>
          <w:szCs w:val="28"/>
          <w:lang w:val="en"/>
        </w:rPr>
        <w:t> itself, and provides </w:t>
      </w:r>
      <w:r>
        <w:fldChar w:fldCharType="begin"/>
      </w:r>
      <w:r>
        <w:instrText xml:space="preserve"> HYPERLINK "https://en.wikipedia.org/wiki/Binary_file" \o "Binary file" </w:instrText>
      </w:r>
      <w:r>
        <w:fldChar w:fldCharType="separate"/>
      </w:r>
      <w:r>
        <w:rPr>
          <w:rStyle w:val="12"/>
          <w:rFonts w:ascii="Arial" w:hAnsi="Arial" w:cs="Arial"/>
          <w:color w:val="auto"/>
          <w:sz w:val="28"/>
          <w:szCs w:val="28"/>
          <w:u w:val="none"/>
          <w:lang w:val="en"/>
        </w:rPr>
        <w:t>binaries</w:t>
      </w:r>
      <w:r>
        <w:rPr>
          <w:rStyle w:val="12"/>
          <w:rFonts w:ascii="Arial" w:hAnsi="Arial" w:cs="Arial"/>
          <w:color w:val="auto"/>
          <w:sz w:val="28"/>
          <w:szCs w:val="28"/>
          <w:u w:val="none"/>
          <w:lang w:val="en"/>
        </w:rPr>
        <w:fldChar w:fldCharType="end"/>
      </w:r>
      <w:r>
        <w:rPr>
          <w:rFonts w:ascii="Arial" w:hAnsi="Arial" w:cs="Arial"/>
          <w:sz w:val="28"/>
          <w:szCs w:val="28"/>
          <w:lang w:val="en"/>
        </w:rPr>
        <w:t> for Windows </w:t>
      </w:r>
      <w:r>
        <w:fldChar w:fldCharType="begin"/>
      </w:r>
      <w:r>
        <w:instrText xml:space="preserve"> HYPERLINK "https://en.wikipedia.org/wiki/32-bit_computing" \o "32-bit computing" </w:instrText>
      </w:r>
      <w:r>
        <w:fldChar w:fldCharType="separate"/>
      </w:r>
      <w:r>
        <w:rPr>
          <w:rStyle w:val="12"/>
          <w:rFonts w:ascii="Arial" w:hAnsi="Arial" w:cs="Arial"/>
          <w:color w:val="auto"/>
          <w:sz w:val="28"/>
          <w:szCs w:val="28"/>
          <w:u w:val="none"/>
          <w:lang w:val="en"/>
        </w:rPr>
        <w:t>32</w:t>
      </w:r>
      <w:r>
        <w:rPr>
          <w:rStyle w:val="12"/>
          <w:rFonts w:ascii="Arial" w:hAnsi="Arial" w:cs="Arial"/>
          <w:color w:val="auto"/>
          <w:sz w:val="28"/>
          <w:szCs w:val="28"/>
          <w:u w:val="none"/>
          <w:lang w:val="en"/>
        </w:rPr>
        <w:fldChar w:fldCharType="end"/>
      </w:r>
      <w:r>
        <w:rPr>
          <w:rFonts w:ascii="Arial" w:hAnsi="Arial" w:cs="Arial"/>
          <w:sz w:val="28"/>
          <w:szCs w:val="28"/>
          <w:lang w:val="en"/>
        </w:rPr>
        <w:t>/</w:t>
      </w:r>
      <w:r>
        <w:fldChar w:fldCharType="begin"/>
      </w:r>
      <w:r>
        <w:instrText xml:space="preserve"> HYPERLINK "https://en.wikipedia.org/wiki/64-bit_computing" \o "64-bit computing" </w:instrText>
      </w:r>
      <w:r>
        <w:fldChar w:fldCharType="separate"/>
      </w:r>
      <w:r>
        <w:rPr>
          <w:rStyle w:val="12"/>
          <w:rFonts w:ascii="Arial" w:hAnsi="Arial" w:cs="Arial"/>
          <w:color w:val="auto"/>
          <w:sz w:val="28"/>
          <w:szCs w:val="28"/>
          <w:u w:val="none"/>
          <w:lang w:val="en"/>
        </w:rPr>
        <w:t>64 bit</w:t>
      </w:r>
      <w:r>
        <w:rPr>
          <w:rStyle w:val="12"/>
          <w:rFonts w:ascii="Arial" w:hAnsi="Arial" w:cs="Arial"/>
          <w:color w:val="auto"/>
          <w:sz w:val="28"/>
          <w:szCs w:val="28"/>
          <w:u w:val="none"/>
          <w:lang w:val="en"/>
        </w:rPr>
        <w:fldChar w:fldCharType="end"/>
      </w:r>
      <w:r>
        <w:rPr>
          <w:rFonts w:ascii="Arial" w:hAnsi="Arial" w:cs="Arial"/>
          <w:sz w:val="28"/>
          <w:szCs w:val="28"/>
          <w:lang w:val="en"/>
        </w:rPr>
        <w:t>, Linux 64 bit and MacOS 64-bit. Anything available on PyPI may be installed into a conda environment using pip, and conda will keep track of what it has installed itself and what pip has installed.</w:t>
      </w:r>
    </w:p>
    <w:p>
      <w:pPr>
        <w:pStyle w:val="13"/>
        <w:spacing w:before="120" w:beforeAutospacing="0" w:after="120" w:afterAutospacing="0"/>
        <w:rPr>
          <w:rFonts w:ascii="Arial" w:hAnsi="Arial" w:cs="Arial"/>
          <w:color w:val="202122"/>
          <w:sz w:val="28"/>
          <w:szCs w:val="28"/>
          <w:lang w:val="en"/>
        </w:rPr>
      </w:pPr>
      <w:r>
        <w:rPr>
          <w:rFonts w:ascii="Arial" w:hAnsi="Arial" w:cs="Arial"/>
          <w:color w:val="202122"/>
          <w:sz w:val="28"/>
          <w:szCs w:val="28"/>
          <w:lang w:val="en"/>
        </w:rPr>
        <w:t>Custom packages can be made using the conda build command, and can be shared with others by uploading them to Anaconda Cloud,  PyPI or other repositories.</w:t>
      </w:r>
    </w:p>
    <w:p>
      <w:pPr>
        <w:pStyle w:val="13"/>
        <w:spacing w:before="120" w:beforeAutospacing="0" w:after="120" w:afterAutospacing="0"/>
        <w:rPr>
          <w:rFonts w:ascii="Arial" w:hAnsi="Arial" w:cs="Arial"/>
          <w:color w:val="202122"/>
          <w:sz w:val="28"/>
          <w:szCs w:val="28"/>
          <w:lang w:val="en"/>
        </w:rPr>
      </w:pPr>
      <w:r>
        <w:rPr>
          <w:rFonts w:ascii="Arial" w:hAnsi="Arial" w:cs="Arial"/>
          <w:color w:val="202122"/>
          <w:sz w:val="28"/>
          <w:szCs w:val="28"/>
          <w:lang w:val="en"/>
        </w:rPr>
        <w:t xml:space="preserve">The default installation of Anaconda2 includes Python 2.7 and Anaconda3 includes Python 3.7. However, it is possible to create new environments that include any version of Python packaged with conda. </w:t>
      </w:r>
    </w:p>
    <w:p>
      <w:pPr>
        <w:pStyle w:val="13"/>
        <w:spacing w:before="120" w:beforeAutospacing="0" w:after="120" w:afterAutospacing="0"/>
        <w:rPr>
          <w:rFonts w:ascii="Arial" w:hAnsi="Arial" w:cs="Arial"/>
          <w:color w:val="202122"/>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r>
        <w:drawing>
          <wp:inline distT="0" distB="0" distL="0" distR="0">
            <wp:extent cx="5873750" cy="4602480"/>
            <wp:effectExtent l="0" t="0" r="0" b="0"/>
            <wp:docPr id="5" name="Picture 5" descr="Anaconda,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naconda, Inc."/>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873750" cy="4602480"/>
                    </a:xfrm>
                    <a:prstGeom prst="rect">
                      <a:avLst/>
                    </a:prstGeom>
                    <a:noFill/>
                    <a:ln>
                      <a:noFill/>
                    </a:ln>
                  </pic:spPr>
                </pic:pic>
              </a:graphicData>
            </a:graphic>
          </wp:inline>
        </w:drawing>
      </w: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r>
        <w:rPr>
          <w:rFonts w:ascii="Arial" w:hAnsi="Arial" w:cs="Arial"/>
          <w:sz w:val="28"/>
          <w:szCs w:val="28"/>
          <w:lang w:val="en"/>
        </w:rPr>
        <w:t>Anaconda Navigator is a desktop graphical user interface (GUI) included in Anaconda distribution that allows users to launch applications and manage conda packages, environments and channels without using </w:t>
      </w:r>
      <w:r>
        <w:fldChar w:fldCharType="begin"/>
      </w:r>
      <w:r>
        <w:instrText xml:space="preserve"> HYPERLINK "https://en.wikipedia.org/wiki/Command-line_interface" \o "Command-line interface" </w:instrText>
      </w:r>
      <w:r>
        <w:fldChar w:fldCharType="separate"/>
      </w:r>
      <w:r>
        <w:rPr>
          <w:rStyle w:val="12"/>
          <w:rFonts w:ascii="Arial" w:hAnsi="Arial" w:cs="Arial"/>
          <w:color w:val="auto"/>
          <w:sz w:val="28"/>
          <w:szCs w:val="28"/>
          <w:lang w:val="en"/>
        </w:rPr>
        <w:t>command-line commands</w:t>
      </w:r>
      <w:r>
        <w:rPr>
          <w:rStyle w:val="12"/>
          <w:rFonts w:ascii="Arial" w:hAnsi="Arial" w:cs="Arial"/>
          <w:color w:val="auto"/>
          <w:sz w:val="28"/>
          <w:szCs w:val="28"/>
          <w:lang w:val="en"/>
        </w:rPr>
        <w:fldChar w:fldCharType="end"/>
      </w:r>
      <w:r>
        <w:rPr>
          <w:rFonts w:ascii="Arial" w:hAnsi="Arial" w:cs="Arial"/>
          <w:sz w:val="28"/>
          <w:szCs w:val="28"/>
          <w:lang w:val="en"/>
        </w:rPr>
        <w:t>. Navigator can search for packages on Anaconda Cloud or in a local Anaconda Repository, install them in an environment, run the packages and update them. It is available for Windows, macOS and Linux.</w:t>
      </w: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r>
        <w:rPr>
          <w:rFonts w:ascii="Arial" w:hAnsi="Arial" w:cs="Arial"/>
          <w:sz w:val="28"/>
          <w:szCs w:val="28"/>
          <w:lang w:val="en"/>
        </w:rPr>
        <w:drawing>
          <wp:inline distT="0" distB="0" distL="0" distR="0">
            <wp:extent cx="5873750" cy="3123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
                    <a:stretch>
                      <a:fillRect/>
                    </a:stretch>
                  </pic:blipFill>
                  <pic:spPr>
                    <a:xfrm>
                      <a:off x="0" y="0"/>
                      <a:ext cx="5873750" cy="3123565"/>
                    </a:xfrm>
                    <a:prstGeom prst="rect">
                      <a:avLst/>
                    </a:prstGeom>
                  </pic:spPr>
                </pic:pic>
              </a:graphicData>
            </a:graphic>
          </wp:inline>
        </w:drawing>
      </w: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p>
    <w:p>
      <w:pPr>
        <w:pStyle w:val="13"/>
        <w:spacing w:before="120" w:beforeAutospacing="0" w:after="120" w:afterAutospacing="0"/>
        <w:rPr>
          <w:rFonts w:ascii="Arial" w:hAnsi="Arial" w:cs="Arial"/>
          <w:sz w:val="28"/>
          <w:szCs w:val="28"/>
          <w:lang w:val="en"/>
        </w:rPr>
      </w:pPr>
      <w:r>
        <w:rPr>
          <w:rFonts w:ascii="Arial" w:hAnsi="Arial" w:cs="Arial"/>
          <w:sz w:val="28"/>
          <w:szCs w:val="28"/>
          <w:lang w:val="en"/>
        </w:rPr>
        <w:t xml:space="preserve">The following applications are available by default in Navigator: </w:t>
      </w:r>
    </w:p>
    <w:p>
      <w:pPr>
        <w:widowControl/>
        <w:numPr>
          <w:ilvl w:val="0"/>
          <w:numId w:val="2"/>
        </w:numPr>
        <w:autoSpaceDE/>
        <w:autoSpaceDN/>
        <w:spacing w:before="100" w:beforeAutospacing="1" w:after="24"/>
        <w:ind w:left="1104"/>
        <w:rPr>
          <w:rFonts w:ascii="Arial" w:hAnsi="Arial" w:cs="Arial"/>
          <w:sz w:val="28"/>
          <w:szCs w:val="28"/>
          <w:lang w:val="en"/>
        </w:rPr>
      </w:pPr>
      <w:r>
        <w:fldChar w:fldCharType="begin"/>
      </w:r>
      <w:r>
        <w:instrText xml:space="preserve"> HYPERLINK "https://en.wikipedia.org/wiki/Project_Jupyter" \l "JupyterLab" \o "Project Jupyter" </w:instrText>
      </w:r>
      <w:r>
        <w:fldChar w:fldCharType="separate"/>
      </w:r>
      <w:r>
        <w:rPr>
          <w:rStyle w:val="12"/>
          <w:rFonts w:ascii="Arial" w:hAnsi="Arial" w:cs="Arial"/>
          <w:color w:val="auto"/>
          <w:sz w:val="28"/>
          <w:szCs w:val="28"/>
          <w:u w:val="none"/>
          <w:lang w:val="en"/>
        </w:rPr>
        <w:t>JupyterLab</w:t>
      </w:r>
      <w:r>
        <w:rPr>
          <w:rStyle w:val="12"/>
          <w:rFonts w:ascii="Arial" w:hAnsi="Arial" w:cs="Arial"/>
          <w:color w:val="auto"/>
          <w:sz w:val="28"/>
          <w:szCs w:val="28"/>
          <w:u w:val="none"/>
          <w:lang w:val="en"/>
        </w:rPr>
        <w:fldChar w:fldCharType="end"/>
      </w:r>
    </w:p>
    <w:p>
      <w:pPr>
        <w:widowControl/>
        <w:numPr>
          <w:ilvl w:val="0"/>
          <w:numId w:val="2"/>
        </w:numPr>
        <w:autoSpaceDE/>
        <w:autoSpaceDN/>
        <w:spacing w:before="100" w:beforeAutospacing="1" w:after="24"/>
        <w:ind w:left="1104"/>
        <w:rPr>
          <w:rFonts w:ascii="Arial" w:hAnsi="Arial" w:cs="Arial"/>
          <w:sz w:val="28"/>
          <w:szCs w:val="28"/>
          <w:lang w:val="en"/>
        </w:rPr>
      </w:pPr>
      <w:r>
        <w:fldChar w:fldCharType="begin"/>
      </w:r>
      <w:r>
        <w:instrText xml:space="preserve"> HYPERLINK "https://en.wikipedia.org/wiki/Project_Jupyter" \l "Jupyter_Notebook" \o "Project Jupyter" </w:instrText>
      </w:r>
      <w:r>
        <w:fldChar w:fldCharType="separate"/>
      </w:r>
      <w:r>
        <w:rPr>
          <w:rStyle w:val="12"/>
          <w:rFonts w:ascii="Arial" w:hAnsi="Arial" w:cs="Arial"/>
          <w:color w:val="auto"/>
          <w:sz w:val="28"/>
          <w:szCs w:val="28"/>
          <w:u w:val="none"/>
          <w:lang w:val="en"/>
        </w:rPr>
        <w:t>Jupyter Notebook</w:t>
      </w:r>
      <w:r>
        <w:rPr>
          <w:rStyle w:val="12"/>
          <w:rFonts w:ascii="Arial" w:hAnsi="Arial" w:cs="Arial"/>
          <w:color w:val="auto"/>
          <w:sz w:val="28"/>
          <w:szCs w:val="28"/>
          <w:u w:val="none"/>
          <w:lang w:val="en"/>
        </w:rPr>
        <w:fldChar w:fldCharType="end"/>
      </w:r>
    </w:p>
    <w:p>
      <w:pPr>
        <w:widowControl/>
        <w:numPr>
          <w:ilvl w:val="0"/>
          <w:numId w:val="2"/>
        </w:numPr>
        <w:autoSpaceDE/>
        <w:autoSpaceDN/>
        <w:spacing w:before="100" w:beforeAutospacing="1" w:after="24"/>
        <w:ind w:left="1104"/>
        <w:rPr>
          <w:rFonts w:ascii="Arial" w:hAnsi="Arial" w:cs="Arial"/>
          <w:sz w:val="28"/>
          <w:szCs w:val="28"/>
          <w:lang w:val="en"/>
        </w:rPr>
      </w:pPr>
      <w:r>
        <w:rPr>
          <w:rFonts w:ascii="Arial" w:hAnsi="Arial" w:cs="Arial"/>
          <w:sz w:val="28"/>
          <w:szCs w:val="28"/>
          <w:lang w:val="en"/>
        </w:rPr>
        <w:t>QtConsole</w:t>
      </w:r>
    </w:p>
    <w:p>
      <w:pPr>
        <w:widowControl/>
        <w:numPr>
          <w:ilvl w:val="0"/>
          <w:numId w:val="2"/>
        </w:numPr>
        <w:autoSpaceDE/>
        <w:autoSpaceDN/>
        <w:spacing w:before="100" w:beforeAutospacing="1" w:after="24"/>
        <w:ind w:left="1104"/>
        <w:rPr>
          <w:rFonts w:ascii="Arial" w:hAnsi="Arial" w:cs="Arial"/>
          <w:sz w:val="28"/>
          <w:szCs w:val="28"/>
          <w:lang w:val="en"/>
        </w:rPr>
      </w:pPr>
      <w:r>
        <w:fldChar w:fldCharType="begin"/>
      </w:r>
      <w:r>
        <w:instrText xml:space="preserve"> HYPERLINK "https://en.wikipedia.org/wiki/Spyder_(software)" \o "Spyder (software)" </w:instrText>
      </w:r>
      <w:r>
        <w:fldChar w:fldCharType="separate"/>
      </w:r>
      <w:r>
        <w:rPr>
          <w:rStyle w:val="12"/>
          <w:rFonts w:ascii="Arial" w:hAnsi="Arial" w:cs="Arial"/>
          <w:color w:val="auto"/>
          <w:sz w:val="28"/>
          <w:szCs w:val="28"/>
          <w:u w:val="none"/>
          <w:lang w:val="en"/>
        </w:rPr>
        <w:t>Spyder</w:t>
      </w:r>
      <w:r>
        <w:rPr>
          <w:rStyle w:val="12"/>
          <w:rFonts w:ascii="Arial" w:hAnsi="Arial" w:cs="Arial"/>
          <w:color w:val="auto"/>
          <w:sz w:val="28"/>
          <w:szCs w:val="28"/>
          <w:u w:val="none"/>
          <w:lang w:val="en"/>
        </w:rPr>
        <w:fldChar w:fldCharType="end"/>
      </w:r>
    </w:p>
    <w:p>
      <w:pPr>
        <w:widowControl/>
        <w:numPr>
          <w:ilvl w:val="0"/>
          <w:numId w:val="2"/>
        </w:numPr>
        <w:autoSpaceDE/>
        <w:autoSpaceDN/>
        <w:spacing w:before="100" w:beforeAutospacing="1" w:after="24"/>
        <w:ind w:left="1104"/>
        <w:rPr>
          <w:rFonts w:ascii="Arial" w:hAnsi="Arial" w:cs="Arial"/>
          <w:sz w:val="28"/>
          <w:szCs w:val="28"/>
          <w:lang w:val="en"/>
        </w:rPr>
      </w:pPr>
      <w:r>
        <w:fldChar w:fldCharType="begin"/>
      </w:r>
      <w:r>
        <w:instrText xml:space="preserve"> HYPERLINK "https://en.wikipedia.org/wiki/Glue_(software)" \o "Glue (software)" </w:instrText>
      </w:r>
      <w:r>
        <w:fldChar w:fldCharType="separate"/>
      </w:r>
      <w:r>
        <w:rPr>
          <w:rStyle w:val="12"/>
          <w:rFonts w:ascii="Arial" w:hAnsi="Arial" w:cs="Arial"/>
          <w:color w:val="auto"/>
          <w:sz w:val="28"/>
          <w:szCs w:val="28"/>
          <w:u w:val="none"/>
          <w:lang w:val="en"/>
        </w:rPr>
        <w:t>Glue</w:t>
      </w:r>
      <w:r>
        <w:rPr>
          <w:rStyle w:val="12"/>
          <w:rFonts w:ascii="Arial" w:hAnsi="Arial" w:cs="Arial"/>
          <w:color w:val="auto"/>
          <w:sz w:val="28"/>
          <w:szCs w:val="28"/>
          <w:u w:val="none"/>
          <w:lang w:val="en"/>
        </w:rPr>
        <w:fldChar w:fldCharType="end"/>
      </w:r>
    </w:p>
    <w:p>
      <w:pPr>
        <w:widowControl/>
        <w:numPr>
          <w:ilvl w:val="0"/>
          <w:numId w:val="2"/>
        </w:numPr>
        <w:autoSpaceDE/>
        <w:autoSpaceDN/>
        <w:spacing w:before="100" w:beforeAutospacing="1" w:after="24"/>
        <w:ind w:left="1104"/>
        <w:rPr>
          <w:rFonts w:ascii="Arial" w:hAnsi="Arial" w:cs="Arial"/>
          <w:sz w:val="28"/>
          <w:szCs w:val="28"/>
          <w:lang w:val="en"/>
        </w:rPr>
      </w:pPr>
      <w:r>
        <w:fldChar w:fldCharType="begin"/>
      </w:r>
      <w:r>
        <w:instrText xml:space="preserve"> HYPERLINK "https://en.wikipedia.org/wiki/Orange_(software)" \o "Orange (software)" </w:instrText>
      </w:r>
      <w:r>
        <w:fldChar w:fldCharType="separate"/>
      </w:r>
      <w:r>
        <w:rPr>
          <w:rStyle w:val="12"/>
          <w:rFonts w:ascii="Arial" w:hAnsi="Arial" w:cs="Arial"/>
          <w:color w:val="auto"/>
          <w:sz w:val="28"/>
          <w:szCs w:val="28"/>
          <w:u w:val="none"/>
          <w:lang w:val="en"/>
        </w:rPr>
        <w:t>Orange</w:t>
      </w:r>
      <w:r>
        <w:rPr>
          <w:rStyle w:val="12"/>
          <w:rFonts w:ascii="Arial" w:hAnsi="Arial" w:cs="Arial"/>
          <w:color w:val="auto"/>
          <w:sz w:val="28"/>
          <w:szCs w:val="28"/>
          <w:u w:val="none"/>
          <w:lang w:val="en"/>
        </w:rPr>
        <w:fldChar w:fldCharType="end"/>
      </w:r>
    </w:p>
    <w:p>
      <w:pPr>
        <w:widowControl/>
        <w:numPr>
          <w:ilvl w:val="0"/>
          <w:numId w:val="2"/>
        </w:numPr>
        <w:autoSpaceDE/>
        <w:autoSpaceDN/>
        <w:spacing w:before="100" w:beforeAutospacing="1" w:after="24"/>
        <w:ind w:left="1104"/>
        <w:rPr>
          <w:rFonts w:ascii="Arial" w:hAnsi="Arial" w:cs="Arial"/>
          <w:sz w:val="28"/>
          <w:szCs w:val="28"/>
          <w:lang w:val="en"/>
        </w:rPr>
      </w:pPr>
      <w:r>
        <w:fldChar w:fldCharType="begin"/>
      </w:r>
      <w:r>
        <w:instrText xml:space="preserve"> HYPERLINK "https://en.wikipedia.org/wiki/RStudio" \o "RStudio" </w:instrText>
      </w:r>
      <w:r>
        <w:fldChar w:fldCharType="separate"/>
      </w:r>
      <w:r>
        <w:rPr>
          <w:rStyle w:val="12"/>
          <w:rFonts w:ascii="Arial" w:hAnsi="Arial" w:cs="Arial"/>
          <w:color w:val="auto"/>
          <w:sz w:val="28"/>
          <w:szCs w:val="28"/>
          <w:u w:val="none"/>
          <w:lang w:val="en"/>
        </w:rPr>
        <w:t>RStudio</w:t>
      </w:r>
      <w:r>
        <w:rPr>
          <w:rStyle w:val="12"/>
          <w:rFonts w:ascii="Arial" w:hAnsi="Arial" w:cs="Arial"/>
          <w:color w:val="auto"/>
          <w:sz w:val="28"/>
          <w:szCs w:val="28"/>
          <w:u w:val="none"/>
          <w:lang w:val="en"/>
        </w:rPr>
        <w:fldChar w:fldCharType="end"/>
      </w:r>
    </w:p>
    <w:p>
      <w:pPr>
        <w:widowControl/>
        <w:numPr>
          <w:ilvl w:val="0"/>
          <w:numId w:val="2"/>
        </w:numPr>
        <w:autoSpaceDE/>
        <w:autoSpaceDN/>
        <w:spacing w:before="100" w:beforeAutospacing="1" w:after="24"/>
        <w:ind w:left="1104"/>
        <w:rPr>
          <w:rFonts w:ascii="Arial" w:hAnsi="Arial" w:cs="Arial"/>
          <w:sz w:val="28"/>
          <w:szCs w:val="28"/>
          <w:lang w:val="en"/>
        </w:rPr>
      </w:pPr>
      <w:r>
        <w:fldChar w:fldCharType="begin"/>
      </w:r>
      <w:r>
        <w:instrText xml:space="preserve"> HYPERLINK "https://en.wikipedia.org/wiki/Visual_Studio_Code" \o "Visual Studio Code" </w:instrText>
      </w:r>
      <w:r>
        <w:fldChar w:fldCharType="separate"/>
      </w:r>
      <w:r>
        <w:rPr>
          <w:rStyle w:val="12"/>
          <w:rFonts w:ascii="Arial" w:hAnsi="Arial" w:cs="Arial"/>
          <w:color w:val="auto"/>
          <w:sz w:val="28"/>
          <w:szCs w:val="28"/>
          <w:u w:val="none"/>
          <w:lang w:val="en"/>
        </w:rPr>
        <w:t>Visual Studio Code</w:t>
      </w:r>
      <w:r>
        <w:rPr>
          <w:rStyle w:val="12"/>
          <w:rFonts w:ascii="Arial" w:hAnsi="Arial" w:cs="Arial"/>
          <w:color w:val="auto"/>
          <w:sz w:val="28"/>
          <w:szCs w:val="28"/>
          <w:u w:val="none"/>
          <w:lang w:val="en"/>
        </w:rPr>
        <w:fldChar w:fldCharType="end"/>
      </w:r>
    </w:p>
    <w:p>
      <w:pPr>
        <w:pStyle w:val="17"/>
        <w:tabs>
          <w:tab w:val="left" w:pos="351"/>
        </w:tabs>
        <w:spacing w:before="223"/>
        <w:ind w:left="360" w:firstLine="0"/>
        <w:jc w:val="both"/>
        <w:rPr>
          <w:b/>
          <w:sz w:val="28"/>
          <w:szCs w:val="28"/>
        </w:rPr>
      </w:pPr>
    </w:p>
    <w:p>
      <w:pPr>
        <w:pStyle w:val="17"/>
        <w:tabs>
          <w:tab w:val="left" w:pos="351"/>
        </w:tabs>
        <w:spacing w:before="223"/>
        <w:ind w:left="360" w:firstLine="0"/>
        <w:jc w:val="both"/>
        <w:rPr>
          <w:b/>
          <w:sz w:val="28"/>
          <w:szCs w:val="28"/>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36"/>
          <w:szCs w:val="36"/>
        </w:rPr>
      </w:pPr>
      <w:r>
        <w:rPr>
          <w:b/>
          <w:sz w:val="36"/>
          <w:szCs w:val="36"/>
        </w:rPr>
        <w:t>2. Jupyter Notebook</w:t>
      </w:r>
    </w:p>
    <w:p>
      <w:pPr>
        <w:pStyle w:val="17"/>
        <w:tabs>
          <w:tab w:val="left" w:pos="351"/>
        </w:tabs>
        <w:spacing w:before="223"/>
        <w:ind w:left="360" w:firstLine="0"/>
        <w:jc w:val="both"/>
        <w:rPr>
          <w:b/>
          <w:sz w:val="36"/>
          <w:szCs w:val="36"/>
        </w:rPr>
      </w:pPr>
    </w:p>
    <w:p>
      <w:pPr>
        <w:pStyle w:val="17"/>
        <w:tabs>
          <w:tab w:val="left" w:pos="351"/>
        </w:tabs>
        <w:spacing w:before="223"/>
        <w:ind w:left="360" w:firstLine="0"/>
        <w:jc w:val="both"/>
        <w:rPr>
          <w:b/>
          <w:sz w:val="36"/>
          <w:szCs w:val="36"/>
        </w:rPr>
      </w:pPr>
    </w:p>
    <w:p>
      <w:pPr>
        <w:pStyle w:val="17"/>
        <w:tabs>
          <w:tab w:val="left" w:pos="351"/>
        </w:tabs>
        <w:spacing w:before="223"/>
        <w:ind w:left="360" w:firstLine="0"/>
        <w:jc w:val="both"/>
        <w:rPr>
          <w:b/>
          <w:sz w:val="36"/>
          <w:szCs w:val="36"/>
        </w:rPr>
      </w:pPr>
    </w:p>
    <w:p>
      <w:pPr>
        <w:pStyle w:val="17"/>
        <w:tabs>
          <w:tab w:val="left" w:pos="351"/>
        </w:tabs>
        <w:spacing w:before="223"/>
        <w:ind w:left="360" w:firstLine="0"/>
        <w:jc w:val="center"/>
        <w:rPr>
          <w:b/>
          <w:sz w:val="56"/>
          <w:szCs w:val="56"/>
        </w:rPr>
      </w:pPr>
      <w:r>
        <w:rPr>
          <w:b/>
          <w:sz w:val="56"/>
          <w:szCs w:val="56"/>
        </w:rPr>
        <w:drawing>
          <wp:inline distT="0" distB="0" distL="0" distR="0">
            <wp:extent cx="3329940" cy="388048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349770" cy="3903771"/>
                    </a:xfrm>
                    <a:prstGeom prst="rect">
                      <a:avLst/>
                    </a:prstGeom>
                    <a:noFill/>
                    <a:ln>
                      <a:noFill/>
                    </a:ln>
                  </pic:spPr>
                </pic:pic>
              </a:graphicData>
            </a:graphic>
          </wp:inline>
        </w:drawing>
      </w:r>
    </w:p>
    <w:p>
      <w:pPr>
        <w:pStyle w:val="13"/>
        <w:shd w:val="clear" w:color="auto" w:fill="FFFFFF"/>
        <w:spacing w:before="0" w:beforeAutospacing="0" w:after="240" w:afterAutospacing="0"/>
        <w:rPr>
          <w:rFonts w:ascii="Helvetica" w:hAnsi="Helvetica"/>
          <w:sz w:val="28"/>
          <w:szCs w:val="28"/>
        </w:rPr>
      </w:pPr>
    </w:p>
    <w:p>
      <w:pPr>
        <w:pStyle w:val="13"/>
        <w:shd w:val="clear" w:color="auto" w:fill="FFFFFF"/>
        <w:spacing w:before="0" w:beforeAutospacing="0" w:after="240" w:afterAutospacing="0"/>
        <w:rPr>
          <w:rFonts w:ascii="Helvetica" w:hAnsi="Helvetica"/>
          <w:sz w:val="28"/>
          <w:szCs w:val="28"/>
        </w:rPr>
      </w:pPr>
    </w:p>
    <w:p>
      <w:pPr>
        <w:pStyle w:val="13"/>
        <w:shd w:val="clear" w:color="auto" w:fill="FFFFFF"/>
        <w:spacing w:before="0" w:beforeAutospacing="0" w:after="240" w:afterAutospacing="0"/>
        <w:rPr>
          <w:rFonts w:ascii="Helvetica" w:hAnsi="Helvetica"/>
          <w:sz w:val="28"/>
          <w:szCs w:val="28"/>
        </w:rPr>
      </w:pPr>
    </w:p>
    <w:p>
      <w:pPr>
        <w:pStyle w:val="13"/>
        <w:shd w:val="clear" w:color="auto" w:fill="FFFFFF"/>
        <w:spacing w:before="0" w:beforeAutospacing="0" w:after="240" w:afterAutospacing="0"/>
        <w:rPr>
          <w:rFonts w:ascii="Helvetica" w:hAnsi="Helvetica"/>
          <w:sz w:val="28"/>
          <w:szCs w:val="28"/>
        </w:rPr>
      </w:pPr>
    </w:p>
    <w:p>
      <w:pPr>
        <w:pStyle w:val="13"/>
        <w:shd w:val="clear" w:color="auto" w:fill="FFFFFF"/>
        <w:spacing w:before="0" w:beforeAutospacing="0" w:after="240" w:afterAutospacing="0"/>
        <w:rPr>
          <w:rFonts w:ascii="Helvetica" w:hAnsi="Helvetica"/>
          <w:sz w:val="28"/>
          <w:szCs w:val="28"/>
        </w:rPr>
      </w:pPr>
    </w:p>
    <w:p>
      <w:pPr>
        <w:pStyle w:val="13"/>
        <w:shd w:val="clear" w:color="auto" w:fill="FFFFFF"/>
        <w:spacing w:before="0" w:beforeAutospacing="0" w:after="240" w:afterAutospacing="0"/>
        <w:rPr>
          <w:rFonts w:ascii="Helvetica" w:hAnsi="Helvetica"/>
          <w:sz w:val="28"/>
          <w:szCs w:val="28"/>
        </w:rPr>
      </w:pPr>
      <w:r>
        <w:rPr>
          <w:rFonts w:ascii="Helvetica" w:hAnsi="Helvetica"/>
          <w:sz w:val="28"/>
          <w:szCs w:val="28"/>
        </w:rPr>
        <w:t>Jupyter Notebook was created to make it easier to show one’s programming work, and to let others join in. Jupyter Notebook allows you to combine code, comments, multimedia, and visualizations in an interactive document called a notebook, naturally that can be shared, re-used, and re-worked. </w:t>
      </w:r>
    </w:p>
    <w:p>
      <w:pPr>
        <w:pStyle w:val="13"/>
        <w:shd w:val="clear" w:color="auto" w:fill="FFFFFF"/>
        <w:spacing w:before="0" w:beforeAutospacing="0" w:after="240" w:afterAutospacing="0"/>
        <w:rPr>
          <w:rFonts w:ascii="Helvetica" w:hAnsi="Helvetica"/>
          <w:sz w:val="28"/>
          <w:szCs w:val="28"/>
        </w:rPr>
      </w:pPr>
    </w:p>
    <w:p>
      <w:pPr>
        <w:pStyle w:val="13"/>
        <w:shd w:val="clear" w:color="auto" w:fill="FFFFFF"/>
        <w:spacing w:before="0" w:beforeAutospacing="0" w:after="240" w:afterAutospacing="0"/>
        <w:rPr>
          <w:rFonts w:ascii="Helvetica" w:hAnsi="Helvetica"/>
          <w:sz w:val="28"/>
          <w:szCs w:val="28"/>
        </w:rPr>
      </w:pPr>
    </w:p>
    <w:p>
      <w:pPr>
        <w:pStyle w:val="13"/>
        <w:shd w:val="clear" w:color="auto" w:fill="FFFFFF"/>
        <w:spacing w:before="0" w:beforeAutospacing="0" w:after="240" w:afterAutospacing="0"/>
        <w:rPr>
          <w:rFonts w:ascii="Helvetica" w:hAnsi="Helvetica"/>
          <w:sz w:val="28"/>
          <w:szCs w:val="28"/>
        </w:rPr>
      </w:pPr>
    </w:p>
    <w:p>
      <w:pPr>
        <w:pStyle w:val="13"/>
        <w:shd w:val="clear" w:color="auto" w:fill="FFFFFF"/>
        <w:spacing w:before="0" w:beforeAutospacing="0" w:after="240" w:afterAutospacing="0"/>
        <w:rPr>
          <w:rFonts w:ascii="Helvetica" w:hAnsi="Helvetica"/>
          <w:sz w:val="28"/>
          <w:szCs w:val="28"/>
        </w:rPr>
      </w:pPr>
    </w:p>
    <w:p>
      <w:pPr>
        <w:pStyle w:val="13"/>
        <w:shd w:val="clear" w:color="auto" w:fill="FFFFFF"/>
        <w:spacing w:before="0" w:beforeAutospacing="0" w:after="240" w:afterAutospacing="0"/>
        <w:rPr>
          <w:rFonts w:ascii="Helvetica" w:hAnsi="Helvetica"/>
          <w:sz w:val="28"/>
          <w:szCs w:val="28"/>
        </w:rPr>
      </w:pPr>
    </w:p>
    <w:p>
      <w:pPr>
        <w:pStyle w:val="13"/>
        <w:shd w:val="clear" w:color="auto" w:fill="FFFFFF"/>
        <w:spacing w:before="0" w:beforeAutospacing="0" w:after="240" w:afterAutospacing="0"/>
        <w:rPr>
          <w:rFonts w:ascii="Helvetica" w:hAnsi="Helvetica"/>
          <w:sz w:val="28"/>
          <w:szCs w:val="28"/>
        </w:rPr>
      </w:pPr>
    </w:p>
    <w:p>
      <w:pPr>
        <w:pStyle w:val="13"/>
        <w:shd w:val="clear" w:color="auto" w:fill="FFFFFF"/>
        <w:spacing w:before="0" w:beforeAutospacing="0" w:after="240" w:afterAutospacing="0"/>
        <w:rPr>
          <w:rFonts w:ascii="Helvetica" w:hAnsi="Helvetica"/>
          <w:sz w:val="28"/>
          <w:szCs w:val="28"/>
        </w:rPr>
      </w:pPr>
      <w:r>
        <w:rPr>
          <w:rFonts w:ascii="Helvetica" w:hAnsi="Helvetica"/>
          <w:sz w:val="28"/>
          <w:szCs w:val="28"/>
        </w:rPr>
        <w:t>And because Jupyter Notebook runs via a web browser, the notebook itself could be hosted on your local machine or on a remote server. </w:t>
      </w:r>
    </w:p>
    <w:p>
      <w:pPr>
        <w:pStyle w:val="13"/>
        <w:shd w:val="clear" w:color="auto" w:fill="FFFFFF"/>
        <w:spacing w:before="0" w:beforeAutospacing="0" w:after="240" w:afterAutospacing="0"/>
        <w:rPr>
          <w:rFonts w:ascii="Helvetica" w:hAnsi="Helvetica"/>
          <w:sz w:val="28"/>
          <w:szCs w:val="28"/>
        </w:rPr>
      </w:pPr>
      <w:r>
        <w:rPr>
          <w:rFonts w:ascii="Helvetica" w:hAnsi="Helvetica"/>
          <w:sz w:val="28"/>
          <w:szCs w:val="28"/>
        </w:rPr>
        <w:t>Originally developed for data science applications written in Python, R, and Julia, Jupyter Notebook is useful in all kinds of ways for all kinds of projects:</w:t>
      </w:r>
    </w:p>
    <w:p>
      <w:pPr>
        <w:widowControl/>
        <w:numPr>
          <w:ilvl w:val="0"/>
          <w:numId w:val="3"/>
        </w:numPr>
        <w:shd w:val="clear" w:color="auto" w:fill="FFFFFF"/>
        <w:autoSpaceDE/>
        <w:autoSpaceDN/>
        <w:spacing w:before="100" w:beforeAutospacing="1" w:after="100" w:afterAutospacing="1"/>
        <w:rPr>
          <w:rFonts w:ascii="Helvetica" w:hAnsi="Helvetica"/>
          <w:sz w:val="28"/>
          <w:szCs w:val="28"/>
        </w:rPr>
      </w:pPr>
      <w:r>
        <w:rPr>
          <w:rStyle w:val="14"/>
          <w:rFonts w:ascii="Helvetica" w:hAnsi="Helvetica"/>
          <w:sz w:val="28"/>
          <w:szCs w:val="28"/>
        </w:rPr>
        <w:t>Data visualizations.</w:t>
      </w:r>
      <w:r>
        <w:rPr>
          <w:rFonts w:ascii="Helvetica" w:hAnsi="Helvetica"/>
          <w:sz w:val="28"/>
          <w:szCs w:val="28"/>
        </w:rPr>
        <w:t> Most people have their first exposure to Jupyter Notebook by way of a data visualization, a shared notebook that includes a rendering of some data set as a graphic. Jupyter Notebook lets you author visualizations, but also share them and allow interactive changes to the shared code and data set.</w:t>
      </w:r>
    </w:p>
    <w:p>
      <w:pPr>
        <w:widowControl/>
        <w:numPr>
          <w:ilvl w:val="0"/>
          <w:numId w:val="3"/>
        </w:numPr>
        <w:shd w:val="clear" w:color="auto" w:fill="FFFFFF"/>
        <w:autoSpaceDE/>
        <w:autoSpaceDN/>
        <w:spacing w:before="100" w:beforeAutospacing="1" w:after="100" w:afterAutospacing="1"/>
        <w:rPr>
          <w:rFonts w:ascii="Helvetica" w:hAnsi="Helvetica"/>
          <w:sz w:val="28"/>
          <w:szCs w:val="28"/>
        </w:rPr>
      </w:pPr>
      <w:r>
        <w:rPr>
          <w:rStyle w:val="14"/>
          <w:rFonts w:ascii="Helvetica" w:hAnsi="Helvetica"/>
          <w:sz w:val="28"/>
          <w:szCs w:val="28"/>
        </w:rPr>
        <w:t>Code sharing.</w:t>
      </w:r>
      <w:r>
        <w:rPr>
          <w:rFonts w:ascii="Helvetica" w:hAnsi="Helvetica"/>
          <w:sz w:val="28"/>
          <w:szCs w:val="28"/>
        </w:rPr>
        <w:t> Cloud services like GitHub and Pastebin provide ways to share code, but they’re largely non-interactive. With a Jupyter Notebook, you can view code, execute it, and display the results directly in your web browser.</w:t>
      </w:r>
    </w:p>
    <w:p>
      <w:pPr>
        <w:widowControl/>
        <w:numPr>
          <w:ilvl w:val="0"/>
          <w:numId w:val="3"/>
        </w:numPr>
        <w:shd w:val="clear" w:color="auto" w:fill="FFFFFF"/>
        <w:autoSpaceDE/>
        <w:autoSpaceDN/>
        <w:spacing w:before="100" w:beforeAutospacing="1" w:after="100" w:afterAutospacing="1"/>
        <w:rPr>
          <w:rFonts w:ascii="Helvetica" w:hAnsi="Helvetica"/>
          <w:sz w:val="28"/>
          <w:szCs w:val="28"/>
        </w:rPr>
      </w:pPr>
      <w:r>
        <w:rPr>
          <w:rStyle w:val="14"/>
          <w:rFonts w:ascii="Helvetica" w:hAnsi="Helvetica"/>
          <w:sz w:val="28"/>
          <w:szCs w:val="28"/>
        </w:rPr>
        <w:t>Live interactions with code.</w:t>
      </w:r>
      <w:r>
        <w:rPr>
          <w:rFonts w:ascii="Helvetica" w:hAnsi="Helvetica"/>
          <w:sz w:val="28"/>
          <w:szCs w:val="28"/>
        </w:rPr>
        <w:t> Jupyter Notebook code isn’t static; it can be edited and re-run incrementally in real time, with feedback provided directly in the browser. Notebooks can also embed user controls (e.g., sliders or text input fields) that can be used as input sources for code.</w:t>
      </w:r>
    </w:p>
    <w:p>
      <w:pPr>
        <w:widowControl/>
        <w:numPr>
          <w:ilvl w:val="0"/>
          <w:numId w:val="3"/>
        </w:numPr>
        <w:shd w:val="clear" w:color="auto" w:fill="FFFFFF"/>
        <w:autoSpaceDE/>
        <w:autoSpaceDN/>
        <w:spacing w:before="100" w:beforeAutospacing="1" w:after="100" w:afterAutospacing="1"/>
        <w:rPr>
          <w:rFonts w:ascii="Helvetica" w:hAnsi="Helvetica"/>
          <w:sz w:val="28"/>
          <w:szCs w:val="28"/>
        </w:rPr>
      </w:pPr>
      <w:r>
        <w:rPr>
          <w:rStyle w:val="14"/>
          <w:rFonts w:ascii="Helvetica" w:hAnsi="Helvetica"/>
          <w:sz w:val="28"/>
          <w:szCs w:val="28"/>
        </w:rPr>
        <w:t>Documenting code samples.</w:t>
      </w:r>
      <w:r>
        <w:rPr>
          <w:rFonts w:ascii="Helvetica" w:hAnsi="Helvetica"/>
          <w:sz w:val="28"/>
          <w:szCs w:val="28"/>
        </w:rPr>
        <w:t> If you have a piece of code and you want to explain line-by-line how it works, with live feedback all along the way, you could embed it in a Jupyter Notebook. Best of all, the code will remain fully functional—you can add interactivity along with the explanation, showing and telling at the same time.</w:t>
      </w:r>
    </w:p>
    <w:p>
      <w:pPr>
        <w:pStyle w:val="13"/>
        <w:shd w:val="clear" w:color="auto" w:fill="FFFFFF"/>
        <w:spacing w:before="0" w:beforeAutospacing="0" w:after="240" w:afterAutospacing="0"/>
        <w:rPr>
          <w:rFonts w:ascii="Helvetica" w:hAnsi="Helvetica"/>
          <w:sz w:val="28"/>
          <w:szCs w:val="28"/>
        </w:rPr>
      </w:pPr>
      <w:r>
        <w:rPr>
          <w:rFonts w:ascii="Helvetica" w:hAnsi="Helvetica"/>
          <w:sz w:val="28"/>
          <w:szCs w:val="28"/>
        </w:rPr>
        <w:t>Jupyter Notebooks can include several kinds of ingredients, each organized into discrete blocks:</w:t>
      </w:r>
    </w:p>
    <w:p>
      <w:pPr>
        <w:widowControl/>
        <w:numPr>
          <w:ilvl w:val="0"/>
          <w:numId w:val="4"/>
        </w:numPr>
        <w:shd w:val="clear" w:color="auto" w:fill="FFFFFF"/>
        <w:autoSpaceDE/>
        <w:autoSpaceDN/>
        <w:spacing w:before="100" w:beforeAutospacing="1" w:after="100" w:afterAutospacing="1"/>
        <w:rPr>
          <w:rFonts w:ascii="Helvetica" w:hAnsi="Helvetica"/>
          <w:sz w:val="28"/>
          <w:szCs w:val="28"/>
        </w:rPr>
      </w:pPr>
      <w:r>
        <w:rPr>
          <w:rStyle w:val="14"/>
          <w:rFonts w:ascii="Helvetica" w:hAnsi="Helvetica"/>
          <w:sz w:val="28"/>
          <w:szCs w:val="28"/>
        </w:rPr>
        <w:t>Text and HTML.</w:t>
      </w:r>
      <w:r>
        <w:rPr>
          <w:rFonts w:ascii="Helvetica" w:hAnsi="Helvetica"/>
          <w:sz w:val="28"/>
          <w:szCs w:val="28"/>
        </w:rPr>
        <w:t> Plain text, or text annotated in the Markdown syntax to generate HTML, can be inserted into the document at any point. CSS styling can also be included inline or added to the template used to generate the notebook.</w:t>
      </w:r>
    </w:p>
    <w:p>
      <w:pPr>
        <w:widowControl/>
        <w:numPr>
          <w:ilvl w:val="0"/>
          <w:numId w:val="4"/>
        </w:numPr>
        <w:shd w:val="clear" w:color="auto" w:fill="FFFFFF"/>
        <w:autoSpaceDE/>
        <w:autoSpaceDN/>
        <w:spacing w:before="100" w:beforeAutospacing="1" w:after="100" w:afterAutospacing="1"/>
        <w:rPr>
          <w:rFonts w:ascii="Helvetica" w:hAnsi="Helvetica"/>
          <w:sz w:val="28"/>
          <w:szCs w:val="28"/>
        </w:rPr>
      </w:pPr>
      <w:r>
        <w:rPr>
          <w:rStyle w:val="14"/>
          <w:rFonts w:ascii="Helvetica" w:hAnsi="Helvetica"/>
          <w:sz w:val="28"/>
          <w:szCs w:val="28"/>
        </w:rPr>
        <w:t>Code and output.</w:t>
      </w:r>
      <w:r>
        <w:rPr>
          <w:rFonts w:ascii="Helvetica" w:hAnsi="Helvetica"/>
          <w:sz w:val="28"/>
          <w:szCs w:val="28"/>
        </w:rPr>
        <w:t> The code in Jupyter Notebook notebooks is typically Python code, although you may add support in your Jupyter environment for other languages such as R or Julia. The results of executed code appear immediately after the code blocks, and the code blocks can be executed and re-executed in any order you like, as often as you like.</w:t>
      </w:r>
    </w:p>
    <w:p>
      <w:pPr>
        <w:widowControl/>
        <w:shd w:val="clear" w:color="auto" w:fill="FFFFFF"/>
        <w:autoSpaceDE/>
        <w:autoSpaceDN/>
        <w:spacing w:before="100" w:beforeAutospacing="1" w:after="100" w:afterAutospacing="1"/>
        <w:ind w:left="720"/>
        <w:rPr>
          <w:rFonts w:ascii="Helvetica" w:hAnsi="Helvetica"/>
          <w:sz w:val="28"/>
          <w:szCs w:val="28"/>
        </w:rPr>
      </w:pPr>
      <w:r>
        <w:rPr>
          <w:rFonts w:ascii="Helvetica" w:hAnsi="Helvetica"/>
          <w:sz w:val="28"/>
          <w:szCs w:val="28"/>
        </w:rPr>
        <w:t> </w:t>
      </w:r>
    </w:p>
    <w:p>
      <w:pPr>
        <w:widowControl/>
        <w:numPr>
          <w:ilvl w:val="0"/>
          <w:numId w:val="4"/>
        </w:numPr>
        <w:shd w:val="clear" w:color="auto" w:fill="FFFFFF"/>
        <w:autoSpaceDE/>
        <w:autoSpaceDN/>
        <w:spacing w:before="100" w:beforeAutospacing="1" w:after="100" w:afterAutospacing="1"/>
        <w:rPr>
          <w:rFonts w:ascii="Helvetica" w:hAnsi="Helvetica"/>
          <w:sz w:val="28"/>
          <w:szCs w:val="28"/>
        </w:rPr>
      </w:pPr>
      <w:r>
        <w:rPr>
          <w:rStyle w:val="14"/>
          <w:rFonts w:ascii="Helvetica" w:hAnsi="Helvetica"/>
          <w:sz w:val="28"/>
          <w:szCs w:val="28"/>
        </w:rPr>
        <w:t>Visualizations. </w:t>
      </w:r>
      <w:r>
        <w:rPr>
          <w:rFonts w:ascii="Helvetica" w:hAnsi="Helvetica"/>
          <w:sz w:val="28"/>
          <w:szCs w:val="28"/>
        </w:rPr>
        <w:t>Graphics and charts can be generated from code, by way of modules like </w:t>
      </w:r>
      <w:r>
        <w:fldChar w:fldCharType="begin"/>
      </w:r>
      <w:r>
        <w:instrText xml:space="preserve"> HYPERLINK "https://matplotlib.org/" </w:instrText>
      </w:r>
      <w:r>
        <w:fldChar w:fldCharType="separate"/>
      </w:r>
      <w:r>
        <w:rPr>
          <w:rStyle w:val="12"/>
          <w:rFonts w:ascii="Helvetica" w:hAnsi="Helvetica"/>
          <w:color w:val="auto"/>
          <w:sz w:val="28"/>
          <w:szCs w:val="28"/>
          <w:u w:val="none"/>
        </w:rPr>
        <w:t>Matplotlib</w:t>
      </w:r>
      <w:r>
        <w:rPr>
          <w:rStyle w:val="12"/>
          <w:rFonts w:ascii="Helvetica" w:hAnsi="Helvetica"/>
          <w:color w:val="auto"/>
          <w:sz w:val="28"/>
          <w:szCs w:val="28"/>
          <w:u w:val="none"/>
        </w:rPr>
        <w:fldChar w:fldCharType="end"/>
      </w:r>
      <w:r>
        <w:rPr>
          <w:rFonts w:ascii="Helvetica" w:hAnsi="Helvetica"/>
          <w:sz w:val="28"/>
          <w:szCs w:val="28"/>
        </w:rPr>
        <w:t>, </w:t>
      </w:r>
      <w:r>
        <w:rPr>
          <w:rFonts w:ascii="Helvetica" w:hAnsi="Helvetica"/>
          <w:sz w:val="28"/>
          <w:szCs w:val="28"/>
        </w:rPr>
        <w:fldChar w:fldCharType="begin"/>
      </w:r>
      <w:r>
        <w:rPr>
          <w:rFonts w:ascii="Helvetica" w:hAnsi="Helvetica"/>
          <w:sz w:val="28"/>
          <w:szCs w:val="28"/>
        </w:rPr>
        <w:instrText xml:space="preserve"> HYPERLINK "https://plot.ly/d3-js-for-python-and-pandas-charts/" </w:instrText>
      </w:r>
      <w:r>
        <w:rPr>
          <w:rFonts w:ascii="Helvetica" w:hAnsi="Helvetica"/>
          <w:sz w:val="28"/>
          <w:szCs w:val="28"/>
        </w:rPr>
        <w:fldChar w:fldCharType="separate"/>
      </w:r>
      <w:r>
        <w:rPr>
          <w:rStyle w:val="12"/>
          <w:rFonts w:ascii="Helvetica" w:hAnsi="Helvetica"/>
          <w:color w:val="auto"/>
          <w:sz w:val="28"/>
          <w:szCs w:val="28"/>
          <w:u w:val="none"/>
        </w:rPr>
        <w:t>Plotly</w:t>
      </w:r>
      <w:r>
        <w:rPr>
          <w:rFonts w:ascii="Helvetica" w:hAnsi="Helvetica"/>
          <w:sz w:val="28"/>
          <w:szCs w:val="28"/>
        </w:rPr>
        <w:fldChar w:fldCharType="end"/>
      </w:r>
      <w:r>
        <w:rPr>
          <w:rFonts w:ascii="Helvetica" w:hAnsi="Helvetica"/>
          <w:sz w:val="28"/>
          <w:szCs w:val="28"/>
        </w:rPr>
        <w:t>, or </w:t>
      </w:r>
      <w:r>
        <w:fldChar w:fldCharType="begin"/>
      </w:r>
      <w:r>
        <w:instrText xml:space="preserve"> HYPERLINK "https://bokeh.pydata.org/en/latest/" </w:instrText>
      </w:r>
      <w:r>
        <w:fldChar w:fldCharType="separate"/>
      </w:r>
      <w:r>
        <w:rPr>
          <w:rStyle w:val="12"/>
          <w:rFonts w:ascii="Helvetica" w:hAnsi="Helvetica"/>
          <w:color w:val="auto"/>
          <w:sz w:val="28"/>
          <w:szCs w:val="28"/>
          <w:u w:val="none"/>
        </w:rPr>
        <w:t>Bokeh</w:t>
      </w:r>
      <w:r>
        <w:rPr>
          <w:rStyle w:val="12"/>
          <w:rFonts w:ascii="Helvetica" w:hAnsi="Helvetica"/>
          <w:color w:val="auto"/>
          <w:sz w:val="28"/>
          <w:szCs w:val="28"/>
          <w:u w:val="none"/>
        </w:rPr>
        <w:fldChar w:fldCharType="end"/>
      </w:r>
      <w:r>
        <w:rPr>
          <w:rFonts w:ascii="Helvetica" w:hAnsi="Helvetica"/>
          <w:sz w:val="28"/>
          <w:szCs w:val="28"/>
        </w:rPr>
        <w:t>. Like output, these visualizations appear inline next to the code that generates them. However, code can also be configured to write them out to external files if needed.</w:t>
      </w:r>
    </w:p>
    <w:p>
      <w:pPr>
        <w:widowControl/>
        <w:numPr>
          <w:ilvl w:val="0"/>
          <w:numId w:val="4"/>
        </w:numPr>
        <w:shd w:val="clear" w:color="auto" w:fill="FFFFFF"/>
        <w:autoSpaceDE/>
        <w:autoSpaceDN/>
        <w:spacing w:before="100" w:beforeAutospacing="1" w:after="100" w:afterAutospacing="1"/>
        <w:rPr>
          <w:rFonts w:ascii="Helvetica" w:hAnsi="Helvetica"/>
          <w:sz w:val="28"/>
          <w:szCs w:val="28"/>
        </w:rPr>
      </w:pPr>
      <w:r>
        <w:rPr>
          <w:rStyle w:val="14"/>
          <w:rFonts w:ascii="Helvetica" w:hAnsi="Helvetica"/>
          <w:sz w:val="28"/>
          <w:szCs w:val="28"/>
        </w:rPr>
        <w:t>Multimedia. </w:t>
      </w:r>
      <w:r>
        <w:rPr>
          <w:rFonts w:ascii="Helvetica" w:hAnsi="Helvetica"/>
          <w:sz w:val="28"/>
          <w:szCs w:val="28"/>
        </w:rPr>
        <w:t>Because Jupyter Notebook is built on web technology, it can display all the types of multimedia supported in a web page. You can include them in a notebook as HTML elements, or you can generate them programmatically by way of the </w:t>
      </w:r>
      <w:r>
        <w:rPr>
          <w:rStyle w:val="11"/>
          <w:sz w:val="28"/>
          <w:szCs w:val="28"/>
        </w:rPr>
        <w:t>IPython.display</w:t>
      </w:r>
      <w:r>
        <w:rPr>
          <w:rFonts w:ascii="Helvetica" w:hAnsi="Helvetica"/>
          <w:sz w:val="28"/>
          <w:szCs w:val="28"/>
        </w:rPr>
        <w:t> module.</w:t>
      </w:r>
    </w:p>
    <w:p>
      <w:pPr>
        <w:widowControl/>
        <w:numPr>
          <w:ilvl w:val="0"/>
          <w:numId w:val="4"/>
        </w:numPr>
        <w:shd w:val="clear" w:color="auto" w:fill="FFFFFF"/>
        <w:autoSpaceDE/>
        <w:autoSpaceDN/>
        <w:spacing w:before="100" w:beforeAutospacing="1" w:after="100" w:afterAutospacing="1"/>
        <w:rPr>
          <w:rFonts w:ascii="Helvetica" w:hAnsi="Helvetica"/>
          <w:sz w:val="28"/>
          <w:szCs w:val="28"/>
        </w:rPr>
      </w:pPr>
      <w:r>
        <w:rPr>
          <w:rStyle w:val="14"/>
          <w:rFonts w:ascii="Helvetica" w:hAnsi="Helvetica"/>
          <w:sz w:val="28"/>
          <w:szCs w:val="28"/>
        </w:rPr>
        <w:t>Data.</w:t>
      </w:r>
      <w:r>
        <w:rPr>
          <w:rFonts w:ascii="Helvetica" w:hAnsi="Helvetica"/>
          <w:sz w:val="28"/>
          <w:szCs w:val="28"/>
        </w:rPr>
        <w:t> Data can be provided in a separate file alongside the .</w:t>
      </w:r>
      <w:r>
        <w:rPr>
          <w:rStyle w:val="11"/>
          <w:sz w:val="28"/>
          <w:szCs w:val="28"/>
        </w:rPr>
        <w:t>ipynb</w:t>
      </w:r>
      <w:r>
        <w:rPr>
          <w:rFonts w:ascii="Helvetica" w:hAnsi="Helvetica"/>
          <w:sz w:val="28"/>
          <w:szCs w:val="28"/>
        </w:rPr>
        <w:t> file that constitutes a Jupyter Notebook notebook, or it can be imported programmatically—for instance, by including code in the notebook to download the data from a public Internet repository or to access it via a database connection.</w:t>
      </w:r>
    </w:p>
    <w:p>
      <w:pPr>
        <w:pStyle w:val="13"/>
        <w:shd w:val="clear" w:color="auto" w:fill="FFFFFF"/>
        <w:spacing w:before="0" w:beforeAutospacing="0" w:after="240" w:afterAutospacing="0"/>
        <w:rPr>
          <w:rFonts w:ascii="Helvetica" w:hAnsi="Helvetica"/>
          <w:sz w:val="28"/>
          <w:szCs w:val="28"/>
        </w:rPr>
      </w:pPr>
      <w:r>
        <w:rPr>
          <w:rFonts w:ascii="Helvetica" w:hAnsi="Helvetica"/>
          <w:sz w:val="28"/>
          <w:szCs w:val="28"/>
        </w:rPr>
        <w:t>The most common use cases for Jupyter Notebook are data science, mathematics, and other research projects that involve visualizations of data or formulas. Apart from those, though, there are plenty of other use cases:</w:t>
      </w:r>
    </w:p>
    <w:p>
      <w:pPr>
        <w:widowControl/>
        <w:numPr>
          <w:ilvl w:val="0"/>
          <w:numId w:val="5"/>
        </w:numPr>
        <w:shd w:val="clear" w:color="auto" w:fill="FFFFFF"/>
        <w:autoSpaceDE/>
        <w:autoSpaceDN/>
        <w:spacing w:before="100" w:beforeAutospacing="1" w:after="100" w:afterAutospacing="1"/>
        <w:rPr>
          <w:rFonts w:ascii="Helvetica" w:hAnsi="Helvetica"/>
          <w:sz w:val="28"/>
          <w:szCs w:val="28"/>
        </w:rPr>
      </w:pPr>
      <w:r>
        <w:rPr>
          <w:rStyle w:val="14"/>
          <w:rFonts w:ascii="Helvetica" w:hAnsi="Helvetica"/>
          <w:sz w:val="28"/>
          <w:szCs w:val="28"/>
        </w:rPr>
        <w:t>Sharing a visualization, with or without interactivity.</w:t>
      </w:r>
      <w:r>
        <w:rPr>
          <w:rFonts w:ascii="Helvetica" w:hAnsi="Helvetica"/>
          <w:sz w:val="28"/>
          <w:szCs w:val="28"/>
        </w:rPr>
        <w:t> People often share the results of a data visualization as a static image, but that’s useful only up to a point. By sharing a Jupyter notebook, you allow your target audience to dive in and play around. They can gain a thorough understanding of the data, interactively.</w:t>
      </w:r>
    </w:p>
    <w:p>
      <w:pPr>
        <w:widowControl/>
        <w:numPr>
          <w:ilvl w:val="0"/>
          <w:numId w:val="5"/>
        </w:numPr>
        <w:shd w:val="clear" w:color="auto" w:fill="FFFFFF"/>
        <w:autoSpaceDE/>
        <w:autoSpaceDN/>
        <w:spacing w:before="100" w:beforeAutospacing="1" w:after="100" w:afterAutospacing="1"/>
        <w:rPr>
          <w:rFonts w:ascii="Helvetica" w:hAnsi="Helvetica"/>
          <w:sz w:val="28"/>
          <w:szCs w:val="28"/>
        </w:rPr>
      </w:pPr>
      <w:r>
        <w:rPr>
          <w:rStyle w:val="14"/>
          <w:rFonts w:ascii="Helvetica" w:hAnsi="Helvetica"/>
          <w:sz w:val="28"/>
          <w:szCs w:val="28"/>
        </w:rPr>
        <w:t>Documenting a process with code.</w:t>
      </w:r>
      <w:r>
        <w:rPr>
          <w:rFonts w:ascii="Helvetica" w:hAnsi="Helvetica"/>
          <w:sz w:val="28"/>
          <w:szCs w:val="28"/>
        </w:rPr>
        <w:t> Many programmers who blog about their programming experiences write up their posts in a Jupyter notebook. Others can download their notebook and recreate the exercise.</w:t>
      </w:r>
    </w:p>
    <w:p>
      <w:pPr>
        <w:widowControl/>
        <w:numPr>
          <w:ilvl w:val="0"/>
          <w:numId w:val="5"/>
        </w:numPr>
        <w:shd w:val="clear" w:color="auto" w:fill="FFFFFF"/>
        <w:autoSpaceDE/>
        <w:autoSpaceDN/>
        <w:spacing w:before="100" w:beforeAutospacing="1" w:after="100" w:afterAutospacing="1"/>
        <w:rPr>
          <w:rFonts w:ascii="Helvetica" w:hAnsi="Helvetica"/>
          <w:sz w:val="28"/>
          <w:szCs w:val="28"/>
        </w:rPr>
      </w:pPr>
      <w:r>
        <w:rPr>
          <w:rStyle w:val="14"/>
          <w:rFonts w:ascii="Helvetica" w:hAnsi="Helvetica"/>
          <w:sz w:val="28"/>
          <w:szCs w:val="28"/>
        </w:rPr>
        <w:t>Live documentation for a library or module.</w:t>
      </w:r>
      <w:r>
        <w:rPr>
          <w:rFonts w:ascii="Helvetica" w:hAnsi="Helvetica"/>
          <w:sz w:val="28"/>
          <w:szCs w:val="28"/>
        </w:rPr>
        <w:t> Most documentation for Python modules is static; a Jupyter notebook can be used as an interactive sandbox for learning how a module works. Any Python module that runs well in a notebook interface (essentially, anything that writes to </w:t>
      </w:r>
      <w:r>
        <w:rPr>
          <w:rStyle w:val="11"/>
          <w:sz w:val="28"/>
          <w:szCs w:val="28"/>
        </w:rPr>
        <w:t>stdout</w:t>
      </w:r>
      <w:r>
        <w:rPr>
          <w:rFonts w:ascii="Helvetica" w:hAnsi="Helvetica"/>
          <w:sz w:val="28"/>
          <w:szCs w:val="28"/>
        </w:rPr>
        <w:t> as part of its behavior) is a good candidate for this.</w:t>
      </w:r>
    </w:p>
    <w:p>
      <w:pPr>
        <w:widowControl/>
        <w:numPr>
          <w:ilvl w:val="0"/>
          <w:numId w:val="5"/>
        </w:numPr>
        <w:shd w:val="clear" w:color="auto" w:fill="FFFFFF"/>
        <w:autoSpaceDE/>
        <w:autoSpaceDN/>
        <w:spacing w:before="100" w:beforeAutospacing="1" w:after="100" w:afterAutospacing="1"/>
        <w:rPr>
          <w:rFonts w:ascii="Helvetica" w:hAnsi="Helvetica"/>
          <w:sz w:val="28"/>
          <w:szCs w:val="28"/>
        </w:rPr>
      </w:pPr>
      <w:r>
        <w:rPr>
          <w:rStyle w:val="14"/>
          <w:rFonts w:ascii="Helvetica" w:hAnsi="Helvetica"/>
          <w:sz w:val="28"/>
          <w:szCs w:val="28"/>
        </w:rPr>
        <w:t>Sharing code and data generally.</w:t>
      </w:r>
      <w:r>
        <w:rPr>
          <w:rFonts w:ascii="Helvetica" w:hAnsi="Helvetica"/>
          <w:sz w:val="28"/>
          <w:szCs w:val="28"/>
        </w:rPr>
        <w:t> All you need to do to share a Jupyter notebook and its associated data files is pack it up into an archive.</w:t>
      </w:r>
    </w:p>
    <w:p>
      <w:pPr>
        <w:pStyle w:val="13"/>
        <w:shd w:val="clear" w:color="auto" w:fill="FFFFFF"/>
        <w:spacing w:before="0" w:beforeAutospacing="0" w:after="240" w:afterAutospacing="0"/>
        <w:rPr>
          <w:rFonts w:ascii="Helvetica" w:hAnsi="Helvetica"/>
          <w:sz w:val="28"/>
          <w:szCs w:val="28"/>
        </w:rPr>
      </w:pPr>
      <w:r>
        <w:rPr>
          <w:rFonts w:ascii="Helvetica" w:hAnsi="Helvetica"/>
          <w:sz w:val="28"/>
          <w:szCs w:val="28"/>
        </w:rPr>
        <w:t>A next-generation user interface for Jupyter Notebook, called JupyterLab, is now available and considered ready for production use.</w:t>
      </w:r>
    </w:p>
    <w:p>
      <w:pPr>
        <w:pStyle w:val="13"/>
        <w:shd w:val="clear" w:color="auto" w:fill="FFFFFF"/>
        <w:spacing w:before="0" w:beforeAutospacing="0" w:after="240" w:afterAutospacing="0"/>
        <w:rPr>
          <w:rFonts w:ascii="Helvetica" w:hAnsi="Helvetica"/>
          <w:sz w:val="28"/>
          <w:szCs w:val="28"/>
        </w:rPr>
      </w:pPr>
      <w:r>
        <w:rPr>
          <w:rFonts w:ascii="Helvetica" w:hAnsi="Helvetica"/>
          <w:sz w:val="28"/>
          <w:szCs w:val="28"/>
        </w:rPr>
        <w:t>As explained in the </w:t>
      </w:r>
      <w:r>
        <w:fldChar w:fldCharType="begin"/>
      </w:r>
      <w:r>
        <w:instrText xml:space="preserve"> HYPERLINK "https://blog.jupyter.org/jupyterlab-is-ready-for-users-5a6f039b8906" </w:instrText>
      </w:r>
      <w:r>
        <w:fldChar w:fldCharType="separate"/>
      </w:r>
      <w:r>
        <w:rPr>
          <w:rStyle w:val="12"/>
          <w:rFonts w:ascii="Helvetica" w:hAnsi="Helvetica"/>
          <w:color w:val="auto"/>
          <w:sz w:val="28"/>
          <w:szCs w:val="28"/>
          <w:u w:val="none"/>
        </w:rPr>
        <w:t>blog post</w:t>
      </w:r>
      <w:r>
        <w:rPr>
          <w:rStyle w:val="12"/>
          <w:rFonts w:ascii="Helvetica" w:hAnsi="Helvetica"/>
          <w:color w:val="auto"/>
          <w:sz w:val="28"/>
          <w:szCs w:val="28"/>
          <w:u w:val="none"/>
        </w:rPr>
        <w:fldChar w:fldCharType="end"/>
      </w:r>
      <w:r>
        <w:rPr>
          <w:rFonts w:ascii="Helvetica" w:hAnsi="Helvetica"/>
          <w:sz w:val="28"/>
          <w:szCs w:val="28"/>
        </w:rPr>
        <w:t xml:space="preserve"> announcing general availability, JupyterLab is more malleable than a conventional Jupyter Notebook, allowing users to drag-and-drop cells within and between notebooks and to arrange the </w:t>
      </w:r>
    </w:p>
    <w:p>
      <w:pPr>
        <w:pStyle w:val="13"/>
        <w:shd w:val="clear" w:color="auto" w:fill="FFFFFF"/>
        <w:spacing w:before="0" w:beforeAutospacing="0" w:after="240" w:afterAutospacing="0"/>
        <w:rPr>
          <w:rFonts w:ascii="Helvetica" w:hAnsi="Helvetica"/>
          <w:sz w:val="28"/>
          <w:szCs w:val="28"/>
        </w:rPr>
      </w:pPr>
    </w:p>
    <w:p>
      <w:pPr>
        <w:pStyle w:val="13"/>
        <w:shd w:val="clear" w:color="auto" w:fill="FFFFFF"/>
        <w:spacing w:before="0" w:beforeAutospacing="0" w:after="240" w:afterAutospacing="0"/>
        <w:rPr>
          <w:rFonts w:ascii="Helvetica" w:hAnsi="Helvetica"/>
          <w:sz w:val="28"/>
          <w:szCs w:val="28"/>
        </w:rPr>
      </w:pPr>
      <w:r>
        <w:rPr>
          <w:rFonts w:ascii="Helvetica" w:hAnsi="Helvetica"/>
          <w:sz w:val="28"/>
          <w:szCs w:val="28"/>
        </w:rPr>
        <w:t>workspace into separate tabs and subsections. Code can run directly from text files as well as Jupyter Notebook files, and many common file formats for both code and data can be rendered with live previews.</w:t>
      </w:r>
    </w:p>
    <w:p>
      <w:pPr>
        <w:pStyle w:val="13"/>
        <w:shd w:val="clear" w:color="auto" w:fill="FFFFFF"/>
        <w:spacing w:before="0" w:beforeAutospacing="0" w:after="240" w:afterAutospacing="0"/>
        <w:rPr>
          <w:rFonts w:ascii="Helvetica" w:hAnsi="Helvetica"/>
          <w:sz w:val="28"/>
          <w:szCs w:val="28"/>
        </w:rPr>
      </w:pPr>
      <w:r>
        <w:rPr>
          <w:rFonts w:ascii="Helvetica" w:hAnsi="Helvetica"/>
          <w:sz w:val="28"/>
          <w:szCs w:val="28"/>
        </w:rPr>
        <w:t>JupyterLab can also be customized with extensions to add support for new file formats, to enrich the interface, or to provide any number of other additional features, enabling a much broader range of notebook applications than Jupyter Notebook. The long-term plan is to replace the current Jupyter Notebook interface with JupyterLab, but only after JupyterLab has proved sufficiently stable and reliable.</w:t>
      </w:r>
    </w:p>
    <w:p>
      <w:pPr>
        <w:pStyle w:val="13"/>
        <w:shd w:val="clear" w:color="auto" w:fill="FFFFFF"/>
        <w:spacing w:before="0" w:beforeAutospacing="0" w:after="240" w:afterAutospacing="0"/>
        <w:rPr>
          <w:rFonts w:ascii="Helvetica" w:hAnsi="Helvetica"/>
          <w:sz w:val="28"/>
          <w:szCs w:val="28"/>
        </w:rPr>
      </w:pPr>
      <w:r>
        <w:rPr>
          <w:rFonts w:ascii="Helvetica" w:hAnsi="Helvetica"/>
          <w:sz w:val="28"/>
          <w:szCs w:val="28"/>
        </w:rPr>
        <w:t>As powerful and useful as Jupyter Notebook can be, it does have some limitations that need to be taken into account.</w:t>
      </w:r>
    </w:p>
    <w:p>
      <w:pPr>
        <w:widowControl/>
        <w:numPr>
          <w:ilvl w:val="0"/>
          <w:numId w:val="6"/>
        </w:numPr>
        <w:shd w:val="clear" w:color="auto" w:fill="FFFFFF"/>
        <w:autoSpaceDE/>
        <w:autoSpaceDN/>
        <w:spacing w:before="100" w:beforeAutospacing="1" w:after="100" w:afterAutospacing="1"/>
        <w:rPr>
          <w:rFonts w:ascii="Helvetica" w:hAnsi="Helvetica"/>
          <w:sz w:val="28"/>
          <w:szCs w:val="28"/>
        </w:rPr>
      </w:pPr>
      <w:r>
        <w:rPr>
          <w:rStyle w:val="14"/>
          <w:rFonts w:ascii="Helvetica" w:hAnsi="Helvetica"/>
          <w:sz w:val="28"/>
          <w:szCs w:val="28"/>
        </w:rPr>
        <w:t>Notebooks aren’t self-contained.</w:t>
      </w:r>
      <w:r>
        <w:rPr>
          <w:rFonts w:ascii="Helvetica" w:hAnsi="Helvetica"/>
          <w:sz w:val="28"/>
          <w:szCs w:val="28"/>
        </w:rPr>
        <w:t> This is the single biggest drawback of using Jupyter Notebook: Notebooks require the Jupyter runtime, along with any libraries you plan on using. </w:t>
      </w:r>
      <w:r>
        <w:fldChar w:fldCharType="begin"/>
      </w:r>
      <w:r>
        <w:instrText xml:space="preserve"> HYPERLINK "https://blog.ouseful.info/2014/12/12/seven-ways-of-running-ipython-notebooks/" </w:instrText>
      </w:r>
      <w:r>
        <w:fldChar w:fldCharType="separate"/>
      </w:r>
      <w:r>
        <w:rPr>
          <w:rStyle w:val="12"/>
          <w:rFonts w:ascii="Helvetica" w:hAnsi="Helvetica"/>
          <w:color w:val="auto"/>
          <w:sz w:val="28"/>
          <w:szCs w:val="28"/>
          <w:u w:val="none"/>
        </w:rPr>
        <w:t>A few strategies exist</w:t>
      </w:r>
      <w:r>
        <w:rPr>
          <w:rStyle w:val="12"/>
          <w:rFonts w:ascii="Helvetica" w:hAnsi="Helvetica"/>
          <w:color w:val="auto"/>
          <w:sz w:val="28"/>
          <w:szCs w:val="28"/>
          <w:u w:val="none"/>
        </w:rPr>
        <w:fldChar w:fldCharType="end"/>
      </w:r>
      <w:r>
        <w:rPr>
          <w:rFonts w:ascii="Helvetica" w:hAnsi="Helvetica"/>
          <w:sz w:val="28"/>
          <w:szCs w:val="28"/>
        </w:rPr>
        <w:t> for creating self-contained Jupyter Notebooks, but none of them is officially supported. You’re best off distributing notebooks to people who already have infrastructure in place to run them, or don’t mind the setup (by way of </w:t>
      </w:r>
      <w:r>
        <w:fldChar w:fldCharType="begin"/>
      </w:r>
      <w:r>
        <w:instrText xml:space="preserve"> HYPERLINK "https://www.infoworld.com/article/3245814/get-started-with-anaconda-python-the-distro-for-data-science.html" </w:instrText>
      </w:r>
      <w:r>
        <w:fldChar w:fldCharType="separate"/>
      </w:r>
      <w:r>
        <w:rPr>
          <w:rStyle w:val="12"/>
          <w:rFonts w:ascii="Helvetica" w:hAnsi="Helvetica"/>
          <w:color w:val="auto"/>
          <w:sz w:val="28"/>
          <w:szCs w:val="28"/>
          <w:u w:val="none"/>
        </w:rPr>
        <w:t>Anaconda</w:t>
      </w:r>
      <w:r>
        <w:rPr>
          <w:rStyle w:val="12"/>
          <w:rFonts w:ascii="Helvetica" w:hAnsi="Helvetica"/>
          <w:color w:val="auto"/>
          <w:sz w:val="28"/>
          <w:szCs w:val="28"/>
          <w:u w:val="none"/>
        </w:rPr>
        <w:fldChar w:fldCharType="end"/>
      </w:r>
      <w:r>
        <w:rPr>
          <w:rFonts w:ascii="Helvetica" w:hAnsi="Helvetica"/>
          <w:sz w:val="28"/>
          <w:szCs w:val="28"/>
        </w:rPr>
        <w:t>, for instance).</w:t>
      </w:r>
    </w:p>
    <w:p>
      <w:pPr>
        <w:widowControl/>
        <w:numPr>
          <w:ilvl w:val="0"/>
          <w:numId w:val="6"/>
        </w:numPr>
        <w:shd w:val="clear" w:color="auto" w:fill="FFFFFF"/>
        <w:autoSpaceDE/>
        <w:autoSpaceDN/>
        <w:spacing w:before="100" w:beforeAutospacing="1" w:after="100" w:afterAutospacing="1"/>
        <w:rPr>
          <w:rFonts w:ascii="Helvetica" w:hAnsi="Helvetica"/>
          <w:sz w:val="28"/>
          <w:szCs w:val="28"/>
        </w:rPr>
      </w:pPr>
      <w:r>
        <w:rPr>
          <w:rStyle w:val="14"/>
          <w:rFonts w:ascii="Helvetica" w:hAnsi="Helvetica"/>
          <w:sz w:val="28"/>
          <w:szCs w:val="28"/>
        </w:rPr>
        <w:t>Session state cannot be saved easily.</w:t>
      </w:r>
      <w:r>
        <w:rPr>
          <w:rFonts w:ascii="Helvetica" w:hAnsi="Helvetica"/>
          <w:sz w:val="28"/>
          <w:szCs w:val="28"/>
        </w:rPr>
        <w:t> The state of any code running in a Jupyter notebook cannot be preserved and restored with Jupyter Notebook’s default toolset. Every time you load the notebook, you will need to re-run the code in it to restore its state.</w:t>
      </w:r>
    </w:p>
    <w:p>
      <w:pPr>
        <w:widowControl/>
        <w:numPr>
          <w:ilvl w:val="0"/>
          <w:numId w:val="6"/>
        </w:numPr>
        <w:shd w:val="clear" w:color="auto" w:fill="FFFFFF"/>
        <w:autoSpaceDE/>
        <w:autoSpaceDN/>
        <w:spacing w:before="100" w:beforeAutospacing="1" w:after="100" w:afterAutospacing="1"/>
        <w:rPr>
          <w:rFonts w:ascii="Helvetica" w:hAnsi="Helvetica"/>
          <w:sz w:val="28"/>
          <w:szCs w:val="28"/>
        </w:rPr>
      </w:pPr>
      <w:r>
        <w:rPr>
          <w:rStyle w:val="14"/>
          <w:rFonts w:ascii="Helvetica" w:hAnsi="Helvetica"/>
          <w:sz w:val="28"/>
          <w:szCs w:val="28"/>
        </w:rPr>
        <w:t>No interactive debugging or other IDE features.</w:t>
      </w:r>
      <w:r>
        <w:rPr>
          <w:rFonts w:ascii="Helvetica" w:hAnsi="Helvetica"/>
          <w:sz w:val="28"/>
          <w:szCs w:val="28"/>
        </w:rPr>
        <w:t> Jupyter Notebook is not a full-blown development environment for Python. Many of the features you would expect to find in an IDE—e.g., interactive debugging, code completion, and module management—aren’t available there.</w:t>
      </w:r>
    </w:p>
    <w:p>
      <w:pPr>
        <w:widowControl/>
        <w:shd w:val="clear" w:color="auto" w:fill="FFFFFF"/>
        <w:autoSpaceDE/>
        <w:autoSpaceDN/>
        <w:spacing w:before="100" w:beforeAutospacing="1" w:after="100" w:afterAutospacing="1"/>
        <w:rPr>
          <w:rStyle w:val="14"/>
          <w:rFonts w:ascii="Helvetica" w:hAnsi="Helvetica"/>
          <w:sz w:val="28"/>
          <w:szCs w:val="28"/>
        </w:rPr>
      </w:pPr>
    </w:p>
    <w:p>
      <w:pPr>
        <w:widowControl/>
        <w:shd w:val="clear" w:color="auto" w:fill="FFFFFF"/>
        <w:autoSpaceDE/>
        <w:autoSpaceDN/>
        <w:spacing w:before="100" w:beforeAutospacing="1" w:after="100" w:afterAutospacing="1"/>
        <w:rPr>
          <w:rStyle w:val="14"/>
          <w:rFonts w:ascii="Helvetica" w:hAnsi="Helvetica"/>
          <w:sz w:val="28"/>
          <w:szCs w:val="28"/>
        </w:rPr>
      </w:pPr>
    </w:p>
    <w:p>
      <w:pPr>
        <w:widowControl/>
        <w:shd w:val="clear" w:color="auto" w:fill="FFFFFF"/>
        <w:autoSpaceDE/>
        <w:autoSpaceDN/>
        <w:spacing w:before="100" w:beforeAutospacing="1" w:after="100" w:afterAutospacing="1"/>
        <w:rPr>
          <w:rStyle w:val="14"/>
          <w:rFonts w:ascii="Helvetica" w:hAnsi="Helvetica"/>
          <w:sz w:val="28"/>
          <w:szCs w:val="28"/>
        </w:rPr>
      </w:pPr>
    </w:p>
    <w:p>
      <w:pPr>
        <w:widowControl/>
        <w:shd w:val="clear" w:color="auto" w:fill="FFFFFF"/>
        <w:autoSpaceDE/>
        <w:autoSpaceDN/>
        <w:spacing w:before="100" w:beforeAutospacing="1" w:after="100" w:afterAutospacing="1"/>
        <w:rPr>
          <w:rStyle w:val="14"/>
          <w:rFonts w:ascii="Helvetica" w:hAnsi="Helvetica"/>
          <w:sz w:val="28"/>
          <w:szCs w:val="28"/>
        </w:rPr>
      </w:pPr>
    </w:p>
    <w:p>
      <w:pPr>
        <w:widowControl/>
        <w:shd w:val="clear" w:color="auto" w:fill="FFFFFF"/>
        <w:autoSpaceDE/>
        <w:autoSpaceDN/>
        <w:spacing w:before="100" w:beforeAutospacing="1" w:after="100" w:afterAutospacing="1"/>
        <w:rPr>
          <w:rStyle w:val="14"/>
          <w:rFonts w:ascii="Helvetica" w:hAnsi="Helvetica"/>
          <w:sz w:val="28"/>
          <w:szCs w:val="28"/>
        </w:rPr>
      </w:pPr>
    </w:p>
    <w:p>
      <w:pPr>
        <w:widowControl/>
        <w:shd w:val="clear" w:color="auto" w:fill="FFFFFF"/>
        <w:autoSpaceDE/>
        <w:autoSpaceDN/>
        <w:spacing w:before="100" w:beforeAutospacing="1" w:after="100" w:afterAutospacing="1"/>
        <w:rPr>
          <w:rStyle w:val="14"/>
          <w:rFonts w:ascii="Helvetica" w:hAnsi="Helvetica"/>
          <w:sz w:val="28"/>
          <w:szCs w:val="28"/>
        </w:rPr>
      </w:pPr>
    </w:p>
    <w:p>
      <w:pPr>
        <w:widowControl/>
        <w:shd w:val="clear" w:color="auto" w:fill="FFFFFF"/>
        <w:autoSpaceDE/>
        <w:autoSpaceDN/>
        <w:spacing w:before="100" w:beforeAutospacing="1" w:after="100" w:afterAutospacing="1"/>
        <w:rPr>
          <w:rStyle w:val="14"/>
          <w:rFonts w:ascii="Helvetica" w:hAnsi="Helvetica"/>
          <w:sz w:val="28"/>
          <w:szCs w:val="28"/>
        </w:rPr>
      </w:pPr>
    </w:p>
    <w:p>
      <w:pPr>
        <w:widowControl/>
        <w:shd w:val="clear" w:color="auto" w:fill="FFFFFF"/>
        <w:autoSpaceDE/>
        <w:autoSpaceDN/>
        <w:spacing w:before="100" w:beforeAutospacing="1" w:after="100" w:afterAutospacing="1"/>
        <w:rPr>
          <w:rStyle w:val="14"/>
          <w:rFonts w:ascii="Helvetica" w:hAnsi="Helvetica"/>
          <w:sz w:val="28"/>
          <w:szCs w:val="28"/>
        </w:rPr>
      </w:pPr>
    </w:p>
    <w:p>
      <w:pPr>
        <w:widowControl/>
        <w:shd w:val="clear" w:color="auto" w:fill="FFFFFF"/>
        <w:autoSpaceDE/>
        <w:autoSpaceDN/>
        <w:spacing w:before="100" w:beforeAutospacing="1" w:after="100" w:afterAutospacing="1"/>
        <w:rPr>
          <w:b/>
          <w:sz w:val="36"/>
          <w:szCs w:val="36"/>
        </w:rPr>
      </w:pPr>
      <w:r>
        <w:rPr>
          <w:rStyle w:val="14"/>
          <w:rFonts w:ascii="Helvetica" w:hAnsi="Helvetica"/>
          <w:sz w:val="28"/>
          <w:szCs w:val="28"/>
        </w:rPr>
        <w:t xml:space="preserve">3.  </w:t>
      </w:r>
      <w:r>
        <w:rPr>
          <w:b/>
          <w:sz w:val="36"/>
          <w:szCs w:val="36"/>
        </w:rPr>
        <w:t xml:space="preserve">Tensorflow: </w:t>
      </w:r>
    </w:p>
    <w:p>
      <w:pPr>
        <w:widowControl/>
        <w:shd w:val="clear" w:color="auto" w:fill="FFFFFF"/>
        <w:autoSpaceDE/>
        <w:autoSpaceDN/>
        <w:spacing w:before="100" w:beforeAutospacing="1" w:after="100" w:afterAutospacing="1"/>
        <w:rPr>
          <w:b/>
          <w:sz w:val="36"/>
          <w:szCs w:val="36"/>
        </w:rPr>
      </w:pPr>
    </w:p>
    <w:p>
      <w:pPr>
        <w:pStyle w:val="13"/>
        <w:shd w:val="clear" w:color="auto" w:fill="FFFFFF"/>
        <w:spacing w:before="0" w:beforeAutospacing="0" w:after="240" w:afterAutospacing="0"/>
        <w:rPr>
          <w:rFonts w:ascii="Helvetica" w:hAnsi="Helvetica"/>
          <w:sz w:val="28"/>
          <w:szCs w:val="28"/>
        </w:rPr>
      </w:pPr>
      <w:r>
        <w:rPr>
          <w:rFonts w:ascii="Helvetica" w:hAnsi="Helvetica"/>
          <w:sz w:val="28"/>
          <w:szCs w:val="28"/>
          <w:shd w:val="clear" w:color="auto" w:fill="FFFFFF"/>
        </w:rPr>
        <w:t>TensorFlow is an end-to-end open-source platform for machine learning. It has a comprehensive, flexible ecosystem of tools, libraries and community resources that lets researchers push the state-of-the-art in ML and developers easily build and deploy ML powered applications</w:t>
      </w:r>
      <w:r>
        <w:rPr>
          <w:rFonts w:ascii="Helvetica" w:hAnsi="Helvetica"/>
          <w:sz w:val="28"/>
          <w:szCs w:val="28"/>
        </w:rPr>
        <w:t>.</w:t>
      </w:r>
    </w:p>
    <w:p>
      <w:pPr>
        <w:pStyle w:val="13"/>
        <w:shd w:val="clear" w:color="auto" w:fill="FFFFFF"/>
        <w:spacing w:before="0" w:beforeAutospacing="0" w:after="240" w:afterAutospacing="0"/>
        <w:rPr>
          <w:rFonts w:ascii="Helvetica" w:hAnsi="Helvetica"/>
          <w:sz w:val="28"/>
          <w:szCs w:val="28"/>
        </w:rPr>
      </w:pPr>
    </w:p>
    <w:p>
      <w:pPr>
        <w:pStyle w:val="13"/>
        <w:shd w:val="clear" w:color="auto" w:fill="FFFFFF"/>
        <w:spacing w:before="0" w:beforeAutospacing="0" w:after="240" w:afterAutospacing="0"/>
        <w:rPr>
          <w:rFonts w:ascii="Helvetica" w:hAnsi="Helvetica"/>
          <w:sz w:val="28"/>
          <w:szCs w:val="28"/>
        </w:rPr>
      </w:pPr>
    </w:p>
    <w:p>
      <w:pPr>
        <w:pStyle w:val="13"/>
        <w:shd w:val="clear" w:color="auto" w:fill="FFFFFF"/>
        <w:spacing w:before="0" w:beforeAutospacing="0" w:after="240" w:afterAutospacing="0"/>
        <w:rPr>
          <w:rFonts w:ascii="Helvetica" w:hAnsi="Helvetica"/>
          <w:sz w:val="28"/>
          <w:szCs w:val="28"/>
        </w:rPr>
      </w:pPr>
      <w:r>
        <w:rPr>
          <w:rFonts w:ascii="Helvetica" w:hAnsi="Helvetica"/>
          <w:sz w:val="28"/>
          <w:szCs w:val="28"/>
        </w:rPr>
        <w:drawing>
          <wp:inline distT="0" distB="0" distL="0" distR="0">
            <wp:extent cx="5860415" cy="3754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860415" cy="3754755"/>
                    </a:xfrm>
                    <a:prstGeom prst="rect">
                      <a:avLst/>
                    </a:prstGeom>
                    <a:noFill/>
                    <a:ln>
                      <a:noFill/>
                    </a:ln>
                  </pic:spPr>
                </pic:pic>
              </a:graphicData>
            </a:graphic>
          </wp:inline>
        </w:drawing>
      </w:r>
    </w:p>
    <w:p>
      <w:pPr>
        <w:pStyle w:val="4"/>
        <w:shd w:val="clear" w:color="auto" w:fill="FFFFFF"/>
        <w:spacing w:before="0" w:after="360" w:line="600" w:lineRule="atLeast"/>
        <w:rPr>
          <w:rFonts w:ascii="Arial" w:hAnsi="Arial" w:cs="Arial"/>
          <w:sz w:val="45"/>
          <w:szCs w:val="45"/>
        </w:rPr>
      </w:pPr>
      <w:r>
        <w:rPr>
          <w:rFonts w:ascii="Arial" w:hAnsi="Arial" w:cs="Arial"/>
          <w:sz w:val="45"/>
          <w:szCs w:val="45"/>
        </w:rPr>
        <w:t>Easy model building</w:t>
      </w:r>
    </w:p>
    <w:p>
      <w:pPr>
        <w:widowControl/>
        <w:shd w:val="clear" w:color="auto" w:fill="FFFFFF"/>
        <w:autoSpaceDE/>
        <w:autoSpaceDN/>
        <w:spacing w:before="150" w:after="150"/>
        <w:rPr>
          <w:rFonts w:ascii="Helvetica" w:hAnsi="Helvetica"/>
          <w:sz w:val="28"/>
          <w:szCs w:val="28"/>
          <w:lang w:val="en-IN" w:eastAsia="en-IN" w:bidi="ar-SA"/>
        </w:rPr>
      </w:pPr>
      <w:r>
        <w:rPr>
          <w:rFonts w:ascii="Helvetica" w:hAnsi="Helvetica"/>
          <w:sz w:val="28"/>
          <w:szCs w:val="28"/>
          <w:lang w:val="en-IN" w:eastAsia="en-IN" w:bidi="ar-SA"/>
        </w:rPr>
        <w:t>TensorFlow offers multiple levels of abstraction so you can choose the right one for your needs. Build and train models by using the high-level Keras API, which makes getting started with TensorFlow and machine learning easy.</w:t>
      </w:r>
    </w:p>
    <w:p>
      <w:pPr>
        <w:widowControl/>
        <w:shd w:val="clear" w:color="auto" w:fill="FFFFFF"/>
        <w:autoSpaceDE/>
        <w:autoSpaceDN/>
        <w:spacing w:before="150" w:after="150"/>
        <w:rPr>
          <w:rFonts w:ascii="Helvetica" w:hAnsi="Helvetica"/>
          <w:sz w:val="24"/>
          <w:szCs w:val="24"/>
          <w:lang w:val="en-IN" w:eastAsia="en-IN" w:bidi="ar-SA"/>
        </w:rPr>
      </w:pPr>
      <w:r>
        <w:rPr>
          <w:rFonts w:ascii="Helvetica" w:hAnsi="Helvetica"/>
          <w:sz w:val="28"/>
          <w:szCs w:val="28"/>
          <w:lang w:val="en-IN" w:eastAsia="en-IN" w:bidi="ar-SA"/>
        </w:rPr>
        <w:t>If you need more flexibility, eager execution allows for immediate iteration and intuitive debugging. For large ML training tasks, use the Distribution Strategy API for distributed training on different hardware configurations without changing the model definition</w:t>
      </w:r>
      <w:r>
        <w:rPr>
          <w:rFonts w:ascii="Helvetica" w:hAnsi="Helvetica"/>
          <w:sz w:val="24"/>
          <w:szCs w:val="24"/>
          <w:lang w:val="en-IN" w:eastAsia="en-IN" w:bidi="ar-SA"/>
        </w:rPr>
        <w:t>.</w:t>
      </w:r>
    </w:p>
    <w:p>
      <w:pPr>
        <w:widowControl/>
        <w:shd w:val="clear" w:color="auto" w:fill="FFFFFF"/>
        <w:autoSpaceDE/>
        <w:autoSpaceDN/>
        <w:spacing w:before="150" w:after="150"/>
        <w:rPr>
          <w:rFonts w:ascii="Helvetica" w:hAnsi="Helvetica"/>
          <w:sz w:val="24"/>
          <w:szCs w:val="24"/>
          <w:lang w:val="en-IN" w:eastAsia="en-IN" w:bidi="ar-SA"/>
        </w:rPr>
      </w:pPr>
    </w:p>
    <w:p>
      <w:pPr>
        <w:widowControl/>
        <w:shd w:val="clear" w:color="auto" w:fill="FFFFFF"/>
        <w:autoSpaceDE/>
        <w:autoSpaceDN/>
        <w:spacing w:before="150" w:after="150"/>
        <w:rPr>
          <w:rFonts w:ascii="Helvetica" w:hAnsi="Helvetica"/>
          <w:sz w:val="24"/>
          <w:szCs w:val="24"/>
          <w:lang w:val="en-IN" w:eastAsia="en-IN" w:bidi="ar-SA"/>
        </w:rPr>
      </w:pPr>
    </w:p>
    <w:p>
      <w:pPr>
        <w:widowControl/>
        <w:shd w:val="clear" w:color="auto" w:fill="FFFFFF"/>
        <w:autoSpaceDE/>
        <w:autoSpaceDN/>
        <w:spacing w:before="150" w:after="150"/>
        <w:rPr>
          <w:rFonts w:ascii="Helvetica" w:hAnsi="Helvetica"/>
          <w:sz w:val="24"/>
          <w:szCs w:val="24"/>
          <w:lang w:val="en-IN" w:eastAsia="en-IN" w:bidi="ar-SA"/>
        </w:rPr>
      </w:pPr>
    </w:p>
    <w:p>
      <w:pPr>
        <w:pStyle w:val="4"/>
        <w:shd w:val="clear" w:color="auto" w:fill="FFFFFF"/>
        <w:spacing w:before="0" w:after="360" w:line="600" w:lineRule="atLeast"/>
        <w:rPr>
          <w:rFonts w:ascii="Arial" w:hAnsi="Arial" w:cs="Arial"/>
          <w:sz w:val="45"/>
          <w:szCs w:val="45"/>
          <w:lang w:bidi="ar-SA"/>
        </w:rPr>
      </w:pPr>
      <w:r>
        <w:rPr>
          <w:rFonts w:ascii="Arial" w:hAnsi="Arial" w:cs="Arial"/>
          <w:sz w:val="45"/>
          <w:szCs w:val="45"/>
        </w:rPr>
        <w:t>Robust ML production anywhere</w:t>
      </w:r>
    </w:p>
    <w:p>
      <w:pPr>
        <w:widowControl/>
        <w:shd w:val="clear" w:color="auto" w:fill="FFFFFF"/>
        <w:autoSpaceDE/>
        <w:autoSpaceDN/>
        <w:spacing w:before="150" w:after="150"/>
        <w:rPr>
          <w:rFonts w:ascii="Helvetica" w:hAnsi="Helvetica"/>
          <w:sz w:val="28"/>
          <w:szCs w:val="28"/>
          <w:lang w:val="en-IN" w:eastAsia="en-IN" w:bidi="ar-SA"/>
        </w:rPr>
      </w:pPr>
      <w:r>
        <w:rPr>
          <w:rFonts w:ascii="Helvetica" w:hAnsi="Helvetica"/>
          <w:sz w:val="28"/>
          <w:szCs w:val="28"/>
          <w:lang w:val="en-IN" w:eastAsia="en-IN" w:bidi="ar-SA"/>
        </w:rPr>
        <w:t>TensorFlow has always provided a direct path to production. Whether it's on servers, edge devices, or the web, TensorFlow lets you train and deploy your model easily, no matter what language or platform you use.</w:t>
      </w:r>
    </w:p>
    <w:p>
      <w:pPr>
        <w:widowControl/>
        <w:shd w:val="clear" w:color="auto" w:fill="FFFFFF"/>
        <w:autoSpaceDE/>
        <w:autoSpaceDN/>
        <w:spacing w:before="150" w:after="150"/>
        <w:rPr>
          <w:rFonts w:ascii="Roboto" w:hAnsi="Roboto"/>
          <w:sz w:val="28"/>
          <w:szCs w:val="28"/>
          <w:lang w:val="en-IN" w:eastAsia="en-IN" w:bidi="ar-SA"/>
        </w:rPr>
      </w:pPr>
      <w:r>
        <w:rPr>
          <w:rFonts w:ascii="Helvetica" w:hAnsi="Helvetica"/>
          <w:sz w:val="28"/>
          <w:szCs w:val="28"/>
          <w:lang w:val="en-IN" w:eastAsia="en-IN" w:bidi="ar-SA"/>
        </w:rPr>
        <w:t>Use TensorFlow Extended (TFX) if you need a full production ML pipeline. For running inference on mobile and edge devices, use TensorFlow Lite. Train and deploy models in JavaScript environments using TensorFlow.js</w:t>
      </w:r>
      <w:r>
        <w:rPr>
          <w:rFonts w:ascii="Roboto" w:hAnsi="Roboto"/>
          <w:sz w:val="28"/>
          <w:szCs w:val="28"/>
          <w:lang w:val="en-IN" w:eastAsia="en-IN" w:bidi="ar-SA"/>
        </w:rPr>
        <w:t>.</w:t>
      </w:r>
    </w:p>
    <w:p>
      <w:pPr>
        <w:pStyle w:val="13"/>
        <w:shd w:val="clear" w:color="auto" w:fill="FFFFFF"/>
        <w:spacing w:before="0" w:beforeAutospacing="0" w:after="240" w:afterAutospacing="0"/>
        <w:rPr>
          <w:rFonts w:ascii="Helvetica" w:hAnsi="Helvetica"/>
          <w:sz w:val="28"/>
          <w:szCs w:val="28"/>
        </w:rPr>
      </w:pPr>
    </w:p>
    <w:p>
      <w:pPr>
        <w:pStyle w:val="13"/>
        <w:shd w:val="clear" w:color="auto" w:fill="FFFFFF"/>
        <w:spacing w:before="0" w:beforeAutospacing="0" w:after="240" w:afterAutospacing="0"/>
        <w:rPr>
          <w:rFonts w:ascii="Helvetica" w:hAnsi="Helvetica"/>
          <w:sz w:val="28"/>
          <w:szCs w:val="28"/>
        </w:rPr>
      </w:pPr>
    </w:p>
    <w:p>
      <w:pPr>
        <w:pStyle w:val="13"/>
        <w:shd w:val="clear" w:color="auto" w:fill="FFFFFF"/>
        <w:spacing w:before="0" w:beforeAutospacing="0" w:after="240" w:afterAutospacing="0"/>
        <w:rPr>
          <w:rFonts w:ascii="Helvetica" w:hAnsi="Helvetica"/>
          <w:sz w:val="28"/>
          <w:szCs w:val="28"/>
        </w:rPr>
      </w:pPr>
    </w:p>
    <w:p>
      <w:pPr>
        <w:pStyle w:val="13"/>
        <w:shd w:val="clear" w:color="auto" w:fill="FFFFFF"/>
        <w:spacing w:before="0" w:beforeAutospacing="0" w:after="240" w:afterAutospacing="0"/>
        <w:rPr>
          <w:rFonts w:ascii="Helvetica" w:hAnsi="Helvetica"/>
          <w:sz w:val="28"/>
          <w:szCs w:val="28"/>
        </w:rPr>
      </w:pPr>
    </w:p>
    <w:p>
      <w:pPr>
        <w:pStyle w:val="13"/>
        <w:shd w:val="clear" w:color="auto" w:fill="FFFFFF"/>
        <w:spacing w:before="0" w:beforeAutospacing="0" w:after="240" w:afterAutospacing="0"/>
        <w:rPr>
          <w:rFonts w:ascii="Helvetica" w:hAnsi="Helvetica"/>
          <w:sz w:val="28"/>
          <w:szCs w:val="28"/>
        </w:rPr>
      </w:pPr>
    </w:p>
    <w:p>
      <w:pPr>
        <w:pStyle w:val="4"/>
        <w:shd w:val="clear" w:color="auto" w:fill="FFFFFF"/>
        <w:spacing w:before="0" w:after="360" w:line="600" w:lineRule="atLeast"/>
        <w:rPr>
          <w:rFonts w:ascii="Arial" w:hAnsi="Arial" w:cs="Arial"/>
          <w:sz w:val="45"/>
          <w:szCs w:val="45"/>
          <w:lang w:bidi="ar-SA"/>
        </w:rPr>
      </w:pPr>
      <w:r>
        <w:rPr>
          <w:rFonts w:ascii="Arial" w:hAnsi="Arial" w:cs="Arial"/>
          <w:sz w:val="45"/>
          <w:szCs w:val="45"/>
        </w:rPr>
        <w:t>Powerful experimentation for research</w:t>
      </w:r>
    </w:p>
    <w:p>
      <w:pPr>
        <w:widowControl/>
        <w:shd w:val="clear" w:color="auto" w:fill="FFFFFF"/>
        <w:autoSpaceDE/>
        <w:autoSpaceDN/>
        <w:spacing w:before="150" w:after="150"/>
        <w:rPr>
          <w:rFonts w:ascii="Helvetica" w:hAnsi="Helvetica"/>
          <w:sz w:val="28"/>
          <w:szCs w:val="28"/>
          <w:lang w:val="en-IN" w:eastAsia="en-IN" w:bidi="ar-SA"/>
        </w:rPr>
      </w:pPr>
      <w:r>
        <w:rPr>
          <w:rFonts w:ascii="Helvetica" w:hAnsi="Helvetica"/>
          <w:sz w:val="28"/>
          <w:szCs w:val="28"/>
          <w:lang w:val="en-IN" w:eastAsia="en-IN" w:bidi="ar-SA"/>
        </w:rPr>
        <w:t>Build and train state-of-the-art models without sacrificing speed or performance. TensorFlow gives you the flexibility and control with features like the Keras Functional API and Model Subclassing API for creation of complex topologies. For easy prototyping and fast debugging, use eager execution.</w:t>
      </w:r>
    </w:p>
    <w:p>
      <w:pPr>
        <w:widowControl/>
        <w:shd w:val="clear" w:color="auto" w:fill="FFFFFF"/>
        <w:autoSpaceDE/>
        <w:autoSpaceDN/>
        <w:spacing w:before="150" w:after="150"/>
        <w:rPr>
          <w:rFonts w:ascii="Helvetica" w:hAnsi="Helvetica"/>
          <w:sz w:val="28"/>
          <w:szCs w:val="28"/>
          <w:lang w:val="en-IN" w:eastAsia="en-IN" w:bidi="ar-SA"/>
        </w:rPr>
      </w:pPr>
      <w:r>
        <w:rPr>
          <w:rFonts w:ascii="Helvetica" w:hAnsi="Helvetica"/>
          <w:sz w:val="28"/>
          <w:szCs w:val="28"/>
          <w:lang w:val="en-IN" w:eastAsia="en-IN" w:bidi="ar-SA"/>
        </w:rPr>
        <w:t>TensorFlow also supports an ecosystem of powerful add-on libraries and models to experiment with, including Ragged Tensors, TensorFlow Probability, Tensor2Tensor and BERT.</w:t>
      </w:r>
    </w:p>
    <w:p>
      <w:pPr>
        <w:widowControl/>
        <w:shd w:val="clear" w:color="auto" w:fill="FFFFFF"/>
        <w:autoSpaceDE/>
        <w:autoSpaceDN/>
        <w:spacing w:before="150" w:after="150"/>
        <w:rPr>
          <w:rFonts w:ascii="Helvetica" w:hAnsi="Helvetica"/>
          <w:color w:val="616161"/>
          <w:sz w:val="28"/>
          <w:szCs w:val="28"/>
          <w:lang w:val="en-IN" w:eastAsia="en-IN" w:bidi="ar-SA"/>
        </w:rPr>
      </w:pPr>
    </w:p>
    <w:p>
      <w:pPr>
        <w:widowControl/>
        <w:shd w:val="clear" w:color="auto" w:fill="FFFFFF"/>
        <w:autoSpaceDE/>
        <w:autoSpaceDN/>
        <w:spacing w:before="150" w:after="150"/>
        <w:rPr>
          <w:rFonts w:ascii="Helvetica" w:hAnsi="Helvetica"/>
          <w:color w:val="616161"/>
          <w:sz w:val="28"/>
          <w:szCs w:val="28"/>
          <w:lang w:val="en-IN" w:eastAsia="en-IN" w:bidi="ar-SA"/>
        </w:rPr>
      </w:pPr>
    </w:p>
    <w:p>
      <w:pPr>
        <w:widowControl/>
        <w:shd w:val="clear" w:color="auto" w:fill="FFFFFF"/>
        <w:autoSpaceDE/>
        <w:autoSpaceDN/>
        <w:spacing w:before="150" w:after="150"/>
        <w:rPr>
          <w:rFonts w:ascii="Helvetica" w:hAnsi="Helvetica"/>
          <w:color w:val="616161"/>
          <w:sz w:val="28"/>
          <w:szCs w:val="28"/>
          <w:lang w:val="en-IN" w:eastAsia="en-IN" w:bidi="ar-SA"/>
        </w:rPr>
      </w:pPr>
    </w:p>
    <w:p>
      <w:pPr>
        <w:widowControl/>
        <w:shd w:val="clear" w:color="auto" w:fill="FFFFFF"/>
        <w:autoSpaceDE/>
        <w:autoSpaceDN/>
        <w:spacing w:before="150" w:after="150"/>
        <w:rPr>
          <w:rFonts w:ascii="Helvetica" w:hAnsi="Helvetica"/>
          <w:color w:val="616161"/>
          <w:sz w:val="28"/>
          <w:szCs w:val="28"/>
          <w:lang w:val="en-IN" w:eastAsia="en-IN" w:bidi="ar-SA"/>
        </w:rPr>
      </w:pPr>
    </w:p>
    <w:p>
      <w:pPr>
        <w:widowControl/>
        <w:shd w:val="clear" w:color="auto" w:fill="FFFFFF"/>
        <w:autoSpaceDE/>
        <w:autoSpaceDN/>
        <w:spacing w:before="150" w:after="150"/>
        <w:rPr>
          <w:rFonts w:ascii="Helvetica" w:hAnsi="Helvetica"/>
          <w:color w:val="616161"/>
          <w:sz w:val="28"/>
          <w:szCs w:val="28"/>
          <w:lang w:val="en-IN" w:eastAsia="en-IN" w:bidi="ar-SA"/>
        </w:rPr>
      </w:pPr>
    </w:p>
    <w:p>
      <w:pPr>
        <w:widowControl/>
        <w:shd w:val="clear" w:color="auto" w:fill="FFFFFF"/>
        <w:autoSpaceDE/>
        <w:autoSpaceDN/>
        <w:spacing w:before="150" w:after="150"/>
        <w:rPr>
          <w:rFonts w:ascii="Helvetica" w:hAnsi="Helvetica"/>
          <w:color w:val="616161"/>
          <w:sz w:val="28"/>
          <w:szCs w:val="28"/>
          <w:lang w:val="en-IN" w:eastAsia="en-IN" w:bidi="ar-SA"/>
        </w:rPr>
      </w:pPr>
    </w:p>
    <w:p>
      <w:pPr>
        <w:widowControl/>
        <w:shd w:val="clear" w:color="auto" w:fill="FFFFFF"/>
        <w:autoSpaceDE/>
        <w:autoSpaceDN/>
        <w:spacing w:before="150" w:after="150"/>
        <w:rPr>
          <w:rFonts w:ascii="Helvetica" w:hAnsi="Helvetica"/>
          <w:color w:val="616161"/>
          <w:sz w:val="28"/>
          <w:szCs w:val="28"/>
          <w:lang w:val="en-IN" w:eastAsia="en-IN" w:bidi="ar-SA"/>
        </w:rPr>
      </w:pPr>
    </w:p>
    <w:p>
      <w:pPr>
        <w:widowControl/>
        <w:shd w:val="clear" w:color="auto" w:fill="FFFFFF"/>
        <w:autoSpaceDE/>
        <w:autoSpaceDN/>
        <w:spacing w:before="150" w:after="150"/>
        <w:rPr>
          <w:rFonts w:ascii="Helvetica" w:hAnsi="Helvetica"/>
          <w:color w:val="616161"/>
          <w:sz w:val="28"/>
          <w:szCs w:val="28"/>
          <w:lang w:val="en-IN" w:eastAsia="en-IN" w:bidi="ar-SA"/>
        </w:rPr>
      </w:pPr>
    </w:p>
    <w:p>
      <w:pPr>
        <w:widowControl/>
        <w:shd w:val="clear" w:color="auto" w:fill="FFFFFF"/>
        <w:autoSpaceDE/>
        <w:autoSpaceDN/>
        <w:spacing w:before="150" w:after="150"/>
        <w:rPr>
          <w:rFonts w:ascii="Helvetica" w:hAnsi="Helvetica"/>
          <w:color w:val="616161"/>
          <w:sz w:val="28"/>
          <w:szCs w:val="28"/>
          <w:lang w:val="en-IN" w:eastAsia="en-IN" w:bidi="ar-SA"/>
        </w:rPr>
      </w:pPr>
    </w:p>
    <w:p>
      <w:pPr>
        <w:widowControl/>
        <w:shd w:val="clear" w:color="auto" w:fill="FFFFFF"/>
        <w:autoSpaceDE/>
        <w:autoSpaceDN/>
        <w:spacing w:before="150" w:after="150"/>
        <w:rPr>
          <w:rFonts w:ascii="Helvetica" w:hAnsi="Helvetica"/>
          <w:color w:val="616161"/>
          <w:sz w:val="28"/>
          <w:szCs w:val="28"/>
          <w:lang w:val="en-IN" w:eastAsia="en-IN" w:bidi="ar-SA"/>
        </w:rPr>
      </w:pPr>
    </w:p>
    <w:p>
      <w:pPr>
        <w:widowControl/>
        <w:shd w:val="clear" w:color="auto" w:fill="FFFFFF"/>
        <w:autoSpaceDE/>
        <w:autoSpaceDN/>
        <w:spacing w:before="150" w:after="150"/>
        <w:rPr>
          <w:rFonts w:ascii="Helvetica" w:hAnsi="Helvetica"/>
          <w:b/>
          <w:bCs/>
          <w:color w:val="000000" w:themeColor="text1"/>
          <w:sz w:val="36"/>
          <w:szCs w:val="44"/>
          <w:lang w:val="en-IN" w:eastAsia="en-IN" w:bidi="ar-SA"/>
          <w14:textFill>
            <w14:solidFill>
              <w14:schemeClr w14:val="tx1"/>
            </w14:solidFill>
          </w14:textFill>
        </w:rPr>
      </w:pPr>
      <w:r>
        <w:rPr>
          <w:rFonts w:ascii="Helvetica" w:hAnsi="Helvetica"/>
          <w:b/>
          <w:bCs/>
          <w:color w:val="000000" w:themeColor="text1"/>
          <w:sz w:val="36"/>
          <w:szCs w:val="44"/>
          <w:lang w:val="en-IN" w:eastAsia="en-IN" w:bidi="ar-SA"/>
          <w14:textFill>
            <w14:solidFill>
              <w14:schemeClr w14:val="tx1"/>
            </w14:solidFill>
          </w14:textFill>
        </w:rPr>
        <w:t>3.1 Tensorflow – Keras:</w:t>
      </w:r>
    </w:p>
    <w:p>
      <w:pPr>
        <w:widowControl/>
        <w:shd w:val="clear" w:color="auto" w:fill="FFFFFF"/>
        <w:autoSpaceDE/>
        <w:autoSpaceDN/>
        <w:spacing w:before="150" w:after="150"/>
        <w:rPr>
          <w:rFonts w:ascii="Helvetica" w:hAnsi="Helvetica"/>
          <w:b/>
          <w:bCs/>
          <w:color w:val="000000" w:themeColor="text1"/>
          <w:sz w:val="36"/>
          <w:szCs w:val="44"/>
          <w:lang w:val="en-IN" w:eastAsia="en-IN" w:bidi="ar-SA"/>
          <w14:textFill>
            <w14:solidFill>
              <w14:schemeClr w14:val="tx1"/>
            </w14:solidFill>
          </w14:textFill>
        </w:rPr>
      </w:pPr>
    </w:p>
    <w:p>
      <w:pPr>
        <w:widowControl/>
        <w:shd w:val="clear" w:color="auto" w:fill="FFFFFF"/>
        <w:autoSpaceDE/>
        <w:autoSpaceDN/>
        <w:spacing w:before="150" w:after="150"/>
        <w:rPr>
          <w:rFonts w:ascii="Helvetica" w:hAnsi="Helvetica"/>
          <w:color w:val="000000" w:themeColor="text1"/>
          <w:sz w:val="28"/>
          <w:szCs w:val="28"/>
          <w:lang w:val="en-IN" w:eastAsia="en-IN" w:bidi="ar-SA"/>
          <w14:textFill>
            <w14:solidFill>
              <w14:schemeClr w14:val="tx1"/>
            </w14:solidFill>
          </w14:textFill>
        </w:rPr>
      </w:pPr>
    </w:p>
    <w:p>
      <w:pPr>
        <w:pStyle w:val="17"/>
        <w:tabs>
          <w:tab w:val="left" w:pos="351"/>
        </w:tabs>
        <w:spacing w:before="223"/>
        <w:ind w:left="360" w:firstLine="0"/>
        <w:jc w:val="both"/>
        <w:rPr>
          <w:rFonts w:ascii="Helvetica" w:hAnsi="Helvetica"/>
          <w:b/>
          <w:color w:val="000000" w:themeColor="text1"/>
          <w:sz w:val="28"/>
          <w:szCs w:val="28"/>
          <w14:textFill>
            <w14:solidFill>
              <w14:schemeClr w14:val="tx1"/>
            </w14:solidFill>
          </w14:textFill>
        </w:rPr>
      </w:pPr>
      <w:r>
        <w:rPr>
          <w:rFonts w:ascii="Helvetica" w:hAnsi="Helvetica" w:cs="Open Sans"/>
          <w:color w:val="000000" w:themeColor="text1"/>
          <w:sz w:val="28"/>
          <w:szCs w:val="28"/>
          <w:shd w:val="clear" w:color="auto" w:fill="FFFFFF"/>
          <w14:textFill>
            <w14:solidFill>
              <w14:schemeClr w14:val="tx1"/>
            </w14:solidFill>
          </w14:textFill>
        </w:rPr>
        <w:t>Keras is a deep learning API written in Python, running on top of the machine learning platform </w:t>
      </w:r>
      <w:r>
        <w:fldChar w:fldCharType="begin"/>
      </w:r>
      <w:r>
        <w:instrText xml:space="preserve"> HYPERLINK "https://github.com/tensorflow/tensorflow" </w:instrText>
      </w:r>
      <w:r>
        <w:fldChar w:fldCharType="separate"/>
      </w:r>
      <w:r>
        <w:rPr>
          <w:rStyle w:val="12"/>
          <w:rFonts w:ascii="Helvetica" w:hAnsi="Helvetica" w:cs="Open Sans"/>
          <w:color w:val="000000" w:themeColor="text1"/>
          <w:sz w:val="28"/>
          <w:szCs w:val="28"/>
          <w:shd w:val="clear" w:color="auto" w:fill="FFFFFF"/>
          <w14:textFill>
            <w14:solidFill>
              <w14:schemeClr w14:val="tx1"/>
            </w14:solidFill>
          </w14:textFill>
        </w:rPr>
        <w:t>TensorFlow</w:t>
      </w:r>
      <w:r>
        <w:rPr>
          <w:rStyle w:val="12"/>
          <w:rFonts w:ascii="Helvetica" w:hAnsi="Helvetica" w:cs="Open Sans"/>
          <w:color w:val="000000" w:themeColor="text1"/>
          <w:sz w:val="28"/>
          <w:szCs w:val="28"/>
          <w:shd w:val="clear" w:color="auto" w:fill="FFFFFF"/>
          <w14:textFill>
            <w14:solidFill>
              <w14:schemeClr w14:val="tx1"/>
            </w14:solidFill>
          </w14:textFill>
        </w:rPr>
        <w:fldChar w:fldCharType="end"/>
      </w:r>
      <w:r>
        <w:rPr>
          <w:rFonts w:ascii="Helvetica" w:hAnsi="Helvetica" w:cs="Open Sans"/>
          <w:color w:val="000000" w:themeColor="text1"/>
          <w:sz w:val="28"/>
          <w:szCs w:val="28"/>
          <w:shd w:val="clear" w:color="auto" w:fill="FFFFFF"/>
          <w14:textFill>
            <w14:solidFill>
              <w14:schemeClr w14:val="tx1"/>
            </w14:solidFill>
          </w14:textFill>
        </w:rPr>
        <w:t>. It was developed with a focus on enabling fast experimentation. </w:t>
      </w:r>
      <w:r>
        <w:rPr>
          <w:rStyle w:val="10"/>
          <w:rFonts w:ascii="Helvetica" w:hAnsi="Helvetica" w:cs="Open Sans"/>
          <w:color w:val="000000" w:themeColor="text1"/>
          <w:sz w:val="28"/>
          <w:szCs w:val="28"/>
          <w:shd w:val="clear" w:color="auto" w:fill="FFFFFF"/>
          <w14:textFill>
            <w14:solidFill>
              <w14:schemeClr w14:val="tx1"/>
            </w14:solidFill>
          </w14:textFill>
        </w:rPr>
        <w:t>Being able to go from idea to result as fast as possible is key to doing good research.</w:t>
      </w:r>
    </w:p>
    <w:p>
      <w:pPr>
        <w:pStyle w:val="17"/>
        <w:tabs>
          <w:tab w:val="left" w:pos="351"/>
        </w:tabs>
        <w:spacing w:before="223"/>
        <w:ind w:left="360" w:firstLine="0"/>
        <w:jc w:val="both"/>
        <w:rPr>
          <w:rFonts w:ascii="Helvetica" w:hAnsi="Helvetica"/>
          <w:b/>
          <w:sz w:val="56"/>
          <w:szCs w:val="56"/>
        </w:rPr>
      </w:pPr>
    </w:p>
    <w:p>
      <w:pPr>
        <w:pStyle w:val="17"/>
        <w:tabs>
          <w:tab w:val="left" w:pos="351"/>
        </w:tabs>
        <w:spacing w:before="223"/>
        <w:ind w:left="360" w:firstLine="0"/>
        <w:jc w:val="both"/>
        <w:rPr>
          <w:rFonts w:ascii="Helvetica" w:hAnsi="Helvetica"/>
          <w:b/>
          <w:sz w:val="56"/>
          <w:szCs w:val="56"/>
        </w:rPr>
      </w:pPr>
    </w:p>
    <w:p>
      <w:pPr>
        <w:pStyle w:val="17"/>
        <w:tabs>
          <w:tab w:val="left" w:pos="351"/>
        </w:tabs>
        <w:spacing w:before="223"/>
        <w:ind w:left="360" w:firstLine="0"/>
        <w:jc w:val="both"/>
        <w:rPr>
          <w:rFonts w:ascii="Helvetica" w:hAnsi="Helvetica"/>
          <w:b/>
          <w:sz w:val="56"/>
          <w:szCs w:val="56"/>
        </w:rPr>
      </w:pPr>
    </w:p>
    <w:p>
      <w:pPr>
        <w:pStyle w:val="17"/>
        <w:tabs>
          <w:tab w:val="left" w:pos="351"/>
        </w:tabs>
        <w:spacing w:before="223"/>
        <w:ind w:left="360" w:firstLine="0"/>
        <w:jc w:val="both"/>
        <w:rPr>
          <w:b/>
          <w:sz w:val="56"/>
          <w:szCs w:val="56"/>
        </w:rPr>
      </w:pPr>
      <w:r>
        <w:rPr>
          <w:b/>
          <w:sz w:val="56"/>
          <w:szCs w:val="56"/>
        </w:rPr>
        <w:drawing>
          <wp:inline distT="0" distB="0" distL="0" distR="0">
            <wp:extent cx="5715000" cy="2431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15000" cy="2431415"/>
                    </a:xfrm>
                    <a:prstGeom prst="rect">
                      <a:avLst/>
                    </a:prstGeom>
                    <a:noFill/>
                    <a:ln>
                      <a:noFill/>
                    </a:ln>
                  </pic:spPr>
                </pic:pic>
              </a:graphicData>
            </a:graphic>
          </wp:inline>
        </w:drawing>
      </w: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28"/>
          <w:szCs w:val="28"/>
        </w:rPr>
      </w:pPr>
    </w:p>
    <w:p>
      <w:pPr>
        <w:widowControl/>
        <w:shd w:val="clear" w:color="auto" w:fill="FFFFFF"/>
        <w:autoSpaceDE/>
        <w:autoSpaceDN/>
        <w:spacing w:after="100" w:afterAutospacing="1"/>
        <w:rPr>
          <w:rFonts w:ascii="Helvetica" w:hAnsi="Helvetica" w:cs="Open Sans"/>
          <w:color w:val="212529"/>
          <w:sz w:val="28"/>
          <w:szCs w:val="28"/>
          <w:lang w:val="en-IN" w:eastAsia="en-IN" w:bidi="ar-SA"/>
        </w:rPr>
      </w:pPr>
      <w:r>
        <w:rPr>
          <w:rFonts w:ascii="Helvetica" w:hAnsi="Helvetica" w:cs="Open Sans"/>
          <w:color w:val="212529"/>
          <w:sz w:val="28"/>
          <w:szCs w:val="28"/>
          <w:lang w:val="en-IN" w:eastAsia="en-IN" w:bidi="ar-SA"/>
        </w:rPr>
        <w:t>Keras is:</w:t>
      </w:r>
    </w:p>
    <w:p>
      <w:pPr>
        <w:widowControl/>
        <w:numPr>
          <w:ilvl w:val="0"/>
          <w:numId w:val="7"/>
        </w:numPr>
        <w:shd w:val="clear" w:color="auto" w:fill="FFFFFF"/>
        <w:autoSpaceDE/>
        <w:autoSpaceDN/>
        <w:spacing w:before="100" w:beforeAutospacing="1" w:after="100" w:afterAutospacing="1"/>
        <w:rPr>
          <w:rFonts w:ascii="Helvetica" w:hAnsi="Helvetica" w:cs="Open Sans"/>
          <w:color w:val="212529"/>
          <w:sz w:val="28"/>
          <w:szCs w:val="28"/>
          <w:lang w:val="en-IN" w:eastAsia="en-IN" w:bidi="ar-SA"/>
        </w:rPr>
      </w:pPr>
      <w:r>
        <w:rPr>
          <w:rFonts w:ascii="Helvetica" w:hAnsi="Helvetica" w:cs="Open Sans"/>
          <w:b/>
          <w:bCs/>
          <w:color w:val="212529"/>
          <w:sz w:val="28"/>
          <w:szCs w:val="28"/>
          <w:lang w:val="en-IN" w:eastAsia="en-IN" w:bidi="ar-SA"/>
        </w:rPr>
        <w:t>Simple</w:t>
      </w:r>
      <w:r>
        <w:rPr>
          <w:rFonts w:ascii="Helvetica" w:hAnsi="Helvetica" w:cs="Open Sans"/>
          <w:color w:val="212529"/>
          <w:sz w:val="28"/>
          <w:szCs w:val="28"/>
          <w:lang w:val="en-IN" w:eastAsia="en-IN" w:bidi="ar-SA"/>
        </w:rPr>
        <w:t> -- but not simplistic. Keras reduces developer </w:t>
      </w:r>
      <w:r>
        <w:rPr>
          <w:rFonts w:ascii="Helvetica" w:hAnsi="Helvetica" w:cs="Open Sans"/>
          <w:i/>
          <w:iCs/>
          <w:color w:val="212529"/>
          <w:sz w:val="28"/>
          <w:szCs w:val="28"/>
          <w:lang w:val="en-IN" w:eastAsia="en-IN" w:bidi="ar-SA"/>
        </w:rPr>
        <w:t>cognitive load</w:t>
      </w:r>
      <w:r>
        <w:rPr>
          <w:rFonts w:ascii="Helvetica" w:hAnsi="Helvetica" w:cs="Open Sans"/>
          <w:color w:val="212529"/>
          <w:sz w:val="28"/>
          <w:szCs w:val="28"/>
          <w:lang w:val="en-IN" w:eastAsia="en-IN" w:bidi="ar-SA"/>
        </w:rPr>
        <w:t> to free you to focus on the parts of the problem that really matter.</w:t>
      </w:r>
    </w:p>
    <w:p>
      <w:pPr>
        <w:widowControl/>
        <w:numPr>
          <w:ilvl w:val="0"/>
          <w:numId w:val="7"/>
        </w:numPr>
        <w:shd w:val="clear" w:color="auto" w:fill="FFFFFF"/>
        <w:autoSpaceDE/>
        <w:autoSpaceDN/>
        <w:spacing w:before="100" w:beforeAutospacing="1" w:after="100" w:afterAutospacing="1"/>
        <w:rPr>
          <w:rFonts w:ascii="Helvetica" w:hAnsi="Helvetica" w:cs="Open Sans"/>
          <w:color w:val="212529"/>
          <w:sz w:val="28"/>
          <w:szCs w:val="28"/>
          <w:lang w:val="en-IN" w:eastAsia="en-IN" w:bidi="ar-SA"/>
        </w:rPr>
      </w:pPr>
      <w:r>
        <w:rPr>
          <w:rFonts w:ascii="Helvetica" w:hAnsi="Helvetica" w:cs="Open Sans"/>
          <w:b/>
          <w:bCs/>
          <w:color w:val="212529"/>
          <w:sz w:val="28"/>
          <w:szCs w:val="28"/>
          <w:lang w:val="en-IN" w:eastAsia="en-IN" w:bidi="ar-SA"/>
        </w:rPr>
        <w:t>Flexible</w:t>
      </w:r>
      <w:r>
        <w:rPr>
          <w:rFonts w:ascii="Helvetica" w:hAnsi="Helvetica" w:cs="Open Sans"/>
          <w:color w:val="212529"/>
          <w:sz w:val="28"/>
          <w:szCs w:val="28"/>
          <w:lang w:val="en-IN" w:eastAsia="en-IN" w:bidi="ar-SA"/>
        </w:rPr>
        <w:t> -- Keras adopts the principle of </w:t>
      </w:r>
      <w:r>
        <w:rPr>
          <w:rFonts w:ascii="Helvetica" w:hAnsi="Helvetica" w:cs="Open Sans"/>
          <w:i/>
          <w:iCs/>
          <w:color w:val="212529"/>
          <w:sz w:val="28"/>
          <w:szCs w:val="28"/>
          <w:lang w:val="en-IN" w:eastAsia="en-IN" w:bidi="ar-SA"/>
        </w:rPr>
        <w:t>progressive disclosure of complexity</w:t>
      </w:r>
      <w:r>
        <w:rPr>
          <w:rFonts w:ascii="Helvetica" w:hAnsi="Helvetica" w:cs="Open Sans"/>
          <w:color w:val="212529"/>
          <w:sz w:val="28"/>
          <w:szCs w:val="28"/>
          <w:lang w:val="en-IN" w:eastAsia="en-IN" w:bidi="ar-SA"/>
        </w:rPr>
        <w:t>: simple workflows should be quick and easy, while arbitrarily advanced workflows should be </w:t>
      </w:r>
      <w:r>
        <w:rPr>
          <w:rFonts w:ascii="Helvetica" w:hAnsi="Helvetica" w:cs="Open Sans"/>
          <w:i/>
          <w:iCs/>
          <w:color w:val="212529"/>
          <w:sz w:val="28"/>
          <w:szCs w:val="28"/>
          <w:lang w:val="en-IN" w:eastAsia="en-IN" w:bidi="ar-SA"/>
        </w:rPr>
        <w:t>possible</w:t>
      </w:r>
      <w:r>
        <w:rPr>
          <w:rFonts w:ascii="Helvetica" w:hAnsi="Helvetica" w:cs="Open Sans"/>
          <w:color w:val="212529"/>
          <w:sz w:val="28"/>
          <w:szCs w:val="28"/>
          <w:lang w:val="en-IN" w:eastAsia="en-IN" w:bidi="ar-SA"/>
        </w:rPr>
        <w:t> via a clear path that builds upon what you've already learned.</w:t>
      </w:r>
    </w:p>
    <w:p>
      <w:pPr>
        <w:widowControl/>
        <w:numPr>
          <w:ilvl w:val="0"/>
          <w:numId w:val="7"/>
        </w:numPr>
        <w:shd w:val="clear" w:color="auto" w:fill="FFFFFF"/>
        <w:autoSpaceDE/>
        <w:autoSpaceDN/>
        <w:spacing w:before="100" w:beforeAutospacing="1" w:after="100" w:afterAutospacing="1"/>
        <w:rPr>
          <w:rFonts w:ascii="Helvetica" w:hAnsi="Helvetica" w:cs="Open Sans"/>
          <w:color w:val="212529"/>
          <w:sz w:val="28"/>
          <w:szCs w:val="28"/>
          <w:lang w:val="en-IN" w:eastAsia="en-IN" w:bidi="ar-SA"/>
        </w:rPr>
      </w:pPr>
      <w:r>
        <w:rPr>
          <w:rFonts w:ascii="Helvetica" w:hAnsi="Helvetica" w:cs="Open Sans"/>
          <w:b/>
          <w:bCs/>
          <w:color w:val="212529"/>
          <w:sz w:val="28"/>
          <w:szCs w:val="28"/>
          <w:lang w:val="en-IN" w:eastAsia="en-IN" w:bidi="ar-SA"/>
        </w:rPr>
        <w:t>Powerful</w:t>
      </w:r>
      <w:r>
        <w:rPr>
          <w:rFonts w:ascii="Helvetica" w:hAnsi="Helvetica" w:cs="Open Sans"/>
          <w:color w:val="212529"/>
          <w:sz w:val="28"/>
          <w:szCs w:val="28"/>
          <w:lang w:val="en-IN" w:eastAsia="en-IN" w:bidi="ar-SA"/>
        </w:rPr>
        <w:t> -- Keras provides industry-strength performance and scalability: it is used by organizations and companies including NASA, YouTube, or Waymo.</w:t>
      </w:r>
    </w:p>
    <w:p>
      <w:pPr>
        <w:widowControl/>
        <w:shd w:val="clear" w:color="auto" w:fill="FFFFFF"/>
        <w:autoSpaceDE/>
        <w:autoSpaceDN/>
        <w:spacing w:before="100" w:beforeAutospacing="1" w:after="100" w:afterAutospacing="1"/>
        <w:ind w:left="720"/>
        <w:rPr>
          <w:rFonts w:ascii="Helvetica" w:hAnsi="Helvetica" w:cs="Open Sans"/>
          <w:b/>
          <w:bCs/>
          <w:color w:val="212529"/>
          <w:sz w:val="28"/>
          <w:szCs w:val="28"/>
          <w:lang w:val="en-IN" w:eastAsia="en-IN" w:bidi="ar-SA"/>
        </w:rPr>
      </w:pPr>
    </w:p>
    <w:p>
      <w:pPr>
        <w:widowControl/>
        <w:shd w:val="clear" w:color="auto" w:fill="FFFFFF"/>
        <w:autoSpaceDE/>
        <w:autoSpaceDN/>
        <w:spacing w:before="100" w:beforeAutospacing="1" w:after="100" w:afterAutospacing="1"/>
        <w:ind w:left="720"/>
        <w:rPr>
          <w:rFonts w:ascii="Helvetica" w:hAnsi="Helvetica" w:cs="Open Sans"/>
          <w:color w:val="212529"/>
          <w:sz w:val="28"/>
          <w:szCs w:val="28"/>
          <w:lang w:val="en-IN" w:eastAsia="en-IN" w:bidi="ar-SA"/>
        </w:rPr>
      </w:pPr>
    </w:p>
    <w:p>
      <w:pPr>
        <w:pStyle w:val="3"/>
        <w:shd w:val="clear" w:color="auto" w:fill="FFFFFF"/>
        <w:spacing w:before="0"/>
        <w:ind w:left="0"/>
        <w:jc w:val="left"/>
        <w:rPr>
          <w:rFonts w:ascii="Helvetica" w:hAnsi="Helvetica" w:cs="Open Sans"/>
          <w:i w:val="0"/>
          <w:iCs/>
          <w:color w:val="000000" w:themeColor="text1"/>
          <w:sz w:val="28"/>
          <w:szCs w:val="28"/>
          <w14:textFill>
            <w14:solidFill>
              <w14:schemeClr w14:val="tx1"/>
            </w14:solidFill>
          </w14:textFill>
        </w:rPr>
      </w:pPr>
      <w:r>
        <w:rPr>
          <w:rFonts w:ascii="Helvetica" w:hAnsi="Helvetica" w:cs="Open Sans"/>
          <w:i w:val="0"/>
          <w:iCs/>
          <w:color w:val="000000" w:themeColor="text1"/>
          <w:sz w:val="28"/>
          <w:szCs w:val="28"/>
          <w14:textFill>
            <w14:solidFill>
              <w14:schemeClr w14:val="tx1"/>
            </w14:solidFill>
          </w14:textFill>
        </w:rPr>
        <w:t>First contact with Keras</w:t>
      </w:r>
    </w:p>
    <w:p>
      <w:pPr>
        <w:pStyle w:val="3"/>
        <w:shd w:val="clear" w:color="auto" w:fill="FFFFFF"/>
        <w:spacing w:before="0"/>
        <w:ind w:left="0"/>
        <w:jc w:val="left"/>
        <w:rPr>
          <w:rFonts w:ascii="Helvetica" w:hAnsi="Helvetica" w:cs="Open Sans"/>
          <w:i w:val="0"/>
          <w:iCs/>
          <w:color w:val="000000" w:themeColor="text1"/>
          <w:sz w:val="28"/>
          <w:szCs w:val="28"/>
          <w14:textFill>
            <w14:solidFill>
              <w14:schemeClr w14:val="tx1"/>
            </w14:solidFill>
          </w14:textFill>
        </w:rPr>
      </w:pPr>
    </w:p>
    <w:p>
      <w:pPr>
        <w:pStyle w:val="3"/>
        <w:shd w:val="clear" w:color="auto" w:fill="FFFFFF"/>
        <w:spacing w:before="0"/>
        <w:ind w:left="0"/>
        <w:jc w:val="left"/>
        <w:rPr>
          <w:rFonts w:ascii="Helvetica" w:hAnsi="Helvetica" w:cs="Open Sans"/>
          <w:i w:val="0"/>
          <w:iCs/>
          <w:color w:val="000000" w:themeColor="text1"/>
          <w:sz w:val="28"/>
          <w:szCs w:val="28"/>
          <w:lang w:bidi="ar-SA"/>
          <w14:textFill>
            <w14:solidFill>
              <w14:schemeClr w14:val="tx1"/>
            </w14:solidFill>
          </w14:textFill>
        </w:rPr>
      </w:pPr>
    </w:p>
    <w:p>
      <w:pPr>
        <w:pStyle w:val="13"/>
        <w:shd w:val="clear" w:color="auto" w:fill="FFFFFF"/>
        <w:spacing w:before="0" w:beforeAutospacing="0"/>
        <w:rPr>
          <w:rFonts w:ascii="Helvetica" w:hAnsi="Helvetica" w:cs="Open Sans"/>
          <w:iCs/>
          <w:color w:val="000000" w:themeColor="text1"/>
          <w:sz w:val="28"/>
          <w:szCs w:val="28"/>
          <w14:textFill>
            <w14:solidFill>
              <w14:schemeClr w14:val="tx1"/>
            </w14:solidFill>
          </w14:textFill>
        </w:rPr>
      </w:pPr>
      <w:r>
        <w:rPr>
          <w:rFonts w:ascii="Helvetica" w:hAnsi="Helvetica" w:cs="Open Sans"/>
          <w:iCs/>
          <w:color w:val="000000" w:themeColor="text1"/>
          <w:sz w:val="28"/>
          <w:szCs w:val="28"/>
          <w14:textFill>
            <w14:solidFill>
              <w14:schemeClr w14:val="tx1"/>
            </w14:solidFill>
          </w14:textFill>
        </w:rPr>
        <w:t>The core data structures of Keras are </w:t>
      </w:r>
      <w:r>
        <w:rPr>
          <w:rStyle w:val="14"/>
          <w:rFonts w:ascii="Helvetica" w:hAnsi="Helvetica" w:cs="Open Sans"/>
          <w:iCs/>
          <w:color w:val="000000" w:themeColor="text1"/>
          <w:sz w:val="28"/>
          <w:szCs w:val="28"/>
          <w14:textFill>
            <w14:solidFill>
              <w14:schemeClr w14:val="tx1"/>
            </w14:solidFill>
          </w14:textFill>
        </w:rPr>
        <w:t>layers</w:t>
      </w:r>
      <w:r>
        <w:rPr>
          <w:rFonts w:ascii="Helvetica" w:hAnsi="Helvetica" w:cs="Open Sans"/>
          <w:iCs/>
          <w:color w:val="000000" w:themeColor="text1"/>
          <w:sz w:val="28"/>
          <w:szCs w:val="28"/>
          <w14:textFill>
            <w14:solidFill>
              <w14:schemeClr w14:val="tx1"/>
            </w14:solidFill>
          </w14:textFill>
        </w:rPr>
        <w:t> and </w:t>
      </w:r>
      <w:r>
        <w:rPr>
          <w:rStyle w:val="14"/>
          <w:rFonts w:ascii="Helvetica" w:hAnsi="Helvetica" w:cs="Open Sans"/>
          <w:iCs/>
          <w:color w:val="000000" w:themeColor="text1"/>
          <w:sz w:val="28"/>
          <w:szCs w:val="28"/>
          <w14:textFill>
            <w14:solidFill>
              <w14:schemeClr w14:val="tx1"/>
            </w14:solidFill>
          </w14:textFill>
        </w:rPr>
        <w:t>models</w:t>
      </w:r>
      <w:r>
        <w:rPr>
          <w:rFonts w:ascii="Helvetica" w:hAnsi="Helvetica" w:cs="Open Sans"/>
          <w:iCs/>
          <w:color w:val="000000" w:themeColor="text1"/>
          <w:sz w:val="28"/>
          <w:szCs w:val="28"/>
          <w14:textFill>
            <w14:solidFill>
              <w14:schemeClr w14:val="tx1"/>
            </w14:solidFill>
          </w14:textFill>
        </w:rPr>
        <w:t>. The simplest type of model is the </w:t>
      </w:r>
      <w:r>
        <w:fldChar w:fldCharType="begin"/>
      </w:r>
      <w:r>
        <w:instrText xml:space="preserve"> HYPERLINK "https://keras.io/guides/sequential_model/" </w:instrText>
      </w:r>
      <w:r>
        <w:fldChar w:fldCharType="separate"/>
      </w:r>
      <w:r>
        <w:rPr>
          <w:rStyle w:val="11"/>
          <w:rFonts w:ascii="Helvetica" w:hAnsi="Helvetica"/>
          <w:iCs/>
          <w:color w:val="000000" w:themeColor="text1"/>
          <w:sz w:val="28"/>
          <w:szCs w:val="28"/>
          <w14:textFill>
            <w14:solidFill>
              <w14:schemeClr w14:val="tx1"/>
            </w14:solidFill>
          </w14:textFill>
        </w:rPr>
        <w:t>Sequential</w:t>
      </w:r>
      <w:r>
        <w:rPr>
          <w:rStyle w:val="12"/>
          <w:rFonts w:ascii="Helvetica" w:hAnsi="Helvetica" w:cs="Open Sans"/>
          <w:iCs/>
          <w:color w:val="000000" w:themeColor="text1"/>
          <w:sz w:val="28"/>
          <w:szCs w:val="28"/>
          <w14:textFill>
            <w14:solidFill>
              <w14:schemeClr w14:val="tx1"/>
            </w14:solidFill>
          </w14:textFill>
        </w:rPr>
        <w:t> model</w:t>
      </w:r>
      <w:r>
        <w:rPr>
          <w:rStyle w:val="12"/>
          <w:rFonts w:ascii="Helvetica" w:hAnsi="Helvetica" w:cs="Open Sans"/>
          <w:iCs/>
          <w:color w:val="000000" w:themeColor="text1"/>
          <w:sz w:val="28"/>
          <w:szCs w:val="28"/>
          <w14:textFill>
            <w14:solidFill>
              <w14:schemeClr w14:val="tx1"/>
            </w14:solidFill>
          </w14:textFill>
        </w:rPr>
        <w:fldChar w:fldCharType="end"/>
      </w:r>
      <w:r>
        <w:rPr>
          <w:rFonts w:ascii="Helvetica" w:hAnsi="Helvetica" w:cs="Open Sans"/>
          <w:iCs/>
          <w:color w:val="000000" w:themeColor="text1"/>
          <w:sz w:val="28"/>
          <w:szCs w:val="28"/>
          <w14:textFill>
            <w14:solidFill>
              <w14:schemeClr w14:val="tx1"/>
            </w14:solidFill>
          </w14:textFill>
        </w:rPr>
        <w:t>, a linear stack of layers. For more complex architectures, you should use the </w:t>
      </w:r>
      <w:r>
        <w:fldChar w:fldCharType="begin"/>
      </w:r>
      <w:r>
        <w:instrText xml:space="preserve"> HYPERLINK "https://keras.io/guides/functional_api/" </w:instrText>
      </w:r>
      <w:r>
        <w:fldChar w:fldCharType="separate"/>
      </w:r>
      <w:r>
        <w:rPr>
          <w:rStyle w:val="12"/>
          <w:rFonts w:ascii="Helvetica" w:hAnsi="Helvetica" w:cs="Open Sans"/>
          <w:iCs/>
          <w:color w:val="000000" w:themeColor="text1"/>
          <w:sz w:val="28"/>
          <w:szCs w:val="28"/>
          <w14:textFill>
            <w14:solidFill>
              <w14:schemeClr w14:val="tx1"/>
            </w14:solidFill>
          </w14:textFill>
        </w:rPr>
        <w:t>Keras functional API</w:t>
      </w:r>
      <w:r>
        <w:rPr>
          <w:rStyle w:val="12"/>
          <w:rFonts w:ascii="Helvetica" w:hAnsi="Helvetica" w:cs="Open Sans"/>
          <w:iCs/>
          <w:color w:val="000000" w:themeColor="text1"/>
          <w:sz w:val="28"/>
          <w:szCs w:val="28"/>
          <w14:textFill>
            <w14:solidFill>
              <w14:schemeClr w14:val="tx1"/>
            </w14:solidFill>
          </w14:textFill>
        </w:rPr>
        <w:fldChar w:fldCharType="end"/>
      </w:r>
      <w:r>
        <w:rPr>
          <w:rFonts w:ascii="Helvetica" w:hAnsi="Helvetica" w:cs="Open Sans"/>
          <w:iCs/>
          <w:color w:val="000000" w:themeColor="text1"/>
          <w:sz w:val="28"/>
          <w:szCs w:val="28"/>
          <w14:textFill>
            <w14:solidFill>
              <w14:schemeClr w14:val="tx1"/>
            </w14:solidFill>
          </w14:textFill>
        </w:rPr>
        <w:t>, which allows to build arbitrary graphs of layers, or </w:t>
      </w:r>
      <w:r>
        <w:fldChar w:fldCharType="begin"/>
      </w:r>
      <w:r>
        <w:instrText xml:space="preserve"> HYPERLINK "https://keras.io/guides/making_new_layers_and_models_via_subclassing/" </w:instrText>
      </w:r>
      <w:r>
        <w:fldChar w:fldCharType="separate"/>
      </w:r>
      <w:r>
        <w:rPr>
          <w:rStyle w:val="12"/>
          <w:rFonts w:ascii="Helvetica" w:hAnsi="Helvetica" w:cs="Open Sans"/>
          <w:iCs/>
          <w:color w:val="000000" w:themeColor="text1"/>
          <w:sz w:val="28"/>
          <w:szCs w:val="28"/>
          <w14:textFill>
            <w14:solidFill>
              <w14:schemeClr w14:val="tx1"/>
            </w14:solidFill>
          </w14:textFill>
        </w:rPr>
        <w:t>write models entirely from scratch via subclasssing</w:t>
      </w:r>
      <w:r>
        <w:rPr>
          <w:rStyle w:val="12"/>
          <w:rFonts w:ascii="Helvetica" w:hAnsi="Helvetica" w:cs="Open Sans"/>
          <w:iCs/>
          <w:color w:val="000000" w:themeColor="text1"/>
          <w:sz w:val="28"/>
          <w:szCs w:val="28"/>
          <w14:textFill>
            <w14:solidFill>
              <w14:schemeClr w14:val="tx1"/>
            </w14:solidFill>
          </w14:textFill>
        </w:rPr>
        <w:fldChar w:fldCharType="end"/>
      </w:r>
      <w:r>
        <w:rPr>
          <w:rFonts w:ascii="Helvetica" w:hAnsi="Helvetica" w:cs="Open Sans"/>
          <w:iCs/>
          <w:color w:val="000000" w:themeColor="text1"/>
          <w:sz w:val="28"/>
          <w:szCs w:val="28"/>
          <w14:textFill>
            <w14:solidFill>
              <w14:schemeClr w14:val="tx1"/>
            </w14:solidFill>
          </w14:textFill>
        </w:rPr>
        <w:t>.</w:t>
      </w:r>
    </w:p>
    <w:p>
      <w:pPr>
        <w:pStyle w:val="13"/>
        <w:shd w:val="clear" w:color="auto" w:fill="FFFFFF"/>
        <w:spacing w:before="0" w:beforeAutospacing="0"/>
        <w:rPr>
          <w:rFonts w:ascii="Helvetica" w:hAnsi="Helvetica" w:cs="Open Sans"/>
          <w:iCs/>
          <w:color w:val="000000" w:themeColor="text1"/>
          <w:sz w:val="28"/>
          <w:szCs w:val="28"/>
          <w14:textFill>
            <w14:solidFill>
              <w14:schemeClr w14:val="tx1"/>
            </w14:solidFill>
          </w14:textFill>
        </w:rPr>
      </w:pPr>
    </w:p>
    <w:p>
      <w:pPr>
        <w:pStyle w:val="13"/>
        <w:shd w:val="clear" w:color="auto" w:fill="FFFFFF"/>
        <w:spacing w:before="0" w:beforeAutospacing="0"/>
        <w:rPr>
          <w:rFonts w:ascii="Helvetica" w:hAnsi="Helvetica" w:cs="Open Sans"/>
          <w:iCs/>
          <w:color w:val="000000" w:themeColor="text1"/>
          <w:sz w:val="28"/>
          <w:szCs w:val="28"/>
          <w14:textFill>
            <w14:solidFill>
              <w14:schemeClr w14:val="tx1"/>
            </w14:solidFill>
          </w14:textFill>
        </w:rPr>
      </w:pPr>
    </w:p>
    <w:p>
      <w:pPr>
        <w:pStyle w:val="3"/>
        <w:shd w:val="clear" w:color="auto" w:fill="FFFFFF"/>
        <w:spacing w:before="0"/>
        <w:ind w:left="0"/>
        <w:jc w:val="left"/>
        <w:rPr>
          <w:rFonts w:ascii="Helvetica" w:hAnsi="Helvetica" w:cs="Open Sans"/>
          <w:i w:val="0"/>
          <w:iCs/>
          <w:color w:val="000000" w:themeColor="text1"/>
          <w:sz w:val="28"/>
          <w:szCs w:val="28"/>
          <w14:textFill>
            <w14:solidFill>
              <w14:schemeClr w14:val="tx1"/>
            </w14:solidFill>
          </w14:textFill>
        </w:rPr>
      </w:pPr>
      <w:r>
        <w:rPr>
          <w:rFonts w:ascii="Helvetica" w:hAnsi="Helvetica" w:cs="Open Sans"/>
          <w:i w:val="0"/>
          <w:iCs/>
          <w:color w:val="000000" w:themeColor="text1"/>
          <w:sz w:val="28"/>
          <w:szCs w:val="28"/>
          <w14:textFill>
            <w14:solidFill>
              <w14:schemeClr w14:val="tx1"/>
            </w14:solidFill>
          </w14:textFill>
        </w:rPr>
        <w:t>Installation &amp; compatibility</w:t>
      </w:r>
    </w:p>
    <w:p>
      <w:pPr>
        <w:pStyle w:val="3"/>
        <w:shd w:val="clear" w:color="auto" w:fill="FFFFFF"/>
        <w:spacing w:before="0"/>
        <w:ind w:left="0"/>
        <w:jc w:val="left"/>
        <w:rPr>
          <w:rFonts w:ascii="Helvetica" w:hAnsi="Helvetica" w:cs="Open Sans"/>
          <w:i w:val="0"/>
          <w:iCs/>
          <w:color w:val="000000" w:themeColor="text1"/>
          <w:sz w:val="28"/>
          <w:szCs w:val="28"/>
          <w14:textFill>
            <w14:solidFill>
              <w14:schemeClr w14:val="tx1"/>
            </w14:solidFill>
          </w14:textFill>
        </w:rPr>
      </w:pPr>
    </w:p>
    <w:p>
      <w:pPr>
        <w:pStyle w:val="3"/>
        <w:shd w:val="clear" w:color="auto" w:fill="FFFFFF"/>
        <w:spacing w:before="0"/>
        <w:ind w:left="0"/>
        <w:jc w:val="left"/>
        <w:rPr>
          <w:rFonts w:ascii="Helvetica" w:hAnsi="Helvetica" w:cs="Open Sans"/>
          <w:i w:val="0"/>
          <w:iCs/>
          <w:color w:val="000000" w:themeColor="text1"/>
          <w:sz w:val="28"/>
          <w:szCs w:val="28"/>
          <w:lang w:bidi="ar-SA"/>
          <w14:textFill>
            <w14:solidFill>
              <w14:schemeClr w14:val="tx1"/>
            </w14:solidFill>
          </w14:textFill>
        </w:rPr>
      </w:pPr>
    </w:p>
    <w:p>
      <w:pPr>
        <w:pStyle w:val="13"/>
        <w:shd w:val="clear" w:color="auto" w:fill="FFFFFF"/>
        <w:spacing w:before="0" w:beforeAutospacing="0"/>
        <w:rPr>
          <w:rFonts w:ascii="Helvetica" w:hAnsi="Helvetica" w:cs="Open Sans"/>
          <w:iCs/>
          <w:color w:val="000000" w:themeColor="text1"/>
          <w:sz w:val="28"/>
          <w:szCs w:val="28"/>
          <w14:textFill>
            <w14:solidFill>
              <w14:schemeClr w14:val="tx1"/>
            </w14:solidFill>
          </w14:textFill>
        </w:rPr>
      </w:pPr>
      <w:r>
        <w:rPr>
          <w:rFonts w:ascii="Helvetica" w:hAnsi="Helvetica" w:cs="Open Sans"/>
          <w:iCs/>
          <w:color w:val="000000" w:themeColor="text1"/>
          <w:sz w:val="28"/>
          <w:szCs w:val="28"/>
          <w14:textFill>
            <w14:solidFill>
              <w14:schemeClr w14:val="tx1"/>
            </w14:solidFill>
          </w14:textFill>
        </w:rPr>
        <w:t>Keras comes packaged with TensorFlow 2 as </w:t>
      </w:r>
      <w:r>
        <w:rPr>
          <w:rStyle w:val="11"/>
          <w:rFonts w:ascii="Helvetica" w:hAnsi="Helvetica"/>
          <w:iCs/>
          <w:color w:val="000000" w:themeColor="text1"/>
          <w:sz w:val="28"/>
          <w:szCs w:val="28"/>
          <w14:textFill>
            <w14:solidFill>
              <w14:schemeClr w14:val="tx1"/>
            </w14:solidFill>
          </w14:textFill>
        </w:rPr>
        <w:t>tensorflow.keras</w:t>
      </w:r>
      <w:r>
        <w:rPr>
          <w:rFonts w:ascii="Helvetica" w:hAnsi="Helvetica" w:cs="Open Sans"/>
          <w:iCs/>
          <w:color w:val="000000" w:themeColor="text1"/>
          <w:sz w:val="28"/>
          <w:szCs w:val="28"/>
          <w14:textFill>
            <w14:solidFill>
              <w14:schemeClr w14:val="tx1"/>
            </w14:solidFill>
          </w14:textFill>
        </w:rPr>
        <w:t>. To start using Keras, simply </w:t>
      </w:r>
      <w:r>
        <w:fldChar w:fldCharType="begin"/>
      </w:r>
      <w:r>
        <w:instrText xml:space="preserve"> HYPERLINK "https://www.tensorflow.org/install" </w:instrText>
      </w:r>
      <w:r>
        <w:fldChar w:fldCharType="separate"/>
      </w:r>
      <w:r>
        <w:rPr>
          <w:rStyle w:val="12"/>
          <w:rFonts w:ascii="Helvetica" w:hAnsi="Helvetica" w:cs="Open Sans"/>
          <w:iCs/>
          <w:color w:val="000000" w:themeColor="text1"/>
          <w:sz w:val="28"/>
          <w:szCs w:val="28"/>
          <w14:textFill>
            <w14:solidFill>
              <w14:schemeClr w14:val="tx1"/>
            </w14:solidFill>
          </w14:textFill>
        </w:rPr>
        <w:t>install TensorFlow 2</w:t>
      </w:r>
      <w:r>
        <w:rPr>
          <w:rStyle w:val="12"/>
          <w:rFonts w:ascii="Helvetica" w:hAnsi="Helvetica" w:cs="Open Sans"/>
          <w:iCs/>
          <w:color w:val="000000" w:themeColor="text1"/>
          <w:sz w:val="28"/>
          <w:szCs w:val="28"/>
          <w14:textFill>
            <w14:solidFill>
              <w14:schemeClr w14:val="tx1"/>
            </w14:solidFill>
          </w14:textFill>
        </w:rPr>
        <w:fldChar w:fldCharType="end"/>
      </w:r>
      <w:r>
        <w:rPr>
          <w:rFonts w:ascii="Helvetica" w:hAnsi="Helvetica" w:cs="Open Sans"/>
          <w:iCs/>
          <w:color w:val="000000" w:themeColor="text1"/>
          <w:sz w:val="28"/>
          <w:szCs w:val="28"/>
          <w14:textFill>
            <w14:solidFill>
              <w14:schemeClr w14:val="tx1"/>
            </w14:solidFill>
          </w14:textFill>
        </w:rPr>
        <w:t>.</w:t>
      </w:r>
    </w:p>
    <w:p>
      <w:pPr>
        <w:pStyle w:val="13"/>
        <w:shd w:val="clear" w:color="auto" w:fill="FFFFFF"/>
        <w:spacing w:before="0" w:beforeAutospacing="0"/>
        <w:rPr>
          <w:rFonts w:ascii="Helvetica" w:hAnsi="Helvetica" w:cs="Open Sans"/>
          <w:iCs/>
          <w:color w:val="000000" w:themeColor="text1"/>
          <w:sz w:val="28"/>
          <w:szCs w:val="28"/>
          <w14:textFill>
            <w14:solidFill>
              <w14:schemeClr w14:val="tx1"/>
            </w14:solidFill>
          </w14:textFill>
        </w:rPr>
      </w:pPr>
      <w:r>
        <w:rPr>
          <w:rFonts w:ascii="Helvetica" w:hAnsi="Helvetica" w:cs="Open Sans"/>
          <w:iCs/>
          <w:color w:val="000000" w:themeColor="text1"/>
          <w:sz w:val="28"/>
          <w:szCs w:val="28"/>
          <w14:textFill>
            <w14:solidFill>
              <w14:schemeClr w14:val="tx1"/>
            </w14:solidFill>
          </w14:textFill>
        </w:rPr>
        <w:t>Keras/TensorFlow are compatible with:</w:t>
      </w:r>
    </w:p>
    <w:p>
      <w:pPr>
        <w:widowControl/>
        <w:numPr>
          <w:ilvl w:val="0"/>
          <w:numId w:val="8"/>
        </w:numPr>
        <w:shd w:val="clear" w:color="auto" w:fill="FFFFFF"/>
        <w:autoSpaceDE/>
        <w:autoSpaceDN/>
        <w:spacing w:before="100" w:beforeAutospacing="1" w:after="100" w:afterAutospacing="1"/>
        <w:rPr>
          <w:rFonts w:ascii="Helvetica" w:hAnsi="Helvetica" w:cs="Open Sans"/>
          <w:iCs/>
          <w:color w:val="000000" w:themeColor="text1"/>
          <w:sz w:val="28"/>
          <w:szCs w:val="28"/>
          <w14:textFill>
            <w14:solidFill>
              <w14:schemeClr w14:val="tx1"/>
            </w14:solidFill>
          </w14:textFill>
        </w:rPr>
      </w:pPr>
      <w:r>
        <w:rPr>
          <w:rFonts w:ascii="Helvetica" w:hAnsi="Helvetica" w:cs="Open Sans"/>
          <w:iCs/>
          <w:color w:val="000000" w:themeColor="text1"/>
          <w:sz w:val="28"/>
          <w:szCs w:val="28"/>
          <w14:textFill>
            <w14:solidFill>
              <w14:schemeClr w14:val="tx1"/>
            </w14:solidFill>
          </w14:textFill>
        </w:rPr>
        <w:t>Python 3.7–3.10</w:t>
      </w:r>
    </w:p>
    <w:p>
      <w:pPr>
        <w:widowControl/>
        <w:numPr>
          <w:ilvl w:val="0"/>
          <w:numId w:val="8"/>
        </w:numPr>
        <w:shd w:val="clear" w:color="auto" w:fill="FFFFFF"/>
        <w:autoSpaceDE/>
        <w:autoSpaceDN/>
        <w:spacing w:before="100" w:beforeAutospacing="1" w:after="100" w:afterAutospacing="1"/>
        <w:rPr>
          <w:rFonts w:ascii="Helvetica" w:hAnsi="Helvetica" w:cs="Open Sans"/>
          <w:iCs/>
          <w:color w:val="000000" w:themeColor="text1"/>
          <w:sz w:val="28"/>
          <w:szCs w:val="28"/>
          <w14:textFill>
            <w14:solidFill>
              <w14:schemeClr w14:val="tx1"/>
            </w14:solidFill>
          </w14:textFill>
        </w:rPr>
      </w:pPr>
      <w:r>
        <w:rPr>
          <w:rFonts w:ascii="Helvetica" w:hAnsi="Helvetica" w:cs="Open Sans"/>
          <w:iCs/>
          <w:color w:val="000000" w:themeColor="text1"/>
          <w:sz w:val="28"/>
          <w:szCs w:val="28"/>
          <w14:textFill>
            <w14:solidFill>
              <w14:schemeClr w14:val="tx1"/>
            </w14:solidFill>
          </w14:textFill>
        </w:rPr>
        <w:t>Ubuntu 16.04 or later</w:t>
      </w:r>
    </w:p>
    <w:p>
      <w:pPr>
        <w:widowControl/>
        <w:numPr>
          <w:ilvl w:val="0"/>
          <w:numId w:val="8"/>
        </w:numPr>
        <w:shd w:val="clear" w:color="auto" w:fill="FFFFFF"/>
        <w:autoSpaceDE/>
        <w:autoSpaceDN/>
        <w:spacing w:before="100" w:beforeAutospacing="1" w:after="100" w:afterAutospacing="1"/>
        <w:rPr>
          <w:rFonts w:ascii="Helvetica" w:hAnsi="Helvetica" w:cs="Open Sans"/>
          <w:iCs/>
          <w:color w:val="000000" w:themeColor="text1"/>
          <w:sz w:val="28"/>
          <w:szCs w:val="28"/>
          <w14:textFill>
            <w14:solidFill>
              <w14:schemeClr w14:val="tx1"/>
            </w14:solidFill>
          </w14:textFill>
        </w:rPr>
      </w:pPr>
      <w:r>
        <w:rPr>
          <w:rFonts w:ascii="Helvetica" w:hAnsi="Helvetica" w:cs="Open Sans"/>
          <w:iCs/>
          <w:color w:val="000000" w:themeColor="text1"/>
          <w:sz w:val="28"/>
          <w:szCs w:val="28"/>
          <w14:textFill>
            <w14:solidFill>
              <w14:schemeClr w14:val="tx1"/>
            </w14:solidFill>
          </w14:textFill>
        </w:rPr>
        <w:t>Windows 7 or later</w:t>
      </w:r>
    </w:p>
    <w:p>
      <w:pPr>
        <w:widowControl/>
        <w:numPr>
          <w:ilvl w:val="0"/>
          <w:numId w:val="8"/>
        </w:numPr>
        <w:shd w:val="clear" w:color="auto" w:fill="FFFFFF"/>
        <w:autoSpaceDE/>
        <w:autoSpaceDN/>
        <w:spacing w:before="100" w:beforeAutospacing="1" w:after="100" w:afterAutospacing="1"/>
        <w:rPr>
          <w:rFonts w:ascii="Helvetica" w:hAnsi="Helvetica" w:cs="Open Sans"/>
          <w:iCs/>
          <w:color w:val="000000" w:themeColor="text1"/>
          <w:sz w:val="28"/>
          <w:szCs w:val="28"/>
          <w14:textFill>
            <w14:solidFill>
              <w14:schemeClr w14:val="tx1"/>
            </w14:solidFill>
          </w14:textFill>
        </w:rPr>
      </w:pPr>
      <w:r>
        <w:rPr>
          <w:rFonts w:ascii="Helvetica" w:hAnsi="Helvetica" w:cs="Open Sans"/>
          <w:iCs/>
          <w:color w:val="000000" w:themeColor="text1"/>
          <w:sz w:val="28"/>
          <w:szCs w:val="28"/>
          <w14:textFill>
            <w14:solidFill>
              <w14:schemeClr w14:val="tx1"/>
            </w14:solidFill>
          </w14:textFill>
        </w:rPr>
        <w:t>macOS 10.12.6 (Sierra) or later.</w:t>
      </w:r>
    </w:p>
    <w:p>
      <w:pPr>
        <w:pStyle w:val="13"/>
        <w:shd w:val="clear" w:color="auto" w:fill="FFFFFF"/>
        <w:spacing w:before="0" w:beforeAutospacing="0"/>
        <w:rPr>
          <w:rFonts w:ascii="Helvetica" w:hAnsi="Helvetica" w:cs="Open Sans"/>
          <w:iCs/>
          <w:color w:val="000000" w:themeColor="text1"/>
          <w:sz w:val="28"/>
          <w:szCs w:val="28"/>
          <w14:textFill>
            <w14:solidFill>
              <w14:schemeClr w14:val="tx1"/>
            </w14:solidFill>
          </w14:textFill>
        </w:rPr>
      </w:pPr>
    </w:p>
    <w:p>
      <w:pPr>
        <w:widowControl/>
        <w:shd w:val="clear" w:color="auto" w:fill="FFFFFF"/>
        <w:autoSpaceDE/>
        <w:autoSpaceDN/>
        <w:spacing w:before="100" w:beforeAutospacing="1" w:after="100" w:afterAutospacing="1"/>
        <w:ind w:left="360"/>
        <w:rPr>
          <w:rFonts w:ascii="Helvetica" w:hAnsi="Helvetica" w:cs="Open Sans"/>
          <w:color w:val="212529"/>
          <w:sz w:val="28"/>
          <w:szCs w:val="28"/>
          <w:lang w:val="en-IN" w:eastAsia="en-IN" w:bidi="ar-SA"/>
        </w:rPr>
      </w:pPr>
    </w:p>
    <w:p>
      <w:pPr>
        <w:pStyle w:val="17"/>
        <w:tabs>
          <w:tab w:val="left" w:pos="351"/>
        </w:tabs>
        <w:spacing w:before="223"/>
        <w:ind w:left="360" w:firstLine="0"/>
        <w:jc w:val="both"/>
        <w:rPr>
          <w:rFonts w:ascii="Helvetica" w:hAnsi="Helvetica"/>
          <w:b/>
          <w:sz w:val="28"/>
          <w:szCs w:val="28"/>
        </w:rPr>
      </w:pPr>
    </w:p>
    <w:p>
      <w:pPr>
        <w:pStyle w:val="3"/>
        <w:shd w:val="clear" w:color="auto" w:fill="FFFFFF"/>
        <w:spacing w:before="0"/>
        <w:ind w:left="0"/>
        <w:jc w:val="left"/>
        <w:rPr>
          <w:rFonts w:ascii="Helvetica" w:hAnsi="Helvetica" w:cs="Open Sans"/>
          <w:i w:val="0"/>
          <w:iCs/>
          <w:color w:val="212529"/>
          <w:sz w:val="28"/>
          <w:szCs w:val="28"/>
        </w:rPr>
      </w:pPr>
      <w:r>
        <w:rPr>
          <w:rFonts w:ascii="Helvetica" w:hAnsi="Helvetica" w:cs="Open Sans"/>
          <w:i w:val="0"/>
          <w:iCs/>
          <w:color w:val="212529"/>
          <w:sz w:val="28"/>
          <w:szCs w:val="28"/>
        </w:rPr>
        <w:t>Why this name, Keras?</w:t>
      </w:r>
    </w:p>
    <w:p>
      <w:pPr>
        <w:pStyle w:val="3"/>
        <w:shd w:val="clear" w:color="auto" w:fill="FFFFFF"/>
        <w:spacing w:before="0"/>
        <w:ind w:left="0"/>
        <w:jc w:val="left"/>
        <w:rPr>
          <w:rFonts w:ascii="Helvetica" w:hAnsi="Helvetica" w:cs="Open Sans"/>
          <w:i w:val="0"/>
          <w:iCs/>
          <w:color w:val="212529"/>
          <w:sz w:val="28"/>
          <w:szCs w:val="28"/>
        </w:rPr>
      </w:pPr>
    </w:p>
    <w:p>
      <w:pPr>
        <w:pStyle w:val="3"/>
        <w:shd w:val="clear" w:color="auto" w:fill="FFFFFF"/>
        <w:spacing w:before="0"/>
        <w:ind w:left="0"/>
        <w:jc w:val="left"/>
        <w:rPr>
          <w:rFonts w:ascii="Helvetica" w:hAnsi="Helvetica" w:cs="Open Sans"/>
          <w:i w:val="0"/>
          <w:iCs/>
          <w:color w:val="212529"/>
          <w:sz w:val="28"/>
          <w:szCs w:val="28"/>
          <w:lang w:bidi="ar-SA"/>
        </w:rPr>
      </w:pPr>
    </w:p>
    <w:p>
      <w:pPr>
        <w:pStyle w:val="13"/>
        <w:shd w:val="clear" w:color="auto" w:fill="FFFFFF"/>
        <w:spacing w:before="0" w:beforeAutospacing="0"/>
        <w:rPr>
          <w:rFonts w:ascii="Helvetica" w:hAnsi="Helvetica" w:cs="Open Sans"/>
          <w:iCs/>
          <w:color w:val="212529"/>
          <w:sz w:val="28"/>
          <w:szCs w:val="28"/>
        </w:rPr>
      </w:pPr>
      <w:r>
        <w:rPr>
          <w:rFonts w:ascii="Helvetica" w:hAnsi="Helvetica" w:cs="Open Sans"/>
          <w:iCs/>
          <w:color w:val="212529"/>
          <w:sz w:val="28"/>
          <w:szCs w:val="28"/>
        </w:rPr>
        <w:t>Keras (κέρας) means </w:t>
      </w:r>
      <w:r>
        <w:rPr>
          <w:rStyle w:val="10"/>
          <w:rFonts w:ascii="Helvetica" w:hAnsi="Helvetica" w:cs="Open Sans"/>
          <w:i w:val="0"/>
          <w:iCs w:val="0"/>
          <w:color w:val="212529"/>
          <w:sz w:val="28"/>
          <w:szCs w:val="28"/>
        </w:rPr>
        <w:t>horn</w:t>
      </w:r>
      <w:r>
        <w:rPr>
          <w:rFonts w:ascii="Helvetica" w:hAnsi="Helvetica" w:cs="Open Sans"/>
          <w:iCs/>
          <w:color w:val="212529"/>
          <w:sz w:val="28"/>
          <w:szCs w:val="28"/>
        </w:rPr>
        <w:t> in Greek. It is a reference to a literary image from ancient Greek and Latin literature, first found in the </w:t>
      </w:r>
      <w:r>
        <w:rPr>
          <w:rStyle w:val="10"/>
          <w:rFonts w:ascii="Helvetica" w:hAnsi="Helvetica" w:cs="Open Sans"/>
          <w:i w:val="0"/>
          <w:iCs w:val="0"/>
          <w:color w:val="212529"/>
          <w:sz w:val="28"/>
          <w:szCs w:val="28"/>
        </w:rPr>
        <w:t>Odyssey</w:t>
      </w:r>
      <w:r>
        <w:rPr>
          <w:rFonts w:ascii="Helvetica" w:hAnsi="Helvetica" w:cs="Open Sans"/>
          <w:iCs/>
          <w:color w:val="212529"/>
          <w:sz w:val="28"/>
          <w:szCs w:val="28"/>
        </w:rPr>
        <w:t>, where dream spirits (</w:t>
      </w:r>
      <w:r>
        <w:rPr>
          <w:rStyle w:val="10"/>
          <w:rFonts w:ascii="Helvetica" w:hAnsi="Helvetica" w:cs="Open Sans"/>
          <w:i w:val="0"/>
          <w:iCs w:val="0"/>
          <w:color w:val="212529"/>
          <w:sz w:val="28"/>
          <w:szCs w:val="28"/>
        </w:rPr>
        <w:t>Oneiroi</w:t>
      </w:r>
      <w:r>
        <w:rPr>
          <w:rFonts w:ascii="Helvetica" w:hAnsi="Helvetica" w:cs="Open Sans"/>
          <w:iCs/>
          <w:color w:val="212529"/>
          <w:sz w:val="28"/>
          <w:szCs w:val="28"/>
        </w:rPr>
        <w:t>, singular </w:t>
      </w:r>
      <w:r>
        <w:rPr>
          <w:rStyle w:val="10"/>
          <w:rFonts w:ascii="Helvetica" w:hAnsi="Helvetica" w:cs="Open Sans"/>
          <w:i w:val="0"/>
          <w:iCs w:val="0"/>
          <w:color w:val="212529"/>
          <w:sz w:val="28"/>
          <w:szCs w:val="28"/>
        </w:rPr>
        <w:t>Oneiros</w:t>
      </w:r>
      <w:r>
        <w:rPr>
          <w:rFonts w:ascii="Helvetica" w:hAnsi="Helvetica" w:cs="Open Sans"/>
          <w:iCs/>
          <w:color w:val="212529"/>
          <w:sz w:val="28"/>
          <w:szCs w:val="28"/>
        </w:rPr>
        <w:t xml:space="preserve">) are divided between those who deceive dreamers with false visions, who arrive to Earth through a gate of ivory, and those who announce a future that will come to pass, who arrive through a gate of horn. It's a play on the words κέρας (horn) / κραίνω (fulfill), and </w:t>
      </w:r>
      <w:r>
        <w:rPr>
          <w:rFonts w:ascii="Helvetica" w:hAnsi="Helvetica" w:cs="Arial"/>
          <w:iCs/>
          <w:color w:val="212529"/>
          <w:sz w:val="28"/>
          <w:szCs w:val="28"/>
        </w:rPr>
        <w:t>ἐ</w:t>
      </w:r>
      <w:r>
        <w:rPr>
          <w:rFonts w:ascii="Helvetica" w:hAnsi="Helvetica" w:cs="Open Sans"/>
          <w:iCs/>
          <w:color w:val="212529"/>
          <w:sz w:val="28"/>
          <w:szCs w:val="28"/>
        </w:rPr>
        <w:t xml:space="preserve">λέφας (ivory) / </w:t>
      </w:r>
      <w:r>
        <w:rPr>
          <w:rFonts w:ascii="Helvetica" w:hAnsi="Helvetica" w:cs="Arial"/>
          <w:iCs/>
          <w:color w:val="212529"/>
          <w:sz w:val="28"/>
          <w:szCs w:val="28"/>
        </w:rPr>
        <w:t>ἐ</w:t>
      </w:r>
      <w:r>
        <w:rPr>
          <w:rFonts w:ascii="Helvetica" w:hAnsi="Helvetica" w:cs="Open Sans"/>
          <w:iCs/>
          <w:color w:val="212529"/>
          <w:sz w:val="28"/>
          <w:szCs w:val="28"/>
        </w:rPr>
        <w:t>λεφαίρομαι (deceive).</w:t>
      </w:r>
    </w:p>
    <w:p>
      <w:pPr>
        <w:pStyle w:val="13"/>
        <w:shd w:val="clear" w:color="auto" w:fill="FFFFFF"/>
        <w:spacing w:before="0" w:beforeAutospacing="0"/>
        <w:rPr>
          <w:rFonts w:ascii="Helvetica" w:hAnsi="Helvetica" w:cs="Open Sans"/>
          <w:iCs/>
          <w:color w:val="212529"/>
          <w:sz w:val="28"/>
          <w:szCs w:val="28"/>
        </w:rPr>
      </w:pPr>
      <w:r>
        <w:rPr>
          <w:rFonts w:ascii="Helvetica" w:hAnsi="Helvetica" w:cs="Open Sans"/>
          <w:iCs/>
          <w:color w:val="212529"/>
          <w:sz w:val="28"/>
          <w:szCs w:val="28"/>
        </w:rPr>
        <w:t>Keras was initially developed as part of the research effort of project ONEIROS (Open-ended Neuro-Electronic Intelligent Robot Operating System).</w:t>
      </w:r>
    </w:p>
    <w:p>
      <w:pPr>
        <w:pStyle w:val="13"/>
        <w:shd w:val="clear" w:color="auto" w:fill="FFFFFF"/>
        <w:spacing w:before="0" w:beforeAutospacing="0"/>
        <w:rPr>
          <w:rFonts w:ascii="Helvetica" w:hAnsi="Helvetica" w:cs="Open Sans"/>
          <w:iCs/>
          <w:color w:val="212529"/>
          <w:sz w:val="28"/>
          <w:szCs w:val="28"/>
        </w:rPr>
      </w:pPr>
    </w:p>
    <w:p>
      <w:pPr>
        <w:pStyle w:val="13"/>
        <w:shd w:val="clear" w:color="auto" w:fill="FFFFFF"/>
        <w:spacing w:before="0" w:beforeAutospacing="0"/>
        <w:rPr>
          <w:rFonts w:ascii="Helvetica" w:hAnsi="Helvetica" w:cs="Open Sans"/>
          <w:iCs/>
          <w:color w:val="212529"/>
          <w:sz w:val="28"/>
          <w:szCs w:val="28"/>
        </w:rPr>
      </w:pPr>
    </w:p>
    <w:p>
      <w:pPr>
        <w:pStyle w:val="13"/>
        <w:shd w:val="clear" w:color="auto" w:fill="FFFFFF"/>
        <w:spacing w:before="0" w:beforeAutospacing="0"/>
        <w:rPr>
          <w:rFonts w:ascii="Helvetica" w:hAnsi="Helvetica" w:cs="Open Sans"/>
          <w:iCs/>
          <w:color w:val="212529"/>
          <w:sz w:val="28"/>
          <w:szCs w:val="28"/>
        </w:rPr>
      </w:pPr>
    </w:p>
    <w:p>
      <w:pPr>
        <w:pStyle w:val="13"/>
        <w:shd w:val="clear" w:color="auto" w:fill="FFFFFF"/>
        <w:spacing w:before="0" w:beforeAutospacing="0"/>
        <w:rPr>
          <w:rFonts w:ascii="Helvetica" w:hAnsi="Helvetica" w:cs="Open Sans"/>
          <w:iCs/>
          <w:color w:val="212529"/>
          <w:sz w:val="28"/>
          <w:szCs w:val="28"/>
        </w:rPr>
      </w:pPr>
    </w:p>
    <w:p>
      <w:pPr>
        <w:pStyle w:val="13"/>
        <w:shd w:val="clear" w:color="auto" w:fill="FFFFFF"/>
        <w:spacing w:before="0" w:beforeAutospacing="0"/>
        <w:rPr>
          <w:rFonts w:ascii="Helvetica" w:hAnsi="Helvetica" w:cs="Open Sans"/>
          <w:iCs/>
          <w:color w:val="212529"/>
          <w:sz w:val="28"/>
          <w:szCs w:val="28"/>
        </w:rPr>
      </w:pPr>
    </w:p>
    <w:p>
      <w:pPr>
        <w:pStyle w:val="13"/>
        <w:shd w:val="clear" w:color="auto" w:fill="FFFFFF"/>
        <w:spacing w:before="0" w:beforeAutospacing="0"/>
        <w:rPr>
          <w:rFonts w:ascii="Helvetica" w:hAnsi="Helvetica" w:cs="Open Sans"/>
          <w:iCs/>
          <w:color w:val="212529"/>
          <w:sz w:val="28"/>
          <w:szCs w:val="28"/>
        </w:rPr>
      </w:pPr>
    </w:p>
    <w:p>
      <w:pPr>
        <w:pStyle w:val="13"/>
        <w:shd w:val="clear" w:color="auto" w:fill="FFFFFF"/>
        <w:spacing w:before="0" w:beforeAutospacing="0"/>
        <w:rPr>
          <w:rFonts w:ascii="Helvetica" w:hAnsi="Helvetica" w:cs="Open Sans"/>
          <w:iCs/>
          <w:color w:val="212529"/>
          <w:sz w:val="28"/>
          <w:szCs w:val="28"/>
        </w:rPr>
      </w:pPr>
    </w:p>
    <w:p>
      <w:pPr>
        <w:pStyle w:val="13"/>
        <w:shd w:val="clear" w:color="auto" w:fill="FFFFFF"/>
        <w:spacing w:before="0" w:beforeAutospacing="0"/>
        <w:rPr>
          <w:rFonts w:ascii="Helvetica" w:hAnsi="Helvetica" w:cs="Open Sans"/>
          <w:iCs/>
          <w:color w:val="212529"/>
          <w:sz w:val="28"/>
          <w:szCs w:val="28"/>
        </w:rPr>
      </w:pPr>
    </w:p>
    <w:p>
      <w:pPr>
        <w:pStyle w:val="13"/>
        <w:shd w:val="clear" w:color="auto" w:fill="FFFFFF"/>
        <w:spacing w:before="0" w:beforeAutospacing="0"/>
        <w:rPr>
          <w:rFonts w:ascii="Helvetica" w:hAnsi="Helvetica" w:cs="Open Sans"/>
          <w:iCs/>
          <w:color w:val="212529"/>
          <w:sz w:val="28"/>
          <w:szCs w:val="28"/>
        </w:rPr>
      </w:pPr>
    </w:p>
    <w:p>
      <w:pPr>
        <w:pStyle w:val="13"/>
        <w:shd w:val="clear" w:color="auto" w:fill="FFFFFF"/>
        <w:spacing w:before="0" w:beforeAutospacing="0"/>
        <w:rPr>
          <w:rFonts w:ascii="Helvetica" w:hAnsi="Helvetica" w:cs="Open Sans"/>
          <w:iCs/>
          <w:color w:val="212529"/>
          <w:sz w:val="28"/>
          <w:szCs w:val="28"/>
        </w:rPr>
      </w:pPr>
    </w:p>
    <w:p>
      <w:pPr>
        <w:pStyle w:val="13"/>
        <w:shd w:val="clear" w:color="auto" w:fill="FFFFFF"/>
        <w:spacing w:before="0" w:beforeAutospacing="0"/>
        <w:rPr>
          <w:rFonts w:ascii="Helvetica" w:hAnsi="Helvetica" w:cs="Open Sans"/>
          <w:iCs/>
          <w:color w:val="212529"/>
          <w:sz w:val="28"/>
          <w:szCs w:val="28"/>
        </w:rPr>
      </w:pPr>
    </w:p>
    <w:p>
      <w:pPr>
        <w:pStyle w:val="13"/>
        <w:shd w:val="clear" w:color="auto" w:fill="FFFFFF"/>
        <w:spacing w:before="0" w:beforeAutospacing="0"/>
        <w:rPr>
          <w:rFonts w:ascii="Helvetica" w:hAnsi="Helvetica" w:cs="Open Sans"/>
          <w:iCs/>
          <w:color w:val="212529"/>
          <w:sz w:val="28"/>
          <w:szCs w:val="28"/>
        </w:rPr>
      </w:pPr>
    </w:p>
    <w:p>
      <w:pPr>
        <w:pStyle w:val="13"/>
        <w:shd w:val="clear" w:color="auto" w:fill="FFFFFF"/>
        <w:spacing w:before="0" w:beforeAutospacing="0"/>
        <w:rPr>
          <w:rFonts w:ascii="Helvetica" w:hAnsi="Helvetica" w:cs="Open Sans"/>
          <w:iCs/>
          <w:color w:val="212529"/>
          <w:sz w:val="28"/>
          <w:szCs w:val="28"/>
        </w:rPr>
      </w:pPr>
    </w:p>
    <w:p>
      <w:pPr>
        <w:pStyle w:val="13"/>
        <w:shd w:val="clear" w:color="auto" w:fill="FFFFFF"/>
        <w:spacing w:before="0" w:beforeAutospacing="0"/>
        <w:rPr>
          <w:rFonts w:ascii="Helvetica" w:hAnsi="Helvetica" w:cs="Open Sans"/>
          <w:iCs/>
          <w:color w:val="212529"/>
          <w:sz w:val="28"/>
          <w:szCs w:val="28"/>
        </w:rPr>
      </w:pPr>
    </w:p>
    <w:p>
      <w:pPr>
        <w:pStyle w:val="13"/>
        <w:shd w:val="clear" w:color="auto" w:fill="FFFFFF"/>
        <w:spacing w:before="0" w:beforeAutospacing="0"/>
        <w:rPr>
          <w:rFonts w:ascii="Helvetica" w:hAnsi="Helvetica" w:cs="Open Sans"/>
          <w:iCs/>
          <w:color w:val="212529"/>
          <w:sz w:val="28"/>
          <w:szCs w:val="28"/>
        </w:rPr>
      </w:pPr>
    </w:p>
    <w:p>
      <w:pPr>
        <w:pStyle w:val="13"/>
        <w:shd w:val="clear" w:color="auto" w:fill="FFFFFF"/>
        <w:spacing w:before="0" w:beforeAutospacing="0"/>
        <w:rPr>
          <w:rFonts w:ascii="Helvetica" w:hAnsi="Helvetica" w:cs="Open Sans"/>
          <w:iCs/>
          <w:color w:val="212529"/>
          <w:sz w:val="28"/>
          <w:szCs w:val="28"/>
        </w:rPr>
      </w:pPr>
    </w:p>
    <w:p>
      <w:pPr>
        <w:pStyle w:val="13"/>
        <w:shd w:val="clear" w:color="auto" w:fill="FFFFFF"/>
        <w:spacing w:before="0" w:beforeAutospacing="0"/>
        <w:rPr>
          <w:rFonts w:ascii="Helvetica" w:hAnsi="Helvetica" w:cs="Open Sans"/>
          <w:iCs/>
          <w:color w:val="212529"/>
          <w:sz w:val="28"/>
          <w:szCs w:val="28"/>
        </w:rPr>
      </w:pPr>
    </w:p>
    <w:p>
      <w:pPr>
        <w:pStyle w:val="13"/>
        <w:shd w:val="clear" w:color="auto" w:fill="FFFFFF"/>
        <w:spacing w:before="0" w:beforeAutospacing="0"/>
        <w:rPr>
          <w:rFonts w:ascii="Helvetica" w:hAnsi="Helvetica" w:cs="Open Sans"/>
          <w:iCs/>
          <w:color w:val="212529"/>
          <w:sz w:val="28"/>
          <w:szCs w:val="28"/>
        </w:rPr>
      </w:pPr>
    </w:p>
    <w:p>
      <w:pPr>
        <w:pStyle w:val="13"/>
        <w:shd w:val="clear" w:color="auto" w:fill="FFFFFF"/>
        <w:spacing w:before="0" w:beforeAutospacing="0"/>
        <w:rPr>
          <w:rFonts w:ascii="Helvetica" w:hAnsi="Helvetica" w:cs="Open Sans"/>
          <w:b/>
          <w:bCs/>
          <w:iCs/>
          <w:color w:val="212529"/>
          <w:sz w:val="36"/>
          <w:szCs w:val="44"/>
        </w:rPr>
      </w:pPr>
      <w:r>
        <w:rPr>
          <w:rFonts w:ascii="Helvetica" w:hAnsi="Helvetica" w:cs="Open Sans"/>
          <w:b/>
          <w:bCs/>
          <w:iCs/>
          <w:color w:val="212529"/>
          <w:sz w:val="36"/>
          <w:szCs w:val="44"/>
        </w:rPr>
        <w:t>4. IMUTILS:</w:t>
      </w:r>
    </w:p>
    <w:p>
      <w:pPr>
        <w:pStyle w:val="13"/>
        <w:shd w:val="clear" w:color="auto" w:fill="FFFFFF"/>
        <w:spacing w:before="0" w:beforeAutospacing="0"/>
        <w:rPr>
          <w:rFonts w:ascii="Helvetica" w:hAnsi="Helvetica" w:cs="Open Sans"/>
          <w:b/>
          <w:bCs/>
          <w:iCs/>
          <w:color w:val="212529"/>
          <w:sz w:val="36"/>
          <w:szCs w:val="44"/>
        </w:rPr>
      </w:pPr>
    </w:p>
    <w:p>
      <w:pPr>
        <w:pStyle w:val="13"/>
        <w:shd w:val="clear" w:color="auto" w:fill="FFFFFF"/>
        <w:spacing w:before="0" w:beforeAutospacing="0"/>
        <w:rPr>
          <w:rFonts w:ascii="Helvetica" w:hAnsi="Helvetica"/>
          <w:color w:val="222222"/>
          <w:sz w:val="28"/>
          <w:szCs w:val="28"/>
          <w:shd w:val="clear" w:color="auto" w:fill="F4F7F9"/>
        </w:rPr>
      </w:pPr>
      <w:r>
        <w:rPr>
          <w:rFonts w:ascii="Helvetica" w:hAnsi="Helvetica"/>
          <w:color w:val="222222"/>
          <w:sz w:val="28"/>
          <w:szCs w:val="28"/>
          <w:shd w:val="clear" w:color="auto" w:fill="F4F7F9"/>
        </w:rPr>
        <w:t>A series of convenience functions to make basic image processing functions such as translation, rotation, resizing, skeletonization, displaying Matplotlib images, sorting contours, detecting edges, and much more easier with OpenCV and both Python 2.7 and Python 3.</w:t>
      </w:r>
    </w:p>
    <w:p>
      <w:pPr>
        <w:pStyle w:val="13"/>
        <w:shd w:val="clear" w:color="auto" w:fill="FFFFFF"/>
        <w:spacing w:before="0" w:beforeAutospacing="0"/>
        <w:rPr>
          <w:rFonts w:ascii="Helvetica" w:hAnsi="Helvetica"/>
          <w:color w:val="222222"/>
          <w:sz w:val="28"/>
          <w:szCs w:val="28"/>
          <w:shd w:val="clear" w:color="auto" w:fill="F4F7F9"/>
        </w:rPr>
      </w:pPr>
    </w:p>
    <w:p>
      <w:pPr>
        <w:pStyle w:val="13"/>
        <w:shd w:val="clear" w:color="auto" w:fill="FFFFFF"/>
        <w:spacing w:before="0" w:beforeAutospacing="0"/>
        <w:rPr>
          <w:rFonts w:ascii="Helvetica" w:hAnsi="Helvetica"/>
          <w:color w:val="222222"/>
          <w:sz w:val="28"/>
          <w:szCs w:val="28"/>
          <w:shd w:val="clear" w:color="auto" w:fill="F4F7F9"/>
        </w:rPr>
      </w:pPr>
    </w:p>
    <w:p>
      <w:pPr>
        <w:pStyle w:val="13"/>
        <w:shd w:val="clear" w:color="auto" w:fill="FFFFFF"/>
        <w:spacing w:before="0" w:beforeAutospacing="0"/>
        <w:rPr>
          <w:rFonts w:ascii="Helvetica" w:hAnsi="Helvetica"/>
          <w:color w:val="222222"/>
          <w:sz w:val="28"/>
          <w:szCs w:val="28"/>
          <w:shd w:val="clear" w:color="auto" w:fill="F4F7F9"/>
        </w:rPr>
      </w:pPr>
    </w:p>
    <w:p>
      <w:pPr>
        <w:pStyle w:val="13"/>
        <w:shd w:val="clear" w:color="auto" w:fill="FFFFFF"/>
        <w:spacing w:before="0" w:beforeAutospacing="0"/>
        <w:jc w:val="center"/>
        <w:rPr>
          <w:rFonts w:ascii="Helvetica" w:hAnsi="Helvetica" w:cs="Open Sans"/>
          <w:iCs/>
          <w:color w:val="212529"/>
          <w:sz w:val="38"/>
          <w:szCs w:val="48"/>
        </w:rPr>
      </w:pPr>
      <w:r>
        <w:rPr>
          <w:rFonts w:ascii="Helvetica" w:hAnsi="Helvetica"/>
          <w:color w:val="222222"/>
          <w:sz w:val="28"/>
          <w:szCs w:val="28"/>
          <w:shd w:val="clear" w:color="auto" w:fill="F4F7F9"/>
        </w:rPr>
        <w:drawing>
          <wp:inline distT="0" distB="0" distL="0" distR="0">
            <wp:extent cx="3027045" cy="1517015"/>
            <wp:effectExtent l="0" t="0" r="190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27045" cy="1517015"/>
                    </a:xfrm>
                    <a:prstGeom prst="rect">
                      <a:avLst/>
                    </a:prstGeom>
                    <a:noFill/>
                    <a:ln>
                      <a:noFill/>
                    </a:ln>
                  </pic:spPr>
                </pic:pic>
              </a:graphicData>
            </a:graphic>
          </wp:inline>
        </w:drawing>
      </w: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pStyle w:val="17"/>
        <w:tabs>
          <w:tab w:val="left" w:pos="351"/>
        </w:tabs>
        <w:spacing w:before="223"/>
        <w:ind w:left="360" w:firstLine="0"/>
        <w:jc w:val="both"/>
        <w:rPr>
          <w:b/>
          <w:sz w:val="56"/>
          <w:szCs w:val="56"/>
        </w:rPr>
      </w:pPr>
    </w:p>
    <w:p>
      <w:pPr>
        <w:tabs>
          <w:tab w:val="left" w:pos="351"/>
        </w:tabs>
        <w:spacing w:before="223"/>
        <w:jc w:val="both"/>
        <w:rPr>
          <w:b/>
          <w:sz w:val="36"/>
          <w:szCs w:val="36"/>
        </w:rPr>
      </w:pPr>
    </w:p>
    <w:p>
      <w:pPr>
        <w:tabs>
          <w:tab w:val="left" w:pos="351"/>
        </w:tabs>
        <w:spacing w:before="223"/>
        <w:rPr>
          <w:b/>
          <w:sz w:val="36"/>
          <w:szCs w:val="36"/>
        </w:rPr>
      </w:pPr>
      <w:r>
        <w:rPr>
          <w:b/>
          <w:sz w:val="36"/>
          <w:szCs w:val="36"/>
        </w:rPr>
        <w:t>5. NUMPY:</w:t>
      </w:r>
    </w:p>
    <w:p>
      <w:pPr>
        <w:tabs>
          <w:tab w:val="left" w:pos="351"/>
        </w:tabs>
        <w:spacing w:before="223"/>
        <w:rPr>
          <w:b/>
          <w:sz w:val="36"/>
          <w:szCs w:val="36"/>
        </w:rPr>
      </w:pPr>
    </w:p>
    <w:p>
      <w:pPr>
        <w:tabs>
          <w:tab w:val="left" w:pos="351"/>
        </w:tabs>
        <w:spacing w:before="223"/>
        <w:jc w:val="center"/>
        <w:rPr>
          <w:b/>
          <w:sz w:val="36"/>
          <w:szCs w:val="36"/>
        </w:rPr>
      </w:pPr>
      <w:r>
        <w:rPr>
          <w:b/>
          <w:sz w:val="36"/>
          <w:szCs w:val="36"/>
        </w:rPr>
        <w:drawing>
          <wp:inline distT="0" distB="0" distL="0" distR="0">
            <wp:extent cx="5874385" cy="2348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874385" cy="2348230"/>
                    </a:xfrm>
                    <a:prstGeom prst="rect">
                      <a:avLst/>
                    </a:prstGeom>
                    <a:noFill/>
                    <a:ln>
                      <a:noFill/>
                    </a:ln>
                  </pic:spPr>
                </pic:pic>
              </a:graphicData>
            </a:graphic>
          </wp:inline>
        </w:drawing>
      </w:r>
    </w:p>
    <w:p>
      <w:pPr>
        <w:tabs>
          <w:tab w:val="left" w:pos="351"/>
        </w:tabs>
        <w:spacing w:before="223"/>
        <w:jc w:val="both"/>
        <w:rPr>
          <w:b/>
          <w:sz w:val="36"/>
          <w:szCs w:val="36"/>
        </w:rPr>
      </w:pPr>
    </w:p>
    <w:p>
      <w:pPr>
        <w:tabs>
          <w:tab w:val="left" w:pos="351"/>
        </w:tabs>
        <w:spacing w:before="223"/>
        <w:jc w:val="both"/>
        <w:rPr>
          <w:b/>
          <w:sz w:val="36"/>
          <w:szCs w:val="36"/>
        </w:rPr>
      </w:pPr>
    </w:p>
    <w:p>
      <w:pPr>
        <w:pStyle w:val="3"/>
        <w:shd w:val="clear" w:color="auto" w:fill="FFFFFF"/>
        <w:spacing w:before="150" w:after="150"/>
        <w:ind w:left="0"/>
        <w:jc w:val="left"/>
        <w:rPr>
          <w:rFonts w:ascii="Helvetica" w:hAnsi="Helvetica" w:cs="Segoe UI"/>
          <w:b w:val="0"/>
          <w:bCs w:val="0"/>
          <w:color w:val="000000"/>
          <w:sz w:val="28"/>
          <w:szCs w:val="28"/>
          <w:lang w:bidi="ar-SA"/>
        </w:rPr>
      </w:pPr>
      <w:r>
        <w:rPr>
          <w:rFonts w:ascii="Helvetica" w:hAnsi="Helvetica" w:cs="Segoe UI"/>
          <w:b w:val="0"/>
          <w:bCs w:val="0"/>
          <w:color w:val="000000"/>
          <w:sz w:val="28"/>
          <w:szCs w:val="28"/>
        </w:rPr>
        <w:t>What is NumPy?</w:t>
      </w:r>
    </w:p>
    <w:p>
      <w:pPr>
        <w:pStyle w:val="13"/>
        <w:shd w:val="clear" w:color="auto" w:fill="FFFFFF"/>
        <w:spacing w:before="288" w:beforeAutospacing="0" w:after="288" w:afterAutospacing="0"/>
        <w:rPr>
          <w:rFonts w:ascii="Helvetica" w:hAnsi="Helvetica"/>
          <w:color w:val="000000"/>
          <w:sz w:val="28"/>
          <w:szCs w:val="28"/>
        </w:rPr>
      </w:pPr>
      <w:r>
        <w:rPr>
          <w:rFonts w:ascii="Helvetica" w:hAnsi="Helvetica"/>
          <w:color w:val="000000"/>
          <w:sz w:val="28"/>
          <w:szCs w:val="28"/>
        </w:rPr>
        <w:t>NumPy is a Python library used for working with arrays. It also has functions for working in domain of linear algebra, fourier transform, and matrices.</w:t>
      </w:r>
    </w:p>
    <w:p>
      <w:pPr>
        <w:pStyle w:val="13"/>
        <w:shd w:val="clear" w:color="auto" w:fill="FFFFFF"/>
        <w:spacing w:before="288" w:beforeAutospacing="0" w:after="288" w:afterAutospacing="0"/>
        <w:rPr>
          <w:rFonts w:ascii="Helvetica" w:hAnsi="Helvetica"/>
          <w:color w:val="000000"/>
          <w:sz w:val="28"/>
          <w:szCs w:val="28"/>
        </w:rPr>
      </w:pPr>
      <w:r>
        <w:rPr>
          <w:rFonts w:ascii="Helvetica" w:hAnsi="Helvetica"/>
          <w:color w:val="000000"/>
          <w:sz w:val="28"/>
          <w:szCs w:val="28"/>
        </w:rPr>
        <w:t>NumPy was created in 2005 by Travis Oliphant. It is an open source project and you can use it freely.</w:t>
      </w:r>
    </w:p>
    <w:p>
      <w:pPr>
        <w:pStyle w:val="13"/>
        <w:shd w:val="clear" w:color="auto" w:fill="FFFFFF"/>
        <w:spacing w:before="288" w:beforeAutospacing="0" w:after="288" w:afterAutospacing="0"/>
        <w:rPr>
          <w:rFonts w:ascii="Helvetica" w:hAnsi="Helvetica"/>
          <w:color w:val="000000"/>
          <w:sz w:val="28"/>
          <w:szCs w:val="28"/>
        </w:rPr>
      </w:pPr>
      <w:r>
        <w:rPr>
          <w:rFonts w:ascii="Helvetica" w:hAnsi="Helvetica"/>
          <w:color w:val="000000"/>
          <w:sz w:val="28"/>
          <w:szCs w:val="28"/>
        </w:rPr>
        <w:t>NumPy stands for Numerical Python.</w:t>
      </w:r>
    </w:p>
    <w:p>
      <w:pPr>
        <w:pStyle w:val="13"/>
        <w:shd w:val="clear" w:color="auto" w:fill="FFFFFF"/>
        <w:spacing w:before="288" w:beforeAutospacing="0" w:after="288" w:afterAutospacing="0"/>
        <w:rPr>
          <w:rFonts w:ascii="Helvetica" w:hAnsi="Helvetica"/>
          <w:color w:val="000000"/>
          <w:sz w:val="28"/>
          <w:szCs w:val="28"/>
        </w:rPr>
      </w:pPr>
    </w:p>
    <w:p>
      <w:pPr>
        <w:pStyle w:val="3"/>
        <w:shd w:val="clear" w:color="auto" w:fill="FFFFFF"/>
        <w:spacing w:before="150" w:after="150"/>
        <w:ind w:left="0"/>
        <w:jc w:val="left"/>
        <w:rPr>
          <w:rFonts w:ascii="Helvetica" w:hAnsi="Helvetica" w:cs="Segoe UI"/>
          <w:b w:val="0"/>
          <w:bCs w:val="0"/>
          <w:color w:val="000000"/>
          <w:sz w:val="28"/>
          <w:szCs w:val="28"/>
          <w:lang w:bidi="ar-SA"/>
        </w:rPr>
      </w:pPr>
      <w:r>
        <w:rPr>
          <w:rFonts w:ascii="Helvetica" w:hAnsi="Helvetica" w:cs="Segoe UI"/>
          <w:b w:val="0"/>
          <w:bCs w:val="0"/>
          <w:color w:val="000000"/>
          <w:sz w:val="28"/>
          <w:szCs w:val="28"/>
        </w:rPr>
        <w:t>Why Use NumPy?</w:t>
      </w:r>
    </w:p>
    <w:p>
      <w:pPr>
        <w:pStyle w:val="13"/>
        <w:shd w:val="clear" w:color="auto" w:fill="FFFFFF"/>
        <w:spacing w:before="288" w:beforeAutospacing="0" w:after="288" w:afterAutospacing="0"/>
        <w:rPr>
          <w:rFonts w:ascii="Helvetica" w:hAnsi="Helvetica"/>
          <w:color w:val="000000"/>
          <w:sz w:val="28"/>
          <w:szCs w:val="28"/>
        </w:rPr>
      </w:pPr>
      <w:r>
        <w:rPr>
          <w:rFonts w:ascii="Helvetica" w:hAnsi="Helvetica"/>
          <w:color w:val="000000"/>
          <w:sz w:val="28"/>
          <w:szCs w:val="28"/>
        </w:rPr>
        <w:t>In Python we have lists that serve the purpose of arrays, but they are slow to process.</w:t>
      </w:r>
    </w:p>
    <w:p>
      <w:pPr>
        <w:pStyle w:val="13"/>
        <w:shd w:val="clear" w:color="auto" w:fill="FFFFFF"/>
        <w:spacing w:before="288" w:beforeAutospacing="0" w:after="288" w:afterAutospacing="0"/>
        <w:rPr>
          <w:rFonts w:ascii="Helvetica" w:hAnsi="Helvetica"/>
          <w:color w:val="000000"/>
          <w:sz w:val="28"/>
          <w:szCs w:val="28"/>
        </w:rPr>
      </w:pPr>
      <w:r>
        <w:rPr>
          <w:rFonts w:ascii="Helvetica" w:hAnsi="Helvetica"/>
          <w:color w:val="000000"/>
          <w:sz w:val="28"/>
          <w:szCs w:val="28"/>
        </w:rPr>
        <w:t>NumPy aims to provide an array object that is up to 50x faster than traditional Python lists.</w:t>
      </w:r>
    </w:p>
    <w:p>
      <w:pPr>
        <w:pStyle w:val="13"/>
        <w:shd w:val="clear" w:color="auto" w:fill="FFFFFF"/>
        <w:spacing w:before="288" w:beforeAutospacing="0" w:after="288" w:afterAutospacing="0"/>
        <w:rPr>
          <w:rFonts w:ascii="Helvetica" w:hAnsi="Helvetica"/>
          <w:color w:val="000000"/>
          <w:sz w:val="28"/>
          <w:szCs w:val="28"/>
        </w:rPr>
      </w:pPr>
      <w:r>
        <w:rPr>
          <w:rFonts w:ascii="Helvetica" w:hAnsi="Helvetica"/>
          <w:color w:val="000000"/>
          <w:sz w:val="28"/>
          <w:szCs w:val="28"/>
        </w:rPr>
        <w:t>The array object in NumPy is called </w:t>
      </w:r>
      <w:r>
        <w:rPr>
          <w:rStyle w:val="11"/>
          <w:rFonts w:ascii="Helvetica" w:hAnsi="Helvetica"/>
          <w:color w:val="DC143C"/>
          <w:sz w:val="28"/>
          <w:szCs w:val="28"/>
        </w:rPr>
        <w:t>ndarray</w:t>
      </w:r>
      <w:r>
        <w:rPr>
          <w:rFonts w:ascii="Helvetica" w:hAnsi="Helvetica"/>
          <w:color w:val="000000"/>
          <w:sz w:val="28"/>
          <w:szCs w:val="28"/>
        </w:rPr>
        <w:t>, it provides a lot of supporting functions that make working with </w:t>
      </w:r>
      <w:r>
        <w:rPr>
          <w:rStyle w:val="11"/>
          <w:rFonts w:ascii="Helvetica" w:hAnsi="Helvetica"/>
          <w:color w:val="DC143C"/>
          <w:sz w:val="28"/>
          <w:szCs w:val="28"/>
        </w:rPr>
        <w:t>ndarray</w:t>
      </w:r>
      <w:r>
        <w:rPr>
          <w:rFonts w:ascii="Helvetica" w:hAnsi="Helvetica"/>
          <w:color w:val="000000"/>
          <w:sz w:val="28"/>
          <w:szCs w:val="28"/>
        </w:rPr>
        <w:t> very easy.</w:t>
      </w:r>
    </w:p>
    <w:p>
      <w:pPr>
        <w:pStyle w:val="13"/>
        <w:shd w:val="clear" w:color="auto" w:fill="FFFFFF"/>
        <w:spacing w:before="288" w:beforeAutospacing="0" w:after="288" w:afterAutospacing="0"/>
        <w:rPr>
          <w:rFonts w:ascii="Helvetica" w:hAnsi="Helvetica"/>
          <w:color w:val="000000"/>
          <w:sz w:val="28"/>
          <w:szCs w:val="28"/>
        </w:rPr>
      </w:pPr>
      <w:r>
        <w:rPr>
          <w:rFonts w:ascii="Helvetica" w:hAnsi="Helvetica"/>
          <w:color w:val="000000"/>
          <w:sz w:val="28"/>
          <w:szCs w:val="28"/>
        </w:rPr>
        <w:t>Arrays are very frequently used in data science, where speed and resources are very important.</w:t>
      </w:r>
    </w:p>
    <w:p>
      <w:pPr>
        <w:pStyle w:val="13"/>
        <w:shd w:val="clear" w:color="auto" w:fill="FFFFFF"/>
        <w:spacing w:before="288" w:beforeAutospacing="0" w:after="288" w:afterAutospacing="0"/>
        <w:rPr>
          <w:rFonts w:ascii="Helvetica" w:hAnsi="Helvetica"/>
          <w:color w:val="000000"/>
          <w:sz w:val="28"/>
          <w:szCs w:val="28"/>
        </w:rPr>
      </w:pPr>
    </w:p>
    <w:p>
      <w:pPr>
        <w:pStyle w:val="13"/>
        <w:shd w:val="clear" w:color="auto" w:fill="FFFFFF"/>
        <w:spacing w:before="288" w:beforeAutospacing="0" w:after="288" w:afterAutospacing="0"/>
        <w:jc w:val="center"/>
        <w:rPr>
          <w:rFonts w:ascii="Helvetica" w:hAnsi="Helvetica"/>
          <w:color w:val="000000"/>
          <w:sz w:val="28"/>
          <w:szCs w:val="28"/>
        </w:rPr>
      </w:pPr>
      <w:r>
        <w:rPr>
          <w:rFonts w:ascii="Helvetica" w:hAnsi="Helvetica"/>
          <w:color w:val="000000"/>
          <w:sz w:val="28"/>
          <w:szCs w:val="28"/>
        </w:rPr>
        <w:drawing>
          <wp:inline distT="0" distB="0" distL="0" distR="0">
            <wp:extent cx="2542540" cy="1793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542540" cy="1793875"/>
                    </a:xfrm>
                    <a:prstGeom prst="rect">
                      <a:avLst/>
                    </a:prstGeom>
                    <a:noFill/>
                    <a:ln>
                      <a:noFill/>
                    </a:ln>
                  </pic:spPr>
                </pic:pic>
              </a:graphicData>
            </a:graphic>
          </wp:inline>
        </w:drawing>
      </w:r>
    </w:p>
    <w:p>
      <w:pPr>
        <w:pStyle w:val="13"/>
        <w:shd w:val="clear" w:color="auto" w:fill="FFFFFF"/>
        <w:spacing w:before="288" w:beforeAutospacing="0" w:after="288" w:afterAutospacing="0"/>
        <w:rPr>
          <w:rFonts w:ascii="Helvetica" w:hAnsi="Helvetica"/>
          <w:color w:val="000000"/>
          <w:sz w:val="28"/>
          <w:szCs w:val="28"/>
        </w:rPr>
      </w:pPr>
    </w:p>
    <w:p>
      <w:pPr>
        <w:pStyle w:val="13"/>
        <w:shd w:val="clear" w:color="auto" w:fill="FFFFFF"/>
        <w:spacing w:before="288" w:beforeAutospacing="0" w:after="288" w:afterAutospacing="0"/>
        <w:rPr>
          <w:rFonts w:ascii="Helvetica" w:hAnsi="Helvetica"/>
          <w:color w:val="000000"/>
          <w:sz w:val="28"/>
          <w:szCs w:val="28"/>
        </w:rPr>
      </w:pPr>
    </w:p>
    <w:p>
      <w:pPr>
        <w:pStyle w:val="3"/>
        <w:shd w:val="clear" w:color="auto" w:fill="FFFFFF"/>
        <w:spacing w:before="150" w:after="150"/>
        <w:ind w:left="0"/>
        <w:jc w:val="left"/>
        <w:rPr>
          <w:rFonts w:ascii="Helvetica" w:hAnsi="Helvetica" w:cs="Segoe UI"/>
          <w:b w:val="0"/>
          <w:bCs w:val="0"/>
          <w:color w:val="000000"/>
          <w:sz w:val="28"/>
          <w:szCs w:val="28"/>
          <w:lang w:bidi="ar-SA"/>
        </w:rPr>
      </w:pPr>
      <w:r>
        <w:rPr>
          <w:rFonts w:ascii="Helvetica" w:hAnsi="Helvetica" w:cs="Segoe UI"/>
          <w:b w:val="0"/>
          <w:bCs w:val="0"/>
          <w:color w:val="000000"/>
          <w:sz w:val="28"/>
          <w:szCs w:val="28"/>
        </w:rPr>
        <w:t>Why is NumPy Faster Than Lists?</w:t>
      </w:r>
    </w:p>
    <w:p>
      <w:pPr>
        <w:pStyle w:val="13"/>
        <w:shd w:val="clear" w:color="auto" w:fill="FFFFFF"/>
        <w:spacing w:before="288" w:beforeAutospacing="0" w:after="288" w:afterAutospacing="0"/>
        <w:rPr>
          <w:rFonts w:ascii="Helvetica" w:hAnsi="Helvetica"/>
          <w:color w:val="000000"/>
          <w:sz w:val="28"/>
          <w:szCs w:val="28"/>
        </w:rPr>
      </w:pPr>
      <w:r>
        <w:rPr>
          <w:rFonts w:ascii="Helvetica" w:hAnsi="Helvetica"/>
          <w:color w:val="000000"/>
          <w:sz w:val="28"/>
          <w:szCs w:val="28"/>
        </w:rPr>
        <w:t>NumPy arrays are stored at one continuous place in memory unlike lists, so processes can access and manipulate them very efficiently.</w:t>
      </w:r>
    </w:p>
    <w:p>
      <w:pPr>
        <w:pStyle w:val="13"/>
        <w:shd w:val="clear" w:color="auto" w:fill="FFFFFF"/>
        <w:spacing w:before="288" w:beforeAutospacing="0" w:after="288" w:afterAutospacing="0"/>
        <w:rPr>
          <w:rFonts w:ascii="Helvetica" w:hAnsi="Helvetica"/>
          <w:color w:val="000000"/>
          <w:sz w:val="28"/>
          <w:szCs w:val="28"/>
        </w:rPr>
      </w:pPr>
      <w:r>
        <w:rPr>
          <w:rFonts w:ascii="Helvetica" w:hAnsi="Helvetica"/>
          <w:color w:val="000000"/>
          <w:sz w:val="28"/>
          <w:szCs w:val="28"/>
        </w:rPr>
        <w:t>This behavior is called locality of reference in computer science.</w:t>
      </w:r>
    </w:p>
    <w:p>
      <w:pPr>
        <w:pStyle w:val="13"/>
        <w:shd w:val="clear" w:color="auto" w:fill="FFFFFF"/>
        <w:spacing w:before="288" w:beforeAutospacing="0" w:after="288" w:afterAutospacing="0"/>
        <w:rPr>
          <w:rFonts w:ascii="Helvetica" w:hAnsi="Helvetica"/>
          <w:color w:val="000000"/>
          <w:sz w:val="28"/>
          <w:szCs w:val="28"/>
        </w:rPr>
      </w:pPr>
      <w:r>
        <w:rPr>
          <w:rFonts w:ascii="Helvetica" w:hAnsi="Helvetica"/>
          <w:color w:val="000000"/>
          <w:sz w:val="28"/>
          <w:szCs w:val="28"/>
        </w:rPr>
        <w:t>This is the main reason why NumPy is faster than lists. Also it is optimized to work with latest CPU architectures.</w:t>
      </w:r>
    </w:p>
    <w:p>
      <w:pPr>
        <w:pStyle w:val="13"/>
        <w:shd w:val="clear" w:color="auto" w:fill="FFFFFF"/>
        <w:spacing w:before="288" w:beforeAutospacing="0" w:after="288" w:afterAutospacing="0"/>
        <w:rPr>
          <w:rFonts w:ascii="Helvetica" w:hAnsi="Helvetica"/>
          <w:color w:val="000000"/>
          <w:sz w:val="28"/>
          <w:szCs w:val="28"/>
        </w:rPr>
      </w:pPr>
    </w:p>
    <w:p>
      <w:pPr>
        <w:pStyle w:val="13"/>
        <w:shd w:val="clear" w:color="auto" w:fill="FFFFFF"/>
        <w:spacing w:before="288" w:beforeAutospacing="0" w:after="288" w:afterAutospacing="0"/>
        <w:rPr>
          <w:rFonts w:ascii="Helvetica" w:hAnsi="Helvetica"/>
          <w:color w:val="000000"/>
          <w:sz w:val="28"/>
          <w:szCs w:val="28"/>
        </w:rPr>
      </w:pPr>
    </w:p>
    <w:p>
      <w:pPr>
        <w:spacing w:before="300" w:after="300"/>
        <w:rPr>
          <w:rFonts w:ascii="Helvetica" w:hAnsi="Helvetica"/>
          <w:sz w:val="28"/>
          <w:szCs w:val="28"/>
        </w:rPr>
      </w:pPr>
      <w:r>
        <w:rPr>
          <w:rFonts w:ascii="Helvetica" w:hAnsi="Helvetica"/>
          <w:sz w:val="28"/>
          <w:szCs w:val="28"/>
        </w:rPr>
        <w:pict>
          <v:rect id="_x0000_i1025" o:spt="1" style="height:0pt;width:0pt;" fillcolor="#000000" filled="t" stroked="f" coordsize="21600,21600" o:hr="t" o:hrstd="t" o:hrnoshade="t" o:hralign="center">
            <v:path/>
            <v:fill on="t" focussize="0,0"/>
            <v:stroke on="f"/>
            <v:imagedata o:title=""/>
            <o:lock v:ext="edit"/>
            <w10:wrap type="none"/>
            <w10:anchorlock/>
          </v:rect>
        </w:pict>
      </w:r>
    </w:p>
    <w:p>
      <w:pPr>
        <w:pStyle w:val="3"/>
        <w:shd w:val="clear" w:color="auto" w:fill="FFFFFF"/>
        <w:spacing w:before="150" w:after="150"/>
        <w:ind w:left="0"/>
        <w:jc w:val="left"/>
        <w:rPr>
          <w:rFonts w:ascii="Helvetica" w:hAnsi="Helvetica" w:cs="Segoe UI"/>
          <w:b w:val="0"/>
          <w:bCs w:val="0"/>
          <w:color w:val="000000"/>
          <w:sz w:val="28"/>
          <w:szCs w:val="28"/>
        </w:rPr>
      </w:pPr>
      <w:r>
        <w:rPr>
          <w:rFonts w:ascii="Helvetica" w:hAnsi="Helvetica" w:cs="Segoe UI"/>
          <w:b w:val="0"/>
          <w:bCs w:val="0"/>
          <w:color w:val="000000"/>
          <w:sz w:val="28"/>
          <w:szCs w:val="28"/>
        </w:rPr>
        <w:t>Which Language is NumPy written in?</w:t>
      </w:r>
    </w:p>
    <w:p>
      <w:pPr>
        <w:pStyle w:val="3"/>
        <w:shd w:val="clear" w:color="auto" w:fill="FFFFFF"/>
        <w:spacing w:before="150" w:after="150"/>
        <w:ind w:left="0"/>
        <w:jc w:val="left"/>
        <w:rPr>
          <w:rFonts w:ascii="Helvetica" w:hAnsi="Helvetica" w:cs="Segoe UI"/>
          <w:b w:val="0"/>
          <w:bCs w:val="0"/>
          <w:color w:val="000000"/>
          <w:sz w:val="28"/>
          <w:szCs w:val="28"/>
        </w:rPr>
      </w:pPr>
    </w:p>
    <w:p>
      <w:pPr>
        <w:pStyle w:val="13"/>
        <w:shd w:val="clear" w:color="auto" w:fill="FFFFFF"/>
        <w:spacing w:before="288" w:beforeAutospacing="0" w:after="288" w:afterAutospacing="0"/>
        <w:rPr>
          <w:rFonts w:ascii="Helvetica" w:hAnsi="Helvetica"/>
          <w:color w:val="000000"/>
          <w:sz w:val="28"/>
          <w:szCs w:val="28"/>
        </w:rPr>
      </w:pPr>
      <w:r>
        <w:rPr>
          <w:rFonts w:ascii="Helvetica" w:hAnsi="Helvetica"/>
          <w:color w:val="000000"/>
          <w:sz w:val="28"/>
          <w:szCs w:val="28"/>
        </w:rPr>
        <w:t>NumPy is a Python library and is written partially in Python, but most of the parts that require fast computation are written in C or C++.</w:t>
      </w:r>
    </w:p>
    <w:p>
      <w:pPr>
        <w:spacing w:before="300" w:after="300"/>
        <w:rPr>
          <w:rFonts w:ascii="Helvetica" w:hAnsi="Helvetica"/>
          <w:sz w:val="28"/>
          <w:szCs w:val="28"/>
        </w:rPr>
      </w:pPr>
      <w:r>
        <w:rPr>
          <w:rFonts w:ascii="Helvetica" w:hAnsi="Helvetica"/>
          <w:sz w:val="28"/>
          <w:szCs w:val="28"/>
        </w:rPr>
        <w:pict>
          <v:rect id="_x0000_i1026" o:spt="1" style="height:0pt;width:0pt;" fillcolor="#000000" filled="t" stroked="f" coordsize="21600,21600" o:hr="t" o:hrstd="t" o:hrnoshade="t" o:hralign="center">
            <v:path/>
            <v:fill on="t" focussize="0,0"/>
            <v:stroke on="f"/>
            <v:imagedata o:title=""/>
            <o:lock v:ext="edit"/>
            <w10:wrap type="none"/>
            <w10:anchorlock/>
          </v:rect>
        </w:pict>
      </w:r>
    </w:p>
    <w:p>
      <w:pPr>
        <w:pStyle w:val="3"/>
        <w:shd w:val="clear" w:color="auto" w:fill="FFFFFF"/>
        <w:spacing w:before="150" w:after="150"/>
        <w:ind w:left="0"/>
        <w:jc w:val="left"/>
        <w:rPr>
          <w:rFonts w:ascii="Helvetica" w:hAnsi="Helvetica" w:cs="Segoe UI"/>
          <w:b w:val="0"/>
          <w:bCs w:val="0"/>
          <w:color w:val="000000"/>
          <w:sz w:val="28"/>
          <w:szCs w:val="28"/>
        </w:rPr>
      </w:pPr>
      <w:r>
        <w:rPr>
          <w:rFonts w:ascii="Helvetica" w:hAnsi="Helvetica" w:cs="Segoe UI"/>
          <w:b w:val="0"/>
          <w:bCs w:val="0"/>
          <w:color w:val="000000"/>
          <w:sz w:val="28"/>
          <w:szCs w:val="28"/>
        </w:rPr>
        <w:t>Where is the NumPy Codebase?</w:t>
      </w:r>
    </w:p>
    <w:p>
      <w:pPr>
        <w:pStyle w:val="3"/>
        <w:shd w:val="clear" w:color="auto" w:fill="FFFFFF"/>
        <w:spacing w:before="150" w:after="150"/>
        <w:ind w:left="0"/>
        <w:jc w:val="left"/>
        <w:rPr>
          <w:rFonts w:ascii="Helvetica" w:hAnsi="Helvetica" w:cs="Segoe UI"/>
          <w:b w:val="0"/>
          <w:bCs w:val="0"/>
          <w:color w:val="000000"/>
          <w:sz w:val="28"/>
          <w:szCs w:val="28"/>
        </w:rPr>
      </w:pPr>
    </w:p>
    <w:p>
      <w:pPr>
        <w:pStyle w:val="13"/>
        <w:shd w:val="clear" w:color="auto" w:fill="FFFFFF"/>
        <w:spacing w:before="288" w:beforeAutospacing="0" w:after="288" w:afterAutospacing="0"/>
        <w:rPr>
          <w:rFonts w:ascii="Helvetica" w:hAnsi="Helvetica"/>
          <w:color w:val="000000"/>
          <w:sz w:val="28"/>
          <w:szCs w:val="28"/>
        </w:rPr>
      </w:pPr>
      <w:r>
        <w:rPr>
          <w:rFonts w:ascii="Helvetica" w:hAnsi="Helvetica"/>
          <w:color w:val="000000"/>
          <w:sz w:val="28"/>
          <w:szCs w:val="28"/>
        </w:rPr>
        <w:t>The source code for NumPy is located at this github repository </w:t>
      </w:r>
      <w:r>
        <w:fldChar w:fldCharType="begin"/>
      </w:r>
      <w:r>
        <w:instrText xml:space="preserve"> HYPERLINK "https://github.com/numpy/numpy" \t "_blank" </w:instrText>
      </w:r>
      <w:r>
        <w:fldChar w:fldCharType="separate"/>
      </w:r>
      <w:r>
        <w:rPr>
          <w:rStyle w:val="12"/>
          <w:rFonts w:ascii="Helvetica" w:hAnsi="Helvetica"/>
          <w:sz w:val="28"/>
          <w:szCs w:val="28"/>
        </w:rPr>
        <w:t>https://github.com/numpy/numpy</w:t>
      </w:r>
      <w:r>
        <w:rPr>
          <w:rStyle w:val="12"/>
          <w:rFonts w:ascii="Helvetica" w:hAnsi="Helvetica"/>
          <w:sz w:val="28"/>
          <w:szCs w:val="28"/>
        </w:rPr>
        <w:fldChar w:fldCharType="end"/>
      </w:r>
    </w:p>
    <w:p>
      <w:pPr>
        <w:pStyle w:val="13"/>
        <w:shd w:val="clear" w:color="auto" w:fill="FFFFFF"/>
        <w:spacing w:before="288" w:beforeAutospacing="0" w:after="288" w:afterAutospacing="0"/>
        <w:rPr>
          <w:rFonts w:ascii="Helvetica" w:hAnsi="Helvetica"/>
          <w:color w:val="000000"/>
          <w:sz w:val="28"/>
          <w:szCs w:val="28"/>
        </w:rPr>
      </w:pPr>
    </w:p>
    <w:p>
      <w:pPr>
        <w:tabs>
          <w:tab w:val="left" w:pos="351"/>
        </w:tabs>
        <w:spacing w:before="223"/>
        <w:jc w:val="both"/>
        <w:rPr>
          <w:b/>
          <w:sz w:val="36"/>
          <w:szCs w:val="36"/>
        </w:rPr>
      </w:pPr>
    </w:p>
    <w:p>
      <w:pPr>
        <w:pStyle w:val="17"/>
        <w:numPr>
          <w:ilvl w:val="0"/>
          <w:numId w:val="1"/>
        </w:numPr>
        <w:tabs>
          <w:tab w:val="left" w:pos="351"/>
        </w:tabs>
        <w:spacing w:before="223"/>
        <w:jc w:val="both"/>
        <w:rPr>
          <w:b/>
          <w:sz w:val="36"/>
          <w:szCs w:val="36"/>
        </w:rPr>
      </w:pPr>
      <w:r>
        <w:rPr>
          <w:b/>
          <w:sz w:val="36"/>
          <w:szCs w:val="36"/>
        </w:rPr>
        <w:t>SKLEARN:</w:t>
      </w:r>
    </w:p>
    <w:p>
      <w:pPr>
        <w:pStyle w:val="17"/>
        <w:tabs>
          <w:tab w:val="left" w:pos="351"/>
        </w:tabs>
        <w:spacing w:before="223"/>
        <w:ind w:left="935" w:firstLine="0"/>
        <w:jc w:val="both"/>
        <w:rPr>
          <w:b/>
          <w:sz w:val="36"/>
          <w:szCs w:val="36"/>
        </w:rPr>
      </w:pPr>
    </w:p>
    <w:p>
      <w:pPr>
        <w:pStyle w:val="17"/>
        <w:tabs>
          <w:tab w:val="left" w:pos="351"/>
        </w:tabs>
        <w:spacing w:before="223"/>
        <w:ind w:left="935" w:firstLine="0"/>
        <w:rPr>
          <w:rFonts w:ascii="Helvetica" w:hAnsi="Helvetica" w:cs="Arial"/>
          <w:color w:val="000000" w:themeColor="text1"/>
          <w:sz w:val="28"/>
          <w:szCs w:val="28"/>
          <w:shd w:val="clear" w:color="auto" w:fill="FFFFFF"/>
          <w14:textFill>
            <w14:solidFill>
              <w14:schemeClr w14:val="tx1"/>
            </w14:solidFill>
          </w14:textFill>
        </w:rPr>
      </w:pPr>
      <w:r>
        <w:rPr>
          <w:rFonts w:ascii="Helvetica" w:hAnsi="Helvetica" w:cs="Arial"/>
          <w:b/>
          <w:bCs/>
          <w:color w:val="000000" w:themeColor="text1"/>
          <w:sz w:val="28"/>
          <w:szCs w:val="28"/>
          <w:shd w:val="clear" w:color="auto" w:fill="FFFFFF"/>
          <w14:textFill>
            <w14:solidFill>
              <w14:schemeClr w14:val="tx1"/>
            </w14:solidFill>
          </w14:textFill>
        </w:rPr>
        <w:t>Scikit-learn</w:t>
      </w:r>
      <w:r>
        <w:rPr>
          <w:rFonts w:ascii="Helvetica" w:hAnsi="Helvetica" w:cs="Arial"/>
          <w:color w:val="000000" w:themeColor="text1"/>
          <w:sz w:val="28"/>
          <w:szCs w:val="28"/>
          <w:shd w:val="clear" w:color="auto" w:fill="FFFFFF"/>
          <w14:textFill>
            <w14:solidFill>
              <w14:schemeClr w14:val="tx1"/>
            </w14:solidFill>
          </w14:textFill>
        </w:rPr>
        <w:t> (formerly </w:t>
      </w:r>
      <w:r>
        <w:rPr>
          <w:rFonts w:ascii="Helvetica" w:hAnsi="Helvetica" w:cs="Arial"/>
          <w:b/>
          <w:bCs/>
          <w:color w:val="000000" w:themeColor="text1"/>
          <w:sz w:val="28"/>
          <w:szCs w:val="28"/>
          <w:shd w:val="clear" w:color="auto" w:fill="FFFFFF"/>
          <w14:textFill>
            <w14:solidFill>
              <w14:schemeClr w14:val="tx1"/>
            </w14:solidFill>
          </w14:textFill>
        </w:rPr>
        <w:t>scikits.learn</w:t>
      </w:r>
      <w:r>
        <w:rPr>
          <w:rFonts w:ascii="Helvetica" w:hAnsi="Helvetica" w:cs="Arial"/>
          <w:color w:val="000000" w:themeColor="text1"/>
          <w:sz w:val="28"/>
          <w:szCs w:val="28"/>
          <w:shd w:val="clear" w:color="auto" w:fill="FFFFFF"/>
          <w14:textFill>
            <w14:solidFill>
              <w14:schemeClr w14:val="tx1"/>
            </w14:solidFill>
          </w14:textFill>
        </w:rPr>
        <w:t> and also known as </w:t>
      </w:r>
      <w:r>
        <w:rPr>
          <w:rFonts w:ascii="Helvetica" w:hAnsi="Helvetica" w:cs="Arial"/>
          <w:b/>
          <w:bCs/>
          <w:color w:val="000000" w:themeColor="text1"/>
          <w:sz w:val="28"/>
          <w:szCs w:val="28"/>
          <w:shd w:val="clear" w:color="auto" w:fill="FFFFFF"/>
          <w14:textFill>
            <w14:solidFill>
              <w14:schemeClr w14:val="tx1"/>
            </w14:solidFill>
          </w14:textFill>
        </w:rPr>
        <w:t>sklearn</w:t>
      </w:r>
      <w:r>
        <w:rPr>
          <w:rFonts w:ascii="Helvetica" w:hAnsi="Helvetica" w:cs="Arial"/>
          <w:color w:val="000000" w:themeColor="text1"/>
          <w:sz w:val="28"/>
          <w:szCs w:val="28"/>
          <w:shd w:val="clear" w:color="auto" w:fill="FFFFFF"/>
          <w14:textFill>
            <w14:solidFill>
              <w14:schemeClr w14:val="tx1"/>
            </w14:solidFill>
          </w14:textFill>
        </w:rPr>
        <w:t>) is a </w:t>
      </w:r>
      <w:r>
        <w:fldChar w:fldCharType="begin"/>
      </w:r>
      <w:r>
        <w:instrText xml:space="preserve"> HYPERLINK "https://en.wikipedia.org/wiki/Free_software" \o "Free software" </w:instrText>
      </w:r>
      <w:r>
        <w:fldChar w:fldCharType="separate"/>
      </w:r>
      <w:r>
        <w:rPr>
          <w:rStyle w:val="12"/>
          <w:rFonts w:ascii="Helvetica" w:hAnsi="Helvetica" w:cs="Arial"/>
          <w:color w:val="000000" w:themeColor="text1"/>
          <w:sz w:val="28"/>
          <w:szCs w:val="28"/>
          <w:u w:val="none"/>
          <w:shd w:val="clear" w:color="auto" w:fill="FFFFFF"/>
          <w14:textFill>
            <w14:solidFill>
              <w14:schemeClr w14:val="tx1"/>
            </w14:solidFill>
          </w14:textFill>
        </w:rPr>
        <w:t>free software</w:t>
      </w:r>
      <w:r>
        <w:rPr>
          <w:rStyle w:val="12"/>
          <w:rFonts w:ascii="Helvetica" w:hAnsi="Helvetica" w:cs="Arial"/>
          <w:color w:val="000000" w:themeColor="text1"/>
          <w:sz w:val="28"/>
          <w:szCs w:val="28"/>
          <w:u w:val="none"/>
          <w:shd w:val="clear" w:color="auto" w:fill="FFFFFF"/>
          <w14:textFill>
            <w14:solidFill>
              <w14:schemeClr w14:val="tx1"/>
            </w14:solidFill>
          </w14:textFill>
        </w:rPr>
        <w:fldChar w:fldCharType="end"/>
      </w:r>
      <w:r>
        <w:rPr>
          <w:rFonts w:ascii="Helvetica" w:hAnsi="Helvetica" w:cs="Arial"/>
          <w:color w:val="000000" w:themeColor="text1"/>
          <w:sz w:val="28"/>
          <w:szCs w:val="28"/>
          <w:shd w:val="clear" w:color="auto" w:fill="FFFFFF"/>
          <w14:textFill>
            <w14:solidFill>
              <w14:schemeClr w14:val="tx1"/>
            </w14:solidFill>
          </w14:textFill>
        </w:rPr>
        <w:t> </w:t>
      </w:r>
      <w:r>
        <w:fldChar w:fldCharType="begin"/>
      </w:r>
      <w:r>
        <w:instrText xml:space="preserve"> HYPERLINK "https://en.wikipedia.org/wiki/Machine_learning" \o "Machine learning" </w:instrText>
      </w:r>
      <w:r>
        <w:fldChar w:fldCharType="separate"/>
      </w:r>
      <w:r>
        <w:rPr>
          <w:rStyle w:val="12"/>
          <w:rFonts w:ascii="Helvetica" w:hAnsi="Helvetica" w:cs="Arial"/>
          <w:color w:val="000000" w:themeColor="text1"/>
          <w:sz w:val="28"/>
          <w:szCs w:val="28"/>
          <w:u w:val="none"/>
          <w:shd w:val="clear" w:color="auto" w:fill="FFFFFF"/>
          <w14:textFill>
            <w14:solidFill>
              <w14:schemeClr w14:val="tx1"/>
            </w14:solidFill>
          </w14:textFill>
        </w:rPr>
        <w:t>machine learning</w:t>
      </w:r>
      <w:r>
        <w:rPr>
          <w:rStyle w:val="12"/>
          <w:rFonts w:ascii="Helvetica" w:hAnsi="Helvetica" w:cs="Arial"/>
          <w:color w:val="000000" w:themeColor="text1"/>
          <w:sz w:val="28"/>
          <w:szCs w:val="28"/>
          <w:u w:val="none"/>
          <w:shd w:val="clear" w:color="auto" w:fill="FFFFFF"/>
          <w14:textFill>
            <w14:solidFill>
              <w14:schemeClr w14:val="tx1"/>
            </w14:solidFill>
          </w14:textFill>
        </w:rPr>
        <w:fldChar w:fldCharType="end"/>
      </w:r>
      <w:r>
        <w:rPr>
          <w:rFonts w:ascii="Helvetica" w:hAnsi="Helvetica" w:cs="Arial"/>
          <w:color w:val="000000" w:themeColor="text1"/>
          <w:sz w:val="28"/>
          <w:szCs w:val="28"/>
          <w:shd w:val="clear" w:color="auto" w:fill="FFFFFF"/>
          <w14:textFill>
            <w14:solidFill>
              <w14:schemeClr w14:val="tx1"/>
            </w14:solidFill>
          </w14:textFill>
        </w:rPr>
        <w:t> </w:t>
      </w:r>
      <w:r>
        <w:fldChar w:fldCharType="begin"/>
      </w:r>
      <w:r>
        <w:instrText xml:space="preserve"> HYPERLINK "https://en.wikipedia.org/wiki/Library_(computing)" \o "Library (computing)" </w:instrText>
      </w:r>
      <w:r>
        <w:fldChar w:fldCharType="separate"/>
      </w:r>
      <w:r>
        <w:rPr>
          <w:rStyle w:val="12"/>
          <w:rFonts w:ascii="Helvetica" w:hAnsi="Helvetica" w:cs="Arial"/>
          <w:color w:val="000000" w:themeColor="text1"/>
          <w:sz w:val="28"/>
          <w:szCs w:val="28"/>
          <w:u w:val="none"/>
          <w:shd w:val="clear" w:color="auto" w:fill="FFFFFF"/>
          <w14:textFill>
            <w14:solidFill>
              <w14:schemeClr w14:val="tx1"/>
            </w14:solidFill>
          </w14:textFill>
        </w:rPr>
        <w:t>library</w:t>
      </w:r>
      <w:r>
        <w:rPr>
          <w:rStyle w:val="12"/>
          <w:rFonts w:ascii="Helvetica" w:hAnsi="Helvetica" w:cs="Arial"/>
          <w:color w:val="000000" w:themeColor="text1"/>
          <w:sz w:val="28"/>
          <w:szCs w:val="28"/>
          <w:u w:val="none"/>
          <w:shd w:val="clear" w:color="auto" w:fill="FFFFFF"/>
          <w14:textFill>
            <w14:solidFill>
              <w14:schemeClr w14:val="tx1"/>
            </w14:solidFill>
          </w14:textFill>
        </w:rPr>
        <w:fldChar w:fldCharType="end"/>
      </w:r>
      <w:r>
        <w:rPr>
          <w:rFonts w:ascii="Helvetica" w:hAnsi="Helvetica" w:cs="Arial"/>
          <w:color w:val="000000" w:themeColor="text1"/>
          <w:sz w:val="28"/>
          <w:szCs w:val="28"/>
          <w:shd w:val="clear" w:color="auto" w:fill="FFFFFF"/>
          <w14:textFill>
            <w14:solidFill>
              <w14:schemeClr w14:val="tx1"/>
            </w14:solidFill>
          </w14:textFill>
        </w:rPr>
        <w:t> for the </w:t>
      </w:r>
      <w:r>
        <w:fldChar w:fldCharType="begin"/>
      </w:r>
      <w:r>
        <w:instrText xml:space="preserve"> HYPERLINK "https://en.wikipedia.org/wiki/Python_(programming_language)" \o "Python (programming language)" </w:instrText>
      </w:r>
      <w:r>
        <w:fldChar w:fldCharType="separate"/>
      </w:r>
      <w:r>
        <w:rPr>
          <w:rStyle w:val="12"/>
          <w:rFonts w:ascii="Helvetica" w:hAnsi="Helvetica" w:cs="Arial"/>
          <w:color w:val="000000" w:themeColor="text1"/>
          <w:sz w:val="28"/>
          <w:szCs w:val="28"/>
          <w:u w:val="none"/>
          <w:shd w:val="clear" w:color="auto" w:fill="FFFFFF"/>
          <w14:textFill>
            <w14:solidFill>
              <w14:schemeClr w14:val="tx1"/>
            </w14:solidFill>
          </w14:textFill>
        </w:rPr>
        <w:t>Python</w:t>
      </w:r>
      <w:r>
        <w:rPr>
          <w:rStyle w:val="12"/>
          <w:rFonts w:ascii="Helvetica" w:hAnsi="Helvetica" w:cs="Arial"/>
          <w:color w:val="000000" w:themeColor="text1"/>
          <w:sz w:val="28"/>
          <w:szCs w:val="28"/>
          <w:u w:val="none"/>
          <w:shd w:val="clear" w:color="auto" w:fill="FFFFFF"/>
          <w14:textFill>
            <w14:solidFill>
              <w14:schemeClr w14:val="tx1"/>
            </w14:solidFill>
          </w14:textFill>
        </w:rPr>
        <w:fldChar w:fldCharType="end"/>
      </w:r>
      <w:r>
        <w:rPr>
          <w:rFonts w:ascii="Helvetica" w:hAnsi="Helvetica" w:cs="Arial"/>
          <w:color w:val="000000" w:themeColor="text1"/>
          <w:sz w:val="28"/>
          <w:szCs w:val="28"/>
          <w:shd w:val="clear" w:color="auto" w:fill="FFFFFF"/>
          <w14:textFill>
            <w14:solidFill>
              <w14:schemeClr w14:val="tx1"/>
            </w14:solidFill>
          </w14:textFill>
        </w:rPr>
        <w:t> </w:t>
      </w:r>
      <w:r>
        <w:fldChar w:fldCharType="begin"/>
      </w:r>
      <w:r>
        <w:instrText xml:space="preserve"> HYPERLINK "https://en.wikipedia.org/wiki/Programming_language" \o "Programming language" </w:instrText>
      </w:r>
      <w:r>
        <w:fldChar w:fldCharType="separate"/>
      </w:r>
      <w:r>
        <w:rPr>
          <w:rStyle w:val="12"/>
          <w:rFonts w:ascii="Helvetica" w:hAnsi="Helvetica" w:cs="Arial"/>
          <w:color w:val="000000" w:themeColor="text1"/>
          <w:sz w:val="28"/>
          <w:szCs w:val="28"/>
          <w:u w:val="none"/>
          <w:shd w:val="clear" w:color="auto" w:fill="FFFFFF"/>
          <w14:textFill>
            <w14:solidFill>
              <w14:schemeClr w14:val="tx1"/>
            </w14:solidFill>
          </w14:textFill>
        </w:rPr>
        <w:t>programming language</w:t>
      </w:r>
      <w:r>
        <w:rPr>
          <w:rStyle w:val="12"/>
          <w:rFonts w:ascii="Helvetica" w:hAnsi="Helvetica" w:cs="Arial"/>
          <w:color w:val="000000" w:themeColor="text1"/>
          <w:sz w:val="28"/>
          <w:szCs w:val="28"/>
          <w:u w:val="none"/>
          <w:shd w:val="clear" w:color="auto" w:fill="FFFFFF"/>
          <w14:textFill>
            <w14:solidFill>
              <w14:schemeClr w14:val="tx1"/>
            </w14:solidFill>
          </w14:textFill>
        </w:rPr>
        <w:fldChar w:fldCharType="end"/>
      </w:r>
      <w:r>
        <w:rPr>
          <w:rFonts w:ascii="Helvetica" w:hAnsi="Helvetica" w:cs="Arial"/>
          <w:color w:val="000000" w:themeColor="text1"/>
          <w:sz w:val="28"/>
          <w:szCs w:val="28"/>
          <w:shd w:val="clear" w:color="auto" w:fill="FFFFFF"/>
          <w14:textFill>
            <w14:solidFill>
              <w14:schemeClr w14:val="tx1"/>
            </w14:solidFill>
          </w14:textFill>
        </w:rPr>
        <w:t>. It features various </w:t>
      </w:r>
      <w:r>
        <w:fldChar w:fldCharType="begin"/>
      </w:r>
      <w:r>
        <w:instrText xml:space="preserve"> HYPERLINK "https://en.wikipedia.org/wiki/Statistical_classification" \o "Statistical classification" </w:instrText>
      </w:r>
      <w:r>
        <w:fldChar w:fldCharType="separate"/>
      </w:r>
      <w:r>
        <w:rPr>
          <w:rStyle w:val="12"/>
          <w:rFonts w:ascii="Helvetica" w:hAnsi="Helvetica" w:cs="Arial"/>
          <w:color w:val="000000" w:themeColor="text1"/>
          <w:sz w:val="28"/>
          <w:szCs w:val="28"/>
          <w:u w:val="none"/>
          <w:shd w:val="clear" w:color="auto" w:fill="FFFFFF"/>
          <w14:textFill>
            <w14:solidFill>
              <w14:schemeClr w14:val="tx1"/>
            </w14:solidFill>
          </w14:textFill>
        </w:rPr>
        <w:t>classification</w:t>
      </w:r>
      <w:r>
        <w:rPr>
          <w:rStyle w:val="12"/>
          <w:rFonts w:ascii="Helvetica" w:hAnsi="Helvetica" w:cs="Arial"/>
          <w:color w:val="000000" w:themeColor="text1"/>
          <w:sz w:val="28"/>
          <w:szCs w:val="28"/>
          <w:u w:val="none"/>
          <w:shd w:val="clear" w:color="auto" w:fill="FFFFFF"/>
          <w14:textFill>
            <w14:solidFill>
              <w14:schemeClr w14:val="tx1"/>
            </w14:solidFill>
          </w14:textFill>
        </w:rPr>
        <w:fldChar w:fldCharType="end"/>
      </w:r>
      <w:r>
        <w:rPr>
          <w:rFonts w:ascii="Helvetica" w:hAnsi="Helvetica" w:cs="Arial"/>
          <w:color w:val="000000" w:themeColor="text1"/>
          <w:sz w:val="28"/>
          <w:szCs w:val="28"/>
          <w:shd w:val="clear" w:color="auto" w:fill="FFFFFF"/>
          <w14:textFill>
            <w14:solidFill>
              <w14:schemeClr w14:val="tx1"/>
            </w14:solidFill>
          </w14:textFill>
        </w:rPr>
        <w:t>, </w:t>
      </w:r>
      <w:r>
        <w:fldChar w:fldCharType="begin"/>
      </w:r>
      <w:r>
        <w:instrText xml:space="preserve"> HYPERLINK "https://en.wikipedia.org/wiki/Regression_analysis" \o "Regression analysis" </w:instrText>
      </w:r>
      <w:r>
        <w:fldChar w:fldCharType="separate"/>
      </w:r>
      <w:r>
        <w:rPr>
          <w:rStyle w:val="12"/>
          <w:rFonts w:ascii="Helvetica" w:hAnsi="Helvetica" w:cs="Arial"/>
          <w:color w:val="000000" w:themeColor="text1"/>
          <w:sz w:val="28"/>
          <w:szCs w:val="28"/>
          <w:u w:val="none"/>
          <w:shd w:val="clear" w:color="auto" w:fill="FFFFFF"/>
          <w14:textFill>
            <w14:solidFill>
              <w14:schemeClr w14:val="tx1"/>
            </w14:solidFill>
          </w14:textFill>
        </w:rPr>
        <w:t>regression</w:t>
      </w:r>
      <w:r>
        <w:rPr>
          <w:rStyle w:val="12"/>
          <w:rFonts w:ascii="Helvetica" w:hAnsi="Helvetica" w:cs="Arial"/>
          <w:color w:val="000000" w:themeColor="text1"/>
          <w:sz w:val="28"/>
          <w:szCs w:val="28"/>
          <w:u w:val="none"/>
          <w:shd w:val="clear" w:color="auto" w:fill="FFFFFF"/>
          <w14:textFill>
            <w14:solidFill>
              <w14:schemeClr w14:val="tx1"/>
            </w14:solidFill>
          </w14:textFill>
        </w:rPr>
        <w:fldChar w:fldCharType="end"/>
      </w:r>
      <w:r>
        <w:rPr>
          <w:rFonts w:ascii="Helvetica" w:hAnsi="Helvetica" w:cs="Arial"/>
          <w:color w:val="000000" w:themeColor="text1"/>
          <w:sz w:val="28"/>
          <w:szCs w:val="28"/>
          <w:shd w:val="clear" w:color="auto" w:fill="FFFFFF"/>
          <w14:textFill>
            <w14:solidFill>
              <w14:schemeClr w14:val="tx1"/>
            </w14:solidFill>
          </w14:textFill>
        </w:rPr>
        <w:t> and </w:t>
      </w:r>
      <w:r>
        <w:fldChar w:fldCharType="begin"/>
      </w:r>
      <w:r>
        <w:instrText xml:space="preserve"> HYPERLINK "https://en.wikipedia.org/wiki/Cluster_analysis" \o "Cluster analysis" </w:instrText>
      </w:r>
      <w:r>
        <w:fldChar w:fldCharType="separate"/>
      </w:r>
      <w:r>
        <w:rPr>
          <w:rStyle w:val="12"/>
          <w:rFonts w:ascii="Helvetica" w:hAnsi="Helvetica" w:cs="Arial"/>
          <w:color w:val="000000" w:themeColor="text1"/>
          <w:sz w:val="28"/>
          <w:szCs w:val="28"/>
          <w:u w:val="none"/>
          <w:shd w:val="clear" w:color="auto" w:fill="FFFFFF"/>
          <w14:textFill>
            <w14:solidFill>
              <w14:schemeClr w14:val="tx1"/>
            </w14:solidFill>
          </w14:textFill>
        </w:rPr>
        <w:t>clustering</w:t>
      </w:r>
      <w:r>
        <w:rPr>
          <w:rStyle w:val="12"/>
          <w:rFonts w:ascii="Helvetica" w:hAnsi="Helvetica" w:cs="Arial"/>
          <w:color w:val="000000" w:themeColor="text1"/>
          <w:sz w:val="28"/>
          <w:szCs w:val="28"/>
          <w:u w:val="none"/>
          <w:shd w:val="clear" w:color="auto" w:fill="FFFFFF"/>
          <w14:textFill>
            <w14:solidFill>
              <w14:schemeClr w14:val="tx1"/>
            </w14:solidFill>
          </w14:textFill>
        </w:rPr>
        <w:fldChar w:fldCharType="end"/>
      </w:r>
      <w:r>
        <w:rPr>
          <w:rFonts w:ascii="Helvetica" w:hAnsi="Helvetica" w:cs="Arial"/>
          <w:color w:val="000000" w:themeColor="text1"/>
          <w:sz w:val="28"/>
          <w:szCs w:val="28"/>
          <w:shd w:val="clear" w:color="auto" w:fill="FFFFFF"/>
          <w14:textFill>
            <w14:solidFill>
              <w14:schemeClr w14:val="tx1"/>
            </w14:solidFill>
          </w14:textFill>
        </w:rPr>
        <w:t> algorithms including </w:t>
      </w:r>
      <w:r>
        <w:fldChar w:fldCharType="begin"/>
      </w:r>
      <w:r>
        <w:instrText xml:space="preserve"> HYPERLINK "https://en.wikipedia.org/wiki/Support_vector_machine" \o "Support vector machine" </w:instrText>
      </w:r>
      <w:r>
        <w:fldChar w:fldCharType="separate"/>
      </w:r>
      <w:r>
        <w:rPr>
          <w:rStyle w:val="12"/>
          <w:rFonts w:ascii="Helvetica" w:hAnsi="Helvetica" w:cs="Arial"/>
          <w:color w:val="000000" w:themeColor="text1"/>
          <w:sz w:val="28"/>
          <w:szCs w:val="28"/>
          <w:u w:val="none"/>
          <w:shd w:val="clear" w:color="auto" w:fill="FFFFFF"/>
          <w14:textFill>
            <w14:solidFill>
              <w14:schemeClr w14:val="tx1"/>
            </w14:solidFill>
          </w14:textFill>
        </w:rPr>
        <w:t>support-vector machines</w:t>
      </w:r>
      <w:r>
        <w:rPr>
          <w:rStyle w:val="12"/>
          <w:rFonts w:ascii="Helvetica" w:hAnsi="Helvetica" w:cs="Arial"/>
          <w:color w:val="000000" w:themeColor="text1"/>
          <w:sz w:val="28"/>
          <w:szCs w:val="28"/>
          <w:u w:val="none"/>
          <w:shd w:val="clear" w:color="auto" w:fill="FFFFFF"/>
          <w14:textFill>
            <w14:solidFill>
              <w14:schemeClr w14:val="tx1"/>
            </w14:solidFill>
          </w14:textFill>
        </w:rPr>
        <w:fldChar w:fldCharType="end"/>
      </w:r>
      <w:r>
        <w:rPr>
          <w:rFonts w:ascii="Helvetica" w:hAnsi="Helvetica" w:cs="Arial"/>
          <w:color w:val="000000" w:themeColor="text1"/>
          <w:sz w:val="28"/>
          <w:szCs w:val="28"/>
          <w:shd w:val="clear" w:color="auto" w:fill="FFFFFF"/>
          <w14:textFill>
            <w14:solidFill>
              <w14:schemeClr w14:val="tx1"/>
            </w14:solidFill>
          </w14:textFill>
        </w:rPr>
        <w:t>, </w:t>
      </w:r>
      <w:r>
        <w:fldChar w:fldCharType="begin"/>
      </w:r>
      <w:r>
        <w:instrText xml:space="preserve"> HYPERLINK "https://en.wikipedia.org/wiki/Random_forests" \o "Random forests" </w:instrText>
      </w:r>
      <w:r>
        <w:fldChar w:fldCharType="separate"/>
      </w:r>
      <w:r>
        <w:rPr>
          <w:rStyle w:val="12"/>
          <w:rFonts w:ascii="Helvetica" w:hAnsi="Helvetica" w:cs="Arial"/>
          <w:color w:val="000000" w:themeColor="text1"/>
          <w:sz w:val="28"/>
          <w:szCs w:val="28"/>
          <w:u w:val="none"/>
          <w:shd w:val="clear" w:color="auto" w:fill="FFFFFF"/>
          <w14:textFill>
            <w14:solidFill>
              <w14:schemeClr w14:val="tx1"/>
            </w14:solidFill>
          </w14:textFill>
        </w:rPr>
        <w:t>random forests</w:t>
      </w:r>
      <w:r>
        <w:rPr>
          <w:rStyle w:val="12"/>
          <w:rFonts w:ascii="Helvetica" w:hAnsi="Helvetica" w:cs="Arial"/>
          <w:color w:val="000000" w:themeColor="text1"/>
          <w:sz w:val="28"/>
          <w:szCs w:val="28"/>
          <w:u w:val="none"/>
          <w:shd w:val="clear" w:color="auto" w:fill="FFFFFF"/>
          <w14:textFill>
            <w14:solidFill>
              <w14:schemeClr w14:val="tx1"/>
            </w14:solidFill>
          </w14:textFill>
        </w:rPr>
        <w:fldChar w:fldCharType="end"/>
      </w:r>
      <w:r>
        <w:rPr>
          <w:rFonts w:ascii="Helvetica" w:hAnsi="Helvetica" w:cs="Arial"/>
          <w:color w:val="000000" w:themeColor="text1"/>
          <w:sz w:val="28"/>
          <w:szCs w:val="28"/>
          <w:shd w:val="clear" w:color="auto" w:fill="FFFFFF"/>
          <w14:textFill>
            <w14:solidFill>
              <w14:schemeClr w14:val="tx1"/>
            </w14:solidFill>
          </w14:textFill>
        </w:rPr>
        <w:t>, </w:t>
      </w:r>
      <w:r>
        <w:fldChar w:fldCharType="begin"/>
      </w:r>
      <w:r>
        <w:instrText xml:space="preserve"> HYPERLINK "https://en.wikipedia.org/wiki/Gradient_boosting" \o "Gradient boosting" </w:instrText>
      </w:r>
      <w:r>
        <w:fldChar w:fldCharType="separate"/>
      </w:r>
      <w:r>
        <w:rPr>
          <w:rStyle w:val="12"/>
          <w:rFonts w:ascii="Helvetica" w:hAnsi="Helvetica" w:cs="Arial"/>
          <w:color w:val="000000" w:themeColor="text1"/>
          <w:sz w:val="28"/>
          <w:szCs w:val="28"/>
          <w:u w:val="none"/>
          <w:shd w:val="clear" w:color="auto" w:fill="FFFFFF"/>
          <w14:textFill>
            <w14:solidFill>
              <w14:schemeClr w14:val="tx1"/>
            </w14:solidFill>
          </w14:textFill>
        </w:rPr>
        <w:t>gradient boosting</w:t>
      </w:r>
      <w:r>
        <w:rPr>
          <w:rStyle w:val="12"/>
          <w:rFonts w:ascii="Helvetica" w:hAnsi="Helvetica" w:cs="Arial"/>
          <w:color w:val="000000" w:themeColor="text1"/>
          <w:sz w:val="28"/>
          <w:szCs w:val="28"/>
          <w:u w:val="none"/>
          <w:shd w:val="clear" w:color="auto" w:fill="FFFFFF"/>
          <w14:textFill>
            <w14:solidFill>
              <w14:schemeClr w14:val="tx1"/>
            </w14:solidFill>
          </w14:textFill>
        </w:rPr>
        <w:fldChar w:fldCharType="end"/>
      </w:r>
      <w:r>
        <w:rPr>
          <w:rFonts w:ascii="Helvetica" w:hAnsi="Helvetica" w:cs="Arial"/>
          <w:color w:val="000000" w:themeColor="text1"/>
          <w:sz w:val="28"/>
          <w:szCs w:val="28"/>
          <w:shd w:val="clear" w:color="auto" w:fill="FFFFFF"/>
          <w14:textFill>
            <w14:solidFill>
              <w14:schemeClr w14:val="tx1"/>
            </w14:solidFill>
          </w14:textFill>
        </w:rPr>
        <w:t>, </w:t>
      </w:r>
      <w:r>
        <w:fldChar w:fldCharType="begin"/>
      </w:r>
      <w:r>
        <w:instrText xml:space="preserve"> HYPERLINK "https://en.wikipedia.org/wiki/K-means_clustering" \o "K-means clustering" </w:instrText>
      </w:r>
      <w:r>
        <w:fldChar w:fldCharType="separate"/>
      </w:r>
      <w:r>
        <w:rPr>
          <w:rStyle w:val="12"/>
          <w:rFonts w:ascii="Helvetica" w:hAnsi="Helvetica" w:cs="Arial"/>
          <w:i/>
          <w:iCs/>
          <w:color w:val="000000" w:themeColor="text1"/>
          <w:sz w:val="28"/>
          <w:szCs w:val="28"/>
          <w:u w:val="none"/>
          <w:shd w:val="clear" w:color="auto" w:fill="FFFFFF"/>
          <w14:textFill>
            <w14:solidFill>
              <w14:schemeClr w14:val="tx1"/>
            </w14:solidFill>
          </w14:textFill>
        </w:rPr>
        <w:t>k</w:t>
      </w:r>
      <w:r>
        <w:rPr>
          <w:rStyle w:val="12"/>
          <w:rFonts w:ascii="Helvetica" w:hAnsi="Helvetica" w:cs="Arial"/>
          <w:color w:val="000000" w:themeColor="text1"/>
          <w:sz w:val="28"/>
          <w:szCs w:val="28"/>
          <w:u w:val="none"/>
          <w:shd w:val="clear" w:color="auto" w:fill="FFFFFF"/>
          <w14:textFill>
            <w14:solidFill>
              <w14:schemeClr w14:val="tx1"/>
            </w14:solidFill>
          </w14:textFill>
        </w:rPr>
        <w:t>-means</w:t>
      </w:r>
      <w:r>
        <w:rPr>
          <w:rStyle w:val="12"/>
          <w:rFonts w:ascii="Helvetica" w:hAnsi="Helvetica" w:cs="Arial"/>
          <w:color w:val="000000" w:themeColor="text1"/>
          <w:sz w:val="28"/>
          <w:szCs w:val="28"/>
          <w:u w:val="none"/>
          <w:shd w:val="clear" w:color="auto" w:fill="FFFFFF"/>
          <w14:textFill>
            <w14:solidFill>
              <w14:schemeClr w14:val="tx1"/>
            </w14:solidFill>
          </w14:textFill>
        </w:rPr>
        <w:fldChar w:fldCharType="end"/>
      </w:r>
      <w:r>
        <w:rPr>
          <w:rFonts w:ascii="Helvetica" w:hAnsi="Helvetica" w:cs="Arial"/>
          <w:color w:val="000000" w:themeColor="text1"/>
          <w:sz w:val="28"/>
          <w:szCs w:val="28"/>
          <w:shd w:val="clear" w:color="auto" w:fill="FFFFFF"/>
          <w14:textFill>
            <w14:solidFill>
              <w14:schemeClr w14:val="tx1"/>
            </w14:solidFill>
          </w14:textFill>
        </w:rPr>
        <w:t> and </w:t>
      </w:r>
      <w:r>
        <w:fldChar w:fldCharType="begin"/>
      </w:r>
      <w:r>
        <w:instrText xml:space="preserve"> HYPERLINK "https://en.wikipedia.org/wiki/DBSCAN" \o "DBSCAN" </w:instrText>
      </w:r>
      <w:r>
        <w:fldChar w:fldCharType="separate"/>
      </w:r>
      <w:r>
        <w:rPr>
          <w:rStyle w:val="12"/>
          <w:rFonts w:ascii="Helvetica" w:hAnsi="Helvetica" w:cs="Arial"/>
          <w:color w:val="000000" w:themeColor="text1"/>
          <w:sz w:val="28"/>
          <w:szCs w:val="28"/>
          <w:u w:val="none"/>
          <w:shd w:val="clear" w:color="auto" w:fill="FFFFFF"/>
          <w14:textFill>
            <w14:solidFill>
              <w14:schemeClr w14:val="tx1"/>
            </w14:solidFill>
          </w14:textFill>
        </w:rPr>
        <w:t>DBSCAN</w:t>
      </w:r>
      <w:r>
        <w:rPr>
          <w:rStyle w:val="12"/>
          <w:rFonts w:ascii="Helvetica" w:hAnsi="Helvetica" w:cs="Arial"/>
          <w:color w:val="000000" w:themeColor="text1"/>
          <w:sz w:val="28"/>
          <w:szCs w:val="28"/>
          <w:u w:val="none"/>
          <w:shd w:val="clear" w:color="auto" w:fill="FFFFFF"/>
          <w14:textFill>
            <w14:solidFill>
              <w14:schemeClr w14:val="tx1"/>
            </w14:solidFill>
          </w14:textFill>
        </w:rPr>
        <w:fldChar w:fldCharType="end"/>
      </w:r>
      <w:r>
        <w:rPr>
          <w:rFonts w:ascii="Helvetica" w:hAnsi="Helvetica" w:cs="Arial"/>
          <w:color w:val="000000" w:themeColor="text1"/>
          <w:sz w:val="28"/>
          <w:szCs w:val="28"/>
          <w:shd w:val="clear" w:color="auto" w:fill="FFFFFF"/>
          <w14:textFill>
            <w14:solidFill>
              <w14:schemeClr w14:val="tx1"/>
            </w14:solidFill>
          </w14:textFill>
        </w:rPr>
        <w:t>, and is designed to interoperate with the Python numerical and scientific libraries </w:t>
      </w:r>
      <w:r>
        <w:fldChar w:fldCharType="begin"/>
      </w:r>
      <w:r>
        <w:instrText xml:space="preserve"> HYPERLINK "https://en.wikipedia.org/wiki/NumPy" \o "NumPy" </w:instrText>
      </w:r>
      <w:r>
        <w:fldChar w:fldCharType="separate"/>
      </w:r>
      <w:r>
        <w:rPr>
          <w:rStyle w:val="12"/>
          <w:rFonts w:ascii="Helvetica" w:hAnsi="Helvetica" w:cs="Arial"/>
          <w:color w:val="000000" w:themeColor="text1"/>
          <w:sz w:val="28"/>
          <w:szCs w:val="28"/>
          <w:u w:val="none"/>
          <w:shd w:val="clear" w:color="auto" w:fill="FFFFFF"/>
          <w14:textFill>
            <w14:solidFill>
              <w14:schemeClr w14:val="tx1"/>
            </w14:solidFill>
          </w14:textFill>
        </w:rPr>
        <w:t>NumPy</w:t>
      </w:r>
      <w:r>
        <w:rPr>
          <w:rStyle w:val="12"/>
          <w:rFonts w:ascii="Helvetica" w:hAnsi="Helvetica" w:cs="Arial"/>
          <w:color w:val="000000" w:themeColor="text1"/>
          <w:sz w:val="28"/>
          <w:szCs w:val="28"/>
          <w:u w:val="none"/>
          <w:shd w:val="clear" w:color="auto" w:fill="FFFFFF"/>
          <w14:textFill>
            <w14:solidFill>
              <w14:schemeClr w14:val="tx1"/>
            </w14:solidFill>
          </w14:textFill>
        </w:rPr>
        <w:fldChar w:fldCharType="end"/>
      </w:r>
      <w:r>
        <w:rPr>
          <w:rFonts w:ascii="Helvetica" w:hAnsi="Helvetica" w:cs="Arial"/>
          <w:color w:val="000000" w:themeColor="text1"/>
          <w:sz w:val="28"/>
          <w:szCs w:val="28"/>
          <w:shd w:val="clear" w:color="auto" w:fill="FFFFFF"/>
          <w14:textFill>
            <w14:solidFill>
              <w14:schemeClr w14:val="tx1"/>
            </w14:solidFill>
          </w14:textFill>
        </w:rPr>
        <w:t> and </w:t>
      </w:r>
      <w:r>
        <w:fldChar w:fldCharType="begin"/>
      </w:r>
      <w:r>
        <w:instrText xml:space="preserve"> HYPERLINK "https://en.wikipedia.org/wiki/SciPy" \o "SciPy" </w:instrText>
      </w:r>
      <w:r>
        <w:fldChar w:fldCharType="separate"/>
      </w:r>
      <w:r>
        <w:rPr>
          <w:rStyle w:val="12"/>
          <w:rFonts w:ascii="Helvetica" w:hAnsi="Helvetica" w:cs="Arial"/>
          <w:color w:val="000000" w:themeColor="text1"/>
          <w:sz w:val="28"/>
          <w:szCs w:val="28"/>
          <w:u w:val="none"/>
          <w:shd w:val="clear" w:color="auto" w:fill="FFFFFF"/>
          <w14:textFill>
            <w14:solidFill>
              <w14:schemeClr w14:val="tx1"/>
            </w14:solidFill>
          </w14:textFill>
        </w:rPr>
        <w:t>SciPy</w:t>
      </w:r>
      <w:r>
        <w:rPr>
          <w:rStyle w:val="12"/>
          <w:rFonts w:ascii="Helvetica" w:hAnsi="Helvetica" w:cs="Arial"/>
          <w:color w:val="000000" w:themeColor="text1"/>
          <w:sz w:val="28"/>
          <w:szCs w:val="28"/>
          <w:u w:val="none"/>
          <w:shd w:val="clear" w:color="auto" w:fill="FFFFFF"/>
          <w14:textFill>
            <w14:solidFill>
              <w14:schemeClr w14:val="tx1"/>
            </w14:solidFill>
          </w14:textFill>
        </w:rPr>
        <w:fldChar w:fldCharType="end"/>
      </w:r>
      <w:r>
        <w:rPr>
          <w:rFonts w:ascii="Helvetica" w:hAnsi="Helvetica" w:cs="Arial"/>
          <w:color w:val="000000" w:themeColor="text1"/>
          <w:sz w:val="28"/>
          <w:szCs w:val="28"/>
          <w:shd w:val="clear" w:color="auto" w:fill="FFFFFF"/>
          <w14:textFill>
            <w14:solidFill>
              <w14:schemeClr w14:val="tx1"/>
            </w14:solidFill>
          </w14:textFill>
        </w:rPr>
        <w:t>. Scikit-learn is a </w:t>
      </w:r>
      <w:r>
        <w:fldChar w:fldCharType="begin"/>
      </w:r>
      <w:r>
        <w:instrText xml:space="preserve"> HYPERLINK "https://en.wikipedia.org/w/index.php?title=NumFOCUS&amp;action=edit&amp;redlink=1" \o "NumFOCUS (page does not exist)" </w:instrText>
      </w:r>
      <w:r>
        <w:fldChar w:fldCharType="separate"/>
      </w:r>
      <w:r>
        <w:rPr>
          <w:rStyle w:val="12"/>
          <w:rFonts w:ascii="Helvetica" w:hAnsi="Helvetica" w:cs="Arial"/>
          <w:color w:val="000000" w:themeColor="text1"/>
          <w:sz w:val="28"/>
          <w:szCs w:val="28"/>
          <w:u w:val="none"/>
          <w:shd w:val="clear" w:color="auto" w:fill="FFFFFF"/>
          <w14:textFill>
            <w14:solidFill>
              <w14:schemeClr w14:val="tx1"/>
            </w14:solidFill>
          </w14:textFill>
        </w:rPr>
        <w:t>NumFOCUS</w:t>
      </w:r>
      <w:r>
        <w:rPr>
          <w:rStyle w:val="12"/>
          <w:rFonts w:ascii="Helvetica" w:hAnsi="Helvetica" w:cs="Arial"/>
          <w:color w:val="000000" w:themeColor="text1"/>
          <w:sz w:val="28"/>
          <w:szCs w:val="28"/>
          <w:u w:val="none"/>
          <w:shd w:val="clear" w:color="auto" w:fill="FFFFFF"/>
          <w14:textFill>
            <w14:solidFill>
              <w14:schemeClr w14:val="tx1"/>
            </w14:solidFill>
          </w14:textFill>
        </w:rPr>
        <w:fldChar w:fldCharType="end"/>
      </w:r>
      <w:r>
        <w:rPr>
          <w:rFonts w:ascii="Helvetica" w:hAnsi="Helvetica" w:cs="Arial"/>
          <w:color w:val="000000" w:themeColor="text1"/>
          <w:sz w:val="28"/>
          <w:szCs w:val="28"/>
          <w:shd w:val="clear" w:color="auto" w:fill="FFFFFF"/>
          <w14:textFill>
            <w14:solidFill>
              <w14:schemeClr w14:val="tx1"/>
            </w14:solidFill>
          </w14:textFill>
        </w:rPr>
        <w:t> fiscally sponsored project.</w:t>
      </w:r>
    </w:p>
    <w:p>
      <w:pPr>
        <w:pStyle w:val="17"/>
        <w:tabs>
          <w:tab w:val="left" w:pos="351"/>
        </w:tabs>
        <w:spacing w:before="223"/>
        <w:ind w:left="935" w:firstLine="0"/>
        <w:rPr>
          <w:rFonts w:ascii="Helvetica" w:hAnsi="Helvetica" w:cs="Arial"/>
          <w:color w:val="000000" w:themeColor="text1"/>
          <w:sz w:val="28"/>
          <w:szCs w:val="28"/>
          <w:shd w:val="clear" w:color="auto" w:fill="FFFFFF"/>
          <w14:textFill>
            <w14:solidFill>
              <w14:schemeClr w14:val="tx1"/>
            </w14:solidFill>
          </w14:textFill>
        </w:rPr>
      </w:pPr>
    </w:p>
    <w:p>
      <w:pPr>
        <w:pStyle w:val="17"/>
        <w:tabs>
          <w:tab w:val="left" w:pos="351"/>
        </w:tabs>
        <w:spacing w:before="223"/>
        <w:ind w:left="935" w:firstLine="0"/>
        <w:rPr>
          <w:rFonts w:ascii="Helvetica" w:hAnsi="Helvetica" w:cs="Arial"/>
          <w:color w:val="000000" w:themeColor="text1"/>
          <w:sz w:val="28"/>
          <w:szCs w:val="28"/>
          <w:shd w:val="clear" w:color="auto" w:fill="FFFFFF"/>
          <w14:textFill>
            <w14:solidFill>
              <w14:schemeClr w14:val="tx1"/>
            </w14:solidFill>
          </w14:textFill>
        </w:rPr>
      </w:pPr>
    </w:p>
    <w:p>
      <w:pPr>
        <w:pStyle w:val="17"/>
        <w:tabs>
          <w:tab w:val="left" w:pos="351"/>
        </w:tabs>
        <w:spacing w:before="223"/>
        <w:ind w:left="935" w:firstLine="0"/>
        <w:jc w:val="both"/>
        <w:rPr>
          <w:b/>
          <w:sz w:val="36"/>
          <w:szCs w:val="36"/>
        </w:rPr>
      </w:pPr>
    </w:p>
    <w:p>
      <w:pPr>
        <w:pStyle w:val="17"/>
        <w:tabs>
          <w:tab w:val="left" w:pos="351"/>
        </w:tabs>
        <w:spacing w:before="223"/>
        <w:ind w:left="935" w:firstLine="0"/>
        <w:jc w:val="both"/>
        <w:rPr>
          <w:b/>
          <w:sz w:val="36"/>
          <w:szCs w:val="36"/>
        </w:rPr>
      </w:pPr>
      <w:r>
        <w:rPr>
          <w:b/>
          <w:sz w:val="36"/>
          <w:szCs w:val="36"/>
        </w:rPr>
        <w:drawing>
          <wp:inline distT="0" distB="0" distL="0" distR="0">
            <wp:extent cx="5874385" cy="358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74385" cy="3581400"/>
                    </a:xfrm>
                    <a:prstGeom prst="rect">
                      <a:avLst/>
                    </a:prstGeom>
                    <a:noFill/>
                    <a:ln>
                      <a:noFill/>
                    </a:ln>
                  </pic:spPr>
                </pic:pic>
              </a:graphicData>
            </a:graphic>
          </wp:inline>
        </w:drawing>
      </w:r>
    </w:p>
    <w:p>
      <w:pPr>
        <w:pStyle w:val="17"/>
        <w:tabs>
          <w:tab w:val="left" w:pos="351"/>
        </w:tabs>
        <w:spacing w:before="223"/>
        <w:ind w:left="935" w:firstLine="0"/>
        <w:jc w:val="both"/>
        <w:rPr>
          <w:rFonts w:ascii="Helvetica" w:hAnsi="Helvetica" w:cs="Arial"/>
          <w:color w:val="202122"/>
          <w:sz w:val="28"/>
          <w:szCs w:val="28"/>
          <w:shd w:val="clear" w:color="auto" w:fill="FFFFFF"/>
        </w:rPr>
      </w:pPr>
    </w:p>
    <w:p>
      <w:pPr>
        <w:pStyle w:val="17"/>
        <w:tabs>
          <w:tab w:val="left" w:pos="351"/>
        </w:tabs>
        <w:spacing w:before="223"/>
        <w:ind w:left="935" w:firstLine="0"/>
        <w:jc w:val="both"/>
        <w:rPr>
          <w:rFonts w:ascii="Helvetica" w:hAnsi="Helvetica" w:cs="Arial"/>
          <w:color w:val="202122"/>
          <w:sz w:val="28"/>
          <w:szCs w:val="28"/>
          <w:shd w:val="clear" w:color="auto" w:fill="FFFFFF"/>
        </w:rPr>
      </w:pPr>
    </w:p>
    <w:p>
      <w:pPr>
        <w:pStyle w:val="17"/>
        <w:tabs>
          <w:tab w:val="left" w:pos="351"/>
        </w:tabs>
        <w:spacing w:before="223"/>
        <w:ind w:left="935" w:firstLine="0"/>
        <w:jc w:val="both"/>
        <w:rPr>
          <w:rFonts w:ascii="Helvetica" w:hAnsi="Helvetica" w:cs="Arial"/>
          <w:color w:val="202122"/>
          <w:sz w:val="28"/>
          <w:szCs w:val="28"/>
          <w:shd w:val="clear" w:color="auto" w:fill="FFFFFF"/>
        </w:rPr>
      </w:pPr>
    </w:p>
    <w:p>
      <w:pPr>
        <w:pStyle w:val="17"/>
        <w:tabs>
          <w:tab w:val="left" w:pos="351"/>
        </w:tabs>
        <w:spacing w:before="223"/>
        <w:ind w:left="935" w:firstLine="0"/>
        <w:jc w:val="both"/>
        <w:rPr>
          <w:rFonts w:ascii="Helvetica" w:hAnsi="Helvetica" w:cs="Arial"/>
          <w:color w:val="202122"/>
          <w:sz w:val="28"/>
          <w:szCs w:val="28"/>
          <w:shd w:val="clear" w:color="auto" w:fill="FFFFFF"/>
        </w:rPr>
      </w:pPr>
    </w:p>
    <w:p>
      <w:pPr>
        <w:pStyle w:val="17"/>
        <w:tabs>
          <w:tab w:val="left" w:pos="351"/>
        </w:tabs>
        <w:spacing w:before="223"/>
        <w:ind w:left="935" w:firstLine="0"/>
        <w:jc w:val="both"/>
        <w:rPr>
          <w:rFonts w:ascii="Helvetica" w:hAnsi="Helvetica" w:cs="Arial"/>
          <w:color w:val="202122"/>
          <w:sz w:val="28"/>
          <w:szCs w:val="28"/>
          <w:shd w:val="clear" w:color="auto" w:fill="FFFFFF"/>
        </w:rPr>
      </w:pPr>
    </w:p>
    <w:p>
      <w:pPr>
        <w:pStyle w:val="17"/>
        <w:tabs>
          <w:tab w:val="left" w:pos="351"/>
        </w:tabs>
        <w:spacing w:before="223"/>
        <w:ind w:left="935" w:firstLine="0"/>
        <w:jc w:val="both"/>
        <w:rPr>
          <w:rFonts w:ascii="Helvetica" w:hAnsi="Helvetica" w:cs="Arial"/>
          <w:color w:val="202122"/>
          <w:sz w:val="28"/>
          <w:szCs w:val="28"/>
          <w:shd w:val="clear" w:color="auto" w:fill="FFFFFF"/>
        </w:rPr>
      </w:pPr>
    </w:p>
    <w:p>
      <w:pPr>
        <w:pStyle w:val="17"/>
        <w:tabs>
          <w:tab w:val="left" w:pos="351"/>
        </w:tabs>
        <w:spacing w:before="223"/>
        <w:ind w:left="935" w:firstLine="0"/>
        <w:jc w:val="both"/>
        <w:rPr>
          <w:rFonts w:ascii="Helvetica" w:hAnsi="Helvetica" w:cs="Arial"/>
          <w:color w:val="202122"/>
          <w:sz w:val="28"/>
          <w:szCs w:val="28"/>
          <w:shd w:val="clear" w:color="auto" w:fill="FFFFFF"/>
        </w:rPr>
      </w:pPr>
    </w:p>
    <w:p>
      <w:pPr>
        <w:pStyle w:val="17"/>
        <w:tabs>
          <w:tab w:val="left" w:pos="351"/>
        </w:tabs>
        <w:spacing w:before="223"/>
        <w:ind w:left="935" w:firstLine="0"/>
        <w:jc w:val="both"/>
        <w:rPr>
          <w:rFonts w:ascii="Helvetica" w:hAnsi="Helvetica" w:cs="Arial"/>
          <w:color w:val="202122"/>
          <w:sz w:val="28"/>
          <w:szCs w:val="28"/>
          <w:shd w:val="clear" w:color="auto" w:fill="FFFFFF"/>
        </w:rPr>
      </w:pPr>
    </w:p>
    <w:p>
      <w:pPr>
        <w:pStyle w:val="17"/>
        <w:tabs>
          <w:tab w:val="left" w:pos="351"/>
        </w:tabs>
        <w:spacing w:before="223"/>
        <w:ind w:left="935" w:firstLine="0"/>
        <w:jc w:val="both"/>
        <w:rPr>
          <w:rFonts w:ascii="Helvetica" w:hAnsi="Helvetica" w:cs="Arial"/>
          <w:color w:val="202122"/>
          <w:sz w:val="28"/>
          <w:szCs w:val="28"/>
          <w:shd w:val="clear" w:color="auto" w:fill="FFFFFF"/>
        </w:rPr>
      </w:pPr>
    </w:p>
    <w:p>
      <w:pPr>
        <w:tabs>
          <w:tab w:val="left" w:pos="351"/>
        </w:tabs>
        <w:spacing w:before="223"/>
        <w:jc w:val="both"/>
        <w:rPr>
          <w:rFonts w:ascii="Helvetica" w:hAnsi="Helvetica" w:cs="Arial"/>
          <w:color w:val="202122"/>
          <w:sz w:val="28"/>
          <w:szCs w:val="28"/>
          <w:shd w:val="clear" w:color="auto" w:fill="FFFFFF"/>
        </w:rPr>
      </w:pPr>
      <w:r>
        <w:rPr>
          <w:rFonts w:ascii="Helvetica" w:hAnsi="Helvetica" w:cs="Arial"/>
          <w:color w:val="202122"/>
          <w:sz w:val="28"/>
          <w:szCs w:val="28"/>
          <w:shd w:val="clear" w:color="auto" w:fill="FFFFFF"/>
        </w:rPr>
        <w:t>The scikit-learn project started as scikits.learn, a </w:t>
      </w:r>
      <w:r>
        <w:fldChar w:fldCharType="begin"/>
      </w:r>
      <w:r>
        <w:instrText xml:space="preserve"> HYPERLINK "https://en.wikipedia.org/wiki/Google_Summer_of_Code" \o "Google Summer of Code" </w:instrText>
      </w:r>
      <w:r>
        <w:fldChar w:fldCharType="separate"/>
      </w:r>
      <w:r>
        <w:rPr>
          <w:rStyle w:val="12"/>
          <w:rFonts w:ascii="Helvetica" w:hAnsi="Helvetica" w:cs="Arial"/>
          <w:color w:val="0645AD"/>
          <w:sz w:val="28"/>
          <w:szCs w:val="28"/>
          <w:u w:val="none"/>
          <w:shd w:val="clear" w:color="auto" w:fill="FFFFFF"/>
        </w:rPr>
        <w:t>Google Summer of Code</w:t>
      </w:r>
      <w:r>
        <w:rPr>
          <w:rStyle w:val="12"/>
          <w:rFonts w:ascii="Helvetica" w:hAnsi="Helvetica" w:cs="Arial"/>
          <w:color w:val="0645AD"/>
          <w:sz w:val="28"/>
          <w:szCs w:val="28"/>
          <w:u w:val="none"/>
          <w:shd w:val="clear" w:color="auto" w:fill="FFFFFF"/>
        </w:rPr>
        <w:fldChar w:fldCharType="end"/>
      </w:r>
      <w:r>
        <w:rPr>
          <w:rFonts w:ascii="Helvetica" w:hAnsi="Helvetica" w:cs="Arial"/>
          <w:color w:val="202122"/>
          <w:sz w:val="28"/>
          <w:szCs w:val="28"/>
          <w:shd w:val="clear" w:color="auto" w:fill="FFFFFF"/>
        </w:rPr>
        <w:t> project by French </w:t>
      </w:r>
      <w:r>
        <w:fldChar w:fldCharType="begin"/>
      </w:r>
      <w:r>
        <w:instrText xml:space="preserve"> HYPERLINK "https://en.wikipedia.org/wiki/Data_scientist" \o "Data scientist" </w:instrText>
      </w:r>
      <w:r>
        <w:fldChar w:fldCharType="separate"/>
      </w:r>
      <w:r>
        <w:rPr>
          <w:rStyle w:val="12"/>
          <w:rFonts w:ascii="Helvetica" w:hAnsi="Helvetica" w:cs="Arial"/>
          <w:color w:val="0645AD"/>
          <w:sz w:val="28"/>
          <w:szCs w:val="28"/>
          <w:u w:val="none"/>
          <w:shd w:val="clear" w:color="auto" w:fill="FFFFFF"/>
        </w:rPr>
        <w:t>data scientist</w:t>
      </w:r>
      <w:r>
        <w:rPr>
          <w:rStyle w:val="12"/>
          <w:rFonts w:ascii="Helvetica" w:hAnsi="Helvetica" w:cs="Arial"/>
          <w:color w:val="0645AD"/>
          <w:sz w:val="28"/>
          <w:szCs w:val="28"/>
          <w:u w:val="none"/>
          <w:shd w:val="clear" w:color="auto" w:fill="FFFFFF"/>
        </w:rPr>
        <w:fldChar w:fldCharType="end"/>
      </w:r>
      <w:r>
        <w:rPr>
          <w:rFonts w:ascii="Helvetica" w:hAnsi="Helvetica" w:cs="Arial"/>
          <w:color w:val="202122"/>
          <w:sz w:val="28"/>
          <w:szCs w:val="28"/>
          <w:shd w:val="clear" w:color="auto" w:fill="FFFFFF"/>
        </w:rPr>
        <w:t> </w:t>
      </w:r>
      <w:r>
        <w:fldChar w:fldCharType="begin"/>
      </w:r>
      <w:r>
        <w:instrText xml:space="preserve"> HYPERLINK "https://en.wikipedia.org/wiki/David_Cournapeau" \o "David Cournapeau" </w:instrText>
      </w:r>
      <w:r>
        <w:fldChar w:fldCharType="separate"/>
      </w:r>
      <w:r>
        <w:rPr>
          <w:rStyle w:val="12"/>
          <w:rFonts w:ascii="Helvetica" w:hAnsi="Helvetica" w:cs="Arial"/>
          <w:color w:val="0645AD"/>
          <w:sz w:val="28"/>
          <w:szCs w:val="28"/>
          <w:u w:val="none"/>
          <w:shd w:val="clear" w:color="auto" w:fill="FFFFFF"/>
        </w:rPr>
        <w:t>David Cournapeau</w:t>
      </w:r>
      <w:r>
        <w:rPr>
          <w:rStyle w:val="12"/>
          <w:rFonts w:ascii="Helvetica" w:hAnsi="Helvetica" w:cs="Arial"/>
          <w:color w:val="0645AD"/>
          <w:sz w:val="28"/>
          <w:szCs w:val="28"/>
          <w:u w:val="none"/>
          <w:shd w:val="clear" w:color="auto" w:fill="FFFFFF"/>
        </w:rPr>
        <w:fldChar w:fldCharType="end"/>
      </w:r>
      <w:r>
        <w:rPr>
          <w:rFonts w:ascii="Helvetica" w:hAnsi="Helvetica" w:cs="Arial"/>
          <w:color w:val="202122"/>
          <w:sz w:val="28"/>
          <w:szCs w:val="28"/>
          <w:shd w:val="clear" w:color="auto" w:fill="FFFFFF"/>
        </w:rPr>
        <w:t>. Its name stems from the notion that it is a "SciKit" (SciPy Toolkit), a separately-developed and distributed third-party extension to </w:t>
      </w:r>
      <w:r>
        <w:fldChar w:fldCharType="begin"/>
      </w:r>
      <w:r>
        <w:instrText xml:space="preserve"> HYPERLINK "https://en.wikipedia.org/wiki/SciPy" \o "SciPy" </w:instrText>
      </w:r>
      <w:r>
        <w:fldChar w:fldCharType="separate"/>
      </w:r>
      <w:r>
        <w:rPr>
          <w:rStyle w:val="12"/>
          <w:rFonts w:ascii="Helvetica" w:hAnsi="Helvetica" w:cs="Arial"/>
          <w:color w:val="0645AD"/>
          <w:sz w:val="28"/>
          <w:szCs w:val="28"/>
          <w:u w:val="none"/>
          <w:shd w:val="clear" w:color="auto" w:fill="FFFFFF"/>
        </w:rPr>
        <w:t>SciPy</w:t>
      </w:r>
      <w:r>
        <w:rPr>
          <w:rStyle w:val="12"/>
          <w:rFonts w:ascii="Helvetica" w:hAnsi="Helvetica" w:cs="Arial"/>
          <w:color w:val="0645AD"/>
          <w:sz w:val="28"/>
          <w:szCs w:val="28"/>
          <w:u w:val="none"/>
          <w:shd w:val="clear" w:color="auto" w:fill="FFFFFF"/>
        </w:rPr>
        <w:fldChar w:fldCharType="end"/>
      </w:r>
      <w:r>
        <w:rPr>
          <w:rFonts w:ascii="Helvetica" w:hAnsi="Helvetica" w:cs="Arial"/>
          <w:color w:val="202122"/>
          <w:sz w:val="28"/>
          <w:szCs w:val="28"/>
          <w:shd w:val="clear" w:color="auto" w:fill="FFFFFF"/>
        </w:rPr>
        <w:t>. The original </w:t>
      </w:r>
      <w:r>
        <w:fldChar w:fldCharType="begin"/>
      </w:r>
      <w:r>
        <w:instrText xml:space="preserve"> HYPERLINK "https://en.wikipedia.org/wiki/Codebase" \o "Codebase" </w:instrText>
      </w:r>
      <w:r>
        <w:fldChar w:fldCharType="separate"/>
      </w:r>
      <w:r>
        <w:rPr>
          <w:rStyle w:val="12"/>
          <w:rFonts w:ascii="Helvetica" w:hAnsi="Helvetica" w:cs="Arial"/>
          <w:color w:val="0645AD"/>
          <w:sz w:val="28"/>
          <w:szCs w:val="28"/>
          <w:u w:val="none"/>
          <w:shd w:val="clear" w:color="auto" w:fill="FFFFFF"/>
        </w:rPr>
        <w:t>codebase</w:t>
      </w:r>
      <w:r>
        <w:rPr>
          <w:rStyle w:val="12"/>
          <w:rFonts w:ascii="Helvetica" w:hAnsi="Helvetica" w:cs="Arial"/>
          <w:color w:val="0645AD"/>
          <w:sz w:val="28"/>
          <w:szCs w:val="28"/>
          <w:u w:val="none"/>
          <w:shd w:val="clear" w:color="auto" w:fill="FFFFFF"/>
        </w:rPr>
        <w:fldChar w:fldCharType="end"/>
      </w:r>
      <w:r>
        <w:rPr>
          <w:rFonts w:ascii="Helvetica" w:hAnsi="Helvetica" w:cs="Arial"/>
          <w:color w:val="202122"/>
          <w:sz w:val="28"/>
          <w:szCs w:val="28"/>
          <w:shd w:val="clear" w:color="auto" w:fill="FFFFFF"/>
        </w:rPr>
        <w:t> was later rewritten by other developers. In 2010 Fabian Pedregosa, Gael Varoquaux, Alexandre Gramfort and Vincent Michel, all from the </w:t>
      </w:r>
      <w:r>
        <w:fldChar w:fldCharType="begin"/>
      </w:r>
      <w:r>
        <w:instrText xml:space="preserve"> HYPERLINK "https://en.wikipedia.org/wiki/French_Institute_for_Research_in_Computer_Science_and_Automation" \o "French Institute for Research in Computer Science and Automation" </w:instrText>
      </w:r>
      <w:r>
        <w:fldChar w:fldCharType="separate"/>
      </w:r>
      <w:r>
        <w:rPr>
          <w:rStyle w:val="12"/>
          <w:rFonts w:ascii="Helvetica" w:hAnsi="Helvetica" w:cs="Arial"/>
          <w:color w:val="0645AD"/>
          <w:sz w:val="28"/>
          <w:szCs w:val="28"/>
          <w:u w:val="none"/>
          <w:shd w:val="clear" w:color="auto" w:fill="FFFFFF"/>
        </w:rPr>
        <w:t>French Institute for Research in Computer Science and Automation</w:t>
      </w:r>
      <w:r>
        <w:rPr>
          <w:rStyle w:val="12"/>
          <w:rFonts w:ascii="Helvetica" w:hAnsi="Helvetica" w:cs="Arial"/>
          <w:color w:val="0645AD"/>
          <w:sz w:val="28"/>
          <w:szCs w:val="28"/>
          <w:u w:val="none"/>
          <w:shd w:val="clear" w:color="auto" w:fill="FFFFFF"/>
        </w:rPr>
        <w:fldChar w:fldCharType="end"/>
      </w:r>
      <w:r>
        <w:rPr>
          <w:rFonts w:ascii="Helvetica" w:hAnsi="Helvetica" w:cs="Arial"/>
          <w:color w:val="202122"/>
          <w:sz w:val="28"/>
          <w:szCs w:val="28"/>
          <w:shd w:val="clear" w:color="auto" w:fill="FFFFFF"/>
        </w:rPr>
        <w:t> in </w:t>
      </w:r>
      <w:r>
        <w:rPr>
          <w:rFonts w:ascii="Helvetica" w:hAnsi="Helvetica"/>
          <w:sz w:val="28"/>
          <w:szCs w:val="28"/>
        </w:rPr>
        <w:fldChar w:fldCharType="begin"/>
      </w:r>
      <w:r>
        <w:rPr>
          <w:rFonts w:ascii="Helvetica" w:hAnsi="Helvetica"/>
          <w:sz w:val="28"/>
          <w:szCs w:val="28"/>
        </w:rPr>
        <w:instrText xml:space="preserve"> HYPERLINK "https://en.wikipedia.org/wiki/Rocquencourt,_Yvelines" \o "Rocquencourt, Yvelines" </w:instrText>
      </w:r>
      <w:r>
        <w:rPr>
          <w:rFonts w:ascii="Helvetica" w:hAnsi="Helvetica"/>
          <w:sz w:val="28"/>
          <w:szCs w:val="28"/>
        </w:rPr>
        <w:fldChar w:fldCharType="separate"/>
      </w:r>
      <w:r>
        <w:rPr>
          <w:rStyle w:val="12"/>
          <w:rFonts w:ascii="Helvetica" w:hAnsi="Helvetica" w:cs="Arial"/>
          <w:color w:val="0645AD"/>
          <w:sz w:val="28"/>
          <w:szCs w:val="28"/>
          <w:u w:val="none"/>
          <w:shd w:val="clear" w:color="auto" w:fill="FFFFFF"/>
        </w:rPr>
        <w:t>Rocquencourt</w:t>
      </w:r>
      <w:r>
        <w:rPr>
          <w:rFonts w:ascii="Helvetica" w:hAnsi="Helvetica"/>
          <w:sz w:val="28"/>
          <w:szCs w:val="28"/>
        </w:rPr>
        <w:fldChar w:fldCharType="end"/>
      </w:r>
      <w:r>
        <w:rPr>
          <w:rFonts w:ascii="Helvetica" w:hAnsi="Helvetica" w:cs="Arial"/>
          <w:color w:val="202122"/>
          <w:sz w:val="28"/>
          <w:szCs w:val="28"/>
          <w:shd w:val="clear" w:color="auto" w:fill="FFFFFF"/>
        </w:rPr>
        <w:t>, </w:t>
      </w:r>
      <w:r>
        <w:fldChar w:fldCharType="begin"/>
      </w:r>
      <w:r>
        <w:instrText xml:space="preserve"> HYPERLINK "https://en.wikipedia.org/wiki/France" \o "France" </w:instrText>
      </w:r>
      <w:r>
        <w:fldChar w:fldCharType="separate"/>
      </w:r>
      <w:r>
        <w:rPr>
          <w:rStyle w:val="12"/>
          <w:rFonts w:ascii="Helvetica" w:hAnsi="Helvetica" w:cs="Arial"/>
          <w:color w:val="0645AD"/>
          <w:sz w:val="28"/>
          <w:szCs w:val="28"/>
          <w:u w:val="none"/>
          <w:shd w:val="clear" w:color="auto" w:fill="FFFFFF"/>
        </w:rPr>
        <w:t>France</w:t>
      </w:r>
      <w:r>
        <w:rPr>
          <w:rStyle w:val="12"/>
          <w:rFonts w:ascii="Helvetica" w:hAnsi="Helvetica" w:cs="Arial"/>
          <w:color w:val="0645AD"/>
          <w:sz w:val="28"/>
          <w:szCs w:val="28"/>
          <w:u w:val="none"/>
          <w:shd w:val="clear" w:color="auto" w:fill="FFFFFF"/>
        </w:rPr>
        <w:fldChar w:fldCharType="end"/>
      </w:r>
      <w:r>
        <w:rPr>
          <w:rFonts w:ascii="Helvetica" w:hAnsi="Helvetica" w:cs="Arial"/>
          <w:color w:val="202122"/>
          <w:sz w:val="28"/>
          <w:szCs w:val="28"/>
          <w:shd w:val="clear" w:color="auto" w:fill="FFFFFF"/>
        </w:rPr>
        <w:t>, took leadership of the project and made the first public release on February the 1st 2010. Of the various scikits, scikit-learn as well as </w:t>
      </w:r>
      <w:r>
        <w:fldChar w:fldCharType="begin"/>
      </w:r>
      <w:r>
        <w:instrText xml:space="preserve"> HYPERLINK "https://en.wikipedia.org/wiki/Scikit-image" \o "Scikit-image" </w:instrText>
      </w:r>
      <w:r>
        <w:fldChar w:fldCharType="separate"/>
      </w:r>
      <w:r>
        <w:rPr>
          <w:rStyle w:val="12"/>
          <w:rFonts w:ascii="Helvetica" w:hAnsi="Helvetica" w:cs="Arial"/>
          <w:color w:val="0645AD"/>
          <w:sz w:val="28"/>
          <w:szCs w:val="28"/>
          <w:u w:val="none"/>
          <w:shd w:val="clear" w:color="auto" w:fill="FFFFFF"/>
        </w:rPr>
        <w:t>scikit-image</w:t>
      </w:r>
      <w:r>
        <w:rPr>
          <w:rStyle w:val="12"/>
          <w:rFonts w:ascii="Helvetica" w:hAnsi="Helvetica" w:cs="Arial"/>
          <w:color w:val="0645AD"/>
          <w:sz w:val="28"/>
          <w:szCs w:val="28"/>
          <w:u w:val="none"/>
          <w:shd w:val="clear" w:color="auto" w:fill="FFFFFF"/>
        </w:rPr>
        <w:fldChar w:fldCharType="end"/>
      </w:r>
      <w:r>
        <w:rPr>
          <w:rFonts w:ascii="Helvetica" w:hAnsi="Helvetica" w:cs="Arial"/>
          <w:color w:val="202122"/>
          <w:sz w:val="28"/>
          <w:szCs w:val="28"/>
          <w:shd w:val="clear" w:color="auto" w:fill="FFFFFF"/>
        </w:rPr>
        <w:t> were described as "well-maintained and popular" in November 2012. Scikit-learn is one of the most popular machine learning libraries on </w:t>
      </w:r>
      <w:r>
        <w:fldChar w:fldCharType="begin"/>
      </w:r>
      <w:r>
        <w:instrText xml:space="preserve"> HYPERLINK "https://en.wikipedia.org/wiki/GitHub" \o "GitHub" </w:instrText>
      </w:r>
      <w:r>
        <w:fldChar w:fldCharType="separate"/>
      </w:r>
      <w:r>
        <w:rPr>
          <w:rStyle w:val="12"/>
          <w:rFonts w:ascii="Helvetica" w:hAnsi="Helvetica" w:cs="Arial"/>
          <w:color w:val="0645AD"/>
          <w:sz w:val="28"/>
          <w:szCs w:val="28"/>
          <w:u w:val="none"/>
          <w:shd w:val="clear" w:color="auto" w:fill="FFFFFF"/>
        </w:rPr>
        <w:t>GitHub</w:t>
      </w:r>
      <w:r>
        <w:rPr>
          <w:rStyle w:val="12"/>
          <w:rFonts w:ascii="Helvetica" w:hAnsi="Helvetica" w:cs="Arial"/>
          <w:color w:val="0645AD"/>
          <w:sz w:val="28"/>
          <w:szCs w:val="28"/>
          <w:u w:val="none"/>
          <w:shd w:val="clear" w:color="auto" w:fill="FFFFFF"/>
        </w:rPr>
        <w:fldChar w:fldCharType="end"/>
      </w:r>
      <w:r>
        <w:rPr>
          <w:rFonts w:ascii="Helvetica" w:hAnsi="Helvetica" w:cs="Arial"/>
          <w:color w:val="202122"/>
          <w:sz w:val="28"/>
          <w:szCs w:val="28"/>
          <w:shd w:val="clear" w:color="auto" w:fill="FFFFFF"/>
        </w:rPr>
        <w:t>.</w:t>
      </w:r>
    </w:p>
    <w:p>
      <w:pPr>
        <w:pStyle w:val="17"/>
        <w:tabs>
          <w:tab w:val="left" w:pos="351"/>
        </w:tabs>
        <w:spacing w:before="223"/>
        <w:ind w:left="935" w:firstLine="0"/>
        <w:jc w:val="both"/>
        <w:rPr>
          <w:rFonts w:ascii="Helvetica" w:hAnsi="Helvetica" w:cs="Arial"/>
          <w:color w:val="202122"/>
          <w:sz w:val="28"/>
          <w:szCs w:val="28"/>
          <w:shd w:val="clear" w:color="auto" w:fill="FFFFFF"/>
        </w:rPr>
      </w:pPr>
    </w:p>
    <w:p>
      <w:pPr>
        <w:pStyle w:val="3"/>
        <w:pBdr>
          <w:bottom w:val="single" w:color="A2A9B1" w:sz="6" w:space="0"/>
        </w:pBdr>
        <w:shd w:val="clear" w:color="auto" w:fill="FFFFFF"/>
        <w:spacing w:before="240" w:after="60"/>
        <w:ind w:left="0"/>
        <w:jc w:val="left"/>
        <w:rPr>
          <w:rStyle w:val="30"/>
          <w:rFonts w:ascii="Helvetica" w:hAnsi="Helvetica"/>
          <w:b w:val="0"/>
          <w:bCs w:val="0"/>
          <w:i w:val="0"/>
          <w:color w:val="000000"/>
          <w:sz w:val="28"/>
          <w:szCs w:val="28"/>
          <w:u w:val="none"/>
        </w:rPr>
      </w:pPr>
    </w:p>
    <w:p>
      <w:pPr>
        <w:pStyle w:val="3"/>
        <w:pBdr>
          <w:bottom w:val="single" w:color="A2A9B1" w:sz="6" w:space="0"/>
        </w:pBdr>
        <w:shd w:val="clear" w:color="auto" w:fill="FFFFFF"/>
        <w:spacing w:before="240" w:after="60"/>
        <w:ind w:left="0"/>
        <w:jc w:val="left"/>
        <w:rPr>
          <w:rStyle w:val="30"/>
          <w:rFonts w:ascii="Helvetica" w:hAnsi="Helvetica"/>
          <w:b w:val="0"/>
          <w:bCs w:val="0"/>
          <w:i w:val="0"/>
          <w:color w:val="000000"/>
          <w:sz w:val="28"/>
          <w:szCs w:val="28"/>
          <w:u w:val="none"/>
        </w:rPr>
      </w:pPr>
    </w:p>
    <w:p>
      <w:pPr>
        <w:pStyle w:val="3"/>
        <w:pBdr>
          <w:bottom w:val="single" w:color="A2A9B1" w:sz="6" w:space="0"/>
        </w:pBdr>
        <w:shd w:val="clear" w:color="auto" w:fill="FFFFFF"/>
        <w:spacing w:before="240" w:after="60"/>
        <w:ind w:left="0"/>
        <w:jc w:val="left"/>
        <w:rPr>
          <w:rStyle w:val="32"/>
          <w:rFonts w:ascii="Helvetica" w:hAnsi="Helvetica" w:cs="Arial"/>
          <w:i w:val="0"/>
          <w:color w:val="54595D"/>
          <w:sz w:val="28"/>
          <w:szCs w:val="28"/>
          <w:u w:val="none"/>
        </w:rPr>
      </w:pPr>
      <w:r>
        <w:rPr>
          <w:rStyle w:val="30"/>
          <w:rFonts w:ascii="Helvetica" w:hAnsi="Helvetica"/>
          <w:i w:val="0"/>
          <w:color w:val="000000"/>
          <w:sz w:val="28"/>
          <w:szCs w:val="28"/>
          <w:u w:val="none"/>
        </w:rPr>
        <w:t>Implementation</w:t>
      </w:r>
    </w:p>
    <w:p>
      <w:pPr>
        <w:pStyle w:val="13"/>
        <w:shd w:val="clear" w:color="auto" w:fill="FFFFFF"/>
        <w:spacing w:before="120" w:beforeAutospacing="0" w:after="120" w:afterAutospacing="0"/>
        <w:rPr>
          <w:rFonts w:ascii="Helvetica" w:hAnsi="Helvetica" w:cs="Arial"/>
          <w:color w:val="202122"/>
          <w:sz w:val="28"/>
          <w:szCs w:val="28"/>
        </w:rPr>
      </w:pPr>
    </w:p>
    <w:p>
      <w:pPr>
        <w:pStyle w:val="13"/>
        <w:shd w:val="clear" w:color="auto" w:fill="FFFFFF"/>
        <w:spacing w:before="120" w:beforeAutospacing="0" w:after="120" w:afterAutospacing="0"/>
        <w:rPr>
          <w:rFonts w:ascii="Helvetica" w:hAnsi="Helvetica" w:cs="Arial"/>
          <w:color w:val="202122"/>
          <w:sz w:val="28"/>
          <w:szCs w:val="28"/>
        </w:rPr>
      </w:pPr>
    </w:p>
    <w:p>
      <w:pPr>
        <w:pStyle w:val="13"/>
        <w:shd w:val="clear" w:color="auto" w:fill="FFFFFF"/>
        <w:spacing w:before="120" w:beforeAutospacing="0" w:after="120" w:afterAutospacing="0"/>
        <w:rPr>
          <w:rFonts w:ascii="Helvetica" w:hAnsi="Helvetica" w:cs="Arial"/>
          <w:color w:val="202122"/>
          <w:sz w:val="28"/>
          <w:szCs w:val="28"/>
        </w:rPr>
      </w:pPr>
      <w:r>
        <w:rPr>
          <w:rFonts w:ascii="Helvetica" w:hAnsi="Helvetica" w:cs="Arial"/>
          <w:color w:val="202122"/>
          <w:sz w:val="28"/>
          <w:szCs w:val="28"/>
        </w:rPr>
        <w:t>Scikit-learn is largely written in Python, and uses </w:t>
      </w:r>
      <w:r>
        <w:fldChar w:fldCharType="begin"/>
      </w:r>
      <w:r>
        <w:instrText xml:space="preserve"> HYPERLINK "https://en.wikipedia.org/wiki/NumPy" \o "NumPy" </w:instrText>
      </w:r>
      <w:r>
        <w:fldChar w:fldCharType="separate"/>
      </w:r>
      <w:r>
        <w:rPr>
          <w:rStyle w:val="12"/>
          <w:rFonts w:ascii="Helvetica" w:hAnsi="Helvetica" w:cs="Arial"/>
          <w:color w:val="0645AD"/>
          <w:sz w:val="28"/>
          <w:szCs w:val="28"/>
          <w:u w:val="none"/>
        </w:rPr>
        <w:t>NumPy</w:t>
      </w:r>
      <w:r>
        <w:rPr>
          <w:rStyle w:val="12"/>
          <w:rFonts w:ascii="Helvetica" w:hAnsi="Helvetica" w:cs="Arial"/>
          <w:color w:val="0645AD"/>
          <w:sz w:val="28"/>
          <w:szCs w:val="28"/>
          <w:u w:val="none"/>
        </w:rPr>
        <w:fldChar w:fldCharType="end"/>
      </w:r>
      <w:r>
        <w:rPr>
          <w:rFonts w:ascii="Helvetica" w:hAnsi="Helvetica" w:cs="Arial"/>
          <w:color w:val="202122"/>
          <w:sz w:val="28"/>
          <w:szCs w:val="28"/>
        </w:rPr>
        <w:t> extensively for high-performance linear algebra and array operations. Furthermore, some core algorithms are written in </w:t>
      </w:r>
      <w:r>
        <w:rPr>
          <w:rFonts w:ascii="Helvetica" w:hAnsi="Helvetica" w:cs="Arial"/>
          <w:color w:val="202122"/>
          <w:sz w:val="28"/>
          <w:szCs w:val="28"/>
        </w:rPr>
        <w:fldChar w:fldCharType="begin"/>
      </w:r>
      <w:r>
        <w:rPr>
          <w:rFonts w:ascii="Helvetica" w:hAnsi="Helvetica" w:cs="Arial"/>
          <w:color w:val="202122"/>
          <w:sz w:val="28"/>
          <w:szCs w:val="28"/>
        </w:rPr>
        <w:instrText xml:space="preserve"> HYPERLINK "https://en.wikipedia.org/wiki/Cython" \o "Cython" </w:instrText>
      </w:r>
      <w:r>
        <w:rPr>
          <w:rFonts w:ascii="Helvetica" w:hAnsi="Helvetica" w:cs="Arial"/>
          <w:color w:val="202122"/>
          <w:sz w:val="28"/>
          <w:szCs w:val="28"/>
        </w:rPr>
        <w:fldChar w:fldCharType="separate"/>
      </w:r>
      <w:r>
        <w:rPr>
          <w:rStyle w:val="12"/>
          <w:rFonts w:ascii="Helvetica" w:hAnsi="Helvetica" w:cs="Arial"/>
          <w:color w:val="0645AD"/>
          <w:sz w:val="28"/>
          <w:szCs w:val="28"/>
          <w:u w:val="none"/>
        </w:rPr>
        <w:t>Cython</w:t>
      </w:r>
      <w:r>
        <w:rPr>
          <w:rFonts w:ascii="Helvetica" w:hAnsi="Helvetica" w:cs="Arial"/>
          <w:color w:val="202122"/>
          <w:sz w:val="28"/>
          <w:szCs w:val="28"/>
        </w:rPr>
        <w:fldChar w:fldCharType="end"/>
      </w:r>
      <w:r>
        <w:rPr>
          <w:rFonts w:ascii="Helvetica" w:hAnsi="Helvetica" w:cs="Arial"/>
          <w:color w:val="202122"/>
          <w:sz w:val="28"/>
          <w:szCs w:val="28"/>
        </w:rPr>
        <w:t> to improve performance. Support vector machines are implemented by a Cython wrapper around </w:t>
      </w:r>
      <w:r>
        <w:fldChar w:fldCharType="begin"/>
      </w:r>
      <w:r>
        <w:instrText xml:space="preserve"> HYPERLINK "https://en.wikipedia.org/wiki/LIBSVM" \o "LIBSVM" </w:instrText>
      </w:r>
      <w:r>
        <w:fldChar w:fldCharType="separate"/>
      </w:r>
      <w:r>
        <w:rPr>
          <w:rStyle w:val="12"/>
          <w:rFonts w:ascii="Helvetica" w:hAnsi="Helvetica" w:cs="Arial"/>
          <w:color w:val="0645AD"/>
          <w:sz w:val="28"/>
          <w:szCs w:val="28"/>
          <w:u w:val="none"/>
        </w:rPr>
        <w:t>LIBSVM</w:t>
      </w:r>
      <w:r>
        <w:rPr>
          <w:rStyle w:val="12"/>
          <w:rFonts w:ascii="Helvetica" w:hAnsi="Helvetica" w:cs="Arial"/>
          <w:color w:val="0645AD"/>
          <w:sz w:val="28"/>
          <w:szCs w:val="28"/>
          <w:u w:val="none"/>
        </w:rPr>
        <w:fldChar w:fldCharType="end"/>
      </w:r>
      <w:r>
        <w:rPr>
          <w:rFonts w:ascii="Helvetica" w:hAnsi="Helvetica" w:cs="Arial"/>
          <w:color w:val="202122"/>
          <w:sz w:val="28"/>
          <w:szCs w:val="28"/>
        </w:rPr>
        <w:t>; logistic regression and linear support vector machines by a similar wrapper around </w:t>
      </w:r>
      <w:r>
        <w:fldChar w:fldCharType="begin"/>
      </w:r>
      <w:r>
        <w:instrText xml:space="preserve"> HYPERLINK "https://en.wikipedia.org/wiki/LIBLINEAR" \o "LIBLINEAR" </w:instrText>
      </w:r>
      <w:r>
        <w:fldChar w:fldCharType="separate"/>
      </w:r>
      <w:r>
        <w:rPr>
          <w:rStyle w:val="12"/>
          <w:rFonts w:ascii="Helvetica" w:hAnsi="Helvetica" w:cs="Arial"/>
          <w:color w:val="0645AD"/>
          <w:sz w:val="28"/>
          <w:szCs w:val="28"/>
          <w:u w:val="none"/>
        </w:rPr>
        <w:t>LIBLINEAR</w:t>
      </w:r>
      <w:r>
        <w:rPr>
          <w:rStyle w:val="12"/>
          <w:rFonts w:ascii="Helvetica" w:hAnsi="Helvetica" w:cs="Arial"/>
          <w:color w:val="0645AD"/>
          <w:sz w:val="28"/>
          <w:szCs w:val="28"/>
          <w:u w:val="none"/>
        </w:rPr>
        <w:fldChar w:fldCharType="end"/>
      </w:r>
      <w:r>
        <w:rPr>
          <w:rFonts w:ascii="Helvetica" w:hAnsi="Helvetica" w:cs="Arial"/>
          <w:color w:val="202122"/>
          <w:sz w:val="28"/>
          <w:szCs w:val="28"/>
        </w:rPr>
        <w:t>. In such cases, extending these methods with Python may not be possible.</w:t>
      </w:r>
    </w:p>
    <w:p>
      <w:pPr>
        <w:pStyle w:val="13"/>
        <w:shd w:val="clear" w:color="auto" w:fill="FFFFFF"/>
        <w:spacing w:before="120" w:beforeAutospacing="0" w:after="120" w:afterAutospacing="0"/>
        <w:rPr>
          <w:rFonts w:ascii="Helvetica" w:hAnsi="Helvetica" w:cs="Arial"/>
          <w:color w:val="202122"/>
          <w:sz w:val="28"/>
          <w:szCs w:val="28"/>
        </w:rPr>
      </w:pPr>
      <w:r>
        <w:rPr>
          <w:rFonts w:ascii="Helvetica" w:hAnsi="Helvetica" w:cs="Arial"/>
          <w:color w:val="202122"/>
          <w:sz w:val="28"/>
          <w:szCs w:val="28"/>
        </w:rPr>
        <w:t>Scikit-learn integrates well with many other Python libraries, such as </w:t>
      </w:r>
      <w:r>
        <w:fldChar w:fldCharType="begin"/>
      </w:r>
      <w:r>
        <w:instrText xml:space="preserve"> HYPERLINK "https://en.wikipedia.org/wiki/Matplotlib" \o "Matplotlib" </w:instrText>
      </w:r>
      <w:r>
        <w:fldChar w:fldCharType="separate"/>
      </w:r>
      <w:r>
        <w:rPr>
          <w:rStyle w:val="12"/>
          <w:rFonts w:ascii="Helvetica" w:hAnsi="Helvetica" w:cs="Arial"/>
          <w:color w:val="0645AD"/>
          <w:sz w:val="28"/>
          <w:szCs w:val="28"/>
          <w:u w:val="none"/>
        </w:rPr>
        <w:t>Matplotlib</w:t>
      </w:r>
      <w:r>
        <w:rPr>
          <w:rStyle w:val="12"/>
          <w:rFonts w:ascii="Helvetica" w:hAnsi="Helvetica" w:cs="Arial"/>
          <w:color w:val="0645AD"/>
          <w:sz w:val="28"/>
          <w:szCs w:val="28"/>
          <w:u w:val="none"/>
        </w:rPr>
        <w:fldChar w:fldCharType="end"/>
      </w:r>
      <w:r>
        <w:rPr>
          <w:rFonts w:ascii="Helvetica" w:hAnsi="Helvetica" w:cs="Arial"/>
          <w:color w:val="202122"/>
          <w:sz w:val="28"/>
          <w:szCs w:val="28"/>
        </w:rPr>
        <w:t> and </w:t>
      </w:r>
      <w:r>
        <w:rPr>
          <w:rFonts w:ascii="Helvetica" w:hAnsi="Helvetica" w:cs="Arial"/>
          <w:color w:val="202122"/>
          <w:sz w:val="28"/>
          <w:szCs w:val="28"/>
        </w:rPr>
        <w:fldChar w:fldCharType="begin"/>
      </w:r>
      <w:r>
        <w:rPr>
          <w:rFonts w:ascii="Helvetica" w:hAnsi="Helvetica" w:cs="Arial"/>
          <w:color w:val="202122"/>
          <w:sz w:val="28"/>
          <w:szCs w:val="28"/>
        </w:rPr>
        <w:instrText xml:space="preserve"> HYPERLINK "https://en.wikipedia.org/wiki/Plotly" \o "Plotly" </w:instrText>
      </w:r>
      <w:r>
        <w:rPr>
          <w:rFonts w:ascii="Helvetica" w:hAnsi="Helvetica" w:cs="Arial"/>
          <w:color w:val="202122"/>
          <w:sz w:val="28"/>
          <w:szCs w:val="28"/>
        </w:rPr>
        <w:fldChar w:fldCharType="separate"/>
      </w:r>
      <w:r>
        <w:rPr>
          <w:rStyle w:val="12"/>
          <w:rFonts w:ascii="Helvetica" w:hAnsi="Helvetica" w:cs="Arial"/>
          <w:color w:val="0645AD"/>
          <w:sz w:val="28"/>
          <w:szCs w:val="28"/>
          <w:u w:val="none"/>
        </w:rPr>
        <w:t>plotly</w:t>
      </w:r>
      <w:r>
        <w:rPr>
          <w:rFonts w:ascii="Helvetica" w:hAnsi="Helvetica" w:cs="Arial"/>
          <w:color w:val="202122"/>
          <w:sz w:val="28"/>
          <w:szCs w:val="28"/>
        </w:rPr>
        <w:fldChar w:fldCharType="end"/>
      </w:r>
      <w:r>
        <w:rPr>
          <w:rFonts w:ascii="Helvetica" w:hAnsi="Helvetica" w:cs="Arial"/>
          <w:color w:val="202122"/>
          <w:sz w:val="28"/>
          <w:szCs w:val="28"/>
        </w:rPr>
        <w:t> for plotting, </w:t>
      </w:r>
      <w:r>
        <w:fldChar w:fldCharType="begin"/>
      </w:r>
      <w:r>
        <w:instrText xml:space="preserve"> HYPERLINK "https://en.wikipedia.org/wiki/NumPy" \o "NumPy" </w:instrText>
      </w:r>
      <w:r>
        <w:fldChar w:fldCharType="separate"/>
      </w:r>
      <w:r>
        <w:rPr>
          <w:rStyle w:val="12"/>
          <w:rFonts w:ascii="Helvetica" w:hAnsi="Helvetica" w:cs="Arial"/>
          <w:color w:val="0645AD"/>
          <w:sz w:val="28"/>
          <w:szCs w:val="28"/>
          <w:u w:val="none"/>
        </w:rPr>
        <w:t>NumPy</w:t>
      </w:r>
      <w:r>
        <w:rPr>
          <w:rStyle w:val="12"/>
          <w:rFonts w:ascii="Helvetica" w:hAnsi="Helvetica" w:cs="Arial"/>
          <w:color w:val="0645AD"/>
          <w:sz w:val="28"/>
          <w:szCs w:val="28"/>
          <w:u w:val="none"/>
        </w:rPr>
        <w:fldChar w:fldCharType="end"/>
      </w:r>
      <w:r>
        <w:rPr>
          <w:rFonts w:ascii="Helvetica" w:hAnsi="Helvetica" w:cs="Arial"/>
          <w:color w:val="202122"/>
          <w:sz w:val="28"/>
          <w:szCs w:val="28"/>
        </w:rPr>
        <w:t> for array vectorization, </w:t>
      </w:r>
      <w:r>
        <w:fldChar w:fldCharType="begin"/>
      </w:r>
      <w:r>
        <w:instrText xml:space="preserve"> HYPERLINK "https://en.wikipedia.org/wiki/Pandas_(software)" \o "Pandas (software)" </w:instrText>
      </w:r>
      <w:r>
        <w:fldChar w:fldCharType="separate"/>
      </w:r>
      <w:r>
        <w:rPr>
          <w:rStyle w:val="12"/>
          <w:rFonts w:ascii="Helvetica" w:hAnsi="Helvetica" w:cs="Arial"/>
          <w:color w:val="0645AD"/>
          <w:sz w:val="28"/>
          <w:szCs w:val="28"/>
          <w:u w:val="none"/>
        </w:rPr>
        <w:t>Pandas</w:t>
      </w:r>
      <w:r>
        <w:rPr>
          <w:rStyle w:val="12"/>
          <w:rFonts w:ascii="Helvetica" w:hAnsi="Helvetica" w:cs="Arial"/>
          <w:color w:val="0645AD"/>
          <w:sz w:val="28"/>
          <w:szCs w:val="28"/>
          <w:u w:val="none"/>
        </w:rPr>
        <w:fldChar w:fldCharType="end"/>
      </w:r>
      <w:r>
        <w:rPr>
          <w:rFonts w:ascii="Helvetica" w:hAnsi="Helvetica" w:cs="Arial"/>
          <w:color w:val="202122"/>
          <w:sz w:val="28"/>
          <w:szCs w:val="28"/>
        </w:rPr>
        <w:t> dataframes, </w:t>
      </w:r>
      <w:r>
        <w:fldChar w:fldCharType="begin"/>
      </w:r>
      <w:r>
        <w:instrText xml:space="preserve"> HYPERLINK "https://en.wikipedia.org/wiki/SciPy" \o "SciPy" </w:instrText>
      </w:r>
      <w:r>
        <w:fldChar w:fldCharType="separate"/>
      </w:r>
      <w:r>
        <w:rPr>
          <w:rStyle w:val="12"/>
          <w:rFonts w:ascii="Helvetica" w:hAnsi="Helvetica" w:cs="Arial"/>
          <w:color w:val="0645AD"/>
          <w:sz w:val="28"/>
          <w:szCs w:val="28"/>
          <w:u w:val="none"/>
        </w:rPr>
        <w:t>SciPy</w:t>
      </w:r>
      <w:r>
        <w:rPr>
          <w:rStyle w:val="12"/>
          <w:rFonts w:ascii="Helvetica" w:hAnsi="Helvetica" w:cs="Arial"/>
          <w:color w:val="0645AD"/>
          <w:sz w:val="28"/>
          <w:szCs w:val="28"/>
          <w:u w:val="none"/>
        </w:rPr>
        <w:fldChar w:fldCharType="end"/>
      </w:r>
      <w:r>
        <w:rPr>
          <w:rFonts w:ascii="Helvetica" w:hAnsi="Helvetica" w:cs="Arial"/>
          <w:color w:val="202122"/>
          <w:sz w:val="28"/>
          <w:szCs w:val="28"/>
        </w:rPr>
        <w:t>, and many more.\</w:t>
      </w:r>
    </w:p>
    <w:p>
      <w:pPr>
        <w:pStyle w:val="13"/>
        <w:shd w:val="clear" w:color="auto" w:fill="FFFFFF"/>
        <w:spacing w:before="120" w:beforeAutospacing="0" w:after="120" w:afterAutospacing="0"/>
        <w:rPr>
          <w:rFonts w:ascii="Helvetica" w:hAnsi="Helvetica" w:cs="Arial"/>
          <w:color w:val="202122"/>
          <w:sz w:val="28"/>
          <w:szCs w:val="28"/>
        </w:rPr>
      </w:pPr>
    </w:p>
    <w:p>
      <w:pPr>
        <w:pStyle w:val="13"/>
        <w:shd w:val="clear" w:color="auto" w:fill="FFFFFF"/>
        <w:spacing w:before="120" w:beforeAutospacing="0" w:after="120" w:afterAutospacing="0"/>
        <w:rPr>
          <w:rFonts w:ascii="Helvetica" w:hAnsi="Helvetica" w:cs="Arial"/>
          <w:color w:val="202122"/>
          <w:sz w:val="28"/>
          <w:szCs w:val="28"/>
        </w:rPr>
      </w:pPr>
    </w:p>
    <w:p>
      <w:pPr>
        <w:pStyle w:val="13"/>
        <w:shd w:val="clear" w:color="auto" w:fill="FFFFFF"/>
        <w:spacing w:before="120" w:beforeAutospacing="0" w:after="120" w:afterAutospacing="0"/>
        <w:rPr>
          <w:rFonts w:ascii="Helvetica" w:hAnsi="Helvetica" w:cs="Arial"/>
          <w:color w:val="202122"/>
          <w:sz w:val="28"/>
          <w:szCs w:val="28"/>
        </w:rPr>
      </w:pPr>
    </w:p>
    <w:p>
      <w:pPr>
        <w:pStyle w:val="13"/>
        <w:shd w:val="clear" w:color="auto" w:fill="FFFFFF"/>
        <w:spacing w:before="120" w:beforeAutospacing="0" w:after="120" w:afterAutospacing="0"/>
        <w:rPr>
          <w:rFonts w:ascii="Helvetica" w:hAnsi="Helvetica" w:cs="Arial"/>
          <w:color w:val="202122"/>
          <w:sz w:val="28"/>
          <w:szCs w:val="28"/>
        </w:rPr>
      </w:pPr>
    </w:p>
    <w:p>
      <w:pPr>
        <w:pStyle w:val="13"/>
        <w:shd w:val="clear" w:color="auto" w:fill="FFFFFF"/>
        <w:spacing w:before="120" w:beforeAutospacing="0" w:after="120" w:afterAutospacing="0"/>
        <w:rPr>
          <w:rFonts w:ascii="Helvetica" w:hAnsi="Helvetica" w:cs="Arial"/>
          <w:color w:val="202122"/>
          <w:sz w:val="28"/>
          <w:szCs w:val="28"/>
        </w:rPr>
      </w:pPr>
    </w:p>
    <w:p>
      <w:pPr>
        <w:pStyle w:val="13"/>
        <w:shd w:val="clear" w:color="auto" w:fill="FFFFFF"/>
        <w:spacing w:before="120" w:beforeAutospacing="0" w:after="120" w:afterAutospacing="0"/>
        <w:rPr>
          <w:rFonts w:ascii="Helvetica" w:hAnsi="Helvetica" w:cs="Arial"/>
          <w:color w:val="202122"/>
          <w:sz w:val="28"/>
          <w:szCs w:val="28"/>
        </w:rPr>
      </w:pPr>
    </w:p>
    <w:p>
      <w:pPr>
        <w:pStyle w:val="13"/>
        <w:shd w:val="clear" w:color="auto" w:fill="FFFFFF"/>
        <w:spacing w:before="120" w:beforeAutospacing="0" w:after="120" w:afterAutospacing="0"/>
        <w:rPr>
          <w:rFonts w:ascii="Helvetica" w:hAnsi="Helvetica" w:cs="Arial"/>
          <w:b/>
          <w:bCs/>
          <w:color w:val="202122"/>
          <w:sz w:val="36"/>
          <w:szCs w:val="44"/>
        </w:rPr>
      </w:pPr>
      <w:r>
        <w:rPr>
          <w:rFonts w:ascii="Helvetica" w:hAnsi="Helvetica" w:cs="Arial"/>
          <w:b/>
          <w:bCs/>
          <w:color w:val="202122"/>
          <w:sz w:val="36"/>
          <w:szCs w:val="44"/>
        </w:rPr>
        <w:t>6. SKlearn – SVM:</w:t>
      </w:r>
    </w:p>
    <w:p>
      <w:pPr>
        <w:pStyle w:val="13"/>
        <w:shd w:val="clear" w:color="auto" w:fill="FFFFFF"/>
        <w:spacing w:before="120" w:beforeAutospacing="0" w:after="120" w:afterAutospacing="0"/>
        <w:rPr>
          <w:rFonts w:ascii="Helvetica" w:hAnsi="Helvetica" w:cs="Arial"/>
          <w:color w:val="202122"/>
          <w:sz w:val="36"/>
          <w:szCs w:val="44"/>
        </w:rPr>
      </w:pPr>
    </w:p>
    <w:p>
      <w:pPr>
        <w:pStyle w:val="13"/>
        <w:shd w:val="clear" w:color="auto" w:fill="FFFFFF"/>
        <w:spacing w:before="120" w:beforeAutospacing="0" w:after="120" w:afterAutospacing="0"/>
        <w:rPr>
          <w:rFonts w:ascii="Helvetica" w:hAnsi="Helvetica" w:cs="Arial"/>
          <w:color w:val="202122"/>
          <w:sz w:val="36"/>
          <w:szCs w:val="44"/>
        </w:rPr>
      </w:pPr>
    </w:p>
    <w:p>
      <w:pPr>
        <w:pStyle w:val="13"/>
        <w:shd w:val="clear" w:color="auto" w:fill="FFFFFF"/>
        <w:spacing w:before="120" w:beforeAutospacing="0" w:after="120" w:afterAutospacing="0"/>
        <w:rPr>
          <w:rFonts w:ascii="Helvetica" w:hAnsi="Helvetica" w:cs="Arial"/>
          <w:color w:val="202122"/>
          <w:sz w:val="36"/>
          <w:szCs w:val="44"/>
        </w:rPr>
      </w:pPr>
    </w:p>
    <w:p>
      <w:pPr>
        <w:pStyle w:val="13"/>
        <w:shd w:val="clear" w:color="auto" w:fill="FFFFFF"/>
        <w:spacing w:before="120" w:beforeAutospacing="0" w:after="120" w:afterAutospacing="0"/>
        <w:jc w:val="center"/>
        <w:rPr>
          <w:rFonts w:ascii="Helvetica" w:hAnsi="Helvetica" w:cs="Arial"/>
          <w:color w:val="202122"/>
          <w:sz w:val="36"/>
          <w:szCs w:val="44"/>
        </w:rPr>
      </w:pPr>
      <w:r>
        <w:rPr>
          <w:rFonts w:ascii="Helvetica" w:hAnsi="Helvetica" w:cs="Arial"/>
          <w:color w:val="202122"/>
          <w:sz w:val="36"/>
          <w:szCs w:val="44"/>
        </w:rPr>
        <w:drawing>
          <wp:inline distT="0" distB="0" distL="0" distR="0">
            <wp:extent cx="3879215" cy="315214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879215" cy="3152140"/>
                    </a:xfrm>
                    <a:prstGeom prst="rect">
                      <a:avLst/>
                    </a:prstGeom>
                    <a:noFill/>
                    <a:ln>
                      <a:noFill/>
                    </a:ln>
                  </pic:spPr>
                </pic:pic>
              </a:graphicData>
            </a:graphic>
          </wp:inline>
        </w:drawing>
      </w:r>
    </w:p>
    <w:p>
      <w:pPr>
        <w:pStyle w:val="17"/>
        <w:tabs>
          <w:tab w:val="left" w:pos="351"/>
        </w:tabs>
        <w:spacing w:before="223"/>
        <w:ind w:left="935" w:firstLine="0"/>
        <w:jc w:val="both"/>
        <w:rPr>
          <w:rFonts w:ascii="Helvetica" w:hAnsi="Helvetica"/>
          <w:b/>
          <w:sz w:val="24"/>
          <w:szCs w:val="24"/>
        </w:rPr>
      </w:pPr>
    </w:p>
    <w:p>
      <w:pPr>
        <w:pStyle w:val="13"/>
        <w:shd w:val="clear" w:color="auto" w:fill="FFFFFF"/>
        <w:spacing w:before="120" w:beforeAutospacing="0" w:after="120" w:afterAutospacing="0"/>
        <w:rPr>
          <w:rFonts w:ascii="Helvetica" w:hAnsi="Helvetica" w:cs="Arial"/>
          <w:color w:val="000000" w:themeColor="text1"/>
          <w:sz w:val="28"/>
          <w:szCs w:val="28"/>
          <w14:textFill>
            <w14:solidFill>
              <w14:schemeClr w14:val="tx1"/>
            </w14:solidFill>
          </w14:textFill>
        </w:rPr>
      </w:pPr>
    </w:p>
    <w:p>
      <w:pPr>
        <w:pStyle w:val="13"/>
        <w:shd w:val="clear" w:color="auto" w:fill="FFFFFF"/>
        <w:spacing w:before="120" w:beforeAutospacing="0" w:after="120" w:afterAutospacing="0"/>
        <w:rPr>
          <w:rFonts w:ascii="Helvetica" w:hAnsi="Helvetica" w:cs="Arial"/>
          <w:color w:val="000000" w:themeColor="text1"/>
          <w:sz w:val="28"/>
          <w:szCs w:val="28"/>
          <w14:textFill>
            <w14:solidFill>
              <w14:schemeClr w14:val="tx1"/>
            </w14:solidFill>
          </w14:textFill>
        </w:rPr>
      </w:pPr>
      <w:r>
        <w:rPr>
          <w:rFonts w:ascii="Helvetica" w:hAnsi="Helvetica" w:cs="Arial"/>
          <w:color w:val="000000" w:themeColor="text1"/>
          <w:sz w:val="28"/>
          <w:szCs w:val="28"/>
          <w14:textFill>
            <w14:solidFill>
              <w14:schemeClr w14:val="tx1"/>
            </w14:solidFill>
          </w14:textFill>
        </w:rPr>
        <w:t>In </w:t>
      </w:r>
      <w:r>
        <w:fldChar w:fldCharType="begin"/>
      </w:r>
      <w:r>
        <w:instrText xml:space="preserve"> HYPERLINK "https://en.wikipedia.org/wiki/Machine_learning" \o "Machine learning" </w:instrText>
      </w:r>
      <w:r>
        <w:fldChar w:fldCharType="separate"/>
      </w:r>
      <w:r>
        <w:rPr>
          <w:rStyle w:val="12"/>
          <w:rFonts w:ascii="Helvetica" w:hAnsi="Helvetica" w:cs="Arial"/>
          <w:color w:val="000000" w:themeColor="text1"/>
          <w:sz w:val="28"/>
          <w:szCs w:val="28"/>
          <w:u w:val="none"/>
          <w14:textFill>
            <w14:solidFill>
              <w14:schemeClr w14:val="tx1"/>
            </w14:solidFill>
          </w14:textFill>
        </w:rPr>
        <w:t>machine learning</w:t>
      </w:r>
      <w:r>
        <w:rPr>
          <w:rStyle w:val="12"/>
          <w:rFonts w:ascii="Helvetica" w:hAnsi="Helvetica" w:cs="Arial"/>
          <w:color w:val="000000" w:themeColor="text1"/>
          <w:sz w:val="28"/>
          <w:szCs w:val="28"/>
          <w:u w:val="none"/>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w:t>
      </w:r>
      <w:r>
        <w:rPr>
          <w:rFonts w:ascii="Helvetica" w:hAnsi="Helvetica" w:cs="Arial"/>
          <w:b/>
          <w:bCs/>
          <w:color w:val="000000" w:themeColor="text1"/>
          <w:sz w:val="28"/>
          <w:szCs w:val="28"/>
          <w14:textFill>
            <w14:solidFill>
              <w14:schemeClr w14:val="tx1"/>
            </w14:solidFill>
          </w14:textFill>
        </w:rPr>
        <w:t>support-vector machines</w:t>
      </w:r>
      <w:r>
        <w:rPr>
          <w:rFonts w:ascii="Helvetica" w:hAnsi="Helvetica" w:cs="Arial"/>
          <w:color w:val="000000" w:themeColor="text1"/>
          <w:sz w:val="28"/>
          <w:szCs w:val="28"/>
          <w14:textFill>
            <w14:solidFill>
              <w14:schemeClr w14:val="tx1"/>
            </w14:solidFill>
          </w14:textFill>
        </w:rPr>
        <w:t> (</w:t>
      </w:r>
      <w:r>
        <w:rPr>
          <w:rFonts w:ascii="Helvetica" w:hAnsi="Helvetica" w:cs="Arial"/>
          <w:b/>
          <w:bCs/>
          <w:color w:val="000000" w:themeColor="text1"/>
          <w:sz w:val="28"/>
          <w:szCs w:val="28"/>
          <w14:textFill>
            <w14:solidFill>
              <w14:schemeClr w14:val="tx1"/>
            </w14:solidFill>
          </w14:textFill>
        </w:rPr>
        <w:t>SVMs</w:t>
      </w:r>
      <w:r>
        <w:rPr>
          <w:rFonts w:ascii="Helvetica" w:hAnsi="Helvetica" w:cs="Arial"/>
          <w:color w:val="000000" w:themeColor="text1"/>
          <w:sz w:val="28"/>
          <w:szCs w:val="28"/>
          <w14:textFill>
            <w14:solidFill>
              <w14:schemeClr w14:val="tx1"/>
            </w14:solidFill>
          </w14:textFill>
        </w:rPr>
        <w:t>, also </w:t>
      </w:r>
      <w:r>
        <w:rPr>
          <w:rFonts w:ascii="Helvetica" w:hAnsi="Helvetica" w:cs="Arial"/>
          <w:b/>
          <w:bCs/>
          <w:color w:val="000000" w:themeColor="text1"/>
          <w:sz w:val="28"/>
          <w:szCs w:val="28"/>
          <w14:textFill>
            <w14:solidFill>
              <w14:schemeClr w14:val="tx1"/>
            </w14:solidFill>
          </w14:textFill>
        </w:rPr>
        <w:t>support-vector networks</w:t>
      </w:r>
      <w:r>
        <w:fldChar w:fldCharType="begin"/>
      </w:r>
      <w:r>
        <w:instrText xml:space="preserve"> HYPERLINK "https://en.wikipedia.org/wiki/Support-vector_machine" \l "cite_note-CorinnaCortes-1" </w:instrText>
      </w:r>
      <w:r>
        <w:fldChar w:fldCharType="separate"/>
      </w:r>
      <w:r>
        <w:rPr>
          <w:rStyle w:val="12"/>
          <w:rFonts w:ascii="Helvetica" w:hAnsi="Helvetica" w:cs="Arial"/>
          <w:color w:val="000000" w:themeColor="text1"/>
          <w:sz w:val="28"/>
          <w:szCs w:val="28"/>
          <w:u w:val="none"/>
          <w:vertAlign w:val="superscript"/>
          <w14:textFill>
            <w14:solidFill>
              <w14:schemeClr w14:val="tx1"/>
            </w14:solidFill>
          </w14:textFill>
        </w:rPr>
        <w:t>[1]</w:t>
      </w:r>
      <w:r>
        <w:rPr>
          <w:rStyle w:val="12"/>
          <w:rFonts w:ascii="Helvetica" w:hAnsi="Helvetica" w:cs="Arial"/>
          <w:color w:val="000000" w:themeColor="text1"/>
          <w:sz w:val="28"/>
          <w:szCs w:val="28"/>
          <w:u w:val="none"/>
          <w:vertAlign w:val="superscript"/>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are </w:t>
      </w:r>
      <w:r>
        <w:fldChar w:fldCharType="begin"/>
      </w:r>
      <w:r>
        <w:instrText xml:space="preserve"> HYPERLINK "https://en.wikipedia.org/wiki/Supervised_learning" \o "Supervised learning" </w:instrText>
      </w:r>
      <w:r>
        <w:fldChar w:fldCharType="separate"/>
      </w:r>
      <w:r>
        <w:rPr>
          <w:rStyle w:val="12"/>
          <w:rFonts w:ascii="Helvetica" w:hAnsi="Helvetica" w:cs="Arial"/>
          <w:color w:val="000000" w:themeColor="text1"/>
          <w:sz w:val="28"/>
          <w:szCs w:val="28"/>
          <w:u w:val="none"/>
          <w14:textFill>
            <w14:solidFill>
              <w14:schemeClr w14:val="tx1"/>
            </w14:solidFill>
          </w14:textFill>
        </w:rPr>
        <w:t>supervised learning</w:t>
      </w:r>
      <w:r>
        <w:rPr>
          <w:rStyle w:val="12"/>
          <w:rFonts w:ascii="Helvetica" w:hAnsi="Helvetica" w:cs="Arial"/>
          <w:color w:val="000000" w:themeColor="text1"/>
          <w:sz w:val="28"/>
          <w:szCs w:val="28"/>
          <w:u w:val="none"/>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models with associated learning </w:t>
      </w:r>
      <w:r>
        <w:fldChar w:fldCharType="begin"/>
      </w:r>
      <w:r>
        <w:instrText xml:space="preserve"> HYPERLINK "https://en.wikipedia.org/wiki/Algorithm" \o "Algorithm" </w:instrText>
      </w:r>
      <w:r>
        <w:fldChar w:fldCharType="separate"/>
      </w:r>
      <w:r>
        <w:rPr>
          <w:rStyle w:val="12"/>
          <w:rFonts w:ascii="Helvetica" w:hAnsi="Helvetica" w:cs="Arial"/>
          <w:color w:val="000000" w:themeColor="text1"/>
          <w:sz w:val="28"/>
          <w:szCs w:val="28"/>
          <w:u w:val="none"/>
          <w14:textFill>
            <w14:solidFill>
              <w14:schemeClr w14:val="tx1"/>
            </w14:solidFill>
          </w14:textFill>
        </w:rPr>
        <w:t>algorithms</w:t>
      </w:r>
      <w:r>
        <w:rPr>
          <w:rStyle w:val="12"/>
          <w:rFonts w:ascii="Helvetica" w:hAnsi="Helvetica" w:cs="Arial"/>
          <w:color w:val="000000" w:themeColor="text1"/>
          <w:sz w:val="28"/>
          <w:szCs w:val="28"/>
          <w:u w:val="none"/>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that analyze data for </w:t>
      </w:r>
      <w:r>
        <w:fldChar w:fldCharType="begin"/>
      </w:r>
      <w:r>
        <w:instrText xml:space="preserve"> HYPERLINK "https://en.wikipedia.org/wiki/Statistical_classification" \o "Statistical classification" </w:instrText>
      </w:r>
      <w:r>
        <w:fldChar w:fldCharType="separate"/>
      </w:r>
      <w:r>
        <w:rPr>
          <w:rStyle w:val="12"/>
          <w:rFonts w:ascii="Helvetica" w:hAnsi="Helvetica" w:cs="Arial"/>
          <w:color w:val="000000" w:themeColor="text1"/>
          <w:sz w:val="28"/>
          <w:szCs w:val="28"/>
          <w:u w:val="none"/>
          <w14:textFill>
            <w14:solidFill>
              <w14:schemeClr w14:val="tx1"/>
            </w14:solidFill>
          </w14:textFill>
        </w:rPr>
        <w:t>classification</w:t>
      </w:r>
      <w:r>
        <w:rPr>
          <w:rStyle w:val="12"/>
          <w:rFonts w:ascii="Helvetica" w:hAnsi="Helvetica" w:cs="Arial"/>
          <w:color w:val="000000" w:themeColor="text1"/>
          <w:sz w:val="28"/>
          <w:szCs w:val="28"/>
          <w:u w:val="none"/>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and </w:t>
      </w:r>
      <w:r>
        <w:fldChar w:fldCharType="begin"/>
      </w:r>
      <w:r>
        <w:instrText xml:space="preserve"> HYPERLINK "https://en.wikipedia.org/wiki/Regression_analysis" \o "Regression analysis" </w:instrText>
      </w:r>
      <w:r>
        <w:fldChar w:fldCharType="separate"/>
      </w:r>
      <w:r>
        <w:rPr>
          <w:rStyle w:val="12"/>
          <w:rFonts w:ascii="Helvetica" w:hAnsi="Helvetica" w:cs="Arial"/>
          <w:color w:val="000000" w:themeColor="text1"/>
          <w:sz w:val="28"/>
          <w:szCs w:val="28"/>
          <w:u w:val="none"/>
          <w14:textFill>
            <w14:solidFill>
              <w14:schemeClr w14:val="tx1"/>
            </w14:solidFill>
          </w14:textFill>
        </w:rPr>
        <w:t>regression analysis</w:t>
      </w:r>
      <w:r>
        <w:rPr>
          <w:rStyle w:val="12"/>
          <w:rFonts w:ascii="Helvetica" w:hAnsi="Helvetica" w:cs="Arial"/>
          <w:color w:val="000000" w:themeColor="text1"/>
          <w:sz w:val="28"/>
          <w:szCs w:val="28"/>
          <w:u w:val="none"/>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Developed at </w:t>
      </w:r>
      <w:r>
        <w:fldChar w:fldCharType="begin"/>
      </w:r>
      <w:r>
        <w:instrText xml:space="preserve"> HYPERLINK "https://en.wikipedia.org/wiki/AT%26T_Bell_Laboratories" \o "AT&amp;T Bell Laboratories" </w:instrText>
      </w:r>
      <w:r>
        <w:fldChar w:fldCharType="separate"/>
      </w:r>
      <w:r>
        <w:rPr>
          <w:rStyle w:val="12"/>
          <w:rFonts w:ascii="Helvetica" w:hAnsi="Helvetica" w:cs="Arial"/>
          <w:color w:val="000000" w:themeColor="text1"/>
          <w:sz w:val="28"/>
          <w:szCs w:val="28"/>
          <w:u w:val="none"/>
          <w14:textFill>
            <w14:solidFill>
              <w14:schemeClr w14:val="tx1"/>
            </w14:solidFill>
          </w14:textFill>
        </w:rPr>
        <w:t>AT&amp;T Bell Laboratories</w:t>
      </w:r>
      <w:r>
        <w:rPr>
          <w:rStyle w:val="12"/>
          <w:rFonts w:ascii="Helvetica" w:hAnsi="Helvetica" w:cs="Arial"/>
          <w:color w:val="000000" w:themeColor="text1"/>
          <w:sz w:val="28"/>
          <w:szCs w:val="28"/>
          <w:u w:val="none"/>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by </w:t>
      </w:r>
      <w:r>
        <w:fldChar w:fldCharType="begin"/>
      </w:r>
      <w:r>
        <w:instrText xml:space="preserve"> HYPERLINK "https://en.wikipedia.org/wiki/Vladimir_Vapnik" \o "Vladimir Vapnik" </w:instrText>
      </w:r>
      <w:r>
        <w:fldChar w:fldCharType="separate"/>
      </w:r>
      <w:r>
        <w:rPr>
          <w:rStyle w:val="12"/>
          <w:rFonts w:ascii="Helvetica" w:hAnsi="Helvetica" w:cs="Arial"/>
          <w:color w:val="000000" w:themeColor="text1"/>
          <w:sz w:val="28"/>
          <w:szCs w:val="28"/>
          <w:u w:val="none"/>
          <w14:textFill>
            <w14:solidFill>
              <w14:schemeClr w14:val="tx1"/>
            </w14:solidFill>
          </w14:textFill>
        </w:rPr>
        <w:t>Vladimir Vapnik</w:t>
      </w:r>
      <w:r>
        <w:rPr>
          <w:rStyle w:val="12"/>
          <w:rFonts w:ascii="Helvetica" w:hAnsi="Helvetica" w:cs="Arial"/>
          <w:color w:val="000000" w:themeColor="text1"/>
          <w:sz w:val="28"/>
          <w:szCs w:val="28"/>
          <w:u w:val="none"/>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with colleagues (Boser et al., 1992, </w:t>
      </w:r>
      <w:r>
        <w:fldChar w:fldCharType="begin"/>
      </w:r>
      <w:r>
        <w:instrText xml:space="preserve"> HYPERLINK "https://en.wikipedia.org/wiki/Isabelle_Guyon" \o "Isabelle Guyon" </w:instrText>
      </w:r>
      <w:r>
        <w:fldChar w:fldCharType="separate"/>
      </w:r>
      <w:r>
        <w:rPr>
          <w:rStyle w:val="12"/>
          <w:rFonts w:ascii="Helvetica" w:hAnsi="Helvetica" w:cs="Arial"/>
          <w:color w:val="000000" w:themeColor="text1"/>
          <w:sz w:val="28"/>
          <w:szCs w:val="28"/>
          <w:u w:val="none"/>
          <w14:textFill>
            <w14:solidFill>
              <w14:schemeClr w14:val="tx1"/>
            </w14:solidFill>
          </w14:textFill>
        </w:rPr>
        <w:t>Guyon</w:t>
      </w:r>
      <w:r>
        <w:rPr>
          <w:rStyle w:val="12"/>
          <w:rFonts w:ascii="Helvetica" w:hAnsi="Helvetica" w:cs="Arial"/>
          <w:color w:val="000000" w:themeColor="text1"/>
          <w:sz w:val="28"/>
          <w:szCs w:val="28"/>
          <w:u w:val="none"/>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et al., 1993, </w:t>
      </w:r>
      <w:r>
        <w:fldChar w:fldCharType="begin"/>
      </w:r>
      <w:r>
        <w:instrText xml:space="preserve"> HYPERLINK "https://en.wikipedia.org/wiki/Corinna_Cortes" \o "Corinna Cortes" </w:instrText>
      </w:r>
      <w:r>
        <w:fldChar w:fldCharType="separate"/>
      </w:r>
      <w:r>
        <w:rPr>
          <w:rStyle w:val="12"/>
          <w:rFonts w:ascii="Helvetica" w:hAnsi="Helvetica" w:cs="Arial"/>
          <w:color w:val="000000" w:themeColor="text1"/>
          <w:sz w:val="28"/>
          <w:szCs w:val="28"/>
          <w:u w:val="none"/>
          <w14:textFill>
            <w14:solidFill>
              <w14:schemeClr w14:val="tx1"/>
            </w14:solidFill>
          </w14:textFill>
        </w:rPr>
        <w:t>Cortes</w:t>
      </w:r>
      <w:r>
        <w:rPr>
          <w:rStyle w:val="12"/>
          <w:rFonts w:ascii="Helvetica" w:hAnsi="Helvetica" w:cs="Arial"/>
          <w:color w:val="000000" w:themeColor="text1"/>
          <w:sz w:val="28"/>
          <w:szCs w:val="28"/>
          <w:u w:val="none"/>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and Vapnik, 1995,</w:t>
      </w:r>
      <w:r>
        <w:fldChar w:fldCharType="begin"/>
      </w:r>
      <w:r>
        <w:instrText xml:space="preserve"> HYPERLINK "https://en.wikipedia.org/wiki/Support-vector_machine" \l "cite_note-article1995-2" </w:instrText>
      </w:r>
      <w:r>
        <w:fldChar w:fldCharType="separate"/>
      </w:r>
      <w:r>
        <w:rPr>
          <w:rStyle w:val="12"/>
          <w:rFonts w:ascii="Helvetica" w:hAnsi="Helvetica" w:cs="Arial"/>
          <w:color w:val="000000" w:themeColor="text1"/>
          <w:sz w:val="28"/>
          <w:szCs w:val="28"/>
          <w:u w:val="none"/>
          <w:vertAlign w:val="superscript"/>
          <w14:textFill>
            <w14:solidFill>
              <w14:schemeClr w14:val="tx1"/>
            </w14:solidFill>
          </w14:textFill>
        </w:rPr>
        <w:t>[2]</w:t>
      </w:r>
      <w:r>
        <w:rPr>
          <w:rStyle w:val="12"/>
          <w:rFonts w:ascii="Helvetica" w:hAnsi="Helvetica" w:cs="Arial"/>
          <w:color w:val="000000" w:themeColor="text1"/>
          <w:sz w:val="28"/>
          <w:szCs w:val="28"/>
          <w:u w:val="none"/>
          <w:vertAlign w:val="superscript"/>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Vapnik et al., 1997</w:t>
      </w:r>
      <w:r>
        <w:rPr>
          <w:rFonts w:ascii="Helvetica" w:hAnsi="Helvetica" w:cs="Arial"/>
          <w:color w:val="000000" w:themeColor="text1"/>
          <w:sz w:val="28"/>
          <w:szCs w:val="28"/>
          <w:vertAlign w:val="superscript"/>
          <w14:textFill>
            <w14:solidFill>
              <w14:schemeClr w14:val="tx1"/>
            </w14:solidFill>
          </w14:textFill>
        </w:rPr>
        <w:t>[</w:t>
      </w:r>
      <w:r>
        <w:fldChar w:fldCharType="begin"/>
      </w:r>
      <w:r>
        <w:instrText xml:space="preserve"> HYPERLINK "https://en.wikipedia.org/wiki/Wikipedia:Citation_needed" \o "Wikipedia:Citation needed" </w:instrText>
      </w:r>
      <w:r>
        <w:fldChar w:fldCharType="separate"/>
      </w:r>
      <w:r>
        <w:rPr>
          <w:rStyle w:val="12"/>
          <w:rFonts w:ascii="Helvetica" w:hAnsi="Helvetica" w:cs="Arial"/>
          <w:color w:val="000000" w:themeColor="text1"/>
          <w:sz w:val="28"/>
          <w:szCs w:val="28"/>
          <w:u w:val="none"/>
          <w:vertAlign w:val="superscript"/>
          <w14:textFill>
            <w14:solidFill>
              <w14:schemeClr w14:val="tx1"/>
            </w14:solidFill>
          </w14:textFill>
        </w:rPr>
        <w:t>citation needed</w:t>
      </w:r>
      <w:r>
        <w:rPr>
          <w:rStyle w:val="12"/>
          <w:rFonts w:ascii="Helvetica" w:hAnsi="Helvetica" w:cs="Arial"/>
          <w:color w:val="000000" w:themeColor="text1"/>
          <w:sz w:val="28"/>
          <w:szCs w:val="28"/>
          <w:u w:val="none"/>
          <w:vertAlign w:val="superscript"/>
          <w14:textFill>
            <w14:solidFill>
              <w14:schemeClr w14:val="tx1"/>
            </w14:solidFill>
          </w14:textFill>
        </w:rPr>
        <w:fldChar w:fldCharType="end"/>
      </w:r>
      <w:r>
        <w:rPr>
          <w:rFonts w:ascii="Helvetica" w:hAnsi="Helvetica" w:cs="Arial"/>
          <w:color w:val="000000" w:themeColor="text1"/>
          <w:sz w:val="28"/>
          <w:szCs w:val="28"/>
          <w:vertAlign w:val="superscript"/>
          <w14:textFill>
            <w14:solidFill>
              <w14:schemeClr w14:val="tx1"/>
            </w14:solidFill>
          </w14:textFill>
        </w:rPr>
        <w:t>]</w:t>
      </w:r>
      <w:r>
        <w:rPr>
          <w:rFonts w:ascii="Helvetica" w:hAnsi="Helvetica" w:cs="Arial"/>
          <w:color w:val="000000" w:themeColor="text1"/>
          <w:sz w:val="28"/>
          <w:szCs w:val="28"/>
          <w14:textFill>
            <w14:solidFill>
              <w14:schemeClr w14:val="tx1"/>
            </w14:solidFill>
          </w14:textFill>
        </w:rPr>
        <w:t>) SVMs are one of the most robust prediction methods, being based on statistical learning frameworks or </w:t>
      </w:r>
      <w:r>
        <w:fldChar w:fldCharType="begin"/>
      </w:r>
      <w:r>
        <w:instrText xml:space="preserve"> HYPERLINK "https://en.wikipedia.org/wiki/VC_theory" \o "VC theory" </w:instrText>
      </w:r>
      <w:r>
        <w:fldChar w:fldCharType="separate"/>
      </w:r>
      <w:r>
        <w:rPr>
          <w:rStyle w:val="12"/>
          <w:rFonts w:ascii="Helvetica" w:hAnsi="Helvetica" w:cs="Arial"/>
          <w:color w:val="000000" w:themeColor="text1"/>
          <w:sz w:val="28"/>
          <w:szCs w:val="28"/>
          <w:u w:val="none"/>
          <w14:textFill>
            <w14:solidFill>
              <w14:schemeClr w14:val="tx1"/>
            </w14:solidFill>
          </w14:textFill>
        </w:rPr>
        <w:t>VC theory</w:t>
      </w:r>
      <w:r>
        <w:rPr>
          <w:rStyle w:val="12"/>
          <w:rFonts w:ascii="Helvetica" w:hAnsi="Helvetica" w:cs="Arial"/>
          <w:color w:val="000000" w:themeColor="text1"/>
          <w:sz w:val="28"/>
          <w:szCs w:val="28"/>
          <w:u w:val="none"/>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proposed by Vapnik (1982, 1995) and Chervonenkis (1974). Given a set of training examples, each marked as belonging to one of two categories, an SVM training algorithm builds a model that assigns new examples to one category or the other, making it a non-</w:t>
      </w:r>
      <w:r>
        <w:fldChar w:fldCharType="begin"/>
      </w:r>
      <w:r>
        <w:instrText xml:space="preserve"> HYPERLINK "https://en.wikipedia.org/wiki/Probabilistic_classification" \o "Probabilistic classification" </w:instrText>
      </w:r>
      <w:r>
        <w:fldChar w:fldCharType="separate"/>
      </w:r>
      <w:r>
        <w:rPr>
          <w:rStyle w:val="12"/>
          <w:rFonts w:ascii="Helvetica" w:hAnsi="Helvetica" w:cs="Arial"/>
          <w:color w:val="000000" w:themeColor="text1"/>
          <w:sz w:val="28"/>
          <w:szCs w:val="28"/>
          <w:u w:val="none"/>
          <w14:textFill>
            <w14:solidFill>
              <w14:schemeClr w14:val="tx1"/>
            </w14:solidFill>
          </w14:textFill>
        </w:rPr>
        <w:t>probabilistic</w:t>
      </w:r>
      <w:r>
        <w:rPr>
          <w:rStyle w:val="12"/>
          <w:rFonts w:ascii="Helvetica" w:hAnsi="Helvetica" w:cs="Arial"/>
          <w:color w:val="000000" w:themeColor="text1"/>
          <w:sz w:val="28"/>
          <w:szCs w:val="28"/>
          <w:u w:val="none"/>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w:t>
      </w:r>
      <w:r>
        <w:fldChar w:fldCharType="begin"/>
      </w:r>
      <w:r>
        <w:instrText xml:space="preserve"> HYPERLINK "https://en.wikipedia.org/wiki/Binary_classifier" \o "Binary classifier" </w:instrText>
      </w:r>
      <w:r>
        <w:fldChar w:fldCharType="separate"/>
      </w:r>
      <w:r>
        <w:rPr>
          <w:rStyle w:val="12"/>
          <w:rFonts w:ascii="Helvetica" w:hAnsi="Helvetica" w:cs="Arial"/>
          <w:color w:val="000000" w:themeColor="text1"/>
          <w:sz w:val="28"/>
          <w:szCs w:val="28"/>
          <w:u w:val="none"/>
          <w14:textFill>
            <w14:solidFill>
              <w14:schemeClr w14:val="tx1"/>
            </w14:solidFill>
          </w14:textFill>
        </w:rPr>
        <w:t>binary</w:t>
      </w:r>
      <w:r>
        <w:rPr>
          <w:rStyle w:val="12"/>
          <w:rFonts w:ascii="Helvetica" w:hAnsi="Helvetica" w:cs="Arial"/>
          <w:color w:val="000000" w:themeColor="text1"/>
          <w:sz w:val="28"/>
          <w:szCs w:val="28"/>
          <w:u w:val="none"/>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w:t>
      </w:r>
      <w:r>
        <w:fldChar w:fldCharType="begin"/>
      </w:r>
      <w:r>
        <w:instrText xml:space="preserve"> HYPERLINK "https://en.wikipedia.org/wiki/Linear_classifier" \o "Linear classifier" </w:instrText>
      </w:r>
      <w:r>
        <w:fldChar w:fldCharType="separate"/>
      </w:r>
      <w:r>
        <w:rPr>
          <w:rStyle w:val="12"/>
          <w:rFonts w:ascii="Helvetica" w:hAnsi="Helvetica" w:cs="Arial"/>
          <w:color w:val="000000" w:themeColor="text1"/>
          <w:sz w:val="28"/>
          <w:szCs w:val="28"/>
          <w:u w:val="none"/>
          <w14:textFill>
            <w14:solidFill>
              <w14:schemeClr w14:val="tx1"/>
            </w14:solidFill>
          </w14:textFill>
        </w:rPr>
        <w:t>linear classifier</w:t>
      </w:r>
      <w:r>
        <w:rPr>
          <w:rStyle w:val="12"/>
          <w:rFonts w:ascii="Helvetica" w:hAnsi="Helvetica" w:cs="Arial"/>
          <w:color w:val="000000" w:themeColor="text1"/>
          <w:sz w:val="28"/>
          <w:szCs w:val="28"/>
          <w:u w:val="none"/>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(although methods such as </w:t>
      </w:r>
      <w:r>
        <w:fldChar w:fldCharType="begin"/>
      </w:r>
      <w:r>
        <w:instrText xml:space="preserve"> HYPERLINK "https://en.wikipedia.org/wiki/Platt_scaling" \o "Platt scaling" </w:instrText>
      </w:r>
      <w:r>
        <w:fldChar w:fldCharType="separate"/>
      </w:r>
      <w:r>
        <w:rPr>
          <w:rStyle w:val="12"/>
          <w:rFonts w:ascii="Helvetica" w:hAnsi="Helvetica" w:cs="Arial"/>
          <w:color w:val="000000" w:themeColor="text1"/>
          <w:sz w:val="28"/>
          <w:szCs w:val="28"/>
          <w:u w:val="none"/>
          <w14:textFill>
            <w14:solidFill>
              <w14:schemeClr w14:val="tx1"/>
            </w14:solidFill>
          </w14:textFill>
        </w:rPr>
        <w:t>Platt scaling</w:t>
      </w:r>
      <w:r>
        <w:rPr>
          <w:rStyle w:val="12"/>
          <w:rFonts w:ascii="Helvetica" w:hAnsi="Helvetica" w:cs="Arial"/>
          <w:color w:val="000000" w:themeColor="text1"/>
          <w:sz w:val="28"/>
          <w:szCs w:val="28"/>
          <w:u w:val="none"/>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exist to use SVM in a probabilistic classification setting). SVM maps training examples to points in space so as to maximise the width of the gap between the two categories. New examples are then mapped into that same space and predicted to belong to a category based on which side of the gap they fall.</w:t>
      </w:r>
    </w:p>
    <w:p>
      <w:pPr>
        <w:pStyle w:val="13"/>
        <w:shd w:val="clear" w:color="auto" w:fill="FFFFFF"/>
        <w:spacing w:before="120" w:beforeAutospacing="0" w:after="120" w:afterAutospacing="0"/>
        <w:rPr>
          <w:rFonts w:ascii="Helvetica" w:hAnsi="Helvetica" w:cs="Arial"/>
          <w:color w:val="000000" w:themeColor="text1"/>
          <w:sz w:val="28"/>
          <w:szCs w:val="28"/>
          <w14:textFill>
            <w14:solidFill>
              <w14:schemeClr w14:val="tx1"/>
            </w14:solidFill>
          </w14:textFill>
        </w:rPr>
      </w:pPr>
    </w:p>
    <w:p>
      <w:pPr>
        <w:pStyle w:val="13"/>
        <w:shd w:val="clear" w:color="auto" w:fill="FFFFFF"/>
        <w:spacing w:before="120" w:beforeAutospacing="0" w:after="120" w:afterAutospacing="0"/>
        <w:rPr>
          <w:rFonts w:ascii="Helvetica" w:hAnsi="Helvetica" w:cs="Arial"/>
          <w:color w:val="000000" w:themeColor="text1"/>
          <w:sz w:val="28"/>
          <w:szCs w:val="28"/>
          <w14:textFill>
            <w14:solidFill>
              <w14:schemeClr w14:val="tx1"/>
            </w14:solidFill>
          </w14:textFill>
        </w:rPr>
      </w:pPr>
    </w:p>
    <w:p>
      <w:pPr>
        <w:pStyle w:val="13"/>
        <w:shd w:val="clear" w:color="auto" w:fill="FFFFFF"/>
        <w:spacing w:before="120" w:beforeAutospacing="0" w:after="120" w:afterAutospacing="0"/>
        <w:rPr>
          <w:rFonts w:ascii="Helvetica" w:hAnsi="Helvetica" w:cs="Arial"/>
          <w:color w:val="000000" w:themeColor="text1"/>
          <w:sz w:val="28"/>
          <w:szCs w:val="28"/>
          <w14:textFill>
            <w14:solidFill>
              <w14:schemeClr w14:val="tx1"/>
            </w14:solidFill>
          </w14:textFill>
        </w:rPr>
      </w:pPr>
    </w:p>
    <w:p>
      <w:pPr>
        <w:pStyle w:val="13"/>
        <w:shd w:val="clear" w:color="auto" w:fill="FFFFFF"/>
        <w:spacing w:before="120" w:beforeAutospacing="0" w:after="120" w:afterAutospacing="0"/>
        <w:rPr>
          <w:rFonts w:ascii="Helvetica" w:hAnsi="Helvetica" w:cs="Arial"/>
          <w:color w:val="000000" w:themeColor="text1"/>
          <w:sz w:val="28"/>
          <w:szCs w:val="28"/>
          <w14:textFill>
            <w14:solidFill>
              <w14:schemeClr w14:val="tx1"/>
            </w14:solidFill>
          </w14:textFill>
        </w:rPr>
      </w:pPr>
    </w:p>
    <w:p>
      <w:pPr>
        <w:pStyle w:val="13"/>
        <w:shd w:val="clear" w:color="auto" w:fill="FFFFFF"/>
        <w:spacing w:before="120" w:beforeAutospacing="0" w:after="120" w:afterAutospacing="0"/>
        <w:rPr>
          <w:rFonts w:ascii="Helvetica" w:hAnsi="Helvetica" w:cs="Arial"/>
          <w:color w:val="000000" w:themeColor="text1"/>
          <w:sz w:val="28"/>
          <w:szCs w:val="28"/>
          <w14:textFill>
            <w14:solidFill>
              <w14:schemeClr w14:val="tx1"/>
            </w14:solidFill>
          </w14:textFill>
        </w:rPr>
      </w:pPr>
    </w:p>
    <w:p>
      <w:pPr>
        <w:pStyle w:val="13"/>
        <w:shd w:val="clear" w:color="auto" w:fill="FFFFFF"/>
        <w:spacing w:before="120" w:beforeAutospacing="0" w:after="120" w:afterAutospacing="0"/>
        <w:rPr>
          <w:rFonts w:ascii="Helvetica" w:hAnsi="Helvetica" w:cs="Arial"/>
          <w:color w:val="000000" w:themeColor="text1"/>
          <w:sz w:val="28"/>
          <w:szCs w:val="28"/>
          <w14:textFill>
            <w14:solidFill>
              <w14:schemeClr w14:val="tx1"/>
            </w14:solidFill>
          </w14:textFill>
        </w:rPr>
      </w:pPr>
    </w:p>
    <w:p>
      <w:pPr>
        <w:pStyle w:val="13"/>
        <w:shd w:val="clear" w:color="auto" w:fill="FFFFFF"/>
        <w:spacing w:before="120" w:beforeAutospacing="0" w:after="120" w:afterAutospacing="0"/>
        <w:rPr>
          <w:rFonts w:ascii="Helvetica" w:hAnsi="Helvetica" w:cs="Arial"/>
          <w:color w:val="000000" w:themeColor="text1"/>
          <w:sz w:val="28"/>
          <w:szCs w:val="28"/>
          <w14:textFill>
            <w14:solidFill>
              <w14:schemeClr w14:val="tx1"/>
            </w14:solidFill>
          </w14:textFill>
        </w:rPr>
      </w:pPr>
    </w:p>
    <w:p>
      <w:pPr>
        <w:pStyle w:val="13"/>
        <w:shd w:val="clear" w:color="auto" w:fill="FFFFFF"/>
        <w:spacing w:before="120" w:beforeAutospacing="0" w:after="120" w:afterAutospacing="0"/>
        <w:rPr>
          <w:rFonts w:ascii="Helvetica" w:hAnsi="Helvetica" w:cs="Arial"/>
          <w:color w:val="000000" w:themeColor="text1"/>
          <w:sz w:val="28"/>
          <w:szCs w:val="28"/>
          <w14:textFill>
            <w14:solidFill>
              <w14:schemeClr w14:val="tx1"/>
            </w14:solidFill>
          </w14:textFill>
        </w:rPr>
      </w:pPr>
      <w:r>
        <w:rPr>
          <w:rFonts w:ascii="Helvetica" w:hAnsi="Helvetica" w:cs="Arial"/>
          <w:color w:val="000000" w:themeColor="text1"/>
          <w:sz w:val="28"/>
          <w:szCs w:val="28"/>
          <w14:textFill>
            <w14:solidFill>
              <w14:schemeClr w14:val="tx1"/>
            </w14:solidFill>
          </w14:textFill>
        </w:rPr>
        <w:t>In addition to performing </w:t>
      </w:r>
      <w:r>
        <w:fldChar w:fldCharType="begin"/>
      </w:r>
      <w:r>
        <w:instrText xml:space="preserve"> HYPERLINK "https://en.wikipedia.org/wiki/Linear_classifier" \o "Linear classifier" </w:instrText>
      </w:r>
      <w:r>
        <w:fldChar w:fldCharType="separate"/>
      </w:r>
      <w:r>
        <w:rPr>
          <w:rStyle w:val="12"/>
          <w:rFonts w:ascii="Helvetica" w:hAnsi="Helvetica" w:cs="Arial"/>
          <w:color w:val="000000" w:themeColor="text1"/>
          <w:sz w:val="28"/>
          <w:szCs w:val="28"/>
          <w:u w:val="none"/>
          <w14:textFill>
            <w14:solidFill>
              <w14:schemeClr w14:val="tx1"/>
            </w14:solidFill>
          </w14:textFill>
        </w:rPr>
        <w:t>linear classification</w:t>
      </w:r>
      <w:r>
        <w:rPr>
          <w:rStyle w:val="12"/>
          <w:rFonts w:ascii="Helvetica" w:hAnsi="Helvetica" w:cs="Arial"/>
          <w:color w:val="000000" w:themeColor="text1"/>
          <w:sz w:val="28"/>
          <w:szCs w:val="28"/>
          <w:u w:val="none"/>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SVMs can efficiently perform a non-linear classification using what is called the </w:t>
      </w:r>
      <w:r>
        <w:fldChar w:fldCharType="begin"/>
      </w:r>
      <w:r>
        <w:instrText xml:space="preserve"> HYPERLINK "https://en.wikipedia.org/wiki/Kernel_method" \l "Mathematics:_the_kernel_trick" \o "Kernel method" </w:instrText>
      </w:r>
      <w:r>
        <w:fldChar w:fldCharType="separate"/>
      </w:r>
      <w:r>
        <w:rPr>
          <w:rStyle w:val="12"/>
          <w:rFonts w:ascii="Helvetica" w:hAnsi="Helvetica" w:cs="Arial"/>
          <w:color w:val="000000" w:themeColor="text1"/>
          <w:sz w:val="28"/>
          <w:szCs w:val="28"/>
          <w:u w:val="none"/>
          <w14:textFill>
            <w14:solidFill>
              <w14:schemeClr w14:val="tx1"/>
            </w14:solidFill>
          </w14:textFill>
        </w:rPr>
        <w:t>kernel trick</w:t>
      </w:r>
      <w:r>
        <w:rPr>
          <w:rStyle w:val="12"/>
          <w:rFonts w:ascii="Helvetica" w:hAnsi="Helvetica" w:cs="Arial"/>
          <w:color w:val="000000" w:themeColor="text1"/>
          <w:sz w:val="28"/>
          <w:szCs w:val="28"/>
          <w:u w:val="none"/>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implicitly mapping their inputs into high-dimensional feature spaces.</w:t>
      </w:r>
    </w:p>
    <w:p>
      <w:pPr>
        <w:pStyle w:val="13"/>
        <w:shd w:val="clear" w:color="auto" w:fill="FFFFFF"/>
        <w:spacing w:before="120" w:beforeAutospacing="0" w:after="120" w:afterAutospacing="0"/>
        <w:rPr>
          <w:rFonts w:ascii="Helvetica" w:hAnsi="Helvetica" w:cs="Arial"/>
          <w:color w:val="000000" w:themeColor="text1"/>
          <w:sz w:val="28"/>
          <w:szCs w:val="28"/>
          <w14:textFill>
            <w14:solidFill>
              <w14:schemeClr w14:val="tx1"/>
            </w14:solidFill>
          </w14:textFill>
        </w:rPr>
      </w:pPr>
      <w:r>
        <w:rPr>
          <w:rFonts w:ascii="Helvetica" w:hAnsi="Helvetica" w:cs="Arial"/>
          <w:color w:val="000000" w:themeColor="text1"/>
          <w:sz w:val="28"/>
          <w:szCs w:val="28"/>
          <w14:textFill>
            <w14:solidFill>
              <w14:schemeClr w14:val="tx1"/>
            </w14:solidFill>
          </w14:textFill>
        </w:rPr>
        <w:t>When data are unlabelled, supervised learning is not possible, and an </w:t>
      </w:r>
      <w:r>
        <w:fldChar w:fldCharType="begin"/>
      </w:r>
      <w:r>
        <w:instrText xml:space="preserve"> HYPERLINK "https://en.wikipedia.org/wiki/Unsupervised_learning" \o "Unsupervised learning" </w:instrText>
      </w:r>
      <w:r>
        <w:fldChar w:fldCharType="separate"/>
      </w:r>
      <w:r>
        <w:rPr>
          <w:rStyle w:val="12"/>
          <w:rFonts w:ascii="Helvetica" w:hAnsi="Helvetica" w:cs="Arial"/>
          <w:color w:val="000000" w:themeColor="text1"/>
          <w:sz w:val="28"/>
          <w:szCs w:val="28"/>
          <w:u w:val="none"/>
          <w14:textFill>
            <w14:solidFill>
              <w14:schemeClr w14:val="tx1"/>
            </w14:solidFill>
          </w14:textFill>
        </w:rPr>
        <w:t>unsupervised learning</w:t>
      </w:r>
      <w:r>
        <w:rPr>
          <w:rStyle w:val="12"/>
          <w:rFonts w:ascii="Helvetica" w:hAnsi="Helvetica" w:cs="Arial"/>
          <w:color w:val="000000" w:themeColor="text1"/>
          <w:sz w:val="28"/>
          <w:szCs w:val="28"/>
          <w:u w:val="none"/>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approach is required, which attempts to find natural </w:t>
      </w:r>
      <w:r>
        <w:fldChar w:fldCharType="begin"/>
      </w:r>
      <w:r>
        <w:instrText xml:space="preserve"> HYPERLINK "https://en.wikipedia.org/wiki/Cluster_analysis" \o "Cluster analysis" </w:instrText>
      </w:r>
      <w:r>
        <w:fldChar w:fldCharType="separate"/>
      </w:r>
      <w:r>
        <w:rPr>
          <w:rStyle w:val="12"/>
          <w:rFonts w:ascii="Helvetica" w:hAnsi="Helvetica" w:cs="Arial"/>
          <w:color w:val="000000" w:themeColor="text1"/>
          <w:sz w:val="28"/>
          <w:szCs w:val="28"/>
          <w:u w:val="none"/>
          <w14:textFill>
            <w14:solidFill>
              <w14:schemeClr w14:val="tx1"/>
            </w14:solidFill>
          </w14:textFill>
        </w:rPr>
        <w:t>clustering of the data</w:t>
      </w:r>
      <w:r>
        <w:rPr>
          <w:rStyle w:val="12"/>
          <w:rFonts w:ascii="Helvetica" w:hAnsi="Helvetica" w:cs="Arial"/>
          <w:color w:val="000000" w:themeColor="text1"/>
          <w:sz w:val="28"/>
          <w:szCs w:val="28"/>
          <w:u w:val="none"/>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to groups, and then map new data to these formed groups. The </w:t>
      </w:r>
      <w:r>
        <w:rPr>
          <w:rFonts w:ascii="Helvetica" w:hAnsi="Helvetica" w:cs="Arial"/>
          <w:b/>
          <w:bCs/>
          <w:color w:val="000000" w:themeColor="text1"/>
          <w:sz w:val="28"/>
          <w:szCs w:val="28"/>
          <w14:textFill>
            <w14:solidFill>
              <w14:schemeClr w14:val="tx1"/>
            </w14:solidFill>
          </w14:textFill>
        </w:rPr>
        <w:t>support-vector clustering</w:t>
      </w:r>
      <w:r>
        <w:rPr>
          <w:rFonts w:ascii="Helvetica" w:hAnsi="Helvetica" w:cs="Arial"/>
          <w:color w:val="000000" w:themeColor="text1"/>
          <w:sz w:val="28"/>
          <w:szCs w:val="28"/>
          <w:vertAlign w:val="superscript"/>
          <w14:textFill>
            <w14:solidFill>
              <w14:schemeClr w14:val="tx1"/>
            </w14:solidFill>
          </w14:textFill>
        </w:rPr>
        <w:t xml:space="preserve"> </w:t>
      </w:r>
      <w:r>
        <w:rPr>
          <w:rFonts w:ascii="Helvetica" w:hAnsi="Helvetica" w:cs="Arial"/>
          <w:color w:val="000000" w:themeColor="text1"/>
          <w:sz w:val="28"/>
          <w:szCs w:val="28"/>
          <w14:textFill>
            <w14:solidFill>
              <w14:schemeClr w14:val="tx1"/>
            </w14:solidFill>
          </w14:textFill>
        </w:rPr>
        <w:t>algorithm, created by </w:t>
      </w:r>
      <w:r>
        <w:rPr>
          <w:rFonts w:ascii="Helvetica" w:hAnsi="Helvetica" w:cs="Arial"/>
          <w:color w:val="000000" w:themeColor="text1"/>
          <w:sz w:val="28"/>
          <w:szCs w:val="28"/>
          <w14:textFill>
            <w14:solidFill>
              <w14:schemeClr w14:val="tx1"/>
            </w14:solidFill>
          </w14:textFill>
        </w:rPr>
        <w:fldChar w:fldCharType="begin"/>
      </w:r>
      <w:r>
        <w:rPr>
          <w:rFonts w:ascii="Helvetica" w:hAnsi="Helvetica" w:cs="Arial"/>
          <w:color w:val="000000" w:themeColor="text1"/>
          <w:sz w:val="28"/>
          <w:szCs w:val="28"/>
          <w14:textFill>
            <w14:solidFill>
              <w14:schemeClr w14:val="tx1"/>
            </w14:solidFill>
          </w14:textFill>
        </w:rPr>
        <w:instrText xml:space="preserve"> HYPERLINK "https://en.wikipedia.org/wiki/Hava_Siegelmann" \o "Hava Siegelmann" </w:instrText>
      </w:r>
      <w:r>
        <w:rPr>
          <w:rFonts w:ascii="Helvetica" w:hAnsi="Helvetica" w:cs="Arial"/>
          <w:color w:val="000000" w:themeColor="text1"/>
          <w:sz w:val="28"/>
          <w:szCs w:val="28"/>
          <w14:textFill>
            <w14:solidFill>
              <w14:schemeClr w14:val="tx1"/>
            </w14:solidFill>
          </w14:textFill>
        </w:rPr>
        <w:fldChar w:fldCharType="separate"/>
      </w:r>
      <w:r>
        <w:rPr>
          <w:rStyle w:val="12"/>
          <w:rFonts w:ascii="Helvetica" w:hAnsi="Helvetica" w:cs="Arial"/>
          <w:color w:val="000000" w:themeColor="text1"/>
          <w:sz w:val="28"/>
          <w:szCs w:val="28"/>
          <w:u w:val="none"/>
          <w14:textFill>
            <w14:solidFill>
              <w14:schemeClr w14:val="tx1"/>
            </w14:solidFill>
          </w14:textFill>
        </w:rPr>
        <w:t>Hava Siegelmann</w:t>
      </w:r>
      <w:r>
        <w:rPr>
          <w:rFonts w:ascii="Helvetica" w:hAnsi="Helvetica" w:cs="Arial"/>
          <w:color w:val="000000" w:themeColor="text1"/>
          <w:sz w:val="28"/>
          <w:szCs w:val="28"/>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and </w:t>
      </w:r>
      <w:r>
        <w:fldChar w:fldCharType="begin"/>
      </w:r>
      <w:r>
        <w:instrText xml:space="preserve"> HYPERLINK "https://en.wikipedia.org/wiki/Vladimir_Vapnik" \o "Vladimir Vapnik" </w:instrText>
      </w:r>
      <w:r>
        <w:fldChar w:fldCharType="separate"/>
      </w:r>
      <w:r>
        <w:rPr>
          <w:rStyle w:val="12"/>
          <w:rFonts w:ascii="Helvetica" w:hAnsi="Helvetica" w:cs="Arial"/>
          <w:color w:val="000000" w:themeColor="text1"/>
          <w:sz w:val="28"/>
          <w:szCs w:val="28"/>
          <w:u w:val="none"/>
          <w14:textFill>
            <w14:solidFill>
              <w14:schemeClr w14:val="tx1"/>
            </w14:solidFill>
          </w14:textFill>
        </w:rPr>
        <w:t>Vladimir Vapnik</w:t>
      </w:r>
      <w:r>
        <w:rPr>
          <w:rStyle w:val="12"/>
          <w:rFonts w:ascii="Helvetica" w:hAnsi="Helvetica" w:cs="Arial"/>
          <w:color w:val="000000" w:themeColor="text1"/>
          <w:sz w:val="28"/>
          <w:szCs w:val="28"/>
          <w:u w:val="none"/>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xml:space="preserve">, applies the statistics of support vectors, developed in the support vector machines algorithm, to categorize unlabeled data. </w:t>
      </w:r>
    </w:p>
    <w:p>
      <w:pPr>
        <w:pStyle w:val="13"/>
        <w:shd w:val="clear" w:color="auto" w:fill="FFFFFF"/>
        <w:spacing w:before="120" w:beforeAutospacing="0" w:after="120" w:afterAutospacing="0"/>
        <w:rPr>
          <w:rFonts w:ascii="Helvetica" w:hAnsi="Helvetica" w:cs="Arial"/>
          <w:color w:val="000000" w:themeColor="text1"/>
          <w:sz w:val="28"/>
          <w:szCs w:val="28"/>
          <w14:textFill>
            <w14:solidFill>
              <w14:schemeClr w14:val="tx1"/>
            </w14:solidFill>
          </w14:textFill>
        </w:rPr>
      </w:pPr>
    </w:p>
    <w:p>
      <w:pPr>
        <w:tabs>
          <w:tab w:val="left" w:pos="351"/>
        </w:tabs>
        <w:spacing w:before="223"/>
        <w:jc w:val="both"/>
        <w:rPr>
          <w:b/>
          <w:sz w:val="36"/>
          <w:szCs w:val="36"/>
        </w:rPr>
      </w:pPr>
    </w:p>
    <w:p>
      <w:pPr>
        <w:tabs>
          <w:tab w:val="left" w:pos="351"/>
        </w:tabs>
        <w:spacing w:before="223"/>
        <w:jc w:val="both"/>
        <w:rPr>
          <w:b/>
          <w:sz w:val="36"/>
          <w:szCs w:val="36"/>
        </w:rPr>
      </w:pPr>
    </w:p>
    <w:p>
      <w:pPr>
        <w:tabs>
          <w:tab w:val="left" w:pos="351"/>
        </w:tabs>
        <w:spacing w:before="223"/>
        <w:jc w:val="both"/>
        <w:rPr>
          <w:b/>
          <w:sz w:val="36"/>
          <w:szCs w:val="36"/>
        </w:rPr>
      </w:pPr>
    </w:p>
    <w:p>
      <w:pPr>
        <w:tabs>
          <w:tab w:val="left" w:pos="351"/>
        </w:tabs>
        <w:spacing w:before="223"/>
        <w:jc w:val="both"/>
        <w:rPr>
          <w:b/>
          <w:sz w:val="36"/>
          <w:szCs w:val="36"/>
        </w:rPr>
      </w:pPr>
    </w:p>
    <w:p>
      <w:pPr>
        <w:tabs>
          <w:tab w:val="left" w:pos="351"/>
        </w:tabs>
        <w:spacing w:before="223"/>
        <w:jc w:val="both"/>
        <w:rPr>
          <w:b/>
          <w:sz w:val="36"/>
          <w:szCs w:val="36"/>
        </w:rPr>
      </w:pPr>
    </w:p>
    <w:p>
      <w:pPr>
        <w:tabs>
          <w:tab w:val="left" w:pos="351"/>
        </w:tabs>
        <w:spacing w:before="223"/>
        <w:jc w:val="both"/>
        <w:rPr>
          <w:b/>
          <w:sz w:val="36"/>
          <w:szCs w:val="36"/>
        </w:rPr>
      </w:pPr>
    </w:p>
    <w:p>
      <w:pPr>
        <w:tabs>
          <w:tab w:val="left" w:pos="351"/>
        </w:tabs>
        <w:spacing w:before="223"/>
        <w:jc w:val="both"/>
        <w:rPr>
          <w:b/>
          <w:sz w:val="36"/>
          <w:szCs w:val="36"/>
        </w:rPr>
      </w:pPr>
    </w:p>
    <w:p>
      <w:pPr>
        <w:tabs>
          <w:tab w:val="left" w:pos="351"/>
        </w:tabs>
        <w:spacing w:before="223"/>
        <w:jc w:val="both"/>
        <w:rPr>
          <w:b/>
          <w:sz w:val="36"/>
          <w:szCs w:val="36"/>
        </w:rPr>
      </w:pPr>
    </w:p>
    <w:p>
      <w:pPr>
        <w:tabs>
          <w:tab w:val="left" w:pos="351"/>
        </w:tabs>
        <w:spacing w:before="223"/>
        <w:jc w:val="both"/>
        <w:rPr>
          <w:b/>
          <w:sz w:val="36"/>
          <w:szCs w:val="36"/>
        </w:rPr>
      </w:pPr>
    </w:p>
    <w:p>
      <w:pPr>
        <w:tabs>
          <w:tab w:val="left" w:pos="351"/>
        </w:tabs>
        <w:spacing w:before="223"/>
        <w:jc w:val="both"/>
        <w:rPr>
          <w:b/>
          <w:sz w:val="36"/>
          <w:szCs w:val="36"/>
        </w:rPr>
      </w:pPr>
    </w:p>
    <w:p>
      <w:pPr>
        <w:tabs>
          <w:tab w:val="left" w:pos="351"/>
        </w:tabs>
        <w:spacing w:before="223"/>
        <w:jc w:val="both"/>
        <w:rPr>
          <w:b/>
          <w:sz w:val="36"/>
          <w:szCs w:val="36"/>
        </w:rPr>
      </w:pPr>
    </w:p>
    <w:p>
      <w:pPr>
        <w:tabs>
          <w:tab w:val="left" w:pos="351"/>
        </w:tabs>
        <w:spacing w:before="223"/>
        <w:jc w:val="both"/>
        <w:rPr>
          <w:b/>
          <w:sz w:val="36"/>
          <w:szCs w:val="36"/>
        </w:rPr>
      </w:pPr>
    </w:p>
    <w:p>
      <w:pPr>
        <w:tabs>
          <w:tab w:val="left" w:pos="351"/>
        </w:tabs>
        <w:spacing w:before="223"/>
        <w:jc w:val="both"/>
        <w:rPr>
          <w:b/>
          <w:sz w:val="36"/>
          <w:szCs w:val="36"/>
        </w:rPr>
      </w:pPr>
    </w:p>
    <w:p>
      <w:pPr>
        <w:tabs>
          <w:tab w:val="left" w:pos="351"/>
        </w:tabs>
        <w:spacing w:before="223"/>
        <w:jc w:val="both"/>
        <w:rPr>
          <w:b/>
          <w:sz w:val="36"/>
          <w:szCs w:val="36"/>
        </w:rPr>
      </w:pPr>
    </w:p>
    <w:p>
      <w:pPr>
        <w:tabs>
          <w:tab w:val="left" w:pos="351"/>
        </w:tabs>
        <w:spacing w:before="223"/>
        <w:jc w:val="both"/>
        <w:rPr>
          <w:b/>
          <w:sz w:val="36"/>
          <w:szCs w:val="36"/>
        </w:rPr>
      </w:pPr>
    </w:p>
    <w:p>
      <w:pPr>
        <w:pStyle w:val="17"/>
        <w:numPr>
          <w:ilvl w:val="0"/>
          <w:numId w:val="1"/>
        </w:numPr>
        <w:tabs>
          <w:tab w:val="left" w:pos="351"/>
        </w:tabs>
        <w:spacing w:before="223"/>
        <w:jc w:val="both"/>
        <w:rPr>
          <w:b/>
          <w:sz w:val="36"/>
          <w:szCs w:val="36"/>
        </w:rPr>
      </w:pPr>
      <w:r>
        <w:rPr>
          <w:b/>
          <w:sz w:val="36"/>
          <w:szCs w:val="36"/>
        </w:rPr>
        <w:t>MatplotLib:</w:t>
      </w:r>
    </w:p>
    <w:p>
      <w:pPr>
        <w:pStyle w:val="17"/>
        <w:tabs>
          <w:tab w:val="left" w:pos="351"/>
        </w:tabs>
        <w:spacing w:before="223"/>
        <w:ind w:left="935" w:firstLine="0"/>
        <w:jc w:val="both"/>
        <w:rPr>
          <w:b/>
          <w:sz w:val="36"/>
          <w:szCs w:val="36"/>
        </w:rPr>
      </w:pPr>
    </w:p>
    <w:p>
      <w:pPr>
        <w:pStyle w:val="13"/>
        <w:shd w:val="clear" w:color="auto" w:fill="FFFFFF"/>
        <w:spacing w:before="120" w:beforeAutospacing="0" w:after="120" w:afterAutospacing="0"/>
        <w:rPr>
          <w:rFonts w:ascii="Helvetica" w:hAnsi="Helvetica" w:cs="Arial"/>
          <w:color w:val="202122"/>
          <w:sz w:val="28"/>
          <w:szCs w:val="28"/>
        </w:rPr>
      </w:pPr>
      <w:r>
        <w:rPr>
          <w:rFonts w:ascii="Helvetica" w:hAnsi="Helvetica" w:cs="Arial"/>
          <w:b/>
          <w:bCs/>
          <w:color w:val="202122"/>
          <w:sz w:val="28"/>
          <w:szCs w:val="28"/>
        </w:rPr>
        <w:t>Matplotlib</w:t>
      </w:r>
      <w:r>
        <w:rPr>
          <w:rFonts w:ascii="Helvetica" w:hAnsi="Helvetica" w:cs="Arial"/>
          <w:color w:val="202122"/>
          <w:sz w:val="28"/>
          <w:szCs w:val="28"/>
        </w:rPr>
        <w:t> is a </w:t>
      </w:r>
      <w:r>
        <w:fldChar w:fldCharType="begin"/>
      </w:r>
      <w:r>
        <w:instrText xml:space="preserve"> HYPERLINK "https://en.wikipedia.org/wiki/Plotter" \o "Plotter" </w:instrText>
      </w:r>
      <w:r>
        <w:fldChar w:fldCharType="separate"/>
      </w:r>
      <w:r>
        <w:rPr>
          <w:rStyle w:val="12"/>
          <w:rFonts w:ascii="Helvetica" w:hAnsi="Helvetica" w:cs="Arial"/>
          <w:color w:val="0645AD"/>
          <w:sz w:val="28"/>
          <w:szCs w:val="28"/>
          <w:u w:val="none"/>
        </w:rPr>
        <w:t>plotting</w:t>
      </w:r>
      <w:r>
        <w:rPr>
          <w:rStyle w:val="12"/>
          <w:rFonts w:ascii="Helvetica" w:hAnsi="Helvetica" w:cs="Arial"/>
          <w:color w:val="0645AD"/>
          <w:sz w:val="28"/>
          <w:szCs w:val="28"/>
          <w:u w:val="none"/>
        </w:rPr>
        <w:fldChar w:fldCharType="end"/>
      </w:r>
      <w:r>
        <w:rPr>
          <w:rFonts w:ascii="Helvetica" w:hAnsi="Helvetica" w:cs="Arial"/>
          <w:color w:val="202122"/>
          <w:sz w:val="28"/>
          <w:szCs w:val="28"/>
        </w:rPr>
        <w:t> </w:t>
      </w:r>
      <w:r>
        <w:fldChar w:fldCharType="begin"/>
      </w:r>
      <w:r>
        <w:instrText xml:space="preserve"> HYPERLINK "https://en.wikipedia.org/wiki/Library_(computer_science)" \o "Library (computer science)" </w:instrText>
      </w:r>
      <w:r>
        <w:fldChar w:fldCharType="separate"/>
      </w:r>
      <w:r>
        <w:rPr>
          <w:rStyle w:val="12"/>
          <w:rFonts w:ascii="Helvetica" w:hAnsi="Helvetica" w:cs="Arial"/>
          <w:color w:val="0645AD"/>
          <w:sz w:val="28"/>
          <w:szCs w:val="28"/>
          <w:u w:val="none"/>
        </w:rPr>
        <w:t>library</w:t>
      </w:r>
      <w:r>
        <w:rPr>
          <w:rStyle w:val="12"/>
          <w:rFonts w:ascii="Helvetica" w:hAnsi="Helvetica" w:cs="Arial"/>
          <w:color w:val="0645AD"/>
          <w:sz w:val="28"/>
          <w:szCs w:val="28"/>
          <w:u w:val="none"/>
        </w:rPr>
        <w:fldChar w:fldCharType="end"/>
      </w:r>
      <w:r>
        <w:rPr>
          <w:rFonts w:ascii="Helvetica" w:hAnsi="Helvetica" w:cs="Arial"/>
          <w:color w:val="202122"/>
          <w:sz w:val="28"/>
          <w:szCs w:val="28"/>
        </w:rPr>
        <w:t> for the </w:t>
      </w:r>
      <w:r>
        <w:fldChar w:fldCharType="begin"/>
      </w:r>
      <w:r>
        <w:instrText xml:space="preserve"> HYPERLINK "https://en.wikipedia.org/wiki/Python_(programming_language)" \o "Python (programming language)" </w:instrText>
      </w:r>
      <w:r>
        <w:fldChar w:fldCharType="separate"/>
      </w:r>
      <w:r>
        <w:rPr>
          <w:rStyle w:val="12"/>
          <w:rFonts w:ascii="Helvetica" w:hAnsi="Helvetica" w:cs="Arial"/>
          <w:color w:val="0645AD"/>
          <w:sz w:val="28"/>
          <w:szCs w:val="28"/>
          <w:u w:val="none"/>
        </w:rPr>
        <w:t>Python</w:t>
      </w:r>
      <w:r>
        <w:rPr>
          <w:rStyle w:val="12"/>
          <w:rFonts w:ascii="Helvetica" w:hAnsi="Helvetica" w:cs="Arial"/>
          <w:color w:val="0645AD"/>
          <w:sz w:val="28"/>
          <w:szCs w:val="28"/>
          <w:u w:val="none"/>
        </w:rPr>
        <w:fldChar w:fldCharType="end"/>
      </w:r>
      <w:r>
        <w:rPr>
          <w:rFonts w:ascii="Helvetica" w:hAnsi="Helvetica" w:cs="Arial"/>
          <w:color w:val="202122"/>
          <w:sz w:val="28"/>
          <w:szCs w:val="28"/>
        </w:rPr>
        <w:t> programming language and its numerical mathematics extension </w:t>
      </w:r>
      <w:r>
        <w:fldChar w:fldCharType="begin"/>
      </w:r>
      <w:r>
        <w:instrText xml:space="preserve"> HYPERLINK "https://en.wikipedia.org/wiki/NumPy" \o "NumPy" </w:instrText>
      </w:r>
      <w:r>
        <w:fldChar w:fldCharType="separate"/>
      </w:r>
      <w:r>
        <w:rPr>
          <w:rStyle w:val="12"/>
          <w:rFonts w:ascii="Helvetica" w:hAnsi="Helvetica" w:cs="Arial"/>
          <w:color w:val="0645AD"/>
          <w:sz w:val="28"/>
          <w:szCs w:val="28"/>
          <w:u w:val="none"/>
        </w:rPr>
        <w:t>NumPy</w:t>
      </w:r>
      <w:r>
        <w:rPr>
          <w:rStyle w:val="12"/>
          <w:rFonts w:ascii="Helvetica" w:hAnsi="Helvetica" w:cs="Arial"/>
          <w:color w:val="0645AD"/>
          <w:sz w:val="28"/>
          <w:szCs w:val="28"/>
          <w:u w:val="none"/>
        </w:rPr>
        <w:fldChar w:fldCharType="end"/>
      </w:r>
      <w:r>
        <w:rPr>
          <w:rFonts w:ascii="Helvetica" w:hAnsi="Helvetica" w:cs="Arial"/>
          <w:color w:val="202122"/>
          <w:sz w:val="28"/>
          <w:szCs w:val="28"/>
        </w:rPr>
        <w:t>. It provides an </w:t>
      </w:r>
      <w:r>
        <w:fldChar w:fldCharType="begin"/>
      </w:r>
      <w:r>
        <w:instrText xml:space="preserve"> HYPERLINK "https://en.wikipedia.org/wiki/Object-oriented_programming" \o "Object-oriented programming" </w:instrText>
      </w:r>
      <w:r>
        <w:fldChar w:fldCharType="separate"/>
      </w:r>
      <w:r>
        <w:rPr>
          <w:rStyle w:val="12"/>
          <w:rFonts w:ascii="Helvetica" w:hAnsi="Helvetica" w:cs="Arial"/>
          <w:color w:val="0645AD"/>
          <w:sz w:val="28"/>
          <w:szCs w:val="28"/>
          <w:u w:val="none"/>
        </w:rPr>
        <w:t>object-oriented</w:t>
      </w:r>
      <w:r>
        <w:rPr>
          <w:rStyle w:val="12"/>
          <w:rFonts w:ascii="Helvetica" w:hAnsi="Helvetica" w:cs="Arial"/>
          <w:color w:val="0645AD"/>
          <w:sz w:val="28"/>
          <w:szCs w:val="28"/>
          <w:u w:val="none"/>
        </w:rPr>
        <w:fldChar w:fldCharType="end"/>
      </w:r>
      <w:r>
        <w:rPr>
          <w:rFonts w:ascii="Helvetica" w:hAnsi="Helvetica" w:cs="Arial"/>
          <w:color w:val="202122"/>
          <w:sz w:val="28"/>
          <w:szCs w:val="28"/>
        </w:rPr>
        <w:t> </w:t>
      </w:r>
      <w:r>
        <w:fldChar w:fldCharType="begin"/>
      </w:r>
      <w:r>
        <w:instrText xml:space="preserve"> HYPERLINK "https://en.wikipedia.org/wiki/API" \o "API" </w:instrText>
      </w:r>
      <w:r>
        <w:fldChar w:fldCharType="separate"/>
      </w:r>
      <w:r>
        <w:rPr>
          <w:rStyle w:val="12"/>
          <w:rFonts w:ascii="Helvetica" w:hAnsi="Helvetica" w:cs="Arial"/>
          <w:color w:val="0645AD"/>
          <w:sz w:val="28"/>
          <w:szCs w:val="28"/>
          <w:u w:val="none"/>
        </w:rPr>
        <w:t>API</w:t>
      </w:r>
      <w:r>
        <w:rPr>
          <w:rStyle w:val="12"/>
          <w:rFonts w:ascii="Helvetica" w:hAnsi="Helvetica" w:cs="Arial"/>
          <w:color w:val="0645AD"/>
          <w:sz w:val="28"/>
          <w:szCs w:val="28"/>
          <w:u w:val="none"/>
        </w:rPr>
        <w:fldChar w:fldCharType="end"/>
      </w:r>
      <w:r>
        <w:rPr>
          <w:rFonts w:ascii="Helvetica" w:hAnsi="Helvetica" w:cs="Arial"/>
          <w:color w:val="202122"/>
          <w:sz w:val="28"/>
          <w:szCs w:val="28"/>
        </w:rPr>
        <w:t> for embedding plots into applications using general-purpose </w:t>
      </w:r>
      <w:r>
        <w:fldChar w:fldCharType="begin"/>
      </w:r>
      <w:r>
        <w:instrText xml:space="preserve"> HYPERLINK "https://en.wikipedia.org/wiki/GUI_toolkit" \o "GUI toolkit" </w:instrText>
      </w:r>
      <w:r>
        <w:fldChar w:fldCharType="separate"/>
      </w:r>
      <w:r>
        <w:rPr>
          <w:rStyle w:val="12"/>
          <w:rFonts w:ascii="Helvetica" w:hAnsi="Helvetica" w:cs="Arial"/>
          <w:color w:val="0645AD"/>
          <w:sz w:val="28"/>
          <w:szCs w:val="28"/>
          <w:u w:val="none"/>
        </w:rPr>
        <w:t>GUI toolkits</w:t>
      </w:r>
      <w:r>
        <w:rPr>
          <w:rStyle w:val="12"/>
          <w:rFonts w:ascii="Helvetica" w:hAnsi="Helvetica" w:cs="Arial"/>
          <w:color w:val="0645AD"/>
          <w:sz w:val="28"/>
          <w:szCs w:val="28"/>
          <w:u w:val="none"/>
        </w:rPr>
        <w:fldChar w:fldCharType="end"/>
      </w:r>
      <w:r>
        <w:rPr>
          <w:rFonts w:ascii="Helvetica" w:hAnsi="Helvetica" w:cs="Arial"/>
          <w:color w:val="202122"/>
          <w:sz w:val="28"/>
          <w:szCs w:val="28"/>
        </w:rPr>
        <w:t> like </w:t>
      </w:r>
      <w:r>
        <w:rPr>
          <w:rFonts w:ascii="Helvetica" w:hAnsi="Helvetica" w:cs="Arial"/>
          <w:color w:val="202122"/>
          <w:sz w:val="28"/>
          <w:szCs w:val="28"/>
        </w:rPr>
        <w:fldChar w:fldCharType="begin"/>
      </w:r>
      <w:r>
        <w:rPr>
          <w:rFonts w:ascii="Helvetica" w:hAnsi="Helvetica" w:cs="Arial"/>
          <w:color w:val="202122"/>
          <w:sz w:val="28"/>
          <w:szCs w:val="28"/>
        </w:rPr>
        <w:instrText xml:space="preserve"> HYPERLINK "https://en.wikipedia.org/wiki/Tkinter" \o "Tkinter" </w:instrText>
      </w:r>
      <w:r>
        <w:rPr>
          <w:rFonts w:ascii="Helvetica" w:hAnsi="Helvetica" w:cs="Arial"/>
          <w:color w:val="202122"/>
          <w:sz w:val="28"/>
          <w:szCs w:val="28"/>
        </w:rPr>
        <w:fldChar w:fldCharType="separate"/>
      </w:r>
      <w:r>
        <w:rPr>
          <w:rStyle w:val="12"/>
          <w:rFonts w:ascii="Helvetica" w:hAnsi="Helvetica" w:cs="Arial"/>
          <w:color w:val="0645AD"/>
          <w:sz w:val="28"/>
          <w:szCs w:val="28"/>
          <w:u w:val="none"/>
        </w:rPr>
        <w:t>Tkinter</w:t>
      </w:r>
      <w:r>
        <w:rPr>
          <w:rFonts w:ascii="Helvetica" w:hAnsi="Helvetica" w:cs="Arial"/>
          <w:color w:val="202122"/>
          <w:sz w:val="28"/>
          <w:szCs w:val="28"/>
        </w:rPr>
        <w:fldChar w:fldCharType="end"/>
      </w:r>
      <w:r>
        <w:rPr>
          <w:rFonts w:ascii="Helvetica" w:hAnsi="Helvetica" w:cs="Arial"/>
          <w:color w:val="202122"/>
          <w:sz w:val="28"/>
          <w:szCs w:val="28"/>
        </w:rPr>
        <w:t>, </w:t>
      </w:r>
      <w:r>
        <w:rPr>
          <w:rFonts w:ascii="Helvetica" w:hAnsi="Helvetica" w:cs="Arial"/>
          <w:color w:val="202122"/>
          <w:sz w:val="28"/>
          <w:szCs w:val="28"/>
        </w:rPr>
        <w:fldChar w:fldCharType="begin"/>
      </w:r>
      <w:r>
        <w:rPr>
          <w:rFonts w:ascii="Helvetica" w:hAnsi="Helvetica" w:cs="Arial"/>
          <w:color w:val="202122"/>
          <w:sz w:val="28"/>
          <w:szCs w:val="28"/>
        </w:rPr>
        <w:instrText xml:space="preserve"> HYPERLINK "https://en.wikipedia.org/wiki/WxPython" \o "WxPython" </w:instrText>
      </w:r>
      <w:r>
        <w:rPr>
          <w:rFonts w:ascii="Helvetica" w:hAnsi="Helvetica" w:cs="Arial"/>
          <w:color w:val="202122"/>
          <w:sz w:val="28"/>
          <w:szCs w:val="28"/>
        </w:rPr>
        <w:fldChar w:fldCharType="separate"/>
      </w:r>
      <w:r>
        <w:rPr>
          <w:rStyle w:val="12"/>
          <w:rFonts w:ascii="Helvetica" w:hAnsi="Helvetica" w:cs="Arial"/>
          <w:color w:val="0645AD"/>
          <w:sz w:val="28"/>
          <w:szCs w:val="28"/>
          <w:u w:val="none"/>
        </w:rPr>
        <w:t>wxPython</w:t>
      </w:r>
      <w:r>
        <w:rPr>
          <w:rFonts w:ascii="Helvetica" w:hAnsi="Helvetica" w:cs="Arial"/>
          <w:color w:val="202122"/>
          <w:sz w:val="28"/>
          <w:szCs w:val="28"/>
        </w:rPr>
        <w:fldChar w:fldCharType="end"/>
      </w:r>
      <w:r>
        <w:rPr>
          <w:rFonts w:ascii="Helvetica" w:hAnsi="Helvetica" w:cs="Arial"/>
          <w:color w:val="202122"/>
          <w:sz w:val="28"/>
          <w:szCs w:val="28"/>
        </w:rPr>
        <w:t>, </w:t>
      </w:r>
      <w:r>
        <w:fldChar w:fldCharType="begin"/>
      </w:r>
      <w:r>
        <w:instrText xml:space="preserve"> HYPERLINK "https://en.wikipedia.org/wiki/Qt_(software)" \o "Qt (software)" </w:instrText>
      </w:r>
      <w:r>
        <w:fldChar w:fldCharType="separate"/>
      </w:r>
      <w:r>
        <w:rPr>
          <w:rStyle w:val="12"/>
          <w:rFonts w:ascii="Helvetica" w:hAnsi="Helvetica" w:cs="Arial"/>
          <w:color w:val="0645AD"/>
          <w:sz w:val="28"/>
          <w:szCs w:val="28"/>
          <w:u w:val="none"/>
        </w:rPr>
        <w:t>Qt</w:t>
      </w:r>
      <w:r>
        <w:rPr>
          <w:rStyle w:val="12"/>
          <w:rFonts w:ascii="Helvetica" w:hAnsi="Helvetica" w:cs="Arial"/>
          <w:color w:val="0645AD"/>
          <w:sz w:val="28"/>
          <w:szCs w:val="28"/>
          <w:u w:val="none"/>
        </w:rPr>
        <w:fldChar w:fldCharType="end"/>
      </w:r>
      <w:r>
        <w:rPr>
          <w:rFonts w:ascii="Helvetica" w:hAnsi="Helvetica" w:cs="Arial"/>
          <w:color w:val="202122"/>
          <w:sz w:val="28"/>
          <w:szCs w:val="28"/>
        </w:rPr>
        <w:t>, or </w:t>
      </w:r>
      <w:r>
        <w:fldChar w:fldCharType="begin"/>
      </w:r>
      <w:r>
        <w:instrText xml:space="preserve"> HYPERLINK "https://en.wikipedia.org/wiki/GTK" \o "GTK" </w:instrText>
      </w:r>
      <w:r>
        <w:fldChar w:fldCharType="separate"/>
      </w:r>
      <w:r>
        <w:rPr>
          <w:rStyle w:val="12"/>
          <w:rFonts w:ascii="Helvetica" w:hAnsi="Helvetica" w:cs="Arial"/>
          <w:color w:val="0645AD"/>
          <w:sz w:val="28"/>
          <w:szCs w:val="28"/>
          <w:u w:val="none"/>
        </w:rPr>
        <w:t>GTK</w:t>
      </w:r>
      <w:r>
        <w:rPr>
          <w:rStyle w:val="12"/>
          <w:rFonts w:ascii="Helvetica" w:hAnsi="Helvetica" w:cs="Arial"/>
          <w:color w:val="0645AD"/>
          <w:sz w:val="28"/>
          <w:szCs w:val="28"/>
          <w:u w:val="none"/>
        </w:rPr>
        <w:fldChar w:fldCharType="end"/>
      </w:r>
      <w:r>
        <w:rPr>
          <w:rFonts w:ascii="Helvetica" w:hAnsi="Helvetica" w:cs="Arial"/>
          <w:color w:val="202122"/>
          <w:sz w:val="28"/>
          <w:szCs w:val="28"/>
        </w:rPr>
        <w:t>. There is also a </w:t>
      </w:r>
      <w:r>
        <w:fldChar w:fldCharType="begin"/>
      </w:r>
      <w:r>
        <w:instrText xml:space="preserve"> HYPERLINK "https://en.wikipedia.org/wiki/Procedural_programming" \o "Procedural programming" </w:instrText>
      </w:r>
      <w:r>
        <w:fldChar w:fldCharType="separate"/>
      </w:r>
      <w:r>
        <w:rPr>
          <w:rStyle w:val="12"/>
          <w:rFonts w:ascii="Helvetica" w:hAnsi="Helvetica" w:cs="Arial"/>
          <w:color w:val="0645AD"/>
          <w:sz w:val="28"/>
          <w:szCs w:val="28"/>
          <w:u w:val="none"/>
        </w:rPr>
        <w:t>procedural</w:t>
      </w:r>
      <w:r>
        <w:rPr>
          <w:rStyle w:val="12"/>
          <w:rFonts w:ascii="Helvetica" w:hAnsi="Helvetica" w:cs="Arial"/>
          <w:color w:val="0645AD"/>
          <w:sz w:val="28"/>
          <w:szCs w:val="28"/>
          <w:u w:val="none"/>
        </w:rPr>
        <w:fldChar w:fldCharType="end"/>
      </w:r>
      <w:r>
        <w:rPr>
          <w:rFonts w:ascii="Helvetica" w:hAnsi="Helvetica" w:cs="Arial"/>
          <w:color w:val="202122"/>
          <w:sz w:val="28"/>
          <w:szCs w:val="28"/>
        </w:rPr>
        <w:t> "pylab" interface based on a </w:t>
      </w:r>
      <w:r>
        <w:fldChar w:fldCharType="begin"/>
      </w:r>
      <w:r>
        <w:instrText xml:space="preserve"> HYPERLINK "https://en.wikipedia.org/wiki/State_machine" \o "State machine" </w:instrText>
      </w:r>
      <w:r>
        <w:fldChar w:fldCharType="separate"/>
      </w:r>
      <w:r>
        <w:rPr>
          <w:rStyle w:val="12"/>
          <w:rFonts w:ascii="Helvetica" w:hAnsi="Helvetica" w:cs="Arial"/>
          <w:color w:val="0645AD"/>
          <w:sz w:val="28"/>
          <w:szCs w:val="28"/>
          <w:u w:val="none"/>
        </w:rPr>
        <w:t>state machine</w:t>
      </w:r>
      <w:r>
        <w:rPr>
          <w:rStyle w:val="12"/>
          <w:rFonts w:ascii="Helvetica" w:hAnsi="Helvetica" w:cs="Arial"/>
          <w:color w:val="0645AD"/>
          <w:sz w:val="28"/>
          <w:szCs w:val="28"/>
          <w:u w:val="none"/>
        </w:rPr>
        <w:fldChar w:fldCharType="end"/>
      </w:r>
      <w:r>
        <w:rPr>
          <w:rFonts w:ascii="Helvetica" w:hAnsi="Helvetica" w:cs="Arial"/>
          <w:color w:val="202122"/>
          <w:sz w:val="28"/>
          <w:szCs w:val="28"/>
        </w:rPr>
        <w:t> (like </w:t>
      </w:r>
      <w:r>
        <w:fldChar w:fldCharType="begin"/>
      </w:r>
      <w:r>
        <w:instrText xml:space="preserve"> HYPERLINK "https://en.wikipedia.org/wiki/OpenGL" \o "OpenGL" </w:instrText>
      </w:r>
      <w:r>
        <w:fldChar w:fldCharType="separate"/>
      </w:r>
      <w:r>
        <w:rPr>
          <w:rStyle w:val="12"/>
          <w:rFonts w:ascii="Helvetica" w:hAnsi="Helvetica" w:cs="Arial"/>
          <w:color w:val="0645AD"/>
          <w:sz w:val="28"/>
          <w:szCs w:val="28"/>
          <w:u w:val="none"/>
        </w:rPr>
        <w:t>OpenGL</w:t>
      </w:r>
      <w:r>
        <w:rPr>
          <w:rStyle w:val="12"/>
          <w:rFonts w:ascii="Helvetica" w:hAnsi="Helvetica" w:cs="Arial"/>
          <w:color w:val="0645AD"/>
          <w:sz w:val="28"/>
          <w:szCs w:val="28"/>
          <w:u w:val="none"/>
        </w:rPr>
        <w:fldChar w:fldCharType="end"/>
      </w:r>
      <w:r>
        <w:rPr>
          <w:rFonts w:ascii="Helvetica" w:hAnsi="Helvetica" w:cs="Arial"/>
          <w:color w:val="202122"/>
          <w:sz w:val="28"/>
          <w:szCs w:val="28"/>
        </w:rPr>
        <w:t>), designed to closely resemble that of </w:t>
      </w:r>
      <w:r>
        <w:fldChar w:fldCharType="begin"/>
      </w:r>
      <w:r>
        <w:instrText xml:space="preserve"> HYPERLINK "https://en.wikipedia.org/wiki/MATLAB" \o "MATLAB" </w:instrText>
      </w:r>
      <w:r>
        <w:fldChar w:fldCharType="separate"/>
      </w:r>
      <w:r>
        <w:rPr>
          <w:rStyle w:val="12"/>
          <w:rFonts w:ascii="Helvetica" w:hAnsi="Helvetica" w:cs="Arial"/>
          <w:color w:val="0645AD"/>
          <w:sz w:val="28"/>
          <w:szCs w:val="28"/>
          <w:u w:val="none"/>
        </w:rPr>
        <w:t>MATLAB</w:t>
      </w:r>
      <w:r>
        <w:rPr>
          <w:rStyle w:val="12"/>
          <w:rFonts w:ascii="Helvetica" w:hAnsi="Helvetica" w:cs="Arial"/>
          <w:color w:val="0645AD"/>
          <w:sz w:val="28"/>
          <w:szCs w:val="28"/>
          <w:u w:val="none"/>
        </w:rPr>
        <w:fldChar w:fldCharType="end"/>
      </w:r>
      <w:r>
        <w:rPr>
          <w:rFonts w:ascii="Helvetica" w:hAnsi="Helvetica" w:cs="Arial"/>
          <w:color w:val="202122"/>
          <w:sz w:val="28"/>
          <w:szCs w:val="28"/>
        </w:rPr>
        <w:t>, though its use is discouraged.</w:t>
      </w:r>
      <w:r>
        <w:rPr>
          <w:rFonts w:ascii="Helvetica" w:hAnsi="Helvetica" w:cs="Arial"/>
          <w:color w:val="202122"/>
          <w:sz w:val="28"/>
          <w:szCs w:val="28"/>
          <w:vertAlign w:val="superscript"/>
        </w:rPr>
        <w:t xml:space="preserve"> </w:t>
      </w:r>
      <w:r>
        <w:fldChar w:fldCharType="begin"/>
      </w:r>
      <w:r>
        <w:instrText xml:space="preserve"> HYPERLINK "https://en.wikipedia.org/wiki/SciPy" \o "SciPy" </w:instrText>
      </w:r>
      <w:r>
        <w:fldChar w:fldCharType="separate"/>
      </w:r>
      <w:r>
        <w:rPr>
          <w:rStyle w:val="12"/>
          <w:rFonts w:ascii="Helvetica" w:hAnsi="Helvetica" w:cs="Arial"/>
          <w:color w:val="0645AD"/>
          <w:sz w:val="28"/>
          <w:szCs w:val="28"/>
          <w:u w:val="none"/>
        </w:rPr>
        <w:t>SciPy</w:t>
      </w:r>
      <w:r>
        <w:rPr>
          <w:rStyle w:val="12"/>
          <w:rFonts w:ascii="Helvetica" w:hAnsi="Helvetica" w:cs="Arial"/>
          <w:color w:val="0645AD"/>
          <w:sz w:val="28"/>
          <w:szCs w:val="28"/>
          <w:u w:val="none"/>
        </w:rPr>
        <w:fldChar w:fldCharType="end"/>
      </w:r>
      <w:r>
        <w:rPr>
          <w:rFonts w:ascii="Helvetica" w:hAnsi="Helvetica" w:cs="Arial"/>
          <w:color w:val="202122"/>
          <w:sz w:val="28"/>
          <w:szCs w:val="28"/>
        </w:rPr>
        <w:t> makes use of Matplotlib.</w:t>
      </w:r>
    </w:p>
    <w:p>
      <w:pPr>
        <w:pStyle w:val="13"/>
        <w:shd w:val="clear" w:color="auto" w:fill="FFFFFF"/>
        <w:spacing w:before="120" w:beforeAutospacing="0" w:after="120" w:afterAutospacing="0"/>
        <w:rPr>
          <w:rFonts w:ascii="Helvetica" w:hAnsi="Helvetica" w:cs="Arial"/>
          <w:color w:val="202122"/>
          <w:sz w:val="28"/>
          <w:szCs w:val="28"/>
        </w:rPr>
      </w:pPr>
      <w:r>
        <w:rPr>
          <w:rFonts w:ascii="Helvetica" w:hAnsi="Helvetica" w:cs="Arial"/>
          <w:color w:val="202122"/>
          <w:sz w:val="28"/>
          <w:szCs w:val="28"/>
        </w:rPr>
        <w:t>Matplotlib was originally written by </w:t>
      </w:r>
      <w:r>
        <w:fldChar w:fldCharType="begin"/>
      </w:r>
      <w:r>
        <w:instrText xml:space="preserve"> HYPERLINK "https://en.wikipedia.org/wiki/John_D._Hunter" \o "John D. Hunter" </w:instrText>
      </w:r>
      <w:r>
        <w:fldChar w:fldCharType="separate"/>
      </w:r>
      <w:r>
        <w:rPr>
          <w:rStyle w:val="12"/>
          <w:rFonts w:ascii="Helvetica" w:hAnsi="Helvetica" w:cs="Arial"/>
          <w:color w:val="0645AD"/>
          <w:sz w:val="28"/>
          <w:szCs w:val="28"/>
          <w:u w:val="none"/>
        </w:rPr>
        <w:t>John D. Hunter</w:t>
      </w:r>
      <w:r>
        <w:rPr>
          <w:rStyle w:val="12"/>
          <w:rFonts w:ascii="Helvetica" w:hAnsi="Helvetica" w:cs="Arial"/>
          <w:color w:val="0645AD"/>
          <w:sz w:val="28"/>
          <w:szCs w:val="28"/>
          <w:u w:val="none"/>
        </w:rPr>
        <w:fldChar w:fldCharType="end"/>
      </w:r>
      <w:r>
        <w:rPr>
          <w:rFonts w:ascii="Helvetica" w:hAnsi="Helvetica" w:cs="Arial"/>
          <w:color w:val="202122"/>
          <w:sz w:val="28"/>
          <w:szCs w:val="28"/>
        </w:rPr>
        <w:t>. Since then it has an active development community and is distributed under a </w:t>
      </w:r>
      <w:r>
        <w:fldChar w:fldCharType="begin"/>
      </w:r>
      <w:r>
        <w:instrText xml:space="preserve"> HYPERLINK "https://en.wikipedia.org/wiki/BSD_licenses" \o "BSD licenses" </w:instrText>
      </w:r>
      <w:r>
        <w:fldChar w:fldCharType="separate"/>
      </w:r>
      <w:r>
        <w:rPr>
          <w:rStyle w:val="12"/>
          <w:rFonts w:ascii="Helvetica" w:hAnsi="Helvetica" w:cs="Arial"/>
          <w:color w:val="0645AD"/>
          <w:sz w:val="28"/>
          <w:szCs w:val="28"/>
          <w:u w:val="none"/>
        </w:rPr>
        <w:t>BSD-style license</w:t>
      </w:r>
      <w:r>
        <w:rPr>
          <w:rStyle w:val="12"/>
          <w:rFonts w:ascii="Helvetica" w:hAnsi="Helvetica" w:cs="Arial"/>
          <w:color w:val="0645AD"/>
          <w:sz w:val="28"/>
          <w:szCs w:val="28"/>
          <w:u w:val="none"/>
        </w:rPr>
        <w:fldChar w:fldCharType="end"/>
      </w:r>
      <w:r>
        <w:rPr>
          <w:rFonts w:ascii="Helvetica" w:hAnsi="Helvetica" w:cs="Arial"/>
          <w:color w:val="202122"/>
          <w:sz w:val="28"/>
          <w:szCs w:val="28"/>
        </w:rPr>
        <w:t>. Michael Droettboom was nominated as matplotlib's lead developer shortly before John Hunter's death in August 2012 and was further joined by Thomas Caswell. Matplotlib is a </w:t>
      </w:r>
      <w:r>
        <w:fldChar w:fldCharType="begin"/>
      </w:r>
      <w:r>
        <w:instrText xml:space="preserve"> HYPERLINK "https://en.wikipedia.org/w/index.php?title=NumFOCUS&amp;action=edit&amp;redlink=1" \o "NumFOCUS (page does not exist)" </w:instrText>
      </w:r>
      <w:r>
        <w:fldChar w:fldCharType="separate"/>
      </w:r>
      <w:r>
        <w:rPr>
          <w:rStyle w:val="12"/>
          <w:rFonts w:ascii="Helvetica" w:hAnsi="Helvetica" w:cs="Arial"/>
          <w:color w:val="BA0000"/>
          <w:sz w:val="28"/>
          <w:szCs w:val="28"/>
          <w:u w:val="none"/>
        </w:rPr>
        <w:t>NumFOCUS</w:t>
      </w:r>
      <w:r>
        <w:rPr>
          <w:rStyle w:val="12"/>
          <w:rFonts w:ascii="Helvetica" w:hAnsi="Helvetica" w:cs="Arial"/>
          <w:color w:val="BA0000"/>
          <w:sz w:val="28"/>
          <w:szCs w:val="28"/>
          <w:u w:val="none"/>
        </w:rPr>
        <w:fldChar w:fldCharType="end"/>
      </w:r>
      <w:r>
        <w:rPr>
          <w:rFonts w:ascii="Helvetica" w:hAnsi="Helvetica" w:cs="Arial"/>
          <w:color w:val="202122"/>
          <w:sz w:val="28"/>
          <w:szCs w:val="28"/>
        </w:rPr>
        <w:t xml:space="preserve"> fiscally sponsored project. </w:t>
      </w:r>
    </w:p>
    <w:p>
      <w:pPr>
        <w:pStyle w:val="13"/>
        <w:shd w:val="clear" w:color="auto" w:fill="FFFFFF"/>
        <w:spacing w:before="120" w:beforeAutospacing="0" w:after="120" w:afterAutospacing="0"/>
        <w:rPr>
          <w:rFonts w:ascii="Helvetica" w:hAnsi="Helvetica" w:cs="Arial"/>
          <w:color w:val="202122"/>
          <w:sz w:val="28"/>
          <w:szCs w:val="28"/>
        </w:rPr>
      </w:pPr>
      <w:r>
        <w:rPr>
          <w:rFonts w:ascii="Helvetica" w:hAnsi="Helvetica" w:cs="Arial"/>
          <w:color w:val="202122"/>
          <w:sz w:val="28"/>
          <w:szCs w:val="28"/>
        </w:rPr>
        <w:t xml:space="preserve">Matplotlib 2.0.x supports Python versions 2.7 through 3.10. Python 3 support started with Matplotlib 1.2. Matplotlib 1.4 is the last version to support Python 2.6. Matplotlib has pledged not to support Python 2 past 2020 by signing the Python 3 Statement. </w:t>
      </w:r>
    </w:p>
    <w:p>
      <w:pPr>
        <w:pStyle w:val="13"/>
        <w:shd w:val="clear" w:color="auto" w:fill="FFFFFF"/>
        <w:spacing w:before="120" w:beforeAutospacing="0" w:after="120" w:afterAutospacing="0"/>
        <w:rPr>
          <w:rFonts w:ascii="Helvetica" w:hAnsi="Helvetica" w:cs="Arial"/>
          <w:color w:val="202122"/>
          <w:sz w:val="28"/>
          <w:szCs w:val="28"/>
        </w:rPr>
      </w:pPr>
    </w:p>
    <w:p>
      <w:pPr>
        <w:pStyle w:val="13"/>
        <w:shd w:val="clear" w:color="auto" w:fill="FFFFFF"/>
        <w:spacing w:before="120" w:beforeAutospacing="0" w:after="120" w:afterAutospacing="0"/>
        <w:rPr>
          <w:rFonts w:ascii="Arial" w:hAnsi="Arial" w:cs="Arial"/>
          <w:color w:val="202122"/>
          <w:sz w:val="21"/>
          <w:szCs w:val="21"/>
        </w:rPr>
      </w:pPr>
    </w:p>
    <w:p>
      <w:pPr>
        <w:pStyle w:val="13"/>
        <w:shd w:val="clear" w:color="auto" w:fill="FFFFFF"/>
        <w:spacing w:before="120" w:beforeAutospacing="0" w:after="120" w:afterAutospacing="0"/>
        <w:rPr>
          <w:rFonts w:ascii="Arial" w:hAnsi="Arial" w:cs="Arial"/>
          <w:color w:val="202122"/>
          <w:sz w:val="21"/>
          <w:szCs w:val="21"/>
        </w:rPr>
      </w:pPr>
    </w:p>
    <w:p>
      <w:pPr>
        <w:pStyle w:val="13"/>
        <w:shd w:val="clear" w:color="auto" w:fill="FFFFFF"/>
        <w:spacing w:before="120" w:beforeAutospacing="0" w:after="120" w:afterAutospacing="0"/>
        <w:rPr>
          <w:rFonts w:ascii="Arial" w:hAnsi="Arial" w:cs="Arial"/>
          <w:color w:val="202122"/>
          <w:sz w:val="21"/>
          <w:szCs w:val="21"/>
        </w:rPr>
      </w:pPr>
    </w:p>
    <w:p>
      <w:pPr>
        <w:pStyle w:val="13"/>
        <w:shd w:val="clear" w:color="auto" w:fill="FFFFFF"/>
        <w:spacing w:before="120" w:beforeAutospacing="0" w:after="120" w:afterAutospacing="0"/>
        <w:jc w:val="center"/>
        <w:rPr>
          <w:rFonts w:ascii="Arial" w:hAnsi="Arial" w:cs="Arial"/>
          <w:color w:val="202122"/>
          <w:sz w:val="21"/>
          <w:szCs w:val="21"/>
        </w:rPr>
      </w:pPr>
      <w:r>
        <w:rPr>
          <w:rFonts w:ascii="Arial" w:hAnsi="Arial" w:cs="Arial"/>
          <w:color w:val="202122"/>
          <w:sz w:val="21"/>
          <w:szCs w:val="21"/>
        </w:rPr>
        <w:drawing>
          <wp:inline distT="0" distB="0" distL="0" distR="0">
            <wp:extent cx="4351020" cy="244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352644" cy="2446178"/>
                    </a:xfrm>
                    <a:prstGeom prst="rect">
                      <a:avLst/>
                    </a:prstGeom>
                    <a:noFill/>
                    <a:ln>
                      <a:noFill/>
                    </a:ln>
                  </pic:spPr>
                </pic:pic>
              </a:graphicData>
            </a:graphic>
          </wp:inline>
        </w:drawing>
      </w:r>
    </w:p>
    <w:p>
      <w:pPr>
        <w:pStyle w:val="17"/>
        <w:tabs>
          <w:tab w:val="left" w:pos="351"/>
        </w:tabs>
        <w:spacing w:before="223"/>
        <w:ind w:left="935" w:firstLine="0"/>
        <w:jc w:val="both"/>
        <w:rPr>
          <w:b/>
          <w:sz w:val="36"/>
          <w:szCs w:val="36"/>
        </w:rPr>
      </w:pPr>
    </w:p>
    <w:p>
      <w:pPr>
        <w:tabs>
          <w:tab w:val="left" w:pos="351"/>
        </w:tabs>
        <w:spacing w:before="223"/>
        <w:jc w:val="both"/>
        <w:rPr>
          <w:b/>
          <w:sz w:val="36"/>
          <w:szCs w:val="36"/>
        </w:rPr>
      </w:pPr>
      <w:r>
        <w:rPr>
          <w:b/>
          <w:sz w:val="36"/>
          <w:szCs w:val="36"/>
        </w:rPr>
        <w:t xml:space="preserve"> </w:t>
      </w:r>
    </w:p>
    <w:p>
      <w:pPr>
        <w:tabs>
          <w:tab w:val="left" w:pos="351"/>
        </w:tabs>
        <w:spacing w:before="223"/>
        <w:rPr>
          <w:b/>
          <w:sz w:val="36"/>
          <w:szCs w:val="36"/>
        </w:rPr>
      </w:pPr>
      <w:r>
        <w:rPr>
          <w:b/>
          <w:sz w:val="36"/>
          <w:szCs w:val="36"/>
        </w:rPr>
        <w:t>7.1 MatplotLib – pyplot:</w:t>
      </w: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r>
        <w:rPr>
          <w:b/>
          <w:sz w:val="36"/>
          <w:szCs w:val="36"/>
        </w:rPr>
        <w:drawing>
          <wp:inline distT="0" distB="0" distL="0" distR="0">
            <wp:extent cx="5867400" cy="3304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867400" cy="3304540"/>
                    </a:xfrm>
                    <a:prstGeom prst="rect">
                      <a:avLst/>
                    </a:prstGeom>
                    <a:noFill/>
                    <a:ln>
                      <a:noFill/>
                    </a:ln>
                  </pic:spPr>
                </pic:pic>
              </a:graphicData>
            </a:graphic>
          </wp:inline>
        </w:drawing>
      </w: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pStyle w:val="13"/>
        <w:shd w:val="clear" w:color="auto" w:fill="FFFFFF"/>
        <w:spacing w:before="0" w:beforeAutospacing="0" w:after="0" w:afterAutospacing="0"/>
        <w:rPr>
          <w:rStyle w:val="14"/>
          <w:rFonts w:ascii="Helvetica" w:hAnsi="Helvetica" w:cs="Open Sans"/>
          <w:b w:val="0"/>
          <w:bCs w:val="0"/>
          <w:color w:val="000000" w:themeColor="text1"/>
          <w:sz w:val="28"/>
          <w:szCs w:val="28"/>
          <w14:textFill>
            <w14:solidFill>
              <w14:schemeClr w14:val="tx1"/>
            </w14:solidFill>
          </w14:textFill>
        </w:rPr>
      </w:pPr>
      <w:r>
        <w:rPr>
          <w:rStyle w:val="14"/>
          <w:rFonts w:ascii="Helvetica" w:hAnsi="Helvetica" w:cs="Open Sans"/>
          <w:b w:val="0"/>
          <w:bCs w:val="0"/>
          <w:color w:val="000000" w:themeColor="text1"/>
          <w:sz w:val="28"/>
          <w:szCs w:val="28"/>
          <w14:textFill>
            <w14:solidFill>
              <w14:schemeClr w14:val="tx1"/>
            </w14:solidFill>
          </w14:textFill>
        </w:rPr>
        <w:t>Pyplot is an API (Application Programming Interface) for Python’s matplotlib that effectively makes matplotlib a viable open source alternative to MATLAB. Matplotlib is a library for data visualization, typically in the form of plots, graphs and charts.</w:t>
      </w:r>
    </w:p>
    <w:p>
      <w:pPr>
        <w:pStyle w:val="13"/>
        <w:shd w:val="clear" w:color="auto" w:fill="FFFFFF"/>
        <w:spacing w:before="0" w:beforeAutospacing="0" w:after="0" w:afterAutospacing="0"/>
        <w:rPr>
          <w:rStyle w:val="14"/>
          <w:rFonts w:ascii="Helvetica" w:hAnsi="Helvetica" w:cs="Open Sans"/>
          <w:b w:val="0"/>
          <w:bCs w:val="0"/>
          <w:color w:val="000000" w:themeColor="text1"/>
          <w:sz w:val="28"/>
          <w:szCs w:val="28"/>
          <w14:textFill>
            <w14:solidFill>
              <w14:schemeClr w14:val="tx1"/>
            </w14:solidFill>
          </w14:textFill>
        </w:rPr>
      </w:pPr>
    </w:p>
    <w:p>
      <w:pPr>
        <w:pStyle w:val="13"/>
        <w:shd w:val="clear" w:color="auto" w:fill="FFFFFF"/>
        <w:spacing w:before="0" w:beforeAutospacing="0" w:after="0" w:afterAutospacing="0"/>
        <w:rPr>
          <w:rFonts w:ascii="Helvetica" w:hAnsi="Helvetica" w:cs="Open Sans"/>
          <w:color w:val="000000" w:themeColor="text1"/>
          <w:sz w:val="28"/>
          <w:szCs w:val="28"/>
          <w14:textFill>
            <w14:solidFill>
              <w14:schemeClr w14:val="tx1"/>
            </w14:solidFill>
          </w14:textFill>
        </w:rPr>
      </w:pPr>
    </w:p>
    <w:p>
      <w:pPr>
        <w:pStyle w:val="13"/>
        <w:shd w:val="clear" w:color="auto" w:fill="FFFFFF"/>
        <w:spacing w:before="0" w:beforeAutospacing="0" w:after="0" w:afterAutospacing="0"/>
        <w:rPr>
          <w:rFonts w:ascii="Helvetica" w:hAnsi="Helvetica" w:cs="Open Sans"/>
          <w:color w:val="000000" w:themeColor="text1"/>
          <w:sz w:val="28"/>
          <w:szCs w:val="28"/>
          <w14:textFill>
            <w14:solidFill>
              <w14:schemeClr w14:val="tx1"/>
            </w14:solidFill>
          </w14:textFill>
        </w:rPr>
      </w:pPr>
    </w:p>
    <w:p>
      <w:pPr>
        <w:pStyle w:val="13"/>
        <w:shd w:val="clear" w:color="auto" w:fill="FFFFFF"/>
        <w:spacing w:before="0" w:beforeAutospacing="0" w:after="0" w:afterAutospacing="0"/>
        <w:rPr>
          <w:rFonts w:ascii="Helvetica" w:hAnsi="Helvetica" w:cs="Open Sans"/>
          <w:color w:val="000000" w:themeColor="text1"/>
          <w:sz w:val="28"/>
          <w:szCs w:val="28"/>
          <w14:textFill>
            <w14:solidFill>
              <w14:schemeClr w14:val="tx1"/>
            </w14:solidFill>
          </w14:textFill>
        </w:rPr>
      </w:pPr>
    </w:p>
    <w:p>
      <w:pPr>
        <w:pStyle w:val="13"/>
        <w:shd w:val="clear" w:color="auto" w:fill="FFFFFF"/>
        <w:spacing w:before="0" w:beforeAutospacing="0" w:after="0" w:afterAutospacing="0"/>
        <w:rPr>
          <w:rFonts w:ascii="Helvetica" w:hAnsi="Helvetica" w:cs="Open Sans"/>
          <w:color w:val="000000" w:themeColor="text1"/>
          <w:sz w:val="28"/>
          <w:szCs w:val="28"/>
          <w14:textFill>
            <w14:solidFill>
              <w14:schemeClr w14:val="tx1"/>
            </w14:solidFill>
          </w14:textFill>
        </w:rPr>
      </w:pPr>
    </w:p>
    <w:p>
      <w:pPr>
        <w:pStyle w:val="13"/>
        <w:shd w:val="clear" w:color="auto" w:fill="FFFFFF"/>
        <w:spacing w:before="0" w:beforeAutospacing="0" w:after="0" w:afterAutospacing="0"/>
        <w:rPr>
          <w:rFonts w:ascii="Helvetica" w:hAnsi="Helvetica" w:cs="Open Sans"/>
          <w:color w:val="000000" w:themeColor="text1"/>
          <w:sz w:val="28"/>
          <w:szCs w:val="28"/>
          <w14:textFill>
            <w14:solidFill>
              <w14:schemeClr w14:val="tx1"/>
            </w14:solidFill>
          </w14:textFill>
        </w:rPr>
      </w:pPr>
    </w:p>
    <w:p>
      <w:pPr>
        <w:pStyle w:val="13"/>
        <w:shd w:val="clear" w:color="auto" w:fill="FFFFFF"/>
        <w:spacing w:before="0" w:beforeAutospacing="0" w:after="0" w:afterAutospacing="0"/>
        <w:rPr>
          <w:rFonts w:ascii="Helvetica" w:hAnsi="Helvetica" w:cs="Open Sans"/>
          <w:color w:val="000000" w:themeColor="text1"/>
          <w:sz w:val="28"/>
          <w:szCs w:val="28"/>
          <w14:textFill>
            <w14:solidFill>
              <w14:schemeClr w14:val="tx1"/>
            </w14:solidFill>
          </w14:textFill>
        </w:rPr>
      </w:pPr>
    </w:p>
    <w:p>
      <w:pPr>
        <w:pStyle w:val="13"/>
        <w:shd w:val="clear" w:color="auto" w:fill="FFFFFF"/>
        <w:spacing w:before="0" w:beforeAutospacing="0" w:after="0" w:afterAutospacing="0"/>
        <w:rPr>
          <w:rFonts w:ascii="Helvetica" w:hAnsi="Helvetica" w:cs="Open Sans"/>
          <w:color w:val="000000" w:themeColor="text1"/>
          <w:sz w:val="28"/>
          <w:szCs w:val="28"/>
          <w14:textFill>
            <w14:solidFill>
              <w14:schemeClr w14:val="tx1"/>
            </w14:solidFill>
          </w14:textFill>
        </w:rPr>
      </w:pPr>
    </w:p>
    <w:p>
      <w:pPr>
        <w:pStyle w:val="13"/>
        <w:shd w:val="clear" w:color="auto" w:fill="FFFFFF"/>
        <w:spacing w:before="0" w:beforeAutospacing="0" w:after="0" w:afterAutospacing="0"/>
        <w:rPr>
          <w:rFonts w:ascii="Helvetica" w:hAnsi="Helvetica" w:cs="Open Sans"/>
          <w:color w:val="000000" w:themeColor="text1"/>
          <w:sz w:val="28"/>
          <w:szCs w:val="28"/>
          <w14:textFill>
            <w14:solidFill>
              <w14:schemeClr w14:val="tx1"/>
            </w14:solidFill>
          </w14:textFill>
        </w:rPr>
      </w:pPr>
    </w:p>
    <w:p>
      <w:pPr>
        <w:pStyle w:val="13"/>
        <w:shd w:val="clear" w:color="auto" w:fill="FFFFFF"/>
        <w:spacing w:before="0" w:beforeAutospacing="0" w:after="0" w:afterAutospacing="0"/>
        <w:rPr>
          <w:rFonts w:ascii="Helvetica" w:hAnsi="Helvetica" w:cs="Open Sans"/>
          <w:color w:val="000000" w:themeColor="text1"/>
          <w:sz w:val="28"/>
          <w:szCs w:val="28"/>
          <w14:textFill>
            <w14:solidFill>
              <w14:schemeClr w14:val="tx1"/>
            </w14:solidFill>
          </w14:textFill>
        </w:rPr>
      </w:pPr>
    </w:p>
    <w:p>
      <w:pPr>
        <w:pStyle w:val="13"/>
        <w:shd w:val="clear" w:color="auto" w:fill="FFFFFF"/>
        <w:spacing w:before="0" w:beforeAutospacing="0" w:after="0" w:afterAutospacing="0"/>
        <w:rPr>
          <w:rFonts w:ascii="Helvetica" w:hAnsi="Helvetica" w:cs="Open Sans"/>
          <w:color w:val="000000" w:themeColor="text1"/>
          <w:sz w:val="28"/>
          <w:szCs w:val="28"/>
          <w14:textFill>
            <w14:solidFill>
              <w14:schemeClr w14:val="tx1"/>
            </w14:solidFill>
          </w14:textFill>
        </w:rPr>
      </w:pPr>
    </w:p>
    <w:p>
      <w:pPr>
        <w:pStyle w:val="3"/>
        <w:shd w:val="clear" w:color="auto" w:fill="FFFFFF"/>
        <w:spacing w:before="0" w:line="570" w:lineRule="atLeast"/>
        <w:ind w:left="0"/>
        <w:jc w:val="left"/>
        <w:rPr>
          <w:rFonts w:ascii="Helvetica" w:hAnsi="Helvetica" w:cs="Open Sans"/>
          <w:color w:val="000000" w:themeColor="text1"/>
          <w:sz w:val="28"/>
          <w:szCs w:val="28"/>
          <w:u w:val="none"/>
          <w14:textFill>
            <w14:solidFill>
              <w14:schemeClr w14:val="tx1"/>
            </w14:solidFill>
          </w14:textFill>
        </w:rPr>
      </w:pPr>
      <w:r>
        <w:rPr>
          <w:rFonts w:ascii="Helvetica" w:hAnsi="Helvetica" w:cs="Open Sans"/>
          <w:color w:val="000000" w:themeColor="text1"/>
          <w:sz w:val="28"/>
          <w:szCs w:val="28"/>
          <w:u w:val="none"/>
          <w14:textFill>
            <w14:solidFill>
              <w14:schemeClr w14:val="tx1"/>
            </w14:solidFill>
          </w14:textFill>
        </w:rPr>
        <w:t>Pyplot API Structure</w:t>
      </w:r>
    </w:p>
    <w:p>
      <w:pPr>
        <w:pStyle w:val="3"/>
        <w:shd w:val="clear" w:color="auto" w:fill="FFFFFF"/>
        <w:spacing w:before="0" w:line="570" w:lineRule="atLeast"/>
        <w:ind w:left="0"/>
        <w:jc w:val="left"/>
        <w:rPr>
          <w:rFonts w:ascii="Helvetica" w:hAnsi="Helvetica" w:cs="Open Sans"/>
          <w:b w:val="0"/>
          <w:bCs w:val="0"/>
          <w:color w:val="000000" w:themeColor="text1"/>
          <w:sz w:val="28"/>
          <w:szCs w:val="28"/>
          <w:u w:val="none"/>
          <w14:textFill>
            <w14:solidFill>
              <w14:schemeClr w14:val="tx1"/>
            </w14:solidFill>
          </w14:textFill>
        </w:rPr>
      </w:pPr>
    </w:p>
    <w:p>
      <w:pPr>
        <w:pStyle w:val="13"/>
        <w:shd w:val="clear" w:color="auto" w:fill="FFFFFF"/>
        <w:spacing w:before="0" w:beforeAutospacing="0" w:after="0" w:afterAutospacing="0"/>
        <w:rPr>
          <w:rFonts w:ascii="Helvetica" w:hAnsi="Helvetica" w:cs="Open Sans"/>
          <w:color w:val="000000" w:themeColor="text1"/>
          <w:sz w:val="28"/>
          <w:szCs w:val="28"/>
          <w14:textFill>
            <w14:solidFill>
              <w14:schemeClr w14:val="tx1"/>
            </w14:solidFill>
          </w14:textFill>
        </w:rPr>
      </w:pPr>
      <w:r>
        <w:rPr>
          <w:rStyle w:val="14"/>
          <w:rFonts w:ascii="Helvetica" w:hAnsi="Helvetica" w:cs="Open Sans"/>
          <w:b w:val="0"/>
          <w:bCs w:val="0"/>
          <w:color w:val="000000" w:themeColor="text1"/>
          <w:sz w:val="28"/>
          <w:szCs w:val="28"/>
          <w14:textFill>
            <w14:solidFill>
              <w14:schemeClr w14:val="tx1"/>
            </w14:solidFill>
          </w14:textFill>
        </w:rPr>
        <w:t>Pyplot provides matplotlib with two key features:</w:t>
      </w:r>
    </w:p>
    <w:p>
      <w:pPr>
        <w:widowControl/>
        <w:numPr>
          <w:ilvl w:val="0"/>
          <w:numId w:val="9"/>
        </w:numPr>
        <w:shd w:val="clear" w:color="auto" w:fill="FFFFFF"/>
        <w:autoSpaceDE/>
        <w:autoSpaceDN/>
        <w:spacing w:afterAutospacing="1"/>
        <w:ind w:left="870" w:firstLine="0"/>
        <w:rPr>
          <w:rFonts w:ascii="Helvetica" w:hAnsi="Helvetica" w:cs="Open Sans"/>
          <w:color w:val="000000" w:themeColor="text1"/>
          <w:sz w:val="28"/>
          <w:szCs w:val="28"/>
          <w14:textFill>
            <w14:solidFill>
              <w14:schemeClr w14:val="tx1"/>
            </w14:solidFill>
          </w14:textFill>
        </w:rPr>
      </w:pPr>
      <w:r>
        <w:rPr>
          <w:rFonts w:ascii="Helvetica" w:hAnsi="Helvetica" w:cs="Open Sans"/>
          <w:color w:val="000000" w:themeColor="text1"/>
          <w:sz w:val="28"/>
          <w:szCs w:val="28"/>
          <w14:textFill>
            <w14:solidFill>
              <w14:schemeClr w14:val="tx1"/>
            </w14:solidFill>
          </w14:textFill>
        </w:rPr>
        <w:t>A MATLAB-style interface, which allows those familiar with MATLAB to adopt Python more easily</w:t>
      </w:r>
    </w:p>
    <w:p>
      <w:pPr>
        <w:widowControl/>
        <w:numPr>
          <w:ilvl w:val="0"/>
          <w:numId w:val="9"/>
        </w:numPr>
        <w:shd w:val="clear" w:color="auto" w:fill="FFFFFF"/>
        <w:autoSpaceDE/>
        <w:autoSpaceDN/>
        <w:ind w:left="870" w:firstLine="0"/>
        <w:rPr>
          <w:rFonts w:ascii="Helvetica" w:hAnsi="Helvetica" w:cs="Open Sans"/>
          <w:color w:val="000000" w:themeColor="text1"/>
          <w:sz w:val="28"/>
          <w:szCs w:val="28"/>
          <w14:textFill>
            <w14:solidFill>
              <w14:schemeClr w14:val="tx1"/>
            </w14:solidFill>
          </w14:textFill>
        </w:rPr>
      </w:pPr>
      <w:r>
        <w:rPr>
          <w:rFonts w:ascii="Helvetica" w:hAnsi="Helvetica" w:cs="Open Sans"/>
          <w:color w:val="000000" w:themeColor="text1"/>
          <w:sz w:val="28"/>
          <w:szCs w:val="28"/>
          <w14:textFill>
            <w14:solidFill>
              <w14:schemeClr w14:val="tx1"/>
            </w14:solidFill>
          </w14:textFill>
        </w:rPr>
        <w:t>Statefulness, which means that pyplot stores the state of an object when you first plot it. This is essential for use in the same loop or session state until </w:t>
      </w:r>
      <w:r>
        <w:rPr>
          <w:rStyle w:val="10"/>
          <w:rFonts w:ascii="Helvetica" w:hAnsi="Helvetica" w:cs="Open Sans"/>
          <w:color w:val="000000" w:themeColor="text1"/>
          <w:sz w:val="28"/>
          <w:szCs w:val="28"/>
          <w14:textFill>
            <w14:solidFill>
              <w14:schemeClr w14:val="tx1"/>
            </w14:solidFill>
          </w14:textFill>
        </w:rPr>
        <w:t>plt.close()</w:t>
      </w:r>
      <w:r>
        <w:rPr>
          <w:rFonts w:ascii="Helvetica" w:hAnsi="Helvetica" w:cs="Open Sans"/>
          <w:color w:val="000000" w:themeColor="text1"/>
          <w:sz w:val="28"/>
          <w:szCs w:val="28"/>
          <w14:textFill>
            <w14:solidFill>
              <w14:schemeClr w14:val="tx1"/>
            </w14:solidFill>
          </w14:textFill>
        </w:rPr>
        <w:t> is encountered in the code. State can also be important when creating several plots continuously.  </w:t>
      </w:r>
    </w:p>
    <w:p>
      <w:pPr>
        <w:widowControl/>
        <w:shd w:val="clear" w:color="auto" w:fill="FFFFFF"/>
        <w:autoSpaceDE/>
        <w:autoSpaceDN/>
        <w:rPr>
          <w:rFonts w:ascii="Helvetica" w:hAnsi="Helvetica" w:cs="Open Sans"/>
          <w:color w:val="000000" w:themeColor="text1"/>
          <w:sz w:val="28"/>
          <w:szCs w:val="28"/>
          <w14:textFill>
            <w14:solidFill>
              <w14:schemeClr w14:val="tx1"/>
            </w14:solidFill>
          </w14:textFill>
        </w:rPr>
      </w:pPr>
    </w:p>
    <w:p>
      <w:pPr>
        <w:widowControl/>
        <w:shd w:val="clear" w:color="auto" w:fill="FFFFFF"/>
        <w:autoSpaceDE/>
        <w:autoSpaceDN/>
        <w:rPr>
          <w:rFonts w:ascii="Helvetica" w:hAnsi="Helvetica" w:cs="Open Sans"/>
          <w:color w:val="000000" w:themeColor="text1"/>
          <w:sz w:val="28"/>
          <w:szCs w:val="28"/>
          <w14:textFill>
            <w14:solidFill>
              <w14:schemeClr w14:val="tx1"/>
            </w14:solidFill>
          </w14:textFill>
        </w:rPr>
      </w:pPr>
    </w:p>
    <w:p>
      <w:pPr>
        <w:widowControl/>
        <w:shd w:val="clear" w:color="auto" w:fill="FFFFFF"/>
        <w:autoSpaceDE/>
        <w:autoSpaceDN/>
        <w:rPr>
          <w:rFonts w:ascii="Helvetica" w:hAnsi="Helvetica" w:cs="Open Sans"/>
          <w:color w:val="000000" w:themeColor="text1"/>
          <w:sz w:val="28"/>
          <w:szCs w:val="28"/>
          <w14:textFill>
            <w14:solidFill>
              <w14:schemeClr w14:val="tx1"/>
            </w14:solidFill>
          </w14:textFill>
        </w:rPr>
      </w:pPr>
    </w:p>
    <w:p>
      <w:pPr>
        <w:widowControl/>
        <w:shd w:val="clear" w:color="auto" w:fill="FFFFFF"/>
        <w:autoSpaceDE/>
        <w:autoSpaceDN/>
        <w:rPr>
          <w:rFonts w:ascii="Helvetica" w:hAnsi="Helvetica" w:cs="Open Sans"/>
          <w:color w:val="000000" w:themeColor="text1"/>
          <w:sz w:val="28"/>
          <w:szCs w:val="28"/>
          <w14:textFill>
            <w14:solidFill>
              <w14:schemeClr w14:val="tx1"/>
            </w14:solidFill>
          </w14:textFill>
        </w:rPr>
      </w:pPr>
    </w:p>
    <w:p>
      <w:pPr>
        <w:pStyle w:val="13"/>
        <w:shd w:val="clear" w:color="auto" w:fill="FFFFFF"/>
        <w:spacing w:before="0" w:beforeAutospacing="0" w:after="0" w:afterAutospacing="0"/>
        <w:rPr>
          <w:rStyle w:val="14"/>
          <w:rFonts w:ascii="Helvetica" w:hAnsi="Helvetica" w:cs="Open Sans"/>
          <w:b w:val="0"/>
          <w:bCs w:val="0"/>
          <w:color w:val="000000" w:themeColor="text1"/>
          <w:sz w:val="28"/>
          <w:szCs w:val="28"/>
          <w14:textFill>
            <w14:solidFill>
              <w14:schemeClr w14:val="tx1"/>
            </w14:solidFill>
          </w14:textFill>
        </w:rPr>
      </w:pPr>
      <w:r>
        <w:rPr>
          <w:rStyle w:val="14"/>
          <w:rFonts w:ascii="Helvetica" w:hAnsi="Helvetica" w:cs="Open Sans"/>
          <w:b w:val="0"/>
          <w:bCs w:val="0"/>
          <w:color w:val="000000" w:themeColor="text1"/>
          <w:sz w:val="28"/>
          <w:szCs w:val="28"/>
          <w14:textFill>
            <w14:solidFill>
              <w14:schemeClr w14:val="tx1"/>
            </w14:solidFill>
          </w14:textFill>
        </w:rPr>
        <w:t>The pyplot API consists of a hierarchy of Python code objects, and includes numerous functions topped by </w:t>
      </w:r>
      <w:r>
        <w:rPr>
          <w:rStyle w:val="10"/>
          <w:rFonts w:ascii="Helvetica" w:hAnsi="Helvetica" w:cs="Open Sans"/>
          <w:color w:val="000000" w:themeColor="text1"/>
          <w:sz w:val="28"/>
          <w:szCs w:val="28"/>
          <w14:textFill>
            <w14:solidFill>
              <w14:schemeClr w14:val="tx1"/>
            </w14:solidFill>
          </w14:textFill>
        </w:rPr>
        <w:t>matplotlib.pyplot.</w:t>
      </w:r>
      <w:r>
        <w:rPr>
          <w:rStyle w:val="14"/>
          <w:rFonts w:ascii="Helvetica" w:hAnsi="Helvetica" w:cs="Open Sans"/>
          <w:b w:val="0"/>
          <w:bCs w:val="0"/>
          <w:color w:val="000000" w:themeColor="text1"/>
          <w:sz w:val="28"/>
          <w:szCs w:val="28"/>
          <w14:textFill>
            <w14:solidFill>
              <w14:schemeClr w14:val="tx1"/>
            </w14:solidFill>
          </w14:textFill>
        </w:rPr>
        <w:t> This stack can be viewed as having three interdependent layers:</w:t>
      </w:r>
    </w:p>
    <w:p>
      <w:pPr>
        <w:pStyle w:val="13"/>
        <w:shd w:val="clear" w:color="auto" w:fill="FFFFFF"/>
        <w:spacing w:before="0" w:beforeAutospacing="0" w:after="0" w:afterAutospacing="0"/>
        <w:rPr>
          <w:rStyle w:val="14"/>
          <w:rFonts w:ascii="Helvetica" w:hAnsi="Helvetica" w:cs="Open Sans"/>
          <w:b w:val="0"/>
          <w:bCs w:val="0"/>
          <w:color w:val="000000" w:themeColor="text1"/>
          <w:sz w:val="28"/>
          <w:szCs w:val="28"/>
          <w14:textFill>
            <w14:solidFill>
              <w14:schemeClr w14:val="tx1"/>
            </w14:solidFill>
          </w14:textFill>
        </w:rPr>
      </w:pPr>
    </w:p>
    <w:p>
      <w:pPr>
        <w:pStyle w:val="13"/>
        <w:shd w:val="clear" w:color="auto" w:fill="FFFFFF"/>
        <w:spacing w:before="0" w:beforeAutospacing="0" w:after="0" w:afterAutospacing="0"/>
        <w:rPr>
          <w:rFonts w:ascii="Helvetica" w:hAnsi="Helvetica" w:cs="Open Sans"/>
          <w:color w:val="000000" w:themeColor="text1"/>
          <w:sz w:val="28"/>
          <w:szCs w:val="28"/>
          <w14:textFill>
            <w14:solidFill>
              <w14:schemeClr w14:val="tx1"/>
            </w14:solidFill>
          </w14:textFill>
        </w:rPr>
      </w:pPr>
    </w:p>
    <w:p>
      <w:pPr>
        <w:widowControl/>
        <w:numPr>
          <w:ilvl w:val="0"/>
          <w:numId w:val="10"/>
        </w:numPr>
        <w:shd w:val="clear" w:color="auto" w:fill="FFFFFF"/>
        <w:autoSpaceDE/>
        <w:autoSpaceDN/>
        <w:spacing w:afterAutospacing="1"/>
        <w:ind w:left="870" w:firstLine="0"/>
        <w:rPr>
          <w:rFonts w:ascii="Helvetica" w:hAnsi="Helvetica" w:cs="Open Sans"/>
          <w:color w:val="000000" w:themeColor="text1"/>
          <w:sz w:val="28"/>
          <w:szCs w:val="28"/>
          <w14:textFill>
            <w14:solidFill>
              <w14:schemeClr w14:val="tx1"/>
            </w14:solidFill>
          </w14:textFill>
        </w:rPr>
      </w:pPr>
      <w:r>
        <w:rPr>
          <w:rFonts w:ascii="Helvetica" w:hAnsi="Helvetica" w:cs="Open Sans"/>
          <w:color w:val="000000" w:themeColor="text1"/>
          <w:sz w:val="28"/>
          <w:szCs w:val="28"/>
          <w14:textFill>
            <w14:solidFill>
              <w14:schemeClr w14:val="tx1"/>
            </w14:solidFill>
          </w14:textFill>
        </w:rPr>
        <w:t>Scripting layer – used to define a figure, which contains one or more plots, which consist of axes (i.e., x axis ,y axis, and possibly z axis)</w:t>
      </w:r>
    </w:p>
    <w:p>
      <w:pPr>
        <w:widowControl/>
        <w:numPr>
          <w:ilvl w:val="0"/>
          <w:numId w:val="10"/>
        </w:numPr>
        <w:shd w:val="clear" w:color="auto" w:fill="FFFFFF"/>
        <w:autoSpaceDE/>
        <w:autoSpaceDN/>
        <w:spacing w:afterAutospacing="1"/>
        <w:ind w:left="870" w:firstLine="0"/>
        <w:rPr>
          <w:rFonts w:ascii="Helvetica" w:hAnsi="Helvetica" w:cs="Open Sans"/>
          <w:color w:val="000000" w:themeColor="text1"/>
          <w:sz w:val="28"/>
          <w:szCs w:val="28"/>
          <w14:textFill>
            <w14:solidFill>
              <w14:schemeClr w14:val="tx1"/>
            </w14:solidFill>
          </w14:textFill>
        </w:rPr>
      </w:pPr>
      <w:r>
        <w:rPr>
          <w:rFonts w:ascii="Helvetica" w:hAnsi="Helvetica" w:cs="Open Sans"/>
          <w:color w:val="000000" w:themeColor="text1"/>
          <w:sz w:val="28"/>
          <w:szCs w:val="28"/>
          <w14:textFill>
            <w14:solidFill>
              <w14:schemeClr w14:val="tx1"/>
            </w14:solidFill>
          </w14:textFill>
        </w:rPr>
        <w:t>Artist Layer – used to manipulate elements of a plot, such as adding labels, drawing lines, etc</w:t>
      </w:r>
    </w:p>
    <w:p>
      <w:pPr>
        <w:widowControl/>
        <w:numPr>
          <w:ilvl w:val="0"/>
          <w:numId w:val="10"/>
        </w:numPr>
        <w:shd w:val="clear" w:color="auto" w:fill="FFFFFF"/>
        <w:autoSpaceDE/>
        <w:autoSpaceDN/>
        <w:ind w:left="870" w:firstLine="0"/>
        <w:rPr>
          <w:rFonts w:ascii="Helvetica" w:hAnsi="Helvetica" w:cs="Open Sans"/>
          <w:color w:val="000000" w:themeColor="text1"/>
          <w:sz w:val="28"/>
          <w:szCs w:val="28"/>
          <w14:textFill>
            <w14:solidFill>
              <w14:schemeClr w14:val="tx1"/>
            </w14:solidFill>
          </w14:textFill>
        </w:rPr>
      </w:pPr>
      <w:r>
        <w:rPr>
          <w:rFonts w:ascii="Helvetica" w:hAnsi="Helvetica" w:cs="Open Sans"/>
          <w:color w:val="000000" w:themeColor="text1"/>
          <w:sz w:val="28"/>
          <w:szCs w:val="28"/>
          <w14:textFill>
            <w14:solidFill>
              <w14:schemeClr w14:val="tx1"/>
            </w14:solidFill>
          </w14:textFill>
        </w:rPr>
        <w:t>Backend Layer – used to format the plot for display in a specific target application, such as a Jupyter Notebook</w:t>
      </w:r>
    </w:p>
    <w:p>
      <w:pPr>
        <w:tabs>
          <w:tab w:val="left" w:pos="351"/>
        </w:tabs>
        <w:spacing w:before="223"/>
        <w:rPr>
          <w:color w:val="000000" w:themeColor="text1"/>
          <w:sz w:val="36"/>
          <w:szCs w:val="36"/>
          <w14:textFill>
            <w14:solidFill>
              <w14:schemeClr w14:val="tx1"/>
            </w14:solidFill>
          </w14:textFill>
        </w:rPr>
      </w:pPr>
    </w:p>
    <w:p>
      <w:pPr>
        <w:tabs>
          <w:tab w:val="left" w:pos="351"/>
        </w:tabs>
        <w:spacing w:before="223"/>
        <w:rPr>
          <w:color w:val="000000" w:themeColor="text1"/>
          <w:sz w:val="36"/>
          <w:szCs w:val="36"/>
          <w14:textFill>
            <w14:solidFill>
              <w14:schemeClr w14:val="tx1"/>
            </w14:solidFill>
          </w14:textFill>
        </w:rPr>
      </w:pPr>
    </w:p>
    <w:p>
      <w:pPr>
        <w:tabs>
          <w:tab w:val="left" w:pos="351"/>
        </w:tabs>
        <w:spacing w:before="223"/>
        <w:rPr>
          <w:color w:val="000000" w:themeColor="text1"/>
          <w:sz w:val="36"/>
          <w:szCs w:val="36"/>
          <w14:textFill>
            <w14:solidFill>
              <w14:schemeClr w14:val="tx1"/>
            </w14:solidFill>
          </w14:textFill>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pStyle w:val="17"/>
        <w:numPr>
          <w:ilvl w:val="0"/>
          <w:numId w:val="1"/>
        </w:numPr>
        <w:tabs>
          <w:tab w:val="left" w:pos="351"/>
        </w:tabs>
        <w:spacing w:before="223"/>
        <w:rPr>
          <w:b/>
          <w:sz w:val="36"/>
          <w:szCs w:val="36"/>
        </w:rPr>
      </w:pPr>
      <w:r>
        <w:rPr>
          <w:b/>
          <w:sz w:val="36"/>
          <w:szCs w:val="36"/>
        </w:rPr>
        <w:t>OpenCV – CV2:</w:t>
      </w:r>
    </w:p>
    <w:p>
      <w:pPr>
        <w:pStyle w:val="17"/>
        <w:tabs>
          <w:tab w:val="left" w:pos="351"/>
        </w:tabs>
        <w:spacing w:before="223"/>
        <w:ind w:left="935" w:firstLine="0"/>
        <w:rPr>
          <w:b/>
          <w:sz w:val="36"/>
          <w:szCs w:val="36"/>
        </w:rPr>
      </w:pPr>
    </w:p>
    <w:p>
      <w:pPr>
        <w:pStyle w:val="17"/>
        <w:tabs>
          <w:tab w:val="left" w:pos="351"/>
        </w:tabs>
        <w:spacing w:before="223"/>
        <w:ind w:left="935" w:firstLine="0"/>
        <w:rPr>
          <w:b/>
          <w:sz w:val="36"/>
          <w:szCs w:val="36"/>
        </w:rPr>
      </w:pPr>
    </w:p>
    <w:p>
      <w:pPr>
        <w:pStyle w:val="17"/>
        <w:tabs>
          <w:tab w:val="left" w:pos="351"/>
        </w:tabs>
        <w:spacing w:before="223"/>
        <w:ind w:left="935" w:firstLine="0"/>
        <w:rPr>
          <w:b/>
          <w:sz w:val="36"/>
          <w:szCs w:val="36"/>
        </w:rPr>
      </w:pPr>
      <w:r>
        <w:rPr>
          <w:b/>
          <w:sz w:val="36"/>
          <w:szCs w:val="36"/>
        </w:rPr>
        <w:drawing>
          <wp:inline distT="0" distB="0" distL="0" distR="0">
            <wp:extent cx="4315460" cy="20516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323720" cy="2056134"/>
                    </a:xfrm>
                    <a:prstGeom prst="rect">
                      <a:avLst/>
                    </a:prstGeom>
                    <a:noFill/>
                    <a:ln>
                      <a:noFill/>
                    </a:ln>
                  </pic:spPr>
                </pic:pic>
              </a:graphicData>
            </a:graphic>
          </wp:inline>
        </w:drawing>
      </w:r>
    </w:p>
    <w:p>
      <w:pPr>
        <w:pStyle w:val="17"/>
        <w:tabs>
          <w:tab w:val="left" w:pos="351"/>
        </w:tabs>
        <w:spacing w:before="223"/>
        <w:ind w:left="935" w:firstLine="0"/>
        <w:rPr>
          <w:b/>
          <w:sz w:val="36"/>
          <w:szCs w:val="36"/>
        </w:rPr>
      </w:pPr>
    </w:p>
    <w:p>
      <w:pPr>
        <w:tabs>
          <w:tab w:val="left" w:pos="351"/>
        </w:tabs>
        <w:spacing w:before="223"/>
        <w:ind w:left="199"/>
        <w:rPr>
          <w:b/>
          <w:sz w:val="36"/>
          <w:szCs w:val="36"/>
        </w:rPr>
      </w:pPr>
    </w:p>
    <w:p>
      <w:pPr>
        <w:pStyle w:val="13"/>
        <w:shd w:val="clear" w:color="auto" w:fill="FFFFFF"/>
        <w:spacing w:before="0" w:beforeAutospacing="0" w:after="225" w:afterAutospacing="0"/>
        <w:rPr>
          <w:rFonts w:ascii="Helvetica" w:hAnsi="Helvetica" w:cs="Arial"/>
          <w:color w:val="000000" w:themeColor="text1"/>
          <w:sz w:val="28"/>
          <w:szCs w:val="28"/>
          <w14:textFill>
            <w14:solidFill>
              <w14:schemeClr w14:val="tx1"/>
            </w14:solidFill>
          </w14:textFill>
        </w:rPr>
      </w:pPr>
      <w:r>
        <w:rPr>
          <w:rFonts w:ascii="Helvetica" w:hAnsi="Helvetica" w:cs="Arial"/>
          <w:color w:val="000000" w:themeColor="text1"/>
          <w:sz w:val="28"/>
          <w:szCs w:val="28"/>
          <w14:textFill>
            <w14:solidFill>
              <w14:schemeClr w14:val="tx1"/>
            </w14:solidFill>
          </w14:textFill>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pPr>
        <w:pStyle w:val="13"/>
        <w:shd w:val="clear" w:color="auto" w:fill="FFFFFF"/>
        <w:spacing w:before="0" w:beforeAutospacing="0" w:after="225" w:afterAutospacing="0"/>
        <w:rPr>
          <w:rFonts w:ascii="Helvetica" w:hAnsi="Helvetica" w:cs="Arial"/>
          <w:color w:val="000000" w:themeColor="text1"/>
          <w:sz w:val="28"/>
          <w:szCs w:val="28"/>
          <w14:textFill>
            <w14:solidFill>
              <w14:schemeClr w14:val="tx1"/>
            </w14:solidFill>
          </w14:textFill>
        </w:rPr>
      </w:pPr>
      <w:r>
        <w:rPr>
          <w:rFonts w:ascii="Helvetica" w:hAnsi="Helvetica" w:cs="Arial"/>
          <w:color w:val="000000" w:themeColor="text1"/>
          <w:sz w:val="28"/>
          <w:szCs w:val="28"/>
          <w14:textFill>
            <w14:solidFill>
              <w14:schemeClr w14:val="tx1"/>
            </w14:solidFill>
          </w14:textFill>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w:t>
      </w:r>
      <w:r>
        <w:fldChar w:fldCharType="begin"/>
      </w:r>
      <w:r>
        <w:instrText xml:space="preserve"> HYPERLINK "https://sourceforge.net/projects/opencvlibrary/files/stats/timeline?dates=2001-09-20+to+2019-01-30" \t "_blank" </w:instrText>
      </w:r>
      <w:r>
        <w:fldChar w:fldCharType="separate"/>
      </w:r>
      <w:r>
        <w:rPr>
          <w:rStyle w:val="12"/>
          <w:rFonts w:ascii="Helvetica" w:hAnsi="Helvetica" w:cs="Arial"/>
          <w:color w:val="000000" w:themeColor="text1"/>
          <w:sz w:val="28"/>
          <w:szCs w:val="28"/>
          <w:u w:val="none"/>
          <w14:textFill>
            <w14:solidFill>
              <w14:schemeClr w14:val="tx1"/>
            </w14:solidFill>
          </w14:textFill>
        </w:rPr>
        <w:t>18 million</w:t>
      </w:r>
      <w:r>
        <w:rPr>
          <w:rStyle w:val="12"/>
          <w:rFonts w:ascii="Helvetica" w:hAnsi="Helvetica" w:cs="Arial"/>
          <w:color w:val="000000" w:themeColor="text1"/>
          <w:sz w:val="28"/>
          <w:szCs w:val="28"/>
          <w:u w:val="none"/>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The library is used extensively in companies, research groups and by governmental bodies.</w:t>
      </w:r>
    </w:p>
    <w:p>
      <w:pPr>
        <w:pStyle w:val="13"/>
        <w:shd w:val="clear" w:color="auto" w:fill="FFFFFF"/>
        <w:spacing w:before="0" w:beforeAutospacing="0" w:after="225" w:afterAutospacing="0"/>
        <w:rPr>
          <w:rFonts w:ascii="Helvetica" w:hAnsi="Helvetica" w:cs="Arial"/>
          <w:color w:val="000000" w:themeColor="text1"/>
          <w:sz w:val="28"/>
          <w:szCs w:val="28"/>
          <w14:textFill>
            <w14:solidFill>
              <w14:schemeClr w14:val="tx1"/>
            </w14:solidFill>
          </w14:textFill>
        </w:rPr>
      </w:pPr>
    </w:p>
    <w:p>
      <w:pPr>
        <w:pStyle w:val="13"/>
        <w:shd w:val="clear" w:color="auto" w:fill="FFFFFF"/>
        <w:spacing w:before="0" w:beforeAutospacing="0" w:after="225" w:afterAutospacing="0"/>
        <w:rPr>
          <w:rFonts w:ascii="Helvetica" w:hAnsi="Helvetica" w:cs="Arial"/>
          <w:color w:val="000000" w:themeColor="text1"/>
          <w:sz w:val="28"/>
          <w:szCs w:val="28"/>
          <w14:textFill>
            <w14:solidFill>
              <w14:schemeClr w14:val="tx1"/>
            </w14:solidFill>
          </w14:textFill>
        </w:rPr>
      </w:pPr>
    </w:p>
    <w:p>
      <w:pPr>
        <w:pStyle w:val="13"/>
        <w:shd w:val="clear" w:color="auto" w:fill="FFFFFF"/>
        <w:spacing w:before="0" w:beforeAutospacing="0" w:after="225" w:afterAutospacing="0"/>
        <w:rPr>
          <w:rFonts w:ascii="Helvetica" w:hAnsi="Helvetica" w:cs="Arial"/>
          <w:color w:val="000000" w:themeColor="text1"/>
          <w:sz w:val="28"/>
          <w:szCs w:val="28"/>
          <w14:textFill>
            <w14:solidFill>
              <w14:schemeClr w14:val="tx1"/>
            </w14:solidFill>
          </w14:textFill>
        </w:rPr>
      </w:pPr>
    </w:p>
    <w:p>
      <w:pPr>
        <w:pStyle w:val="13"/>
        <w:shd w:val="clear" w:color="auto" w:fill="FFFFFF"/>
        <w:spacing w:before="0" w:beforeAutospacing="0" w:after="225" w:afterAutospacing="0"/>
        <w:rPr>
          <w:rFonts w:ascii="Helvetica" w:hAnsi="Helvetica" w:cs="Arial"/>
          <w:color w:val="000000" w:themeColor="text1"/>
          <w:sz w:val="28"/>
          <w:szCs w:val="28"/>
          <w14:textFill>
            <w14:solidFill>
              <w14:schemeClr w14:val="tx1"/>
            </w14:solidFill>
          </w14:textFill>
        </w:rPr>
      </w:pPr>
      <w:r>
        <w:rPr>
          <w:rFonts w:ascii="Helvetica" w:hAnsi="Helvetica" w:cs="Arial"/>
          <w:color w:val="000000" w:themeColor="text1"/>
          <w:sz w:val="28"/>
          <w:szCs w:val="28"/>
          <w14:textFill>
            <w14:solidFill>
              <w14:schemeClr w14:val="tx1"/>
            </w14:solidFill>
          </w14:textFill>
        </w:rPr>
        <w:t>Along with well-established companies like Google, Yahoo, Microsoft, Intel, IBM, Sony, Honda, Toyota that employ the library, there are many startups such as Applied Minds, VideoSurf, and Zeitera, that make extensive use of OpenCV. OpenCV’s deployed uses span the range from stitching streetview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pPr>
        <w:pStyle w:val="13"/>
        <w:shd w:val="clear" w:color="auto" w:fill="FFFFFF"/>
        <w:spacing w:before="0" w:beforeAutospacing="0" w:after="225" w:afterAutospacing="0"/>
        <w:rPr>
          <w:rFonts w:ascii="Helvetica" w:hAnsi="Helvetica" w:cs="Arial"/>
          <w:color w:val="000000" w:themeColor="text1"/>
          <w:sz w:val="28"/>
          <w:szCs w:val="28"/>
          <w14:textFill>
            <w14:solidFill>
              <w14:schemeClr w14:val="tx1"/>
            </w14:solidFill>
          </w14:textFill>
        </w:rPr>
      </w:pPr>
      <w:r>
        <w:rPr>
          <w:rFonts w:ascii="Helvetica" w:hAnsi="Helvetica" w:cs="Arial"/>
          <w:color w:val="000000" w:themeColor="text1"/>
          <w:sz w:val="28"/>
          <w:szCs w:val="28"/>
          <w14:textFill>
            <w14:solidFill>
              <w14:schemeClr w14:val="tx1"/>
            </w14:solidFill>
          </w14:textFill>
        </w:rPr>
        <w:t>It has C++, Python, Java and MATLAB interfaces and supports Windows, Linux, </w:t>
      </w:r>
      <w:r>
        <w:fldChar w:fldCharType="begin"/>
      </w:r>
      <w:r>
        <w:instrText xml:space="preserve"> HYPERLINK "https://opencv.org/opencv/android/" </w:instrText>
      </w:r>
      <w:r>
        <w:fldChar w:fldCharType="separate"/>
      </w:r>
      <w:r>
        <w:rPr>
          <w:rStyle w:val="12"/>
          <w:rFonts w:ascii="Helvetica" w:hAnsi="Helvetica" w:cs="Arial"/>
          <w:color w:val="000000" w:themeColor="text1"/>
          <w:sz w:val="28"/>
          <w:szCs w:val="28"/>
          <w:u w:val="none"/>
          <w14:textFill>
            <w14:solidFill>
              <w14:schemeClr w14:val="tx1"/>
            </w14:solidFill>
          </w14:textFill>
        </w:rPr>
        <w:t>Android</w:t>
      </w:r>
      <w:r>
        <w:rPr>
          <w:rStyle w:val="12"/>
          <w:rFonts w:ascii="Helvetica" w:hAnsi="Helvetica" w:cs="Arial"/>
          <w:color w:val="000000" w:themeColor="text1"/>
          <w:sz w:val="28"/>
          <w:szCs w:val="28"/>
          <w:u w:val="none"/>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and Mac OS. OpenCV leans mostly towards real-time vision applications and takes advantage of MMX and SSE instructions when available. A full-featured </w:t>
      </w:r>
      <w:r>
        <w:rPr>
          <w:rFonts w:ascii="Helvetica" w:hAnsi="Helvetica" w:cs="Arial"/>
          <w:color w:val="000000" w:themeColor="text1"/>
          <w:sz w:val="28"/>
          <w:szCs w:val="28"/>
          <w14:textFill>
            <w14:solidFill>
              <w14:schemeClr w14:val="tx1"/>
            </w14:solidFill>
          </w14:textFill>
        </w:rPr>
        <w:fldChar w:fldCharType="begin"/>
      </w:r>
      <w:r>
        <w:rPr>
          <w:rFonts w:ascii="Helvetica" w:hAnsi="Helvetica" w:cs="Arial"/>
          <w:color w:val="000000" w:themeColor="text1"/>
          <w:sz w:val="28"/>
          <w:szCs w:val="28"/>
          <w14:textFill>
            <w14:solidFill>
              <w14:schemeClr w14:val="tx1"/>
            </w14:solidFill>
          </w14:textFill>
        </w:rPr>
        <w:instrText xml:space="preserve"> HYPERLINK "https://opencv.org/opencv/cuda/" </w:instrText>
      </w:r>
      <w:r>
        <w:rPr>
          <w:rFonts w:ascii="Helvetica" w:hAnsi="Helvetica" w:cs="Arial"/>
          <w:color w:val="000000" w:themeColor="text1"/>
          <w:sz w:val="28"/>
          <w:szCs w:val="28"/>
          <w14:textFill>
            <w14:solidFill>
              <w14:schemeClr w14:val="tx1"/>
            </w14:solidFill>
          </w14:textFill>
        </w:rPr>
        <w:fldChar w:fldCharType="separate"/>
      </w:r>
      <w:r>
        <w:rPr>
          <w:rStyle w:val="12"/>
          <w:rFonts w:ascii="Helvetica" w:hAnsi="Helvetica" w:cs="Arial"/>
          <w:color w:val="000000" w:themeColor="text1"/>
          <w:sz w:val="28"/>
          <w:szCs w:val="28"/>
          <w:u w:val="none"/>
          <w14:textFill>
            <w14:solidFill>
              <w14:schemeClr w14:val="tx1"/>
            </w14:solidFill>
          </w14:textFill>
        </w:rPr>
        <w:t>CUDA</w:t>
      </w:r>
      <w:r>
        <w:rPr>
          <w:rFonts w:ascii="Helvetica" w:hAnsi="Helvetica" w:cs="Arial"/>
          <w:color w:val="000000" w:themeColor="text1"/>
          <w:sz w:val="28"/>
          <w:szCs w:val="28"/>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and </w:t>
      </w:r>
      <w:r>
        <w:fldChar w:fldCharType="begin"/>
      </w:r>
      <w:r>
        <w:instrText xml:space="preserve"> HYPERLINK "https://opencv.org/opencv/opencl/" </w:instrText>
      </w:r>
      <w:r>
        <w:fldChar w:fldCharType="separate"/>
      </w:r>
      <w:r>
        <w:rPr>
          <w:rStyle w:val="12"/>
          <w:rFonts w:ascii="Helvetica" w:hAnsi="Helvetica" w:cs="Arial"/>
          <w:color w:val="000000" w:themeColor="text1"/>
          <w:sz w:val="28"/>
          <w:szCs w:val="28"/>
          <w:u w:val="none"/>
          <w14:textFill>
            <w14:solidFill>
              <w14:schemeClr w14:val="tx1"/>
            </w14:solidFill>
          </w14:textFill>
        </w:rPr>
        <w:t>OpenCL</w:t>
      </w:r>
      <w:r>
        <w:rPr>
          <w:rStyle w:val="12"/>
          <w:rFonts w:ascii="Helvetica" w:hAnsi="Helvetica" w:cs="Arial"/>
          <w:color w:val="000000" w:themeColor="text1"/>
          <w:sz w:val="28"/>
          <w:szCs w:val="28"/>
          <w:u w:val="none"/>
          <w14:textFill>
            <w14:solidFill>
              <w14:schemeClr w14:val="tx1"/>
            </w14:solidFill>
          </w14:textFill>
        </w:rPr>
        <w:fldChar w:fldCharType="end"/>
      </w:r>
      <w:r>
        <w:rPr>
          <w:rFonts w:ascii="Helvetica" w:hAnsi="Helvetica" w:cs="Arial"/>
          <w:color w:val="000000" w:themeColor="text1"/>
          <w:sz w:val="28"/>
          <w:szCs w:val="28"/>
          <w14:textFill>
            <w14:solidFill>
              <w14:schemeClr w14:val="tx1"/>
            </w14:solidFill>
          </w14:textFill>
        </w:rPr>
        <w:t> interfaces are being actively developed right now. There are over 500 algorithms and about 10 times as many functions that compose or support those algorithms. OpenCV is written natively in C++ and has a templated interface that works seamlessly with STL containers.</w:t>
      </w:r>
    </w:p>
    <w:p>
      <w:pPr>
        <w:tabs>
          <w:tab w:val="left" w:pos="351"/>
        </w:tabs>
        <w:spacing w:before="223"/>
        <w:ind w:left="199"/>
        <w:rPr>
          <w:b/>
          <w:sz w:val="36"/>
          <w:szCs w:val="36"/>
        </w:rPr>
      </w:pPr>
    </w:p>
    <w:p>
      <w:pPr>
        <w:tabs>
          <w:tab w:val="left" w:pos="351"/>
        </w:tabs>
        <w:spacing w:before="223"/>
        <w:ind w:left="199"/>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tabs>
          <w:tab w:val="left" w:pos="351"/>
        </w:tabs>
        <w:spacing w:before="223"/>
        <w:rPr>
          <w:b/>
          <w:sz w:val="36"/>
          <w:szCs w:val="36"/>
        </w:rPr>
      </w:pPr>
    </w:p>
    <w:p>
      <w:pPr>
        <w:pStyle w:val="17"/>
        <w:tabs>
          <w:tab w:val="left" w:pos="351"/>
        </w:tabs>
        <w:spacing w:before="223"/>
        <w:ind w:left="360" w:firstLine="0"/>
        <w:jc w:val="both"/>
        <w:rPr>
          <w:b/>
          <w:sz w:val="56"/>
          <w:szCs w:val="56"/>
        </w:rPr>
      </w:pPr>
      <w:r>
        <w:rPr>
          <w:b/>
          <w:sz w:val="56"/>
          <w:szCs w:val="56"/>
        </w:rPr>
        <w:t>2. LITERATURE REVIEW</w:t>
      </w:r>
    </w:p>
    <w:p>
      <w:pPr>
        <w:pStyle w:val="9"/>
        <w:spacing w:before="9"/>
        <w:rPr>
          <w:b/>
          <w:sz w:val="43"/>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28"/>
          <w:szCs w:val="28"/>
          <w:shd w:val="clear" w:color="auto" w:fill="F6F9FE"/>
        </w:rPr>
      </w:pPr>
    </w:p>
    <w:p>
      <w:pPr>
        <w:rPr>
          <w:sz w:val="36"/>
          <w:szCs w:val="36"/>
          <w:shd w:val="clear" w:color="auto" w:fill="F6F9FE"/>
        </w:rPr>
      </w:pPr>
      <w:r>
        <w:rPr>
          <w:sz w:val="36"/>
          <w:szCs w:val="36"/>
          <w:shd w:val="clear" w:color="auto" w:fill="F6F9FE"/>
        </w:rPr>
        <w:t>Gagandeep Kaur, Ritesh Sinha, Puneet Kumar Tiwari, Srijan Kumar Yadav, Prabhash Pandey, Rohit Raj, Anshu Vashisth, Manik Rakhra (2021) has revealed a paper on mask recognition system using CNN model [7]. This technique is often enforced within the retail retailers and therefore the result is often seen on the digital and promotional screens. Though many case studies are listed to demonstrate the period situation of the COVID-19 issue, the preparation of the systems in period is extraordinarily tough. Developing a system that's adaptative to any or all contexts and surroundings is turning into a problem.</w:t>
      </w:r>
      <w:r>
        <w:rPr>
          <w:sz w:val="36"/>
          <w:szCs w:val="36"/>
        </w:rPr>
        <w:br w:type="textWrapping"/>
      </w:r>
      <w:r>
        <w:rPr>
          <w:sz w:val="36"/>
          <w:szCs w:val="36"/>
          <w:shd w:val="clear" w:color="auto" w:fill="F6F9FE"/>
        </w:rPr>
        <w:t xml:space="preserve">If we have a tendency to contemplate the price estimation for implementing the project, it'll be virtually of no price as most of the metropolitan cities have already got cameras put in publicly places. Camera; that is the solely main demand of the planned model is already on the market. Their model is predicated on neural networks. A neural network may be a network OR circuit of neurons, that is additionally referred to as an artificial neural network and is formed of artificial neurons or nodes. This model is often used for various functions associated with image process in neurobiology mistreatment dataset containing pictures associated with that task. This approach provides not solely helps in achieving high exactness however additionally enhance the face detection tempo significantly. The system is often applied in several areas like subway stations, markets, schools, railway stations and lots of alternative huddled places to observe the group and to confirm that each one is sporting mask. Finally, this work is often used for future researchers and enthusiasts. Firstly, this model is often employed in any high-definition camcorders, this can check that that this model isn't restricted to solely mask detection system. </w:t>
      </w:r>
    </w:p>
    <w:p>
      <w:pPr>
        <w:rPr>
          <w:sz w:val="36"/>
          <w:szCs w:val="36"/>
          <w:shd w:val="clear" w:color="auto" w:fill="F6F9FE"/>
        </w:rPr>
      </w:pPr>
    </w:p>
    <w:p>
      <w:pPr>
        <w:rPr>
          <w:sz w:val="36"/>
          <w:szCs w:val="36"/>
          <w:shd w:val="clear" w:color="auto" w:fill="F6F9FE"/>
        </w:rPr>
      </w:pPr>
      <w:r>
        <w:rPr>
          <w:sz w:val="36"/>
          <w:szCs w:val="36"/>
          <w:shd w:val="clear" w:color="auto" w:fill="F6F9FE"/>
        </w:rPr>
        <w:t>Secondly, this will be used for biometric scans with a mask on the face.</w:t>
      </w:r>
      <w:r>
        <w:rPr>
          <w:sz w:val="36"/>
          <w:szCs w:val="36"/>
        </w:rPr>
        <w:br w:type="textWrapping"/>
      </w:r>
      <w:r>
        <w:rPr>
          <w:sz w:val="36"/>
          <w:szCs w:val="36"/>
        </w:rPr>
        <w:br w:type="textWrapping"/>
      </w:r>
      <w:r>
        <w:rPr>
          <w:sz w:val="36"/>
          <w:szCs w:val="36"/>
          <w:shd w:val="clear" w:color="auto" w:fill="F6F9FE"/>
        </w:rPr>
        <w:t>Abd El-Aziz, Nesrine A. Azim, Mahmood A. Mahmood and Hamoud Alshammari has revealed a paper on deep learning model for mask detection (2021) [8]. The system will expeditiously discover faces that area unit partly occluded (either with a mask or hair or hand). Supported the occlusion degree of 4 regions (nose, mouth, chin and eye) it differentiates between annotated mask and face lined by hand. Therefore, a mask covering the face absolutely together with nose and chin can solely be treated as “with mask” by the model. The most challenges two-faced by the tactic primarily comprise of variable angles and lack of clarity. The movement of blurry faces within the video stream makes it tougher. However, following the trajectories of many frames of the video helps to form a far better call – “with mask” or “without mask”.</w:t>
      </w:r>
      <w:r>
        <w:rPr>
          <w:sz w:val="36"/>
          <w:szCs w:val="36"/>
        </w:rPr>
        <w:br w:type="textWrapping"/>
      </w:r>
      <w:r>
        <w:rPr>
          <w:sz w:val="36"/>
          <w:szCs w:val="36"/>
          <w:shd w:val="clear" w:color="auto" w:fill="F6F9FE"/>
        </w:rPr>
        <w:t>In this paper, they in brief explained the motivation of the work 1st. Then, they illustrated the educational and performance task of the model. Using basic ML tools and simplified techniques the tactic has achieved fairly high accuracy. In future, the model is often extended to discover if an individual can wear the mask properly (as educated by WHO) and additionally to discover the sort of mask.</w:t>
      </w:r>
      <w:r>
        <w:rPr>
          <w:sz w:val="36"/>
          <w:szCs w:val="36"/>
        </w:rPr>
        <w:br w:type="textWrapping"/>
      </w:r>
      <w:r>
        <w:rPr>
          <w:sz w:val="36"/>
          <w:szCs w:val="36"/>
        </w:rPr>
        <w:br w:type="textWrapping"/>
      </w:r>
      <w:r>
        <w:rPr>
          <w:sz w:val="36"/>
          <w:szCs w:val="36"/>
          <w:shd w:val="clear" w:color="auto" w:fill="F6F9FE"/>
        </w:rPr>
        <w:t>Safa Teboulbi, Seifeddine Messaoud, Mohamed Ali Hajjaji and Abdellatif Mtibaa (2021) has planned a paper on period Implementation of AI-Based mask Detection and Social Distancing measuring System for COVID-19 prevention [9]. This work reviewed, firstly, several Analysis works that obtain to surround COVID-19 natural event. Then, it processed the essential ideas of deep CNN models. After that, this paper reproduced the coaching and testing of the foremost used deep pretrained-based CNN models (DenseNet, InceptionV3, MobileNet, MobileNetV2, ResNet-50, VGG-16, and VGG-19) on the mask dataset. Finally, and when evaluated the numerical results, best models are tested on an embedded vision system consisted of Raspberry Pi board and digital camera where efficient real-time</w:t>
      </w:r>
      <w:r>
        <w:rPr>
          <w:sz w:val="36"/>
          <w:szCs w:val="36"/>
        </w:rPr>
        <w:t xml:space="preserve"> </w:t>
      </w:r>
      <w:r>
        <w:rPr>
          <w:sz w:val="36"/>
          <w:szCs w:val="36"/>
          <w:shd w:val="clear" w:color="auto" w:fill="F6F9FE"/>
        </w:rPr>
        <w:t>deep learning-based techniques are implemented with a social distancing task to change the method of detective work cloaked faces and desecrated or maintained distance between peoples.</w:t>
      </w:r>
      <w:r>
        <w:rPr>
          <w:sz w:val="36"/>
          <w:szCs w:val="36"/>
        </w:rPr>
        <w:br w:type="textWrapping"/>
      </w:r>
      <w:r>
        <w:rPr>
          <w:sz w:val="36"/>
          <w:szCs w:val="36"/>
          <w:shd w:val="clear" w:color="auto" w:fill="F6F9FE"/>
        </w:rPr>
        <w:t>This embedded application are often employed in any operating atmosphere like public place, station, company atmosphere, streets, searching malls, and ex- amination centers, wherever accuracy and exactness are extremely desired to serve the aim. In future works, they're going to exploit this system on good sensors or connected RP nodes that may be thought-about as an Edge Cloud to gather multimedia system knowledge, e.g., an autonomous drone system, which may give capture (by the camera) of the detected objects from totally different angles and send them to the Edge Cloud system to be analyzed.</w:t>
      </w:r>
      <w:r>
        <w:rPr>
          <w:sz w:val="36"/>
          <w:szCs w:val="36"/>
        </w:rPr>
        <w:br w:type="textWrapping"/>
      </w:r>
      <w:r>
        <w:rPr>
          <w:rFonts w:ascii="Poppins" w:hAnsi="Poppins" w:cs="Poppins"/>
          <w:color w:val="202020"/>
          <w:sz w:val="36"/>
          <w:szCs w:val="36"/>
        </w:rPr>
        <w:br w:type="textWrapping"/>
      </w:r>
      <w:r>
        <w:rPr>
          <w:sz w:val="36"/>
          <w:szCs w:val="36"/>
          <w:shd w:val="clear" w:color="auto" w:fill="F6F9FE"/>
        </w:rPr>
        <w:t xml:space="preserve">Eashan Adhikarla and Brian D. Davison (2021) has planned a paper on mask Detection on Real-World Webcam images [10]. They conferred a new webcam-based dataset that reflects real-world complexness. They tested 12 totally different models to know their effectivity. They additionally used 3 models to label the remaining knowledge to match foreseen mask usage trends and with another supply of information. The WFM dataset is efficacious for potential COVID-19 connected studies and offers diversity for AI-related datasets as this is often the primary digital camera dataset with face masks that has been collected. The dataset provides a real-world challenge for developing higher AI models, incorporating real-world masks for face detection and face mask detection tasks, and may be a collection of 10 months of captured pictures, a tiny low portion </w:t>
      </w:r>
    </w:p>
    <w:p>
      <w:pPr>
        <w:rPr>
          <w:sz w:val="36"/>
          <w:szCs w:val="36"/>
          <w:shd w:val="clear" w:color="auto" w:fill="F6F9FE"/>
        </w:rPr>
      </w:pPr>
    </w:p>
    <w:p>
      <w:pPr>
        <w:rPr>
          <w:sz w:val="36"/>
          <w:szCs w:val="36"/>
          <w:shd w:val="clear" w:color="auto" w:fill="F6F9FE"/>
        </w:rPr>
      </w:pPr>
    </w:p>
    <w:p>
      <w:pPr>
        <w:rPr>
          <w:sz w:val="36"/>
          <w:szCs w:val="36"/>
          <w:shd w:val="clear" w:color="auto" w:fill="F6F9FE"/>
        </w:rPr>
      </w:pPr>
      <w:r>
        <w:rPr>
          <w:sz w:val="36"/>
          <w:szCs w:val="36"/>
          <w:shd w:val="clear" w:color="auto" w:fill="F6F9FE"/>
        </w:rPr>
        <w:t xml:space="preserve">of that has been hand-labeled. Normally mask detection </w:t>
      </w:r>
    </w:p>
    <w:p>
      <w:pPr>
        <w:rPr>
          <w:sz w:val="36"/>
          <w:szCs w:val="36"/>
          <w:shd w:val="clear" w:color="auto" w:fill="F6F9FE"/>
        </w:rPr>
      </w:pPr>
      <w:r>
        <w:rPr>
          <w:sz w:val="36"/>
          <w:szCs w:val="36"/>
          <w:shd w:val="clear" w:color="auto" w:fill="F6F9FE"/>
        </w:rPr>
        <w:t xml:space="preserve">algorithms area unit divided in 2 tasks; </w:t>
      </w:r>
    </w:p>
    <w:p>
      <w:pPr>
        <w:rPr>
          <w:sz w:val="36"/>
          <w:szCs w:val="36"/>
          <w:shd w:val="clear" w:color="auto" w:fill="F6F9FE"/>
        </w:rPr>
      </w:pPr>
    </w:p>
    <w:p>
      <w:pPr>
        <w:rPr>
          <w:sz w:val="36"/>
          <w:szCs w:val="36"/>
          <w:shd w:val="clear" w:color="auto" w:fill="F6F9FE"/>
        </w:rPr>
      </w:pPr>
      <w:r>
        <w:rPr>
          <w:sz w:val="36"/>
          <w:szCs w:val="36"/>
          <w:shd w:val="clear" w:color="auto" w:fill="F6F9FE"/>
        </w:rPr>
        <w:t>(1) detective work the faces in an exceedingly given image, and (2) then classifying the image as a cloaked or no-masked face that's a binary classification task. They have a tendency to outline a further third category to replicate uncertainty or once the mask isn't worn properly. This work may be a kind of image classification and extraction. Their system is often employed in any public place, restaurant, airport etc.</w:t>
      </w:r>
    </w:p>
    <w:p>
      <w:pPr>
        <w:rPr>
          <w:sz w:val="36"/>
          <w:szCs w:val="36"/>
          <w:shd w:val="clear" w:color="auto" w:fill="F6F9FE"/>
        </w:rPr>
      </w:pPr>
      <w:r>
        <w:rPr>
          <w:sz w:val="36"/>
          <w:szCs w:val="36"/>
          <w:shd w:val="clear" w:color="auto" w:fill="F6F9FE"/>
        </w:rPr>
        <w:t>Mr.Kalla.Kiran, Bokka Vamsi Kiran, Devarapalli Cheswanth Sai , Gaggala Vijay Vamsi, Pitta Rani Salomi (2021) has planned a paper on mask detection using machine learning [11]. The experimental analysis shows that the planned technique will be with success exploited for mask violation detection. It's a true time package application which may be deployed in good cc tv police investigation, public areas like airports, malls, etc. wherever mask is dominant. Simply, the package will be extensible to figure together with different IOT devices to deny allow or closing doors at company workplace. What is more, we have a tendency to highlight that it's operating additionally on device with restricted machine capability and it's able to method in real time pictures and video streams, creating their proposal applicable within the world. Taking in to account higher than mentioned details, they will build the conclusion that the Mask detection project works in real time and be terribly helpful in gift scenario. This application is put up using python, python IDLE.</w:t>
      </w:r>
    </w:p>
    <w:p>
      <w:pPr>
        <w:rPr>
          <w:sz w:val="36"/>
          <w:szCs w:val="36"/>
          <w:shd w:val="clear" w:color="auto" w:fill="F6F9FE"/>
        </w:rPr>
      </w:pPr>
      <w:r>
        <w:rPr>
          <w:sz w:val="36"/>
          <w:szCs w:val="36"/>
          <w:shd w:val="clear" w:color="auto" w:fill="F6F9FE"/>
        </w:rPr>
        <w:t>The project proposed by us use OpenCV, Tensor Flow and deep learning to detect the face mask. Our goal is to create a custom deep learning model to detect whether a person is wearing a mask or not. This system first detect the image of a person. Then it will detect the COVID-19 face mask on the person’s face.</w:t>
      </w:r>
    </w:p>
    <w:p>
      <w:pPr>
        <w:rPr>
          <w:sz w:val="36"/>
          <w:szCs w:val="36"/>
          <w:shd w:val="clear" w:color="auto" w:fill="F6F9FE"/>
        </w:rPr>
      </w:pPr>
    </w:p>
    <w:p>
      <w:pPr>
        <w:rPr>
          <w:sz w:val="36"/>
          <w:szCs w:val="36"/>
          <w:shd w:val="clear" w:color="auto" w:fill="F6F9FE"/>
        </w:rPr>
      </w:pPr>
      <w:r>
        <w:rPr>
          <w:sz w:val="36"/>
          <w:szCs w:val="36"/>
          <w:shd w:val="clear" w:color="auto" w:fill="F6F9FE"/>
        </w:rPr>
        <w:t xml:space="preserve">The classifier that obtained is ~98% accurate. Then it will classify whether the person is wearing a mask or not. If not then it will generate an alert. The main purpose of this system is we use this system in primary schools for the security of the children.  </w:t>
      </w:r>
    </w:p>
    <w:p>
      <w:pPr>
        <w:rPr>
          <w:sz w:val="36"/>
          <w:szCs w:val="36"/>
          <w:shd w:val="clear" w:color="auto" w:fill="F6F9FE"/>
        </w:rPr>
      </w:pPr>
    </w:p>
    <w:p>
      <w:pPr>
        <w:rPr>
          <w:sz w:val="36"/>
          <w:szCs w:val="36"/>
          <w:shd w:val="clear" w:color="auto" w:fill="F6F9FE"/>
        </w:rPr>
      </w:pPr>
    </w:p>
    <w:p>
      <w:pPr>
        <w:rPr>
          <w:sz w:val="36"/>
          <w:szCs w:val="36"/>
          <w:shd w:val="clear" w:color="auto" w:fill="F6F9FE"/>
        </w:rPr>
      </w:pPr>
    </w:p>
    <w:p>
      <w:pPr>
        <w:pStyle w:val="17"/>
        <w:numPr>
          <w:ilvl w:val="0"/>
          <w:numId w:val="11"/>
        </w:numPr>
        <w:rPr>
          <w:sz w:val="28"/>
          <w:szCs w:val="28"/>
          <w:shd w:val="clear" w:color="auto" w:fill="F6F9FE"/>
        </w:rPr>
        <w:sectPr>
          <w:pgSz w:w="11910" w:h="16840"/>
          <w:pgMar w:top="1440" w:right="1320" w:bottom="280" w:left="134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pStyle w:val="9"/>
        <w:spacing w:before="10"/>
        <w:rPr>
          <w:sz w:val="20"/>
        </w:rPr>
      </w:pPr>
    </w:p>
    <w:p>
      <w:pPr>
        <w:spacing w:before="89"/>
        <w:ind w:left="100"/>
        <w:rPr>
          <w:b/>
          <w:sz w:val="28"/>
        </w:rPr>
      </w:pPr>
      <w:r>
        <w:rPr>
          <w:b/>
          <w:sz w:val="28"/>
        </w:rPr>
        <w:t>2.1 Literature Review Summary</w:t>
      </w:r>
    </w:p>
    <w:p>
      <w:pPr>
        <w:pStyle w:val="9"/>
        <w:rPr>
          <w:b/>
          <w:sz w:val="20"/>
        </w:rPr>
      </w:pPr>
    </w:p>
    <w:p>
      <w:pPr>
        <w:pStyle w:val="9"/>
        <w:spacing w:before="8"/>
        <w:rPr>
          <w:b/>
          <w:sz w:val="15"/>
        </w:rPr>
      </w:pPr>
    </w:p>
    <w:p>
      <w:pPr>
        <w:pStyle w:val="9"/>
        <w:spacing w:before="90"/>
        <w:ind w:left="5237" w:right="5097"/>
        <w:jc w:val="center"/>
      </w:pPr>
      <w:r>
        <w:t>Table 2.1: Literature review summary</w:t>
      </w:r>
    </w:p>
    <w:p>
      <w:pPr>
        <w:pStyle w:val="9"/>
        <w:rPr>
          <w:sz w:val="20"/>
        </w:rPr>
      </w:pPr>
    </w:p>
    <w:p>
      <w:pPr>
        <w:pStyle w:val="9"/>
        <w:rPr>
          <w:sz w:val="20"/>
        </w:rPr>
      </w:pPr>
    </w:p>
    <w:p>
      <w:pPr>
        <w:pStyle w:val="9"/>
        <w:spacing w:before="10"/>
        <w:rPr>
          <w:sz w:val="27"/>
        </w:rPr>
      </w:pPr>
    </w:p>
    <w:tbl>
      <w:tblPr>
        <w:tblStyle w:val="8"/>
        <w:tblW w:w="1487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91"/>
        <w:gridCol w:w="1671"/>
        <w:gridCol w:w="1701"/>
        <w:gridCol w:w="1701"/>
        <w:gridCol w:w="1560"/>
        <w:gridCol w:w="1559"/>
        <w:gridCol w:w="1846"/>
        <w:gridCol w:w="1619"/>
        <w:gridCol w:w="16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7" w:hRule="atLeast"/>
          <w:jc w:val="center"/>
        </w:trPr>
        <w:tc>
          <w:tcPr>
            <w:tcW w:w="1591" w:type="dxa"/>
            <w:tcBorders>
              <w:bottom w:val="single" w:color="000000" w:sz="4" w:space="0"/>
            </w:tcBorders>
          </w:tcPr>
          <w:p>
            <w:pPr>
              <w:pStyle w:val="18"/>
              <w:ind w:left="360" w:right="269"/>
              <w:rPr>
                <w:b/>
                <w:sz w:val="24"/>
              </w:rPr>
            </w:pPr>
            <w:bookmarkStart w:id="8" w:name="_Hlk100860536"/>
            <w:r>
              <w:rPr>
                <w:b/>
                <w:sz w:val="24"/>
              </w:rPr>
              <w:t>Year and</w:t>
            </w:r>
            <w:r>
              <w:rPr>
                <w:b/>
                <w:spacing w:val="-53"/>
                <w:sz w:val="24"/>
              </w:rPr>
              <w:t xml:space="preserve"> </w:t>
            </w:r>
            <w:r>
              <w:rPr>
                <w:b/>
                <w:sz w:val="24"/>
              </w:rPr>
              <w:t>citation</w:t>
            </w:r>
          </w:p>
        </w:tc>
        <w:tc>
          <w:tcPr>
            <w:tcW w:w="1671" w:type="dxa"/>
          </w:tcPr>
          <w:p>
            <w:pPr>
              <w:pStyle w:val="18"/>
              <w:spacing w:before="1"/>
              <w:ind w:left="360"/>
              <w:rPr>
                <w:sz w:val="23"/>
              </w:rPr>
            </w:pPr>
          </w:p>
          <w:p>
            <w:pPr>
              <w:pStyle w:val="18"/>
              <w:ind w:left="360"/>
              <w:rPr>
                <w:b/>
              </w:rPr>
            </w:pPr>
            <w:r>
              <w:rPr>
                <w:b/>
              </w:rPr>
              <w:t>Article</w:t>
            </w:r>
            <w:r>
              <w:rPr>
                <w:b/>
                <w:spacing w:val="-2"/>
              </w:rPr>
              <w:t xml:space="preserve"> </w:t>
            </w:r>
            <w:r>
              <w:rPr>
                <w:b/>
              </w:rPr>
              <w:t>Title</w:t>
            </w:r>
          </w:p>
        </w:tc>
        <w:tc>
          <w:tcPr>
            <w:tcW w:w="1701" w:type="dxa"/>
            <w:tcBorders>
              <w:bottom w:val="single" w:color="000000" w:sz="4" w:space="0"/>
            </w:tcBorders>
          </w:tcPr>
          <w:p>
            <w:pPr>
              <w:pStyle w:val="18"/>
              <w:spacing w:before="131"/>
              <w:ind w:left="360" w:right="92"/>
              <w:rPr>
                <w:b/>
              </w:rPr>
            </w:pPr>
            <w:r>
              <w:rPr>
                <w:b/>
              </w:rPr>
              <w:t>Purpose of the</w:t>
            </w:r>
            <w:r>
              <w:rPr>
                <w:b/>
                <w:spacing w:val="-47"/>
              </w:rPr>
              <w:t xml:space="preserve"> </w:t>
            </w:r>
            <w:r>
              <w:rPr>
                <w:b/>
              </w:rPr>
              <w:t>study</w:t>
            </w:r>
          </w:p>
        </w:tc>
        <w:tc>
          <w:tcPr>
            <w:tcW w:w="1701" w:type="dxa"/>
          </w:tcPr>
          <w:p>
            <w:pPr>
              <w:pStyle w:val="18"/>
              <w:spacing w:line="264" w:lineRule="exact"/>
              <w:ind w:left="360" w:right="210"/>
              <w:jc w:val="center"/>
              <w:rPr>
                <w:b/>
              </w:rPr>
            </w:pPr>
            <w:r>
              <w:rPr>
                <w:b/>
              </w:rPr>
              <w:t>Tools/</w:t>
            </w:r>
            <w:r>
              <w:rPr>
                <w:b/>
                <w:spacing w:val="1"/>
              </w:rPr>
              <w:t xml:space="preserve"> </w:t>
            </w:r>
            <w:r>
              <w:rPr>
                <w:b/>
              </w:rPr>
              <w:t>Software used</w:t>
            </w:r>
          </w:p>
        </w:tc>
        <w:tc>
          <w:tcPr>
            <w:tcW w:w="1560" w:type="dxa"/>
            <w:tcBorders>
              <w:bottom w:val="single" w:color="000000" w:sz="4" w:space="0"/>
            </w:tcBorders>
          </w:tcPr>
          <w:p>
            <w:pPr>
              <w:pStyle w:val="18"/>
              <w:spacing w:before="1" w:line="264" w:lineRule="exact"/>
              <w:ind w:left="360" w:right="68"/>
              <w:jc w:val="center"/>
              <w:rPr>
                <w:b/>
              </w:rPr>
            </w:pPr>
            <w:r>
              <w:rPr>
                <w:b/>
              </w:rPr>
              <w:t>Comparison</w:t>
            </w:r>
            <w:r>
              <w:rPr>
                <w:b/>
                <w:spacing w:val="1"/>
              </w:rPr>
              <w:t xml:space="preserve"> </w:t>
            </w:r>
            <w:r>
              <w:rPr>
                <w:b/>
              </w:rPr>
              <w:t>of technique</w:t>
            </w:r>
            <w:r>
              <w:rPr>
                <w:b/>
                <w:spacing w:val="-47"/>
              </w:rPr>
              <w:t xml:space="preserve"> </w:t>
            </w:r>
            <w:r>
              <w:rPr>
                <w:b/>
              </w:rPr>
              <w:t>done</w:t>
            </w:r>
          </w:p>
        </w:tc>
        <w:tc>
          <w:tcPr>
            <w:tcW w:w="1559" w:type="dxa"/>
            <w:tcBorders>
              <w:bottom w:val="single" w:color="000000" w:sz="4" w:space="0"/>
            </w:tcBorders>
          </w:tcPr>
          <w:p>
            <w:pPr>
              <w:pStyle w:val="18"/>
              <w:spacing w:line="264" w:lineRule="exact"/>
              <w:ind w:left="360" w:right="53"/>
              <w:jc w:val="center"/>
              <w:rPr>
                <w:b/>
              </w:rPr>
            </w:pPr>
            <w:r>
              <w:rPr>
                <w:b/>
              </w:rPr>
              <w:t>Source</w:t>
            </w:r>
            <w:r>
              <w:rPr>
                <w:b/>
                <w:spacing w:val="1"/>
              </w:rPr>
              <w:t xml:space="preserve"> </w:t>
            </w:r>
            <w:r>
              <w:rPr>
                <w:b/>
              </w:rPr>
              <w:t>(Journal/</w:t>
            </w:r>
            <w:r>
              <w:rPr>
                <w:b/>
                <w:spacing w:val="1"/>
              </w:rPr>
              <w:t xml:space="preserve"> </w:t>
            </w:r>
            <w:r>
              <w:rPr>
                <w:b/>
              </w:rPr>
              <w:t>Conference)</w:t>
            </w:r>
          </w:p>
        </w:tc>
        <w:tc>
          <w:tcPr>
            <w:tcW w:w="1846" w:type="dxa"/>
          </w:tcPr>
          <w:p>
            <w:pPr>
              <w:pStyle w:val="18"/>
              <w:spacing w:before="131"/>
              <w:ind w:left="360"/>
              <w:rPr>
                <w:b/>
              </w:rPr>
            </w:pPr>
            <w:r>
              <w:rPr>
                <w:b/>
              </w:rPr>
              <w:t>Findings</w:t>
            </w:r>
          </w:p>
        </w:tc>
        <w:tc>
          <w:tcPr>
            <w:tcW w:w="1619" w:type="dxa"/>
            <w:tcBorders>
              <w:bottom w:val="single" w:color="000000" w:sz="4" w:space="0"/>
            </w:tcBorders>
          </w:tcPr>
          <w:p>
            <w:pPr>
              <w:pStyle w:val="18"/>
              <w:spacing w:before="171"/>
              <w:ind w:left="360"/>
              <w:rPr>
                <w:b/>
              </w:rPr>
            </w:pPr>
            <w:r>
              <w:rPr>
                <w:b/>
              </w:rPr>
              <w:t>Data</w:t>
            </w:r>
            <w:r>
              <w:rPr>
                <w:b/>
                <w:spacing w:val="-1"/>
              </w:rPr>
              <w:t xml:space="preserve"> </w:t>
            </w:r>
            <w:r>
              <w:rPr>
                <w:b/>
              </w:rPr>
              <w:t>set (if</w:t>
            </w:r>
            <w:r>
              <w:rPr>
                <w:b/>
                <w:spacing w:val="1"/>
              </w:rPr>
              <w:t xml:space="preserve"> </w:t>
            </w:r>
            <w:r>
              <w:rPr>
                <w:b/>
              </w:rPr>
              <w:t>used)</w:t>
            </w:r>
          </w:p>
        </w:tc>
        <w:tc>
          <w:tcPr>
            <w:tcW w:w="1625" w:type="dxa"/>
            <w:tcBorders>
              <w:bottom w:val="single" w:color="000000" w:sz="4" w:space="0"/>
            </w:tcBorders>
          </w:tcPr>
          <w:p>
            <w:pPr>
              <w:pStyle w:val="18"/>
              <w:spacing w:before="131"/>
              <w:ind w:left="360" w:right="196"/>
              <w:rPr>
                <w:b/>
              </w:rPr>
            </w:pPr>
            <w:r>
              <w:rPr>
                <w:b/>
              </w:rPr>
              <w:t>Evaluation</w:t>
            </w:r>
            <w:r>
              <w:rPr>
                <w:b/>
                <w:spacing w:val="-47"/>
              </w:rPr>
              <w:t xml:space="preserve"> </w:t>
            </w:r>
            <w:r>
              <w:rPr>
                <w:b/>
              </w:rPr>
              <w:t>parameters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925" w:hRule="atLeast"/>
          <w:jc w:val="center"/>
        </w:trPr>
        <w:tc>
          <w:tcPr>
            <w:tcW w:w="1591" w:type="dxa"/>
            <w:tcBorders>
              <w:bottom w:val="nil"/>
            </w:tcBorders>
          </w:tcPr>
          <w:p>
            <w:pPr>
              <w:pStyle w:val="18"/>
              <w:spacing w:line="270" w:lineRule="exact"/>
              <w:jc w:val="center"/>
              <w:rPr>
                <w:sz w:val="24"/>
              </w:rPr>
            </w:pPr>
            <w:r>
              <w:rPr>
                <w:sz w:val="24"/>
              </w:rPr>
              <w:t>2021</w:t>
            </w:r>
          </w:p>
        </w:tc>
        <w:tc>
          <w:tcPr>
            <w:tcW w:w="1671" w:type="dxa"/>
          </w:tcPr>
          <w:p>
            <w:pPr>
              <w:pStyle w:val="18"/>
              <w:ind w:left="360"/>
              <w:rPr>
                <w:sz w:val="24"/>
                <w:szCs w:val="24"/>
              </w:rPr>
            </w:pPr>
            <w:r>
              <w:rPr>
                <w:sz w:val="24"/>
                <w:szCs w:val="24"/>
              </w:rPr>
              <w:t>Face mask recognition system using CNN model</w:t>
            </w:r>
          </w:p>
        </w:tc>
        <w:tc>
          <w:tcPr>
            <w:tcW w:w="1701" w:type="dxa"/>
            <w:tcBorders>
              <w:bottom w:val="nil"/>
            </w:tcBorders>
          </w:tcPr>
          <w:p>
            <w:pPr>
              <w:pStyle w:val="18"/>
              <w:ind w:left="360"/>
              <w:jc w:val="center"/>
            </w:pPr>
            <w:r>
              <w:t>Mask Detection</w:t>
            </w:r>
          </w:p>
        </w:tc>
        <w:tc>
          <w:tcPr>
            <w:tcW w:w="1701" w:type="dxa"/>
          </w:tcPr>
          <w:p>
            <w:pPr>
              <w:pStyle w:val="18"/>
              <w:ind w:left="360"/>
              <w:rPr>
                <w:sz w:val="24"/>
                <w:szCs w:val="24"/>
              </w:rPr>
            </w:pPr>
            <w:r>
              <w:rPr>
                <w:sz w:val="24"/>
                <w:szCs w:val="24"/>
              </w:rPr>
              <w:t>Python Script, TensorFlow and CNN</w:t>
            </w:r>
          </w:p>
        </w:tc>
        <w:tc>
          <w:tcPr>
            <w:tcW w:w="1560" w:type="dxa"/>
            <w:tcBorders>
              <w:bottom w:val="nil"/>
            </w:tcBorders>
          </w:tcPr>
          <w:p>
            <w:pPr>
              <w:pStyle w:val="18"/>
              <w:ind w:left="360" w:right="-72"/>
              <w:rPr>
                <w:sz w:val="24"/>
                <w:szCs w:val="24"/>
              </w:rPr>
            </w:pPr>
            <w:r>
              <w:rPr>
                <w:sz w:val="24"/>
                <w:szCs w:val="24"/>
              </w:rPr>
              <w:t>Comparison of Deep Neural Network Models of Face Mask Detection in Multi-Angle Head Pose</w:t>
            </w:r>
          </w:p>
        </w:tc>
        <w:tc>
          <w:tcPr>
            <w:tcW w:w="1559" w:type="dxa"/>
            <w:tcBorders>
              <w:bottom w:val="nil"/>
            </w:tcBorders>
          </w:tcPr>
          <w:p>
            <w:pPr>
              <w:pStyle w:val="18"/>
              <w:ind w:left="360"/>
              <w:rPr>
                <w:sz w:val="24"/>
                <w:szCs w:val="24"/>
              </w:rPr>
            </w:pPr>
            <w:r>
              <w:rPr>
                <w:sz w:val="24"/>
                <w:szCs w:val="24"/>
              </w:rPr>
              <w:t>Kaggle, LinkedIn, Google</w:t>
            </w:r>
          </w:p>
        </w:tc>
        <w:tc>
          <w:tcPr>
            <w:tcW w:w="1846" w:type="dxa"/>
          </w:tcPr>
          <w:p>
            <w:pPr>
              <w:pStyle w:val="18"/>
              <w:ind w:left="360"/>
              <w:rPr>
                <w:sz w:val="24"/>
                <w:szCs w:val="24"/>
              </w:rPr>
            </w:pPr>
            <w:r>
              <w:rPr>
                <w:sz w:val="24"/>
                <w:szCs w:val="24"/>
              </w:rPr>
              <w:t>They investigate optimal parameter values for the CNN Model to identify of Masks accurately without generating overfitting</w:t>
            </w:r>
          </w:p>
        </w:tc>
        <w:tc>
          <w:tcPr>
            <w:tcW w:w="1619" w:type="dxa"/>
            <w:tcBorders>
              <w:bottom w:val="nil"/>
            </w:tcBorders>
          </w:tcPr>
          <w:p>
            <w:pPr>
              <w:pStyle w:val="18"/>
              <w:jc w:val="center"/>
            </w:pPr>
            <w:r>
              <w:t>Kaggle, Prajna Bhandari’s Data Set</w:t>
            </w:r>
          </w:p>
        </w:tc>
        <w:tc>
          <w:tcPr>
            <w:tcW w:w="1625" w:type="dxa"/>
            <w:tcBorders>
              <w:bottom w:val="nil"/>
            </w:tcBorders>
          </w:tcPr>
          <w:p>
            <w:pPr>
              <w:pStyle w:val="18"/>
              <w:ind w:left="360"/>
              <w:jc w:val="center"/>
              <w:rPr>
                <w:sz w:val="24"/>
                <w:szCs w:val="24"/>
              </w:rPr>
            </w:pPr>
            <w:r>
              <w:rPr>
                <w:sz w:val="24"/>
                <w:szCs w:val="24"/>
              </w:rPr>
              <w:t>Evaluation done on basis of Face features to tell apart mask wearers.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5" w:hRule="atLeast"/>
          <w:jc w:val="center"/>
        </w:trPr>
        <w:tc>
          <w:tcPr>
            <w:tcW w:w="1591" w:type="dxa"/>
            <w:tcBorders>
              <w:top w:val="nil"/>
              <w:bottom w:val="nil"/>
            </w:tcBorders>
          </w:tcPr>
          <w:p>
            <w:pPr>
              <w:pStyle w:val="18"/>
              <w:spacing w:line="270" w:lineRule="exact"/>
              <w:ind w:left="360"/>
              <w:rPr>
                <w:sz w:val="24"/>
              </w:rPr>
            </w:pPr>
          </w:p>
        </w:tc>
        <w:tc>
          <w:tcPr>
            <w:tcW w:w="1671" w:type="dxa"/>
          </w:tcPr>
          <w:p>
            <w:pPr>
              <w:pStyle w:val="18"/>
              <w:ind w:left="360"/>
              <w:rPr>
                <w:sz w:val="24"/>
                <w:szCs w:val="24"/>
              </w:rPr>
            </w:pPr>
            <w:r>
              <w:rPr>
                <w:sz w:val="24"/>
                <w:szCs w:val="24"/>
              </w:rPr>
              <w:t>A Deep Learning Model for Face Mask Detection</w:t>
            </w:r>
          </w:p>
        </w:tc>
        <w:tc>
          <w:tcPr>
            <w:tcW w:w="1701" w:type="dxa"/>
            <w:tcBorders>
              <w:top w:val="nil"/>
              <w:bottom w:val="nil"/>
            </w:tcBorders>
          </w:tcPr>
          <w:p>
            <w:pPr>
              <w:pStyle w:val="18"/>
              <w:ind w:left="360"/>
              <w:jc w:val="center"/>
            </w:pPr>
          </w:p>
        </w:tc>
        <w:tc>
          <w:tcPr>
            <w:tcW w:w="1701" w:type="dxa"/>
          </w:tcPr>
          <w:p>
            <w:pPr>
              <w:pStyle w:val="18"/>
              <w:ind w:left="360"/>
              <w:rPr>
                <w:sz w:val="24"/>
                <w:szCs w:val="24"/>
              </w:rPr>
            </w:pPr>
            <w:r>
              <w:rPr>
                <w:sz w:val="24"/>
                <w:szCs w:val="24"/>
              </w:rPr>
              <w:t>TensorFlow, Keras, CNN, OpenCV</w:t>
            </w:r>
          </w:p>
        </w:tc>
        <w:tc>
          <w:tcPr>
            <w:tcW w:w="1560" w:type="dxa"/>
            <w:tcBorders>
              <w:top w:val="nil"/>
              <w:bottom w:val="nil"/>
            </w:tcBorders>
          </w:tcPr>
          <w:p>
            <w:pPr>
              <w:pStyle w:val="18"/>
              <w:ind w:left="360" w:right="-72"/>
              <w:rPr>
                <w:sz w:val="20"/>
              </w:rPr>
            </w:pPr>
          </w:p>
        </w:tc>
        <w:tc>
          <w:tcPr>
            <w:tcW w:w="1559" w:type="dxa"/>
            <w:tcBorders>
              <w:top w:val="nil"/>
              <w:bottom w:val="nil"/>
            </w:tcBorders>
          </w:tcPr>
          <w:p>
            <w:pPr>
              <w:pStyle w:val="18"/>
              <w:ind w:left="360"/>
            </w:pPr>
          </w:p>
        </w:tc>
        <w:tc>
          <w:tcPr>
            <w:tcW w:w="1846" w:type="dxa"/>
          </w:tcPr>
          <w:p>
            <w:pPr>
              <w:pStyle w:val="18"/>
              <w:ind w:left="360"/>
              <w:rPr>
                <w:sz w:val="24"/>
                <w:szCs w:val="24"/>
              </w:rPr>
            </w:pPr>
            <w:r>
              <w:rPr>
                <w:sz w:val="24"/>
                <w:szCs w:val="24"/>
              </w:rPr>
              <w:t>effective model for real-time monitoring using CNN</w:t>
            </w:r>
          </w:p>
        </w:tc>
        <w:tc>
          <w:tcPr>
            <w:tcW w:w="1619" w:type="dxa"/>
            <w:tcBorders>
              <w:top w:val="nil"/>
              <w:bottom w:val="nil"/>
            </w:tcBorders>
          </w:tcPr>
          <w:p>
            <w:pPr>
              <w:pStyle w:val="18"/>
              <w:ind w:left="360"/>
            </w:pPr>
          </w:p>
        </w:tc>
        <w:tc>
          <w:tcPr>
            <w:tcW w:w="1625" w:type="dxa"/>
            <w:tcBorders>
              <w:top w:val="nil"/>
              <w:bottom w:val="nil"/>
            </w:tcBorders>
          </w:tcPr>
          <w:p>
            <w:pPr>
              <w:pStyle w:val="18"/>
              <w:ind w:left="36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8" w:hRule="atLeast"/>
          <w:jc w:val="center"/>
        </w:trPr>
        <w:tc>
          <w:tcPr>
            <w:tcW w:w="1591" w:type="dxa"/>
            <w:tcBorders>
              <w:top w:val="nil"/>
              <w:bottom w:val="nil"/>
            </w:tcBorders>
          </w:tcPr>
          <w:p>
            <w:pPr>
              <w:pStyle w:val="18"/>
              <w:spacing w:line="270" w:lineRule="exact"/>
              <w:ind w:left="360"/>
              <w:rPr>
                <w:sz w:val="24"/>
              </w:rPr>
            </w:pPr>
          </w:p>
        </w:tc>
        <w:tc>
          <w:tcPr>
            <w:tcW w:w="1671" w:type="dxa"/>
          </w:tcPr>
          <w:p>
            <w:pPr>
              <w:pStyle w:val="18"/>
              <w:ind w:left="360"/>
              <w:rPr>
                <w:sz w:val="24"/>
                <w:szCs w:val="24"/>
              </w:rPr>
            </w:pPr>
            <w:r>
              <w:rPr>
                <w:sz w:val="24"/>
                <w:szCs w:val="24"/>
              </w:rPr>
              <w:t>Real-Time Implementation of AI-Based Face Mask Detection and Social Distancing Measuring System for COVID-19 Prevention</w:t>
            </w:r>
          </w:p>
        </w:tc>
        <w:tc>
          <w:tcPr>
            <w:tcW w:w="1701" w:type="dxa"/>
            <w:tcBorders>
              <w:top w:val="nil"/>
              <w:bottom w:val="nil"/>
            </w:tcBorders>
          </w:tcPr>
          <w:p>
            <w:pPr>
              <w:pStyle w:val="18"/>
              <w:ind w:left="360"/>
              <w:jc w:val="center"/>
            </w:pPr>
          </w:p>
        </w:tc>
        <w:tc>
          <w:tcPr>
            <w:tcW w:w="1701" w:type="dxa"/>
            <w:tcBorders>
              <w:bottom w:val="single" w:color="auto" w:sz="4" w:space="0"/>
            </w:tcBorders>
          </w:tcPr>
          <w:p>
            <w:pPr>
              <w:pStyle w:val="18"/>
              <w:ind w:left="360"/>
              <w:rPr>
                <w:sz w:val="24"/>
                <w:szCs w:val="24"/>
              </w:rPr>
            </w:pPr>
            <w:r>
              <w:rPr>
                <w:sz w:val="24"/>
                <w:szCs w:val="24"/>
              </w:rPr>
              <w:t>CNN Model</w:t>
            </w:r>
          </w:p>
        </w:tc>
        <w:tc>
          <w:tcPr>
            <w:tcW w:w="1560" w:type="dxa"/>
            <w:tcBorders>
              <w:top w:val="nil"/>
              <w:bottom w:val="nil"/>
            </w:tcBorders>
          </w:tcPr>
          <w:p>
            <w:pPr>
              <w:pStyle w:val="18"/>
              <w:ind w:left="360" w:right="-72"/>
              <w:rPr>
                <w:sz w:val="20"/>
              </w:rPr>
            </w:pPr>
          </w:p>
        </w:tc>
        <w:tc>
          <w:tcPr>
            <w:tcW w:w="1559" w:type="dxa"/>
            <w:tcBorders>
              <w:top w:val="nil"/>
              <w:bottom w:val="nil"/>
            </w:tcBorders>
          </w:tcPr>
          <w:p>
            <w:pPr>
              <w:pStyle w:val="18"/>
              <w:ind w:left="360"/>
            </w:pPr>
          </w:p>
        </w:tc>
        <w:tc>
          <w:tcPr>
            <w:tcW w:w="1846" w:type="dxa"/>
          </w:tcPr>
          <w:p>
            <w:pPr>
              <w:pStyle w:val="18"/>
              <w:ind w:left="360"/>
              <w:rPr>
                <w:sz w:val="24"/>
                <w:szCs w:val="24"/>
              </w:rPr>
            </w:pPr>
            <w:r>
              <w:rPr>
                <w:sz w:val="24"/>
                <w:szCs w:val="24"/>
              </w:rPr>
              <w:t>implementing a Face Mask and Social Distancing Detection model as an embedded vision system</w:t>
            </w:r>
          </w:p>
        </w:tc>
        <w:tc>
          <w:tcPr>
            <w:tcW w:w="1619" w:type="dxa"/>
            <w:tcBorders>
              <w:top w:val="nil"/>
              <w:bottom w:val="nil"/>
            </w:tcBorders>
          </w:tcPr>
          <w:p>
            <w:pPr>
              <w:pStyle w:val="18"/>
              <w:ind w:left="360"/>
            </w:pPr>
          </w:p>
        </w:tc>
        <w:tc>
          <w:tcPr>
            <w:tcW w:w="1625" w:type="dxa"/>
            <w:tcBorders>
              <w:top w:val="nil"/>
              <w:bottom w:val="nil"/>
            </w:tcBorders>
          </w:tcPr>
          <w:p>
            <w:pPr>
              <w:pStyle w:val="18"/>
              <w:ind w:left="36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8" w:hRule="atLeast"/>
          <w:jc w:val="center"/>
        </w:trPr>
        <w:tc>
          <w:tcPr>
            <w:tcW w:w="1591" w:type="dxa"/>
            <w:tcBorders>
              <w:top w:val="nil"/>
              <w:bottom w:val="nil"/>
            </w:tcBorders>
          </w:tcPr>
          <w:p>
            <w:pPr>
              <w:pStyle w:val="18"/>
              <w:spacing w:line="270" w:lineRule="exact"/>
              <w:ind w:left="360"/>
              <w:rPr>
                <w:sz w:val="24"/>
              </w:rPr>
            </w:pPr>
          </w:p>
        </w:tc>
        <w:tc>
          <w:tcPr>
            <w:tcW w:w="1671" w:type="dxa"/>
          </w:tcPr>
          <w:p>
            <w:pPr>
              <w:pStyle w:val="18"/>
              <w:ind w:left="360"/>
              <w:rPr>
                <w:sz w:val="24"/>
                <w:szCs w:val="24"/>
              </w:rPr>
            </w:pPr>
            <w:r>
              <w:rPr>
                <w:sz w:val="24"/>
                <w:szCs w:val="24"/>
              </w:rPr>
              <w:t>Face Mask Detection on Real-World Webcam Images</w:t>
            </w:r>
          </w:p>
        </w:tc>
        <w:tc>
          <w:tcPr>
            <w:tcW w:w="1701" w:type="dxa"/>
            <w:tcBorders>
              <w:top w:val="nil"/>
              <w:bottom w:val="nil"/>
              <w:right w:val="single" w:color="auto" w:sz="4" w:space="0"/>
            </w:tcBorders>
          </w:tcPr>
          <w:p>
            <w:pPr>
              <w:pStyle w:val="18"/>
              <w:ind w:left="360"/>
              <w:jc w:val="center"/>
            </w:pPr>
          </w:p>
        </w:tc>
        <w:tc>
          <w:tcPr>
            <w:tcW w:w="1701" w:type="dxa"/>
            <w:tcBorders>
              <w:top w:val="single" w:color="auto" w:sz="4" w:space="0"/>
              <w:left w:val="single" w:color="auto" w:sz="4" w:space="0"/>
              <w:bottom w:val="single" w:color="auto" w:sz="4" w:space="0"/>
              <w:right w:val="single" w:color="auto" w:sz="4" w:space="0"/>
            </w:tcBorders>
          </w:tcPr>
          <w:p>
            <w:pPr>
              <w:pStyle w:val="18"/>
              <w:ind w:left="360"/>
              <w:rPr>
                <w:sz w:val="24"/>
                <w:szCs w:val="24"/>
              </w:rPr>
            </w:pPr>
            <w:r>
              <w:rPr>
                <w:sz w:val="24"/>
                <w:szCs w:val="24"/>
              </w:rPr>
              <w:t>CNN, R-CNN,</w:t>
            </w:r>
          </w:p>
          <w:p>
            <w:pPr>
              <w:pStyle w:val="18"/>
              <w:ind w:left="360"/>
            </w:pPr>
            <w:r>
              <w:rPr>
                <w:sz w:val="24"/>
                <w:szCs w:val="24"/>
              </w:rPr>
              <w:t>SVM</w:t>
            </w:r>
          </w:p>
        </w:tc>
        <w:tc>
          <w:tcPr>
            <w:tcW w:w="1560" w:type="dxa"/>
            <w:tcBorders>
              <w:top w:val="nil"/>
              <w:left w:val="single" w:color="auto" w:sz="4" w:space="0"/>
              <w:bottom w:val="nil"/>
            </w:tcBorders>
          </w:tcPr>
          <w:p>
            <w:pPr>
              <w:pStyle w:val="18"/>
              <w:ind w:left="360" w:right="-72"/>
              <w:rPr>
                <w:sz w:val="20"/>
              </w:rPr>
            </w:pPr>
          </w:p>
        </w:tc>
        <w:tc>
          <w:tcPr>
            <w:tcW w:w="1559" w:type="dxa"/>
            <w:tcBorders>
              <w:top w:val="nil"/>
              <w:bottom w:val="nil"/>
            </w:tcBorders>
          </w:tcPr>
          <w:p>
            <w:pPr>
              <w:pStyle w:val="18"/>
              <w:ind w:left="360"/>
            </w:pPr>
          </w:p>
        </w:tc>
        <w:tc>
          <w:tcPr>
            <w:tcW w:w="1846" w:type="dxa"/>
          </w:tcPr>
          <w:p>
            <w:pPr>
              <w:pStyle w:val="18"/>
              <w:ind w:left="360"/>
              <w:rPr>
                <w:sz w:val="24"/>
                <w:szCs w:val="24"/>
              </w:rPr>
            </w:pPr>
            <w:r>
              <w:rPr>
                <w:sz w:val="24"/>
                <w:szCs w:val="24"/>
              </w:rPr>
              <w:t>implement state-of-the-art object detection algorithms to understand their effectiveness in such a real-world application.</w:t>
            </w:r>
          </w:p>
        </w:tc>
        <w:tc>
          <w:tcPr>
            <w:tcW w:w="1619" w:type="dxa"/>
            <w:tcBorders>
              <w:top w:val="nil"/>
              <w:bottom w:val="nil"/>
            </w:tcBorders>
          </w:tcPr>
          <w:p>
            <w:pPr>
              <w:pStyle w:val="18"/>
              <w:ind w:left="360"/>
            </w:pPr>
          </w:p>
        </w:tc>
        <w:tc>
          <w:tcPr>
            <w:tcW w:w="1625" w:type="dxa"/>
            <w:tcBorders>
              <w:top w:val="nil"/>
              <w:bottom w:val="nil"/>
            </w:tcBorders>
          </w:tcPr>
          <w:p>
            <w:pPr>
              <w:pStyle w:val="18"/>
              <w:ind w:left="36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8" w:hRule="atLeast"/>
          <w:jc w:val="center"/>
        </w:trPr>
        <w:tc>
          <w:tcPr>
            <w:tcW w:w="1591" w:type="dxa"/>
            <w:tcBorders>
              <w:top w:val="nil"/>
              <w:bottom w:val="single" w:color="000000" w:sz="4" w:space="0"/>
            </w:tcBorders>
          </w:tcPr>
          <w:p>
            <w:pPr>
              <w:pStyle w:val="18"/>
              <w:spacing w:line="270" w:lineRule="exact"/>
              <w:ind w:left="360"/>
              <w:rPr>
                <w:sz w:val="24"/>
              </w:rPr>
            </w:pPr>
          </w:p>
        </w:tc>
        <w:tc>
          <w:tcPr>
            <w:tcW w:w="1671" w:type="dxa"/>
            <w:tcBorders>
              <w:bottom w:val="single" w:color="000000" w:sz="4" w:space="0"/>
            </w:tcBorders>
          </w:tcPr>
          <w:p>
            <w:pPr>
              <w:pStyle w:val="18"/>
              <w:ind w:left="360"/>
              <w:rPr>
                <w:sz w:val="24"/>
                <w:szCs w:val="24"/>
              </w:rPr>
            </w:pPr>
            <w:r>
              <w:rPr>
                <w:sz w:val="24"/>
                <w:szCs w:val="24"/>
              </w:rPr>
              <w:t>FACE MASK DETECTION USING MACHINE LEARNING</w:t>
            </w:r>
          </w:p>
        </w:tc>
        <w:tc>
          <w:tcPr>
            <w:tcW w:w="1701" w:type="dxa"/>
            <w:tcBorders>
              <w:top w:val="nil"/>
              <w:bottom w:val="single" w:color="000000" w:sz="4" w:space="0"/>
            </w:tcBorders>
          </w:tcPr>
          <w:p>
            <w:pPr>
              <w:pStyle w:val="18"/>
              <w:ind w:left="360"/>
              <w:jc w:val="center"/>
            </w:pPr>
          </w:p>
        </w:tc>
        <w:tc>
          <w:tcPr>
            <w:tcW w:w="1701" w:type="dxa"/>
            <w:tcBorders>
              <w:top w:val="single" w:color="auto" w:sz="4" w:space="0"/>
              <w:bottom w:val="single" w:color="000000" w:sz="4" w:space="0"/>
            </w:tcBorders>
          </w:tcPr>
          <w:p>
            <w:pPr>
              <w:pStyle w:val="18"/>
              <w:ind w:left="360"/>
              <w:rPr>
                <w:sz w:val="24"/>
                <w:szCs w:val="24"/>
              </w:rPr>
            </w:pPr>
            <w:r>
              <w:rPr>
                <w:sz w:val="24"/>
                <w:szCs w:val="24"/>
              </w:rPr>
              <w:t>Pycharm, Notepad++, Jupyter(Python)</w:t>
            </w:r>
          </w:p>
        </w:tc>
        <w:tc>
          <w:tcPr>
            <w:tcW w:w="1560" w:type="dxa"/>
            <w:tcBorders>
              <w:top w:val="nil"/>
              <w:bottom w:val="single" w:color="000000" w:sz="4" w:space="0"/>
            </w:tcBorders>
          </w:tcPr>
          <w:p>
            <w:pPr>
              <w:pStyle w:val="18"/>
              <w:ind w:left="360" w:right="-72"/>
              <w:rPr>
                <w:sz w:val="20"/>
              </w:rPr>
            </w:pPr>
          </w:p>
        </w:tc>
        <w:tc>
          <w:tcPr>
            <w:tcW w:w="1559" w:type="dxa"/>
            <w:tcBorders>
              <w:top w:val="nil"/>
              <w:bottom w:val="single" w:color="000000" w:sz="4" w:space="0"/>
            </w:tcBorders>
          </w:tcPr>
          <w:p>
            <w:pPr>
              <w:pStyle w:val="18"/>
              <w:ind w:left="360"/>
            </w:pPr>
          </w:p>
        </w:tc>
        <w:tc>
          <w:tcPr>
            <w:tcW w:w="1846" w:type="dxa"/>
            <w:tcBorders>
              <w:bottom w:val="single" w:color="000000" w:sz="4" w:space="0"/>
            </w:tcBorders>
          </w:tcPr>
          <w:p>
            <w:pPr>
              <w:pStyle w:val="18"/>
              <w:ind w:left="360"/>
              <w:rPr>
                <w:sz w:val="24"/>
                <w:szCs w:val="24"/>
              </w:rPr>
            </w:pPr>
            <w:r>
              <w:rPr>
                <w:sz w:val="24"/>
                <w:szCs w:val="24"/>
              </w:rPr>
              <w:t>it is working also on device with limited computational capability and it is able to process in real time images and video streams, making our proposal applicable in the real world.</w:t>
            </w:r>
          </w:p>
        </w:tc>
        <w:tc>
          <w:tcPr>
            <w:tcW w:w="1619" w:type="dxa"/>
            <w:tcBorders>
              <w:top w:val="nil"/>
              <w:bottom w:val="single" w:color="000000" w:sz="4" w:space="0"/>
            </w:tcBorders>
          </w:tcPr>
          <w:p>
            <w:pPr>
              <w:pStyle w:val="18"/>
              <w:ind w:left="360"/>
            </w:pPr>
          </w:p>
        </w:tc>
        <w:tc>
          <w:tcPr>
            <w:tcW w:w="1625" w:type="dxa"/>
            <w:tcBorders>
              <w:top w:val="nil"/>
              <w:bottom w:val="single" w:color="000000" w:sz="4" w:space="0"/>
            </w:tcBorders>
          </w:tcPr>
          <w:p>
            <w:pPr>
              <w:pStyle w:val="18"/>
              <w:ind w:left="36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8" w:hRule="atLeast"/>
          <w:jc w:val="center"/>
        </w:trPr>
        <w:tc>
          <w:tcPr>
            <w:tcW w:w="1591" w:type="dxa"/>
            <w:tcBorders>
              <w:left w:val="nil"/>
              <w:bottom w:val="nil"/>
              <w:right w:val="nil"/>
            </w:tcBorders>
          </w:tcPr>
          <w:p>
            <w:pPr>
              <w:pStyle w:val="18"/>
              <w:spacing w:line="270" w:lineRule="exact"/>
              <w:ind w:left="360"/>
              <w:rPr>
                <w:sz w:val="24"/>
              </w:rPr>
            </w:pPr>
          </w:p>
        </w:tc>
        <w:tc>
          <w:tcPr>
            <w:tcW w:w="1671" w:type="dxa"/>
            <w:tcBorders>
              <w:left w:val="nil"/>
              <w:bottom w:val="nil"/>
              <w:right w:val="nil"/>
            </w:tcBorders>
          </w:tcPr>
          <w:p>
            <w:pPr>
              <w:pStyle w:val="18"/>
              <w:ind w:left="360"/>
              <w:jc w:val="center"/>
              <w:rPr>
                <w:sz w:val="24"/>
                <w:szCs w:val="24"/>
              </w:rPr>
            </w:pPr>
          </w:p>
        </w:tc>
        <w:tc>
          <w:tcPr>
            <w:tcW w:w="1701" w:type="dxa"/>
            <w:tcBorders>
              <w:left w:val="nil"/>
              <w:bottom w:val="nil"/>
              <w:right w:val="nil"/>
            </w:tcBorders>
          </w:tcPr>
          <w:p>
            <w:pPr>
              <w:pStyle w:val="18"/>
              <w:ind w:left="360"/>
              <w:jc w:val="center"/>
            </w:pPr>
          </w:p>
        </w:tc>
        <w:tc>
          <w:tcPr>
            <w:tcW w:w="1701" w:type="dxa"/>
            <w:tcBorders>
              <w:left w:val="nil"/>
              <w:bottom w:val="nil"/>
              <w:right w:val="nil"/>
            </w:tcBorders>
          </w:tcPr>
          <w:p>
            <w:pPr>
              <w:pStyle w:val="18"/>
              <w:ind w:left="360"/>
            </w:pPr>
          </w:p>
        </w:tc>
        <w:tc>
          <w:tcPr>
            <w:tcW w:w="1560" w:type="dxa"/>
            <w:tcBorders>
              <w:left w:val="nil"/>
              <w:bottom w:val="nil"/>
              <w:right w:val="nil"/>
            </w:tcBorders>
          </w:tcPr>
          <w:p>
            <w:pPr>
              <w:pStyle w:val="18"/>
              <w:ind w:left="360" w:right="-72"/>
              <w:rPr>
                <w:sz w:val="20"/>
              </w:rPr>
            </w:pPr>
          </w:p>
        </w:tc>
        <w:tc>
          <w:tcPr>
            <w:tcW w:w="1559" w:type="dxa"/>
            <w:tcBorders>
              <w:left w:val="nil"/>
              <w:bottom w:val="nil"/>
              <w:right w:val="nil"/>
            </w:tcBorders>
          </w:tcPr>
          <w:p>
            <w:pPr>
              <w:pStyle w:val="18"/>
              <w:ind w:left="360"/>
            </w:pPr>
          </w:p>
        </w:tc>
        <w:tc>
          <w:tcPr>
            <w:tcW w:w="1846" w:type="dxa"/>
            <w:tcBorders>
              <w:left w:val="nil"/>
              <w:bottom w:val="nil"/>
              <w:right w:val="nil"/>
            </w:tcBorders>
          </w:tcPr>
          <w:p>
            <w:pPr>
              <w:pStyle w:val="18"/>
              <w:ind w:left="360"/>
            </w:pPr>
          </w:p>
        </w:tc>
        <w:tc>
          <w:tcPr>
            <w:tcW w:w="1619" w:type="dxa"/>
            <w:tcBorders>
              <w:left w:val="nil"/>
              <w:bottom w:val="nil"/>
              <w:right w:val="nil"/>
            </w:tcBorders>
          </w:tcPr>
          <w:p>
            <w:pPr>
              <w:pStyle w:val="18"/>
              <w:ind w:left="360"/>
            </w:pPr>
          </w:p>
        </w:tc>
        <w:tc>
          <w:tcPr>
            <w:tcW w:w="1625" w:type="dxa"/>
            <w:tcBorders>
              <w:left w:val="nil"/>
              <w:bottom w:val="nil"/>
              <w:right w:val="nil"/>
            </w:tcBorders>
          </w:tcPr>
          <w:p>
            <w:pPr>
              <w:pStyle w:val="18"/>
              <w:ind w:left="360"/>
            </w:pPr>
          </w:p>
        </w:tc>
      </w:tr>
      <w:bookmarkEnd w:id="8"/>
    </w:tbl>
    <w:p>
      <w:pPr>
        <w:sectPr>
          <w:pgSz w:w="16840" w:h="11910" w:orient="landscape"/>
          <w:pgMar w:top="1100" w:right="1480" w:bottom="280" w:left="134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pStyle w:val="2"/>
        <w:numPr>
          <w:ilvl w:val="0"/>
          <w:numId w:val="12"/>
        </w:numPr>
        <w:tabs>
          <w:tab w:val="left" w:pos="431"/>
        </w:tabs>
        <w:spacing w:before="62"/>
        <w:ind w:left="430" w:hanging="250"/>
        <w:jc w:val="both"/>
      </w:pPr>
      <w:r>
        <w:t xml:space="preserve"> PROBLEM</w:t>
      </w:r>
      <w:r>
        <w:rPr>
          <w:spacing w:val="1"/>
        </w:rPr>
        <w:t xml:space="preserve"> </w:t>
      </w:r>
      <w:r>
        <w:t>FORMULATION</w:t>
      </w:r>
    </w:p>
    <w:p>
      <w:pPr>
        <w:pStyle w:val="9"/>
        <w:rPr>
          <w:b/>
          <w:sz w:val="34"/>
        </w:rPr>
      </w:pPr>
    </w:p>
    <w:p>
      <w:pPr>
        <w:pStyle w:val="9"/>
        <w:spacing w:before="9"/>
        <w:rPr>
          <w:b/>
          <w:sz w:val="28"/>
        </w:rPr>
      </w:pPr>
    </w:p>
    <w:p>
      <w:pPr>
        <w:pStyle w:val="9"/>
        <w:jc w:val="both"/>
        <w:rPr>
          <w:bCs/>
          <w:sz w:val="28"/>
          <w:szCs w:val="28"/>
        </w:rPr>
      </w:pPr>
      <w:r>
        <w:rPr>
          <w:bCs/>
          <w:sz w:val="28"/>
          <w:szCs w:val="28"/>
        </w:rPr>
        <w:t>Since the infectious coronavirus sickness (COVID- 19) was initial rumored in urban center. The COVID-19 pandemic has been one in every of the most important health crisis. COVID-19 epidemic has fleetly discontinued our every-day lives’ moving the international trade and movements. However, carrying a mask that stops the transmission of droplets within the air associated maintaining an acceptable physical distance between folks, and reducing shut contact with one another will still be useful in combating this pandemic. However, guaranteeing all folks wear facemask isn't a straightforward task. So, for the same issue we came up with the idea of making this project. The purpose of the project “Detecting Face Mask using Artificial Intelligence, Machine Learning and Deep Learning for COVID-19 prevention” is to create a tool that identifies the image of a human that can calculate the probability that he/she wearing a mask or not, using tools like TensorFlow, Kera, OpenCV and Scikit-Learn.</w:t>
      </w:r>
    </w:p>
    <w:p>
      <w:pPr>
        <w:pStyle w:val="9"/>
        <w:jc w:val="both"/>
        <w:rPr>
          <w:bCs/>
          <w:sz w:val="28"/>
          <w:szCs w:val="28"/>
        </w:rPr>
      </w:pPr>
    </w:p>
    <w:p>
      <w:pPr>
        <w:rPr>
          <w:sz w:val="28"/>
          <w:szCs w:val="28"/>
        </w:rPr>
      </w:pPr>
      <w:r>
        <w:rPr>
          <w:sz w:val="28"/>
          <w:szCs w:val="28"/>
        </w:rPr>
        <w:t>From the literature review, it is observed that studies highlight the need of efficient and</w:t>
      </w:r>
      <w:r>
        <w:rPr>
          <w:spacing w:val="1"/>
          <w:sz w:val="28"/>
          <w:szCs w:val="28"/>
        </w:rPr>
        <w:t xml:space="preserve"> </w:t>
      </w:r>
      <w:r>
        <w:rPr>
          <w:sz w:val="28"/>
          <w:szCs w:val="28"/>
        </w:rPr>
        <w:t>scalable</w:t>
      </w:r>
      <w:r>
        <w:rPr>
          <w:spacing w:val="1"/>
          <w:sz w:val="28"/>
          <w:szCs w:val="28"/>
        </w:rPr>
        <w:t xml:space="preserve"> </w:t>
      </w:r>
      <w:r>
        <w:rPr>
          <w:sz w:val="28"/>
          <w:szCs w:val="28"/>
        </w:rPr>
        <w:t>approach</w:t>
      </w:r>
      <w:r>
        <w:rPr>
          <w:spacing w:val="1"/>
          <w:sz w:val="28"/>
          <w:szCs w:val="28"/>
        </w:rPr>
        <w:t xml:space="preserve"> </w:t>
      </w:r>
      <w:r>
        <w:rPr>
          <w:sz w:val="28"/>
          <w:szCs w:val="28"/>
        </w:rPr>
        <w:t>for</w:t>
      </w:r>
      <w:r>
        <w:rPr>
          <w:spacing w:val="1"/>
          <w:sz w:val="28"/>
          <w:szCs w:val="28"/>
        </w:rPr>
        <w:t xml:space="preserve"> </w:t>
      </w:r>
      <w:r>
        <w:rPr>
          <w:sz w:val="28"/>
          <w:szCs w:val="28"/>
        </w:rPr>
        <w:t>detecting</w:t>
      </w:r>
      <w:r>
        <w:rPr>
          <w:spacing w:val="1"/>
          <w:sz w:val="28"/>
          <w:szCs w:val="28"/>
        </w:rPr>
        <w:t xml:space="preserve"> </w:t>
      </w:r>
      <w:r>
        <w:rPr>
          <w:sz w:val="28"/>
          <w:szCs w:val="28"/>
        </w:rPr>
        <w:t>mask on peoples face.</w:t>
      </w:r>
      <w:r>
        <w:rPr>
          <w:spacing w:val="1"/>
          <w:sz w:val="28"/>
          <w:szCs w:val="28"/>
        </w:rPr>
        <w:t xml:space="preserve"> </w:t>
      </w:r>
      <w:r>
        <w:rPr>
          <w:sz w:val="28"/>
          <w:szCs w:val="28"/>
        </w:rPr>
        <w:t>The</w:t>
      </w:r>
      <w:r>
        <w:rPr>
          <w:spacing w:val="1"/>
          <w:sz w:val="28"/>
          <w:szCs w:val="28"/>
        </w:rPr>
        <w:t xml:space="preserve"> </w:t>
      </w:r>
      <w:r>
        <w:rPr>
          <w:sz w:val="28"/>
          <w:szCs w:val="28"/>
        </w:rPr>
        <w:t>existing</w:t>
      </w:r>
      <w:r>
        <w:rPr>
          <w:spacing w:val="-57"/>
          <w:sz w:val="28"/>
          <w:szCs w:val="28"/>
        </w:rPr>
        <w:t xml:space="preserve"> </w:t>
      </w:r>
      <w:r>
        <w:rPr>
          <w:sz w:val="28"/>
          <w:szCs w:val="28"/>
        </w:rPr>
        <w:t xml:space="preserve">techniques are not precise enough for doing the same. We proposed our project with Machine Learning, Artificial Intelligence and Deep Learning.  </w:t>
      </w:r>
    </w:p>
    <w:p>
      <w:pPr>
        <w:spacing w:line="360" w:lineRule="auto"/>
        <w:jc w:val="both"/>
        <w:sectPr>
          <w:pgSz w:w="11910" w:h="16840"/>
          <w:pgMar w:top="1360" w:right="1320" w:bottom="280" w:left="126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pStyle w:val="2"/>
        <w:numPr>
          <w:ilvl w:val="0"/>
          <w:numId w:val="12"/>
        </w:numPr>
        <w:tabs>
          <w:tab w:val="left" w:pos="431"/>
        </w:tabs>
        <w:ind w:left="430" w:hanging="250"/>
        <w:jc w:val="left"/>
      </w:pPr>
      <w:r>
        <w:t xml:space="preserve"> RESEARCH</w:t>
      </w:r>
      <w:r>
        <w:rPr>
          <w:spacing w:val="-1"/>
        </w:rPr>
        <w:t xml:space="preserve"> </w:t>
      </w:r>
      <w:r>
        <w:t>OBJECTIVES</w:t>
      </w:r>
    </w:p>
    <w:p>
      <w:pPr>
        <w:pStyle w:val="9"/>
        <w:spacing w:before="264" w:line="360" w:lineRule="auto"/>
        <w:ind w:left="180" w:right="116"/>
        <w:rPr>
          <w:sz w:val="28"/>
          <w:szCs w:val="28"/>
        </w:rPr>
      </w:pPr>
      <w:r>
        <w:rPr>
          <w:sz w:val="28"/>
          <w:szCs w:val="28"/>
        </w:rPr>
        <w:t>The</w:t>
      </w:r>
      <w:r>
        <w:rPr>
          <w:spacing w:val="10"/>
          <w:sz w:val="28"/>
          <w:szCs w:val="28"/>
        </w:rPr>
        <w:t xml:space="preserve"> </w:t>
      </w:r>
      <w:r>
        <w:rPr>
          <w:sz w:val="28"/>
          <w:szCs w:val="28"/>
        </w:rPr>
        <w:t>proposed</w:t>
      </w:r>
      <w:r>
        <w:rPr>
          <w:spacing w:val="10"/>
          <w:sz w:val="28"/>
          <w:szCs w:val="28"/>
        </w:rPr>
        <w:t xml:space="preserve"> </w:t>
      </w:r>
      <w:r>
        <w:rPr>
          <w:sz w:val="28"/>
          <w:szCs w:val="28"/>
        </w:rPr>
        <w:t>work</w:t>
      </w:r>
      <w:r>
        <w:rPr>
          <w:spacing w:val="10"/>
          <w:sz w:val="28"/>
          <w:szCs w:val="28"/>
        </w:rPr>
        <w:t xml:space="preserve"> </w:t>
      </w:r>
      <w:r>
        <w:rPr>
          <w:sz w:val="28"/>
          <w:szCs w:val="28"/>
        </w:rPr>
        <w:t>is</w:t>
      </w:r>
      <w:r>
        <w:rPr>
          <w:spacing w:val="10"/>
          <w:sz w:val="28"/>
          <w:szCs w:val="28"/>
        </w:rPr>
        <w:t xml:space="preserve"> </w:t>
      </w:r>
      <w:r>
        <w:rPr>
          <w:sz w:val="28"/>
          <w:szCs w:val="28"/>
        </w:rPr>
        <w:t>aimed</w:t>
      </w:r>
      <w:r>
        <w:rPr>
          <w:spacing w:val="10"/>
          <w:sz w:val="28"/>
          <w:szCs w:val="28"/>
        </w:rPr>
        <w:t xml:space="preserve"> </w:t>
      </w:r>
      <w:r>
        <w:rPr>
          <w:sz w:val="28"/>
          <w:szCs w:val="28"/>
        </w:rPr>
        <w:t>to</w:t>
      </w:r>
      <w:r>
        <w:rPr>
          <w:spacing w:val="10"/>
          <w:sz w:val="28"/>
          <w:szCs w:val="28"/>
        </w:rPr>
        <w:t xml:space="preserve"> </w:t>
      </w:r>
      <w:r>
        <w:rPr>
          <w:sz w:val="28"/>
          <w:szCs w:val="28"/>
        </w:rPr>
        <w:t>carry</w:t>
      </w:r>
      <w:r>
        <w:rPr>
          <w:spacing w:val="10"/>
          <w:sz w:val="28"/>
          <w:szCs w:val="28"/>
        </w:rPr>
        <w:t xml:space="preserve"> </w:t>
      </w:r>
      <w:r>
        <w:rPr>
          <w:sz w:val="28"/>
          <w:szCs w:val="28"/>
        </w:rPr>
        <w:t>out</w:t>
      </w:r>
      <w:r>
        <w:rPr>
          <w:spacing w:val="10"/>
          <w:sz w:val="28"/>
          <w:szCs w:val="28"/>
        </w:rPr>
        <w:t xml:space="preserve"> </w:t>
      </w:r>
      <w:r>
        <w:rPr>
          <w:sz w:val="28"/>
          <w:szCs w:val="28"/>
        </w:rPr>
        <w:t>work</w:t>
      </w:r>
      <w:r>
        <w:rPr>
          <w:spacing w:val="10"/>
          <w:sz w:val="28"/>
          <w:szCs w:val="28"/>
        </w:rPr>
        <w:t xml:space="preserve"> </w:t>
      </w:r>
      <w:r>
        <w:rPr>
          <w:sz w:val="28"/>
          <w:szCs w:val="28"/>
        </w:rPr>
        <w:t>leading</w:t>
      </w:r>
      <w:r>
        <w:rPr>
          <w:spacing w:val="10"/>
          <w:sz w:val="28"/>
          <w:szCs w:val="28"/>
        </w:rPr>
        <w:t xml:space="preserve"> </w:t>
      </w:r>
      <w:r>
        <w:rPr>
          <w:sz w:val="28"/>
          <w:szCs w:val="28"/>
        </w:rPr>
        <w:t>to</w:t>
      </w:r>
      <w:r>
        <w:rPr>
          <w:spacing w:val="10"/>
          <w:sz w:val="28"/>
          <w:szCs w:val="28"/>
        </w:rPr>
        <w:t xml:space="preserve"> </w:t>
      </w:r>
      <w:r>
        <w:rPr>
          <w:sz w:val="28"/>
          <w:szCs w:val="28"/>
        </w:rPr>
        <w:t>the</w:t>
      </w:r>
      <w:r>
        <w:rPr>
          <w:spacing w:val="10"/>
          <w:sz w:val="28"/>
          <w:szCs w:val="28"/>
        </w:rPr>
        <w:t xml:space="preserve"> </w:t>
      </w:r>
      <w:r>
        <w:rPr>
          <w:sz w:val="28"/>
          <w:szCs w:val="28"/>
        </w:rPr>
        <w:t>development</w:t>
      </w:r>
      <w:r>
        <w:rPr>
          <w:spacing w:val="10"/>
          <w:sz w:val="28"/>
          <w:szCs w:val="28"/>
        </w:rPr>
        <w:t xml:space="preserve"> </w:t>
      </w:r>
      <w:r>
        <w:rPr>
          <w:sz w:val="28"/>
          <w:szCs w:val="28"/>
        </w:rPr>
        <w:t>of</w:t>
      </w:r>
      <w:r>
        <w:rPr>
          <w:spacing w:val="10"/>
          <w:sz w:val="28"/>
          <w:szCs w:val="28"/>
        </w:rPr>
        <w:t xml:space="preserve"> </w:t>
      </w:r>
      <w:r>
        <w:rPr>
          <w:sz w:val="28"/>
          <w:szCs w:val="28"/>
        </w:rPr>
        <w:t>an</w:t>
      </w:r>
      <w:r>
        <w:rPr>
          <w:spacing w:val="10"/>
          <w:sz w:val="28"/>
          <w:szCs w:val="28"/>
        </w:rPr>
        <w:t xml:space="preserve"> </w:t>
      </w:r>
      <w:r>
        <w:rPr>
          <w:sz w:val="28"/>
          <w:szCs w:val="28"/>
        </w:rPr>
        <w:t>approach</w:t>
      </w:r>
      <w:r>
        <w:rPr>
          <w:spacing w:val="1"/>
          <w:sz w:val="28"/>
          <w:szCs w:val="28"/>
        </w:rPr>
        <w:t xml:space="preserve"> </w:t>
      </w:r>
      <w:r>
        <w:rPr>
          <w:sz w:val="28"/>
          <w:szCs w:val="28"/>
        </w:rPr>
        <w:t>for Detection of Mask.</w:t>
      </w:r>
      <w:r>
        <w:rPr>
          <w:spacing w:val="29"/>
          <w:sz w:val="28"/>
          <w:szCs w:val="28"/>
        </w:rPr>
        <w:t xml:space="preserve"> </w:t>
      </w:r>
      <w:r>
        <w:rPr>
          <w:sz w:val="28"/>
          <w:szCs w:val="28"/>
        </w:rPr>
        <w:t>The</w:t>
      </w:r>
      <w:r>
        <w:rPr>
          <w:spacing w:val="29"/>
          <w:sz w:val="28"/>
          <w:szCs w:val="28"/>
        </w:rPr>
        <w:t xml:space="preserve"> </w:t>
      </w:r>
      <w:r>
        <w:rPr>
          <w:sz w:val="28"/>
          <w:szCs w:val="28"/>
        </w:rPr>
        <w:t>proposed</w:t>
      </w:r>
      <w:r>
        <w:rPr>
          <w:spacing w:val="28"/>
          <w:sz w:val="28"/>
          <w:szCs w:val="28"/>
        </w:rPr>
        <w:t xml:space="preserve"> </w:t>
      </w:r>
      <w:r>
        <w:rPr>
          <w:sz w:val="28"/>
          <w:szCs w:val="28"/>
        </w:rPr>
        <w:t>aim</w:t>
      </w:r>
      <w:r>
        <w:rPr>
          <w:spacing w:val="29"/>
          <w:sz w:val="28"/>
          <w:szCs w:val="28"/>
        </w:rPr>
        <w:t xml:space="preserve"> </w:t>
      </w:r>
      <w:r>
        <w:rPr>
          <w:sz w:val="28"/>
          <w:szCs w:val="28"/>
        </w:rPr>
        <w:t>will</w:t>
      </w:r>
      <w:r>
        <w:rPr>
          <w:spacing w:val="29"/>
          <w:sz w:val="28"/>
          <w:szCs w:val="28"/>
        </w:rPr>
        <w:t xml:space="preserve"> </w:t>
      </w:r>
      <w:r>
        <w:rPr>
          <w:sz w:val="28"/>
          <w:szCs w:val="28"/>
        </w:rPr>
        <w:t>be</w:t>
      </w:r>
      <w:r>
        <w:rPr>
          <w:spacing w:val="29"/>
          <w:sz w:val="28"/>
          <w:szCs w:val="28"/>
        </w:rPr>
        <w:t xml:space="preserve"> </w:t>
      </w:r>
      <w:r>
        <w:rPr>
          <w:sz w:val="28"/>
          <w:szCs w:val="28"/>
        </w:rPr>
        <w:t>achieved</w:t>
      </w:r>
      <w:r>
        <w:rPr>
          <w:spacing w:val="29"/>
          <w:sz w:val="28"/>
          <w:szCs w:val="28"/>
        </w:rPr>
        <w:t xml:space="preserve"> </w:t>
      </w:r>
      <w:r>
        <w:rPr>
          <w:sz w:val="28"/>
          <w:szCs w:val="28"/>
        </w:rPr>
        <w:t>by</w:t>
      </w:r>
      <w:r>
        <w:rPr>
          <w:spacing w:val="29"/>
          <w:sz w:val="28"/>
          <w:szCs w:val="28"/>
        </w:rPr>
        <w:t xml:space="preserve"> </w:t>
      </w:r>
      <w:r>
        <w:rPr>
          <w:sz w:val="28"/>
          <w:szCs w:val="28"/>
        </w:rPr>
        <w:t>dividing</w:t>
      </w:r>
      <w:r>
        <w:rPr>
          <w:spacing w:val="29"/>
          <w:sz w:val="28"/>
          <w:szCs w:val="28"/>
        </w:rPr>
        <w:t xml:space="preserve"> </w:t>
      </w:r>
      <w:r>
        <w:rPr>
          <w:sz w:val="28"/>
          <w:szCs w:val="28"/>
        </w:rPr>
        <w:t>the</w:t>
      </w:r>
      <w:r>
        <w:rPr>
          <w:spacing w:val="29"/>
          <w:sz w:val="28"/>
          <w:szCs w:val="28"/>
        </w:rPr>
        <w:t xml:space="preserve"> </w:t>
      </w:r>
      <w:r>
        <w:rPr>
          <w:sz w:val="28"/>
          <w:szCs w:val="28"/>
        </w:rPr>
        <w:t>work</w:t>
      </w:r>
      <w:r>
        <w:rPr>
          <w:spacing w:val="30"/>
          <w:sz w:val="28"/>
          <w:szCs w:val="28"/>
        </w:rPr>
        <w:t xml:space="preserve"> </w:t>
      </w:r>
      <w:r>
        <w:rPr>
          <w:sz w:val="28"/>
          <w:szCs w:val="28"/>
        </w:rPr>
        <w:t>into</w:t>
      </w:r>
      <w:r>
        <w:rPr>
          <w:spacing w:val="29"/>
          <w:sz w:val="28"/>
          <w:szCs w:val="28"/>
        </w:rPr>
        <w:t xml:space="preserve"> </w:t>
      </w:r>
      <w:r>
        <w:rPr>
          <w:sz w:val="28"/>
          <w:szCs w:val="28"/>
        </w:rPr>
        <w:t>following</w:t>
      </w:r>
      <w:r>
        <w:rPr>
          <w:spacing w:val="-57"/>
          <w:sz w:val="28"/>
          <w:szCs w:val="28"/>
        </w:rPr>
        <w:t xml:space="preserve"> </w:t>
      </w:r>
      <w:r>
        <w:rPr>
          <w:sz w:val="28"/>
          <w:szCs w:val="28"/>
        </w:rPr>
        <w:t>objectives:</w:t>
      </w:r>
    </w:p>
    <w:p>
      <w:pPr>
        <w:pStyle w:val="9"/>
        <w:numPr>
          <w:ilvl w:val="0"/>
          <w:numId w:val="13"/>
        </w:numPr>
        <w:spacing w:before="34"/>
        <w:rPr>
          <w:sz w:val="28"/>
          <w:szCs w:val="28"/>
        </w:rPr>
      </w:pPr>
      <w:r>
        <w:rPr>
          <w:sz w:val="28"/>
          <w:szCs w:val="28"/>
        </w:rPr>
        <w:t>To load mask dataset and train facemask classifier with TensorFlow then serializing it to disk followed by loading it up from disk to detect face in image.</w:t>
      </w:r>
    </w:p>
    <w:p>
      <w:pPr>
        <w:pStyle w:val="9"/>
        <w:numPr>
          <w:ilvl w:val="0"/>
          <w:numId w:val="13"/>
        </w:numPr>
        <w:spacing w:before="34"/>
        <w:rPr>
          <w:sz w:val="28"/>
          <w:szCs w:val="28"/>
        </w:rPr>
      </w:pPr>
      <w:r>
        <w:rPr>
          <w:sz w:val="28"/>
          <w:szCs w:val="28"/>
        </w:rPr>
        <w:t xml:space="preserve"> Extracting each face ROI to determine “Mask” or “No Mask”.</w:t>
      </w:r>
    </w:p>
    <w:p>
      <w:pPr>
        <w:pStyle w:val="9"/>
        <w:numPr>
          <w:ilvl w:val="0"/>
          <w:numId w:val="13"/>
        </w:numPr>
        <w:spacing w:before="34"/>
        <w:rPr>
          <w:sz w:val="28"/>
          <w:szCs w:val="28"/>
        </w:rPr>
      </w:pPr>
      <w:r>
        <w:rPr>
          <w:sz w:val="28"/>
          <w:szCs w:val="28"/>
        </w:rPr>
        <w:t>To learn various machine learning, deep learning techniques. And to enhance our knowledge in this aspect.</w:t>
      </w:r>
    </w:p>
    <w:p>
      <w:pPr>
        <w:pStyle w:val="9"/>
        <w:numPr>
          <w:ilvl w:val="0"/>
          <w:numId w:val="13"/>
        </w:numPr>
        <w:spacing w:before="34"/>
        <w:rPr>
          <w:sz w:val="28"/>
          <w:szCs w:val="28"/>
        </w:rPr>
      </w:pPr>
      <w:r>
        <w:rPr>
          <w:sz w:val="28"/>
          <w:szCs w:val="28"/>
        </w:rPr>
        <w:t>To use clean data for more accurate results.</w:t>
      </w:r>
    </w:p>
    <w:p>
      <w:pPr>
        <w:pStyle w:val="9"/>
        <w:numPr>
          <w:ilvl w:val="0"/>
          <w:numId w:val="13"/>
        </w:numPr>
        <w:spacing w:before="34"/>
        <w:rPr>
          <w:sz w:val="28"/>
          <w:szCs w:val="28"/>
        </w:rPr>
      </w:pPr>
      <w:r>
        <w:rPr>
          <w:sz w:val="28"/>
          <w:szCs w:val="28"/>
        </w:rPr>
        <w:t>To analyze our data without any bias.</w:t>
      </w:r>
    </w:p>
    <w:p>
      <w:pPr>
        <w:pStyle w:val="9"/>
        <w:numPr>
          <w:ilvl w:val="0"/>
          <w:numId w:val="13"/>
        </w:numPr>
        <w:spacing w:before="34"/>
        <w:rPr>
          <w:sz w:val="28"/>
          <w:szCs w:val="28"/>
        </w:rPr>
      </w:pPr>
      <w:r>
        <w:rPr>
          <w:sz w:val="28"/>
          <w:szCs w:val="28"/>
        </w:rPr>
        <w:t>To gain knowledge of various python libraries and show Result.</w:t>
      </w:r>
    </w:p>
    <w:p>
      <w:pPr>
        <w:rPr>
          <w:sz w:val="24"/>
        </w:rPr>
        <w:sectPr>
          <w:pgSz w:w="11910" w:h="16840"/>
          <w:pgMar w:top="1440" w:right="1320" w:bottom="280" w:left="126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pStyle w:val="2"/>
        <w:numPr>
          <w:ilvl w:val="0"/>
          <w:numId w:val="12"/>
        </w:numPr>
        <w:tabs>
          <w:tab w:val="left" w:pos="431"/>
        </w:tabs>
        <w:ind w:left="430" w:hanging="250"/>
        <w:jc w:val="left"/>
      </w:pPr>
      <w:r>
        <w:t xml:space="preserve"> METHODOLOGY</w:t>
      </w:r>
    </w:p>
    <w:p>
      <w:pPr>
        <w:pStyle w:val="9"/>
        <w:spacing w:before="1"/>
        <w:rPr>
          <w:b/>
          <w:sz w:val="42"/>
        </w:rPr>
      </w:pPr>
    </w:p>
    <w:p>
      <w:pPr>
        <w:pStyle w:val="23"/>
        <w:shd w:val="clear" w:color="auto" w:fill="FFFFFF"/>
        <w:spacing w:before="0" w:beforeAutospacing="0" w:after="150" w:afterAutospacing="0" w:line="420" w:lineRule="atLeast"/>
        <w:rPr>
          <w:rFonts w:ascii="Georgia" w:hAnsi="Georgia"/>
          <w:color w:val="3E3D40"/>
          <w:sz w:val="27"/>
          <w:szCs w:val="27"/>
        </w:rPr>
      </w:pPr>
      <w:r>
        <w:rPr>
          <w:rFonts w:ascii="Georgia" w:hAnsi="Georgia"/>
          <w:color w:val="3E3D40"/>
          <w:sz w:val="27"/>
          <w:szCs w:val="27"/>
        </w:rPr>
        <w:t>The following is a quick summary of the suggested approach.</w:t>
      </w:r>
    </w:p>
    <w:p>
      <w:pPr>
        <w:pStyle w:val="23"/>
        <w:shd w:val="clear" w:color="auto" w:fill="FFFFFF"/>
        <w:spacing w:before="0" w:beforeAutospacing="0" w:after="0" w:afterAutospacing="0" w:line="420" w:lineRule="atLeast"/>
        <w:rPr>
          <w:rFonts w:ascii="Georgia" w:hAnsi="Georgia"/>
          <w:color w:val="3E3D40"/>
          <w:sz w:val="27"/>
          <w:szCs w:val="27"/>
        </w:rPr>
      </w:pPr>
      <w:r>
        <w:rPr>
          <w:rStyle w:val="14"/>
          <w:rFonts w:ascii="Georgia" w:hAnsi="Georgia"/>
          <w:i/>
          <w:iCs/>
          <w:color w:val="3E3D40"/>
          <w:sz w:val="27"/>
          <w:szCs w:val="27"/>
        </w:rPr>
        <w:t>Dataset Collection:</w:t>
      </w:r>
      <w:r>
        <w:rPr>
          <w:rFonts w:ascii="Georgia" w:hAnsi="Georgia"/>
          <w:color w:val="3E3D40"/>
          <w:sz w:val="27"/>
          <w:szCs w:val="27"/>
        </w:rPr>
        <w:t> Images from various sources are used to build a dataset. The size of datasets can be expanded by the application of data enhancement techniques. The photographs are stored in two files, “training dataset” and “test dataset,” each of which comprises 80 and 20% of the images, respectively. Bounding boxes, sometimes known as “data annotations,” are created around an area of interest using a variety of methods. Labeling pictures as “mask” or “NO mask” will be done using the LabelImg tool in the proposed system.</w:t>
      </w:r>
    </w:p>
    <w:p>
      <w:pPr>
        <w:pStyle w:val="23"/>
        <w:shd w:val="clear" w:color="auto" w:fill="FFFFFF"/>
        <w:spacing w:before="0" w:beforeAutospacing="0" w:after="0" w:afterAutospacing="0" w:line="420" w:lineRule="atLeast"/>
        <w:rPr>
          <w:rFonts w:ascii="Georgia" w:hAnsi="Georgia"/>
          <w:color w:val="3E3D40"/>
          <w:sz w:val="27"/>
          <w:szCs w:val="27"/>
        </w:rPr>
      </w:pPr>
      <w:r>
        <w:rPr>
          <w:rStyle w:val="14"/>
          <w:rFonts w:ascii="Georgia" w:hAnsi="Georgia"/>
          <w:i/>
          <w:iCs/>
          <w:color w:val="3E3D40"/>
          <w:sz w:val="27"/>
          <w:szCs w:val="27"/>
        </w:rPr>
        <w:t>Image Enhancement</w:t>
      </w:r>
      <w:r>
        <w:rPr>
          <w:rFonts w:ascii="Georgia" w:hAnsi="Georgia"/>
          <w:color w:val="3E3D40"/>
          <w:sz w:val="27"/>
          <w:szCs w:val="27"/>
        </w:rPr>
        <w:t>: To draw attention to the foreground elements, the image is improved through preprocessing methods and segmentation techniques.</w:t>
      </w:r>
    </w:p>
    <w:p>
      <w:pPr>
        <w:pStyle w:val="23"/>
        <w:shd w:val="clear" w:color="auto" w:fill="FFFFFF"/>
        <w:spacing w:before="0" w:beforeAutospacing="0" w:after="0" w:afterAutospacing="0" w:line="420" w:lineRule="atLeast"/>
        <w:rPr>
          <w:rFonts w:ascii="Georgia" w:hAnsi="Georgia"/>
          <w:color w:val="3E3D40"/>
          <w:sz w:val="27"/>
          <w:szCs w:val="27"/>
        </w:rPr>
      </w:pPr>
      <w:r>
        <w:rPr>
          <w:rStyle w:val="14"/>
          <w:rFonts w:ascii="Georgia" w:hAnsi="Georgia"/>
          <w:i/>
          <w:iCs/>
          <w:color w:val="3E3D40"/>
          <w:sz w:val="27"/>
          <w:szCs w:val="27"/>
        </w:rPr>
        <w:t>Model Implementation</w:t>
      </w:r>
      <w:r>
        <w:rPr>
          <w:rFonts w:ascii="Georgia" w:hAnsi="Georgia"/>
          <w:color w:val="3E3D40"/>
          <w:sz w:val="27"/>
          <w:szCs w:val="27"/>
        </w:rPr>
        <w:t>: We ran the tests on an Intel Core i7 processor with an Nvidia GTX 1,080 graphics card and Windows 10. Python 3.5 was used as the programming language in this project.</w:t>
      </w:r>
    </w:p>
    <w:p>
      <w:pPr>
        <w:pStyle w:val="23"/>
        <w:shd w:val="clear" w:color="auto" w:fill="FFFFFF"/>
        <w:spacing w:before="0" w:beforeAutospacing="0" w:after="0" w:afterAutospacing="0" w:line="420" w:lineRule="atLeast"/>
        <w:rPr>
          <w:rFonts w:ascii="Georgia" w:hAnsi="Georgia"/>
          <w:color w:val="3E3D40"/>
          <w:sz w:val="27"/>
          <w:szCs w:val="27"/>
        </w:rPr>
      </w:pPr>
      <w:r>
        <w:rPr>
          <w:rStyle w:val="14"/>
          <w:rFonts w:ascii="Georgia" w:hAnsi="Georgia"/>
          <w:i/>
          <w:iCs/>
          <w:color w:val="3E3D40"/>
          <w:sz w:val="27"/>
          <w:szCs w:val="27"/>
        </w:rPr>
        <w:t>Training the model:</w:t>
      </w:r>
      <w:r>
        <w:rPr>
          <w:rFonts w:ascii="Georgia" w:hAnsi="Georgia"/>
          <w:color w:val="3E3D40"/>
          <w:sz w:val="27"/>
          <w:szCs w:val="27"/>
        </w:rPr>
        <w:t> To distinguish between those wearing “masks” and those who aren't, the model is trained in an online GPU environment called Google Colab. A folder referred to as “the trained folder” is used for training purposes.</w:t>
      </w:r>
    </w:p>
    <w:p>
      <w:pPr>
        <w:pStyle w:val="22"/>
        <w:shd w:val="clear" w:color="auto" w:fill="FFFFFF"/>
        <w:spacing w:before="0" w:beforeAutospacing="0" w:after="0" w:afterAutospacing="0" w:line="420" w:lineRule="atLeast"/>
        <w:rPr>
          <w:rFonts w:ascii="Georgia" w:hAnsi="Georgia"/>
          <w:color w:val="3E3D40"/>
          <w:sz w:val="27"/>
          <w:szCs w:val="27"/>
        </w:rPr>
      </w:pPr>
      <w:r>
        <w:rPr>
          <w:rStyle w:val="14"/>
          <w:rFonts w:ascii="Georgia" w:hAnsi="Georgia"/>
          <w:i/>
          <w:iCs/>
          <w:color w:val="3E3D40"/>
          <w:sz w:val="27"/>
          <w:szCs w:val="27"/>
        </w:rPr>
        <w:t>Prediction</w:t>
      </w:r>
      <w:r>
        <w:rPr>
          <w:rFonts w:ascii="Georgia" w:hAnsi="Georgia"/>
          <w:color w:val="3E3D40"/>
          <w:sz w:val="27"/>
          <w:szCs w:val="27"/>
        </w:rPr>
        <w:t>: Using the test folder, the model is tested for its ability to identify and classify masks and no-masks that were found in the original photos.</w:t>
      </w:r>
    </w:p>
    <w:p>
      <w:pPr>
        <w:rPr>
          <w:sz w:val="24"/>
        </w:rPr>
      </w:pPr>
    </w:p>
    <w:p>
      <w:pPr>
        <w:rPr>
          <w:sz w:val="24"/>
        </w:rPr>
        <w:sectPr>
          <w:pgSz w:w="11910" w:h="16840"/>
          <w:pgMar w:top="1440" w:right="1320" w:bottom="280" w:left="1260" w:header="720" w:footer="720" w:gutter="0"/>
          <w:pgBorders w:offsetFrom="page">
            <w:top w:val="single" w:color="auto" w:sz="4" w:space="24"/>
            <w:left w:val="single" w:color="auto" w:sz="4" w:space="24"/>
            <w:bottom w:val="single" w:color="auto" w:sz="4" w:space="24"/>
            <w:right w:val="single" w:color="auto" w:sz="4" w:space="24"/>
          </w:pgBorders>
          <w:cols w:space="720" w:num="1"/>
        </w:sectPr>
      </w:pPr>
      <w:r>
        <w:rPr>
          <w:sz w:val="28"/>
          <w:szCs w:val="28"/>
        </w:rPr>
        <w:drawing>
          <wp:inline distT="0" distB="0" distL="0" distR="0">
            <wp:extent cx="6123940" cy="5890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35008" cy="5901083"/>
                    </a:xfrm>
                    <a:prstGeom prst="rect">
                      <a:avLst/>
                    </a:prstGeom>
                  </pic:spPr>
                </pic:pic>
              </a:graphicData>
            </a:graphic>
          </wp:inline>
        </w:drawing>
      </w:r>
    </w:p>
    <w:p>
      <w:pPr>
        <w:rPr>
          <w:sz w:val="28"/>
          <w:szCs w:val="28"/>
        </w:rPr>
      </w:pPr>
      <w:r>
        <w:rPr>
          <w:sz w:val="28"/>
          <w:szCs w:val="28"/>
        </w:rPr>
        <w:t>The above figure depicts the training and deployment phases of our face detection model. The dataset is loaded first in the training phase. Training and modeling are streamlined during the training phase. After serializing face mask classifier to the disk, model is loaded to detect the face mask on the images or real-time video. The model will calculate the ROI (Region of Interest) for the determination. We then compute bounding box value for a particular face and ensure that the box falls within the boundaries of the image. We then determine the class label based on predictions returned by the mask detector model and colors are assigned for interpretation. Once all detection is executed, we will display the output.</w:t>
      </w:r>
    </w:p>
    <w:p>
      <w:pPr>
        <w:pStyle w:val="5"/>
        <w:shd w:val="clear" w:color="auto" w:fill="FFFFFF"/>
        <w:spacing w:before="420" w:after="270"/>
        <w:rPr>
          <w:rFonts w:ascii="Helvetica" w:hAnsi="Helvetica"/>
          <w:color w:val="3E3D40"/>
          <w:sz w:val="30"/>
          <w:szCs w:val="30"/>
        </w:rPr>
      </w:pPr>
    </w:p>
    <w:p>
      <w:pPr>
        <w:pStyle w:val="5"/>
        <w:shd w:val="clear" w:color="auto" w:fill="FFFFFF"/>
        <w:spacing w:before="420" w:after="270"/>
        <w:rPr>
          <w:rFonts w:ascii="Helvetica" w:hAnsi="Helvetica"/>
          <w:color w:val="3E3D40"/>
          <w:sz w:val="30"/>
          <w:szCs w:val="30"/>
          <w:lang w:bidi="ar-SA"/>
        </w:rPr>
      </w:pPr>
      <w:r>
        <w:rPr>
          <w:rFonts w:ascii="Helvetica" w:hAnsi="Helvetica"/>
          <w:color w:val="3E3D40"/>
          <w:sz w:val="30"/>
          <w:szCs w:val="30"/>
        </w:rPr>
        <w:t>Data Collection</w:t>
      </w:r>
    </w:p>
    <w:p>
      <w:pPr>
        <w:pStyle w:val="23"/>
        <w:shd w:val="clear" w:color="auto" w:fill="FFFFFF"/>
        <w:spacing w:before="0" w:beforeAutospacing="0" w:after="150" w:afterAutospacing="0" w:line="420" w:lineRule="atLeast"/>
        <w:rPr>
          <w:color w:val="3E3D40"/>
          <w:sz w:val="32"/>
          <w:szCs w:val="32"/>
        </w:rPr>
      </w:pPr>
      <w:r>
        <w:rPr>
          <w:color w:val="3E3D40"/>
          <w:sz w:val="32"/>
          <w:szCs w:val="32"/>
        </w:rPr>
        <w:t>All phases of image analysis research necessitate the use of data, from training algorithms to assessing their performance. The following datasets were employed in this study:</w:t>
      </w:r>
    </w:p>
    <w:p>
      <w:pPr>
        <w:spacing w:before="360" w:after="360"/>
        <w:rPr>
          <w:sz w:val="32"/>
          <w:szCs w:val="32"/>
        </w:rPr>
      </w:pPr>
      <w:r>
        <w:rPr>
          <w:sz w:val="32"/>
          <w:szCs w:val="32"/>
        </w:rPr>
        <w:t>The dataset is taken from arxiv.org and consists of 2,309 images belonging to two classes:</w:t>
      </w:r>
    </w:p>
    <w:p>
      <w:pPr>
        <w:widowControl/>
        <w:numPr>
          <w:ilvl w:val="0"/>
          <w:numId w:val="14"/>
        </w:numPr>
        <w:autoSpaceDE/>
        <w:autoSpaceDN/>
        <w:spacing w:beforeAutospacing="1" w:line="324" w:lineRule="atLeast"/>
        <w:ind w:left="1080"/>
        <w:rPr>
          <w:sz w:val="32"/>
          <w:szCs w:val="32"/>
        </w:rPr>
      </w:pPr>
      <w:r>
        <w:rPr>
          <w:sz w:val="32"/>
          <w:szCs w:val="32"/>
          <w:shd w:val="clear" w:color="auto" w:fill="F7F7F7"/>
        </w:rPr>
        <w:t>with_mask</w:t>
      </w:r>
      <w:r>
        <w:rPr>
          <w:sz w:val="32"/>
          <w:szCs w:val="32"/>
        </w:rPr>
        <w:t>: 1125 images</w:t>
      </w:r>
    </w:p>
    <w:p>
      <w:pPr>
        <w:widowControl/>
        <w:numPr>
          <w:ilvl w:val="0"/>
          <w:numId w:val="14"/>
        </w:numPr>
        <w:autoSpaceDE/>
        <w:autoSpaceDN/>
        <w:spacing w:beforeAutospacing="1" w:line="324" w:lineRule="atLeast"/>
        <w:ind w:left="1080"/>
        <w:rPr>
          <w:sz w:val="32"/>
          <w:szCs w:val="32"/>
          <w:shd w:val="clear" w:color="auto" w:fill="F5F5F5"/>
        </w:rPr>
      </w:pPr>
      <w:r>
        <w:rPr>
          <w:sz w:val="32"/>
          <w:szCs w:val="32"/>
          <w:shd w:val="clear" w:color="auto" w:fill="F7F7F7"/>
        </w:rPr>
        <w:t>without_mask</w:t>
      </w:r>
      <w:r>
        <w:rPr>
          <w:sz w:val="32"/>
          <w:szCs w:val="32"/>
        </w:rPr>
        <w:t>: 1184 images</w:t>
      </w:r>
    </w:p>
    <w:p>
      <w:pPr>
        <w:pStyle w:val="23"/>
        <w:shd w:val="clear" w:color="auto" w:fill="FFFFFF"/>
        <w:spacing w:before="0" w:beforeAutospacing="0" w:after="150" w:afterAutospacing="0" w:line="420" w:lineRule="atLeast"/>
        <w:rPr>
          <w:color w:val="3E3D40"/>
          <w:sz w:val="32"/>
          <w:szCs w:val="32"/>
        </w:rPr>
      </w:pPr>
    </w:p>
    <w:p>
      <w:pPr>
        <w:pStyle w:val="22"/>
        <w:shd w:val="clear" w:color="auto" w:fill="FFFFFF"/>
        <w:spacing w:before="0" w:beforeAutospacing="0" w:after="0" w:afterAutospacing="0" w:line="420" w:lineRule="atLeast"/>
        <w:rPr>
          <w:color w:val="3E3D40"/>
          <w:sz w:val="32"/>
          <w:szCs w:val="32"/>
        </w:rPr>
      </w:pPr>
      <w:r>
        <w:rPr>
          <w:rStyle w:val="14"/>
          <w:i/>
          <w:iCs/>
          <w:color w:val="3E3D40"/>
          <w:sz w:val="32"/>
          <w:szCs w:val="32"/>
        </w:rPr>
        <w:t>Train/Test Subsets</w:t>
      </w:r>
      <w:r>
        <w:rPr>
          <w:i/>
          <w:iCs/>
          <w:color w:val="3E3D40"/>
          <w:sz w:val="32"/>
          <w:szCs w:val="32"/>
        </w:rPr>
        <w:t>:</w:t>
      </w:r>
      <w:r>
        <w:rPr>
          <w:color w:val="3E3D40"/>
          <w:sz w:val="32"/>
          <w:szCs w:val="32"/>
        </w:rPr>
        <w:t> In order to develop a CNN model, you need a large amount of data. As the number of photos in the dataset grows, so does the model's accuracy. A training dataset and a test dataset each comprise 80 and 20% of the photos, respectively. A sample listing is shown in figure A and figure B.</w:t>
      </w:r>
    </w:p>
    <w:p>
      <w:pPr>
        <w:pStyle w:val="22"/>
        <w:shd w:val="clear" w:color="auto" w:fill="FFFFFF"/>
        <w:spacing w:before="0" w:beforeAutospacing="0" w:after="0" w:afterAutospacing="0" w:line="420" w:lineRule="atLeast"/>
        <w:jc w:val="center"/>
        <w:rPr>
          <w:rFonts w:ascii="Georgia" w:hAnsi="Georgia"/>
          <w:color w:val="3E3D40"/>
          <w:sz w:val="32"/>
          <w:szCs w:val="32"/>
        </w:rPr>
      </w:pPr>
    </w:p>
    <w:p>
      <w:pPr>
        <w:pStyle w:val="22"/>
        <w:shd w:val="clear" w:color="auto" w:fill="FFFFFF"/>
        <w:spacing w:before="0" w:beforeAutospacing="0" w:after="0" w:afterAutospacing="0" w:line="420" w:lineRule="atLeast"/>
        <w:jc w:val="center"/>
        <w:rPr>
          <w:rFonts w:ascii="Georgia" w:hAnsi="Georgia"/>
          <w:color w:val="3E3D40"/>
          <w:sz w:val="32"/>
          <w:szCs w:val="32"/>
        </w:rPr>
      </w:pPr>
    </w:p>
    <w:p>
      <w:pPr>
        <w:pStyle w:val="22"/>
        <w:shd w:val="clear" w:color="auto" w:fill="FFFFFF"/>
        <w:spacing w:before="0" w:beforeAutospacing="0" w:after="0" w:afterAutospacing="0" w:line="420" w:lineRule="atLeast"/>
        <w:jc w:val="center"/>
        <w:rPr>
          <w:rFonts w:ascii="Georgia" w:hAnsi="Georgia"/>
          <w:color w:val="3E3D40"/>
          <w:sz w:val="32"/>
          <w:szCs w:val="32"/>
        </w:rPr>
      </w:pPr>
    </w:p>
    <w:p>
      <w:pPr>
        <w:pStyle w:val="22"/>
        <w:shd w:val="clear" w:color="auto" w:fill="FFFFFF"/>
        <w:spacing w:before="0" w:beforeAutospacing="0" w:after="0" w:afterAutospacing="0" w:line="420" w:lineRule="atLeast"/>
        <w:jc w:val="center"/>
        <w:rPr>
          <w:rFonts w:ascii="Georgia" w:hAnsi="Georgia"/>
          <w:color w:val="3E3D40"/>
          <w:sz w:val="32"/>
          <w:szCs w:val="32"/>
        </w:rPr>
      </w:pPr>
    </w:p>
    <w:p>
      <w:pPr>
        <w:pStyle w:val="22"/>
        <w:shd w:val="clear" w:color="auto" w:fill="FFFFFF"/>
        <w:spacing w:before="0" w:beforeAutospacing="0" w:after="0" w:afterAutospacing="0" w:line="420" w:lineRule="atLeast"/>
        <w:jc w:val="center"/>
        <w:rPr>
          <w:rFonts w:ascii="Georgia" w:hAnsi="Georgia"/>
          <w:color w:val="3E3D40"/>
          <w:sz w:val="32"/>
          <w:szCs w:val="32"/>
        </w:rPr>
      </w:pPr>
    </w:p>
    <w:p>
      <w:pPr>
        <w:pStyle w:val="22"/>
        <w:shd w:val="clear" w:color="auto" w:fill="FFFFFF"/>
        <w:spacing w:before="0" w:beforeAutospacing="0" w:after="0" w:afterAutospacing="0" w:line="420" w:lineRule="atLeast"/>
        <w:jc w:val="center"/>
        <w:rPr>
          <w:rFonts w:ascii="Georgia" w:hAnsi="Georgia"/>
          <w:color w:val="3E3D40"/>
          <w:sz w:val="32"/>
          <w:szCs w:val="32"/>
        </w:rPr>
      </w:pPr>
    </w:p>
    <w:p>
      <w:pPr>
        <w:pStyle w:val="22"/>
        <w:shd w:val="clear" w:color="auto" w:fill="FFFFFF"/>
        <w:spacing w:before="0" w:beforeAutospacing="0" w:after="0" w:afterAutospacing="0" w:line="420" w:lineRule="atLeast"/>
        <w:jc w:val="center"/>
        <w:rPr>
          <w:rFonts w:ascii="Georgia" w:hAnsi="Georgia"/>
          <w:color w:val="3E3D40"/>
          <w:sz w:val="32"/>
          <w:szCs w:val="32"/>
        </w:rPr>
      </w:pPr>
    </w:p>
    <w:p>
      <w:pPr>
        <w:pStyle w:val="22"/>
        <w:shd w:val="clear" w:color="auto" w:fill="FFFFFF"/>
        <w:spacing w:before="0" w:beforeAutospacing="0" w:after="0" w:afterAutospacing="0" w:line="420" w:lineRule="atLeast"/>
        <w:jc w:val="center"/>
        <w:rPr>
          <w:rFonts w:ascii="Georgia" w:hAnsi="Georgia"/>
          <w:color w:val="3E3D40"/>
          <w:sz w:val="32"/>
          <w:szCs w:val="32"/>
        </w:rPr>
      </w:pPr>
    </w:p>
    <w:p>
      <w:pPr>
        <w:pStyle w:val="22"/>
        <w:shd w:val="clear" w:color="auto" w:fill="FFFFFF"/>
        <w:spacing w:before="0" w:beforeAutospacing="0" w:after="0" w:afterAutospacing="0" w:line="420" w:lineRule="atLeast"/>
        <w:jc w:val="center"/>
        <w:rPr>
          <w:rFonts w:ascii="Georgia" w:hAnsi="Georgia"/>
          <w:color w:val="3E3D40"/>
          <w:sz w:val="32"/>
          <w:szCs w:val="32"/>
        </w:rPr>
      </w:pPr>
    </w:p>
    <w:p>
      <w:pPr>
        <w:pStyle w:val="22"/>
        <w:shd w:val="clear" w:color="auto" w:fill="FFFFFF"/>
        <w:spacing w:before="0" w:beforeAutospacing="0" w:after="0" w:afterAutospacing="0" w:line="420" w:lineRule="atLeast"/>
        <w:jc w:val="center"/>
        <w:rPr>
          <w:rFonts w:ascii="Georgia" w:hAnsi="Georgia"/>
          <w:color w:val="3E3D40"/>
          <w:sz w:val="32"/>
          <w:szCs w:val="32"/>
        </w:rPr>
      </w:pPr>
    </w:p>
    <w:p>
      <w:pPr>
        <w:pStyle w:val="22"/>
        <w:shd w:val="clear" w:color="auto" w:fill="FFFFFF"/>
        <w:spacing w:before="0" w:beforeAutospacing="0" w:after="0" w:afterAutospacing="0" w:line="420" w:lineRule="atLeast"/>
        <w:jc w:val="center"/>
        <w:rPr>
          <w:rFonts w:ascii="Georgia" w:hAnsi="Georgia"/>
          <w:color w:val="3E3D40"/>
          <w:sz w:val="32"/>
          <w:szCs w:val="32"/>
        </w:rPr>
      </w:pPr>
    </w:p>
    <w:p>
      <w:pPr>
        <w:pStyle w:val="22"/>
        <w:shd w:val="clear" w:color="auto" w:fill="FFFFFF"/>
        <w:spacing w:before="0" w:beforeAutospacing="0" w:after="0" w:afterAutospacing="0" w:line="420" w:lineRule="atLeast"/>
        <w:jc w:val="center"/>
        <w:rPr>
          <w:rFonts w:ascii="Georgia" w:hAnsi="Georgia"/>
          <w:color w:val="3E3D40"/>
          <w:sz w:val="32"/>
          <w:szCs w:val="32"/>
        </w:rPr>
      </w:pPr>
    </w:p>
    <w:p>
      <w:pPr>
        <w:pStyle w:val="22"/>
        <w:shd w:val="clear" w:color="auto" w:fill="FFFFFF"/>
        <w:spacing w:before="0" w:beforeAutospacing="0" w:after="0" w:afterAutospacing="0" w:line="420" w:lineRule="atLeast"/>
        <w:jc w:val="center"/>
        <w:rPr>
          <w:rFonts w:ascii="Georgia" w:hAnsi="Georgia"/>
          <w:color w:val="3E3D40"/>
          <w:sz w:val="32"/>
          <w:szCs w:val="32"/>
        </w:rPr>
      </w:pPr>
    </w:p>
    <w:p>
      <w:pPr>
        <w:pStyle w:val="22"/>
        <w:shd w:val="clear" w:color="auto" w:fill="FFFFFF"/>
        <w:spacing w:before="0" w:beforeAutospacing="0" w:after="0" w:afterAutospacing="0" w:line="420" w:lineRule="atLeast"/>
        <w:jc w:val="center"/>
        <w:rPr>
          <w:rFonts w:ascii="Georgia" w:hAnsi="Georgia"/>
          <w:color w:val="3E3D40"/>
          <w:sz w:val="32"/>
          <w:szCs w:val="32"/>
        </w:rPr>
      </w:pPr>
    </w:p>
    <w:p>
      <w:pPr>
        <w:pStyle w:val="22"/>
        <w:shd w:val="clear" w:color="auto" w:fill="FFFFFF"/>
        <w:spacing w:before="0" w:beforeAutospacing="0" w:after="0" w:afterAutospacing="0" w:line="420" w:lineRule="atLeast"/>
        <w:jc w:val="center"/>
        <w:rPr>
          <w:rFonts w:ascii="Georgia" w:hAnsi="Georgia"/>
          <w:color w:val="3E3D40"/>
          <w:sz w:val="32"/>
          <w:szCs w:val="32"/>
        </w:rPr>
      </w:pPr>
    </w:p>
    <w:p>
      <w:pPr>
        <w:pStyle w:val="22"/>
        <w:shd w:val="clear" w:color="auto" w:fill="FFFFFF"/>
        <w:spacing w:before="0" w:beforeAutospacing="0" w:after="0" w:afterAutospacing="0" w:line="420" w:lineRule="atLeast"/>
        <w:jc w:val="center"/>
        <w:rPr>
          <w:rFonts w:ascii="Georgia" w:hAnsi="Georgia"/>
          <w:color w:val="3E3D40"/>
          <w:sz w:val="32"/>
          <w:szCs w:val="32"/>
        </w:rPr>
      </w:pPr>
      <w:r>
        <w:rPr>
          <w:rFonts w:cstheme="minorHAnsi"/>
          <w:sz w:val="28"/>
          <w:szCs w:val="28"/>
          <w:shd w:val="clear" w:color="auto" w:fill="F5F5F5"/>
        </w:rPr>
        <w:drawing>
          <wp:inline distT="0" distB="0" distL="0" distR="0">
            <wp:extent cx="5425440" cy="56845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5425910" cy="5685013"/>
                    </a:xfrm>
                    <a:prstGeom prst="rect">
                      <a:avLst/>
                    </a:prstGeom>
                  </pic:spPr>
                </pic:pic>
              </a:graphicData>
            </a:graphic>
          </wp:inline>
        </w:drawing>
      </w:r>
    </w:p>
    <w:p>
      <w:pPr>
        <w:pStyle w:val="17"/>
        <w:tabs>
          <w:tab w:val="left" w:pos="339"/>
        </w:tabs>
        <w:spacing w:before="65"/>
        <w:ind w:left="360" w:firstLine="0"/>
        <w:jc w:val="center"/>
        <w:rPr>
          <w:b/>
          <w:sz w:val="30"/>
        </w:rPr>
      </w:pPr>
      <w:r>
        <w:rPr>
          <w:b/>
          <w:sz w:val="30"/>
        </w:rPr>
        <w:t>Figure A</w:t>
      </w: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jc w:val="center"/>
        <w:rPr>
          <w:bCs/>
          <w:sz w:val="30"/>
        </w:rPr>
      </w:pPr>
      <w:r>
        <w:rPr>
          <w:sz w:val="28"/>
          <w:szCs w:val="28"/>
        </w:rPr>
        <w:drawing>
          <wp:inline distT="0" distB="0" distL="0" distR="0">
            <wp:extent cx="5410200" cy="5707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410669" cy="5707875"/>
                    </a:xfrm>
                    <a:prstGeom prst="rect">
                      <a:avLst/>
                    </a:prstGeom>
                  </pic:spPr>
                </pic:pic>
              </a:graphicData>
            </a:graphic>
          </wp:inline>
        </w:drawing>
      </w:r>
    </w:p>
    <w:p>
      <w:pPr>
        <w:pStyle w:val="17"/>
        <w:tabs>
          <w:tab w:val="left" w:pos="339"/>
        </w:tabs>
        <w:spacing w:before="65"/>
        <w:ind w:left="360" w:firstLine="0"/>
        <w:jc w:val="center"/>
        <w:rPr>
          <w:b/>
          <w:sz w:val="30"/>
        </w:rPr>
      </w:pPr>
      <w:r>
        <w:rPr>
          <w:b/>
          <w:sz w:val="30"/>
        </w:rPr>
        <w:t>Figure B</w:t>
      </w: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5"/>
        <w:shd w:val="clear" w:color="auto" w:fill="FFFFFF"/>
        <w:spacing w:before="420" w:after="270"/>
        <w:rPr>
          <w:rFonts w:ascii="Helvetica" w:hAnsi="Helvetica"/>
          <w:color w:val="3E3D40"/>
          <w:sz w:val="30"/>
          <w:szCs w:val="30"/>
        </w:rPr>
      </w:pPr>
    </w:p>
    <w:p>
      <w:pPr>
        <w:pStyle w:val="5"/>
        <w:shd w:val="clear" w:color="auto" w:fill="FFFFFF"/>
        <w:spacing w:before="420" w:after="270"/>
        <w:rPr>
          <w:rFonts w:ascii="Helvetica" w:hAnsi="Helvetica"/>
          <w:color w:val="3E3D40"/>
          <w:sz w:val="30"/>
          <w:szCs w:val="30"/>
        </w:rPr>
      </w:pPr>
    </w:p>
    <w:p>
      <w:pPr>
        <w:pStyle w:val="5"/>
        <w:shd w:val="clear" w:color="auto" w:fill="FFFFFF"/>
        <w:spacing w:before="420" w:after="270"/>
        <w:rPr>
          <w:rFonts w:ascii="Helvetica" w:hAnsi="Helvetica"/>
          <w:color w:val="3E3D40"/>
          <w:sz w:val="30"/>
          <w:szCs w:val="30"/>
        </w:rPr>
      </w:pPr>
    </w:p>
    <w:p>
      <w:pPr>
        <w:pStyle w:val="5"/>
        <w:shd w:val="clear" w:color="auto" w:fill="FFFFFF"/>
        <w:spacing w:before="420" w:after="270"/>
        <w:rPr>
          <w:rFonts w:ascii="Helvetica" w:hAnsi="Helvetica"/>
          <w:color w:val="3E3D40"/>
          <w:sz w:val="30"/>
          <w:szCs w:val="30"/>
        </w:rPr>
      </w:pPr>
    </w:p>
    <w:p>
      <w:pPr>
        <w:pStyle w:val="5"/>
        <w:shd w:val="clear" w:color="auto" w:fill="FFFFFF"/>
        <w:spacing w:before="420" w:after="270"/>
        <w:rPr>
          <w:rFonts w:ascii="Helvetica" w:hAnsi="Helvetica"/>
          <w:color w:val="3E3D40"/>
          <w:sz w:val="30"/>
          <w:szCs w:val="30"/>
        </w:rPr>
      </w:pPr>
    </w:p>
    <w:p>
      <w:pPr>
        <w:pStyle w:val="5"/>
        <w:shd w:val="clear" w:color="auto" w:fill="FFFFFF"/>
        <w:spacing w:before="420" w:after="270"/>
        <w:ind w:left="0"/>
        <w:rPr>
          <w:color w:val="3E3D40"/>
          <w:sz w:val="32"/>
          <w:szCs w:val="32"/>
          <w:lang w:bidi="ar-SA"/>
        </w:rPr>
      </w:pPr>
      <w:r>
        <w:rPr>
          <w:color w:val="3E3D40"/>
          <w:sz w:val="32"/>
          <w:szCs w:val="32"/>
        </w:rPr>
        <w:t>Preprocessing</w:t>
      </w:r>
    </w:p>
    <w:p>
      <w:pPr>
        <w:pStyle w:val="23"/>
        <w:shd w:val="clear" w:color="auto" w:fill="FFFFFF"/>
        <w:spacing w:before="0" w:beforeAutospacing="0" w:after="0" w:afterAutospacing="0" w:line="420" w:lineRule="atLeast"/>
        <w:rPr>
          <w:color w:val="3E3D40"/>
          <w:sz w:val="32"/>
          <w:szCs w:val="32"/>
        </w:rPr>
      </w:pPr>
    </w:p>
    <w:p>
      <w:pPr>
        <w:pStyle w:val="23"/>
        <w:shd w:val="clear" w:color="auto" w:fill="FFFFFF"/>
        <w:spacing w:before="0" w:beforeAutospacing="0" w:after="0" w:afterAutospacing="0" w:line="420" w:lineRule="atLeast"/>
        <w:rPr>
          <w:color w:val="3E3D40"/>
          <w:sz w:val="32"/>
          <w:szCs w:val="32"/>
        </w:rPr>
      </w:pPr>
    </w:p>
    <w:p>
      <w:pPr>
        <w:pStyle w:val="23"/>
        <w:shd w:val="clear" w:color="auto" w:fill="FFFFFF"/>
        <w:spacing w:before="0" w:beforeAutospacing="0" w:after="0" w:afterAutospacing="0" w:line="420" w:lineRule="atLeast"/>
        <w:rPr>
          <w:color w:val="3E3D40"/>
          <w:sz w:val="32"/>
          <w:szCs w:val="32"/>
        </w:rPr>
      </w:pPr>
    </w:p>
    <w:p>
      <w:pPr>
        <w:pStyle w:val="23"/>
        <w:shd w:val="clear" w:color="auto" w:fill="FFFFFF"/>
        <w:spacing w:before="0" w:beforeAutospacing="0" w:after="0" w:afterAutospacing="0" w:line="420" w:lineRule="atLeast"/>
        <w:rPr>
          <w:color w:val="3E3D40"/>
          <w:sz w:val="32"/>
          <w:szCs w:val="32"/>
        </w:rPr>
      </w:pPr>
      <w:r>
        <w:rPr>
          <w:color w:val="3E3D40"/>
          <w:sz w:val="32"/>
          <w:szCs w:val="32"/>
        </w:rPr>
        <w:t>Pre-processing methods and picture segmentation are used to improve the input image in order to draw attention to the foreground items. For this, we pre-process all of the photographs in the folders and adjust the height and width dimensions to 224 × 224, respectively, to make our data more consistent and also because it is the dimension recognized by MobileNet. The photos were saved in an array format from the “Keras.preprocessing.image” module, which is necessary while using MobileNet designs. One-hot encoding was accomplished by utilizing LabelBinarizer for the attributes (tags) “mask” and “no-mask,” which were needed while using MobileNet models.</w:t>
      </w:r>
    </w:p>
    <w:p>
      <w:pPr>
        <w:pStyle w:val="22"/>
        <w:shd w:val="clear" w:color="auto" w:fill="FFFFFF"/>
        <w:spacing w:before="0" w:beforeAutospacing="0" w:after="0" w:afterAutospacing="0" w:line="420" w:lineRule="atLeast"/>
        <w:rPr>
          <w:color w:val="3E3D40"/>
          <w:sz w:val="32"/>
          <w:szCs w:val="32"/>
        </w:rPr>
      </w:pPr>
      <w:r>
        <w:rPr>
          <w:rStyle w:val="14"/>
          <w:i/>
          <w:iCs/>
          <w:color w:val="3E3D40"/>
          <w:sz w:val="32"/>
          <w:szCs w:val="32"/>
        </w:rPr>
        <w:t>Image Labelling</w:t>
      </w:r>
      <w:r>
        <w:rPr>
          <w:color w:val="3E3D40"/>
          <w:sz w:val="32"/>
          <w:szCs w:val="32"/>
        </w:rPr>
        <w:t>: Dataset labelling is a process that involves drawing rectangles over a region of investigation using a range of tools. The LabelImg tool is used in the proposed system to identify the pictures as “Mask” or “NO Mask,” depending on their content.</w:t>
      </w:r>
    </w:p>
    <w:p>
      <w:pPr>
        <w:pStyle w:val="22"/>
        <w:shd w:val="clear" w:color="auto" w:fill="FFFFFF"/>
        <w:spacing w:before="0" w:beforeAutospacing="0" w:after="0" w:afterAutospacing="0" w:line="420" w:lineRule="atLeast"/>
        <w:rPr>
          <w:color w:val="3E3D40"/>
          <w:sz w:val="32"/>
          <w:szCs w:val="32"/>
        </w:rPr>
      </w:pPr>
    </w:p>
    <w:p>
      <w:pPr>
        <w:pStyle w:val="22"/>
        <w:shd w:val="clear" w:color="auto" w:fill="FFFFFF"/>
        <w:spacing w:before="0" w:beforeAutospacing="0" w:after="0" w:afterAutospacing="0" w:line="420" w:lineRule="atLeast"/>
        <w:rPr>
          <w:color w:val="3E3D40"/>
          <w:sz w:val="32"/>
          <w:szCs w:val="32"/>
        </w:rPr>
      </w:pPr>
    </w:p>
    <w:p>
      <w:pPr>
        <w:pStyle w:val="22"/>
        <w:shd w:val="clear" w:color="auto" w:fill="FFFFFF"/>
        <w:spacing w:before="0" w:beforeAutospacing="0" w:after="0" w:afterAutospacing="0" w:line="420" w:lineRule="atLeast"/>
        <w:rPr>
          <w:color w:val="3E3D40"/>
          <w:sz w:val="27"/>
          <w:szCs w:val="27"/>
        </w:rPr>
      </w:pPr>
    </w:p>
    <w:p>
      <w:pPr>
        <w:pStyle w:val="22"/>
        <w:shd w:val="clear" w:color="auto" w:fill="FFFFFF"/>
        <w:spacing w:before="0" w:beforeAutospacing="0" w:after="0" w:afterAutospacing="0" w:line="420" w:lineRule="atLeast"/>
        <w:rPr>
          <w:color w:val="3E3D40"/>
          <w:sz w:val="27"/>
          <w:szCs w:val="27"/>
        </w:rPr>
      </w:pPr>
    </w:p>
    <w:p>
      <w:pPr>
        <w:pStyle w:val="22"/>
        <w:shd w:val="clear" w:color="auto" w:fill="FFFFFF"/>
        <w:spacing w:before="0" w:beforeAutospacing="0" w:after="0" w:afterAutospacing="0" w:line="420" w:lineRule="atLeast"/>
        <w:rPr>
          <w:color w:val="3E3D40"/>
          <w:sz w:val="27"/>
          <w:szCs w:val="27"/>
        </w:rPr>
      </w:pPr>
    </w:p>
    <w:p>
      <w:pPr>
        <w:pStyle w:val="22"/>
        <w:shd w:val="clear" w:color="auto" w:fill="FFFFFF"/>
        <w:spacing w:before="0" w:beforeAutospacing="0" w:after="0" w:afterAutospacing="0" w:line="420" w:lineRule="atLeast"/>
        <w:rPr>
          <w:color w:val="3E3D40"/>
          <w:sz w:val="27"/>
          <w:szCs w:val="27"/>
        </w:rPr>
      </w:pPr>
    </w:p>
    <w:p>
      <w:pPr>
        <w:pStyle w:val="22"/>
        <w:shd w:val="clear" w:color="auto" w:fill="FFFFFF"/>
        <w:spacing w:before="0" w:beforeAutospacing="0" w:after="0" w:afterAutospacing="0" w:line="420" w:lineRule="atLeast"/>
        <w:rPr>
          <w:color w:val="3E3D40"/>
          <w:sz w:val="27"/>
          <w:szCs w:val="27"/>
        </w:rPr>
      </w:pPr>
    </w:p>
    <w:p>
      <w:pPr>
        <w:pStyle w:val="22"/>
        <w:shd w:val="clear" w:color="auto" w:fill="FFFFFF"/>
        <w:spacing w:before="0" w:beforeAutospacing="0" w:after="0" w:afterAutospacing="0" w:line="420" w:lineRule="atLeast"/>
        <w:rPr>
          <w:color w:val="3E3D40"/>
          <w:sz w:val="27"/>
          <w:szCs w:val="27"/>
        </w:rPr>
      </w:pPr>
    </w:p>
    <w:p>
      <w:pPr>
        <w:pStyle w:val="22"/>
        <w:shd w:val="clear" w:color="auto" w:fill="FFFFFF"/>
        <w:spacing w:before="0" w:beforeAutospacing="0" w:after="0" w:afterAutospacing="0" w:line="420" w:lineRule="atLeast"/>
        <w:rPr>
          <w:color w:val="3E3D40"/>
          <w:sz w:val="27"/>
          <w:szCs w:val="27"/>
        </w:rPr>
      </w:pPr>
    </w:p>
    <w:p>
      <w:pPr>
        <w:pStyle w:val="22"/>
        <w:shd w:val="clear" w:color="auto" w:fill="FFFFFF"/>
        <w:spacing w:before="0" w:beforeAutospacing="0" w:after="0" w:afterAutospacing="0" w:line="420" w:lineRule="atLeast"/>
        <w:rPr>
          <w:color w:val="3E3D40"/>
          <w:sz w:val="27"/>
          <w:szCs w:val="27"/>
        </w:rPr>
      </w:pPr>
    </w:p>
    <w:p>
      <w:pPr>
        <w:pStyle w:val="22"/>
        <w:shd w:val="clear" w:color="auto" w:fill="FFFFFF"/>
        <w:spacing w:before="0" w:beforeAutospacing="0" w:after="0" w:afterAutospacing="0" w:line="420" w:lineRule="atLeast"/>
        <w:rPr>
          <w:color w:val="3E3D40"/>
          <w:sz w:val="27"/>
          <w:szCs w:val="27"/>
        </w:rPr>
      </w:pPr>
    </w:p>
    <w:p>
      <w:pPr>
        <w:pStyle w:val="22"/>
        <w:shd w:val="clear" w:color="auto" w:fill="FFFFFF"/>
        <w:spacing w:before="0" w:beforeAutospacing="0" w:after="0" w:afterAutospacing="0" w:line="420" w:lineRule="atLeast"/>
        <w:rPr>
          <w:color w:val="3E3D40"/>
          <w:sz w:val="27"/>
          <w:szCs w:val="27"/>
        </w:rPr>
      </w:pPr>
    </w:p>
    <w:p>
      <w:pPr>
        <w:pStyle w:val="22"/>
        <w:shd w:val="clear" w:color="auto" w:fill="FFFFFF"/>
        <w:spacing w:before="0" w:beforeAutospacing="0" w:after="0" w:afterAutospacing="0" w:line="420" w:lineRule="atLeast"/>
        <w:rPr>
          <w:rFonts w:ascii="Georgia" w:hAnsi="Georgia"/>
          <w:color w:val="3E3D40"/>
          <w:sz w:val="27"/>
          <w:szCs w:val="27"/>
        </w:rPr>
      </w:pPr>
    </w:p>
    <w:p>
      <w:pPr>
        <w:pStyle w:val="5"/>
        <w:shd w:val="clear" w:color="auto" w:fill="FFFFFF"/>
        <w:spacing w:before="420" w:after="270"/>
        <w:rPr>
          <w:rFonts w:ascii="Helvetica" w:hAnsi="Helvetica"/>
          <w:color w:val="3E3D40"/>
          <w:sz w:val="30"/>
          <w:szCs w:val="30"/>
        </w:rPr>
      </w:pPr>
    </w:p>
    <w:p>
      <w:pPr>
        <w:pStyle w:val="5"/>
        <w:shd w:val="clear" w:color="auto" w:fill="FFFFFF"/>
        <w:spacing w:before="420" w:after="270"/>
        <w:rPr>
          <w:rFonts w:ascii="Helvetica" w:hAnsi="Helvetica"/>
          <w:color w:val="3E3D40"/>
          <w:sz w:val="30"/>
          <w:szCs w:val="30"/>
        </w:rPr>
      </w:pPr>
    </w:p>
    <w:p>
      <w:pPr>
        <w:pStyle w:val="5"/>
        <w:shd w:val="clear" w:color="auto" w:fill="FFFFFF"/>
        <w:spacing w:before="420" w:after="270"/>
        <w:rPr>
          <w:rFonts w:ascii="Helvetica" w:hAnsi="Helvetica"/>
          <w:color w:val="3E3D40"/>
          <w:sz w:val="30"/>
          <w:szCs w:val="30"/>
          <w:lang w:bidi="ar-SA"/>
        </w:rPr>
      </w:pPr>
      <w:r>
        <w:rPr>
          <w:rFonts w:ascii="Helvetica" w:hAnsi="Helvetica"/>
          <w:color w:val="3E3D40"/>
          <w:sz w:val="30"/>
          <w:szCs w:val="30"/>
        </w:rPr>
        <w:t>Classic vs. Depthwise Separable Convolutions</w:t>
      </w:r>
    </w:p>
    <w:p>
      <w:pPr>
        <w:pStyle w:val="22"/>
        <w:shd w:val="clear" w:color="auto" w:fill="FFFFFF"/>
        <w:spacing w:before="0" w:beforeAutospacing="0" w:after="150" w:afterAutospacing="0" w:line="420" w:lineRule="atLeast"/>
        <w:rPr>
          <w:rFonts w:ascii="Georgia" w:hAnsi="Georgia"/>
          <w:color w:val="3E3D40"/>
          <w:sz w:val="27"/>
          <w:szCs w:val="27"/>
        </w:rPr>
      </w:pPr>
      <w:r>
        <w:rPr>
          <w:rFonts w:ascii="Georgia" w:hAnsi="Georgia"/>
          <w:color w:val="3E3D40"/>
          <w:sz w:val="27"/>
          <w:szCs w:val="27"/>
        </w:rPr>
        <w:t>This work makes use of a Depthwise Separable Convolutional Neural Network based on MobileNet for classification. To construct the Depthwise Separable Convolutional Neural Network based on MobileNet, we'll go over the techniques employed in this part. Depthwise separable convolutions are being proposed to replace the currently expensive convolutional layers used in image recognition software. Weights and calculation time are both reduced using Depthwise separable convolution. There is an overview of the formulas and fundamental components of the approaches, followed by a detailed description of the proposed approach for effective classification of face photos in the COVID-19 scenario.</w:t>
      </w:r>
    </w:p>
    <w:p>
      <w:pPr>
        <w:pStyle w:val="5"/>
        <w:shd w:val="clear" w:color="auto" w:fill="FFFFFF"/>
        <w:spacing w:before="420" w:after="270"/>
        <w:rPr>
          <w:rFonts w:ascii="Helvetica" w:hAnsi="Helvetica"/>
          <w:color w:val="3E3D40"/>
          <w:sz w:val="30"/>
          <w:szCs w:val="30"/>
        </w:rPr>
      </w:pPr>
      <w:r>
        <w:rPr>
          <w:rFonts w:ascii="Helvetica" w:hAnsi="Helvetica"/>
          <w:color w:val="3E3D40"/>
          <w:sz w:val="30"/>
          <w:szCs w:val="30"/>
        </w:rPr>
        <w:t>Classic Convolution</w:t>
      </w:r>
    </w:p>
    <w:p>
      <w:pPr>
        <w:pStyle w:val="22"/>
        <w:shd w:val="clear" w:color="auto" w:fill="FFFFFF"/>
        <w:spacing w:before="0" w:beforeAutospacing="0" w:after="0" w:afterAutospacing="0" w:line="420" w:lineRule="atLeast"/>
        <w:rPr>
          <w:rFonts w:ascii="Georgia" w:hAnsi="Georgia"/>
          <w:color w:val="3E3D40"/>
          <w:sz w:val="27"/>
          <w:szCs w:val="27"/>
        </w:rPr>
      </w:pPr>
      <w:r>
        <w:rPr>
          <w:rFonts w:ascii="Georgia" w:hAnsi="Georgia"/>
          <w:color w:val="3E3D40"/>
          <w:sz w:val="27"/>
          <w:szCs w:val="27"/>
        </w:rPr>
        <w:t xml:space="preserve">In deep learning, the traditional convolution is often referred as the standard or classic convolution. Figure C </w:t>
      </w:r>
      <w:r>
        <w:rPr>
          <w:rFonts w:ascii="Georgia" w:hAnsi="Georgia"/>
          <w:color w:val="3E3D40"/>
          <w:sz w:val="27"/>
          <w:szCs w:val="27"/>
          <w:shd w:val="clear" w:color="auto" w:fill="FFFFFF"/>
        </w:rPr>
        <w:t> depicts the fundamental operations of standard convolution.</w:t>
      </w:r>
    </w:p>
    <w:p>
      <w:pPr>
        <w:pStyle w:val="22"/>
        <w:shd w:val="clear" w:color="auto" w:fill="FFFFFF"/>
        <w:spacing w:before="0" w:beforeAutospacing="0" w:after="0" w:afterAutospacing="0" w:line="420" w:lineRule="atLeast"/>
        <w:rPr>
          <w:rFonts w:ascii="Georgia" w:hAnsi="Georgia"/>
          <w:color w:val="3E3D40"/>
          <w:sz w:val="27"/>
          <w:szCs w:val="27"/>
        </w:rPr>
      </w:pPr>
    </w:p>
    <w:p>
      <w:pPr>
        <w:pStyle w:val="22"/>
        <w:shd w:val="clear" w:color="auto" w:fill="FFFFFF"/>
        <w:spacing w:before="0" w:beforeAutospacing="0" w:after="0" w:afterAutospacing="0" w:line="420" w:lineRule="atLeast"/>
        <w:rPr>
          <w:rFonts w:ascii="Georgia" w:hAnsi="Georgia"/>
          <w:color w:val="3E3D40"/>
          <w:sz w:val="27"/>
          <w:szCs w:val="27"/>
        </w:rPr>
      </w:pPr>
      <w:r>
        <w:rPr>
          <w:rFonts w:ascii="Georgia" w:hAnsi="Georgia"/>
          <w:color w:val="3E3D40"/>
          <w:sz w:val="27"/>
          <w:szCs w:val="27"/>
        </w:rPr>
        <w:t> </w:t>
      </w:r>
    </w:p>
    <w:p>
      <w:pPr>
        <w:pStyle w:val="22"/>
        <w:shd w:val="clear" w:color="auto" w:fill="FFFFFF"/>
        <w:spacing w:before="0" w:beforeAutospacing="0" w:after="0" w:afterAutospacing="0" w:line="420" w:lineRule="atLeast"/>
        <w:rPr>
          <w:rFonts w:ascii="Georgia" w:hAnsi="Georgia"/>
          <w:color w:val="3E3D40"/>
          <w:sz w:val="27"/>
          <w:szCs w:val="27"/>
        </w:rPr>
      </w:pPr>
    </w:p>
    <w:p>
      <w:pPr>
        <w:pStyle w:val="22"/>
        <w:shd w:val="clear" w:color="auto" w:fill="FFFFFF"/>
        <w:spacing w:before="0" w:beforeAutospacing="0" w:after="0" w:afterAutospacing="0" w:line="420" w:lineRule="atLeast"/>
        <w:rPr>
          <w:rFonts w:ascii="Georgia" w:hAnsi="Georgia"/>
          <w:color w:val="3E3D40"/>
          <w:sz w:val="27"/>
          <w:szCs w:val="27"/>
        </w:rPr>
      </w:pPr>
    </w:p>
    <w:p>
      <w:pPr>
        <w:pStyle w:val="22"/>
        <w:shd w:val="clear" w:color="auto" w:fill="FFFFFF"/>
        <w:spacing w:before="0" w:beforeAutospacing="0" w:after="0" w:afterAutospacing="0" w:line="420" w:lineRule="atLeast"/>
        <w:rPr>
          <w:rFonts w:ascii="Georgia" w:hAnsi="Georgia"/>
          <w:color w:val="3E3D40"/>
          <w:sz w:val="27"/>
          <w:szCs w:val="27"/>
        </w:rPr>
      </w:pPr>
    </w:p>
    <w:p>
      <w:pPr>
        <w:pStyle w:val="22"/>
        <w:shd w:val="clear" w:color="auto" w:fill="FFFFFF"/>
        <w:spacing w:before="0" w:beforeAutospacing="0" w:after="0" w:afterAutospacing="0" w:line="420" w:lineRule="atLeast"/>
        <w:rPr>
          <w:rFonts w:ascii="Georgia" w:hAnsi="Georgia"/>
          <w:color w:val="3E3D40"/>
          <w:sz w:val="27"/>
          <w:szCs w:val="27"/>
        </w:rPr>
      </w:pPr>
    </w:p>
    <w:p>
      <w:pPr>
        <w:pStyle w:val="22"/>
        <w:shd w:val="clear" w:color="auto" w:fill="FFFFFF"/>
        <w:spacing w:before="0" w:beforeAutospacing="0" w:after="0" w:afterAutospacing="0" w:line="420" w:lineRule="atLeast"/>
        <w:rPr>
          <w:rFonts w:ascii="Georgia" w:hAnsi="Georgia"/>
          <w:color w:val="3E3D40"/>
          <w:sz w:val="27"/>
          <w:szCs w:val="27"/>
        </w:rPr>
      </w:pPr>
    </w:p>
    <w:p>
      <w:pPr>
        <w:pStyle w:val="22"/>
        <w:shd w:val="clear" w:color="auto" w:fill="FFFFFF"/>
        <w:spacing w:before="0" w:beforeAutospacing="0" w:after="0" w:afterAutospacing="0" w:line="420" w:lineRule="atLeast"/>
        <w:rPr>
          <w:rFonts w:ascii="Georgia" w:hAnsi="Georgia"/>
          <w:color w:val="3E3D40"/>
          <w:sz w:val="27"/>
          <w:szCs w:val="27"/>
        </w:rPr>
      </w:pPr>
    </w:p>
    <w:p>
      <w:pPr>
        <w:pStyle w:val="22"/>
        <w:shd w:val="clear" w:color="auto" w:fill="FFFFFF"/>
        <w:spacing w:before="0" w:beforeAutospacing="0" w:after="0" w:afterAutospacing="0" w:line="420" w:lineRule="atLeast"/>
        <w:rPr>
          <w:rFonts w:ascii="Georgia" w:hAnsi="Georgia"/>
          <w:color w:val="3E3D40"/>
          <w:sz w:val="27"/>
          <w:szCs w:val="27"/>
        </w:rPr>
      </w:pPr>
    </w:p>
    <w:p>
      <w:pPr>
        <w:pStyle w:val="22"/>
        <w:shd w:val="clear" w:color="auto" w:fill="FFFFFF"/>
        <w:spacing w:before="0" w:beforeAutospacing="0" w:after="0" w:afterAutospacing="0" w:line="420" w:lineRule="atLeast"/>
        <w:rPr>
          <w:rFonts w:ascii="Georgia" w:hAnsi="Georgia"/>
          <w:color w:val="3E3D40"/>
          <w:sz w:val="27"/>
          <w:szCs w:val="27"/>
        </w:rPr>
      </w:pPr>
      <w:r>
        <w:drawing>
          <wp:inline distT="0" distB="0" distL="0" distR="0">
            <wp:extent cx="5924550" cy="3129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24550" cy="3129915"/>
                    </a:xfrm>
                    <a:prstGeom prst="rect">
                      <a:avLst/>
                    </a:prstGeom>
                    <a:noFill/>
                    <a:ln>
                      <a:noFill/>
                    </a:ln>
                  </pic:spPr>
                </pic:pic>
              </a:graphicData>
            </a:graphic>
          </wp:inline>
        </w:drawing>
      </w:r>
    </w:p>
    <w:p>
      <w:pPr>
        <w:pStyle w:val="17"/>
        <w:tabs>
          <w:tab w:val="left" w:pos="339"/>
        </w:tabs>
        <w:spacing w:before="65"/>
        <w:ind w:left="360" w:firstLine="0"/>
        <w:rPr>
          <w:b/>
          <w:sz w:val="30"/>
        </w:rPr>
      </w:pPr>
    </w:p>
    <w:p>
      <w:pPr>
        <w:pStyle w:val="17"/>
        <w:tabs>
          <w:tab w:val="left" w:pos="339"/>
        </w:tabs>
        <w:spacing w:before="65"/>
        <w:ind w:left="360" w:firstLine="0"/>
        <w:jc w:val="center"/>
        <w:rPr>
          <w:b/>
          <w:sz w:val="30"/>
        </w:rPr>
      </w:pPr>
      <w:r>
        <w:rPr>
          <w:b/>
          <w:sz w:val="30"/>
        </w:rPr>
        <w:t>Figure C</w:t>
      </w: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widowControl/>
        <w:shd w:val="clear" w:color="auto" w:fill="FFFFFF"/>
        <w:autoSpaceDE/>
        <w:autoSpaceDN/>
        <w:spacing w:after="150" w:line="420" w:lineRule="atLeast"/>
        <w:rPr>
          <w:rFonts w:ascii="Georgia" w:hAnsi="Georgia"/>
          <w:color w:val="3E3D40"/>
          <w:sz w:val="27"/>
          <w:szCs w:val="27"/>
          <w:lang w:val="en-IN" w:eastAsia="en-IN" w:bidi="ar-SA"/>
        </w:rPr>
      </w:pPr>
      <w:r>
        <w:rPr>
          <w:rFonts w:ascii="Georgia" w:hAnsi="Georgia"/>
          <w:color w:val="3E3D40"/>
          <w:sz w:val="27"/>
          <w:szCs w:val="27"/>
          <w:lang w:val="en-IN" w:eastAsia="en-IN" w:bidi="ar-SA"/>
        </w:rPr>
        <w:t>Classic convolutional comprises of two steps: first, a depthwise convolution layer filters the input, and then a 1×1 (or pointwise) convolution operation integrates the filtered values to create innovative features.</w:t>
      </w:r>
    </w:p>
    <w:p>
      <w:pPr>
        <w:widowControl/>
        <w:shd w:val="clear" w:color="auto" w:fill="FFFFFF"/>
        <w:autoSpaceDE/>
        <w:autoSpaceDN/>
        <w:spacing w:line="420" w:lineRule="atLeast"/>
        <w:rPr>
          <w:rFonts w:ascii="Georgia" w:hAnsi="Georgia"/>
          <w:color w:val="3E3D40"/>
          <w:sz w:val="27"/>
          <w:szCs w:val="27"/>
          <w:lang w:val="en-IN" w:eastAsia="en-IN" w:bidi="ar-SA"/>
        </w:rPr>
      </w:pPr>
      <w:r>
        <w:rPr>
          <w:rFonts w:ascii="Georgia" w:hAnsi="Georgia"/>
          <w:color w:val="3E3D40"/>
          <w:sz w:val="27"/>
          <w:szCs w:val="27"/>
          <w:lang w:val="en-IN" w:eastAsia="en-IN" w:bidi="ar-SA"/>
        </w:rPr>
        <w:t>In a typical convolutional layer with </w:t>
      </w:r>
      <w:r>
        <w:rPr>
          <w:rFonts w:ascii="Georgia" w:hAnsi="Georgia"/>
          <w:i/>
          <w:iCs/>
          <w:color w:val="3E3D40"/>
          <w:sz w:val="27"/>
          <w:szCs w:val="27"/>
          <w:lang w:val="en-IN" w:eastAsia="en-IN" w:bidi="ar-SA"/>
        </w:rPr>
        <w:t>X</w:t>
      </w:r>
      <w:r>
        <w:rPr>
          <w:rFonts w:ascii="Georgia" w:hAnsi="Georgia"/>
          <w:i/>
          <w:iCs/>
          <w:color w:val="3E3D40"/>
          <w:sz w:val="20"/>
          <w:szCs w:val="20"/>
          <w:vertAlign w:val="subscript"/>
          <w:lang w:val="en-IN" w:eastAsia="en-IN" w:bidi="ar-SA"/>
        </w:rPr>
        <w:t>in</w:t>
      </w:r>
      <w:r>
        <w:rPr>
          <w:rFonts w:ascii="Georgia" w:hAnsi="Georgia"/>
          <w:color w:val="3E3D40"/>
          <w:sz w:val="27"/>
          <w:szCs w:val="27"/>
          <w:lang w:val="en-IN" w:eastAsia="en-IN" w:bidi="ar-SA"/>
        </w:rPr>
        <w:t> input channels and </w:t>
      </w:r>
      <w:r>
        <w:rPr>
          <w:rFonts w:ascii="Georgia" w:hAnsi="Georgia"/>
          <w:i/>
          <w:iCs/>
          <w:color w:val="3E3D40"/>
          <w:sz w:val="27"/>
          <w:szCs w:val="27"/>
          <w:lang w:val="en-IN" w:eastAsia="en-IN" w:bidi="ar-SA"/>
        </w:rPr>
        <w:t>X</w:t>
      </w:r>
      <w:r>
        <w:rPr>
          <w:rFonts w:ascii="Georgia" w:hAnsi="Georgia"/>
          <w:i/>
          <w:iCs/>
          <w:color w:val="3E3D40"/>
          <w:sz w:val="20"/>
          <w:szCs w:val="20"/>
          <w:vertAlign w:val="subscript"/>
          <w:lang w:val="en-IN" w:eastAsia="en-IN" w:bidi="ar-SA"/>
        </w:rPr>
        <w:t>out</w:t>
      </w:r>
      <w:r>
        <w:rPr>
          <w:rFonts w:ascii="Georgia" w:hAnsi="Georgia"/>
          <w:color w:val="3E3D40"/>
          <w:sz w:val="27"/>
          <w:szCs w:val="27"/>
          <w:lang w:val="en-IN" w:eastAsia="en-IN" w:bidi="ar-SA"/>
        </w:rPr>
        <w:t> output channels, each output feature map is the sum of the </w:t>
      </w:r>
      <w:r>
        <w:rPr>
          <w:rFonts w:ascii="Georgia" w:hAnsi="Georgia"/>
          <w:i/>
          <w:iCs/>
          <w:color w:val="3E3D40"/>
          <w:sz w:val="27"/>
          <w:szCs w:val="27"/>
          <w:lang w:val="en-IN" w:eastAsia="en-IN" w:bidi="ar-SA"/>
        </w:rPr>
        <w:t>X</w:t>
      </w:r>
      <w:r>
        <w:rPr>
          <w:rFonts w:ascii="Georgia" w:hAnsi="Georgia"/>
          <w:i/>
          <w:iCs/>
          <w:color w:val="3E3D40"/>
          <w:sz w:val="20"/>
          <w:szCs w:val="20"/>
          <w:vertAlign w:val="subscript"/>
          <w:lang w:val="en-IN" w:eastAsia="en-IN" w:bidi="ar-SA"/>
        </w:rPr>
        <w:t>in</w:t>
      </w:r>
      <w:r>
        <w:rPr>
          <w:rFonts w:ascii="Georgia" w:hAnsi="Georgia"/>
          <w:color w:val="3E3D40"/>
          <w:sz w:val="27"/>
          <w:szCs w:val="27"/>
          <w:lang w:val="en-IN" w:eastAsia="en-IN" w:bidi="ar-SA"/>
        </w:rPr>
        <w:t> input feature maps twisted by the </w:t>
      </w:r>
      <w:r>
        <w:rPr>
          <w:rFonts w:ascii="Georgia" w:hAnsi="Georgia"/>
          <w:i/>
          <w:iCs/>
          <w:color w:val="3E3D40"/>
          <w:sz w:val="27"/>
          <w:szCs w:val="27"/>
          <w:lang w:val="en-IN" w:eastAsia="en-IN" w:bidi="ar-SA"/>
        </w:rPr>
        <w:t>X</w:t>
      </w:r>
      <w:r>
        <w:rPr>
          <w:rFonts w:ascii="Georgia" w:hAnsi="Georgia"/>
          <w:i/>
          <w:iCs/>
          <w:color w:val="3E3D40"/>
          <w:sz w:val="20"/>
          <w:szCs w:val="20"/>
          <w:vertAlign w:val="subscript"/>
          <w:lang w:val="en-IN" w:eastAsia="en-IN" w:bidi="ar-SA"/>
        </w:rPr>
        <w:t>in</w:t>
      </w:r>
      <w:r>
        <w:rPr>
          <w:rFonts w:ascii="Georgia" w:hAnsi="Georgia"/>
          <w:color w:val="3E3D40"/>
          <w:sz w:val="27"/>
          <w:szCs w:val="27"/>
          <w:lang w:val="en-IN" w:eastAsia="en-IN" w:bidi="ar-SA"/>
        </w:rPr>
        <w:t> corresponding kernel.</w:t>
      </w:r>
    </w:p>
    <w:p>
      <w:pPr>
        <w:widowControl/>
        <w:shd w:val="clear" w:color="auto" w:fill="FFFFFF"/>
        <w:autoSpaceDE/>
        <w:autoSpaceDN/>
        <w:spacing w:after="150" w:line="420" w:lineRule="atLeast"/>
        <w:rPr>
          <w:rFonts w:ascii="Georgia" w:hAnsi="Georgia"/>
          <w:color w:val="3E3D40"/>
          <w:sz w:val="27"/>
          <w:szCs w:val="27"/>
          <w:lang w:val="en-IN" w:eastAsia="en-IN" w:bidi="ar-SA"/>
        </w:rPr>
      </w:pPr>
      <w:r>
        <w:rPr>
          <w:rFonts w:ascii="Georgia" w:hAnsi="Georgia"/>
          <w:color w:val="3E3D40"/>
          <w:sz w:val="27"/>
          <w:szCs w:val="27"/>
          <w:lang w:val="en-IN" w:eastAsia="en-IN" w:bidi="ar-SA"/>
        </w:rPr>
        <w:t>A standard convolution has the following weights:</w:t>
      </w:r>
    </w:p>
    <w:p>
      <w:pPr>
        <w:widowControl/>
        <w:shd w:val="clear" w:color="auto" w:fill="FFFFFF"/>
        <w:autoSpaceDE/>
        <w:autoSpaceDN/>
        <w:jc w:val="center"/>
        <w:rPr>
          <w:rFonts w:ascii="Georgia" w:hAnsi="Georgia"/>
          <w:color w:val="3E3D40"/>
          <w:sz w:val="19"/>
          <w:szCs w:val="19"/>
          <w:lang w:val="en-IN" w:eastAsia="en-IN" w:bidi="ar-SA"/>
        </w:rPr>
      </w:pPr>
      <w:r>
        <w:rPr>
          <w:rFonts w:ascii="MathJax_Main" w:hAnsi="MathJax_Main"/>
          <w:color w:val="000000"/>
          <w:lang w:val="en-IN" w:eastAsia="en-IN" w:bidi="ar-SA"/>
        </w:rPr>
        <w:t>     </w:t>
      </w:r>
      <w:r>
        <w:rPr>
          <w:rFonts w:ascii="MathJax_Math-italic" w:hAnsi="MathJax_Math-italic"/>
          <w:color w:val="000000"/>
          <w:lang w:val="en-IN" w:eastAsia="en-IN" w:bidi="ar-SA"/>
        </w:rPr>
        <w:t>W</w:t>
      </w:r>
      <w:r>
        <w:rPr>
          <w:rFonts w:ascii="MathJax_Math-italic" w:hAnsi="MathJax_Math-italic"/>
          <w:color w:val="000000"/>
          <w:sz w:val="15"/>
          <w:szCs w:val="15"/>
          <w:lang w:val="en-IN" w:eastAsia="en-IN" w:bidi="ar-SA"/>
        </w:rPr>
        <w:t>std</w:t>
      </w:r>
      <w:r>
        <w:rPr>
          <w:rFonts w:ascii="MathJax_Main" w:hAnsi="MathJax_Main"/>
          <w:color w:val="000000"/>
          <w:lang w:val="en-IN" w:eastAsia="en-IN" w:bidi="ar-SA"/>
        </w:rPr>
        <w:t>=</w:t>
      </w:r>
      <w:r>
        <w:rPr>
          <w:rFonts w:ascii="MathJax_Math-italic" w:hAnsi="MathJax_Math-italic"/>
          <w:color w:val="000000"/>
          <w:lang w:val="en-IN" w:eastAsia="en-IN" w:bidi="ar-SA"/>
        </w:rPr>
        <w:t>C</w:t>
      </w:r>
      <w:r>
        <w:rPr>
          <w:rFonts w:ascii="MathJax_Math-italic" w:hAnsi="MathJax_Math-italic"/>
          <w:color w:val="000000"/>
          <w:sz w:val="15"/>
          <w:szCs w:val="15"/>
          <w:lang w:val="en-IN" w:eastAsia="en-IN" w:bidi="ar-SA"/>
        </w:rPr>
        <w:t>in</w:t>
      </w:r>
      <w:r>
        <w:rPr>
          <w:rFonts w:ascii="MathJax_Main" w:hAnsi="MathJax_Main"/>
          <w:color w:val="000000"/>
          <w:lang w:val="en-IN" w:eastAsia="en-IN" w:bidi="ar-SA"/>
        </w:rPr>
        <w:t> × </w:t>
      </w:r>
      <w:r>
        <w:rPr>
          <w:rFonts w:ascii="MathJax_Math-italic" w:hAnsi="MathJax_Math-italic"/>
          <w:color w:val="000000"/>
          <w:lang w:val="en-IN" w:eastAsia="en-IN" w:bidi="ar-SA"/>
        </w:rPr>
        <w:t>K</w:t>
      </w:r>
      <w:r>
        <w:rPr>
          <w:rFonts w:ascii="MathJax_Math-italic" w:hAnsi="MathJax_Math-italic"/>
          <w:color w:val="000000"/>
          <w:sz w:val="15"/>
          <w:szCs w:val="15"/>
          <w:lang w:val="en-IN" w:eastAsia="en-IN" w:bidi="ar-SA"/>
        </w:rPr>
        <w:t>w</w:t>
      </w:r>
      <w:r>
        <w:rPr>
          <w:rFonts w:ascii="MathJax_Main" w:hAnsi="MathJax_Main"/>
          <w:color w:val="000000"/>
          <w:lang w:val="en-IN" w:eastAsia="en-IN" w:bidi="ar-SA"/>
        </w:rPr>
        <w:t> × </w:t>
      </w:r>
      <w:r>
        <w:rPr>
          <w:rFonts w:ascii="MathJax_Math-italic" w:hAnsi="MathJax_Math-italic"/>
          <w:color w:val="000000"/>
          <w:lang w:val="en-IN" w:eastAsia="en-IN" w:bidi="ar-SA"/>
        </w:rPr>
        <w:t>K</w:t>
      </w:r>
      <w:r>
        <w:rPr>
          <w:rFonts w:ascii="MathJax_Math-italic" w:hAnsi="MathJax_Math-italic"/>
          <w:color w:val="000000"/>
          <w:sz w:val="15"/>
          <w:szCs w:val="15"/>
          <w:lang w:val="en-IN" w:eastAsia="en-IN" w:bidi="ar-SA"/>
        </w:rPr>
        <w:t>H</w:t>
      </w:r>
      <w:r>
        <w:rPr>
          <w:rFonts w:ascii="MathJax_Main" w:hAnsi="MathJax_Main"/>
          <w:color w:val="000000"/>
          <w:lang w:val="en-IN" w:eastAsia="en-IN" w:bidi="ar-SA"/>
        </w:rPr>
        <w:t>× </w:t>
      </w:r>
      <w:r>
        <w:rPr>
          <w:rFonts w:ascii="MathJax_Math-italic" w:hAnsi="MathJax_Math-italic"/>
          <w:color w:val="000000"/>
          <w:lang w:val="en-IN" w:eastAsia="en-IN" w:bidi="ar-SA"/>
        </w:rPr>
        <w:t>C</w:t>
      </w:r>
      <w:r>
        <w:rPr>
          <w:rFonts w:ascii="MathJax_Math-italic" w:hAnsi="MathJax_Math-italic"/>
          <w:color w:val="000000"/>
          <w:sz w:val="15"/>
          <w:szCs w:val="15"/>
          <w:lang w:val="en-IN" w:eastAsia="en-IN" w:bidi="ar-SA"/>
        </w:rPr>
        <w:t>out</w:t>
      </w:r>
      <w:r>
        <w:rPr>
          <w:rFonts w:ascii="MathJax_Main" w:hAnsi="MathJax_Main"/>
          <w:color w:val="000000"/>
          <w:lang w:val="en-IN" w:eastAsia="en-IN" w:bidi="ar-SA"/>
        </w:rPr>
        <w:t>  </w:t>
      </w:r>
      <w:r>
        <w:rPr>
          <w:rFonts w:ascii="MathJax_Math-italic" w:hAnsi="MathJax_Math-italic"/>
          <w:color w:val="000000"/>
          <w:lang w:val="en-IN" w:eastAsia="en-IN" w:bidi="ar-SA"/>
        </w:rPr>
        <w:t>Wgt</w:t>
      </w:r>
      <w:r>
        <w:rPr>
          <w:rFonts w:ascii="MathJax_Math-italic" w:hAnsi="MathJax_Math-italic"/>
          <w:color w:val="000000"/>
          <w:sz w:val="15"/>
          <w:szCs w:val="15"/>
          <w:lang w:val="en-IN" w:eastAsia="en-IN" w:bidi="ar-SA"/>
        </w:rPr>
        <w:t>std</w:t>
      </w:r>
      <w:r>
        <w:rPr>
          <w:rFonts w:ascii="MathJax_Main" w:hAnsi="MathJax_Main"/>
          <w:color w:val="000000"/>
          <w:lang w:val="en-IN" w:eastAsia="en-IN" w:bidi="ar-SA"/>
        </w:rPr>
        <w:t>=</w:t>
      </w:r>
      <w:r>
        <w:rPr>
          <w:rFonts w:ascii="MathJax_Math-italic" w:hAnsi="MathJax_Math-italic"/>
          <w:color w:val="000000"/>
          <w:lang w:val="en-IN" w:eastAsia="en-IN" w:bidi="ar-SA"/>
        </w:rPr>
        <w:t>X</w:t>
      </w:r>
      <w:r>
        <w:rPr>
          <w:rFonts w:ascii="MathJax_Math-italic" w:hAnsi="MathJax_Math-italic"/>
          <w:color w:val="000000"/>
          <w:sz w:val="15"/>
          <w:szCs w:val="15"/>
          <w:lang w:val="en-IN" w:eastAsia="en-IN" w:bidi="ar-SA"/>
        </w:rPr>
        <w:t>in</w:t>
      </w:r>
      <w:r>
        <w:rPr>
          <w:rFonts w:ascii="MathJax_Main" w:hAnsi="MathJax_Main"/>
          <w:color w:val="000000"/>
          <w:lang w:val="en-IN" w:eastAsia="en-IN" w:bidi="ar-SA"/>
        </w:rPr>
        <w:t> × </w:t>
      </w:r>
      <w:r>
        <w:rPr>
          <w:rFonts w:ascii="MathJax_Math-italic" w:hAnsi="MathJax_Math-italic"/>
          <w:color w:val="000000"/>
          <w:lang w:val="en-IN" w:eastAsia="en-IN" w:bidi="ar-SA"/>
        </w:rPr>
        <w:t>K</w:t>
      </w:r>
      <w:r>
        <w:rPr>
          <w:rFonts w:ascii="MathJax_Math-italic" w:hAnsi="MathJax_Math-italic"/>
          <w:color w:val="000000"/>
          <w:sz w:val="15"/>
          <w:szCs w:val="15"/>
          <w:lang w:val="en-IN" w:eastAsia="en-IN" w:bidi="ar-SA"/>
        </w:rPr>
        <w:t>w</w:t>
      </w:r>
      <w:r>
        <w:rPr>
          <w:rFonts w:ascii="MathJax_Main" w:hAnsi="MathJax_Main"/>
          <w:color w:val="000000"/>
          <w:lang w:val="en-IN" w:eastAsia="en-IN" w:bidi="ar-SA"/>
        </w:rPr>
        <w:t> × </w:t>
      </w:r>
      <w:r>
        <w:rPr>
          <w:rFonts w:ascii="MathJax_Math-italic" w:hAnsi="MathJax_Math-italic"/>
          <w:color w:val="000000"/>
          <w:lang w:val="en-IN" w:eastAsia="en-IN" w:bidi="ar-SA"/>
        </w:rPr>
        <w:t>K</w:t>
      </w:r>
      <w:r>
        <w:rPr>
          <w:rFonts w:ascii="MathJax_Math-italic" w:hAnsi="MathJax_Math-italic"/>
          <w:color w:val="000000"/>
          <w:sz w:val="15"/>
          <w:szCs w:val="15"/>
          <w:lang w:val="en-IN" w:eastAsia="en-IN" w:bidi="ar-SA"/>
        </w:rPr>
        <w:t>H</w:t>
      </w:r>
      <w:r>
        <w:rPr>
          <w:rFonts w:ascii="MathJax_Main" w:hAnsi="MathJax_Main"/>
          <w:color w:val="000000"/>
          <w:lang w:val="en-IN" w:eastAsia="en-IN" w:bidi="ar-SA"/>
        </w:rPr>
        <w:t>× </w:t>
      </w:r>
      <w:r>
        <w:rPr>
          <w:rFonts w:ascii="MathJax_Math-italic" w:hAnsi="MathJax_Math-italic"/>
          <w:color w:val="000000"/>
          <w:lang w:val="en-IN" w:eastAsia="en-IN" w:bidi="ar-SA"/>
        </w:rPr>
        <w:t>X</w:t>
      </w:r>
      <w:r>
        <w:rPr>
          <w:rFonts w:ascii="MathJax_Math-italic" w:hAnsi="MathJax_Math-italic"/>
          <w:color w:val="000000"/>
          <w:sz w:val="15"/>
          <w:szCs w:val="15"/>
          <w:lang w:val="en-IN" w:eastAsia="en-IN" w:bidi="ar-SA"/>
        </w:rPr>
        <w:t>out</w:t>
      </w:r>
      <w:r>
        <w:rPr>
          <w:rFonts w:ascii="MathJax_Main" w:hAnsi="MathJax_Main"/>
          <w:color w:val="000000"/>
          <w:lang w:val="en-IN" w:eastAsia="en-IN" w:bidi="ar-SA"/>
        </w:rPr>
        <w:t>    (1)</w:t>
      </w:r>
      <w:r>
        <w:rPr>
          <w:rFonts w:ascii="Georgia" w:hAnsi="Georgia"/>
          <w:color w:val="3E3D40"/>
          <w:sz w:val="19"/>
          <w:szCs w:val="19"/>
          <w:lang w:val="en-IN" w:eastAsia="en-IN" w:bidi="ar-SA"/>
        </w:rPr>
        <w:t>     </w:t>
      </w:r>
    </w:p>
    <w:p>
      <w:pPr>
        <w:widowControl/>
        <w:shd w:val="clear" w:color="auto" w:fill="FFFFFF"/>
        <w:autoSpaceDE/>
        <w:autoSpaceDN/>
        <w:jc w:val="center"/>
        <w:rPr>
          <w:rFonts w:ascii="Georgia" w:hAnsi="Georgia"/>
          <w:color w:val="3E3D40"/>
          <w:sz w:val="20"/>
          <w:szCs w:val="20"/>
          <w:lang w:val="en-IN" w:eastAsia="en-IN" w:bidi="ar-SA"/>
        </w:rPr>
      </w:pPr>
      <w:r>
        <w:rPr>
          <w:rFonts w:ascii="Georgia" w:hAnsi="Georgia"/>
          <w:color w:val="3E3D40"/>
          <w:sz w:val="19"/>
          <w:szCs w:val="19"/>
          <w:lang w:val="en-IN" w:eastAsia="en-IN" w:bidi="ar-SA"/>
        </w:rPr>
        <w:t>Wstd=Cin × Kw × KH× Cout  Wgtstd=Xin × Kw × KH× Xout    (1)</w:t>
      </w:r>
    </w:p>
    <w:p>
      <w:pPr>
        <w:widowControl/>
        <w:shd w:val="clear" w:color="auto" w:fill="FFFFFF"/>
        <w:autoSpaceDE/>
        <w:autoSpaceDN/>
        <w:spacing w:line="420" w:lineRule="atLeast"/>
        <w:rPr>
          <w:rFonts w:ascii="Georgia" w:hAnsi="Georgia"/>
          <w:color w:val="3E3D40"/>
          <w:sz w:val="27"/>
          <w:szCs w:val="27"/>
          <w:lang w:val="en-IN" w:eastAsia="en-IN" w:bidi="ar-SA"/>
        </w:rPr>
      </w:pPr>
      <w:r>
        <w:rPr>
          <w:rFonts w:ascii="Georgia" w:hAnsi="Georgia"/>
          <w:color w:val="3E3D40"/>
          <w:sz w:val="27"/>
          <w:szCs w:val="27"/>
          <w:lang w:val="en-IN" w:eastAsia="en-IN" w:bidi="ar-SA"/>
        </w:rPr>
        <w:t>The kernel size is denoted by the symbols </w:t>
      </w:r>
      <w:r>
        <w:rPr>
          <w:rFonts w:ascii="Georgia" w:hAnsi="Georgia"/>
          <w:i/>
          <w:iCs/>
          <w:color w:val="3E3D40"/>
          <w:sz w:val="27"/>
          <w:szCs w:val="27"/>
          <w:lang w:val="en-IN" w:eastAsia="en-IN" w:bidi="ar-SA"/>
        </w:rPr>
        <w:t>K</w:t>
      </w:r>
      <w:r>
        <w:rPr>
          <w:rFonts w:ascii="Georgia" w:hAnsi="Georgia"/>
          <w:i/>
          <w:iCs/>
          <w:color w:val="3E3D40"/>
          <w:sz w:val="20"/>
          <w:szCs w:val="20"/>
          <w:vertAlign w:val="subscript"/>
          <w:lang w:val="en-IN" w:eastAsia="en-IN" w:bidi="ar-SA"/>
        </w:rPr>
        <w:t>w</w:t>
      </w:r>
      <w:r>
        <w:rPr>
          <w:rFonts w:ascii="Georgia" w:hAnsi="Georgia"/>
          <w:color w:val="3E3D40"/>
          <w:sz w:val="27"/>
          <w:szCs w:val="27"/>
          <w:lang w:val="en-IN" w:eastAsia="en-IN" w:bidi="ar-SA"/>
        </w:rPr>
        <w:t> × </w:t>
      </w:r>
      <w:r>
        <w:rPr>
          <w:rFonts w:ascii="Georgia" w:hAnsi="Georgia"/>
          <w:i/>
          <w:iCs/>
          <w:color w:val="3E3D40"/>
          <w:sz w:val="27"/>
          <w:szCs w:val="27"/>
          <w:lang w:val="en-IN" w:eastAsia="en-IN" w:bidi="ar-SA"/>
        </w:rPr>
        <w:t>K</w:t>
      </w:r>
      <w:r>
        <w:rPr>
          <w:rFonts w:ascii="Georgia" w:hAnsi="Georgia"/>
          <w:i/>
          <w:iCs/>
          <w:color w:val="3E3D40"/>
          <w:sz w:val="20"/>
          <w:szCs w:val="20"/>
          <w:vertAlign w:val="subscript"/>
          <w:lang w:val="en-IN" w:eastAsia="en-IN" w:bidi="ar-SA"/>
        </w:rPr>
        <w:t>H</w:t>
      </w:r>
      <w:r>
        <w:rPr>
          <w:rFonts w:ascii="Georgia" w:hAnsi="Georgia"/>
          <w:color w:val="3E3D40"/>
          <w:sz w:val="27"/>
          <w:szCs w:val="27"/>
          <w:lang w:val="en-IN" w:eastAsia="en-IN" w:bidi="ar-SA"/>
        </w:rPr>
        <w:t>.</w:t>
      </w:r>
    </w:p>
    <w:p>
      <w:pPr>
        <w:widowControl/>
        <w:shd w:val="clear" w:color="auto" w:fill="FFFFFF"/>
        <w:autoSpaceDE/>
        <w:autoSpaceDN/>
        <w:spacing w:line="420" w:lineRule="atLeast"/>
        <w:rPr>
          <w:rFonts w:ascii="Georgia" w:hAnsi="Georgia"/>
          <w:color w:val="3E3D40"/>
          <w:sz w:val="27"/>
          <w:szCs w:val="27"/>
          <w:lang w:val="en-IN" w:eastAsia="en-IN" w:bidi="ar-SA"/>
        </w:rPr>
      </w:pPr>
      <w:r>
        <w:rPr>
          <w:rFonts w:ascii="Georgia" w:hAnsi="Georgia"/>
          <w:color w:val="3E3D40"/>
          <w:sz w:val="27"/>
          <w:szCs w:val="27"/>
          <w:lang w:val="en-IN" w:eastAsia="en-IN" w:bidi="ar-SA"/>
        </w:rPr>
        <w:t>Generating outcome feature maps of dimension </w:t>
      </w:r>
      <w:r>
        <w:rPr>
          <w:rFonts w:ascii="Georgia" w:hAnsi="Georgia"/>
          <w:i/>
          <w:iCs/>
          <w:color w:val="3E3D40"/>
          <w:sz w:val="27"/>
          <w:szCs w:val="27"/>
          <w:lang w:val="en-IN" w:eastAsia="en-IN" w:bidi="ar-SA"/>
        </w:rPr>
        <w:t>f</w:t>
      </w:r>
      <w:r>
        <w:rPr>
          <w:rFonts w:ascii="Georgia" w:hAnsi="Georgia"/>
          <w:i/>
          <w:iCs/>
          <w:color w:val="3E3D40"/>
          <w:sz w:val="20"/>
          <w:szCs w:val="20"/>
          <w:vertAlign w:val="subscript"/>
          <w:lang w:val="en-IN" w:eastAsia="en-IN" w:bidi="ar-SA"/>
        </w:rPr>
        <w:t>w</w:t>
      </w:r>
      <w:r>
        <w:rPr>
          <w:rFonts w:ascii="Georgia" w:hAnsi="Georgia"/>
          <w:color w:val="3E3D40"/>
          <w:sz w:val="27"/>
          <w:szCs w:val="27"/>
          <w:lang w:val="en-IN" w:eastAsia="en-IN" w:bidi="ar-SA"/>
        </w:rPr>
        <w:t> × </w:t>
      </w:r>
      <w:r>
        <w:rPr>
          <w:rFonts w:ascii="Georgia" w:hAnsi="Georgia"/>
          <w:i/>
          <w:iCs/>
          <w:color w:val="3E3D40"/>
          <w:sz w:val="27"/>
          <w:szCs w:val="27"/>
          <w:lang w:val="en-IN" w:eastAsia="en-IN" w:bidi="ar-SA"/>
        </w:rPr>
        <w:t>f</w:t>
      </w:r>
      <w:r>
        <w:rPr>
          <w:rFonts w:ascii="Georgia" w:hAnsi="Georgia"/>
          <w:i/>
          <w:iCs/>
          <w:color w:val="3E3D40"/>
          <w:sz w:val="20"/>
          <w:szCs w:val="20"/>
          <w:vertAlign w:val="subscript"/>
          <w:lang w:val="en-IN" w:eastAsia="en-IN" w:bidi="ar-SA"/>
        </w:rPr>
        <w:t>H</w:t>
      </w:r>
      <w:r>
        <w:rPr>
          <w:rFonts w:ascii="Georgia" w:hAnsi="Georgia"/>
          <w:color w:val="3E3D40"/>
          <w:sz w:val="27"/>
          <w:szCs w:val="27"/>
          <w:lang w:val="en-IN" w:eastAsia="en-IN" w:bidi="ar-SA"/>
        </w:rPr>
        <w:t> has a computational load of:</w:t>
      </w:r>
    </w:p>
    <w:p>
      <w:pPr>
        <w:widowControl/>
        <w:shd w:val="clear" w:color="auto" w:fill="FFFFFF"/>
        <w:autoSpaceDE/>
        <w:autoSpaceDN/>
        <w:jc w:val="center"/>
        <w:rPr>
          <w:rFonts w:ascii="MathJax_Main" w:hAnsi="MathJax_Main"/>
          <w:color w:val="000000"/>
          <w:lang w:val="en-IN" w:eastAsia="en-IN" w:bidi="ar-SA"/>
        </w:rPr>
      </w:pPr>
      <w:r>
        <w:rPr>
          <w:rFonts w:ascii="MathJax_Main" w:hAnsi="MathJax_Main"/>
          <w:color w:val="000000"/>
          <w:lang w:val="en-IN" w:eastAsia="en-IN" w:bidi="ar-SA"/>
        </w:rPr>
        <w:t>CCost</w:t>
      </w:r>
      <w:r>
        <w:rPr>
          <w:rFonts w:ascii="MathJax_Main" w:hAnsi="MathJax_Main"/>
          <w:color w:val="000000"/>
          <w:sz w:val="15"/>
          <w:szCs w:val="15"/>
          <w:lang w:val="en-IN" w:eastAsia="en-IN" w:bidi="ar-SA"/>
        </w:rPr>
        <w:t>std</w:t>
      </w:r>
      <w:r>
        <w:rPr>
          <w:rFonts w:ascii="MathJax_Main" w:hAnsi="MathJax_Main"/>
          <w:color w:val="000000"/>
          <w:lang w:val="en-IN" w:eastAsia="en-IN" w:bidi="ar-SA"/>
        </w:rPr>
        <w:t>=X</w:t>
      </w:r>
      <w:r>
        <w:rPr>
          <w:rFonts w:ascii="MathJax_Main" w:hAnsi="MathJax_Main"/>
          <w:color w:val="000000"/>
          <w:sz w:val="15"/>
          <w:szCs w:val="15"/>
          <w:lang w:val="en-IN" w:eastAsia="en-IN" w:bidi="ar-SA"/>
        </w:rPr>
        <w:t>in</w:t>
      </w:r>
      <w:r>
        <w:rPr>
          <w:rFonts w:ascii="MathJax_Main" w:hAnsi="MathJax_Main"/>
          <w:color w:val="000000"/>
          <w:lang w:val="en-IN" w:eastAsia="en-IN" w:bidi="ar-SA"/>
        </w:rPr>
        <w:t> × K</w:t>
      </w:r>
      <w:r>
        <w:rPr>
          <w:rFonts w:ascii="MathJax_Main" w:hAnsi="MathJax_Main"/>
          <w:color w:val="000000"/>
          <w:sz w:val="15"/>
          <w:szCs w:val="15"/>
          <w:lang w:val="en-IN" w:eastAsia="en-IN" w:bidi="ar-SA"/>
        </w:rPr>
        <w:t>w</w:t>
      </w:r>
      <w:r>
        <w:rPr>
          <w:rFonts w:ascii="MathJax_Main" w:hAnsi="MathJax_Main"/>
          <w:color w:val="000000"/>
          <w:lang w:val="en-IN" w:eastAsia="en-IN" w:bidi="ar-SA"/>
        </w:rPr>
        <w:t> × K</w:t>
      </w:r>
      <w:r>
        <w:rPr>
          <w:rFonts w:ascii="MathJax_Main" w:hAnsi="MathJax_Main"/>
          <w:color w:val="000000"/>
          <w:sz w:val="15"/>
          <w:szCs w:val="15"/>
          <w:lang w:val="en-IN" w:eastAsia="en-IN" w:bidi="ar-SA"/>
        </w:rPr>
        <w:t>H</w:t>
      </w:r>
      <w:r>
        <w:rPr>
          <w:rFonts w:ascii="MathJax_Main" w:hAnsi="MathJax_Main"/>
          <w:color w:val="000000"/>
          <w:lang w:val="en-IN" w:eastAsia="en-IN" w:bidi="ar-SA"/>
        </w:rPr>
        <w:t>× X</w:t>
      </w:r>
      <w:r>
        <w:rPr>
          <w:rFonts w:ascii="MathJax_Main" w:hAnsi="MathJax_Main"/>
          <w:color w:val="000000"/>
          <w:sz w:val="15"/>
          <w:szCs w:val="15"/>
          <w:lang w:val="en-IN" w:eastAsia="en-IN" w:bidi="ar-SA"/>
        </w:rPr>
        <w:t>out</w:t>
      </w:r>
      <w:r>
        <w:rPr>
          <w:rFonts w:ascii="MathJax_Main" w:hAnsi="MathJax_Main"/>
          <w:color w:val="000000"/>
          <w:lang w:val="en-IN" w:eastAsia="en-IN" w:bidi="ar-SA"/>
        </w:rPr>
        <w:t> ×  f</w:t>
      </w:r>
      <w:r>
        <w:rPr>
          <w:rFonts w:ascii="MathJax_Main" w:hAnsi="MathJax_Main"/>
          <w:color w:val="000000"/>
          <w:sz w:val="15"/>
          <w:szCs w:val="15"/>
          <w:lang w:val="en-IN" w:eastAsia="en-IN" w:bidi="ar-SA"/>
        </w:rPr>
        <w:t>w</w:t>
      </w:r>
      <w:r>
        <w:rPr>
          <w:rFonts w:ascii="MathJax_Main" w:hAnsi="MathJax_Main"/>
          <w:color w:val="000000"/>
          <w:lang w:val="en-IN" w:eastAsia="en-IN" w:bidi="ar-SA"/>
        </w:rPr>
        <w:t> × f</w:t>
      </w:r>
      <w:r>
        <w:rPr>
          <w:rFonts w:ascii="MathJax_Main" w:hAnsi="MathJax_Main"/>
          <w:color w:val="000000"/>
          <w:sz w:val="15"/>
          <w:szCs w:val="15"/>
          <w:lang w:val="en-IN" w:eastAsia="en-IN" w:bidi="ar-SA"/>
        </w:rPr>
        <w:t>H</w:t>
      </w:r>
      <w:r>
        <w:rPr>
          <w:rFonts w:ascii="MathJax_Main" w:hAnsi="MathJax_Main"/>
          <w:color w:val="000000"/>
          <w:lang w:val="en-IN" w:eastAsia="en-IN" w:bidi="ar-SA"/>
        </w:rPr>
        <w:t>    (2)</w:t>
      </w:r>
    </w:p>
    <w:p>
      <w:pPr>
        <w:widowControl/>
        <w:shd w:val="clear" w:color="auto" w:fill="FFFFFF"/>
        <w:autoSpaceDE/>
        <w:autoSpaceDN/>
        <w:jc w:val="center"/>
        <w:rPr>
          <w:rFonts w:ascii="Georgia" w:hAnsi="Georgia"/>
          <w:color w:val="3E3D40"/>
          <w:sz w:val="20"/>
          <w:szCs w:val="20"/>
          <w:lang w:val="en-IN" w:eastAsia="en-IN" w:bidi="ar-SA"/>
        </w:rPr>
      </w:pPr>
      <w:r>
        <w:rPr>
          <w:rFonts w:ascii="Georgia" w:hAnsi="Georgia"/>
          <w:color w:val="3E3D40"/>
          <w:sz w:val="19"/>
          <w:szCs w:val="19"/>
          <w:lang w:val="en-IN" w:eastAsia="en-IN" w:bidi="ar-SA"/>
        </w:rPr>
        <w:t>CCoststd=Xin × Kw × KH× Xout ×  fw × fH    (2)</w:t>
      </w:r>
    </w:p>
    <w:p>
      <w:pPr>
        <w:widowControl/>
        <w:shd w:val="clear" w:color="auto" w:fill="FFFFFF"/>
        <w:autoSpaceDE/>
        <w:autoSpaceDN/>
        <w:spacing w:line="420" w:lineRule="atLeast"/>
        <w:rPr>
          <w:rFonts w:ascii="Georgia" w:hAnsi="Georgia"/>
          <w:color w:val="3E3D40"/>
          <w:sz w:val="27"/>
          <w:szCs w:val="27"/>
          <w:lang w:val="en-IN" w:eastAsia="en-IN" w:bidi="ar-SA"/>
        </w:rPr>
      </w:pPr>
      <w:r>
        <w:rPr>
          <w:rFonts w:ascii="Georgia" w:hAnsi="Georgia"/>
          <w:color w:val="3E3D40"/>
          <w:sz w:val="27"/>
          <w:szCs w:val="27"/>
          <w:lang w:val="en-IN" w:eastAsia="en-IN" w:bidi="ar-SA"/>
        </w:rPr>
        <w:t>Where K</w:t>
      </w:r>
      <w:r>
        <w:rPr>
          <w:rFonts w:ascii="Georgia" w:hAnsi="Georgia"/>
          <w:color w:val="3E3D40"/>
          <w:sz w:val="20"/>
          <w:szCs w:val="20"/>
          <w:vertAlign w:val="subscript"/>
          <w:lang w:val="en-IN" w:eastAsia="en-IN" w:bidi="ar-SA"/>
        </w:rPr>
        <w:t>w</w:t>
      </w:r>
      <w:r>
        <w:rPr>
          <w:rFonts w:ascii="Georgia" w:hAnsi="Georgia"/>
          <w:color w:val="3E3D40"/>
          <w:sz w:val="27"/>
          <w:szCs w:val="27"/>
          <w:lang w:val="en-IN" w:eastAsia="en-IN" w:bidi="ar-SA"/>
        </w:rPr>
        <w:t> and K</w:t>
      </w:r>
      <w:r>
        <w:rPr>
          <w:rFonts w:ascii="Georgia" w:hAnsi="Georgia"/>
          <w:color w:val="3E3D40"/>
          <w:sz w:val="20"/>
          <w:szCs w:val="20"/>
          <w:vertAlign w:val="subscript"/>
          <w:lang w:val="en-IN" w:eastAsia="en-IN" w:bidi="ar-SA"/>
        </w:rPr>
        <w:t>H</w:t>
      </w:r>
      <w:r>
        <w:rPr>
          <w:rFonts w:ascii="Georgia" w:hAnsi="Georgia"/>
          <w:color w:val="3E3D40"/>
          <w:sz w:val="27"/>
          <w:szCs w:val="27"/>
          <w:lang w:val="en-IN" w:eastAsia="en-IN" w:bidi="ar-SA"/>
        </w:rPr>
        <w:t> are the spatial dimensions (height and width) of the kernels, X</w:t>
      </w:r>
      <w:r>
        <w:rPr>
          <w:rFonts w:ascii="Georgia" w:hAnsi="Georgia"/>
          <w:color w:val="3E3D40"/>
          <w:sz w:val="20"/>
          <w:szCs w:val="20"/>
          <w:vertAlign w:val="subscript"/>
          <w:lang w:val="en-IN" w:eastAsia="en-IN" w:bidi="ar-SA"/>
        </w:rPr>
        <w:t>in</w:t>
      </w:r>
      <w:r>
        <w:rPr>
          <w:rFonts w:ascii="Georgia" w:hAnsi="Georgia"/>
          <w:color w:val="3E3D40"/>
          <w:sz w:val="27"/>
          <w:szCs w:val="27"/>
          <w:lang w:val="en-IN" w:eastAsia="en-IN" w:bidi="ar-SA"/>
        </w:rPr>
        <w:t> and X</w:t>
      </w:r>
      <w:r>
        <w:rPr>
          <w:rFonts w:ascii="Georgia" w:hAnsi="Georgia"/>
          <w:color w:val="3E3D40"/>
          <w:sz w:val="20"/>
          <w:szCs w:val="20"/>
          <w:vertAlign w:val="subscript"/>
          <w:lang w:val="en-IN" w:eastAsia="en-IN" w:bidi="ar-SA"/>
        </w:rPr>
        <w:t>out</w:t>
      </w:r>
      <w:r>
        <w:rPr>
          <w:rFonts w:ascii="Georgia" w:hAnsi="Georgia"/>
          <w:color w:val="3E3D40"/>
          <w:sz w:val="27"/>
          <w:szCs w:val="27"/>
          <w:lang w:val="en-IN" w:eastAsia="en-IN" w:bidi="ar-SA"/>
        </w:rPr>
        <w:t> are the count of input and output streams, and f</w:t>
      </w:r>
      <w:r>
        <w:rPr>
          <w:rFonts w:ascii="Georgia" w:hAnsi="Georgia"/>
          <w:color w:val="3E3D40"/>
          <w:sz w:val="20"/>
          <w:szCs w:val="20"/>
          <w:vertAlign w:val="subscript"/>
          <w:lang w:val="en-IN" w:eastAsia="en-IN" w:bidi="ar-SA"/>
        </w:rPr>
        <w:t>w</w:t>
      </w:r>
      <w:r>
        <w:rPr>
          <w:rFonts w:ascii="Georgia" w:hAnsi="Georgia"/>
          <w:color w:val="3E3D40"/>
          <w:sz w:val="27"/>
          <w:szCs w:val="27"/>
          <w:lang w:val="en-IN" w:eastAsia="en-IN" w:bidi="ar-SA"/>
        </w:rPr>
        <w:t> and f</w:t>
      </w:r>
      <w:r>
        <w:rPr>
          <w:rFonts w:ascii="Georgia" w:hAnsi="Georgia"/>
          <w:color w:val="3E3D40"/>
          <w:sz w:val="20"/>
          <w:szCs w:val="20"/>
          <w:vertAlign w:val="subscript"/>
          <w:lang w:val="en-IN" w:eastAsia="en-IN" w:bidi="ar-SA"/>
        </w:rPr>
        <w:t>H</w:t>
      </w:r>
      <w:r>
        <w:rPr>
          <w:rFonts w:ascii="Georgia" w:hAnsi="Georgia"/>
          <w:color w:val="3E3D40"/>
          <w:sz w:val="27"/>
          <w:szCs w:val="27"/>
          <w:lang w:val="en-IN" w:eastAsia="en-IN" w:bidi="ar-SA"/>
        </w:rPr>
        <w:t> are the spatial measurements maps of the outcome.</w:t>
      </w:r>
    </w:p>
    <w:p>
      <w:pPr>
        <w:widowControl/>
        <w:shd w:val="clear" w:color="auto" w:fill="FFFFFF"/>
        <w:autoSpaceDE/>
        <w:autoSpaceDN/>
        <w:spacing w:line="420" w:lineRule="atLeast"/>
        <w:rPr>
          <w:rFonts w:ascii="Georgia" w:hAnsi="Georgia"/>
          <w:color w:val="3E3D40"/>
          <w:sz w:val="27"/>
          <w:szCs w:val="27"/>
          <w:lang w:val="en-IN" w:eastAsia="en-IN" w:bidi="ar-SA"/>
        </w:rPr>
      </w:pPr>
    </w:p>
    <w:p>
      <w:pPr>
        <w:widowControl/>
        <w:shd w:val="clear" w:color="auto" w:fill="FFFFFF"/>
        <w:autoSpaceDE/>
        <w:autoSpaceDN/>
        <w:spacing w:line="420" w:lineRule="atLeast"/>
        <w:rPr>
          <w:rFonts w:ascii="Georgia" w:hAnsi="Georgia"/>
          <w:color w:val="3E3D40"/>
          <w:sz w:val="27"/>
          <w:szCs w:val="27"/>
          <w:lang w:val="en-IN" w:eastAsia="en-IN" w:bidi="ar-SA"/>
        </w:rPr>
      </w:pPr>
    </w:p>
    <w:p>
      <w:pPr>
        <w:widowControl/>
        <w:shd w:val="clear" w:color="auto" w:fill="FFFFFF"/>
        <w:autoSpaceDE/>
        <w:autoSpaceDN/>
        <w:spacing w:line="420" w:lineRule="atLeast"/>
        <w:rPr>
          <w:rFonts w:ascii="Georgia" w:hAnsi="Georgia"/>
          <w:color w:val="3E3D40"/>
          <w:sz w:val="27"/>
          <w:szCs w:val="27"/>
          <w:lang w:val="en-IN" w:eastAsia="en-IN" w:bidi="ar-SA"/>
        </w:rPr>
      </w:pPr>
    </w:p>
    <w:p>
      <w:pPr>
        <w:widowControl/>
        <w:shd w:val="clear" w:color="auto" w:fill="FFFFFF"/>
        <w:autoSpaceDE/>
        <w:autoSpaceDN/>
        <w:spacing w:line="420" w:lineRule="atLeast"/>
        <w:rPr>
          <w:rFonts w:ascii="Georgia" w:hAnsi="Georgia"/>
          <w:color w:val="3E3D40"/>
          <w:sz w:val="27"/>
          <w:szCs w:val="27"/>
          <w:lang w:val="en-IN" w:eastAsia="en-IN" w:bidi="ar-SA"/>
        </w:rPr>
      </w:pPr>
    </w:p>
    <w:p>
      <w:pPr>
        <w:widowControl/>
        <w:shd w:val="clear" w:color="auto" w:fill="FFFFFF"/>
        <w:autoSpaceDE/>
        <w:autoSpaceDN/>
        <w:spacing w:line="420" w:lineRule="atLeast"/>
        <w:rPr>
          <w:rFonts w:ascii="Georgia" w:hAnsi="Georgia"/>
          <w:color w:val="3E3D40"/>
          <w:sz w:val="27"/>
          <w:szCs w:val="27"/>
          <w:lang w:val="en-IN" w:eastAsia="en-IN" w:bidi="ar-SA"/>
        </w:rPr>
      </w:pPr>
    </w:p>
    <w:p>
      <w:pPr>
        <w:pStyle w:val="5"/>
        <w:shd w:val="clear" w:color="auto" w:fill="FFFFFF"/>
        <w:spacing w:before="420" w:after="270"/>
        <w:rPr>
          <w:rFonts w:ascii="Helvetica" w:hAnsi="Helvetica"/>
          <w:color w:val="3E3D40"/>
          <w:sz w:val="30"/>
          <w:szCs w:val="30"/>
          <w:lang w:bidi="ar-SA"/>
        </w:rPr>
      </w:pPr>
      <w:r>
        <w:rPr>
          <w:rFonts w:ascii="Helvetica" w:hAnsi="Helvetica"/>
          <w:color w:val="3E3D40"/>
          <w:sz w:val="30"/>
          <w:szCs w:val="30"/>
        </w:rPr>
        <w:t>Depthwise Separable Convolutional Neural Network Based on Mobile Net Architecture</w:t>
      </w:r>
    </w:p>
    <w:p>
      <w:pPr>
        <w:pStyle w:val="23"/>
        <w:shd w:val="clear" w:color="auto" w:fill="FFFFFF"/>
        <w:spacing w:before="0" w:beforeAutospacing="0" w:after="0" w:afterAutospacing="0" w:line="420" w:lineRule="atLeast"/>
        <w:rPr>
          <w:rFonts w:ascii="Georgia" w:hAnsi="Georgia"/>
          <w:color w:val="3E3D40"/>
          <w:sz w:val="27"/>
          <w:szCs w:val="27"/>
        </w:rPr>
      </w:pPr>
      <w:r>
        <w:rPr>
          <w:rFonts w:ascii="Georgia" w:hAnsi="Georgia"/>
          <w:color w:val="3E3D40"/>
          <w:sz w:val="27"/>
          <w:szCs w:val="27"/>
        </w:rPr>
        <w:t>In this section, we'll go over the depth-separable filters that form the foundation of MobileNet. The Depthwise Separable Convolutional Neural Network based on MobileNet is next described in detail. The MobileNet CNN (</w:t>
      </w:r>
      <w:r>
        <w:fldChar w:fldCharType="begin"/>
      </w:r>
      <w:r>
        <w:instrText xml:space="preserve"> HYPERLINK "https://www.frontiersin.org/articles/10.3389/fpubh.2022.855254/full" \l "B1" </w:instrText>
      </w:r>
      <w:r>
        <w:fldChar w:fldCharType="separate"/>
      </w:r>
      <w:r>
        <w:rPr>
          <w:rStyle w:val="12"/>
          <w:rFonts w:ascii="Georgia" w:hAnsi="Georgia"/>
          <w:color w:val="D54449"/>
          <w:sz w:val="27"/>
          <w:szCs w:val="27"/>
        </w:rPr>
        <w:t>1</w:t>
      </w:r>
      <w:r>
        <w:rPr>
          <w:rStyle w:val="12"/>
          <w:rFonts w:ascii="Georgia" w:hAnsi="Georgia"/>
          <w:color w:val="D54449"/>
          <w:sz w:val="27"/>
          <w:szCs w:val="27"/>
        </w:rPr>
        <w:fldChar w:fldCharType="end"/>
      </w:r>
      <w:r>
        <w:rPr>
          <w:rFonts w:ascii="Georgia" w:hAnsi="Georgia"/>
          <w:color w:val="3E3D40"/>
          <w:sz w:val="27"/>
          <w:szCs w:val="27"/>
        </w:rPr>
        <w:t>) design is a form of the CNN model which can be used for developing deep neural networks in cellular systems. In terms of efficiency, it is a very effective way of building convolutional neural networks. One of the things that distinguishes it from other similar products is the use of Depthwise separable convolution.</w:t>
      </w:r>
    </w:p>
    <w:p>
      <w:pPr>
        <w:pStyle w:val="22"/>
        <w:shd w:val="clear" w:color="auto" w:fill="FFFFFF"/>
        <w:spacing w:before="0" w:beforeAutospacing="0" w:after="0" w:afterAutospacing="0" w:line="420" w:lineRule="atLeast"/>
        <w:rPr>
          <w:rFonts w:ascii="Georgia" w:hAnsi="Georgia"/>
          <w:color w:val="3E3D40"/>
          <w:sz w:val="27"/>
          <w:szCs w:val="27"/>
        </w:rPr>
      </w:pPr>
      <w:r>
        <w:rPr>
          <w:rStyle w:val="14"/>
          <w:rFonts w:ascii="Georgia" w:hAnsi="Georgia"/>
          <w:i/>
          <w:iCs/>
          <w:color w:val="3E3D40"/>
          <w:sz w:val="27"/>
          <w:szCs w:val="27"/>
        </w:rPr>
        <w:t>Depthwise and Pointwise Convolutions:</w:t>
      </w:r>
      <w:r>
        <w:rPr>
          <w:rFonts w:ascii="Georgia" w:hAnsi="Georgia"/>
          <w:color w:val="3E3D40"/>
          <w:sz w:val="27"/>
          <w:szCs w:val="27"/>
        </w:rPr>
        <w:t> The multi-layered features, as well as the contrast between conventional and depth-wise separable, are depicted in Figure D. As illustrated in Figure D, the Depthwise (dw) and pointwise (pw) convolutions are merged to create a “Depthwise separable” convoluted structure. The Depthwise separable convolutional structure provides a function comparable to traditional convolution but at a much faster rate. Because the frames are Depthwise separable, there's also no pooling layer between them in the given technique. A stride of two is included in a couple of the depth-wise layers to reduce spatial dimension. The collection of output channels is also included in the following pointwise layer in this case.</w:t>
      </w:r>
    </w:p>
    <w:p>
      <w:pPr>
        <w:widowControl/>
        <w:shd w:val="clear" w:color="auto" w:fill="FFFFFF"/>
        <w:autoSpaceDE/>
        <w:autoSpaceDN/>
        <w:spacing w:line="420" w:lineRule="atLeast"/>
        <w:rPr>
          <w:rFonts w:ascii="Georgia" w:hAnsi="Georgia"/>
          <w:color w:val="3E3D40"/>
          <w:sz w:val="27"/>
          <w:szCs w:val="27"/>
          <w:lang w:val="en-IN" w:eastAsia="en-IN" w:bidi="ar-SA"/>
        </w:rPr>
      </w:pPr>
    </w:p>
    <w:p>
      <w:pPr>
        <w:pStyle w:val="17"/>
        <w:tabs>
          <w:tab w:val="left" w:pos="339"/>
        </w:tabs>
        <w:spacing w:before="65"/>
        <w:ind w:left="360" w:firstLine="0"/>
        <w:rPr>
          <w:b/>
          <w:sz w:val="30"/>
        </w:rPr>
      </w:pPr>
      <w:r>
        <w:drawing>
          <wp:inline distT="0" distB="0" distL="0" distR="0">
            <wp:extent cx="5924550" cy="47155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24550" cy="4715510"/>
                    </a:xfrm>
                    <a:prstGeom prst="rect">
                      <a:avLst/>
                    </a:prstGeom>
                    <a:noFill/>
                    <a:ln>
                      <a:noFill/>
                    </a:ln>
                  </pic:spPr>
                </pic:pic>
              </a:graphicData>
            </a:graphic>
          </wp:inline>
        </w:drawing>
      </w:r>
    </w:p>
    <w:p>
      <w:pPr>
        <w:pStyle w:val="17"/>
        <w:tabs>
          <w:tab w:val="left" w:pos="339"/>
        </w:tabs>
        <w:spacing w:before="65"/>
        <w:ind w:left="360" w:firstLine="0"/>
        <w:rPr>
          <w:b/>
          <w:sz w:val="30"/>
        </w:rPr>
      </w:pPr>
    </w:p>
    <w:p>
      <w:pPr>
        <w:pStyle w:val="17"/>
        <w:tabs>
          <w:tab w:val="left" w:pos="339"/>
        </w:tabs>
        <w:spacing w:before="65"/>
        <w:ind w:left="360" w:firstLine="0"/>
        <w:jc w:val="center"/>
        <w:rPr>
          <w:b/>
          <w:sz w:val="30"/>
        </w:rPr>
      </w:pPr>
      <w:r>
        <w:rPr>
          <w:b/>
          <w:sz w:val="30"/>
        </w:rPr>
        <w:t>Figure D</w:t>
      </w:r>
    </w:p>
    <w:p>
      <w:pPr>
        <w:pStyle w:val="17"/>
        <w:tabs>
          <w:tab w:val="left" w:pos="339"/>
        </w:tabs>
        <w:spacing w:before="65"/>
        <w:ind w:left="360" w:firstLine="0"/>
        <w:rPr>
          <w:b/>
          <w:sz w:val="30"/>
        </w:rPr>
      </w:pPr>
    </w:p>
    <w:p>
      <w:pPr>
        <w:pStyle w:val="23"/>
        <w:shd w:val="clear" w:color="auto" w:fill="FFFFFF"/>
        <w:spacing w:before="0" w:beforeAutospacing="0" w:after="0" w:afterAutospacing="0" w:line="420" w:lineRule="atLeast"/>
        <w:rPr>
          <w:rFonts w:ascii="Georgia" w:hAnsi="Georgia"/>
          <w:color w:val="3E3D40"/>
          <w:sz w:val="27"/>
          <w:szCs w:val="27"/>
        </w:rPr>
      </w:pPr>
    </w:p>
    <w:p>
      <w:pPr>
        <w:pStyle w:val="23"/>
        <w:shd w:val="clear" w:color="auto" w:fill="FFFFFF"/>
        <w:spacing w:before="0" w:beforeAutospacing="0" w:after="0" w:afterAutospacing="0" w:line="420" w:lineRule="atLeast"/>
        <w:rPr>
          <w:rFonts w:ascii="Georgia" w:hAnsi="Georgia"/>
          <w:color w:val="3E3D40"/>
          <w:sz w:val="27"/>
          <w:szCs w:val="27"/>
        </w:rPr>
      </w:pPr>
      <w:r>
        <w:rPr>
          <w:rFonts w:ascii="Georgia" w:hAnsi="Georgia"/>
          <w:color w:val="3E3D40"/>
          <w:sz w:val="27"/>
          <w:szCs w:val="27"/>
        </w:rPr>
        <w:t>Figure D shows the fundamental methods of Depthwise convolution and Depthwise separable convolution. In contrast to conventional convolution, Depthwise convolution creates only one output feature space from a single input matrix modified by a single convolution operation.</w:t>
      </w:r>
    </w:p>
    <w:p>
      <w:pPr>
        <w:shd w:val="clear" w:color="auto" w:fill="FFFFFF"/>
        <w:jc w:val="center"/>
        <w:rPr>
          <w:rStyle w:val="33"/>
          <w:rFonts w:ascii="MathJax_Main" w:hAnsi="MathJax_Main"/>
          <w:color w:val="000000"/>
        </w:rPr>
      </w:pPr>
    </w:p>
    <w:p>
      <w:pPr>
        <w:shd w:val="clear" w:color="auto" w:fill="FFFFFF"/>
        <w:jc w:val="center"/>
        <w:rPr>
          <w:rFonts w:ascii="Georgia" w:hAnsi="Georgia"/>
          <w:color w:val="3E3D40"/>
          <w:sz w:val="20"/>
          <w:szCs w:val="20"/>
        </w:rPr>
      </w:pPr>
      <w:r>
        <w:rPr>
          <w:rStyle w:val="33"/>
          <w:rFonts w:ascii="MathJax_Main" w:hAnsi="MathJax_Main"/>
          <w:color w:val="000000"/>
        </w:rPr>
        <w:t>Wgt</w:t>
      </w:r>
      <w:r>
        <w:rPr>
          <w:rStyle w:val="33"/>
          <w:rFonts w:ascii="MathJax_Main" w:hAnsi="MathJax_Main"/>
          <w:color w:val="000000"/>
          <w:sz w:val="15"/>
          <w:szCs w:val="15"/>
        </w:rPr>
        <w:t>dws</w:t>
      </w:r>
      <w:r>
        <w:rPr>
          <w:rStyle w:val="35"/>
          <w:rFonts w:ascii="MathJax_Main" w:hAnsi="MathJax_Main"/>
          <w:color w:val="000000"/>
        </w:rPr>
        <w:t>=</w:t>
      </w:r>
      <w:r>
        <w:rPr>
          <w:rStyle w:val="33"/>
          <w:rFonts w:ascii="MathJax_Main" w:hAnsi="MathJax_Main"/>
          <w:color w:val="000000"/>
        </w:rPr>
        <w:t>K</w:t>
      </w:r>
      <w:r>
        <w:rPr>
          <w:rStyle w:val="33"/>
          <w:rFonts w:ascii="MathJax_Main" w:hAnsi="MathJax_Main"/>
          <w:color w:val="000000"/>
          <w:sz w:val="15"/>
          <w:szCs w:val="15"/>
        </w:rPr>
        <w:t>w</w:t>
      </w:r>
      <w:r>
        <w:rPr>
          <w:rStyle w:val="33"/>
          <w:rFonts w:ascii="MathJax_Main" w:hAnsi="MathJax_Main"/>
          <w:color w:val="000000"/>
        </w:rPr>
        <w:t> </w:t>
      </w:r>
      <w:r>
        <w:rPr>
          <w:rStyle w:val="35"/>
          <w:rFonts w:ascii="MathJax_Main" w:hAnsi="MathJax_Main"/>
          <w:color w:val="000000"/>
        </w:rPr>
        <w:t>×</w:t>
      </w:r>
      <w:r>
        <w:rPr>
          <w:rStyle w:val="33"/>
          <w:rFonts w:ascii="MathJax_Main" w:hAnsi="MathJax_Main"/>
          <w:color w:val="000000"/>
        </w:rPr>
        <w:t> K</w:t>
      </w:r>
      <w:r>
        <w:rPr>
          <w:rStyle w:val="33"/>
          <w:rFonts w:ascii="MathJax_Main" w:hAnsi="MathJax_Main"/>
          <w:color w:val="000000"/>
          <w:sz w:val="15"/>
          <w:szCs w:val="15"/>
        </w:rPr>
        <w:t>H</w:t>
      </w:r>
      <w:r>
        <w:rPr>
          <w:rStyle w:val="35"/>
          <w:rFonts w:ascii="MathJax_Main" w:hAnsi="MathJax_Main"/>
          <w:color w:val="000000"/>
        </w:rPr>
        <w:t>×</w:t>
      </w:r>
      <w:r>
        <w:rPr>
          <w:rStyle w:val="33"/>
          <w:rFonts w:ascii="MathJax_Main" w:hAnsi="MathJax_Main"/>
          <w:color w:val="000000"/>
        </w:rPr>
        <w:t> X</w:t>
      </w:r>
      <w:r>
        <w:rPr>
          <w:rStyle w:val="33"/>
          <w:rFonts w:ascii="MathJax_Main" w:hAnsi="MathJax_Main"/>
          <w:color w:val="000000"/>
          <w:sz w:val="15"/>
          <w:szCs w:val="15"/>
        </w:rPr>
        <w:t>out</w:t>
      </w:r>
      <w:r>
        <w:rPr>
          <w:rStyle w:val="33"/>
          <w:rFonts w:ascii="MathJax_Main" w:hAnsi="MathJax_Main"/>
          <w:color w:val="000000"/>
        </w:rPr>
        <w:t>    </w:t>
      </w:r>
      <w:r>
        <w:rPr>
          <w:rStyle w:val="35"/>
          <w:rFonts w:ascii="MathJax_Main" w:hAnsi="MathJax_Main"/>
          <w:color w:val="000000"/>
        </w:rPr>
        <w:t>(</w:t>
      </w:r>
      <w:r>
        <w:rPr>
          <w:rStyle w:val="36"/>
          <w:rFonts w:ascii="MathJax_Main" w:hAnsi="MathJax_Main"/>
          <w:color w:val="000000"/>
        </w:rPr>
        <w:t>3</w:t>
      </w:r>
      <w:r>
        <w:rPr>
          <w:rStyle w:val="35"/>
          <w:rFonts w:ascii="MathJax_Main" w:hAnsi="MathJax_Main"/>
          <w:color w:val="000000"/>
        </w:rPr>
        <w:t>)</w:t>
      </w:r>
      <w:r>
        <w:rPr>
          <w:rStyle w:val="37"/>
          <w:rFonts w:ascii="Georgia" w:hAnsi="Georgia"/>
          <w:color w:val="3E3D40"/>
          <w:sz w:val="19"/>
          <w:szCs w:val="19"/>
        </w:rPr>
        <w:t>Wgtdws=Kw × KH× Xout    (3)</w:t>
      </w:r>
    </w:p>
    <w:p>
      <w:pPr>
        <w:pStyle w:val="23"/>
        <w:shd w:val="clear" w:color="auto" w:fill="FFFFFF"/>
        <w:spacing w:before="0" w:beforeAutospacing="0" w:after="150" w:afterAutospacing="0" w:line="420" w:lineRule="atLeast"/>
        <w:rPr>
          <w:rFonts w:ascii="Georgia" w:hAnsi="Georgia"/>
          <w:color w:val="3E3D40"/>
          <w:sz w:val="27"/>
          <w:szCs w:val="27"/>
        </w:rPr>
      </w:pPr>
      <w:r>
        <w:rPr>
          <w:rFonts w:ascii="Georgia" w:hAnsi="Georgia"/>
          <w:color w:val="3E3D40"/>
          <w:sz w:val="27"/>
          <w:szCs w:val="27"/>
        </w:rPr>
        <w:t>The expense of computing a Depthwise convolution layer is as follows:</w:t>
      </w:r>
    </w:p>
    <w:p>
      <w:pPr>
        <w:shd w:val="clear" w:color="auto" w:fill="FFFFFF"/>
        <w:jc w:val="center"/>
        <w:rPr>
          <w:rStyle w:val="35"/>
          <w:rFonts w:ascii="MathJax_Main" w:hAnsi="MathJax_Main"/>
          <w:color w:val="000000"/>
        </w:rPr>
      </w:pPr>
      <w:r>
        <w:rPr>
          <w:rStyle w:val="34"/>
          <w:rFonts w:ascii="MathJax_Math-italic" w:hAnsi="MathJax_Math-italic"/>
          <w:color w:val="000000"/>
        </w:rPr>
        <w:t>CCost</w:t>
      </w:r>
      <w:r>
        <w:rPr>
          <w:rStyle w:val="34"/>
          <w:rFonts w:ascii="MathJax_Math-italic" w:hAnsi="MathJax_Math-italic"/>
          <w:color w:val="000000"/>
          <w:sz w:val="15"/>
          <w:szCs w:val="15"/>
        </w:rPr>
        <w:t>dws</w:t>
      </w:r>
      <w:r>
        <w:rPr>
          <w:rStyle w:val="35"/>
          <w:rFonts w:ascii="MathJax_Main" w:hAnsi="MathJax_Main"/>
          <w:color w:val="000000"/>
        </w:rPr>
        <w:t>=</w:t>
      </w:r>
      <w:r>
        <w:rPr>
          <w:rStyle w:val="33"/>
          <w:rFonts w:ascii="MathJax_Main" w:hAnsi="MathJax_Main"/>
          <w:color w:val="000000"/>
        </w:rPr>
        <w:t> </w:t>
      </w:r>
      <w:r>
        <w:rPr>
          <w:rStyle w:val="34"/>
          <w:rFonts w:ascii="MathJax_Math-italic" w:hAnsi="MathJax_Math-italic"/>
          <w:color w:val="000000"/>
        </w:rPr>
        <w:t>K</w:t>
      </w:r>
      <w:r>
        <w:rPr>
          <w:rStyle w:val="34"/>
          <w:rFonts w:ascii="MathJax_Math-italic" w:hAnsi="MathJax_Math-italic"/>
          <w:color w:val="000000"/>
          <w:sz w:val="15"/>
          <w:szCs w:val="15"/>
        </w:rPr>
        <w:t>w</w:t>
      </w:r>
      <w:r>
        <w:rPr>
          <w:rStyle w:val="33"/>
          <w:rFonts w:ascii="MathJax_Main" w:hAnsi="MathJax_Main"/>
          <w:color w:val="000000"/>
        </w:rPr>
        <w:t> </w:t>
      </w:r>
      <w:r>
        <w:rPr>
          <w:rStyle w:val="35"/>
          <w:rFonts w:ascii="MathJax_Main" w:hAnsi="MathJax_Main"/>
          <w:color w:val="000000"/>
        </w:rPr>
        <w:t>×</w:t>
      </w:r>
      <w:r>
        <w:rPr>
          <w:rStyle w:val="33"/>
          <w:rFonts w:ascii="MathJax_Main" w:hAnsi="MathJax_Main"/>
          <w:color w:val="000000"/>
        </w:rPr>
        <w:t> </w:t>
      </w:r>
      <w:r>
        <w:rPr>
          <w:rStyle w:val="34"/>
          <w:rFonts w:ascii="MathJax_Math-italic" w:hAnsi="MathJax_Math-italic"/>
          <w:color w:val="000000"/>
        </w:rPr>
        <w:t>K</w:t>
      </w:r>
      <w:r>
        <w:rPr>
          <w:rStyle w:val="34"/>
          <w:rFonts w:ascii="MathJax_Math-italic" w:hAnsi="MathJax_Math-italic"/>
          <w:color w:val="000000"/>
          <w:sz w:val="15"/>
          <w:szCs w:val="15"/>
        </w:rPr>
        <w:t>H</w:t>
      </w:r>
      <w:r>
        <w:rPr>
          <w:rStyle w:val="35"/>
          <w:rFonts w:ascii="MathJax_Main" w:hAnsi="MathJax_Main"/>
          <w:color w:val="000000"/>
        </w:rPr>
        <w:t>×</w:t>
      </w:r>
      <w:r>
        <w:rPr>
          <w:rStyle w:val="33"/>
          <w:rFonts w:ascii="MathJax_Main" w:hAnsi="MathJax_Main"/>
          <w:color w:val="000000"/>
        </w:rPr>
        <w:t> </w:t>
      </w:r>
      <w:r>
        <w:rPr>
          <w:rStyle w:val="34"/>
          <w:rFonts w:ascii="MathJax_Math-italic" w:hAnsi="MathJax_Math-italic"/>
          <w:color w:val="000000"/>
        </w:rPr>
        <w:t>X</w:t>
      </w:r>
      <w:r>
        <w:rPr>
          <w:rStyle w:val="34"/>
          <w:rFonts w:ascii="MathJax_Math-italic" w:hAnsi="MathJax_Math-italic"/>
          <w:color w:val="000000"/>
          <w:sz w:val="15"/>
          <w:szCs w:val="15"/>
        </w:rPr>
        <w:t>in</w:t>
      </w:r>
      <w:r>
        <w:rPr>
          <w:rStyle w:val="35"/>
          <w:rFonts w:ascii="MathJax_Main" w:hAnsi="MathJax_Main"/>
          <w:color w:val="000000"/>
        </w:rPr>
        <w:t>×</w:t>
      </w:r>
      <w:r>
        <w:rPr>
          <w:rStyle w:val="33"/>
          <w:rFonts w:ascii="MathJax_Main" w:hAnsi="MathJax_Main"/>
          <w:color w:val="000000"/>
        </w:rPr>
        <w:t> </w:t>
      </w:r>
      <w:r>
        <w:rPr>
          <w:rStyle w:val="34"/>
          <w:rFonts w:ascii="MathJax_Math-italic" w:hAnsi="MathJax_Math-italic"/>
          <w:color w:val="000000"/>
        </w:rPr>
        <w:t>f</w:t>
      </w:r>
      <w:r>
        <w:rPr>
          <w:rStyle w:val="34"/>
          <w:rFonts w:ascii="MathJax_Math-italic" w:hAnsi="MathJax_Math-italic"/>
          <w:color w:val="000000"/>
          <w:sz w:val="15"/>
          <w:szCs w:val="15"/>
        </w:rPr>
        <w:t>w</w:t>
      </w:r>
      <w:r>
        <w:rPr>
          <w:rStyle w:val="35"/>
          <w:rFonts w:ascii="MathJax_Main" w:hAnsi="MathJax_Main"/>
          <w:color w:val="000000"/>
        </w:rPr>
        <w:t>×</w:t>
      </w:r>
      <w:r>
        <w:rPr>
          <w:rStyle w:val="33"/>
          <w:rFonts w:ascii="MathJax_Main" w:hAnsi="MathJax_Main"/>
          <w:color w:val="000000"/>
        </w:rPr>
        <w:t> </w:t>
      </w:r>
      <w:r>
        <w:rPr>
          <w:rStyle w:val="34"/>
          <w:rFonts w:ascii="MathJax_Math-italic" w:hAnsi="MathJax_Math-italic"/>
          <w:color w:val="000000"/>
        </w:rPr>
        <w:t>f</w:t>
      </w:r>
      <w:r>
        <w:rPr>
          <w:rStyle w:val="34"/>
          <w:rFonts w:ascii="MathJax_Math-italic" w:hAnsi="MathJax_Math-italic"/>
          <w:color w:val="000000"/>
          <w:sz w:val="15"/>
          <w:szCs w:val="15"/>
        </w:rPr>
        <w:t>H</w:t>
      </w:r>
      <w:r>
        <w:rPr>
          <w:rStyle w:val="33"/>
          <w:rFonts w:ascii="MathJax_Main" w:hAnsi="MathJax_Main"/>
          <w:color w:val="000000"/>
        </w:rPr>
        <w:t> </w:t>
      </w:r>
      <w:r>
        <w:rPr>
          <w:rStyle w:val="35"/>
          <w:rFonts w:ascii="MathJax_Main" w:hAnsi="MathJax_Main"/>
          <w:color w:val="000000"/>
        </w:rPr>
        <w:t>+</w:t>
      </w:r>
      <w:r>
        <w:rPr>
          <w:rStyle w:val="34"/>
          <w:rFonts w:ascii="MathJax_Math-italic" w:hAnsi="MathJax_Math-italic"/>
          <w:color w:val="000000"/>
        </w:rPr>
        <w:t>X</w:t>
      </w:r>
      <w:r>
        <w:rPr>
          <w:rStyle w:val="34"/>
          <w:rFonts w:ascii="MathJax_Math-italic" w:hAnsi="MathJax_Math-italic"/>
          <w:color w:val="000000"/>
          <w:sz w:val="15"/>
          <w:szCs w:val="15"/>
        </w:rPr>
        <w:t>in</w:t>
      </w:r>
      <w:r>
        <w:rPr>
          <w:rStyle w:val="33"/>
          <w:rFonts w:ascii="MathJax_Main" w:hAnsi="MathJax_Main"/>
          <w:color w:val="000000"/>
          <w:sz w:val="15"/>
          <w:szCs w:val="15"/>
        </w:rPr>
        <w:t> </w:t>
      </w:r>
      <w:r>
        <w:rPr>
          <w:rStyle w:val="35"/>
          <w:rFonts w:ascii="MathJax_Main" w:hAnsi="MathJax_Main"/>
          <w:color w:val="000000"/>
        </w:rPr>
        <w:t>×</w:t>
      </w:r>
      <w:r>
        <w:rPr>
          <w:rStyle w:val="33"/>
          <w:rFonts w:ascii="MathJax_Main" w:hAnsi="MathJax_Main"/>
          <w:color w:val="000000"/>
        </w:rPr>
        <w:t> </w:t>
      </w:r>
      <w:r>
        <w:rPr>
          <w:rStyle w:val="34"/>
          <w:rFonts w:ascii="MathJax_Math-italic" w:hAnsi="MathJax_Math-italic"/>
          <w:color w:val="000000"/>
        </w:rPr>
        <w:t>X</w:t>
      </w:r>
      <w:r>
        <w:rPr>
          <w:rStyle w:val="34"/>
          <w:rFonts w:ascii="MathJax_Math-italic" w:hAnsi="MathJax_Math-italic"/>
          <w:color w:val="000000"/>
          <w:sz w:val="15"/>
          <w:szCs w:val="15"/>
        </w:rPr>
        <w:t>out</w:t>
      </w:r>
      <w:r>
        <w:rPr>
          <w:rStyle w:val="33"/>
          <w:rFonts w:ascii="MathJax_Main" w:hAnsi="MathJax_Main"/>
          <w:color w:val="000000"/>
        </w:rPr>
        <w:t>                  </w:t>
      </w:r>
      <w:r>
        <w:rPr>
          <w:rStyle w:val="35"/>
          <w:rFonts w:ascii="MathJax_Main" w:hAnsi="MathJax_Main"/>
          <w:color w:val="000000"/>
        </w:rPr>
        <w:t>×</w:t>
      </w:r>
      <w:r>
        <w:rPr>
          <w:rStyle w:val="33"/>
          <w:rFonts w:ascii="MathJax_Main" w:hAnsi="MathJax_Main"/>
          <w:color w:val="000000"/>
        </w:rPr>
        <w:t>  </w:t>
      </w:r>
      <w:r>
        <w:rPr>
          <w:rStyle w:val="34"/>
          <w:rFonts w:ascii="MathJax_Math-italic" w:hAnsi="MathJax_Math-italic"/>
          <w:color w:val="000000"/>
        </w:rPr>
        <w:t>f</w:t>
      </w:r>
      <w:r>
        <w:rPr>
          <w:rStyle w:val="34"/>
          <w:rFonts w:ascii="MathJax_Math-italic" w:hAnsi="MathJax_Math-italic"/>
          <w:color w:val="000000"/>
          <w:sz w:val="15"/>
          <w:szCs w:val="15"/>
        </w:rPr>
        <w:t>w</w:t>
      </w:r>
      <w:r>
        <w:rPr>
          <w:rStyle w:val="33"/>
          <w:rFonts w:ascii="MathJax_Main" w:hAnsi="MathJax_Main"/>
          <w:color w:val="000000"/>
        </w:rPr>
        <w:t> </w:t>
      </w:r>
      <w:r>
        <w:rPr>
          <w:rStyle w:val="35"/>
          <w:rFonts w:ascii="MathJax_Main" w:hAnsi="MathJax_Main"/>
          <w:color w:val="000000"/>
        </w:rPr>
        <w:t>×</w:t>
      </w:r>
      <w:r>
        <w:rPr>
          <w:rStyle w:val="33"/>
          <w:rFonts w:ascii="MathJax_Main" w:hAnsi="MathJax_Main"/>
          <w:color w:val="000000"/>
        </w:rPr>
        <w:t> </w:t>
      </w:r>
      <w:r>
        <w:rPr>
          <w:rStyle w:val="34"/>
          <w:rFonts w:ascii="MathJax_Math-italic" w:hAnsi="MathJax_Math-italic"/>
          <w:color w:val="000000"/>
        </w:rPr>
        <w:t>f</w:t>
      </w:r>
      <w:r>
        <w:rPr>
          <w:rStyle w:val="34"/>
          <w:rFonts w:ascii="MathJax_Math-italic" w:hAnsi="MathJax_Math-italic"/>
          <w:color w:val="000000"/>
          <w:sz w:val="15"/>
          <w:szCs w:val="15"/>
        </w:rPr>
        <w:t>H</w:t>
      </w:r>
      <w:r>
        <w:rPr>
          <w:rStyle w:val="33"/>
          <w:rFonts w:ascii="MathJax_Main" w:hAnsi="MathJax_Main"/>
          <w:color w:val="000000"/>
        </w:rPr>
        <w:t>    </w:t>
      </w:r>
      <w:r>
        <w:rPr>
          <w:rStyle w:val="35"/>
          <w:rFonts w:ascii="MathJax_Main" w:hAnsi="MathJax_Main"/>
          <w:color w:val="000000"/>
        </w:rPr>
        <w:t>(</w:t>
      </w:r>
      <w:r>
        <w:rPr>
          <w:rStyle w:val="36"/>
          <w:rFonts w:ascii="MathJax_Main" w:hAnsi="MathJax_Main"/>
          <w:color w:val="000000"/>
        </w:rPr>
        <w:t>4</w:t>
      </w:r>
      <w:r>
        <w:rPr>
          <w:rStyle w:val="35"/>
          <w:rFonts w:ascii="MathJax_Main" w:hAnsi="MathJax_Main"/>
          <w:color w:val="000000"/>
        </w:rPr>
        <w:t>)</w:t>
      </w:r>
    </w:p>
    <w:p>
      <w:pPr>
        <w:shd w:val="clear" w:color="auto" w:fill="FFFFFF"/>
        <w:jc w:val="center"/>
        <w:rPr>
          <w:rFonts w:ascii="Georgia" w:hAnsi="Georgia"/>
          <w:color w:val="3E3D40"/>
          <w:sz w:val="20"/>
          <w:szCs w:val="20"/>
        </w:rPr>
      </w:pPr>
      <w:r>
        <w:rPr>
          <w:rStyle w:val="37"/>
          <w:rFonts w:ascii="Georgia" w:hAnsi="Georgia"/>
          <w:color w:val="3E3D40"/>
          <w:sz w:val="19"/>
          <w:szCs w:val="19"/>
        </w:rPr>
        <w:t>CCostdws= Kw × KH× Xin× fw× fH +Xin × Xout                  ×  fw × fH    (4)</w:t>
      </w:r>
    </w:p>
    <w:p>
      <w:pPr>
        <w:pStyle w:val="23"/>
        <w:shd w:val="clear" w:color="auto" w:fill="FFFFFF"/>
        <w:spacing w:before="0" w:beforeAutospacing="0" w:after="0" w:afterAutospacing="0" w:line="420" w:lineRule="atLeast"/>
        <w:rPr>
          <w:rFonts w:ascii="Georgia" w:hAnsi="Georgia"/>
          <w:color w:val="3E3D40"/>
          <w:sz w:val="27"/>
          <w:szCs w:val="27"/>
        </w:rPr>
      </w:pPr>
      <w:r>
        <w:rPr>
          <w:rFonts w:ascii="Georgia" w:hAnsi="Georgia"/>
          <w:color w:val="3E3D40"/>
          <w:sz w:val="27"/>
          <w:szCs w:val="27"/>
        </w:rPr>
        <w:t>Employing Depthwise convolution, the weighting and calculation cost are decreased by X</w:t>
      </w:r>
      <w:r>
        <w:rPr>
          <w:rFonts w:ascii="Georgia" w:hAnsi="Georgia"/>
          <w:color w:val="3E3D40"/>
          <w:sz w:val="20"/>
          <w:szCs w:val="20"/>
          <w:vertAlign w:val="subscript"/>
        </w:rPr>
        <w:t>in</w:t>
      </w:r>
      <w:r>
        <w:rPr>
          <w:rFonts w:ascii="Georgia" w:hAnsi="Georgia"/>
          <w:color w:val="3E3D40"/>
          <w:sz w:val="27"/>
          <w:szCs w:val="27"/>
        </w:rPr>
        <w:t> times.</w:t>
      </w:r>
    </w:p>
    <w:p>
      <w:pPr>
        <w:pStyle w:val="22"/>
        <w:shd w:val="clear" w:color="auto" w:fill="FFFFFF"/>
        <w:spacing w:before="0" w:beforeAutospacing="0" w:after="150" w:afterAutospacing="0" w:line="420" w:lineRule="atLeast"/>
        <w:rPr>
          <w:rFonts w:ascii="Georgia" w:hAnsi="Georgia"/>
          <w:color w:val="3E3D40"/>
          <w:sz w:val="27"/>
          <w:szCs w:val="27"/>
        </w:rPr>
      </w:pPr>
      <w:r>
        <w:rPr>
          <w:rFonts w:ascii="Georgia" w:hAnsi="Georgia"/>
          <w:color w:val="3E3D40"/>
          <w:sz w:val="27"/>
          <w:szCs w:val="27"/>
        </w:rPr>
        <w:t>A DWS convolution is similar to a traditional convolution because it decreases the computational complexity by a proportion of α, which would be denoted by Equation (5).</w:t>
      </w:r>
    </w:p>
    <w:p>
      <w:pPr>
        <w:shd w:val="clear" w:color="auto" w:fill="FFFFFF"/>
        <w:jc w:val="center"/>
        <w:rPr>
          <w:rStyle w:val="34"/>
          <w:rFonts w:ascii="MathJax_Math-italic" w:hAnsi="MathJax_Math-italic"/>
          <w:color w:val="000000"/>
        </w:rPr>
      </w:pPr>
    </w:p>
    <w:p>
      <w:pPr>
        <w:shd w:val="clear" w:color="auto" w:fill="FFFFFF"/>
        <w:jc w:val="center"/>
        <w:rPr>
          <w:rStyle w:val="34"/>
          <w:rFonts w:ascii="MathJax_Math-italic" w:hAnsi="MathJax_Math-italic"/>
          <w:color w:val="000000"/>
        </w:rPr>
      </w:pPr>
    </w:p>
    <w:p>
      <w:pPr>
        <w:shd w:val="clear" w:color="auto" w:fill="FFFFFF"/>
        <w:jc w:val="center"/>
        <w:rPr>
          <w:rStyle w:val="35"/>
          <w:rFonts w:ascii="MathJax_Main" w:hAnsi="MathJax_Main"/>
          <w:color w:val="000000"/>
        </w:rPr>
      </w:pPr>
      <w:r>
        <w:rPr>
          <w:rStyle w:val="34"/>
          <w:rFonts w:ascii="MathJax_Math-italic" w:hAnsi="MathJax_Math-italic"/>
          <w:color w:val="000000"/>
        </w:rPr>
        <w:t>α</w:t>
      </w:r>
      <w:r>
        <w:rPr>
          <w:rStyle w:val="35"/>
          <w:rFonts w:ascii="MathJax_Main" w:hAnsi="MathJax_Main"/>
          <w:color w:val="000000"/>
        </w:rPr>
        <w:t>=</w:t>
      </w:r>
      <w:r>
        <w:rPr>
          <w:rStyle w:val="34"/>
          <w:rFonts w:ascii="MathJax_Math-italic" w:hAnsi="MathJax_Math-italic"/>
          <w:color w:val="000000"/>
        </w:rPr>
        <w:t>CCost</w:t>
      </w:r>
      <w:r>
        <w:rPr>
          <w:rStyle w:val="34"/>
          <w:rFonts w:ascii="MathJax_Math-italic" w:hAnsi="MathJax_Math-italic"/>
          <w:color w:val="000000"/>
          <w:sz w:val="15"/>
          <w:szCs w:val="15"/>
        </w:rPr>
        <w:t>reduced</w:t>
      </w:r>
      <w:r>
        <w:rPr>
          <w:rStyle w:val="35"/>
          <w:rFonts w:ascii="MathJax_Main" w:hAnsi="MathJax_Main"/>
          <w:color w:val="000000"/>
        </w:rPr>
        <w:t>=</w:t>
      </w:r>
      <w:r>
        <w:rPr>
          <w:rStyle w:val="34"/>
          <w:rFonts w:ascii="MathJax_Math-italic" w:hAnsi="MathJax_Math-italic"/>
          <w:color w:val="000000"/>
          <w:sz w:val="15"/>
          <w:szCs w:val="15"/>
        </w:rPr>
        <w:t>CCost</w:t>
      </w:r>
      <w:r>
        <w:rPr>
          <w:rStyle w:val="34"/>
          <w:rFonts w:ascii="MathJax_Math-italic" w:hAnsi="MathJax_Math-italic"/>
          <w:color w:val="000000"/>
          <w:sz w:val="13"/>
          <w:szCs w:val="13"/>
        </w:rPr>
        <w:t>dws</w:t>
      </w:r>
      <w:r>
        <w:rPr>
          <w:rStyle w:val="34"/>
          <w:rFonts w:ascii="MathJax_Math-italic" w:hAnsi="MathJax_Math-italic"/>
          <w:color w:val="000000"/>
          <w:sz w:val="15"/>
          <w:szCs w:val="15"/>
        </w:rPr>
        <w:t>CCost</w:t>
      </w:r>
      <w:r>
        <w:rPr>
          <w:rStyle w:val="34"/>
          <w:rFonts w:ascii="MathJax_Math-italic" w:hAnsi="MathJax_Math-italic"/>
          <w:color w:val="000000"/>
          <w:sz w:val="13"/>
          <w:szCs w:val="13"/>
        </w:rPr>
        <w:t>std</w:t>
      </w:r>
      <w:r>
        <w:rPr>
          <w:rStyle w:val="33"/>
          <w:rFonts w:ascii="MathJax_Main" w:hAnsi="MathJax_Main"/>
          <w:color w:val="000000"/>
        </w:rPr>
        <w:t>    </w:t>
      </w:r>
      <w:r>
        <w:rPr>
          <w:rStyle w:val="35"/>
          <w:rFonts w:ascii="MathJax_Main" w:hAnsi="MathJax_Main"/>
          <w:color w:val="000000"/>
        </w:rPr>
        <w:t>(</w:t>
      </w:r>
      <w:r>
        <w:rPr>
          <w:rStyle w:val="36"/>
          <w:rFonts w:ascii="MathJax_Main" w:hAnsi="MathJax_Main"/>
          <w:color w:val="000000"/>
        </w:rPr>
        <w:t>5</w:t>
      </w:r>
      <w:r>
        <w:rPr>
          <w:rStyle w:val="35"/>
          <w:rFonts w:ascii="MathJax_Main" w:hAnsi="MathJax_Main"/>
          <w:color w:val="000000"/>
        </w:rPr>
        <w:t>)</w:t>
      </w:r>
    </w:p>
    <w:p>
      <w:pPr>
        <w:shd w:val="clear" w:color="auto" w:fill="FFFFFF"/>
        <w:jc w:val="center"/>
        <w:rPr>
          <w:rFonts w:ascii="Georgia" w:hAnsi="Georgia"/>
          <w:color w:val="3E3D40"/>
          <w:sz w:val="20"/>
          <w:szCs w:val="20"/>
        </w:rPr>
      </w:pPr>
      <w:r>
        <w:rPr>
          <w:rStyle w:val="37"/>
          <w:rFonts w:ascii="Georgia" w:hAnsi="Georgia"/>
          <w:color w:val="3E3D40"/>
          <w:sz w:val="19"/>
          <w:szCs w:val="19"/>
        </w:rPr>
        <w:t>α=CCostreduced=CCostdwsCCoststd    (5)</w:t>
      </w:r>
    </w:p>
    <w:p>
      <w:pPr>
        <w:shd w:val="clear" w:color="auto" w:fill="FFFFFF"/>
        <w:jc w:val="center"/>
        <w:rPr>
          <w:rStyle w:val="35"/>
          <w:rFonts w:ascii="MathJax_Main" w:hAnsi="MathJax_Main"/>
          <w:color w:val="000000"/>
        </w:rPr>
      </w:pPr>
      <w:r>
        <w:rPr>
          <w:rStyle w:val="34"/>
          <w:rFonts w:ascii="MathJax_Math-italic" w:hAnsi="MathJax_Math-italic"/>
          <w:color w:val="000000"/>
        </w:rPr>
        <w:t>α</w:t>
      </w:r>
      <w:r>
        <w:rPr>
          <w:rStyle w:val="35"/>
          <w:rFonts w:ascii="MathJax_Main" w:hAnsi="MathJax_Main"/>
          <w:color w:val="000000"/>
        </w:rPr>
        <w:t>=</w:t>
      </w:r>
      <w:r>
        <w:rPr>
          <w:rStyle w:val="34"/>
          <w:rFonts w:ascii="MathJax_Math-italic" w:hAnsi="MathJax_Math-italic"/>
          <w:color w:val="000000"/>
          <w:sz w:val="15"/>
          <w:szCs w:val="15"/>
        </w:rPr>
        <w:t>K</w:t>
      </w:r>
      <w:r>
        <w:rPr>
          <w:rStyle w:val="34"/>
          <w:rFonts w:ascii="MathJax_Math-italic" w:hAnsi="MathJax_Math-italic"/>
          <w:color w:val="000000"/>
          <w:sz w:val="13"/>
          <w:szCs w:val="13"/>
        </w:rPr>
        <w:t>w</w:t>
      </w:r>
      <w:r>
        <w:rPr>
          <w:rStyle w:val="35"/>
          <w:rFonts w:ascii="MathJax_Main" w:hAnsi="MathJax_Main"/>
          <w:color w:val="000000"/>
          <w:sz w:val="15"/>
          <w:szCs w:val="15"/>
        </w:rPr>
        <w:t>×</w:t>
      </w:r>
      <w:r>
        <w:rPr>
          <w:rStyle w:val="34"/>
          <w:rFonts w:ascii="MathJax_Math-italic" w:hAnsi="MathJax_Math-italic"/>
          <w:color w:val="000000"/>
          <w:sz w:val="15"/>
          <w:szCs w:val="15"/>
        </w:rPr>
        <w:t>K</w:t>
      </w:r>
      <w:r>
        <w:rPr>
          <w:rStyle w:val="34"/>
          <w:rFonts w:ascii="MathJax_Math-italic" w:hAnsi="MathJax_Math-italic"/>
          <w:color w:val="000000"/>
          <w:sz w:val="13"/>
          <w:szCs w:val="13"/>
        </w:rPr>
        <w:t>H</w:t>
      </w:r>
      <w:r>
        <w:rPr>
          <w:rStyle w:val="35"/>
          <w:rFonts w:ascii="MathJax_Main" w:hAnsi="MathJax_Main"/>
          <w:color w:val="000000"/>
          <w:sz w:val="15"/>
          <w:szCs w:val="15"/>
        </w:rPr>
        <w:t>×</w:t>
      </w:r>
      <w:r>
        <w:rPr>
          <w:rStyle w:val="34"/>
          <w:rFonts w:ascii="MathJax_Math-italic" w:hAnsi="MathJax_Math-italic"/>
          <w:color w:val="000000"/>
          <w:sz w:val="15"/>
          <w:szCs w:val="15"/>
        </w:rPr>
        <w:t>X</w:t>
      </w:r>
      <w:r>
        <w:rPr>
          <w:rStyle w:val="34"/>
          <w:rFonts w:ascii="MathJax_Math-italic" w:hAnsi="MathJax_Math-italic"/>
          <w:color w:val="000000"/>
          <w:sz w:val="13"/>
          <w:szCs w:val="13"/>
        </w:rPr>
        <w:t>out</w:t>
      </w:r>
      <w:r>
        <w:rPr>
          <w:rStyle w:val="35"/>
          <w:rFonts w:ascii="MathJax_Main" w:hAnsi="MathJax_Main"/>
          <w:color w:val="000000"/>
          <w:sz w:val="15"/>
          <w:szCs w:val="15"/>
        </w:rPr>
        <w:t>×</w:t>
      </w:r>
      <w:r>
        <w:rPr>
          <w:rStyle w:val="34"/>
          <w:rFonts w:ascii="MathJax_Math-italic" w:hAnsi="MathJax_Math-italic"/>
          <w:color w:val="000000"/>
          <w:sz w:val="15"/>
          <w:szCs w:val="15"/>
        </w:rPr>
        <w:t>f</w:t>
      </w:r>
      <w:r>
        <w:rPr>
          <w:rStyle w:val="34"/>
          <w:rFonts w:ascii="MathJax_Math-italic" w:hAnsi="MathJax_Math-italic"/>
          <w:color w:val="000000"/>
          <w:sz w:val="13"/>
          <w:szCs w:val="13"/>
        </w:rPr>
        <w:t>w</w:t>
      </w:r>
      <w:r>
        <w:rPr>
          <w:rStyle w:val="35"/>
          <w:rFonts w:ascii="MathJax_Main" w:hAnsi="MathJax_Main"/>
          <w:color w:val="000000"/>
          <w:sz w:val="15"/>
          <w:szCs w:val="15"/>
        </w:rPr>
        <w:t>×</w:t>
      </w:r>
      <w:r>
        <w:rPr>
          <w:rStyle w:val="34"/>
          <w:rFonts w:ascii="MathJax_Math-italic" w:hAnsi="MathJax_Math-italic"/>
          <w:color w:val="000000"/>
          <w:sz w:val="15"/>
          <w:szCs w:val="15"/>
        </w:rPr>
        <w:t>f</w:t>
      </w:r>
      <w:r>
        <w:rPr>
          <w:rStyle w:val="34"/>
          <w:rFonts w:ascii="MathJax_Math-italic" w:hAnsi="MathJax_Math-italic"/>
          <w:color w:val="000000"/>
          <w:sz w:val="13"/>
          <w:szCs w:val="13"/>
        </w:rPr>
        <w:t>H</w:t>
      </w:r>
      <w:r>
        <w:rPr>
          <w:rStyle w:val="35"/>
          <w:rFonts w:ascii="MathJax_Main" w:hAnsi="MathJax_Main"/>
          <w:color w:val="000000"/>
          <w:sz w:val="15"/>
          <w:szCs w:val="15"/>
        </w:rPr>
        <w:t>+</w:t>
      </w:r>
      <w:r>
        <w:rPr>
          <w:rStyle w:val="34"/>
          <w:rFonts w:ascii="MathJax_Math-italic" w:hAnsi="MathJax_Math-italic"/>
          <w:color w:val="000000"/>
          <w:sz w:val="15"/>
          <w:szCs w:val="15"/>
        </w:rPr>
        <w:t>X</w:t>
      </w:r>
      <w:r>
        <w:rPr>
          <w:rStyle w:val="34"/>
          <w:rFonts w:ascii="MathJax_Math-italic" w:hAnsi="MathJax_Math-italic"/>
          <w:color w:val="000000"/>
          <w:sz w:val="13"/>
          <w:szCs w:val="13"/>
        </w:rPr>
        <w:t>in</w:t>
      </w:r>
      <w:r>
        <w:rPr>
          <w:rStyle w:val="35"/>
          <w:rFonts w:ascii="MathJax_Main" w:hAnsi="MathJax_Main"/>
          <w:color w:val="000000"/>
          <w:sz w:val="15"/>
          <w:szCs w:val="15"/>
        </w:rPr>
        <w:t>×</w:t>
      </w:r>
      <w:r>
        <w:rPr>
          <w:rStyle w:val="34"/>
          <w:rFonts w:ascii="MathJax_Math-italic" w:hAnsi="MathJax_Math-italic"/>
          <w:color w:val="000000"/>
          <w:sz w:val="15"/>
          <w:szCs w:val="15"/>
        </w:rPr>
        <w:t>X</w:t>
      </w:r>
      <w:r>
        <w:rPr>
          <w:rStyle w:val="34"/>
          <w:rFonts w:ascii="MathJax_Math-italic" w:hAnsi="MathJax_Math-italic"/>
          <w:color w:val="000000"/>
          <w:sz w:val="13"/>
          <w:szCs w:val="13"/>
        </w:rPr>
        <w:t>out</w:t>
      </w:r>
      <w:r>
        <w:rPr>
          <w:rStyle w:val="35"/>
          <w:rFonts w:ascii="MathJax_Main" w:hAnsi="MathJax_Main"/>
          <w:color w:val="000000"/>
          <w:sz w:val="15"/>
          <w:szCs w:val="15"/>
        </w:rPr>
        <w:t>×</w:t>
      </w:r>
      <w:r>
        <w:rPr>
          <w:rStyle w:val="34"/>
          <w:rFonts w:ascii="MathJax_Math-italic" w:hAnsi="MathJax_Math-italic"/>
          <w:color w:val="000000"/>
          <w:sz w:val="15"/>
          <w:szCs w:val="15"/>
        </w:rPr>
        <w:t>f</w:t>
      </w:r>
      <w:r>
        <w:rPr>
          <w:rStyle w:val="34"/>
          <w:rFonts w:ascii="MathJax_Math-italic" w:hAnsi="MathJax_Math-italic"/>
          <w:color w:val="000000"/>
          <w:sz w:val="13"/>
          <w:szCs w:val="13"/>
        </w:rPr>
        <w:t>w</w:t>
      </w:r>
      <w:r>
        <w:rPr>
          <w:rStyle w:val="35"/>
          <w:rFonts w:ascii="MathJax_Main" w:hAnsi="MathJax_Main"/>
          <w:color w:val="000000"/>
          <w:sz w:val="15"/>
          <w:szCs w:val="15"/>
        </w:rPr>
        <w:t>×</w:t>
      </w:r>
      <w:r>
        <w:rPr>
          <w:rStyle w:val="34"/>
          <w:rFonts w:ascii="MathJax_Math-italic" w:hAnsi="MathJax_Math-italic"/>
          <w:color w:val="000000"/>
          <w:sz w:val="15"/>
          <w:szCs w:val="15"/>
        </w:rPr>
        <w:t>f</w:t>
      </w:r>
      <w:r>
        <w:rPr>
          <w:rStyle w:val="34"/>
          <w:rFonts w:ascii="MathJax_Math-italic" w:hAnsi="MathJax_Math-italic"/>
          <w:color w:val="000000"/>
          <w:sz w:val="13"/>
          <w:szCs w:val="13"/>
        </w:rPr>
        <w:t>H</w:t>
      </w:r>
      <w:r>
        <w:rPr>
          <w:rStyle w:val="34"/>
          <w:rFonts w:ascii="MathJax_Math-italic" w:hAnsi="MathJax_Math-italic"/>
          <w:color w:val="000000"/>
          <w:sz w:val="15"/>
          <w:szCs w:val="15"/>
        </w:rPr>
        <w:t>X</w:t>
      </w:r>
      <w:r>
        <w:rPr>
          <w:rStyle w:val="34"/>
          <w:rFonts w:ascii="MathJax_Math-italic" w:hAnsi="MathJax_Math-italic"/>
          <w:color w:val="000000"/>
          <w:sz w:val="13"/>
          <w:szCs w:val="13"/>
        </w:rPr>
        <w:t>in</w:t>
      </w:r>
      <w:r>
        <w:rPr>
          <w:rStyle w:val="35"/>
          <w:rFonts w:ascii="MathJax_Main" w:hAnsi="MathJax_Main"/>
          <w:color w:val="000000"/>
          <w:sz w:val="15"/>
          <w:szCs w:val="15"/>
        </w:rPr>
        <w:t>×</w:t>
      </w:r>
      <w:r>
        <w:rPr>
          <w:rStyle w:val="34"/>
          <w:rFonts w:ascii="MathJax_Math-italic" w:hAnsi="MathJax_Math-italic"/>
          <w:color w:val="000000"/>
          <w:sz w:val="15"/>
          <w:szCs w:val="15"/>
        </w:rPr>
        <w:t>K</w:t>
      </w:r>
      <w:r>
        <w:rPr>
          <w:rStyle w:val="34"/>
          <w:rFonts w:ascii="MathJax_Math-italic" w:hAnsi="MathJax_Math-italic"/>
          <w:color w:val="000000"/>
          <w:sz w:val="13"/>
          <w:szCs w:val="13"/>
        </w:rPr>
        <w:t>w</w:t>
      </w:r>
      <w:r>
        <w:rPr>
          <w:rStyle w:val="35"/>
          <w:rFonts w:ascii="MathJax_Main" w:hAnsi="MathJax_Main"/>
          <w:color w:val="000000"/>
          <w:sz w:val="15"/>
          <w:szCs w:val="15"/>
        </w:rPr>
        <w:t>×</w:t>
      </w:r>
      <w:r>
        <w:rPr>
          <w:rStyle w:val="34"/>
          <w:rFonts w:ascii="MathJax_Math-italic" w:hAnsi="MathJax_Math-italic"/>
          <w:color w:val="000000"/>
          <w:sz w:val="15"/>
          <w:szCs w:val="15"/>
        </w:rPr>
        <w:t>K</w:t>
      </w:r>
      <w:r>
        <w:rPr>
          <w:rStyle w:val="34"/>
          <w:rFonts w:ascii="MathJax_Math-italic" w:hAnsi="MathJax_Math-italic"/>
          <w:color w:val="000000"/>
          <w:sz w:val="13"/>
          <w:szCs w:val="13"/>
        </w:rPr>
        <w:t>H</w:t>
      </w:r>
      <w:r>
        <w:rPr>
          <w:rStyle w:val="35"/>
          <w:rFonts w:ascii="MathJax_Main" w:hAnsi="MathJax_Main"/>
          <w:color w:val="000000"/>
          <w:sz w:val="15"/>
          <w:szCs w:val="15"/>
        </w:rPr>
        <w:t>×</w:t>
      </w:r>
      <w:r>
        <w:rPr>
          <w:rStyle w:val="34"/>
          <w:rFonts w:ascii="MathJax_Math-italic" w:hAnsi="MathJax_Math-italic"/>
          <w:color w:val="000000"/>
          <w:sz w:val="15"/>
          <w:szCs w:val="15"/>
        </w:rPr>
        <w:t>X</w:t>
      </w:r>
      <w:r>
        <w:rPr>
          <w:rStyle w:val="34"/>
          <w:rFonts w:ascii="MathJax_Math-italic" w:hAnsi="MathJax_Math-italic"/>
          <w:color w:val="000000"/>
          <w:sz w:val="13"/>
          <w:szCs w:val="13"/>
        </w:rPr>
        <w:t>out</w:t>
      </w:r>
      <w:r>
        <w:rPr>
          <w:rStyle w:val="35"/>
          <w:rFonts w:ascii="MathJax_Main" w:hAnsi="MathJax_Main"/>
          <w:color w:val="000000"/>
          <w:sz w:val="15"/>
          <w:szCs w:val="15"/>
        </w:rPr>
        <w:t>×</w:t>
      </w:r>
      <w:r>
        <w:rPr>
          <w:rStyle w:val="34"/>
          <w:rFonts w:ascii="MathJax_Math-italic" w:hAnsi="MathJax_Math-italic"/>
          <w:color w:val="000000"/>
          <w:sz w:val="15"/>
          <w:szCs w:val="15"/>
        </w:rPr>
        <w:t>f</w:t>
      </w:r>
      <w:r>
        <w:rPr>
          <w:rStyle w:val="34"/>
          <w:rFonts w:ascii="MathJax_Math-italic" w:hAnsi="MathJax_Math-italic"/>
          <w:color w:val="000000"/>
          <w:sz w:val="13"/>
          <w:szCs w:val="13"/>
        </w:rPr>
        <w:t>w</w:t>
      </w:r>
      <w:r>
        <w:rPr>
          <w:rStyle w:val="35"/>
          <w:rFonts w:ascii="MathJax_Main" w:hAnsi="MathJax_Main"/>
          <w:color w:val="000000"/>
          <w:sz w:val="15"/>
          <w:szCs w:val="15"/>
        </w:rPr>
        <w:t>×</w:t>
      </w:r>
      <w:r>
        <w:rPr>
          <w:rStyle w:val="34"/>
          <w:rFonts w:ascii="MathJax_Math-italic" w:hAnsi="MathJax_Math-italic"/>
          <w:color w:val="000000"/>
          <w:sz w:val="15"/>
          <w:szCs w:val="15"/>
        </w:rPr>
        <w:t>f</w:t>
      </w:r>
      <w:r>
        <w:rPr>
          <w:rStyle w:val="34"/>
          <w:rFonts w:ascii="MathJax_Math-italic" w:hAnsi="MathJax_Math-italic"/>
          <w:color w:val="000000"/>
          <w:sz w:val="13"/>
          <w:szCs w:val="13"/>
        </w:rPr>
        <w:t>H</w:t>
      </w:r>
      <w:r>
        <w:rPr>
          <w:rStyle w:val="33"/>
          <w:rFonts w:ascii="MathJax_Main" w:hAnsi="MathJax_Main"/>
          <w:color w:val="000000"/>
        </w:rPr>
        <w:t>    </w:t>
      </w:r>
      <w:r>
        <w:rPr>
          <w:rStyle w:val="35"/>
          <w:rFonts w:ascii="MathJax_Main" w:hAnsi="MathJax_Main"/>
          <w:color w:val="000000"/>
        </w:rPr>
        <w:t>(</w:t>
      </w:r>
      <w:r>
        <w:rPr>
          <w:rStyle w:val="36"/>
          <w:rFonts w:ascii="MathJax_Main" w:hAnsi="MathJax_Main"/>
          <w:color w:val="000000"/>
        </w:rPr>
        <w:t>6</w:t>
      </w:r>
      <w:r>
        <w:rPr>
          <w:rStyle w:val="35"/>
          <w:rFonts w:ascii="MathJax_Main" w:hAnsi="MathJax_Main"/>
          <w:color w:val="000000"/>
        </w:rPr>
        <w:t>)</w:t>
      </w:r>
    </w:p>
    <w:p>
      <w:pPr>
        <w:shd w:val="clear" w:color="auto" w:fill="FFFFFF"/>
        <w:jc w:val="center"/>
        <w:rPr>
          <w:rFonts w:ascii="Georgia" w:hAnsi="Georgia"/>
          <w:color w:val="3E3D40"/>
          <w:sz w:val="20"/>
          <w:szCs w:val="20"/>
        </w:rPr>
      </w:pPr>
      <w:r>
        <w:rPr>
          <w:rStyle w:val="37"/>
          <w:rFonts w:ascii="Georgia" w:hAnsi="Georgia"/>
          <w:color w:val="3E3D40"/>
          <w:sz w:val="19"/>
          <w:szCs w:val="19"/>
        </w:rPr>
        <w:t>α=Kw×KH×Xout×fw×fH+Xin×Xout×fw×fHXin×Kw×KH×Xout×fw×fH    (6)</w:t>
      </w:r>
    </w:p>
    <w:p>
      <w:pPr>
        <w:shd w:val="clear" w:color="auto" w:fill="FFFFFF"/>
        <w:jc w:val="center"/>
        <w:rPr>
          <w:rStyle w:val="35"/>
          <w:rFonts w:ascii="MathJax_Main" w:hAnsi="MathJax_Main"/>
          <w:color w:val="000000"/>
        </w:rPr>
      </w:pPr>
      <w:r>
        <w:rPr>
          <w:rStyle w:val="34"/>
          <w:rFonts w:ascii="MathJax_Math-italic" w:hAnsi="MathJax_Math-italic"/>
          <w:color w:val="000000"/>
        </w:rPr>
        <w:t>α</w:t>
      </w:r>
      <w:r>
        <w:rPr>
          <w:rStyle w:val="35"/>
          <w:rFonts w:ascii="MathJax_Main" w:hAnsi="MathJax_Main"/>
          <w:color w:val="000000"/>
        </w:rPr>
        <w:t>=</w:t>
      </w:r>
      <w:r>
        <w:rPr>
          <w:rStyle w:val="36"/>
          <w:rFonts w:ascii="MathJax_Main" w:hAnsi="MathJax_Main"/>
          <w:color w:val="000000"/>
          <w:sz w:val="15"/>
          <w:szCs w:val="15"/>
        </w:rPr>
        <w:t>1</w:t>
      </w:r>
      <w:r>
        <w:rPr>
          <w:rStyle w:val="34"/>
          <w:rFonts w:ascii="MathJax_Math-italic" w:hAnsi="MathJax_Math-italic"/>
          <w:color w:val="000000"/>
          <w:sz w:val="15"/>
          <w:szCs w:val="15"/>
        </w:rPr>
        <w:t>X</w:t>
      </w:r>
      <w:r>
        <w:rPr>
          <w:rStyle w:val="34"/>
          <w:rFonts w:ascii="MathJax_Math-italic" w:hAnsi="MathJax_Math-italic"/>
          <w:color w:val="000000"/>
          <w:sz w:val="13"/>
          <w:szCs w:val="13"/>
        </w:rPr>
        <w:t>in</w:t>
      </w:r>
      <w:r>
        <w:rPr>
          <w:rStyle w:val="35"/>
          <w:rFonts w:ascii="MathJax_Main" w:hAnsi="MathJax_Main"/>
          <w:color w:val="000000"/>
        </w:rPr>
        <w:t>+</w:t>
      </w:r>
      <w:r>
        <w:rPr>
          <w:rStyle w:val="36"/>
          <w:rFonts w:ascii="MathJax_Main" w:hAnsi="MathJax_Main"/>
          <w:color w:val="000000"/>
          <w:sz w:val="15"/>
          <w:szCs w:val="15"/>
        </w:rPr>
        <w:t>1</w:t>
      </w:r>
      <w:r>
        <w:rPr>
          <w:rStyle w:val="34"/>
          <w:rFonts w:ascii="MathJax_Math-italic" w:hAnsi="MathJax_Math-italic"/>
          <w:color w:val="000000"/>
          <w:sz w:val="15"/>
          <w:szCs w:val="15"/>
        </w:rPr>
        <w:t>K</w:t>
      </w:r>
      <w:r>
        <w:rPr>
          <w:rStyle w:val="34"/>
          <w:rFonts w:ascii="MathJax_Math-italic" w:hAnsi="MathJax_Math-italic"/>
          <w:color w:val="000000"/>
          <w:sz w:val="13"/>
          <w:szCs w:val="13"/>
        </w:rPr>
        <w:t>w</w:t>
      </w:r>
      <w:r>
        <w:rPr>
          <w:rStyle w:val="33"/>
          <w:rFonts w:ascii="MathJax_Main" w:hAnsi="MathJax_Main"/>
          <w:color w:val="000000"/>
          <w:sz w:val="15"/>
          <w:szCs w:val="15"/>
        </w:rPr>
        <w:t> </w:t>
      </w:r>
      <w:r>
        <w:rPr>
          <w:rStyle w:val="35"/>
          <w:rFonts w:ascii="MathJax_Main" w:hAnsi="MathJax_Main"/>
          <w:color w:val="000000"/>
          <w:sz w:val="15"/>
          <w:szCs w:val="15"/>
        </w:rPr>
        <w:t>×</w:t>
      </w:r>
      <w:r>
        <w:rPr>
          <w:rStyle w:val="33"/>
          <w:rFonts w:ascii="MathJax_Main" w:hAnsi="MathJax_Main"/>
          <w:color w:val="000000"/>
          <w:sz w:val="15"/>
          <w:szCs w:val="15"/>
        </w:rPr>
        <w:t> </w:t>
      </w:r>
      <w:r>
        <w:rPr>
          <w:rStyle w:val="34"/>
          <w:rFonts w:ascii="MathJax_Math-italic" w:hAnsi="MathJax_Math-italic"/>
          <w:color w:val="000000"/>
          <w:sz w:val="15"/>
          <w:szCs w:val="15"/>
        </w:rPr>
        <w:t>K</w:t>
      </w:r>
      <w:r>
        <w:rPr>
          <w:rStyle w:val="34"/>
          <w:rFonts w:ascii="MathJax_Math-italic" w:hAnsi="MathJax_Math-italic"/>
          <w:color w:val="000000"/>
          <w:sz w:val="13"/>
          <w:szCs w:val="13"/>
        </w:rPr>
        <w:t>H</w:t>
      </w:r>
      <w:r>
        <w:rPr>
          <w:rStyle w:val="33"/>
          <w:rFonts w:ascii="MathJax_Main" w:hAnsi="MathJax_Main"/>
          <w:color w:val="000000"/>
        </w:rPr>
        <w:t>    </w:t>
      </w:r>
      <w:r>
        <w:rPr>
          <w:rStyle w:val="35"/>
          <w:rFonts w:ascii="MathJax_Main" w:hAnsi="MathJax_Main"/>
          <w:color w:val="000000"/>
        </w:rPr>
        <w:t>(</w:t>
      </w:r>
      <w:r>
        <w:rPr>
          <w:rStyle w:val="36"/>
          <w:rFonts w:ascii="MathJax_Main" w:hAnsi="MathJax_Main"/>
          <w:color w:val="000000"/>
        </w:rPr>
        <w:t>7</w:t>
      </w:r>
      <w:r>
        <w:rPr>
          <w:rStyle w:val="35"/>
          <w:rFonts w:ascii="MathJax_Main" w:hAnsi="MathJax_Main"/>
          <w:color w:val="000000"/>
        </w:rPr>
        <w:t>)</w:t>
      </w:r>
    </w:p>
    <w:p>
      <w:pPr>
        <w:shd w:val="clear" w:color="auto" w:fill="FFFFFF"/>
        <w:jc w:val="center"/>
        <w:rPr>
          <w:rFonts w:ascii="Georgia" w:hAnsi="Georgia"/>
          <w:color w:val="3E3D40"/>
          <w:sz w:val="20"/>
          <w:szCs w:val="20"/>
        </w:rPr>
      </w:pPr>
      <w:r>
        <w:rPr>
          <w:rStyle w:val="37"/>
          <w:rFonts w:ascii="Georgia" w:hAnsi="Georgia"/>
          <w:color w:val="3E3D40"/>
          <w:sz w:val="19"/>
          <w:szCs w:val="19"/>
        </w:rPr>
        <w:t>α=1Xin+1Kw × KH    (7)</w:t>
      </w:r>
    </w:p>
    <w:p>
      <w:pPr>
        <w:pStyle w:val="23"/>
        <w:shd w:val="clear" w:color="auto" w:fill="FFFFFF"/>
        <w:spacing w:before="0" w:beforeAutospacing="0" w:after="150" w:afterAutospacing="0" w:line="420" w:lineRule="atLeast"/>
        <w:rPr>
          <w:rFonts w:ascii="Georgia" w:hAnsi="Georgia"/>
          <w:color w:val="3E3D40"/>
          <w:sz w:val="27"/>
          <w:szCs w:val="27"/>
        </w:rPr>
      </w:pPr>
    </w:p>
    <w:p>
      <w:pPr>
        <w:pStyle w:val="23"/>
        <w:shd w:val="clear" w:color="auto" w:fill="FFFFFF"/>
        <w:spacing w:before="0" w:beforeAutospacing="0" w:after="150" w:afterAutospacing="0" w:line="420" w:lineRule="atLeast"/>
        <w:rPr>
          <w:rFonts w:ascii="Georgia" w:hAnsi="Georgia"/>
          <w:color w:val="3E3D40"/>
          <w:sz w:val="27"/>
          <w:szCs w:val="27"/>
        </w:rPr>
      </w:pPr>
      <w:r>
        <w:rPr>
          <w:rFonts w:ascii="Georgia" w:hAnsi="Georgia"/>
          <w:color w:val="3E3D40"/>
          <w:sz w:val="27"/>
          <w:szCs w:val="27"/>
        </w:rPr>
        <w:t>The calculations can be further illustrated as follows:</w:t>
      </w:r>
    </w:p>
    <w:p>
      <w:pPr>
        <w:pStyle w:val="22"/>
        <w:shd w:val="clear" w:color="auto" w:fill="FFFFFF"/>
        <w:spacing w:before="0" w:beforeAutospacing="0" w:after="150" w:afterAutospacing="0" w:line="420" w:lineRule="atLeast"/>
        <w:rPr>
          <w:rFonts w:ascii="Georgia" w:hAnsi="Georgia"/>
          <w:color w:val="3E3D40"/>
          <w:sz w:val="27"/>
          <w:szCs w:val="27"/>
        </w:rPr>
      </w:pPr>
      <w:r>
        <w:rPr>
          <w:rFonts w:ascii="Georgia" w:hAnsi="Georgia"/>
          <w:color w:val="3E3D40"/>
          <w:sz w:val="27"/>
          <w:szCs w:val="27"/>
        </w:rPr>
        <w:t>The depth-wise separable convolution has two parts: depth-wise and point-wise convolution. It uses depth-wise convolution to apply a singular filtering on all transmissions of input vectors. The depth-wise convolution is expressed by Equation (8).</w:t>
      </w:r>
    </w:p>
    <w:p>
      <w:pPr>
        <w:shd w:val="clear" w:color="auto" w:fill="FFFFFF"/>
        <w:jc w:val="center"/>
        <w:rPr>
          <w:rStyle w:val="35"/>
          <w:rFonts w:ascii="MathJax_Main" w:hAnsi="MathJax_Main"/>
          <w:color w:val="000000"/>
        </w:rPr>
      </w:pPr>
      <w:r>
        <w:rPr>
          <w:rStyle w:val="34"/>
          <w:rFonts w:ascii="MathJax_Math-italic" w:hAnsi="MathJax_Math-italic"/>
          <w:color w:val="000000"/>
        </w:rPr>
        <w:t>F</w:t>
      </w:r>
      <w:r>
        <w:rPr>
          <w:rStyle w:val="35"/>
          <w:rFonts w:ascii="MathJax_Main" w:hAnsi="MathJax_Main"/>
          <w:color w:val="000000"/>
        </w:rPr>
        <w:t>(</w:t>
      </w:r>
      <w:r>
        <w:rPr>
          <w:rStyle w:val="34"/>
          <w:rFonts w:ascii="MathJax_Math-italic" w:hAnsi="MathJax_Math-italic"/>
          <w:color w:val="000000"/>
        </w:rPr>
        <w:t>a</w:t>
      </w:r>
      <w:r>
        <w:rPr>
          <w:rStyle w:val="35"/>
          <w:rFonts w:ascii="MathJax_Main" w:hAnsi="MathJax_Main"/>
          <w:color w:val="000000"/>
        </w:rPr>
        <w:t>,</w:t>
      </w:r>
      <w:r>
        <w:rPr>
          <w:rStyle w:val="34"/>
          <w:rFonts w:ascii="MathJax_Math-italic" w:hAnsi="MathJax_Math-italic"/>
          <w:color w:val="000000"/>
        </w:rPr>
        <w:t>b</w:t>
      </w:r>
      <w:r>
        <w:rPr>
          <w:rStyle w:val="35"/>
          <w:rFonts w:ascii="MathJax_Main" w:hAnsi="MathJax_Main"/>
          <w:color w:val="000000"/>
        </w:rPr>
        <w:t>,</w:t>
      </w:r>
      <w:r>
        <w:rPr>
          <w:rStyle w:val="34"/>
          <w:rFonts w:ascii="MathJax_Math-italic" w:hAnsi="MathJax_Math-italic"/>
          <w:color w:val="000000"/>
        </w:rPr>
        <w:t>i</w:t>
      </w:r>
      <w:r>
        <w:rPr>
          <w:rStyle w:val="35"/>
          <w:rFonts w:ascii="MathJax_Main" w:hAnsi="MathJax_Main"/>
          <w:color w:val="000000"/>
        </w:rPr>
        <w:t>)=</w:t>
      </w:r>
      <w:r>
        <w:rPr>
          <w:rStyle w:val="35"/>
          <w:rFonts w:ascii="MathJax_Size2" w:hAnsi="MathJax_Size2"/>
          <w:color w:val="000000"/>
        </w:rPr>
        <w:t>∑</w:t>
      </w:r>
      <w:r>
        <w:rPr>
          <w:rStyle w:val="34"/>
          <w:rFonts w:ascii="MathJax_Math-italic" w:hAnsi="MathJax_Math-italic"/>
          <w:color w:val="000000"/>
          <w:sz w:val="15"/>
          <w:szCs w:val="15"/>
        </w:rPr>
        <w:t>v</w:t>
      </w:r>
      <w:r>
        <w:rPr>
          <w:rStyle w:val="35"/>
          <w:rFonts w:ascii="MathJax_Main" w:hAnsi="MathJax_Main"/>
          <w:color w:val="000000"/>
          <w:sz w:val="15"/>
          <w:szCs w:val="15"/>
        </w:rPr>
        <w:t>=</w:t>
      </w:r>
      <w:r>
        <w:rPr>
          <w:rStyle w:val="36"/>
          <w:rFonts w:ascii="MathJax_Main" w:hAnsi="MathJax_Main"/>
          <w:color w:val="000000"/>
          <w:sz w:val="15"/>
          <w:szCs w:val="15"/>
        </w:rPr>
        <w:t>1</w:t>
      </w:r>
      <w:r>
        <w:rPr>
          <w:rStyle w:val="34"/>
          <w:rFonts w:ascii="MathJax_Math-italic" w:hAnsi="MathJax_Math-italic"/>
          <w:color w:val="000000"/>
          <w:sz w:val="15"/>
          <w:szCs w:val="15"/>
        </w:rPr>
        <w:t>m</w:t>
      </w:r>
      <w:r>
        <w:rPr>
          <w:rStyle w:val="35"/>
          <w:rFonts w:ascii="MathJax_Size2" w:hAnsi="MathJax_Size2"/>
          <w:color w:val="000000"/>
        </w:rPr>
        <w:t>∑</w:t>
      </w:r>
      <w:r>
        <w:rPr>
          <w:rStyle w:val="34"/>
          <w:rFonts w:ascii="MathJax_Math-italic" w:hAnsi="MathJax_Math-italic"/>
          <w:color w:val="000000"/>
          <w:sz w:val="15"/>
          <w:szCs w:val="15"/>
        </w:rPr>
        <w:t>v</w:t>
      </w:r>
      <w:r>
        <w:rPr>
          <w:rStyle w:val="35"/>
          <w:rFonts w:ascii="MathJax_Main" w:hAnsi="MathJax_Main"/>
          <w:color w:val="000000"/>
          <w:sz w:val="15"/>
          <w:szCs w:val="15"/>
        </w:rPr>
        <w:t>=</w:t>
      </w:r>
      <w:r>
        <w:rPr>
          <w:rStyle w:val="36"/>
          <w:rFonts w:ascii="MathJax_Main" w:hAnsi="MathJax_Main"/>
          <w:color w:val="000000"/>
          <w:sz w:val="15"/>
          <w:szCs w:val="15"/>
        </w:rPr>
        <w:t>1</w:t>
      </w:r>
      <w:r>
        <w:rPr>
          <w:rStyle w:val="34"/>
          <w:rFonts w:ascii="MathJax_Math-italic" w:hAnsi="MathJax_Math-italic"/>
          <w:color w:val="000000"/>
          <w:sz w:val="15"/>
          <w:szCs w:val="15"/>
        </w:rPr>
        <w:t>m</w:t>
      </w:r>
      <w:r>
        <w:rPr>
          <w:rStyle w:val="34"/>
          <w:rFonts w:ascii="MathJax_Math-italic" w:hAnsi="MathJax_Math-italic"/>
          <w:color w:val="000000"/>
        </w:rPr>
        <w:t>M</w:t>
      </w:r>
      <w:r>
        <w:rPr>
          <w:rStyle w:val="35"/>
          <w:rFonts w:ascii="MathJax_Main" w:hAnsi="MathJax_Main"/>
          <w:color w:val="000000"/>
        </w:rPr>
        <w:t>(</w:t>
      </w:r>
      <w:r>
        <w:rPr>
          <w:rStyle w:val="34"/>
          <w:rFonts w:ascii="MathJax_Math-italic" w:hAnsi="MathJax_Math-italic"/>
          <w:color w:val="000000"/>
        </w:rPr>
        <w:t>v</w:t>
      </w:r>
      <w:r>
        <w:rPr>
          <w:rStyle w:val="35"/>
          <w:rFonts w:ascii="MathJax_Main" w:hAnsi="MathJax_Main"/>
          <w:color w:val="000000"/>
        </w:rPr>
        <w:t>,</w:t>
      </w:r>
      <w:r>
        <w:rPr>
          <w:rStyle w:val="34"/>
          <w:rFonts w:ascii="MathJax_Math-italic" w:hAnsi="MathJax_Math-italic"/>
          <w:color w:val="000000"/>
        </w:rPr>
        <w:t>v</w:t>
      </w:r>
      <w:r>
        <w:rPr>
          <w:rStyle w:val="35"/>
          <w:rFonts w:ascii="MathJax_Main" w:hAnsi="MathJax_Main"/>
          <w:color w:val="000000"/>
        </w:rPr>
        <w:t>,</w:t>
      </w:r>
      <w:r>
        <w:rPr>
          <w:rStyle w:val="34"/>
          <w:rFonts w:ascii="MathJax_Math-italic" w:hAnsi="MathJax_Math-italic"/>
          <w:color w:val="000000"/>
        </w:rPr>
        <w:t>i</w:t>
      </w:r>
      <w:r>
        <w:rPr>
          <w:rStyle w:val="35"/>
          <w:rFonts w:ascii="MathJax_Main" w:hAnsi="MathJax_Main"/>
          <w:color w:val="000000"/>
        </w:rPr>
        <w:t>)×</w:t>
      </w:r>
      <w:r>
        <w:rPr>
          <w:rStyle w:val="33"/>
          <w:rFonts w:ascii="MathJax_Main" w:hAnsi="MathJax_Main"/>
          <w:color w:val="000000"/>
        </w:rPr>
        <w:t> </w:t>
      </w:r>
      <w:r>
        <w:rPr>
          <w:rStyle w:val="34"/>
          <w:rFonts w:ascii="MathJax_Math-italic" w:hAnsi="MathJax_Math-italic"/>
          <w:color w:val="000000"/>
        </w:rPr>
        <w:t>N</w:t>
      </w:r>
      <w:r>
        <w:rPr>
          <w:rStyle w:val="35"/>
          <w:rFonts w:ascii="MathJax_Main" w:hAnsi="MathJax_Main"/>
          <w:color w:val="000000"/>
        </w:rPr>
        <w:t>(</w:t>
      </w:r>
      <w:r>
        <w:rPr>
          <w:rStyle w:val="34"/>
          <w:rFonts w:ascii="MathJax_Math-italic" w:hAnsi="MathJax_Math-italic"/>
          <w:color w:val="000000"/>
        </w:rPr>
        <w:t>a</w:t>
      </w:r>
      <w:r>
        <w:rPr>
          <w:rStyle w:val="35"/>
          <w:rFonts w:ascii="MathJax_Main" w:hAnsi="MathJax_Main"/>
          <w:color w:val="000000"/>
        </w:rPr>
        <w:t>+</w:t>
      </w:r>
      <w:r>
        <w:rPr>
          <w:rStyle w:val="34"/>
          <w:rFonts w:ascii="MathJax_Math-italic" w:hAnsi="MathJax_Math-italic"/>
          <w:color w:val="000000"/>
        </w:rPr>
        <w:t>v</w:t>
      </w:r>
      <w:r>
        <w:rPr>
          <w:rStyle w:val="35"/>
          <w:rFonts w:ascii="MathJax_Main" w:hAnsi="MathJax_Main"/>
          <w:color w:val="000000"/>
        </w:rPr>
        <w:t>−</w:t>
      </w:r>
      <w:r>
        <w:rPr>
          <w:rStyle w:val="36"/>
          <w:rFonts w:ascii="MathJax_Main" w:hAnsi="MathJax_Main"/>
          <w:color w:val="000000"/>
        </w:rPr>
        <w:t>1</w:t>
      </w:r>
      <w:r>
        <w:rPr>
          <w:rStyle w:val="35"/>
          <w:rFonts w:ascii="MathJax_Main" w:hAnsi="MathJax_Main"/>
          <w:color w:val="000000"/>
        </w:rPr>
        <w:t>,</w:t>
      </w:r>
      <w:r>
        <w:rPr>
          <w:rStyle w:val="33"/>
          <w:rFonts w:ascii="MathJax_Main" w:hAnsi="MathJax_Main"/>
          <w:color w:val="000000"/>
        </w:rPr>
        <w:t> </w:t>
      </w:r>
      <w:r>
        <w:rPr>
          <w:rStyle w:val="34"/>
          <w:rFonts w:ascii="MathJax_Math-italic" w:hAnsi="MathJax_Math-italic"/>
          <w:color w:val="000000"/>
        </w:rPr>
        <w:t>v</w:t>
      </w:r>
      <w:r>
        <w:rPr>
          <w:rStyle w:val="35"/>
          <w:rFonts w:ascii="MathJax_Main" w:hAnsi="MathJax_Main"/>
          <w:color w:val="000000"/>
        </w:rPr>
        <w:t>−</w:t>
      </w:r>
      <w:r>
        <w:rPr>
          <w:rStyle w:val="36"/>
          <w:rFonts w:ascii="MathJax_Main" w:hAnsi="MathJax_Main"/>
          <w:color w:val="000000"/>
        </w:rPr>
        <w:t>1</w:t>
      </w:r>
      <w:r>
        <w:rPr>
          <w:rStyle w:val="35"/>
          <w:rFonts w:ascii="MathJax_Main" w:hAnsi="MathJax_Main"/>
          <w:color w:val="000000"/>
        </w:rPr>
        <w:t>,</w:t>
      </w:r>
      <w:r>
        <w:rPr>
          <w:rStyle w:val="34"/>
          <w:rFonts w:ascii="MathJax_Math-italic" w:hAnsi="MathJax_Math-italic"/>
          <w:color w:val="000000"/>
        </w:rPr>
        <w:t>i</w:t>
      </w:r>
      <w:r>
        <w:rPr>
          <w:rStyle w:val="35"/>
          <w:rFonts w:ascii="MathJax_Main" w:hAnsi="MathJax_Main"/>
          <w:color w:val="000000"/>
        </w:rPr>
        <w:t>)</w:t>
      </w:r>
      <w:r>
        <w:rPr>
          <w:rStyle w:val="33"/>
          <w:rFonts w:ascii="MathJax_Main" w:hAnsi="MathJax_Main"/>
          <w:color w:val="000000"/>
        </w:rPr>
        <w:t>    </w:t>
      </w:r>
      <w:r>
        <w:rPr>
          <w:rStyle w:val="35"/>
          <w:rFonts w:ascii="MathJax_Main" w:hAnsi="MathJax_Main"/>
          <w:color w:val="000000"/>
        </w:rPr>
        <w:t>(</w:t>
      </w:r>
      <w:r>
        <w:rPr>
          <w:rStyle w:val="36"/>
          <w:rFonts w:ascii="MathJax_Main" w:hAnsi="MathJax_Main"/>
          <w:color w:val="000000"/>
        </w:rPr>
        <w:t>8</w:t>
      </w:r>
      <w:r>
        <w:rPr>
          <w:rStyle w:val="35"/>
          <w:rFonts w:ascii="MathJax_Main" w:hAnsi="MathJax_Main"/>
          <w:color w:val="000000"/>
        </w:rPr>
        <w:t>)</w:t>
      </w:r>
    </w:p>
    <w:p>
      <w:pPr>
        <w:shd w:val="clear" w:color="auto" w:fill="FFFFFF"/>
        <w:jc w:val="center"/>
        <w:rPr>
          <w:rFonts w:ascii="Georgia" w:hAnsi="Georgia"/>
          <w:color w:val="3E3D40"/>
          <w:sz w:val="20"/>
          <w:szCs w:val="20"/>
        </w:rPr>
      </w:pPr>
      <w:r>
        <w:rPr>
          <w:rStyle w:val="37"/>
          <w:rFonts w:ascii="Georgia" w:hAnsi="Georgia"/>
          <w:color w:val="3E3D40"/>
          <w:sz w:val="19"/>
          <w:szCs w:val="19"/>
        </w:rPr>
        <w:t>F(a,b,i)=∑v=1m∑v=1mM(v,v,i)× N(a+v-1, v-1,i)    (8)</w:t>
      </w:r>
    </w:p>
    <w:p>
      <w:pPr>
        <w:pStyle w:val="23"/>
        <w:shd w:val="clear" w:color="auto" w:fill="FFFFFF"/>
        <w:spacing w:before="0" w:beforeAutospacing="0" w:after="150" w:afterAutospacing="0" w:line="420" w:lineRule="atLeast"/>
        <w:rPr>
          <w:rFonts w:ascii="Georgia" w:hAnsi="Georgia"/>
          <w:color w:val="3E3D40"/>
          <w:sz w:val="27"/>
          <w:szCs w:val="27"/>
        </w:rPr>
      </w:pPr>
      <w:r>
        <w:rPr>
          <w:rFonts w:ascii="Georgia" w:hAnsi="Georgia"/>
          <w:color w:val="3E3D40"/>
          <w:sz w:val="27"/>
          <w:szCs w:val="27"/>
        </w:rPr>
        <w:t>wherein m represents depth-wise convolutional kernels of size m x m x cin and cin symbolizes convolutional kernels of dimension m x m x cin. The nth filter in M is deployed to the nth channel in N to create the nth channel of the filtration outcome feature vector F.</w:t>
      </w:r>
    </w:p>
    <w:p>
      <w:pPr>
        <w:pStyle w:val="22"/>
        <w:shd w:val="clear" w:color="auto" w:fill="FFFFFF"/>
        <w:spacing w:before="0" w:beforeAutospacing="0" w:after="150" w:afterAutospacing="0" w:line="420" w:lineRule="atLeast"/>
        <w:rPr>
          <w:rFonts w:ascii="Georgia" w:hAnsi="Georgia"/>
          <w:color w:val="3E3D40"/>
          <w:sz w:val="27"/>
          <w:szCs w:val="27"/>
        </w:rPr>
      </w:pPr>
      <w:r>
        <w:rPr>
          <w:rFonts w:ascii="Georgia" w:hAnsi="Georgia"/>
          <w:color w:val="3E3D40"/>
          <w:sz w:val="27"/>
          <w:szCs w:val="27"/>
        </w:rPr>
        <w:t>A point-wise convolution uses 1x1 convolution to determine the linearly separable clustering of the depth-wise convolution outcome for generating new features. A point-wise convolution is expressed by Equation (9).</w:t>
      </w:r>
    </w:p>
    <w:p>
      <w:pPr>
        <w:shd w:val="clear" w:color="auto" w:fill="FFFFFF"/>
        <w:jc w:val="center"/>
        <w:rPr>
          <w:rStyle w:val="34"/>
          <w:rFonts w:ascii="MathJax_Math-italic" w:hAnsi="MathJax_Math-italic"/>
          <w:color w:val="000000"/>
        </w:rPr>
      </w:pPr>
    </w:p>
    <w:p>
      <w:pPr>
        <w:shd w:val="clear" w:color="auto" w:fill="FFFFFF"/>
        <w:jc w:val="center"/>
        <w:rPr>
          <w:rFonts w:ascii="Georgia" w:hAnsi="Georgia"/>
          <w:color w:val="3E3D40"/>
          <w:sz w:val="20"/>
          <w:szCs w:val="20"/>
        </w:rPr>
      </w:pPr>
      <w:r>
        <w:rPr>
          <w:rStyle w:val="34"/>
          <w:rFonts w:ascii="MathJax_Math-italic" w:hAnsi="MathJax_Math-italic"/>
          <w:color w:val="000000"/>
        </w:rPr>
        <w:t>P</w:t>
      </w:r>
      <w:r>
        <w:rPr>
          <w:rStyle w:val="35"/>
          <w:rFonts w:ascii="MathJax_Main" w:hAnsi="MathJax_Main"/>
          <w:color w:val="000000"/>
        </w:rPr>
        <w:t>(</w:t>
      </w:r>
      <w:r>
        <w:rPr>
          <w:rStyle w:val="34"/>
          <w:rFonts w:ascii="MathJax_Math-italic" w:hAnsi="MathJax_Math-italic"/>
          <w:color w:val="000000"/>
        </w:rPr>
        <w:t>a</w:t>
      </w:r>
      <w:r>
        <w:rPr>
          <w:rStyle w:val="35"/>
          <w:rFonts w:ascii="MathJax_Main" w:hAnsi="MathJax_Main"/>
          <w:color w:val="000000"/>
        </w:rPr>
        <w:t>,</w:t>
      </w:r>
      <w:r>
        <w:rPr>
          <w:rStyle w:val="34"/>
          <w:rFonts w:ascii="MathJax_Math-italic" w:hAnsi="MathJax_Math-italic"/>
          <w:color w:val="000000"/>
        </w:rPr>
        <w:t>b</w:t>
      </w:r>
      <w:r>
        <w:rPr>
          <w:rStyle w:val="35"/>
          <w:rFonts w:ascii="MathJax_Main" w:hAnsi="MathJax_Main"/>
          <w:color w:val="000000"/>
        </w:rPr>
        <w:t>,</w:t>
      </w:r>
      <w:r>
        <w:rPr>
          <w:rStyle w:val="34"/>
          <w:rFonts w:ascii="MathJax_Math-italic" w:hAnsi="MathJax_Math-italic"/>
          <w:color w:val="000000"/>
        </w:rPr>
        <w:t>j</w:t>
      </w:r>
      <w:r>
        <w:rPr>
          <w:rStyle w:val="35"/>
          <w:rFonts w:ascii="MathJax_Main" w:hAnsi="MathJax_Main"/>
          <w:color w:val="000000"/>
        </w:rPr>
        <w:t>)=</w:t>
      </w:r>
      <w:r>
        <w:rPr>
          <w:rStyle w:val="35"/>
          <w:rFonts w:ascii="MathJax_Size2" w:hAnsi="MathJax_Size2"/>
          <w:color w:val="000000"/>
        </w:rPr>
        <w:t>∑</w:t>
      </w:r>
      <w:r>
        <w:rPr>
          <w:rStyle w:val="34"/>
          <w:rFonts w:ascii="MathJax_Math-italic" w:hAnsi="MathJax_Math-italic"/>
          <w:color w:val="000000"/>
          <w:sz w:val="15"/>
          <w:szCs w:val="15"/>
        </w:rPr>
        <w:t>i</w:t>
      </w:r>
      <w:r>
        <w:rPr>
          <w:rStyle w:val="35"/>
          <w:rFonts w:ascii="MathJax_Main" w:hAnsi="MathJax_Main"/>
          <w:color w:val="000000"/>
          <w:sz w:val="15"/>
          <w:szCs w:val="15"/>
        </w:rPr>
        <w:t>=</w:t>
      </w:r>
      <w:r>
        <w:rPr>
          <w:rStyle w:val="36"/>
          <w:rFonts w:ascii="MathJax_Main" w:hAnsi="MathJax_Main"/>
          <w:color w:val="000000"/>
          <w:sz w:val="15"/>
          <w:szCs w:val="15"/>
        </w:rPr>
        <w:t>1</w:t>
      </w:r>
      <w:r>
        <w:rPr>
          <w:rStyle w:val="34"/>
          <w:rFonts w:ascii="MathJax_Math-italic" w:hAnsi="MathJax_Math-italic"/>
          <w:color w:val="000000"/>
          <w:sz w:val="15"/>
          <w:szCs w:val="15"/>
        </w:rPr>
        <w:t>cin</w:t>
      </w:r>
      <w:r>
        <w:rPr>
          <w:rStyle w:val="34"/>
          <w:rFonts w:ascii="MathJax_Math-italic" w:hAnsi="MathJax_Math-italic"/>
          <w:color w:val="000000"/>
        </w:rPr>
        <w:t>M</w:t>
      </w:r>
      <w:r>
        <w:rPr>
          <w:rStyle w:val="35"/>
          <w:rFonts w:ascii="MathJax_Main" w:hAnsi="MathJax_Main"/>
          <w:color w:val="000000"/>
        </w:rPr>
        <w:t>(</w:t>
      </w:r>
      <w:r>
        <w:rPr>
          <w:rStyle w:val="34"/>
          <w:rFonts w:ascii="MathJax_Math-italic" w:hAnsi="MathJax_Math-italic"/>
          <w:color w:val="000000"/>
        </w:rPr>
        <w:t>v</w:t>
      </w:r>
      <w:r>
        <w:rPr>
          <w:rStyle w:val="35"/>
          <w:rFonts w:ascii="MathJax_Main" w:hAnsi="MathJax_Main"/>
          <w:color w:val="000000"/>
        </w:rPr>
        <w:t>,</w:t>
      </w:r>
      <w:r>
        <w:rPr>
          <w:rStyle w:val="34"/>
          <w:rFonts w:ascii="MathJax_Math-italic" w:hAnsi="MathJax_Math-italic"/>
          <w:color w:val="000000"/>
        </w:rPr>
        <w:t>v</w:t>
      </w:r>
      <w:r>
        <w:rPr>
          <w:rStyle w:val="35"/>
          <w:rFonts w:ascii="MathJax_Main" w:hAnsi="MathJax_Main"/>
          <w:color w:val="000000"/>
        </w:rPr>
        <w:t>,</w:t>
      </w:r>
      <w:r>
        <w:rPr>
          <w:rStyle w:val="34"/>
          <w:rFonts w:ascii="MathJax_Math-italic" w:hAnsi="MathJax_Math-italic"/>
          <w:color w:val="000000"/>
        </w:rPr>
        <w:t>i</w:t>
      </w:r>
      <w:r>
        <w:rPr>
          <w:rStyle w:val="35"/>
          <w:rFonts w:ascii="MathJax_Main" w:hAnsi="MathJax_Main"/>
          <w:color w:val="000000"/>
        </w:rPr>
        <w:t>)×</w:t>
      </w:r>
      <w:r>
        <w:rPr>
          <w:rStyle w:val="33"/>
          <w:rFonts w:ascii="MathJax_Main" w:hAnsi="MathJax_Main"/>
          <w:color w:val="000000"/>
        </w:rPr>
        <w:t> </w:t>
      </w:r>
      <w:r>
        <w:rPr>
          <w:rStyle w:val="34"/>
          <w:rFonts w:ascii="MathJax_Math-italic" w:hAnsi="MathJax_Math-italic"/>
          <w:color w:val="000000"/>
        </w:rPr>
        <w:t>Q</w:t>
      </w:r>
      <w:r>
        <w:rPr>
          <w:rStyle w:val="35"/>
          <w:rFonts w:ascii="MathJax_Main" w:hAnsi="MathJax_Main"/>
          <w:color w:val="000000"/>
        </w:rPr>
        <w:t>(</w:t>
      </w:r>
      <w:r>
        <w:rPr>
          <w:rStyle w:val="34"/>
          <w:rFonts w:ascii="MathJax_Math-italic" w:hAnsi="MathJax_Math-italic"/>
          <w:color w:val="000000"/>
        </w:rPr>
        <w:t>i</w:t>
      </w:r>
      <w:r>
        <w:rPr>
          <w:rStyle w:val="35"/>
          <w:rFonts w:ascii="MathJax_Main" w:hAnsi="MathJax_Main"/>
          <w:color w:val="000000"/>
        </w:rPr>
        <w:t>,</w:t>
      </w:r>
      <w:r>
        <w:rPr>
          <w:rStyle w:val="34"/>
          <w:rFonts w:ascii="MathJax_Math-italic" w:hAnsi="MathJax_Math-italic"/>
          <w:color w:val="000000"/>
        </w:rPr>
        <w:t>j</w:t>
      </w:r>
      <w:r>
        <w:rPr>
          <w:rStyle w:val="35"/>
          <w:rFonts w:ascii="MathJax_Main" w:hAnsi="MathJax_Main"/>
          <w:color w:val="000000"/>
        </w:rPr>
        <w:t>)</w:t>
      </w:r>
      <w:r>
        <w:rPr>
          <w:rStyle w:val="33"/>
          <w:rFonts w:ascii="MathJax_Main" w:hAnsi="MathJax_Main"/>
          <w:color w:val="000000"/>
        </w:rPr>
        <w:t>    </w:t>
      </w:r>
      <w:r>
        <w:rPr>
          <w:rStyle w:val="35"/>
          <w:rFonts w:ascii="MathJax_Main" w:hAnsi="MathJax_Main"/>
          <w:color w:val="000000"/>
        </w:rPr>
        <w:t>(</w:t>
      </w:r>
      <w:r>
        <w:rPr>
          <w:rStyle w:val="36"/>
          <w:rFonts w:ascii="MathJax_Main" w:hAnsi="MathJax_Main"/>
          <w:color w:val="000000"/>
        </w:rPr>
        <w:t>9</w:t>
      </w:r>
      <w:r>
        <w:rPr>
          <w:rStyle w:val="35"/>
          <w:rFonts w:ascii="MathJax_Main" w:hAnsi="MathJax_Main"/>
          <w:color w:val="000000"/>
        </w:rPr>
        <w:t>)</w:t>
      </w:r>
      <w:r>
        <w:rPr>
          <w:rStyle w:val="37"/>
          <w:rFonts w:ascii="Georgia" w:hAnsi="Georgia"/>
          <w:color w:val="3E3D40"/>
          <w:sz w:val="19"/>
          <w:szCs w:val="19"/>
        </w:rPr>
        <w:t>P(a,b,j)=∑i=1cinM(v,v,i)× Q(i,j)    (9)</w:t>
      </w:r>
    </w:p>
    <w:p>
      <w:pPr>
        <w:pStyle w:val="23"/>
        <w:shd w:val="clear" w:color="auto" w:fill="FFFFFF"/>
        <w:spacing w:before="0" w:beforeAutospacing="0" w:after="0" w:afterAutospacing="0" w:line="420" w:lineRule="atLeast"/>
        <w:rPr>
          <w:rFonts w:ascii="Georgia" w:hAnsi="Georgia"/>
          <w:color w:val="3E3D40"/>
          <w:sz w:val="27"/>
          <w:szCs w:val="27"/>
        </w:rPr>
      </w:pPr>
    </w:p>
    <w:p>
      <w:pPr>
        <w:pStyle w:val="23"/>
        <w:shd w:val="clear" w:color="auto" w:fill="FFFFFF"/>
        <w:spacing w:before="0" w:beforeAutospacing="0" w:after="0" w:afterAutospacing="0" w:line="420" w:lineRule="atLeast"/>
        <w:rPr>
          <w:rFonts w:ascii="Georgia" w:hAnsi="Georgia"/>
          <w:color w:val="3E3D40"/>
          <w:sz w:val="27"/>
          <w:szCs w:val="27"/>
        </w:rPr>
      </w:pPr>
      <w:r>
        <w:rPr>
          <w:rFonts w:ascii="Georgia" w:hAnsi="Georgia"/>
          <w:color w:val="3E3D40"/>
          <w:sz w:val="27"/>
          <w:szCs w:val="27"/>
        </w:rPr>
        <w:t>The size of the 1x1 convolutional kernel is </w:t>
      </w:r>
      <w:r>
        <w:rPr>
          <w:rStyle w:val="14"/>
          <w:rFonts w:ascii="Georgia" w:hAnsi="Georgia"/>
          <w:color w:val="3E3D40"/>
          <w:sz w:val="27"/>
          <w:szCs w:val="27"/>
        </w:rPr>
        <w:t>1 × 1 ×</w:t>
      </w:r>
      <w:r>
        <w:rPr>
          <w:rFonts w:ascii="Georgia" w:hAnsi="Georgia"/>
          <w:color w:val="3E3D40"/>
          <w:sz w:val="27"/>
          <w:szCs w:val="27"/>
        </w:rPr>
        <w:t> </w:t>
      </w:r>
      <w:r>
        <w:rPr>
          <w:rStyle w:val="14"/>
          <w:rFonts w:ascii="Georgia" w:hAnsi="Georgia"/>
          <w:i/>
          <w:iCs/>
          <w:color w:val="3E3D40"/>
          <w:sz w:val="27"/>
          <w:szCs w:val="27"/>
        </w:rPr>
        <w:t>Xin</w:t>
      </w:r>
      <w:r>
        <w:rPr>
          <w:rFonts w:ascii="Georgia" w:hAnsi="Georgia"/>
          <w:color w:val="3E3D40"/>
          <w:sz w:val="27"/>
          <w:szCs w:val="27"/>
        </w:rPr>
        <w:t> </w:t>
      </w:r>
      <w:r>
        <w:rPr>
          <w:rStyle w:val="14"/>
          <w:rFonts w:ascii="Georgia" w:hAnsi="Georgia"/>
          <w:color w:val="3E3D40"/>
          <w:sz w:val="27"/>
          <w:szCs w:val="27"/>
        </w:rPr>
        <w:t>×</w:t>
      </w:r>
      <w:r>
        <w:rPr>
          <w:rFonts w:ascii="Georgia" w:hAnsi="Georgia"/>
          <w:color w:val="3E3D40"/>
          <w:sz w:val="27"/>
          <w:szCs w:val="27"/>
        </w:rPr>
        <w:t> </w:t>
      </w:r>
      <w:r>
        <w:rPr>
          <w:rStyle w:val="14"/>
          <w:rFonts w:ascii="Georgia" w:hAnsi="Georgia"/>
          <w:i/>
          <w:iCs/>
          <w:color w:val="3E3D40"/>
          <w:sz w:val="27"/>
          <w:szCs w:val="27"/>
        </w:rPr>
        <w:t>Xout</w:t>
      </w:r>
      <w:r>
        <w:rPr>
          <w:rFonts w:ascii="Georgia" w:hAnsi="Georgia"/>
          <w:color w:val="3E3D40"/>
          <w:sz w:val="27"/>
          <w:szCs w:val="27"/>
        </w:rPr>
        <w:t>. Changing m changes the total number of channels in the output feature vector. The dense 1×1 convolutional function, like the m x m (m &gt; 1) convolutional functions, has no requirement for being close to the vicinity, therefore changing the configuration in memory is not required. After then, the operation is carried out horizontally utilizing very efficient fundamental matrix multiplication algorithms. A DWS convolution computation is expressed by Equation (10):</w:t>
      </w:r>
    </w:p>
    <w:p>
      <w:pPr>
        <w:shd w:val="clear" w:color="auto" w:fill="FFFFFF"/>
        <w:jc w:val="center"/>
        <w:rPr>
          <w:rFonts w:ascii="Georgia" w:hAnsi="Georgia"/>
          <w:color w:val="3E3D40"/>
          <w:sz w:val="20"/>
          <w:szCs w:val="20"/>
        </w:rPr>
      </w:pPr>
      <w:r>
        <w:rPr>
          <w:rStyle w:val="34"/>
          <w:rFonts w:ascii="MathJax_Math-italic" w:hAnsi="MathJax_Math-italic"/>
          <w:color w:val="000000"/>
        </w:rPr>
        <w:t>C</w:t>
      </w:r>
      <w:r>
        <w:rPr>
          <w:rStyle w:val="33"/>
          <w:rFonts w:ascii="MathJax_Math-italic" w:hAnsi="MathJax_Math-italic"/>
          <w:color w:val="000000"/>
          <w:sz w:val="15"/>
          <w:szCs w:val="15"/>
        </w:rPr>
        <w:t>dws</w:t>
      </w:r>
      <w:r>
        <w:rPr>
          <w:rStyle w:val="33"/>
          <w:rFonts w:ascii="MathJax_Main" w:hAnsi="MathJax_Main"/>
          <w:color w:val="000000"/>
          <w:sz w:val="15"/>
          <w:szCs w:val="15"/>
        </w:rPr>
        <w:t>=</w:t>
      </w:r>
      <w:r>
        <w:rPr>
          <w:rStyle w:val="34"/>
          <w:rFonts w:ascii="MathJax_Math-italic" w:hAnsi="MathJax_Math-italic"/>
          <w:color w:val="000000"/>
          <w:sz w:val="15"/>
          <w:szCs w:val="15"/>
        </w:rPr>
        <w:t>m</w:t>
      </w:r>
      <w:r>
        <w:rPr>
          <w:rStyle w:val="36"/>
          <w:rFonts w:ascii="MathJax_Main" w:hAnsi="MathJax_Main"/>
          <w:color w:val="000000"/>
          <w:sz w:val="13"/>
          <w:szCs w:val="13"/>
        </w:rPr>
        <w:t>2</w:t>
      </w:r>
      <w:r>
        <w:rPr>
          <w:rStyle w:val="33"/>
          <w:rFonts w:ascii="MathJax_Main" w:hAnsi="MathJax_Main"/>
          <w:color w:val="000000"/>
          <w:sz w:val="15"/>
          <w:szCs w:val="15"/>
        </w:rPr>
        <w:t> </w:t>
      </w:r>
      <w:r>
        <w:rPr>
          <w:rStyle w:val="35"/>
          <w:rFonts w:ascii="MathJax_Main" w:hAnsi="MathJax_Main"/>
          <w:color w:val="000000"/>
          <w:sz w:val="15"/>
          <w:szCs w:val="15"/>
        </w:rPr>
        <w:t>.</w:t>
      </w:r>
      <w:r>
        <w:rPr>
          <w:rStyle w:val="33"/>
          <w:rFonts w:ascii="MathJax_Main" w:hAnsi="MathJax_Main"/>
          <w:color w:val="000000"/>
          <w:sz w:val="15"/>
          <w:szCs w:val="15"/>
        </w:rPr>
        <w:t> </w:t>
      </w:r>
      <w:r>
        <w:rPr>
          <w:rStyle w:val="34"/>
          <w:rFonts w:ascii="MathJax_Math-italic" w:hAnsi="MathJax_Math-italic"/>
          <w:color w:val="000000"/>
          <w:sz w:val="15"/>
          <w:szCs w:val="15"/>
        </w:rPr>
        <w:t>c</w:t>
      </w:r>
      <w:r>
        <w:rPr>
          <w:rStyle w:val="34"/>
          <w:rFonts w:ascii="MathJax_Math-italic" w:hAnsi="MathJax_Math-italic"/>
          <w:color w:val="000000"/>
          <w:sz w:val="13"/>
          <w:szCs w:val="13"/>
        </w:rPr>
        <w:t>in</w:t>
      </w:r>
      <w:r>
        <w:rPr>
          <w:rStyle w:val="33"/>
          <w:rFonts w:ascii="MathJax_Main" w:hAnsi="MathJax_Main"/>
          <w:color w:val="000000"/>
          <w:sz w:val="15"/>
          <w:szCs w:val="15"/>
        </w:rPr>
        <w:t> </w:t>
      </w:r>
      <w:r>
        <w:rPr>
          <w:rStyle w:val="35"/>
          <w:rFonts w:ascii="MathJax_Main" w:hAnsi="MathJax_Main"/>
          <w:color w:val="000000"/>
          <w:sz w:val="15"/>
          <w:szCs w:val="15"/>
        </w:rPr>
        <w:t>.</w:t>
      </w:r>
      <w:r>
        <w:rPr>
          <w:rStyle w:val="33"/>
          <w:rFonts w:ascii="MathJax_Main" w:hAnsi="MathJax_Main"/>
          <w:color w:val="000000"/>
          <w:sz w:val="15"/>
          <w:szCs w:val="15"/>
        </w:rPr>
        <w:t>  </w:t>
      </w:r>
      <w:r>
        <w:rPr>
          <w:rStyle w:val="34"/>
          <w:rFonts w:ascii="MathJax_Math-italic" w:hAnsi="MathJax_Math-italic"/>
          <w:color w:val="000000"/>
          <w:sz w:val="15"/>
          <w:szCs w:val="15"/>
        </w:rPr>
        <w:t>h</w:t>
      </w:r>
      <w:r>
        <w:rPr>
          <w:rStyle w:val="35"/>
          <w:rFonts w:ascii="MathJax_Main" w:hAnsi="MathJax_Main"/>
          <w:color w:val="000000"/>
          <w:sz w:val="15"/>
          <w:szCs w:val="15"/>
        </w:rPr>
        <w:t>.</w:t>
      </w:r>
      <w:r>
        <w:rPr>
          <w:rStyle w:val="33"/>
          <w:rFonts w:ascii="MathJax_Main" w:hAnsi="MathJax_Main"/>
          <w:color w:val="000000"/>
          <w:sz w:val="15"/>
          <w:szCs w:val="15"/>
        </w:rPr>
        <w:t>  </w:t>
      </w:r>
      <w:r>
        <w:rPr>
          <w:rStyle w:val="34"/>
          <w:rFonts w:ascii="MathJax_Math-italic" w:hAnsi="MathJax_Math-italic"/>
          <w:color w:val="000000"/>
          <w:sz w:val="15"/>
          <w:szCs w:val="15"/>
        </w:rPr>
        <w:t>w</w:t>
      </w:r>
      <w:r>
        <w:rPr>
          <w:rStyle w:val="35"/>
          <w:rFonts w:ascii="MathJax_Main" w:hAnsi="MathJax_Main"/>
          <w:color w:val="000000"/>
          <w:sz w:val="15"/>
          <w:szCs w:val="15"/>
        </w:rPr>
        <w:t>+</w:t>
      </w:r>
      <w:r>
        <w:rPr>
          <w:rStyle w:val="34"/>
          <w:rFonts w:ascii="MathJax_Math-italic" w:hAnsi="MathJax_Math-italic"/>
          <w:color w:val="000000"/>
          <w:sz w:val="15"/>
          <w:szCs w:val="15"/>
        </w:rPr>
        <w:t>x</w:t>
      </w:r>
      <w:r>
        <w:rPr>
          <w:rStyle w:val="34"/>
          <w:rFonts w:ascii="MathJax_Math-italic" w:hAnsi="MathJax_Math-italic"/>
          <w:color w:val="000000"/>
          <w:sz w:val="13"/>
          <w:szCs w:val="13"/>
        </w:rPr>
        <w:t>in</w:t>
      </w:r>
      <w:r>
        <w:rPr>
          <w:rStyle w:val="35"/>
          <w:rFonts w:ascii="MathJax_Main" w:hAnsi="MathJax_Main"/>
          <w:color w:val="000000"/>
          <w:sz w:val="15"/>
          <w:szCs w:val="15"/>
        </w:rPr>
        <w:t>.</w:t>
      </w:r>
      <w:r>
        <w:rPr>
          <w:rStyle w:val="33"/>
          <w:rFonts w:ascii="MathJax_Main" w:hAnsi="MathJax_Main"/>
          <w:color w:val="000000"/>
          <w:sz w:val="15"/>
          <w:szCs w:val="15"/>
        </w:rPr>
        <w:t> </w:t>
      </w:r>
      <w:r>
        <w:rPr>
          <w:rStyle w:val="34"/>
          <w:rFonts w:ascii="MathJax_Math-italic" w:hAnsi="MathJax_Math-italic"/>
          <w:color w:val="000000"/>
          <w:sz w:val="15"/>
          <w:szCs w:val="15"/>
        </w:rPr>
        <w:t>x</w:t>
      </w:r>
      <w:r>
        <w:rPr>
          <w:rStyle w:val="34"/>
          <w:rFonts w:ascii="MathJax_Math-italic" w:hAnsi="MathJax_Math-italic"/>
          <w:color w:val="000000"/>
          <w:sz w:val="13"/>
          <w:szCs w:val="13"/>
        </w:rPr>
        <w:t>out</w:t>
      </w:r>
      <w:r>
        <w:rPr>
          <w:rStyle w:val="35"/>
          <w:rFonts w:ascii="MathJax_Main" w:hAnsi="MathJax_Main"/>
          <w:color w:val="000000"/>
          <w:sz w:val="15"/>
          <w:szCs w:val="15"/>
        </w:rPr>
        <w:t>.</w:t>
      </w:r>
      <w:r>
        <w:rPr>
          <w:rStyle w:val="33"/>
          <w:rFonts w:ascii="MathJax_Main" w:hAnsi="MathJax_Main"/>
          <w:color w:val="000000"/>
          <w:sz w:val="15"/>
          <w:szCs w:val="15"/>
        </w:rPr>
        <w:t>  </w:t>
      </w:r>
      <w:r>
        <w:rPr>
          <w:rStyle w:val="34"/>
          <w:rFonts w:ascii="MathJax_Math-italic" w:hAnsi="MathJax_Math-italic"/>
          <w:color w:val="000000"/>
          <w:sz w:val="15"/>
          <w:szCs w:val="15"/>
        </w:rPr>
        <w:t>h</w:t>
      </w:r>
      <w:r>
        <w:rPr>
          <w:rStyle w:val="33"/>
          <w:rFonts w:ascii="MathJax_Main" w:hAnsi="MathJax_Main"/>
          <w:color w:val="000000"/>
          <w:sz w:val="15"/>
          <w:szCs w:val="15"/>
        </w:rPr>
        <w:t> </w:t>
      </w:r>
      <w:r>
        <w:rPr>
          <w:rStyle w:val="35"/>
          <w:rFonts w:ascii="MathJax_Main" w:hAnsi="MathJax_Main"/>
          <w:color w:val="000000"/>
          <w:sz w:val="15"/>
          <w:szCs w:val="15"/>
        </w:rPr>
        <w:t>.</w:t>
      </w:r>
      <w:r>
        <w:rPr>
          <w:rStyle w:val="33"/>
          <w:rFonts w:ascii="MathJax_Main" w:hAnsi="MathJax_Main"/>
          <w:color w:val="000000"/>
          <w:sz w:val="15"/>
          <w:szCs w:val="15"/>
        </w:rPr>
        <w:t> </w:t>
      </w:r>
      <w:r>
        <w:rPr>
          <w:rStyle w:val="34"/>
          <w:rFonts w:ascii="MathJax_Math-italic" w:hAnsi="MathJax_Math-italic"/>
          <w:color w:val="000000"/>
          <w:sz w:val="15"/>
          <w:szCs w:val="15"/>
        </w:rPr>
        <w:t>w</w:t>
      </w:r>
      <w:r>
        <w:rPr>
          <w:rStyle w:val="33"/>
          <w:rFonts w:ascii="MathJax_Main" w:hAnsi="MathJax_Main"/>
          <w:color w:val="000000"/>
          <w:sz w:val="15"/>
          <w:szCs w:val="15"/>
        </w:rPr>
        <w:t> </w:t>
      </w:r>
      <w:r>
        <w:rPr>
          <w:rStyle w:val="33"/>
          <w:rFonts w:ascii="MathJax_Main" w:hAnsi="MathJax_Main"/>
          <w:color w:val="000000"/>
        </w:rPr>
        <w:t>    </w:t>
      </w:r>
      <w:r>
        <w:rPr>
          <w:rStyle w:val="35"/>
          <w:rFonts w:ascii="MathJax_Main" w:hAnsi="MathJax_Main"/>
          <w:color w:val="000000"/>
        </w:rPr>
        <w:t>(</w:t>
      </w:r>
      <w:r>
        <w:rPr>
          <w:rStyle w:val="36"/>
          <w:rFonts w:ascii="MathJax_Main" w:hAnsi="MathJax_Main"/>
          <w:color w:val="000000"/>
        </w:rPr>
        <w:t>10</w:t>
      </w:r>
      <w:r>
        <w:rPr>
          <w:rStyle w:val="35"/>
          <w:rFonts w:ascii="MathJax_Main" w:hAnsi="MathJax_Main"/>
          <w:color w:val="000000"/>
        </w:rPr>
        <w:t>)</w:t>
      </w:r>
      <w:r>
        <w:rPr>
          <w:rStyle w:val="37"/>
          <w:rFonts w:ascii="Georgia" w:hAnsi="Georgia"/>
          <w:color w:val="3E3D40"/>
          <w:sz w:val="19"/>
          <w:szCs w:val="19"/>
        </w:rPr>
        <w:t>Cdws=m2 . cin .  h.  w+xin. xout.  h . w     (10)</w:t>
      </w:r>
    </w:p>
    <w:p>
      <w:pPr>
        <w:pStyle w:val="23"/>
        <w:shd w:val="clear" w:color="auto" w:fill="FFFFFF"/>
        <w:spacing w:before="0" w:beforeAutospacing="0" w:after="150" w:afterAutospacing="0" w:line="420" w:lineRule="atLeast"/>
        <w:rPr>
          <w:rFonts w:ascii="Georgia" w:hAnsi="Georgia"/>
          <w:color w:val="3E3D40"/>
          <w:sz w:val="27"/>
          <w:szCs w:val="27"/>
        </w:rPr>
      </w:pPr>
      <w:r>
        <w:rPr>
          <w:rFonts w:ascii="Georgia" w:hAnsi="Georgia"/>
          <w:color w:val="3E3D40"/>
          <w:sz w:val="27"/>
          <w:szCs w:val="27"/>
        </w:rPr>
        <w:t>It expresses the expense of convolution layer and 1x1 point-wise convolutional computations.</w:t>
      </w:r>
    </w:p>
    <w:p>
      <w:pPr>
        <w:pStyle w:val="23"/>
        <w:shd w:val="clear" w:color="auto" w:fill="FFFFFF"/>
        <w:spacing w:before="0" w:beforeAutospacing="0" w:after="150" w:afterAutospacing="0" w:line="420" w:lineRule="atLeast"/>
        <w:rPr>
          <w:rFonts w:ascii="Georgia" w:hAnsi="Georgia"/>
          <w:color w:val="3E3D40"/>
          <w:sz w:val="27"/>
          <w:szCs w:val="27"/>
        </w:rPr>
      </w:pPr>
    </w:p>
    <w:p>
      <w:pPr>
        <w:pStyle w:val="23"/>
        <w:shd w:val="clear" w:color="auto" w:fill="FFFFFF"/>
        <w:spacing w:before="0" w:beforeAutospacing="0" w:after="150" w:afterAutospacing="0" w:line="420" w:lineRule="atLeast"/>
        <w:rPr>
          <w:rFonts w:ascii="Georgia" w:hAnsi="Georgia"/>
          <w:color w:val="3E3D40"/>
          <w:sz w:val="27"/>
          <w:szCs w:val="27"/>
        </w:rPr>
      </w:pPr>
    </w:p>
    <w:p>
      <w:pPr>
        <w:pStyle w:val="23"/>
        <w:shd w:val="clear" w:color="auto" w:fill="FFFFFF"/>
        <w:spacing w:before="0" w:beforeAutospacing="0" w:after="150" w:afterAutospacing="0" w:line="420" w:lineRule="atLeast"/>
        <w:rPr>
          <w:rFonts w:ascii="Georgia" w:hAnsi="Georgia"/>
          <w:color w:val="3E3D40"/>
          <w:sz w:val="27"/>
          <w:szCs w:val="27"/>
        </w:rPr>
      </w:pPr>
    </w:p>
    <w:p>
      <w:pPr>
        <w:pStyle w:val="23"/>
        <w:shd w:val="clear" w:color="auto" w:fill="FFFFFF"/>
        <w:spacing w:before="0" w:beforeAutospacing="0" w:after="150" w:afterAutospacing="0" w:line="420" w:lineRule="atLeast"/>
        <w:rPr>
          <w:rFonts w:ascii="Georgia" w:hAnsi="Georgia"/>
          <w:color w:val="3E3D40"/>
          <w:sz w:val="27"/>
          <w:szCs w:val="27"/>
        </w:rPr>
      </w:pPr>
      <w:r>
        <w:rPr>
          <w:rFonts w:ascii="Georgia" w:hAnsi="Georgia"/>
          <w:color w:val="3E3D40"/>
          <w:sz w:val="27"/>
          <w:szCs w:val="27"/>
        </w:rPr>
        <w:t>The connecting strengths in a Depthwise convolution are as follows: The percentage n is generally equivalent to 1/k2 since the magnitude of m is frequently rather big. Since this study employs 3×3 DWS convolution layers, the computational cost and parametric densities of comparable convolution operation are 7 to 8 times smaller than conventional convolution operation.</w:t>
      </w:r>
    </w:p>
    <w:p>
      <w:pPr>
        <w:pStyle w:val="22"/>
        <w:shd w:val="clear" w:color="auto" w:fill="FFFFFF"/>
        <w:spacing w:before="0" w:beforeAutospacing="0" w:after="0" w:afterAutospacing="0" w:line="420" w:lineRule="atLeast"/>
        <w:rPr>
          <w:rFonts w:ascii="Georgia" w:hAnsi="Georgia"/>
          <w:color w:val="3E3D40"/>
          <w:sz w:val="27"/>
          <w:szCs w:val="27"/>
          <w:shd w:val="clear" w:color="auto" w:fill="FFFFFF"/>
        </w:rPr>
      </w:pPr>
    </w:p>
    <w:p>
      <w:pPr>
        <w:pStyle w:val="22"/>
        <w:shd w:val="clear" w:color="auto" w:fill="FFFFFF"/>
        <w:spacing w:before="0" w:beforeAutospacing="0" w:after="0" w:afterAutospacing="0" w:line="420" w:lineRule="atLeast"/>
        <w:rPr>
          <w:rFonts w:ascii="Georgia" w:hAnsi="Georgia"/>
          <w:color w:val="3E3D40"/>
          <w:sz w:val="27"/>
          <w:szCs w:val="27"/>
        </w:rPr>
      </w:pPr>
    </w:p>
    <w:p>
      <w:pPr>
        <w:pStyle w:val="22"/>
        <w:shd w:val="clear" w:color="auto" w:fill="FFFFFF"/>
        <w:spacing w:before="0" w:beforeAutospacing="0" w:after="0" w:afterAutospacing="0" w:line="420" w:lineRule="atLeast"/>
        <w:rPr>
          <w:rFonts w:ascii="Georgia" w:hAnsi="Georgia"/>
          <w:color w:val="3E3D40"/>
          <w:sz w:val="27"/>
          <w:szCs w:val="27"/>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p>
    <w:p>
      <w:pPr>
        <w:pStyle w:val="17"/>
        <w:tabs>
          <w:tab w:val="left" w:pos="339"/>
        </w:tabs>
        <w:spacing w:before="65"/>
        <w:ind w:left="360" w:firstLine="0"/>
        <w:rPr>
          <w:b/>
          <w:sz w:val="30"/>
        </w:rPr>
      </w:pPr>
      <w:r>
        <w:rPr>
          <w:b/>
          <w:sz w:val="30"/>
        </w:rPr>
        <w:t>RESULTS AND</w:t>
      </w:r>
      <w:r>
        <w:rPr>
          <w:b/>
          <w:spacing w:val="-3"/>
          <w:sz w:val="30"/>
        </w:rPr>
        <w:t xml:space="preserve"> </w:t>
      </w:r>
      <w:r>
        <w:rPr>
          <w:b/>
          <w:sz w:val="30"/>
        </w:rPr>
        <w:t>DISCUSSION</w:t>
      </w:r>
    </w:p>
    <w:p>
      <w:pPr>
        <w:tabs>
          <w:tab w:val="left" w:pos="339"/>
        </w:tabs>
        <w:spacing w:before="65"/>
        <w:rPr>
          <w:b/>
          <w:sz w:val="30"/>
        </w:rPr>
      </w:pPr>
    </w:p>
    <w:p>
      <w:pPr>
        <w:pStyle w:val="17"/>
        <w:numPr>
          <w:ilvl w:val="0"/>
          <w:numId w:val="15"/>
        </w:numPr>
        <w:rPr>
          <w:sz w:val="28"/>
          <w:szCs w:val="28"/>
        </w:rPr>
      </w:pPr>
      <w:r>
        <w:rPr>
          <w:sz w:val="28"/>
          <w:szCs w:val="28"/>
        </w:rPr>
        <w:t>The Model is complete using OpenCV, TensorFlow and able to distinguish person wearing mask or not.</w:t>
      </w:r>
    </w:p>
    <w:p>
      <w:pPr>
        <w:pStyle w:val="17"/>
        <w:numPr>
          <w:ilvl w:val="0"/>
          <w:numId w:val="15"/>
        </w:numPr>
        <w:rPr>
          <w:sz w:val="28"/>
          <w:szCs w:val="28"/>
        </w:rPr>
      </w:pPr>
      <w:r>
        <w:rPr>
          <w:sz w:val="28"/>
          <w:szCs w:val="28"/>
        </w:rPr>
        <w:t>Accuracy:98%</w:t>
      </w:r>
    </w:p>
    <w:p>
      <w:pPr>
        <w:pStyle w:val="17"/>
        <w:numPr>
          <w:ilvl w:val="0"/>
          <w:numId w:val="15"/>
        </w:numPr>
        <w:rPr>
          <w:sz w:val="28"/>
          <w:szCs w:val="28"/>
        </w:rPr>
      </w:pPr>
      <w:r>
        <w:rPr>
          <w:sz w:val="28"/>
          <w:szCs w:val="28"/>
        </w:rPr>
        <w:t>We have made a web application linked to the model to show in runtime whether a person is wearing a mask or not.</w:t>
      </w:r>
    </w:p>
    <w:p>
      <w:pPr>
        <w:tabs>
          <w:tab w:val="left" w:pos="339"/>
        </w:tabs>
        <w:spacing w:before="65"/>
        <w:rPr>
          <w:b/>
          <w:sz w:val="28"/>
          <w:szCs w:val="28"/>
        </w:rPr>
        <w:sectPr>
          <w:pgSz w:w="11910" w:h="16840"/>
          <w:pgMar w:top="1440" w:right="1320" w:bottom="280" w:left="1260" w:header="720" w:footer="720" w:gutter="0"/>
          <w:pgBorders w:offsetFrom="page">
            <w:top w:val="single" w:color="auto" w:sz="4" w:space="24"/>
            <w:left w:val="single" w:color="auto" w:sz="4" w:space="24"/>
            <w:bottom w:val="single" w:color="auto" w:sz="4" w:space="24"/>
            <w:right w:val="single" w:color="auto" w:sz="4" w:space="24"/>
          </w:pgBorders>
          <w:cols w:space="720" w:num="1"/>
        </w:sectPr>
      </w:pPr>
      <w:r>
        <w:rPr>
          <w:rFonts w:cstheme="minorHAnsi"/>
          <w:sz w:val="28"/>
          <w:szCs w:val="28"/>
        </w:rPr>
        <w:t>Measures must be taken to control the spread of the COVID19 pandemic. This face mask recognition system is a very good and efficient way to do so. The system will separate the people from the crowd who are not wearing mask. The identification of people, violating the COVID norms increases the adaptability of the face mask detection system for the public sake. If applied in a correct way, the face mask detection system could be used to make sure our safety and for others too. This approach gives not only helps in achieving high precision but also enhance the face detection tempo considerably. The system can be applied in many areas like metro stations, markets, schools, railway stations and many other crowded places to monitor the crowd and to ensure that everyone is wearing mask. Finally, this work can be used for future researchers and enthusiasts. Firstly, this model can be used in any high-definition camcorders, this will make sure that this model is not limited to only face mask detection system. Secondly, this can be used for biometric scans with a mask on the face.</w:t>
      </w:r>
    </w:p>
    <w:p>
      <w:pPr>
        <w:pStyle w:val="2"/>
        <w:numPr>
          <w:ilvl w:val="0"/>
          <w:numId w:val="12"/>
        </w:numPr>
        <w:tabs>
          <w:tab w:val="left" w:pos="431"/>
        </w:tabs>
        <w:ind w:left="430" w:hanging="250"/>
        <w:jc w:val="left"/>
      </w:pPr>
      <w:r>
        <w:t xml:space="preserve"> REFERENCES</w:t>
      </w:r>
    </w:p>
    <w:p>
      <w:pPr>
        <w:pStyle w:val="2"/>
        <w:tabs>
          <w:tab w:val="left" w:pos="431"/>
        </w:tabs>
        <w:ind w:firstLine="0"/>
        <w:jc w:val="right"/>
      </w:pPr>
    </w:p>
    <w:p>
      <w:pPr>
        <w:jc w:val="both"/>
        <w:rPr>
          <w:sz w:val="24"/>
          <w:szCs w:val="24"/>
        </w:rPr>
      </w:pPr>
      <w:r>
        <w:rPr>
          <w:sz w:val="24"/>
          <w:szCs w:val="24"/>
        </w:rPr>
        <w:t xml:space="preserve">[1] M.Loey, G.Manogaran, M.H.N.Taha, and N.E.M.Khalifa, “A hybrid deep transfer learning model with machine learning methods for face mask detection in the era of theCOVID-19 pandemic,” </w:t>
      </w:r>
      <w:r>
        <w:rPr>
          <w:i/>
          <w:iCs/>
          <w:sz w:val="24"/>
          <w:szCs w:val="24"/>
        </w:rPr>
        <w:t>Measurement</w:t>
      </w:r>
      <w:r>
        <w:rPr>
          <w:sz w:val="24"/>
          <w:szCs w:val="24"/>
        </w:rPr>
        <w:t>, vol.167,ArticleID108288,2021.</w:t>
      </w:r>
    </w:p>
    <w:p>
      <w:pPr>
        <w:pStyle w:val="17"/>
        <w:ind w:left="360" w:firstLine="0"/>
        <w:jc w:val="both"/>
        <w:rPr>
          <w:sz w:val="24"/>
          <w:szCs w:val="24"/>
        </w:rPr>
      </w:pPr>
    </w:p>
    <w:p>
      <w:pPr>
        <w:jc w:val="both"/>
        <w:rPr>
          <w:sz w:val="24"/>
          <w:szCs w:val="24"/>
        </w:rPr>
      </w:pPr>
      <w:r>
        <w:rPr>
          <w:sz w:val="24"/>
          <w:szCs w:val="24"/>
        </w:rPr>
        <w:t>[2] Z. Wang, P. Wang, P. C. Louis, L. E. Wheless, and Y. Huo, “Wearmask: fast In-browser face mask detection with serv- erless edge computing for COVID-19,” 2021, https://arxiv. org/abs/2101.00784.</w:t>
      </w:r>
    </w:p>
    <w:p>
      <w:pPr>
        <w:ind w:left="360"/>
        <w:jc w:val="both"/>
        <w:rPr>
          <w:sz w:val="24"/>
          <w:szCs w:val="24"/>
        </w:rPr>
      </w:pPr>
    </w:p>
    <w:p>
      <w:pPr>
        <w:jc w:val="both"/>
        <w:rPr>
          <w:sz w:val="24"/>
          <w:szCs w:val="24"/>
        </w:rPr>
      </w:pPr>
      <w:r>
        <w:rPr>
          <w:sz w:val="24"/>
          <w:szCs w:val="24"/>
        </w:rPr>
        <w:t xml:space="preserve">[3] S.K.Dey, A.Howlader, and C.Deb, “Mobile Net mask: a multi-phase face mask detection model to prevent person-to- person transmission of SARS-CoV-2,” in </w:t>
      </w:r>
      <w:r>
        <w:rPr>
          <w:i/>
          <w:iCs/>
          <w:sz w:val="24"/>
          <w:szCs w:val="24"/>
        </w:rPr>
        <w:t>Proceedings of International Conference on Trends in Computational and Cognitive Engineering</w:t>
      </w:r>
      <w:r>
        <w:rPr>
          <w:sz w:val="24"/>
          <w:szCs w:val="24"/>
        </w:rPr>
        <w:t>, pp.603–613,Springer,Dhaka,Bangladesh, December2021.</w:t>
      </w:r>
    </w:p>
    <w:p>
      <w:pPr>
        <w:ind w:left="360"/>
        <w:jc w:val="both"/>
        <w:rPr>
          <w:sz w:val="24"/>
          <w:szCs w:val="24"/>
        </w:rPr>
      </w:pPr>
    </w:p>
    <w:p>
      <w:pPr>
        <w:jc w:val="both"/>
        <w:rPr>
          <w:sz w:val="24"/>
          <w:szCs w:val="24"/>
        </w:rPr>
      </w:pPr>
      <w:r>
        <w:rPr>
          <w:sz w:val="24"/>
          <w:szCs w:val="24"/>
        </w:rPr>
        <w:t xml:space="preserve">[4] “Coronavirus Disease 2019 (COVID-19) – Symptoms”, Centers for Disease Control and Prevention, 2020. [Online]. Available: </w:t>
      </w:r>
    </w:p>
    <w:p>
      <w:pPr>
        <w:jc w:val="both"/>
        <w:rPr>
          <w:rStyle w:val="12"/>
          <w:sz w:val="24"/>
          <w:szCs w:val="24"/>
        </w:rPr>
      </w:pPr>
      <w:r>
        <w:fldChar w:fldCharType="begin"/>
      </w:r>
      <w:r>
        <w:instrText xml:space="preserve"> HYPERLINK "https://www.cdc.gov/coronavirus/2019-ncov/symptomstesting/symptoms.html.2020" </w:instrText>
      </w:r>
      <w:r>
        <w:fldChar w:fldCharType="separate"/>
      </w:r>
      <w:r>
        <w:rPr>
          <w:rStyle w:val="12"/>
          <w:sz w:val="24"/>
          <w:szCs w:val="24"/>
        </w:rPr>
        <w:t>https://www.cdc.gov/coronavirus/2019-ncov/symptomstesting/symptoms.html.2020</w:t>
      </w:r>
      <w:r>
        <w:rPr>
          <w:rStyle w:val="12"/>
          <w:sz w:val="24"/>
          <w:szCs w:val="24"/>
        </w:rPr>
        <w:fldChar w:fldCharType="end"/>
      </w:r>
    </w:p>
    <w:p>
      <w:pPr>
        <w:ind w:left="360"/>
        <w:jc w:val="both"/>
        <w:rPr>
          <w:sz w:val="24"/>
          <w:szCs w:val="24"/>
        </w:rPr>
      </w:pPr>
    </w:p>
    <w:p>
      <w:pPr>
        <w:jc w:val="both"/>
        <w:rPr>
          <w:rStyle w:val="12"/>
          <w:sz w:val="24"/>
          <w:szCs w:val="24"/>
        </w:rPr>
      </w:pPr>
      <w:r>
        <w:rPr>
          <w:sz w:val="24"/>
          <w:szCs w:val="24"/>
        </w:rPr>
        <w:t xml:space="preserve">[5] M. Jiang, X. Fan and H. Yan, “RetinaMask: A Face Mask detector”, arXiv.org, 2020. [Online]. Available: </w:t>
      </w:r>
      <w:r>
        <w:fldChar w:fldCharType="begin"/>
      </w:r>
      <w:r>
        <w:instrText xml:space="preserve"> HYPERLINK "https://arxiv.org/abs/2005.03950.2020" </w:instrText>
      </w:r>
      <w:r>
        <w:fldChar w:fldCharType="separate"/>
      </w:r>
      <w:r>
        <w:rPr>
          <w:rStyle w:val="12"/>
          <w:sz w:val="24"/>
          <w:szCs w:val="24"/>
        </w:rPr>
        <w:t>https://arxiv.org/abs/2005.03950.2020</w:t>
      </w:r>
      <w:r>
        <w:rPr>
          <w:rStyle w:val="12"/>
          <w:sz w:val="24"/>
          <w:szCs w:val="24"/>
        </w:rPr>
        <w:fldChar w:fldCharType="end"/>
      </w:r>
    </w:p>
    <w:p>
      <w:pPr>
        <w:ind w:left="360"/>
        <w:jc w:val="both"/>
        <w:rPr>
          <w:sz w:val="24"/>
          <w:szCs w:val="24"/>
        </w:rPr>
      </w:pPr>
    </w:p>
    <w:p>
      <w:pPr>
        <w:jc w:val="both"/>
        <w:rPr>
          <w:sz w:val="24"/>
          <w:szCs w:val="24"/>
        </w:rPr>
      </w:pPr>
      <w:r>
        <w:rPr>
          <w:sz w:val="24"/>
          <w:szCs w:val="24"/>
        </w:rPr>
        <w:t xml:space="preserve">[6] M.Perc, M.Ozer, andJ.Hojnik, “Social and juristic challenges of artificial intelligence,” </w:t>
      </w:r>
      <w:r>
        <w:rPr>
          <w:i/>
          <w:iCs/>
          <w:sz w:val="24"/>
          <w:szCs w:val="24"/>
        </w:rPr>
        <w:t>Palgrave Communications</w:t>
      </w:r>
      <w:r>
        <w:rPr>
          <w:sz w:val="24"/>
          <w:szCs w:val="24"/>
        </w:rPr>
        <w:t>, vol.5, no. 1,pp.1–7,2019.</w:t>
      </w:r>
    </w:p>
    <w:p>
      <w:pPr>
        <w:ind w:left="360"/>
        <w:jc w:val="both"/>
        <w:rPr>
          <w:sz w:val="24"/>
          <w:szCs w:val="24"/>
        </w:rPr>
      </w:pPr>
    </w:p>
    <w:p>
      <w:pPr>
        <w:jc w:val="both"/>
        <w:rPr>
          <w:sz w:val="24"/>
          <w:szCs w:val="24"/>
        </w:rPr>
      </w:pPr>
      <w:r>
        <w:rPr>
          <w:sz w:val="24"/>
          <w:szCs w:val="24"/>
        </w:rPr>
        <w:t xml:space="preserve">[7] Gagandeep Kaur </w:t>
      </w:r>
      <w:r>
        <w:rPr>
          <w:rFonts w:ascii="Cambria Math" w:hAnsi="Cambria Math" w:cs="Cambria Math"/>
          <w:sz w:val="24"/>
          <w:szCs w:val="24"/>
        </w:rPr>
        <w:t>∗</w:t>
      </w:r>
      <w:r>
        <w:rPr>
          <w:sz w:val="24"/>
          <w:szCs w:val="24"/>
        </w:rPr>
        <w:t>, Ritesh Sinha, Puneet Kumar Tiwari, Srijan Kumar Yadav, Prabhash Pandey, Rohit Raj, Anshu Vashisth, Manik Rakhra “Face mask recognition system using CNN model”, 2021.</w:t>
      </w:r>
    </w:p>
    <w:p>
      <w:pPr>
        <w:ind w:left="360"/>
        <w:jc w:val="both"/>
        <w:rPr>
          <w:sz w:val="24"/>
          <w:szCs w:val="24"/>
        </w:rPr>
      </w:pPr>
    </w:p>
    <w:p>
      <w:pPr>
        <w:jc w:val="both"/>
        <w:rPr>
          <w:sz w:val="24"/>
          <w:szCs w:val="24"/>
        </w:rPr>
      </w:pPr>
      <w:r>
        <w:rPr>
          <w:sz w:val="24"/>
          <w:szCs w:val="24"/>
        </w:rPr>
        <w:t>[8] A. A. Abd El-Aziz††, Nesrine A. Azim††, Mahmood A. Mahmood†, ††, and Hamoud Alshammari† “A Deep Learning Model for Face Mask Detection”, 2021.</w:t>
      </w:r>
    </w:p>
    <w:p>
      <w:pPr>
        <w:ind w:left="360"/>
        <w:jc w:val="both"/>
        <w:rPr>
          <w:sz w:val="24"/>
          <w:szCs w:val="24"/>
        </w:rPr>
      </w:pPr>
    </w:p>
    <w:p>
      <w:pPr>
        <w:jc w:val="both"/>
        <w:rPr>
          <w:sz w:val="24"/>
          <w:szCs w:val="24"/>
        </w:rPr>
      </w:pPr>
      <w:r>
        <w:rPr>
          <w:sz w:val="24"/>
          <w:szCs w:val="24"/>
        </w:rPr>
        <w:t>[9] Safa Teboulbi , Seifeddine Messaoud , Mohamed Ali Hajjaji  and Abdellatif Mtibaa  “Real-Time Implementation of AI-Based Face Mask Detection and Social Distancing Measuring System for COVID-19 Prevention</w:t>
      </w:r>
      <w:r>
        <w:t>”</w:t>
      </w:r>
      <w:r>
        <w:rPr>
          <w:sz w:val="24"/>
          <w:szCs w:val="24"/>
        </w:rPr>
        <w:t xml:space="preserve"> Article id- Volume 2021, Article ID 8340779, 21 pages, 2021.</w:t>
      </w:r>
    </w:p>
    <w:p>
      <w:pPr>
        <w:ind w:left="360"/>
        <w:jc w:val="both"/>
        <w:rPr>
          <w:sz w:val="24"/>
          <w:szCs w:val="24"/>
        </w:rPr>
      </w:pPr>
    </w:p>
    <w:p>
      <w:pPr>
        <w:jc w:val="both"/>
        <w:rPr>
          <w:sz w:val="24"/>
          <w:szCs w:val="24"/>
        </w:rPr>
      </w:pPr>
      <w:r>
        <w:rPr>
          <w:sz w:val="24"/>
          <w:szCs w:val="24"/>
        </w:rPr>
        <w:t>[10] Eashan Adhikarla Brian D. Davison “</w:t>
      </w:r>
      <w:r>
        <w:t>Face Mask Detection on Real-World Webcam Images</w:t>
      </w:r>
      <w:r>
        <w:rPr>
          <w:sz w:val="24"/>
          <w:szCs w:val="24"/>
        </w:rPr>
        <w:t>”, 2021.</w:t>
      </w:r>
    </w:p>
    <w:p>
      <w:pPr>
        <w:ind w:left="360"/>
        <w:jc w:val="both"/>
        <w:rPr>
          <w:sz w:val="24"/>
          <w:szCs w:val="24"/>
        </w:rPr>
      </w:pPr>
    </w:p>
    <w:p>
      <w:pPr>
        <w:jc w:val="both"/>
        <w:rPr>
          <w:sz w:val="24"/>
          <w:szCs w:val="24"/>
        </w:rPr>
      </w:pPr>
      <w:r>
        <w:rPr>
          <w:sz w:val="24"/>
          <w:szCs w:val="24"/>
        </w:rPr>
        <w:t>[11] Mr.Kalla.Kiran , Bokka Vamsi Kiran  , Devarapalli Cheswanth Sai , Gaggala Vijay Vamsi Pitta Rani Salomi “</w:t>
      </w:r>
      <w:r>
        <w:t>FACE MASK DETECTION USING MACHINE LEARNING</w:t>
      </w:r>
      <w:r>
        <w:rPr>
          <w:sz w:val="24"/>
          <w:szCs w:val="24"/>
        </w:rPr>
        <w:t>” , 2021.</w:t>
      </w:r>
    </w:p>
    <w:p>
      <w:pPr>
        <w:tabs>
          <w:tab w:val="left" w:pos="821"/>
          <w:tab w:val="left" w:pos="822"/>
        </w:tabs>
        <w:spacing w:before="161"/>
        <w:ind w:left="360" w:right="208"/>
        <w:rPr>
          <w:sz w:val="24"/>
        </w:rPr>
      </w:pPr>
    </w:p>
    <w:p>
      <w:pPr>
        <w:pStyle w:val="2"/>
        <w:tabs>
          <w:tab w:val="left" w:pos="431"/>
        </w:tabs>
        <w:ind w:left="360" w:firstLine="0"/>
        <w:jc w:val="left"/>
        <w:rPr>
          <w:sz w:val="24"/>
        </w:rPr>
      </w:pPr>
    </w:p>
    <w:p>
      <w:pPr>
        <w:tabs>
          <w:tab w:val="left" w:pos="821"/>
          <w:tab w:val="left" w:pos="822"/>
        </w:tabs>
        <w:spacing w:before="158"/>
        <w:ind w:right="165"/>
        <w:rPr>
          <w:sz w:val="24"/>
        </w:rPr>
      </w:pPr>
    </w:p>
    <w:p>
      <w:pPr>
        <w:tabs>
          <w:tab w:val="left" w:pos="821"/>
          <w:tab w:val="left" w:pos="822"/>
        </w:tabs>
        <w:spacing w:before="158"/>
        <w:ind w:right="165"/>
        <w:rPr>
          <w:sz w:val="24"/>
        </w:rPr>
      </w:pPr>
    </w:p>
    <w:p>
      <w:pPr>
        <w:tabs>
          <w:tab w:val="left" w:pos="821"/>
          <w:tab w:val="left" w:pos="822"/>
        </w:tabs>
        <w:spacing w:before="158"/>
        <w:ind w:right="165"/>
        <w:rPr>
          <w:sz w:val="24"/>
        </w:rPr>
      </w:pPr>
    </w:p>
    <w:p>
      <w:pPr>
        <w:tabs>
          <w:tab w:val="left" w:pos="821"/>
          <w:tab w:val="left" w:pos="822"/>
        </w:tabs>
        <w:spacing w:before="158"/>
        <w:ind w:right="165"/>
        <w:rPr>
          <w:sz w:val="24"/>
        </w:rPr>
      </w:pPr>
    </w:p>
    <w:p>
      <w:pPr>
        <w:tabs>
          <w:tab w:val="left" w:pos="821"/>
          <w:tab w:val="left" w:pos="822"/>
        </w:tabs>
        <w:spacing w:before="158"/>
        <w:ind w:right="165"/>
        <w:rPr>
          <w:sz w:val="24"/>
        </w:rPr>
      </w:pPr>
    </w:p>
    <w:p>
      <w:pPr>
        <w:tabs>
          <w:tab w:val="left" w:pos="821"/>
          <w:tab w:val="left" w:pos="822"/>
        </w:tabs>
        <w:spacing w:before="158"/>
        <w:ind w:right="165"/>
        <w:rPr>
          <w:sz w:val="24"/>
        </w:rPr>
      </w:pPr>
    </w:p>
    <w:p>
      <w:pPr>
        <w:tabs>
          <w:tab w:val="left" w:pos="821"/>
          <w:tab w:val="left" w:pos="822"/>
        </w:tabs>
        <w:spacing w:before="158"/>
        <w:ind w:right="165"/>
        <w:rPr>
          <w:sz w:val="24"/>
        </w:rPr>
      </w:pPr>
    </w:p>
    <w:p>
      <w:pPr>
        <w:tabs>
          <w:tab w:val="left" w:pos="821"/>
          <w:tab w:val="left" w:pos="822"/>
        </w:tabs>
        <w:spacing w:before="158"/>
        <w:ind w:right="165"/>
        <w:rPr>
          <w:sz w:val="24"/>
        </w:rPr>
      </w:pPr>
    </w:p>
    <w:p>
      <w:pPr>
        <w:tabs>
          <w:tab w:val="left" w:pos="821"/>
          <w:tab w:val="left" w:pos="822"/>
        </w:tabs>
        <w:spacing w:before="158"/>
        <w:ind w:right="165"/>
        <w:rPr>
          <w:sz w:val="24"/>
        </w:rPr>
      </w:pPr>
    </w:p>
    <w:p>
      <w:pPr>
        <w:tabs>
          <w:tab w:val="left" w:pos="821"/>
          <w:tab w:val="left" w:pos="822"/>
        </w:tabs>
        <w:spacing w:before="158"/>
        <w:ind w:right="165"/>
        <w:rPr>
          <w:sz w:val="24"/>
        </w:rPr>
      </w:pPr>
    </w:p>
    <w:p>
      <w:pPr>
        <w:tabs>
          <w:tab w:val="left" w:pos="821"/>
          <w:tab w:val="left" w:pos="822"/>
        </w:tabs>
        <w:spacing w:before="158"/>
        <w:ind w:right="165"/>
        <w:rPr>
          <w:sz w:val="24"/>
        </w:rPr>
      </w:pPr>
    </w:p>
    <w:p>
      <w:pPr>
        <w:tabs>
          <w:tab w:val="left" w:pos="821"/>
          <w:tab w:val="left" w:pos="822"/>
        </w:tabs>
        <w:spacing w:before="158"/>
        <w:ind w:right="165"/>
        <w:rPr>
          <w:sz w:val="24"/>
        </w:rPr>
      </w:pPr>
    </w:p>
    <w:p>
      <w:pPr>
        <w:tabs>
          <w:tab w:val="left" w:pos="821"/>
          <w:tab w:val="left" w:pos="822"/>
        </w:tabs>
        <w:spacing w:before="158"/>
        <w:ind w:right="165"/>
        <w:rPr>
          <w:b/>
          <w:bCs/>
          <w:sz w:val="48"/>
          <w:szCs w:val="48"/>
        </w:rPr>
      </w:pPr>
    </w:p>
    <w:p>
      <w:pPr>
        <w:tabs>
          <w:tab w:val="left" w:pos="821"/>
          <w:tab w:val="left" w:pos="822"/>
        </w:tabs>
        <w:spacing w:before="158"/>
        <w:ind w:right="165"/>
        <w:rPr>
          <w:b/>
          <w:bCs/>
          <w:sz w:val="48"/>
          <w:szCs w:val="48"/>
        </w:rPr>
      </w:pPr>
    </w:p>
    <w:p>
      <w:pPr>
        <w:tabs>
          <w:tab w:val="left" w:pos="821"/>
          <w:tab w:val="left" w:pos="822"/>
        </w:tabs>
        <w:spacing w:before="158"/>
        <w:ind w:right="165"/>
        <w:rPr>
          <w:b/>
          <w:bCs/>
          <w:sz w:val="48"/>
          <w:szCs w:val="48"/>
        </w:rPr>
      </w:pPr>
    </w:p>
    <w:p>
      <w:pPr>
        <w:tabs>
          <w:tab w:val="left" w:pos="821"/>
          <w:tab w:val="left" w:pos="822"/>
        </w:tabs>
        <w:spacing w:before="158"/>
        <w:ind w:right="165"/>
        <w:rPr>
          <w:b/>
          <w:bCs/>
          <w:sz w:val="48"/>
          <w:szCs w:val="48"/>
        </w:rPr>
      </w:pPr>
    </w:p>
    <w:p>
      <w:pPr>
        <w:tabs>
          <w:tab w:val="left" w:pos="821"/>
          <w:tab w:val="left" w:pos="822"/>
        </w:tabs>
        <w:spacing w:before="158"/>
        <w:ind w:right="165"/>
        <w:rPr>
          <w:b/>
          <w:bCs/>
          <w:sz w:val="96"/>
          <w:szCs w:val="96"/>
        </w:rPr>
      </w:pPr>
      <w:r>
        <w:rPr>
          <w:b/>
          <w:bCs/>
          <w:sz w:val="96"/>
          <w:szCs w:val="96"/>
        </w:rPr>
        <w:t>RESEARCH PAPER</w:t>
      </w:r>
    </w:p>
    <w:p>
      <w:pPr>
        <w:tabs>
          <w:tab w:val="left" w:pos="821"/>
          <w:tab w:val="left" w:pos="822"/>
        </w:tabs>
        <w:spacing w:before="158"/>
        <w:ind w:right="165"/>
        <w:rPr>
          <w:b/>
          <w:bCs/>
          <w:sz w:val="48"/>
          <w:szCs w:val="48"/>
        </w:rPr>
      </w:pPr>
    </w:p>
    <w:p>
      <w:pPr>
        <w:tabs>
          <w:tab w:val="left" w:pos="821"/>
          <w:tab w:val="left" w:pos="822"/>
        </w:tabs>
        <w:spacing w:before="158"/>
        <w:ind w:right="165"/>
        <w:rPr>
          <w:b/>
          <w:bCs/>
          <w:sz w:val="48"/>
          <w:szCs w:val="48"/>
        </w:rPr>
      </w:pPr>
    </w:p>
    <w:p>
      <w:pPr>
        <w:tabs>
          <w:tab w:val="left" w:pos="821"/>
          <w:tab w:val="left" w:pos="822"/>
        </w:tabs>
        <w:spacing w:before="158"/>
        <w:ind w:right="165"/>
        <w:rPr>
          <w:b/>
          <w:bCs/>
          <w:sz w:val="48"/>
          <w:szCs w:val="48"/>
        </w:rPr>
      </w:pPr>
    </w:p>
    <w:p>
      <w:pPr>
        <w:tabs>
          <w:tab w:val="left" w:pos="821"/>
          <w:tab w:val="left" w:pos="822"/>
        </w:tabs>
        <w:spacing w:before="158"/>
        <w:ind w:right="165"/>
        <w:rPr>
          <w:b/>
          <w:bCs/>
          <w:sz w:val="48"/>
          <w:szCs w:val="48"/>
        </w:rPr>
      </w:pPr>
    </w:p>
    <w:p>
      <w:pPr>
        <w:tabs>
          <w:tab w:val="left" w:pos="821"/>
          <w:tab w:val="left" w:pos="822"/>
        </w:tabs>
        <w:spacing w:before="158"/>
        <w:ind w:right="165"/>
        <w:rPr>
          <w:b/>
          <w:bCs/>
          <w:sz w:val="48"/>
          <w:szCs w:val="48"/>
        </w:rPr>
      </w:pPr>
    </w:p>
    <w:p>
      <w:pPr>
        <w:tabs>
          <w:tab w:val="left" w:pos="821"/>
          <w:tab w:val="left" w:pos="822"/>
        </w:tabs>
        <w:spacing w:before="158"/>
        <w:ind w:right="165"/>
        <w:rPr>
          <w:b/>
          <w:bCs/>
          <w:sz w:val="48"/>
          <w:szCs w:val="48"/>
        </w:rPr>
      </w:pPr>
    </w:p>
    <w:p>
      <w:pPr>
        <w:tabs>
          <w:tab w:val="left" w:pos="821"/>
          <w:tab w:val="left" w:pos="822"/>
        </w:tabs>
        <w:spacing w:before="158"/>
        <w:ind w:right="165"/>
        <w:rPr>
          <w:b/>
          <w:bCs/>
          <w:sz w:val="48"/>
          <w:szCs w:val="48"/>
        </w:rPr>
      </w:pPr>
    </w:p>
    <w:p>
      <w:pPr>
        <w:tabs>
          <w:tab w:val="left" w:pos="821"/>
          <w:tab w:val="left" w:pos="822"/>
        </w:tabs>
        <w:spacing w:before="158"/>
        <w:ind w:right="165"/>
        <w:rPr>
          <w:b/>
          <w:bCs/>
          <w:sz w:val="48"/>
          <w:szCs w:val="48"/>
        </w:rPr>
      </w:pPr>
    </w:p>
    <w:p>
      <w:pPr>
        <w:tabs>
          <w:tab w:val="left" w:pos="821"/>
          <w:tab w:val="left" w:pos="822"/>
        </w:tabs>
        <w:spacing w:before="158"/>
        <w:ind w:right="165"/>
        <w:rPr>
          <w:b/>
          <w:bCs/>
          <w:sz w:val="48"/>
          <w:szCs w:val="48"/>
        </w:rPr>
      </w:pPr>
    </w:p>
    <w:p>
      <w:pPr>
        <w:tabs>
          <w:tab w:val="left" w:pos="821"/>
          <w:tab w:val="left" w:pos="822"/>
        </w:tabs>
        <w:spacing w:before="158"/>
        <w:ind w:right="165"/>
        <w:rPr>
          <w:b/>
          <w:bCs/>
          <w:sz w:val="48"/>
          <w:szCs w:val="48"/>
        </w:rPr>
      </w:pPr>
    </w:p>
    <w:p>
      <w:pPr>
        <w:tabs>
          <w:tab w:val="left" w:pos="821"/>
          <w:tab w:val="left" w:pos="822"/>
        </w:tabs>
        <w:spacing w:before="158"/>
        <w:ind w:right="165"/>
        <w:rPr>
          <w:b/>
          <w:bCs/>
          <w:sz w:val="48"/>
          <w:szCs w:val="48"/>
        </w:rPr>
      </w:pPr>
    </w:p>
    <w:p>
      <w:pPr>
        <w:tabs>
          <w:tab w:val="left" w:pos="821"/>
          <w:tab w:val="left" w:pos="822"/>
        </w:tabs>
        <w:spacing w:before="158"/>
        <w:ind w:right="165"/>
        <w:rPr>
          <w:b/>
          <w:bCs/>
          <w:sz w:val="48"/>
          <w:szCs w:val="48"/>
        </w:rPr>
      </w:pPr>
    </w:p>
    <w:p>
      <w:pPr>
        <w:pStyle w:val="16"/>
        <w:rPr>
          <w:rStyle w:val="20"/>
          <w:b w:val="0"/>
          <w:bCs w:val="0"/>
          <w:spacing w:val="-10"/>
        </w:rPr>
      </w:pPr>
    </w:p>
    <w:p>
      <w:pPr>
        <w:pStyle w:val="16"/>
        <w:rPr>
          <w:rStyle w:val="20"/>
          <w:b w:val="0"/>
          <w:bCs w:val="0"/>
          <w:spacing w:val="-10"/>
        </w:rPr>
      </w:pPr>
    </w:p>
    <w:p>
      <w:pPr>
        <w:pStyle w:val="16"/>
        <w:rPr>
          <w:rStyle w:val="20"/>
          <w:b w:val="0"/>
          <w:bCs w:val="0"/>
          <w:spacing w:val="-10"/>
        </w:rPr>
      </w:pPr>
    </w:p>
    <w:p>
      <w:pPr>
        <w:pStyle w:val="16"/>
        <w:rPr>
          <w:rStyle w:val="20"/>
          <w:b w:val="0"/>
          <w:bCs w:val="0"/>
          <w:spacing w:val="-10"/>
        </w:rPr>
      </w:pPr>
    </w:p>
    <w:p>
      <w:pPr>
        <w:pStyle w:val="16"/>
        <w:rPr>
          <w:rStyle w:val="20"/>
          <w:b w:val="0"/>
          <w:bCs w:val="0"/>
          <w:spacing w:val="-10"/>
        </w:rPr>
      </w:pPr>
    </w:p>
    <w:p>
      <w:pPr>
        <w:pStyle w:val="16"/>
        <w:rPr>
          <w:rStyle w:val="20"/>
          <w:b w:val="0"/>
          <w:bCs w:val="0"/>
          <w:spacing w:val="-10"/>
        </w:rPr>
      </w:pPr>
    </w:p>
    <w:p>
      <w:pPr>
        <w:pStyle w:val="16"/>
        <w:rPr>
          <w:rStyle w:val="20"/>
          <w:b w:val="0"/>
          <w:bCs w:val="0"/>
          <w:spacing w:val="-10"/>
        </w:rPr>
      </w:pPr>
    </w:p>
    <w:p>
      <w:pPr>
        <w:pStyle w:val="16"/>
        <w:rPr>
          <w:b w:val="0"/>
          <w:bCs w:val="0"/>
          <w:i/>
          <w:iCs/>
        </w:rPr>
      </w:pPr>
      <w:r>
        <w:rPr>
          <w:rStyle w:val="20"/>
          <w:b w:val="0"/>
          <w:bCs w:val="0"/>
          <w:spacing w:val="-10"/>
        </w:rPr>
        <w:t>Detecting Face Mask using AI, ML and Deep Learning for COVID-19 Prevention</w:t>
      </w:r>
      <w:r>
        <w:rPr>
          <w:i/>
          <w:iCs/>
        </w:rPr>
        <w:t xml:space="preserve"> </w:t>
      </w:r>
    </w:p>
    <w:p>
      <w:pPr>
        <w:rPr>
          <w:rStyle w:val="38"/>
        </w:rPr>
      </w:pPr>
      <w:r>
        <w:rPr>
          <w:rStyle w:val="38"/>
        </w:rPr>
        <w:t>Toshiba Ansari (20BCS6671), Abhishek Singh (20BCS6673), Rahul Goyal (20BCS6713) and Pushp Jain (20BCS6706), AIT-CSE Dept., Chandigarh University, Mohali, Punjab, 140413</w:t>
      </w:r>
    </w:p>
    <w:p>
      <w:pPr>
        <w:pStyle w:val="16"/>
        <w:ind w:left="-576"/>
        <w:rPr>
          <w:b w:val="0"/>
          <w:bCs w:val="0"/>
          <w:sz w:val="32"/>
          <w:szCs w:val="32"/>
          <w:u w:val="single"/>
        </w:rPr>
      </w:pPr>
    </w:p>
    <w:p>
      <w:pPr>
        <w:pStyle w:val="16"/>
        <w:ind w:left="-576" w:firstLine="576"/>
        <w:rPr>
          <w:b w:val="0"/>
          <w:bCs w:val="0"/>
          <w:sz w:val="32"/>
          <w:szCs w:val="32"/>
          <w:u w:val="single"/>
        </w:rPr>
        <w:sectPr>
          <w:pgSz w:w="11910" w:h="16840"/>
          <w:pgMar w:top="1440" w:right="1320" w:bottom="280" w:left="126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pStyle w:val="16"/>
        <w:ind w:left="-576" w:firstLine="576"/>
        <w:rPr>
          <w:b w:val="0"/>
          <w:bCs w:val="0"/>
          <w:sz w:val="32"/>
          <w:szCs w:val="32"/>
          <w:u w:val="single"/>
        </w:rPr>
      </w:pPr>
      <w:r>
        <w:rPr>
          <w:sz w:val="32"/>
          <w:szCs w:val="32"/>
          <w:u w:val="single"/>
        </w:rPr>
        <w:t>Abstract</w:t>
      </w:r>
    </w:p>
    <w:p/>
    <w:p>
      <w:pPr>
        <w:jc w:val="both"/>
        <w:rPr>
          <w:sz w:val="28"/>
          <w:szCs w:val="28"/>
          <w:shd w:val="clear" w:color="auto" w:fill="F6F9FE"/>
        </w:rPr>
      </w:pPr>
      <w:r>
        <w:rPr>
          <w:sz w:val="28"/>
          <w:szCs w:val="28"/>
          <w:shd w:val="clear" w:color="auto" w:fill="F6F9FE"/>
        </w:rPr>
        <w:t>Since the infectious corona virus sickness (COVID- 19) was initial rumored in urban center. COVID-19 epidemic has fleetly discontinuous our every-day lives moving the international trade and movements. However, carrying a mask that stops the transmission of droplets within the air associated maintaining an acceptable physical distance between folks, and reducing shut contact with one another will still be useful in combating this pandemic. However, guaranteeing all folks wear facemask isn't a straightforward task.</w:t>
      </w:r>
      <w:r>
        <w:rPr>
          <w:sz w:val="28"/>
          <w:szCs w:val="28"/>
        </w:rPr>
        <w:t xml:space="preserve"> </w:t>
      </w:r>
      <w:r>
        <w:rPr>
          <w:sz w:val="28"/>
          <w:szCs w:val="28"/>
          <w:shd w:val="clear" w:color="auto" w:fill="F6F9FE"/>
        </w:rPr>
        <w:t>The purpose of the proposed model “Detecting Face Mask using Artificial Intelligence, Machine Learning and Deep Learning for COVID-19 prevention” is to create a tool that identifies the image of a human that can calculate the probability that he/she wearing a mask or not using tools like TensorFlow, Keras, OpenCV and Scikit-Learn. If there’s a violation within the scene or public places, it will generate an alarm. The system performance is evaluated in terms of precision-recall, F1-score, support, sensitivity, specificity and accuracy that demonstrate the sensible pertinency. The system performs with F1-score of 99%, sensitivity of 99%, specificity of 99% associated an accuracy of 100%. This may be used with the prevailing embedded camera infrastructure to alter these analytics which may be applied to numerous verticals, furthermore as in associate building or at airports terminals/gates.</w:t>
      </w:r>
    </w:p>
    <w:p>
      <w:pPr>
        <w:jc w:val="both"/>
        <w:rPr>
          <w:b/>
          <w:bCs/>
          <w:i/>
          <w:iCs/>
          <w:sz w:val="28"/>
          <w:szCs w:val="28"/>
          <w:shd w:val="clear" w:color="auto" w:fill="F6F9FE"/>
        </w:rPr>
      </w:pPr>
      <w:r>
        <w:rPr>
          <w:b/>
          <w:bCs/>
          <w:i/>
          <w:iCs/>
          <w:sz w:val="28"/>
          <w:szCs w:val="28"/>
          <w:shd w:val="clear" w:color="auto" w:fill="F6F9FE"/>
        </w:rPr>
        <w:t xml:space="preserve">Keywords- Artificial Intelligence, Machine Learning, Deep Learning, Face mask, Tenser Flow, COVID-19, F1-score, Open CV, Scikit-Learn.  </w:t>
      </w:r>
    </w:p>
    <w:p>
      <w:pPr>
        <w:pStyle w:val="16"/>
        <w:ind w:left="-576"/>
        <w:rPr>
          <w:b w:val="0"/>
          <w:bCs w:val="0"/>
          <w:sz w:val="32"/>
          <w:szCs w:val="32"/>
        </w:rPr>
      </w:pPr>
    </w:p>
    <w:p>
      <w:pPr>
        <w:pStyle w:val="16"/>
        <w:rPr>
          <w:b w:val="0"/>
          <w:bCs w:val="0"/>
          <w:sz w:val="32"/>
          <w:szCs w:val="32"/>
          <w:u w:val="single"/>
        </w:rPr>
      </w:pPr>
      <w:r>
        <w:rPr>
          <w:sz w:val="32"/>
          <w:szCs w:val="32"/>
          <w:u w:val="single"/>
        </w:rPr>
        <w:t>Introduction</w:t>
      </w:r>
    </w:p>
    <w:p/>
    <w:p>
      <w:pPr>
        <w:shd w:val="clear" w:color="auto" w:fill="F6F9FE"/>
        <w:jc w:val="both"/>
        <w:rPr>
          <w:sz w:val="28"/>
          <w:szCs w:val="28"/>
        </w:rPr>
      </w:pPr>
      <w:r>
        <w:rPr>
          <w:sz w:val="28"/>
          <w:szCs w:val="28"/>
        </w:rPr>
        <w:t>The COVID-19 pandemic emerged in December 2019 in metropolis town within the Hubei province of central China. Perceptive the virus’s growth and unfold among humans, the World Health Organization declared the corona virus (i.e., Sars-CoV-2) to be a world pandemic in March 2020. This pandemic has devastating effects on societies and economies round the world inflicting a world health crisis [1]. It's associate degree rising metastasis communicable disease caused by Severe Acute metastasis Syndrome Coronavirus2. Everywhere on the planet, particularly within the third wave, COVID-19 has been a major health care challenge [2]. Several shutdowns in numerous industries are caused by this pandemic. According to the centers for Disease Control and Prevention (CDC), corona viral infection is transmitted predominantely by respiratory droplets made once individuals breathe, talk, cough, or sneeze [2] with common drop size 5–10’m however aerosol emission will increase once humans speak and shout loudly [3]. People with COVID-19 have had a good scope of symptoms reported like shortness of breath or issue in respiratory. Elder individuals having respiratory organ unwellness are at higher risk [4] of obtaining corona virus than most. Therefore, to forestall speedy COVID-19 infection, several solutions, like confinement and lockdowns, are recommended by the bulk of the world’s governments. It's true that COVID-19 could be a world pandemic and have an effect on many domains. The importance of sporting masks be reducing vulnerability of risk from a pestilent individual throughout the “pre-symptomatic” amount to restrain the spreading of the virus. More than five million cases were infected by COVID- 19 in less than 6 months across 188 countries. The virus spreads through close contact and in crowded and overcrowded areas. We can tackle and predict new diseases by the help of new Technologies such as artificial intelligence, IOT, Big data, and Machine learning.</w:t>
      </w:r>
      <w:r>
        <w:rPr>
          <w:sz w:val="28"/>
          <w:szCs w:val="28"/>
        </w:rPr>
        <w:br w:type="textWrapping"/>
      </w:r>
    </w:p>
    <w:p>
      <w:pPr>
        <w:shd w:val="clear" w:color="auto" w:fill="F6F9FE"/>
        <w:jc w:val="both"/>
        <w:rPr>
          <w:sz w:val="28"/>
          <w:szCs w:val="28"/>
        </w:rPr>
      </w:pPr>
      <w:r>
        <w:rPr>
          <w:sz w:val="28"/>
          <w:szCs w:val="28"/>
        </w:rPr>
        <w:t>It created a path for researchers in engineering. We've got seen multiple analysis topics, like making new automatic detection ways of COVID-19 and detection individuals with or while not masks. Before corona virus, some individuals place masks to shield themselves from pollution, whereas others place face masks to cover their faces and their emotions from others. Protection against corona virus could be a necessary counter live, per the WHO [1]. Indeed, sporting a mask is a good methodology of obstruction 80 of all metastasis infections [2]. Several organizations enforce mask rules for the non-public protection. Checking manually if people coming into a corporation are sporting masks is cumbersome and probably conflicting. It's crucial to watch mask usage across numerous regions to adequately offer info to policy manufacturers and epidemiologists UN agency project the progress of the irruption. As a results of COVID-19, the necessity has arisen to develop associate degree economical mask detection algorithmic rule to trace mask usage in inhabited areas. A way to see mask usage while not any spreading the virus is to watch the publicly accessible webcams in bulk and examine the faces for masks.</w:t>
      </w:r>
      <w:r>
        <w:rPr>
          <w:sz w:val="28"/>
          <w:szCs w:val="28"/>
        </w:rPr>
        <w:br w:type="textWrapping"/>
      </w:r>
    </w:p>
    <w:p>
      <w:pPr>
        <w:shd w:val="clear" w:color="auto" w:fill="F6F9FE"/>
        <w:jc w:val="both"/>
        <w:rPr>
          <w:sz w:val="28"/>
          <w:szCs w:val="28"/>
        </w:rPr>
      </w:pPr>
      <w:r>
        <w:rPr>
          <w:sz w:val="28"/>
          <w:szCs w:val="28"/>
        </w:rPr>
        <w:t>A mask detector system is enforced to envision this. Mask detection means that to spot whether or not someone is sporting a mask or not. the primary step to acknowledge the presence of a mask on the face is to observe the face, that makes the strategy divided into 2 parts: to observe faces and to observe masks on those faces. Deep learning has been won’t to establish UN agency isn't sporting the facial mask mistreatment Convolutional neural network. It's various applications, like autonomous driving, education, police work, and so on [5]. The approach is ascendable, safe to execute, and provides a much bigger image of mask usage within the world. There are several detector systems developed round the world and being enforced. However, all this science desires optimization; a stronger, a lot of precise Detector, as a result of the world cannot afford to any extent further increase in corona cases. Considering AI legal issues and advantages in combating COVID-19 pandemic, AI technique-based solutions are still associate degree open window for development and legal interpretation [6]. the sphere of AI (AI) analysis has advanced considerably in recent years, particularly within the space of machine learning. Any fresh developed technology is indivisible from the term AI. While not AI it's terribly tough today to form any vital progress in terms of technical innovation. AI is being thought of because the next huge issue that may amendment the world hugely.</w:t>
      </w:r>
    </w:p>
    <w:p>
      <w:pPr>
        <w:rPr>
          <w:spacing w:val="-10"/>
          <w:sz w:val="24"/>
          <w:szCs w:val="24"/>
        </w:rPr>
      </w:pPr>
    </w:p>
    <w:p>
      <w:pPr>
        <w:pStyle w:val="16"/>
        <w:ind w:left="-576" w:firstLine="576"/>
        <w:rPr>
          <w:b w:val="0"/>
          <w:bCs w:val="0"/>
          <w:sz w:val="32"/>
          <w:szCs w:val="32"/>
          <w:u w:val="single"/>
        </w:rPr>
      </w:pPr>
      <w:r>
        <w:rPr>
          <w:sz w:val="32"/>
          <w:szCs w:val="32"/>
          <w:u w:val="single"/>
        </w:rPr>
        <w:t>Literature Review</w:t>
      </w:r>
    </w:p>
    <w:p/>
    <w:p>
      <w:pPr>
        <w:rPr>
          <w:sz w:val="28"/>
          <w:szCs w:val="28"/>
          <w:shd w:val="clear" w:color="auto" w:fill="F6F9FE"/>
        </w:rPr>
      </w:pPr>
      <w:r>
        <w:rPr>
          <w:sz w:val="28"/>
          <w:szCs w:val="28"/>
          <w:shd w:val="clear" w:color="auto" w:fill="F6F9FE"/>
        </w:rPr>
        <w:t>Gagandeep Kaur, Ritesh Sinha, Puneet Kumar Tiwari, Srijan Kumar Yadav, Prabhash Pandey, Rohit Raj, Anshu Vashisth, Manik Rakhra (2021) has revealed a paper on mask recognition system using CNN model. This technique is often enforced within the retail retailers and therefore the result is often seen on the digital and promotional screens. Though many case studies are listed to demonstrate the period situation of the COVID-19 issue, the preparation of the systems in period is extraordinarily tough. Developing a system that's adaptative to any or all contexts and surroundings is turning into a problem.</w:t>
      </w:r>
      <w:r>
        <w:rPr>
          <w:sz w:val="28"/>
          <w:szCs w:val="28"/>
        </w:rPr>
        <w:br w:type="textWrapping"/>
      </w:r>
      <w:r>
        <w:rPr>
          <w:sz w:val="28"/>
          <w:szCs w:val="28"/>
          <w:shd w:val="clear" w:color="auto" w:fill="F6F9FE"/>
        </w:rPr>
        <w:t>If we have a tendency to contemplate the price estimation for implementing the project, it'll be virtually of no price as most of the metropolitan cities have already got cameras put in publicly places. Camera; that is the solely main demand of the planned model is already on the market. Their model is predicated on neural networks. A neural network may be a network OR circuit of neurons, that is additionally referred to as an artificial neural network and is formed of artificial neurons or nodes. This model is often used for various functions associated with image process in neurobiology mistreatment dataset containing pictures associated with that task. This approach provides not solely helps in achieving high exactness however additionally enhance the face detection tempo significantly. The system is often applied in several areas like subway stations, markets, schools, railway stations and lots of alternative huddled places to observe the group and to confirm that each one is sporting mask. Finally, this work is often used for future researchers and enthusiasts. Firstly, this model is often employed in any high-definition camcorders, this can check that that this model isn't restricted to solely mask detection system. Secondly, this will be used for biometric scans with a mask on the face.</w:t>
      </w:r>
      <w:r>
        <w:rPr>
          <w:sz w:val="28"/>
          <w:szCs w:val="28"/>
        </w:rPr>
        <w:br w:type="textWrapping"/>
      </w:r>
      <w:r>
        <w:rPr>
          <w:sz w:val="28"/>
          <w:szCs w:val="28"/>
        </w:rPr>
        <w:br w:type="textWrapping"/>
      </w:r>
      <w:r>
        <w:rPr>
          <w:sz w:val="28"/>
          <w:szCs w:val="28"/>
          <w:shd w:val="clear" w:color="auto" w:fill="F6F9FE"/>
        </w:rPr>
        <w:t>Abd El-Aziz, Nesrine A. Azim, Mahmood A. Mahmood and Hamoud Alshammari has revealed a paper on deep learning model for mask detection (2021). The system will expeditiously discover faces that area unit partly occluded (either with a mask or hair or hand). Supported the occlusion degree of 4 regions (nose, mouth, chin and eye) it differentiates between annotated mask and face lined by hand. Therefore, a mask covering the face absolutely together with nose and chin can solely be treated as “with mask” by the model. The most challenges two-faced by the tactic primarily comprise of variable angles and lack of clarity. The movement of blurry faces within the video stream makes it tougher. However, following the trajectories of many frames of the video helps to form a far better call – “with mask” or “without mask”.</w:t>
      </w:r>
      <w:r>
        <w:rPr>
          <w:sz w:val="28"/>
          <w:szCs w:val="28"/>
        </w:rPr>
        <w:br w:type="textWrapping"/>
      </w:r>
      <w:r>
        <w:rPr>
          <w:sz w:val="28"/>
          <w:szCs w:val="28"/>
          <w:shd w:val="clear" w:color="auto" w:fill="F6F9FE"/>
        </w:rPr>
        <w:t>In this paper, they in brief explained the motivation of the work 1st. Then, they illustrated the educational and performance task of the model. Using basic ML tools and simplified techniques the tactic has achieved fairly high accuracy. In future, the model is often extended to discover if an individual can wear the mask properly (as educated by WHO) and additionally to discover the sort of mask.</w:t>
      </w:r>
      <w:r>
        <w:rPr>
          <w:sz w:val="28"/>
          <w:szCs w:val="28"/>
        </w:rPr>
        <w:br w:type="textWrapping"/>
      </w:r>
      <w:r>
        <w:rPr>
          <w:sz w:val="28"/>
          <w:szCs w:val="28"/>
        </w:rPr>
        <w:br w:type="textWrapping"/>
      </w:r>
      <w:r>
        <w:rPr>
          <w:sz w:val="28"/>
          <w:szCs w:val="28"/>
          <w:shd w:val="clear" w:color="auto" w:fill="F6F9FE"/>
        </w:rPr>
        <w:t>Safa Teboulbi, Seifeddine Messaoud, Mohamed Ali Hajjaji and Abdellatif Mtibaa (2021) has planned a paper on period Implementation of AI-Based mask Detection and Social Distancing measuring System for COVID-19 prevention [9]. This work reviewed, firstly, several Analysis works that obtain to surround COVID-19 natural event. Then, it processed the essential ideas of deep CNN models. After that, this paper reproduced the coaching and testing of the foremost used deep pretrained-based CNN models (DenseNet, InceptionV3, MobileNet, MobileNetV2, ResNet-50, VGG-16, and VGG-19) on the mask dataset. Finally, and when evaluated the numerical results, best models are tested on an embedded vision system consisted of Raspberry Pi board and digital camera where efficient real-time</w:t>
      </w:r>
      <w:r>
        <w:rPr>
          <w:sz w:val="28"/>
          <w:szCs w:val="28"/>
        </w:rPr>
        <w:t xml:space="preserve"> </w:t>
      </w:r>
      <w:r>
        <w:rPr>
          <w:sz w:val="28"/>
          <w:szCs w:val="28"/>
          <w:shd w:val="clear" w:color="auto" w:fill="F6F9FE"/>
        </w:rPr>
        <w:t>deep learning-based techniques are implemented with a social distancing task to change the method of detective work cloaked faces and desecrated or maintained distance between peoples.</w:t>
      </w:r>
      <w:r>
        <w:rPr>
          <w:sz w:val="28"/>
          <w:szCs w:val="28"/>
        </w:rPr>
        <w:br w:type="textWrapping"/>
      </w:r>
      <w:r>
        <w:rPr>
          <w:sz w:val="28"/>
          <w:szCs w:val="28"/>
          <w:shd w:val="clear" w:color="auto" w:fill="F6F9FE"/>
        </w:rPr>
        <w:t>This embedded application are often employed in any operating atmosphere like public place, station, company atmosphere, streets, searching malls, and ex- amination centers, wherever accuracy and exactness are extremely desired to serve the aim. In future works, they're going to exploit this system on good sensors or connected RP nodes that may be thought-about as an Edge Cloud to gather multimedia system knowledge, e.g., an autonomous drone system, which may give capture (by the camera) of the detected objects from totally different angles and send them to the Edge Cloud system to be analyzed.</w:t>
      </w:r>
      <w:r>
        <w:rPr>
          <w:sz w:val="28"/>
          <w:szCs w:val="28"/>
        </w:rPr>
        <w:br w:type="textWrapping"/>
      </w:r>
      <w:r>
        <w:rPr>
          <w:rFonts w:ascii="Poppins" w:hAnsi="Poppins" w:cs="Poppins"/>
          <w:color w:val="202020"/>
          <w:sz w:val="28"/>
          <w:szCs w:val="28"/>
        </w:rPr>
        <w:br w:type="textWrapping"/>
      </w:r>
      <w:r>
        <w:rPr>
          <w:sz w:val="28"/>
          <w:szCs w:val="28"/>
          <w:shd w:val="clear" w:color="auto" w:fill="F6F9FE"/>
        </w:rPr>
        <w:t>Eashan Adhikarla and Brian D. Davison (2021) has planned a paper on mask Detection on Real-World Webcam images. They conferred a new webcam-based dataset that reflects real-world complexness. They tested 12 totally different models to know their effectivity. They additionally used 3 models to label the remaining knowledge to match foreseen mask usage trends and with another supply of information. The WFM dataset is efficacious for potential COVID-19 connected studies and offers diversity for AI-related datasets as this is often the primary digital camera dataset with face masks that has been collected. The dataset provides a real-world challenge for developing higher AI models, incorporating real-world masks for face detection and face mask detection tasks, and may be a collection of 10 months of captured pictures, a tiny low portion of that has been hand-labeled. Normally mask detection algorithms area unit divided in 2 tasks; (1) detective work the faces in an exceedingly given image, and (2) then classifying the image as a cloaked or no-masked face that's a binary classification task. They have a tendency to outline a further third category to replicate uncertainty or once the mask isn't worn properly. This work may be a kind of image classification and extraction. Their system is often employed in any public place, restaurant, airport etc.</w:t>
      </w:r>
    </w:p>
    <w:p>
      <w:pPr>
        <w:rPr>
          <w:sz w:val="28"/>
          <w:szCs w:val="28"/>
          <w:shd w:val="clear" w:color="auto" w:fill="F6F9FE"/>
        </w:rPr>
      </w:pPr>
      <w:r>
        <w:rPr>
          <w:sz w:val="28"/>
          <w:szCs w:val="28"/>
          <w:shd w:val="clear" w:color="auto" w:fill="F6F9FE"/>
        </w:rPr>
        <w:t>Mr. Kalla. Kiran, Bokka Vamsi Kiran, Devarapalli Cheswanth Sai, Gaggala Vijay Vamsi, Pitta Rani Salomi (2021) has planned a paper on mask detection using machine learning [11]. The experimental analysis shows that the planned technique will be with success exploited for mask violation detection. It's a true time package application which may be deployed in good cc tv police investigation, public areas like airports, malls, etc. wherever mask is dominant. Simply, the package will be extensible to figure together with different IOT devices to deny allow or closing doors at company workplace. What is more, we have a tendency to highlight that it's operating additionally on device with restricted machine capability and it's able to method in real time pictures and video streams, creating their proposal applicable within the world. Taking in to account higher than mentioned details, they will build the conclusion that the Mask detection project works in real time and be terribly helpful in gift scenario. This application is put up using python, python IDLE.</w:t>
      </w:r>
    </w:p>
    <w:p>
      <w:pPr>
        <w:rPr>
          <w:sz w:val="28"/>
          <w:szCs w:val="28"/>
          <w:shd w:val="clear" w:color="auto" w:fill="F6F9FE"/>
        </w:rPr>
      </w:pPr>
      <w:r>
        <w:rPr>
          <w:sz w:val="28"/>
          <w:szCs w:val="28"/>
          <w:shd w:val="clear" w:color="auto" w:fill="F6F9FE"/>
        </w:rPr>
        <w:t xml:space="preserve">The project proposed by us use OpenCV, Tensor Flow and deep learning to detect the face mask. Our goal is to create a custom deep learning model to detect whether a person is wearing a mask or not. This system first detect the image of a person. Then it will detect the COVID-19 face mask on the person’s face. The classifier that obtained is ~98% accurate. Then it will classify whether the person is wearing a mask or not. If not then it will generate an alert. The main purpose of this system is we use this system in primary schools.  </w:t>
      </w:r>
    </w:p>
    <w:p>
      <w:pPr>
        <w:rPr>
          <w:sz w:val="28"/>
          <w:szCs w:val="28"/>
          <w:shd w:val="clear" w:color="auto" w:fill="F6F9FE"/>
        </w:rPr>
      </w:pPr>
    </w:p>
    <w:p>
      <w:pPr>
        <w:pStyle w:val="16"/>
        <w:ind w:left="-576" w:firstLine="576"/>
        <w:rPr>
          <w:b w:val="0"/>
          <w:bCs w:val="0"/>
          <w:sz w:val="32"/>
          <w:szCs w:val="32"/>
          <w:u w:val="single"/>
        </w:rPr>
      </w:pPr>
      <w:r>
        <w:rPr>
          <w:sz w:val="32"/>
          <w:szCs w:val="32"/>
          <w:u w:val="single"/>
        </w:rPr>
        <w:t>Proposed Work</w:t>
      </w:r>
    </w:p>
    <w:p/>
    <w:p>
      <w:pPr>
        <w:rPr>
          <w:rFonts w:eastAsiaTheme="majorEastAsia"/>
          <w:spacing w:val="-10"/>
          <w:kern w:val="28"/>
          <w:sz w:val="32"/>
          <w:szCs w:val="32"/>
        </w:rPr>
      </w:pPr>
      <w:r>
        <w:rPr>
          <w:rFonts w:eastAsiaTheme="majorEastAsia"/>
          <w:spacing w:val="-10"/>
          <w:kern w:val="28"/>
          <w:sz w:val="32"/>
          <w:szCs w:val="32"/>
        </w:rPr>
        <w:t>The proposed model is based on Machine Learning, Artificial Intelligence and Deep Learning.</w:t>
      </w:r>
    </w:p>
    <w:p>
      <w:pPr>
        <w:rPr>
          <w:rFonts w:eastAsiaTheme="majorEastAsia"/>
          <w:spacing w:val="-10"/>
          <w:kern w:val="28"/>
          <w:sz w:val="32"/>
          <w:szCs w:val="32"/>
        </w:rPr>
      </w:pPr>
      <w:r>
        <w:rPr>
          <w:rFonts w:eastAsiaTheme="majorEastAsia"/>
          <w:spacing w:val="-10"/>
          <w:kern w:val="28"/>
          <w:sz w:val="32"/>
          <w:szCs w:val="32"/>
        </w:rPr>
        <w:t>"AI" or "Artificial intelligence" is about making a computer that can mimic human intelligence and mimic actions. The human-like machine is the ai. AI is rapidly becoming a popular field of computer science and has transformed human life in many ways. AI includes Natural Language Processing (NLP), Robotic, Expert System etc. AI techniques include sensory networks, cognitive intelligence, evolutionary computing and mixed artificial intelligence. Some of the ai apps</w:t>
      </w:r>
    </w:p>
    <w:p>
      <w:pPr>
        <w:rPr>
          <w:rFonts w:eastAsiaTheme="majorEastAsia"/>
          <w:spacing w:val="-10"/>
          <w:kern w:val="28"/>
          <w:sz w:val="32"/>
          <w:szCs w:val="32"/>
        </w:rPr>
      </w:pPr>
      <w:r>
        <w:rPr>
          <w:rFonts w:eastAsiaTheme="majorEastAsia"/>
          <w:spacing w:val="-10"/>
          <w:kern w:val="28"/>
          <w:sz w:val="32"/>
          <w:szCs w:val="32"/>
        </w:rPr>
        <w:t>• Sick housing</w:t>
      </w:r>
    </w:p>
    <w:p>
      <w:pPr>
        <w:rPr>
          <w:rFonts w:eastAsiaTheme="majorEastAsia"/>
          <w:spacing w:val="-10"/>
          <w:kern w:val="28"/>
          <w:sz w:val="32"/>
          <w:szCs w:val="32"/>
        </w:rPr>
      </w:pPr>
      <w:r>
        <w:rPr>
          <w:rFonts w:eastAsiaTheme="majorEastAsia"/>
          <w:spacing w:val="-10"/>
          <w:kern w:val="28"/>
          <w:sz w:val="32"/>
          <w:szCs w:val="32"/>
        </w:rPr>
        <w:t>• Finance.</w:t>
      </w:r>
    </w:p>
    <w:p>
      <w:pPr>
        <w:rPr>
          <w:rFonts w:eastAsiaTheme="majorEastAsia"/>
          <w:spacing w:val="-10"/>
          <w:kern w:val="28"/>
          <w:sz w:val="32"/>
          <w:szCs w:val="32"/>
        </w:rPr>
      </w:pPr>
    </w:p>
    <w:p>
      <w:pPr>
        <w:rPr>
          <w:rFonts w:eastAsiaTheme="majorEastAsia"/>
          <w:b/>
          <w:bCs/>
          <w:i/>
          <w:iCs/>
          <w:spacing w:val="-10"/>
          <w:kern w:val="28"/>
          <w:sz w:val="32"/>
          <w:szCs w:val="32"/>
        </w:rPr>
      </w:pPr>
      <w:r>
        <w:rPr>
          <w:rFonts w:eastAsiaTheme="majorEastAsia"/>
          <w:b/>
          <w:bCs/>
          <w:i/>
          <w:iCs/>
          <w:spacing w:val="-10"/>
          <w:kern w:val="28"/>
          <w:sz w:val="32"/>
          <w:szCs w:val="32"/>
        </w:rPr>
        <w:t>Some of the challenges of ai</w:t>
      </w:r>
    </w:p>
    <w:p>
      <w:pPr>
        <w:rPr>
          <w:rFonts w:eastAsiaTheme="majorEastAsia"/>
          <w:spacing w:val="-10"/>
          <w:kern w:val="28"/>
          <w:sz w:val="32"/>
          <w:szCs w:val="32"/>
        </w:rPr>
      </w:pPr>
      <w:r>
        <w:rPr>
          <w:rFonts w:eastAsiaTheme="majorEastAsia"/>
          <w:spacing w:val="-10"/>
          <w:kern w:val="28"/>
          <w:sz w:val="32"/>
          <w:szCs w:val="32"/>
        </w:rPr>
        <w:t>• Model durability</w:t>
      </w:r>
    </w:p>
    <w:p>
      <w:pPr>
        <w:rPr>
          <w:rFonts w:eastAsiaTheme="majorEastAsia"/>
          <w:spacing w:val="-10"/>
          <w:kern w:val="28"/>
          <w:sz w:val="32"/>
          <w:szCs w:val="32"/>
        </w:rPr>
      </w:pPr>
      <w:r>
        <w:rPr>
          <w:rFonts w:eastAsiaTheme="majorEastAsia"/>
          <w:spacing w:val="-10"/>
          <w:kern w:val="28"/>
          <w:sz w:val="32"/>
          <w:szCs w:val="32"/>
        </w:rPr>
        <w:t>• Model transparency</w:t>
      </w:r>
    </w:p>
    <w:p>
      <w:pPr>
        <w:rPr>
          <w:rFonts w:eastAsiaTheme="majorEastAsia"/>
          <w:spacing w:val="-10"/>
          <w:kern w:val="28"/>
          <w:sz w:val="32"/>
          <w:szCs w:val="32"/>
        </w:rPr>
      </w:pPr>
      <w:r>
        <w:rPr>
          <w:rFonts w:eastAsiaTheme="majorEastAsia"/>
          <w:spacing w:val="-10"/>
          <w:kern w:val="28"/>
          <w:sz w:val="32"/>
          <w:szCs w:val="32"/>
        </w:rPr>
        <w:t>• Disclosure of information</w:t>
      </w:r>
    </w:p>
    <w:p>
      <w:pPr>
        <w:rPr>
          <w:rFonts w:eastAsiaTheme="majorEastAsia"/>
          <w:spacing w:val="-10"/>
          <w:kern w:val="28"/>
          <w:sz w:val="32"/>
          <w:szCs w:val="32"/>
        </w:rPr>
      </w:pPr>
      <w:r>
        <w:rPr>
          <w:rFonts w:eastAsiaTheme="majorEastAsia"/>
          <w:spacing w:val="-10"/>
          <w:kern w:val="28"/>
          <w:sz w:val="32"/>
          <w:szCs w:val="32"/>
        </w:rPr>
        <w:t>• Extrapolation</w:t>
      </w:r>
    </w:p>
    <w:p>
      <w:pPr>
        <w:rPr>
          <w:rFonts w:eastAsiaTheme="majorEastAsia"/>
          <w:spacing w:val="-10"/>
          <w:kern w:val="28"/>
          <w:sz w:val="32"/>
          <w:szCs w:val="32"/>
        </w:rPr>
      </w:pPr>
      <w:r>
        <w:rPr>
          <w:rFonts w:eastAsiaTheme="majorEastAsia"/>
          <w:spacing w:val="-10"/>
          <w:kern w:val="28"/>
          <w:sz w:val="32"/>
          <w:szCs w:val="32"/>
        </w:rPr>
        <w:t>• Uncertainty</w:t>
      </w:r>
    </w:p>
    <w:p>
      <w:pPr>
        <w:rPr>
          <w:rFonts w:eastAsiaTheme="majorEastAsia"/>
          <w:spacing w:val="-10"/>
          <w:kern w:val="28"/>
          <w:sz w:val="32"/>
          <w:szCs w:val="32"/>
        </w:rPr>
      </w:pPr>
    </w:p>
    <w:p>
      <w:pPr>
        <w:rPr>
          <w:rFonts w:eastAsiaTheme="majorEastAsia"/>
          <w:spacing w:val="-10"/>
          <w:kern w:val="28"/>
          <w:sz w:val="32"/>
          <w:szCs w:val="32"/>
        </w:rPr>
      </w:pPr>
      <w:r>
        <w:rPr>
          <w:rFonts w:eastAsiaTheme="majorEastAsia"/>
          <w:spacing w:val="-10"/>
          <w:kern w:val="28"/>
          <w:sz w:val="32"/>
          <w:szCs w:val="32"/>
        </w:rPr>
        <w:t>“ML” or “Machine Learning” is a field of computer science in which a machine learns from previous experiences without human intervention. Machine learning is everywhere, from our smartphone to our car. The snapchat filters we use, Alexa, google assistant, google maps are all ML apps.</w:t>
      </w:r>
    </w:p>
    <w:p>
      <w:pPr>
        <w:rPr>
          <w:rFonts w:eastAsiaTheme="majorEastAsia"/>
          <w:b/>
          <w:bCs/>
          <w:i/>
          <w:iCs/>
          <w:spacing w:val="-10"/>
          <w:kern w:val="28"/>
          <w:sz w:val="32"/>
          <w:szCs w:val="32"/>
        </w:rPr>
      </w:pPr>
      <w:r>
        <w:rPr>
          <w:rFonts w:eastAsiaTheme="majorEastAsia"/>
          <w:b/>
          <w:bCs/>
          <w:i/>
          <w:iCs/>
          <w:spacing w:val="-10"/>
          <w:kern w:val="28"/>
          <w:sz w:val="32"/>
          <w:szCs w:val="32"/>
        </w:rPr>
        <w:t>Machine learning involves three types of activities:</w:t>
      </w:r>
    </w:p>
    <w:p>
      <w:pPr>
        <w:rPr>
          <w:rFonts w:eastAsiaTheme="majorEastAsia"/>
          <w:spacing w:val="-10"/>
          <w:kern w:val="28"/>
          <w:sz w:val="32"/>
          <w:szCs w:val="32"/>
        </w:rPr>
      </w:pPr>
      <w:r>
        <w:rPr>
          <w:rFonts w:eastAsiaTheme="majorEastAsia"/>
          <w:spacing w:val="-10"/>
          <w:kern w:val="28"/>
          <w:sz w:val="32"/>
          <w:szCs w:val="32"/>
        </w:rPr>
        <w:t>• Supervised reading - Input and output system.</w:t>
      </w:r>
    </w:p>
    <w:p>
      <w:pPr>
        <w:rPr>
          <w:rFonts w:eastAsiaTheme="majorEastAsia"/>
          <w:spacing w:val="-10"/>
          <w:kern w:val="28"/>
          <w:sz w:val="32"/>
          <w:szCs w:val="32"/>
        </w:rPr>
      </w:pPr>
      <w:r>
        <w:rPr>
          <w:rFonts w:eastAsiaTheme="majorEastAsia"/>
          <w:spacing w:val="-10"/>
          <w:kern w:val="28"/>
          <w:sz w:val="32"/>
          <w:szCs w:val="32"/>
        </w:rPr>
        <w:t>• UnSupervised reading - Installed program only.</w:t>
      </w:r>
    </w:p>
    <w:p>
      <w:pPr>
        <w:rPr>
          <w:rFonts w:eastAsiaTheme="majorEastAsia"/>
          <w:spacing w:val="-10"/>
          <w:kern w:val="28"/>
          <w:sz w:val="32"/>
          <w:szCs w:val="32"/>
        </w:rPr>
      </w:pPr>
      <w:r>
        <w:rPr>
          <w:rFonts w:eastAsiaTheme="majorEastAsia"/>
          <w:spacing w:val="-10"/>
          <w:kern w:val="28"/>
          <w:sz w:val="32"/>
          <w:szCs w:val="32"/>
        </w:rPr>
        <w:t>• Reinforcement learning - A system that is agent-oriented and environmentally friendly.</w:t>
      </w:r>
    </w:p>
    <w:p>
      <w:pPr>
        <w:rPr>
          <w:rFonts w:eastAsiaTheme="majorEastAsia"/>
          <w:b/>
          <w:bCs/>
          <w:i/>
          <w:iCs/>
          <w:spacing w:val="-10"/>
          <w:kern w:val="28"/>
          <w:sz w:val="32"/>
          <w:szCs w:val="32"/>
        </w:rPr>
      </w:pPr>
      <w:r>
        <w:rPr>
          <w:rFonts w:eastAsiaTheme="majorEastAsia"/>
          <w:b/>
          <w:bCs/>
          <w:i/>
          <w:iCs/>
          <w:spacing w:val="-10"/>
          <w:kern w:val="28"/>
          <w:sz w:val="32"/>
          <w:szCs w:val="32"/>
        </w:rPr>
        <w:t>Some of the ML applications</w:t>
      </w:r>
    </w:p>
    <w:p>
      <w:pPr>
        <w:rPr>
          <w:rFonts w:eastAsiaTheme="majorEastAsia"/>
          <w:spacing w:val="-10"/>
          <w:kern w:val="28"/>
          <w:sz w:val="32"/>
          <w:szCs w:val="32"/>
        </w:rPr>
      </w:pPr>
      <w:r>
        <w:rPr>
          <w:rFonts w:eastAsiaTheme="majorEastAsia"/>
          <w:spacing w:val="-10"/>
          <w:kern w:val="28"/>
          <w:sz w:val="32"/>
          <w:szCs w:val="32"/>
        </w:rPr>
        <w:t>• Filter spam email</w:t>
      </w:r>
    </w:p>
    <w:p>
      <w:pPr>
        <w:rPr>
          <w:rFonts w:eastAsiaTheme="majorEastAsia"/>
          <w:spacing w:val="-10"/>
          <w:kern w:val="28"/>
          <w:sz w:val="32"/>
          <w:szCs w:val="32"/>
        </w:rPr>
      </w:pPr>
      <w:r>
        <w:rPr>
          <w:rFonts w:eastAsiaTheme="majorEastAsia"/>
          <w:spacing w:val="-10"/>
          <w:kern w:val="28"/>
          <w:sz w:val="32"/>
          <w:szCs w:val="32"/>
        </w:rPr>
        <w:t>• Online fraud detection</w:t>
      </w:r>
    </w:p>
    <w:p>
      <w:pPr>
        <w:rPr>
          <w:rFonts w:eastAsiaTheme="majorEastAsia"/>
          <w:spacing w:val="-10"/>
          <w:kern w:val="28"/>
          <w:sz w:val="32"/>
          <w:szCs w:val="32"/>
        </w:rPr>
      </w:pPr>
      <w:r>
        <w:rPr>
          <w:rFonts w:eastAsiaTheme="majorEastAsia"/>
          <w:spacing w:val="-10"/>
          <w:kern w:val="28"/>
          <w:sz w:val="32"/>
          <w:szCs w:val="32"/>
        </w:rPr>
        <w:t>• Forecast</w:t>
      </w:r>
    </w:p>
    <w:p>
      <w:pPr>
        <w:rPr>
          <w:rFonts w:eastAsiaTheme="majorEastAsia"/>
          <w:spacing w:val="-10"/>
          <w:kern w:val="28"/>
          <w:sz w:val="32"/>
          <w:szCs w:val="32"/>
        </w:rPr>
      </w:pPr>
      <w:r>
        <w:rPr>
          <w:rFonts w:eastAsiaTheme="majorEastAsia"/>
          <w:spacing w:val="-10"/>
          <w:kern w:val="28"/>
          <w:sz w:val="32"/>
          <w:szCs w:val="32"/>
        </w:rPr>
        <w:t>• Speech recognition</w:t>
      </w:r>
    </w:p>
    <w:p>
      <w:pPr>
        <w:rPr>
          <w:rFonts w:eastAsiaTheme="majorEastAsia"/>
          <w:spacing w:val="-10"/>
          <w:kern w:val="28"/>
          <w:sz w:val="32"/>
          <w:szCs w:val="32"/>
        </w:rPr>
      </w:pPr>
      <w:r>
        <w:rPr>
          <w:rFonts w:eastAsiaTheme="majorEastAsia"/>
          <w:spacing w:val="-10"/>
          <w:kern w:val="28"/>
          <w:sz w:val="32"/>
          <w:szCs w:val="32"/>
        </w:rPr>
        <w:t>• Self-driving cars</w:t>
      </w:r>
    </w:p>
    <w:p>
      <w:pPr>
        <w:rPr>
          <w:rFonts w:eastAsiaTheme="majorEastAsia"/>
          <w:spacing w:val="-10"/>
          <w:kern w:val="28"/>
          <w:sz w:val="32"/>
          <w:szCs w:val="32"/>
        </w:rPr>
      </w:pPr>
      <w:r>
        <w:rPr>
          <w:rFonts w:eastAsiaTheme="majorEastAsia"/>
          <w:spacing w:val="-10"/>
          <w:kern w:val="28"/>
          <w:sz w:val="32"/>
          <w:szCs w:val="32"/>
        </w:rPr>
        <w:t>• Photo recognition etc.</w:t>
      </w:r>
    </w:p>
    <w:p>
      <w:pPr>
        <w:rPr>
          <w:rFonts w:eastAsiaTheme="majorEastAsia"/>
          <w:spacing w:val="-10"/>
          <w:kern w:val="28"/>
          <w:sz w:val="32"/>
          <w:szCs w:val="32"/>
        </w:rPr>
      </w:pPr>
    </w:p>
    <w:p>
      <w:pPr>
        <w:rPr>
          <w:rFonts w:eastAsiaTheme="majorEastAsia"/>
          <w:b/>
          <w:bCs/>
          <w:i/>
          <w:iCs/>
          <w:spacing w:val="-10"/>
          <w:kern w:val="28"/>
          <w:sz w:val="32"/>
          <w:szCs w:val="32"/>
        </w:rPr>
      </w:pPr>
      <w:r>
        <w:rPr>
          <w:rFonts w:eastAsiaTheme="majorEastAsia"/>
          <w:b/>
          <w:bCs/>
          <w:i/>
          <w:iCs/>
          <w:spacing w:val="-10"/>
          <w:kern w:val="28"/>
          <w:sz w:val="32"/>
          <w:szCs w:val="32"/>
        </w:rPr>
        <w:t>Some of the challenges of ML are</w:t>
      </w:r>
    </w:p>
    <w:p>
      <w:pPr>
        <w:rPr>
          <w:rFonts w:eastAsiaTheme="majorEastAsia"/>
          <w:spacing w:val="-10"/>
          <w:kern w:val="28"/>
          <w:sz w:val="32"/>
          <w:szCs w:val="32"/>
        </w:rPr>
      </w:pPr>
      <w:r>
        <w:rPr>
          <w:rFonts w:eastAsiaTheme="majorEastAsia"/>
          <w:spacing w:val="-10"/>
          <w:kern w:val="28"/>
          <w:sz w:val="32"/>
          <w:szCs w:val="32"/>
        </w:rPr>
        <w:t>• Implementation of state-of-the-art production technology</w:t>
      </w:r>
    </w:p>
    <w:p>
      <w:pPr>
        <w:rPr>
          <w:rFonts w:eastAsiaTheme="majorEastAsia"/>
          <w:spacing w:val="-10"/>
          <w:kern w:val="28"/>
          <w:sz w:val="32"/>
          <w:szCs w:val="32"/>
        </w:rPr>
      </w:pPr>
      <w:r>
        <w:rPr>
          <w:rFonts w:eastAsiaTheme="majorEastAsia"/>
          <w:spacing w:val="-10"/>
          <w:kern w:val="28"/>
          <w:sz w:val="32"/>
          <w:szCs w:val="32"/>
        </w:rPr>
        <w:t>• Variety, volume, authentication for big data</w:t>
      </w:r>
    </w:p>
    <w:p>
      <w:pPr>
        <w:rPr>
          <w:rFonts w:eastAsiaTheme="majorEastAsia"/>
          <w:spacing w:val="-10"/>
          <w:kern w:val="28"/>
          <w:sz w:val="32"/>
          <w:szCs w:val="32"/>
        </w:rPr>
      </w:pPr>
    </w:p>
    <w:p>
      <w:pPr>
        <w:rPr>
          <w:rFonts w:eastAsiaTheme="majorEastAsia"/>
          <w:spacing w:val="-10"/>
          <w:kern w:val="28"/>
          <w:sz w:val="32"/>
          <w:szCs w:val="32"/>
        </w:rPr>
      </w:pPr>
      <w:r>
        <w:rPr>
          <w:rFonts w:eastAsiaTheme="majorEastAsia"/>
          <w:spacing w:val="-10"/>
          <w:kern w:val="28"/>
          <w:sz w:val="32"/>
          <w:szCs w:val="32"/>
        </w:rPr>
        <w:t>"Deep Learning" is a subset of Machine Learning. It is a field that captures past knowledge and provides output using advanced algorithms. Deep Learning uses sensory networks designed to mimic human behavior. Deep Reading uses two layers which is why, this name got its name.</w:t>
      </w:r>
    </w:p>
    <w:p>
      <w:pPr>
        <w:rPr>
          <w:rFonts w:eastAsiaTheme="majorEastAsia"/>
          <w:b/>
          <w:bCs/>
          <w:i/>
          <w:iCs/>
          <w:spacing w:val="-10"/>
          <w:kern w:val="28"/>
          <w:sz w:val="32"/>
          <w:szCs w:val="32"/>
        </w:rPr>
      </w:pPr>
      <w:r>
        <w:rPr>
          <w:rFonts w:eastAsiaTheme="majorEastAsia"/>
          <w:b/>
          <w:bCs/>
          <w:i/>
          <w:iCs/>
          <w:spacing w:val="-10"/>
          <w:kern w:val="28"/>
          <w:sz w:val="32"/>
          <w:szCs w:val="32"/>
        </w:rPr>
        <w:t>Some of the Advanced Learning applications are</w:t>
      </w:r>
    </w:p>
    <w:p>
      <w:pPr>
        <w:rPr>
          <w:rFonts w:eastAsiaTheme="majorEastAsia"/>
          <w:spacing w:val="-10"/>
          <w:kern w:val="28"/>
          <w:sz w:val="32"/>
          <w:szCs w:val="32"/>
        </w:rPr>
      </w:pPr>
      <w:r>
        <w:rPr>
          <w:rFonts w:eastAsiaTheme="majorEastAsia"/>
          <w:spacing w:val="-10"/>
          <w:kern w:val="28"/>
          <w:sz w:val="32"/>
          <w:szCs w:val="32"/>
        </w:rPr>
        <w:t>• Chatbot</w:t>
      </w:r>
    </w:p>
    <w:p>
      <w:pPr>
        <w:rPr>
          <w:rFonts w:eastAsiaTheme="majorEastAsia"/>
          <w:spacing w:val="-10"/>
          <w:kern w:val="28"/>
          <w:sz w:val="32"/>
          <w:szCs w:val="32"/>
        </w:rPr>
      </w:pPr>
      <w:r>
        <w:rPr>
          <w:rFonts w:eastAsiaTheme="majorEastAsia"/>
          <w:spacing w:val="-10"/>
          <w:kern w:val="28"/>
          <w:sz w:val="32"/>
          <w:szCs w:val="32"/>
        </w:rPr>
        <w:t>• Health care</w:t>
      </w:r>
    </w:p>
    <w:p>
      <w:pPr>
        <w:rPr>
          <w:rFonts w:eastAsiaTheme="majorEastAsia"/>
          <w:spacing w:val="-10"/>
          <w:kern w:val="28"/>
          <w:sz w:val="32"/>
          <w:szCs w:val="32"/>
        </w:rPr>
      </w:pPr>
      <w:r>
        <w:rPr>
          <w:rFonts w:eastAsiaTheme="majorEastAsia"/>
          <w:spacing w:val="-10"/>
          <w:kern w:val="28"/>
          <w:sz w:val="32"/>
          <w:szCs w:val="32"/>
        </w:rPr>
        <w:t>• Automatic translation</w:t>
      </w:r>
    </w:p>
    <w:p>
      <w:pPr>
        <w:rPr>
          <w:rFonts w:eastAsiaTheme="majorEastAsia"/>
          <w:spacing w:val="-10"/>
          <w:kern w:val="28"/>
          <w:sz w:val="32"/>
          <w:szCs w:val="32"/>
        </w:rPr>
      </w:pPr>
      <w:r>
        <w:rPr>
          <w:rFonts w:eastAsiaTheme="majorEastAsia"/>
          <w:spacing w:val="-10"/>
          <w:kern w:val="28"/>
          <w:sz w:val="32"/>
          <w:szCs w:val="32"/>
        </w:rPr>
        <w:t>• Voice search</w:t>
      </w:r>
    </w:p>
    <w:p>
      <w:pPr>
        <w:rPr>
          <w:rFonts w:eastAsiaTheme="majorEastAsia"/>
          <w:spacing w:val="-10"/>
          <w:kern w:val="28"/>
          <w:sz w:val="32"/>
          <w:szCs w:val="32"/>
        </w:rPr>
      </w:pPr>
    </w:p>
    <w:p>
      <w:pPr>
        <w:rPr>
          <w:rFonts w:eastAsiaTheme="majorEastAsia"/>
          <w:b/>
          <w:bCs/>
          <w:i/>
          <w:iCs/>
          <w:spacing w:val="-10"/>
          <w:kern w:val="28"/>
          <w:sz w:val="32"/>
          <w:szCs w:val="32"/>
        </w:rPr>
      </w:pPr>
      <w:r>
        <w:rPr>
          <w:rFonts w:eastAsiaTheme="majorEastAsia"/>
          <w:b/>
          <w:bCs/>
          <w:i/>
          <w:iCs/>
          <w:spacing w:val="-10"/>
          <w:kern w:val="28"/>
          <w:sz w:val="32"/>
          <w:szCs w:val="32"/>
        </w:rPr>
        <w:t>Some of the challenges of In-depth Learning are</w:t>
      </w:r>
    </w:p>
    <w:p>
      <w:pPr>
        <w:rPr>
          <w:rFonts w:eastAsiaTheme="majorEastAsia"/>
          <w:spacing w:val="-10"/>
          <w:kern w:val="28"/>
          <w:sz w:val="32"/>
          <w:szCs w:val="32"/>
        </w:rPr>
      </w:pPr>
      <w:r>
        <w:rPr>
          <w:rFonts w:eastAsiaTheme="majorEastAsia"/>
          <w:spacing w:val="-10"/>
          <w:kern w:val="28"/>
          <w:sz w:val="32"/>
          <w:szCs w:val="32"/>
        </w:rPr>
        <w:t>• Neural Network Disruption</w:t>
      </w:r>
    </w:p>
    <w:p>
      <w:pPr>
        <w:rPr>
          <w:rFonts w:eastAsiaTheme="majorEastAsia"/>
          <w:spacing w:val="-10"/>
          <w:kern w:val="28"/>
          <w:sz w:val="32"/>
          <w:szCs w:val="32"/>
        </w:rPr>
      </w:pPr>
      <w:r>
        <w:rPr>
          <w:rFonts w:eastAsiaTheme="majorEastAsia"/>
          <w:spacing w:val="-10"/>
          <w:kern w:val="28"/>
          <w:sz w:val="32"/>
          <w:szCs w:val="32"/>
        </w:rPr>
        <w:t>• Ensuring Data Quality</w:t>
      </w:r>
    </w:p>
    <w:p>
      <w:pPr>
        <w:rPr>
          <w:rFonts w:eastAsiaTheme="majorEastAsia"/>
          <w:spacing w:val="-10"/>
          <w:kern w:val="28"/>
          <w:sz w:val="32"/>
          <w:szCs w:val="32"/>
        </w:rPr>
      </w:pPr>
      <w:r>
        <w:rPr>
          <w:rFonts w:eastAsiaTheme="majorEastAsia"/>
          <w:spacing w:val="-10"/>
          <w:kern w:val="28"/>
          <w:sz w:val="32"/>
          <w:szCs w:val="32"/>
        </w:rPr>
        <w:t>• Data Security</w:t>
      </w:r>
    </w:p>
    <w:p>
      <w:pPr>
        <w:rPr>
          <w:rFonts w:eastAsiaTheme="majorEastAsia"/>
          <w:spacing w:val="-10"/>
          <w:kern w:val="28"/>
          <w:sz w:val="32"/>
          <w:szCs w:val="32"/>
        </w:rPr>
      </w:pPr>
      <w:r>
        <w:rPr>
          <w:rFonts w:eastAsiaTheme="majorEastAsia"/>
          <w:spacing w:val="-10"/>
          <w:kern w:val="28"/>
          <w:sz w:val="32"/>
          <w:szCs w:val="32"/>
        </w:rPr>
        <w:t>• Production Garde AI</w:t>
      </w:r>
    </w:p>
    <w:p>
      <w:pPr>
        <w:rPr>
          <w:rFonts w:eastAsiaTheme="majorEastAsia"/>
          <w:spacing w:val="-10"/>
          <w:kern w:val="28"/>
          <w:sz w:val="32"/>
          <w:szCs w:val="32"/>
        </w:rPr>
      </w:pPr>
    </w:p>
    <w:p>
      <w:pPr>
        <w:rPr>
          <w:rFonts w:eastAsiaTheme="majorEastAsia"/>
          <w:spacing w:val="-10"/>
          <w:kern w:val="28"/>
          <w:sz w:val="32"/>
          <w:szCs w:val="32"/>
        </w:rPr>
      </w:pPr>
      <w:r>
        <w:rPr>
          <w:rFonts w:eastAsiaTheme="majorEastAsia"/>
          <w:spacing w:val="-10"/>
          <w:kern w:val="28"/>
          <w:sz w:val="32"/>
          <w:szCs w:val="32"/>
        </w:rPr>
        <w:t>In order to overcome the problems of the existing system, the proposed system has been modified. This project aims to ensure that people adhere to basic safety principles. This is done by creating a face mask search system. The proposed approach is divided into two phases. We will add two more Python texts.</w:t>
      </w:r>
    </w:p>
    <w:p>
      <w:pPr>
        <w:rPr>
          <w:rFonts w:eastAsiaTheme="majorEastAsia"/>
          <w:spacing w:val="-10"/>
          <w:kern w:val="28"/>
          <w:sz w:val="32"/>
          <w:szCs w:val="32"/>
        </w:rPr>
      </w:pPr>
      <w:r>
        <w:rPr>
          <w:rFonts w:eastAsiaTheme="majorEastAsia"/>
          <w:spacing w:val="-10"/>
          <w:kern w:val="28"/>
          <w:sz w:val="32"/>
          <w:szCs w:val="32"/>
        </w:rPr>
        <w:t>• Get COVID-19 face mask on photos</w:t>
      </w:r>
    </w:p>
    <w:p>
      <w:pPr>
        <w:rPr>
          <w:rFonts w:eastAsiaTheme="majorEastAsia"/>
          <w:spacing w:val="-10"/>
          <w:kern w:val="28"/>
          <w:sz w:val="32"/>
          <w:szCs w:val="32"/>
        </w:rPr>
      </w:pPr>
      <w:r>
        <w:rPr>
          <w:rFonts w:eastAsiaTheme="majorEastAsia"/>
          <w:spacing w:val="-10"/>
          <w:kern w:val="28"/>
          <w:sz w:val="32"/>
          <w:szCs w:val="32"/>
        </w:rPr>
        <w:t>• Get a COVID-19 face mask in real-time video streaming</w:t>
      </w:r>
    </w:p>
    <w:p>
      <w:pPr>
        <w:rPr>
          <w:rFonts w:eastAsiaTheme="majorEastAsia"/>
          <w:spacing w:val="-10"/>
          <w:kern w:val="28"/>
          <w:sz w:val="32"/>
          <w:szCs w:val="32"/>
        </w:rPr>
      </w:pPr>
      <w:r>
        <w:rPr>
          <w:rFonts w:eastAsiaTheme="majorEastAsia"/>
          <w:spacing w:val="-10"/>
          <w:kern w:val="28"/>
          <w:sz w:val="32"/>
          <w:szCs w:val="32"/>
        </w:rPr>
        <w:t>Figure 1 shows the whole proposed framework, in this paper, which consists of two main blocks.</w:t>
      </w:r>
    </w:p>
    <w:p>
      <w:pPr>
        <w:rPr>
          <w:rFonts w:eastAsiaTheme="majorEastAsia"/>
          <w:spacing w:val="-10"/>
          <w:kern w:val="28"/>
          <w:sz w:val="32"/>
          <w:szCs w:val="32"/>
        </w:rPr>
      </w:pPr>
      <w:r>
        <w:rPr>
          <w:rFonts w:eastAsiaTheme="majorEastAsia"/>
          <w:b/>
          <w:bCs/>
          <w:spacing w:val="-10"/>
          <w:kern w:val="28"/>
          <w:sz w:val="32"/>
          <w:szCs w:val="32"/>
        </w:rPr>
        <w:t xml:space="preserve">1. Training: </w:t>
      </w:r>
      <w:r>
        <w:rPr>
          <w:rFonts w:eastAsiaTheme="majorEastAsia"/>
          <w:spacing w:val="-10"/>
          <w:kern w:val="28"/>
          <w:sz w:val="32"/>
          <w:szCs w:val="32"/>
        </w:rPr>
        <w:t>We load our face mask discovery data, train the model using Keras / TensorFlow on this database, and assemble the face mask detector on disk.</w:t>
      </w:r>
    </w:p>
    <w:p>
      <w:pPr>
        <w:rPr>
          <w:sz w:val="28"/>
          <w:szCs w:val="28"/>
        </w:rPr>
      </w:pPr>
      <w:r>
        <w:rPr>
          <w:rFonts w:eastAsiaTheme="majorEastAsia"/>
          <w:b/>
          <w:bCs/>
          <w:spacing w:val="-10"/>
          <w:kern w:val="28"/>
          <w:sz w:val="32"/>
          <w:szCs w:val="32"/>
        </w:rPr>
        <w:t>2. Deployment:</w:t>
      </w:r>
      <w:r>
        <w:rPr>
          <w:rFonts w:eastAsiaTheme="majorEastAsia"/>
          <w:spacing w:val="-10"/>
          <w:kern w:val="28"/>
          <w:sz w:val="32"/>
          <w:szCs w:val="32"/>
        </w:rPr>
        <w:t xml:space="preserve"> Once the mask detector is trained, we can proceed to loading the mask scanner, scan the face, and classify each face as a_mask with or without a_ mask.</w:t>
      </w:r>
    </w:p>
    <w:p>
      <w:pPr>
        <w:rPr>
          <w:sz w:val="28"/>
          <w:szCs w:val="28"/>
        </w:rPr>
        <w:sectPr>
          <w:type w:val="continuous"/>
          <w:pgSz w:w="12240" w:h="15840"/>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num="2"/>
          <w:docGrid w:linePitch="360" w:charSpace="0"/>
        </w:sectPr>
      </w:pPr>
    </w:p>
    <w:p>
      <w:pPr>
        <w:spacing w:before="360" w:after="360"/>
        <w:rPr>
          <w:sz w:val="28"/>
          <w:szCs w:val="28"/>
        </w:rPr>
      </w:pPr>
      <w:r>
        <w:rPr>
          <w:sz w:val="28"/>
          <w:szCs w:val="28"/>
        </w:rPr>
        <w:drawing>
          <wp:inline distT="0" distB="0" distL="0" distR="0">
            <wp:extent cx="6155690" cy="41890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62812" cy="4194075"/>
                    </a:xfrm>
                    <a:prstGeom prst="rect">
                      <a:avLst/>
                    </a:prstGeom>
                  </pic:spPr>
                </pic:pic>
              </a:graphicData>
            </a:graphic>
          </wp:inline>
        </w:drawing>
      </w:r>
      <w:r>
        <w:rPr>
          <w:sz w:val="28"/>
          <w:szCs w:val="28"/>
        </w:rPr>
        <w:t xml:space="preserve"> The first dataset or Fig1 consists of 1,125 images of Adnane Cabani belonging to the class:</w:t>
      </w:r>
    </w:p>
    <w:p>
      <w:pPr>
        <w:widowControl/>
        <w:numPr>
          <w:ilvl w:val="0"/>
          <w:numId w:val="14"/>
        </w:numPr>
        <w:autoSpaceDE/>
        <w:autoSpaceDN/>
        <w:spacing w:beforeAutospacing="1" w:line="324" w:lineRule="atLeast"/>
        <w:ind w:left="1080"/>
        <w:rPr>
          <w:sz w:val="28"/>
          <w:szCs w:val="28"/>
        </w:rPr>
      </w:pPr>
      <w:r>
        <w:rPr>
          <w:sz w:val="28"/>
          <w:szCs w:val="28"/>
          <w:shd w:val="clear" w:color="auto" w:fill="F7F7F7"/>
        </w:rPr>
        <w:t>with_mask</w:t>
      </w:r>
      <w:r>
        <w:rPr>
          <w:sz w:val="28"/>
          <w:szCs w:val="28"/>
        </w:rPr>
        <w:t>: 1125 images</w:t>
      </w:r>
    </w:p>
    <w:p>
      <w:pPr>
        <w:spacing w:beforeAutospacing="1" w:line="324" w:lineRule="atLeast"/>
        <w:rPr>
          <w:rFonts w:cstheme="minorHAnsi"/>
          <w:sz w:val="28"/>
          <w:szCs w:val="28"/>
          <w:shd w:val="clear" w:color="auto" w:fill="F5F5F5"/>
        </w:rPr>
      </w:pPr>
      <w:r>
        <w:rPr>
          <w:rFonts w:cstheme="minorHAnsi"/>
          <w:sz w:val="28"/>
          <w:szCs w:val="28"/>
          <w:shd w:val="clear" w:color="auto" w:fill="F5F5F5"/>
        </w:rPr>
        <w:t xml:space="preserve">                                     </w:t>
      </w:r>
      <w:r>
        <w:rPr>
          <w:rFonts w:cstheme="minorHAnsi"/>
          <w:sz w:val="28"/>
          <w:szCs w:val="28"/>
          <w:shd w:val="clear" w:color="auto" w:fill="F5F5F5"/>
        </w:rPr>
        <w:drawing>
          <wp:inline distT="0" distB="0" distL="0" distR="0">
            <wp:extent cx="5425440" cy="56845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5425910" cy="5685013"/>
                    </a:xfrm>
                    <a:prstGeom prst="rect">
                      <a:avLst/>
                    </a:prstGeom>
                  </pic:spPr>
                </pic:pic>
              </a:graphicData>
            </a:graphic>
          </wp:inline>
        </w:drawing>
      </w:r>
      <w:r>
        <w:rPr>
          <w:rFonts w:cstheme="minorHAnsi"/>
          <w:sz w:val="28"/>
          <w:szCs w:val="28"/>
          <w:shd w:val="clear" w:color="auto" w:fill="F5F5F5"/>
        </w:rPr>
        <w:t xml:space="preserve">        </w:t>
      </w:r>
    </w:p>
    <w:p>
      <w:pPr>
        <w:spacing w:beforeAutospacing="1" w:line="324" w:lineRule="atLeast"/>
        <w:ind w:left="3600" w:firstLine="720"/>
        <w:rPr>
          <w:rFonts w:cstheme="minorHAnsi"/>
          <w:sz w:val="28"/>
          <w:szCs w:val="28"/>
          <w:shd w:val="clear" w:color="auto" w:fill="F5F5F5"/>
        </w:rPr>
      </w:pPr>
      <w:r>
        <w:rPr>
          <w:sz w:val="28"/>
          <w:szCs w:val="28"/>
          <w:shd w:val="clear" w:color="auto" w:fill="F5F5F5"/>
        </w:rPr>
        <w:t>Fig1</w:t>
      </w:r>
      <w:r>
        <w:rPr>
          <w:rFonts w:cstheme="minorHAnsi"/>
          <w:sz w:val="28"/>
          <w:szCs w:val="28"/>
          <w:shd w:val="clear" w:color="auto" w:fill="F5F5F5"/>
        </w:rPr>
        <w:t xml:space="preserve">.                     </w:t>
      </w:r>
    </w:p>
    <w:p>
      <w:pPr>
        <w:spacing w:beforeAutospacing="1" w:line="324" w:lineRule="atLeast"/>
        <w:rPr>
          <w:sz w:val="28"/>
          <w:szCs w:val="28"/>
        </w:rPr>
      </w:pPr>
      <w:r>
        <w:rPr>
          <w:rFonts w:cstheme="minorHAnsi"/>
          <w:sz w:val="28"/>
          <w:szCs w:val="28"/>
        </w:rPr>
        <w:t xml:space="preserve">The second dataset or Fig2. is from NV labs </w:t>
      </w:r>
      <w:r>
        <w:rPr>
          <w:sz w:val="28"/>
          <w:szCs w:val="28"/>
        </w:rPr>
        <w:t xml:space="preserve">consists of 1184 images and its countenances are clarified as without_mask. In Fig. 2 some face collections are head turn, tilt and slant with multiple faces in the frame with different types and colors of masks. </w:t>
      </w:r>
    </w:p>
    <w:p>
      <w:pPr>
        <w:spacing w:before="100" w:beforeAutospacing="1" w:line="324" w:lineRule="atLeast"/>
        <w:rPr>
          <w:sz w:val="28"/>
          <w:szCs w:val="28"/>
        </w:rPr>
      </w:pPr>
      <w:r>
        <w:rPr>
          <w:sz w:val="28"/>
          <w:szCs w:val="28"/>
        </w:rPr>
        <w:t xml:space="preserve">                           </w:t>
      </w:r>
      <w:r>
        <w:rPr>
          <w:sz w:val="28"/>
          <w:szCs w:val="28"/>
        </w:rPr>
        <w:drawing>
          <wp:inline distT="0" distB="0" distL="0" distR="0">
            <wp:extent cx="5410200" cy="5707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5410669" cy="5707875"/>
                    </a:xfrm>
                    <a:prstGeom prst="rect">
                      <a:avLst/>
                    </a:prstGeom>
                  </pic:spPr>
                </pic:pic>
              </a:graphicData>
            </a:graphic>
          </wp:inline>
        </w:drawing>
      </w:r>
    </w:p>
    <w:p>
      <w:pPr>
        <w:spacing w:beforeAutospacing="1" w:line="324" w:lineRule="atLeast"/>
        <w:ind w:left="3600" w:firstLine="720"/>
        <w:rPr>
          <w:sz w:val="28"/>
          <w:szCs w:val="28"/>
        </w:rPr>
      </w:pPr>
      <w:r>
        <w:rPr>
          <w:sz w:val="28"/>
          <w:szCs w:val="28"/>
          <w:shd w:val="clear" w:color="auto" w:fill="F5F5F5"/>
        </w:rPr>
        <w:t>Fig2.</w:t>
      </w:r>
      <w:r>
        <w:rPr>
          <w:rFonts w:cstheme="minorHAnsi"/>
          <w:sz w:val="28"/>
          <w:szCs w:val="28"/>
          <w:shd w:val="clear" w:color="auto" w:fill="F5F5F5"/>
        </w:rPr>
        <w:t xml:space="preserve">                      </w:t>
      </w:r>
    </w:p>
    <w:p>
      <w:pPr>
        <w:spacing w:beforeAutospacing="1" w:line="324" w:lineRule="atLeast"/>
        <w:rPr>
          <w:rFonts w:cstheme="minorHAnsi"/>
          <w:sz w:val="28"/>
          <w:szCs w:val="28"/>
        </w:rPr>
      </w:pPr>
      <w:r>
        <w:rPr>
          <w:rFonts w:cstheme="minorHAnsi"/>
          <w:sz w:val="28"/>
          <w:szCs w:val="28"/>
        </w:rPr>
        <w:t>We can take normal images of the people and then by using computer vision we can add face mask to their face. This is easy for doing by using face recognition that helps us to infer the location of facial structures like</w:t>
      </w:r>
    </w:p>
    <w:p>
      <w:pPr>
        <w:widowControl/>
        <w:numPr>
          <w:ilvl w:val="0"/>
          <w:numId w:val="16"/>
        </w:numPr>
        <w:autoSpaceDE/>
        <w:autoSpaceDN/>
        <w:spacing w:before="100" w:beforeAutospacing="1" w:after="225"/>
        <w:ind w:left="1080"/>
        <w:rPr>
          <w:rFonts w:cstheme="minorHAnsi"/>
          <w:sz w:val="28"/>
          <w:szCs w:val="28"/>
        </w:rPr>
      </w:pPr>
      <w:r>
        <w:rPr>
          <w:rFonts w:cstheme="minorHAnsi"/>
          <w:sz w:val="28"/>
          <w:szCs w:val="28"/>
        </w:rPr>
        <w:t>Eyes</w:t>
      </w:r>
    </w:p>
    <w:p>
      <w:pPr>
        <w:widowControl/>
        <w:numPr>
          <w:ilvl w:val="0"/>
          <w:numId w:val="16"/>
        </w:numPr>
        <w:autoSpaceDE/>
        <w:autoSpaceDN/>
        <w:spacing w:before="100" w:beforeAutospacing="1" w:after="225"/>
        <w:ind w:left="1080"/>
        <w:rPr>
          <w:rFonts w:cstheme="minorHAnsi"/>
          <w:sz w:val="28"/>
          <w:szCs w:val="28"/>
        </w:rPr>
      </w:pPr>
      <w:r>
        <w:rPr>
          <w:rFonts w:cstheme="minorHAnsi"/>
          <w:sz w:val="28"/>
          <w:szCs w:val="28"/>
        </w:rPr>
        <w:t>Eyebrows</w:t>
      </w:r>
    </w:p>
    <w:p>
      <w:pPr>
        <w:widowControl/>
        <w:numPr>
          <w:ilvl w:val="0"/>
          <w:numId w:val="16"/>
        </w:numPr>
        <w:autoSpaceDE/>
        <w:autoSpaceDN/>
        <w:spacing w:before="100" w:beforeAutospacing="1" w:after="225"/>
        <w:ind w:left="1080"/>
        <w:rPr>
          <w:rFonts w:cstheme="minorHAnsi"/>
          <w:sz w:val="28"/>
          <w:szCs w:val="28"/>
        </w:rPr>
      </w:pPr>
      <w:r>
        <w:rPr>
          <w:rFonts w:cstheme="minorHAnsi"/>
          <w:sz w:val="28"/>
          <w:szCs w:val="28"/>
        </w:rPr>
        <w:t>Nose</w:t>
      </w:r>
    </w:p>
    <w:p>
      <w:pPr>
        <w:widowControl/>
        <w:numPr>
          <w:ilvl w:val="0"/>
          <w:numId w:val="16"/>
        </w:numPr>
        <w:autoSpaceDE/>
        <w:autoSpaceDN/>
        <w:spacing w:before="100" w:beforeAutospacing="1" w:after="225"/>
        <w:ind w:left="1080"/>
        <w:rPr>
          <w:rFonts w:cstheme="minorHAnsi"/>
          <w:sz w:val="28"/>
          <w:szCs w:val="28"/>
        </w:rPr>
      </w:pPr>
      <w:r>
        <w:rPr>
          <w:rFonts w:cstheme="minorHAnsi"/>
          <w:sz w:val="28"/>
          <w:szCs w:val="28"/>
        </w:rPr>
        <w:t>Mouth</w:t>
      </w:r>
    </w:p>
    <w:p>
      <w:pPr>
        <w:widowControl/>
        <w:numPr>
          <w:ilvl w:val="0"/>
          <w:numId w:val="16"/>
        </w:numPr>
        <w:autoSpaceDE/>
        <w:autoSpaceDN/>
        <w:spacing w:before="100" w:beforeAutospacing="1" w:after="225"/>
        <w:ind w:left="1080"/>
        <w:rPr>
          <w:rFonts w:cstheme="minorHAnsi"/>
          <w:sz w:val="28"/>
          <w:szCs w:val="28"/>
        </w:rPr>
      </w:pPr>
      <w:r>
        <w:rPr>
          <w:rFonts w:cstheme="minorHAnsi"/>
          <w:sz w:val="28"/>
          <w:szCs w:val="28"/>
        </w:rPr>
        <w:t>Jawline</w:t>
      </w:r>
    </w:p>
    <w:p>
      <w:pPr>
        <w:spacing w:before="100" w:beforeAutospacing="1" w:after="225"/>
        <w:rPr>
          <w:rFonts w:cstheme="minorHAnsi"/>
          <w:sz w:val="28"/>
          <w:szCs w:val="28"/>
        </w:rPr>
      </w:pPr>
      <w:r>
        <w:rPr>
          <w:rFonts w:cstheme="minorHAnsi"/>
          <w:sz w:val="28"/>
          <w:szCs w:val="28"/>
        </w:rPr>
        <w:t>For creating our own dataset, we need an image without mask. Then we apply face detection to get the location of bound box. Then we extract face region of interest. After that we apply facial landmarks. We need an image of a mask and by computing facial landmarks, the mask applied automatically on the image.  We create our frame using QT designer and add application that open the camera for the user to detect whether the person is wearing a mask or not. We can also create confusion matrix, plots the graph or bar chart etc. by using matplotlib library that is used for data visualization. In this hard period, where mask is as important as oxygen, this project is very useful for safety of the people.</w:t>
      </w:r>
    </w:p>
    <w:p>
      <w:pPr>
        <w:pStyle w:val="16"/>
        <w:ind w:left="-576"/>
        <w:rPr>
          <w:b w:val="0"/>
          <w:bCs w:val="0"/>
          <w:sz w:val="32"/>
          <w:szCs w:val="32"/>
          <w:u w:val="single"/>
        </w:rPr>
      </w:pPr>
    </w:p>
    <w:p>
      <w:pPr>
        <w:pStyle w:val="16"/>
        <w:ind w:left="-576"/>
        <w:rPr>
          <w:b w:val="0"/>
          <w:bCs w:val="0"/>
          <w:sz w:val="32"/>
          <w:szCs w:val="32"/>
          <w:u w:val="single"/>
        </w:rPr>
      </w:pPr>
      <w:r>
        <w:rPr>
          <w:sz w:val="32"/>
          <w:szCs w:val="32"/>
          <w:u w:val="single"/>
        </w:rPr>
        <w:t>Comparison Study</w:t>
      </w:r>
    </w:p>
    <w:p/>
    <w:tbl>
      <w:tblPr>
        <w:tblStyle w:val="15"/>
        <w:tblW w:w="10330" w:type="dxa"/>
        <w:tblInd w:w="-4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3"/>
        <w:gridCol w:w="2052"/>
        <w:gridCol w:w="2130"/>
        <w:gridCol w:w="1166"/>
        <w:gridCol w:w="1726"/>
        <w:gridCol w:w="2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993" w:type="dxa"/>
          </w:tcPr>
          <w:p>
            <w:pPr>
              <w:rPr>
                <w:rFonts w:ascii="Verdana" w:hAnsi="Verdana"/>
                <w:b/>
                <w:bCs/>
                <w:sz w:val="24"/>
                <w:szCs w:val="24"/>
              </w:rPr>
            </w:pPr>
          </w:p>
          <w:p>
            <w:pPr>
              <w:rPr>
                <w:rFonts w:ascii="Verdana" w:hAnsi="Verdana"/>
                <w:b/>
                <w:bCs/>
                <w:sz w:val="24"/>
                <w:szCs w:val="24"/>
              </w:rPr>
            </w:pPr>
            <w:r>
              <w:rPr>
                <w:rFonts w:ascii="Verdana" w:hAnsi="Verdana"/>
                <w:b/>
                <w:bCs/>
                <w:sz w:val="24"/>
                <w:szCs w:val="24"/>
              </w:rPr>
              <w:t>Ref</w:t>
            </w:r>
          </w:p>
        </w:tc>
        <w:tc>
          <w:tcPr>
            <w:tcW w:w="2052" w:type="dxa"/>
          </w:tcPr>
          <w:p>
            <w:pPr>
              <w:rPr>
                <w:rFonts w:ascii="Verdana" w:hAnsi="Verdana"/>
                <w:b/>
                <w:bCs/>
                <w:sz w:val="24"/>
                <w:szCs w:val="24"/>
              </w:rPr>
            </w:pPr>
          </w:p>
          <w:p>
            <w:pPr>
              <w:rPr>
                <w:rFonts w:ascii="Verdana" w:hAnsi="Verdana"/>
                <w:b/>
                <w:bCs/>
                <w:sz w:val="24"/>
                <w:szCs w:val="24"/>
              </w:rPr>
            </w:pPr>
            <w:r>
              <w:rPr>
                <w:rFonts w:ascii="Verdana" w:hAnsi="Verdana"/>
                <w:b/>
                <w:bCs/>
                <w:sz w:val="24"/>
                <w:szCs w:val="24"/>
              </w:rPr>
              <w:t>Model Used</w:t>
            </w:r>
          </w:p>
        </w:tc>
        <w:tc>
          <w:tcPr>
            <w:tcW w:w="2130" w:type="dxa"/>
          </w:tcPr>
          <w:p>
            <w:pPr>
              <w:rPr>
                <w:rFonts w:ascii="Verdana" w:hAnsi="Verdana"/>
                <w:b/>
                <w:bCs/>
                <w:sz w:val="24"/>
                <w:szCs w:val="24"/>
              </w:rPr>
            </w:pPr>
          </w:p>
          <w:p>
            <w:pPr>
              <w:rPr>
                <w:rFonts w:ascii="Verdana" w:hAnsi="Verdana"/>
                <w:b/>
                <w:bCs/>
                <w:sz w:val="24"/>
                <w:szCs w:val="24"/>
              </w:rPr>
            </w:pPr>
            <w:r>
              <w:rPr>
                <w:rFonts w:ascii="Verdana" w:hAnsi="Verdana"/>
                <w:b/>
                <w:bCs/>
                <w:sz w:val="24"/>
                <w:szCs w:val="24"/>
              </w:rPr>
              <w:t>Image Type</w:t>
            </w:r>
          </w:p>
        </w:tc>
        <w:tc>
          <w:tcPr>
            <w:tcW w:w="1166" w:type="dxa"/>
          </w:tcPr>
          <w:p>
            <w:pPr>
              <w:rPr>
                <w:rFonts w:ascii="Verdana" w:hAnsi="Verdana"/>
                <w:b/>
                <w:bCs/>
                <w:sz w:val="24"/>
                <w:szCs w:val="24"/>
              </w:rPr>
            </w:pPr>
          </w:p>
          <w:p>
            <w:pPr>
              <w:rPr>
                <w:rFonts w:ascii="Verdana" w:hAnsi="Verdana"/>
                <w:b/>
                <w:bCs/>
                <w:sz w:val="24"/>
                <w:szCs w:val="24"/>
              </w:rPr>
            </w:pPr>
            <w:r>
              <w:rPr>
                <w:rFonts w:ascii="Verdana" w:hAnsi="Verdana"/>
                <w:b/>
                <w:bCs/>
                <w:sz w:val="24"/>
                <w:szCs w:val="24"/>
              </w:rPr>
              <w:t>Year</w:t>
            </w:r>
          </w:p>
        </w:tc>
        <w:tc>
          <w:tcPr>
            <w:tcW w:w="1726" w:type="dxa"/>
          </w:tcPr>
          <w:p>
            <w:pPr>
              <w:rPr>
                <w:rFonts w:ascii="Verdana" w:hAnsi="Verdana"/>
                <w:b/>
                <w:bCs/>
                <w:sz w:val="24"/>
                <w:szCs w:val="24"/>
              </w:rPr>
            </w:pPr>
          </w:p>
          <w:p>
            <w:pPr>
              <w:rPr>
                <w:rFonts w:ascii="Verdana" w:hAnsi="Verdana"/>
                <w:b/>
                <w:bCs/>
                <w:sz w:val="24"/>
                <w:szCs w:val="24"/>
              </w:rPr>
            </w:pPr>
            <w:r>
              <w:rPr>
                <w:rFonts w:ascii="Verdana" w:hAnsi="Verdana"/>
                <w:b/>
                <w:bCs/>
                <w:sz w:val="24"/>
                <w:szCs w:val="24"/>
              </w:rPr>
              <w:t>Accuracy</w:t>
            </w:r>
          </w:p>
        </w:tc>
        <w:tc>
          <w:tcPr>
            <w:tcW w:w="2263" w:type="dxa"/>
          </w:tcPr>
          <w:p>
            <w:pPr>
              <w:rPr>
                <w:rFonts w:ascii="Verdana" w:hAnsi="Verdana"/>
                <w:b/>
                <w:bCs/>
                <w:sz w:val="24"/>
                <w:szCs w:val="24"/>
              </w:rPr>
            </w:pPr>
          </w:p>
          <w:p>
            <w:pPr>
              <w:rPr>
                <w:rFonts w:ascii="Verdana" w:hAnsi="Verdana"/>
                <w:b/>
                <w:bCs/>
                <w:sz w:val="24"/>
                <w:szCs w:val="24"/>
              </w:rPr>
            </w:pPr>
            <w:r>
              <w:rPr>
                <w:rFonts w:ascii="Verdana" w:hAnsi="Verdana"/>
                <w:b/>
                <w:bCs/>
                <w:sz w:val="24"/>
                <w:szCs w:val="24"/>
              </w:rPr>
              <w:t>Optimization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993" w:type="dxa"/>
          </w:tcPr>
          <w:p>
            <w:pPr>
              <w:rPr>
                <w:rFonts w:ascii="Verdana" w:hAnsi="Verdana"/>
                <w:sz w:val="24"/>
                <w:szCs w:val="24"/>
              </w:rPr>
            </w:pPr>
          </w:p>
          <w:p>
            <w:pPr>
              <w:rPr>
                <w:rFonts w:ascii="Verdana" w:hAnsi="Verdana"/>
                <w:sz w:val="24"/>
                <w:szCs w:val="24"/>
              </w:rPr>
            </w:pPr>
            <w:r>
              <w:rPr>
                <w:rFonts w:ascii="Verdana" w:hAnsi="Verdana"/>
                <w:sz w:val="24"/>
                <w:szCs w:val="24"/>
              </w:rPr>
              <w:t>[1]</w:t>
            </w:r>
          </w:p>
        </w:tc>
        <w:tc>
          <w:tcPr>
            <w:tcW w:w="2052" w:type="dxa"/>
          </w:tcPr>
          <w:p>
            <w:pPr>
              <w:rPr>
                <w:rFonts w:ascii="Verdana" w:hAnsi="Verdana"/>
                <w:sz w:val="24"/>
                <w:szCs w:val="24"/>
              </w:rPr>
            </w:pPr>
          </w:p>
          <w:p>
            <w:pPr>
              <w:rPr>
                <w:rFonts w:ascii="Verdana" w:hAnsi="Verdana"/>
                <w:sz w:val="24"/>
                <w:szCs w:val="24"/>
              </w:rPr>
            </w:pPr>
            <w:r>
              <w:rPr>
                <w:rFonts w:ascii="Verdana" w:hAnsi="Verdana"/>
                <w:sz w:val="24"/>
                <w:szCs w:val="24"/>
              </w:rPr>
              <w:t>CNN Model</w:t>
            </w:r>
          </w:p>
        </w:tc>
        <w:tc>
          <w:tcPr>
            <w:tcW w:w="2130" w:type="dxa"/>
          </w:tcPr>
          <w:p>
            <w:pPr>
              <w:rPr>
                <w:rFonts w:ascii="Verdana" w:hAnsi="Verdana"/>
                <w:sz w:val="24"/>
                <w:szCs w:val="24"/>
              </w:rPr>
            </w:pPr>
          </w:p>
          <w:p>
            <w:pPr>
              <w:rPr>
                <w:rFonts w:ascii="Verdana" w:hAnsi="Verdana"/>
                <w:sz w:val="24"/>
                <w:szCs w:val="24"/>
              </w:rPr>
            </w:pPr>
            <w:r>
              <w:rPr>
                <w:rFonts w:ascii="Verdana" w:hAnsi="Verdana"/>
                <w:sz w:val="24"/>
                <w:szCs w:val="24"/>
              </w:rPr>
              <w:t>RGB Image</w:t>
            </w:r>
          </w:p>
        </w:tc>
        <w:tc>
          <w:tcPr>
            <w:tcW w:w="1166" w:type="dxa"/>
          </w:tcPr>
          <w:p>
            <w:pPr>
              <w:rPr>
                <w:rFonts w:ascii="Verdana" w:hAnsi="Verdana"/>
                <w:sz w:val="24"/>
                <w:szCs w:val="24"/>
              </w:rPr>
            </w:pPr>
          </w:p>
          <w:p>
            <w:pPr>
              <w:rPr>
                <w:rFonts w:ascii="Verdana" w:hAnsi="Verdana"/>
                <w:sz w:val="24"/>
                <w:szCs w:val="24"/>
              </w:rPr>
            </w:pPr>
            <w:r>
              <w:rPr>
                <w:rFonts w:ascii="Verdana" w:hAnsi="Verdana"/>
                <w:sz w:val="24"/>
                <w:szCs w:val="24"/>
              </w:rPr>
              <w:t>2021</w:t>
            </w:r>
          </w:p>
        </w:tc>
        <w:tc>
          <w:tcPr>
            <w:tcW w:w="1726" w:type="dxa"/>
          </w:tcPr>
          <w:p>
            <w:pPr>
              <w:rPr>
                <w:rFonts w:ascii="Verdana" w:hAnsi="Verdana"/>
                <w:sz w:val="24"/>
                <w:szCs w:val="24"/>
              </w:rPr>
            </w:pPr>
          </w:p>
          <w:p>
            <w:pPr>
              <w:rPr>
                <w:rFonts w:ascii="Verdana" w:hAnsi="Verdana"/>
                <w:sz w:val="24"/>
                <w:szCs w:val="24"/>
              </w:rPr>
            </w:pPr>
            <w:r>
              <w:rPr>
                <w:rFonts w:ascii="Verdana" w:hAnsi="Verdana"/>
                <w:sz w:val="24"/>
                <w:szCs w:val="24"/>
              </w:rPr>
              <w:t>99.15%</w:t>
            </w:r>
          </w:p>
        </w:tc>
        <w:tc>
          <w:tcPr>
            <w:tcW w:w="2263" w:type="dxa"/>
          </w:tcPr>
          <w:p>
            <w:pPr>
              <w:rPr>
                <w:rFonts w:ascii="Verdana" w:hAnsi="Verdana"/>
                <w:sz w:val="24"/>
                <w:szCs w:val="24"/>
              </w:rPr>
            </w:pPr>
          </w:p>
          <w:p>
            <w:pPr>
              <w:rPr>
                <w:rFonts w:ascii="Verdana" w:hAnsi="Verdana"/>
                <w:sz w:val="24"/>
                <w:szCs w:val="24"/>
              </w:rPr>
            </w:pPr>
            <w:r>
              <w:rPr>
                <w:rFonts w:ascii="Verdana" w:hAnsi="Verdana"/>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993" w:type="dxa"/>
          </w:tcPr>
          <w:p>
            <w:pPr>
              <w:rPr>
                <w:rFonts w:ascii="Verdana" w:hAnsi="Verdana"/>
                <w:sz w:val="24"/>
                <w:szCs w:val="24"/>
              </w:rPr>
            </w:pPr>
          </w:p>
          <w:p>
            <w:pPr>
              <w:rPr>
                <w:rFonts w:ascii="Verdana" w:hAnsi="Verdana"/>
                <w:sz w:val="24"/>
                <w:szCs w:val="24"/>
              </w:rPr>
            </w:pPr>
            <w:r>
              <w:rPr>
                <w:rFonts w:ascii="Verdana" w:hAnsi="Verdana"/>
                <w:sz w:val="24"/>
                <w:szCs w:val="24"/>
              </w:rPr>
              <w:t>[2]</w:t>
            </w:r>
          </w:p>
        </w:tc>
        <w:tc>
          <w:tcPr>
            <w:tcW w:w="2052" w:type="dxa"/>
          </w:tcPr>
          <w:p>
            <w:pPr>
              <w:rPr>
                <w:rFonts w:ascii="Verdana" w:hAnsi="Verdana"/>
                <w:sz w:val="24"/>
                <w:szCs w:val="24"/>
              </w:rPr>
            </w:pPr>
          </w:p>
          <w:p>
            <w:pPr>
              <w:rPr>
                <w:rFonts w:ascii="Verdana" w:hAnsi="Verdana"/>
                <w:sz w:val="24"/>
                <w:szCs w:val="24"/>
              </w:rPr>
            </w:pPr>
            <w:r>
              <w:rPr>
                <w:rFonts w:ascii="Verdana" w:hAnsi="Verdana"/>
                <w:sz w:val="24"/>
                <w:szCs w:val="24"/>
              </w:rPr>
              <w:t>Deep Learning Model</w:t>
            </w:r>
          </w:p>
        </w:tc>
        <w:tc>
          <w:tcPr>
            <w:tcW w:w="2130" w:type="dxa"/>
          </w:tcPr>
          <w:p>
            <w:pPr>
              <w:rPr>
                <w:rFonts w:ascii="Verdana" w:hAnsi="Verdana"/>
                <w:sz w:val="24"/>
                <w:szCs w:val="24"/>
              </w:rPr>
            </w:pPr>
          </w:p>
          <w:p>
            <w:pPr>
              <w:rPr>
                <w:rFonts w:ascii="Verdana" w:hAnsi="Verdana"/>
                <w:sz w:val="24"/>
                <w:szCs w:val="24"/>
              </w:rPr>
            </w:pPr>
            <w:r>
              <w:rPr>
                <w:rFonts w:ascii="Verdana" w:hAnsi="Verdana"/>
                <w:sz w:val="24"/>
                <w:szCs w:val="24"/>
              </w:rPr>
              <w:t>RGB Image</w:t>
            </w:r>
          </w:p>
          <w:p>
            <w:pPr>
              <w:rPr>
                <w:rFonts w:ascii="Verdana" w:hAnsi="Verdana"/>
                <w:sz w:val="24"/>
                <w:szCs w:val="24"/>
              </w:rPr>
            </w:pPr>
          </w:p>
        </w:tc>
        <w:tc>
          <w:tcPr>
            <w:tcW w:w="1166" w:type="dxa"/>
          </w:tcPr>
          <w:p>
            <w:pPr>
              <w:rPr>
                <w:rFonts w:ascii="Verdana" w:hAnsi="Verdana"/>
                <w:sz w:val="24"/>
                <w:szCs w:val="24"/>
              </w:rPr>
            </w:pPr>
          </w:p>
          <w:p>
            <w:pPr>
              <w:rPr>
                <w:rFonts w:ascii="Verdana" w:hAnsi="Verdana"/>
                <w:sz w:val="24"/>
                <w:szCs w:val="24"/>
              </w:rPr>
            </w:pPr>
            <w:r>
              <w:rPr>
                <w:rFonts w:ascii="Verdana" w:hAnsi="Verdana"/>
                <w:sz w:val="24"/>
                <w:szCs w:val="24"/>
              </w:rPr>
              <w:t>2021</w:t>
            </w:r>
          </w:p>
          <w:p>
            <w:pPr>
              <w:rPr>
                <w:rFonts w:ascii="Verdana" w:hAnsi="Verdana"/>
                <w:sz w:val="24"/>
                <w:szCs w:val="24"/>
              </w:rPr>
            </w:pPr>
          </w:p>
        </w:tc>
        <w:tc>
          <w:tcPr>
            <w:tcW w:w="1726" w:type="dxa"/>
          </w:tcPr>
          <w:p>
            <w:pPr>
              <w:rPr>
                <w:rFonts w:ascii="Verdana" w:hAnsi="Verdana"/>
                <w:sz w:val="24"/>
                <w:szCs w:val="24"/>
              </w:rPr>
            </w:pPr>
          </w:p>
          <w:p>
            <w:pPr>
              <w:rPr>
                <w:rFonts w:ascii="Verdana" w:hAnsi="Verdana"/>
                <w:sz w:val="24"/>
                <w:szCs w:val="24"/>
              </w:rPr>
            </w:pPr>
            <w:r>
              <w:rPr>
                <w:rFonts w:ascii="Verdana" w:hAnsi="Verdana"/>
                <w:sz w:val="24"/>
                <w:szCs w:val="24"/>
              </w:rPr>
              <w:t>95.77%</w:t>
            </w:r>
          </w:p>
        </w:tc>
        <w:tc>
          <w:tcPr>
            <w:tcW w:w="2263" w:type="dxa"/>
          </w:tcPr>
          <w:p>
            <w:pPr>
              <w:rPr>
                <w:rFonts w:ascii="Verdana" w:hAnsi="Verdana"/>
                <w:sz w:val="24"/>
                <w:szCs w:val="24"/>
              </w:rPr>
            </w:pPr>
          </w:p>
          <w:p>
            <w:pPr>
              <w:rPr>
                <w:rFonts w:ascii="Verdana" w:hAnsi="Verdana"/>
                <w:sz w:val="24"/>
                <w:szCs w:val="24"/>
              </w:rPr>
            </w:pPr>
            <w:r>
              <w:rPr>
                <w:rFonts w:ascii="Verdana" w:hAnsi="Verdana"/>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993" w:type="dxa"/>
          </w:tcPr>
          <w:p>
            <w:pPr>
              <w:rPr>
                <w:rFonts w:ascii="Verdana" w:hAnsi="Verdana"/>
                <w:sz w:val="24"/>
                <w:szCs w:val="24"/>
              </w:rPr>
            </w:pPr>
          </w:p>
          <w:p>
            <w:pPr>
              <w:rPr>
                <w:rFonts w:ascii="Verdana" w:hAnsi="Verdana"/>
                <w:sz w:val="24"/>
                <w:szCs w:val="24"/>
              </w:rPr>
            </w:pPr>
            <w:r>
              <w:rPr>
                <w:rFonts w:ascii="Verdana" w:hAnsi="Verdana"/>
                <w:sz w:val="24"/>
                <w:szCs w:val="24"/>
              </w:rPr>
              <w:t>[3]</w:t>
            </w:r>
          </w:p>
        </w:tc>
        <w:tc>
          <w:tcPr>
            <w:tcW w:w="2052" w:type="dxa"/>
          </w:tcPr>
          <w:p>
            <w:pPr>
              <w:rPr>
                <w:rFonts w:ascii="Verdana" w:hAnsi="Verdana"/>
                <w:sz w:val="24"/>
                <w:szCs w:val="24"/>
              </w:rPr>
            </w:pPr>
          </w:p>
          <w:p>
            <w:pPr>
              <w:rPr>
                <w:rFonts w:ascii="Verdana" w:hAnsi="Verdana"/>
                <w:sz w:val="24"/>
                <w:szCs w:val="24"/>
              </w:rPr>
            </w:pPr>
            <w:r>
              <w:rPr>
                <w:rFonts w:ascii="Verdana" w:hAnsi="Verdana"/>
                <w:sz w:val="24"/>
                <w:szCs w:val="24"/>
              </w:rPr>
              <w:t>CNN Model</w:t>
            </w:r>
          </w:p>
        </w:tc>
        <w:tc>
          <w:tcPr>
            <w:tcW w:w="2130" w:type="dxa"/>
          </w:tcPr>
          <w:p>
            <w:pPr>
              <w:rPr>
                <w:rFonts w:ascii="Verdana" w:hAnsi="Verdana"/>
                <w:sz w:val="24"/>
                <w:szCs w:val="24"/>
              </w:rPr>
            </w:pPr>
          </w:p>
          <w:p>
            <w:pPr>
              <w:rPr>
                <w:rFonts w:ascii="Verdana" w:hAnsi="Verdana"/>
                <w:sz w:val="24"/>
                <w:szCs w:val="24"/>
              </w:rPr>
            </w:pPr>
            <w:r>
              <w:rPr>
                <w:rFonts w:ascii="Verdana" w:hAnsi="Verdana"/>
                <w:sz w:val="24"/>
                <w:szCs w:val="24"/>
              </w:rPr>
              <w:t>JPEG Image</w:t>
            </w:r>
          </w:p>
        </w:tc>
        <w:tc>
          <w:tcPr>
            <w:tcW w:w="1166" w:type="dxa"/>
          </w:tcPr>
          <w:p>
            <w:pPr>
              <w:rPr>
                <w:rFonts w:ascii="Verdana" w:hAnsi="Verdana"/>
                <w:sz w:val="24"/>
                <w:szCs w:val="24"/>
              </w:rPr>
            </w:pPr>
          </w:p>
          <w:p>
            <w:pPr>
              <w:rPr>
                <w:rFonts w:ascii="Verdana" w:hAnsi="Verdana"/>
                <w:sz w:val="24"/>
                <w:szCs w:val="24"/>
              </w:rPr>
            </w:pPr>
            <w:r>
              <w:rPr>
                <w:rFonts w:ascii="Verdana" w:hAnsi="Verdana"/>
                <w:sz w:val="24"/>
                <w:szCs w:val="24"/>
              </w:rPr>
              <w:t>2021</w:t>
            </w:r>
          </w:p>
        </w:tc>
        <w:tc>
          <w:tcPr>
            <w:tcW w:w="1726" w:type="dxa"/>
          </w:tcPr>
          <w:p>
            <w:pPr>
              <w:rPr>
                <w:rFonts w:ascii="Verdana" w:hAnsi="Verdana"/>
                <w:sz w:val="24"/>
                <w:szCs w:val="24"/>
              </w:rPr>
            </w:pPr>
          </w:p>
          <w:p>
            <w:pPr>
              <w:rPr>
                <w:rFonts w:ascii="Verdana" w:hAnsi="Verdana"/>
                <w:sz w:val="24"/>
                <w:szCs w:val="24"/>
              </w:rPr>
            </w:pPr>
            <w:r>
              <w:rPr>
                <w:rFonts w:ascii="Verdana" w:hAnsi="Verdana"/>
                <w:sz w:val="24"/>
                <w:szCs w:val="24"/>
              </w:rPr>
              <w:t>100%</w:t>
            </w:r>
          </w:p>
        </w:tc>
        <w:tc>
          <w:tcPr>
            <w:tcW w:w="2263" w:type="dxa"/>
          </w:tcPr>
          <w:p>
            <w:pPr>
              <w:rPr>
                <w:rFonts w:ascii="Verdana" w:hAnsi="Verdana"/>
                <w:sz w:val="24"/>
                <w:szCs w:val="24"/>
              </w:rPr>
            </w:pPr>
          </w:p>
          <w:p>
            <w:pPr>
              <w:rPr>
                <w:rFonts w:ascii="Verdana" w:hAnsi="Verdana"/>
                <w:sz w:val="24"/>
                <w:szCs w:val="24"/>
              </w:rPr>
            </w:pPr>
            <w:r>
              <w:rPr>
                <w:rFonts w:ascii="Verdana" w:hAnsi="Verdana"/>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993" w:type="dxa"/>
          </w:tcPr>
          <w:p>
            <w:pPr>
              <w:rPr>
                <w:rFonts w:ascii="Verdana" w:hAnsi="Verdana"/>
                <w:sz w:val="24"/>
                <w:szCs w:val="24"/>
              </w:rPr>
            </w:pPr>
          </w:p>
          <w:p>
            <w:pPr>
              <w:rPr>
                <w:rFonts w:ascii="Verdana" w:hAnsi="Verdana"/>
                <w:sz w:val="24"/>
                <w:szCs w:val="24"/>
              </w:rPr>
            </w:pPr>
            <w:r>
              <w:rPr>
                <w:rFonts w:ascii="Verdana" w:hAnsi="Verdana"/>
                <w:sz w:val="24"/>
                <w:szCs w:val="24"/>
              </w:rPr>
              <w:t>[4]</w:t>
            </w:r>
          </w:p>
        </w:tc>
        <w:tc>
          <w:tcPr>
            <w:tcW w:w="2052" w:type="dxa"/>
          </w:tcPr>
          <w:p>
            <w:pPr>
              <w:rPr>
                <w:rFonts w:ascii="Verdana" w:hAnsi="Verdana"/>
                <w:sz w:val="24"/>
                <w:szCs w:val="24"/>
              </w:rPr>
            </w:pPr>
          </w:p>
          <w:p>
            <w:pPr>
              <w:rPr>
                <w:rFonts w:ascii="Verdana" w:hAnsi="Verdana"/>
                <w:sz w:val="24"/>
                <w:szCs w:val="24"/>
              </w:rPr>
            </w:pPr>
            <w:r>
              <w:rPr>
                <w:rFonts w:ascii="Verdana" w:hAnsi="Verdana"/>
                <w:sz w:val="24"/>
                <w:szCs w:val="24"/>
              </w:rPr>
              <w:t>CNN Model</w:t>
            </w:r>
          </w:p>
        </w:tc>
        <w:tc>
          <w:tcPr>
            <w:tcW w:w="2130" w:type="dxa"/>
          </w:tcPr>
          <w:p>
            <w:pPr>
              <w:rPr>
                <w:rFonts w:ascii="Verdana" w:hAnsi="Verdana"/>
                <w:sz w:val="24"/>
                <w:szCs w:val="24"/>
              </w:rPr>
            </w:pPr>
          </w:p>
          <w:p>
            <w:pPr>
              <w:rPr>
                <w:rFonts w:ascii="Verdana" w:hAnsi="Verdana"/>
                <w:sz w:val="24"/>
                <w:szCs w:val="24"/>
              </w:rPr>
            </w:pPr>
            <w:r>
              <w:rPr>
                <w:rFonts w:ascii="Verdana" w:hAnsi="Verdana"/>
                <w:sz w:val="24"/>
                <w:szCs w:val="24"/>
              </w:rPr>
              <w:t>JPEG Image</w:t>
            </w:r>
          </w:p>
        </w:tc>
        <w:tc>
          <w:tcPr>
            <w:tcW w:w="1166" w:type="dxa"/>
          </w:tcPr>
          <w:p>
            <w:pPr>
              <w:rPr>
                <w:rFonts w:ascii="Verdana" w:hAnsi="Verdana"/>
                <w:sz w:val="24"/>
                <w:szCs w:val="24"/>
              </w:rPr>
            </w:pPr>
          </w:p>
          <w:p>
            <w:pPr>
              <w:rPr>
                <w:rFonts w:ascii="Verdana" w:hAnsi="Verdana"/>
                <w:sz w:val="24"/>
                <w:szCs w:val="24"/>
              </w:rPr>
            </w:pPr>
            <w:r>
              <w:rPr>
                <w:rFonts w:ascii="Verdana" w:hAnsi="Verdana"/>
                <w:sz w:val="24"/>
                <w:szCs w:val="24"/>
              </w:rPr>
              <w:t>2021</w:t>
            </w:r>
          </w:p>
        </w:tc>
        <w:tc>
          <w:tcPr>
            <w:tcW w:w="1726" w:type="dxa"/>
          </w:tcPr>
          <w:p>
            <w:pPr>
              <w:rPr>
                <w:rFonts w:ascii="Verdana" w:hAnsi="Verdana"/>
                <w:sz w:val="24"/>
                <w:szCs w:val="24"/>
              </w:rPr>
            </w:pPr>
          </w:p>
          <w:p>
            <w:pPr>
              <w:rPr>
                <w:rFonts w:ascii="Verdana" w:hAnsi="Verdana"/>
                <w:sz w:val="24"/>
                <w:szCs w:val="24"/>
              </w:rPr>
            </w:pPr>
            <w:r>
              <w:rPr>
                <w:rFonts w:ascii="Verdana" w:hAnsi="Verdana"/>
                <w:sz w:val="24"/>
                <w:szCs w:val="24"/>
              </w:rPr>
              <w:t>92.64%</w:t>
            </w:r>
          </w:p>
        </w:tc>
        <w:tc>
          <w:tcPr>
            <w:tcW w:w="2263" w:type="dxa"/>
          </w:tcPr>
          <w:p>
            <w:pPr>
              <w:rPr>
                <w:rFonts w:ascii="Verdana" w:hAnsi="Verdana"/>
                <w:sz w:val="24"/>
                <w:szCs w:val="24"/>
              </w:rPr>
            </w:pPr>
          </w:p>
          <w:p>
            <w:pPr>
              <w:rPr>
                <w:rFonts w:ascii="Verdana" w:hAnsi="Verdana"/>
                <w:sz w:val="24"/>
                <w:szCs w:val="24"/>
              </w:rPr>
            </w:pPr>
            <w:r>
              <w:rPr>
                <w:rFonts w:ascii="Verdana" w:hAnsi="Verdan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993" w:type="dxa"/>
          </w:tcPr>
          <w:p>
            <w:pPr>
              <w:rPr>
                <w:rFonts w:ascii="Verdana" w:hAnsi="Verdana"/>
                <w:sz w:val="24"/>
                <w:szCs w:val="24"/>
              </w:rPr>
            </w:pPr>
          </w:p>
          <w:p>
            <w:pPr>
              <w:rPr>
                <w:rFonts w:ascii="Verdana" w:hAnsi="Verdana"/>
                <w:sz w:val="24"/>
                <w:szCs w:val="24"/>
              </w:rPr>
            </w:pPr>
            <w:r>
              <w:rPr>
                <w:rFonts w:ascii="Verdana" w:hAnsi="Verdana"/>
                <w:sz w:val="24"/>
                <w:szCs w:val="24"/>
              </w:rPr>
              <w:t>[5]</w:t>
            </w:r>
          </w:p>
        </w:tc>
        <w:tc>
          <w:tcPr>
            <w:tcW w:w="2052" w:type="dxa"/>
          </w:tcPr>
          <w:p>
            <w:pPr>
              <w:rPr>
                <w:rFonts w:ascii="Verdana" w:hAnsi="Verdana"/>
                <w:sz w:val="24"/>
                <w:szCs w:val="24"/>
              </w:rPr>
            </w:pPr>
          </w:p>
          <w:p>
            <w:pPr>
              <w:rPr>
                <w:rFonts w:ascii="Verdana" w:hAnsi="Verdana"/>
                <w:sz w:val="24"/>
                <w:szCs w:val="24"/>
              </w:rPr>
            </w:pPr>
            <w:r>
              <w:rPr>
                <w:rFonts w:ascii="Verdana" w:hAnsi="Verdana"/>
                <w:sz w:val="24"/>
                <w:szCs w:val="24"/>
              </w:rPr>
              <w:t>Deep Learning &amp; Machine Learning</w:t>
            </w:r>
          </w:p>
        </w:tc>
        <w:tc>
          <w:tcPr>
            <w:tcW w:w="2130" w:type="dxa"/>
          </w:tcPr>
          <w:p>
            <w:pPr>
              <w:rPr>
                <w:rFonts w:ascii="Verdana" w:hAnsi="Verdana"/>
                <w:sz w:val="24"/>
                <w:szCs w:val="24"/>
              </w:rPr>
            </w:pPr>
          </w:p>
          <w:p>
            <w:pPr>
              <w:rPr>
                <w:rFonts w:ascii="Verdana" w:hAnsi="Verdana"/>
                <w:sz w:val="24"/>
                <w:szCs w:val="24"/>
              </w:rPr>
            </w:pPr>
            <w:r>
              <w:rPr>
                <w:rFonts w:ascii="Verdana" w:hAnsi="Verdana"/>
                <w:sz w:val="24"/>
                <w:szCs w:val="24"/>
              </w:rPr>
              <w:t>JPEG Image</w:t>
            </w:r>
          </w:p>
        </w:tc>
        <w:tc>
          <w:tcPr>
            <w:tcW w:w="1166" w:type="dxa"/>
          </w:tcPr>
          <w:p>
            <w:pPr>
              <w:rPr>
                <w:rFonts w:ascii="Verdana" w:hAnsi="Verdana"/>
                <w:sz w:val="24"/>
                <w:szCs w:val="24"/>
              </w:rPr>
            </w:pPr>
          </w:p>
          <w:p>
            <w:pPr>
              <w:rPr>
                <w:rFonts w:ascii="Verdana" w:hAnsi="Verdana"/>
                <w:sz w:val="24"/>
                <w:szCs w:val="24"/>
              </w:rPr>
            </w:pPr>
            <w:r>
              <w:rPr>
                <w:rFonts w:ascii="Verdana" w:hAnsi="Verdana"/>
                <w:sz w:val="24"/>
                <w:szCs w:val="24"/>
              </w:rPr>
              <w:t>2021</w:t>
            </w:r>
          </w:p>
        </w:tc>
        <w:tc>
          <w:tcPr>
            <w:tcW w:w="1726" w:type="dxa"/>
          </w:tcPr>
          <w:p>
            <w:pPr>
              <w:rPr>
                <w:rFonts w:ascii="Verdana" w:hAnsi="Verdana"/>
                <w:sz w:val="24"/>
                <w:szCs w:val="24"/>
              </w:rPr>
            </w:pPr>
          </w:p>
          <w:p>
            <w:pPr>
              <w:rPr>
                <w:rFonts w:ascii="Verdana" w:hAnsi="Verdana"/>
                <w:sz w:val="24"/>
                <w:szCs w:val="24"/>
              </w:rPr>
            </w:pPr>
            <w:r>
              <w:rPr>
                <w:rFonts w:ascii="Verdana" w:hAnsi="Verdana"/>
                <w:sz w:val="24"/>
                <w:szCs w:val="24"/>
              </w:rPr>
              <w:t>95%</w:t>
            </w:r>
          </w:p>
        </w:tc>
        <w:tc>
          <w:tcPr>
            <w:tcW w:w="2263" w:type="dxa"/>
          </w:tcPr>
          <w:p>
            <w:pPr>
              <w:rPr>
                <w:rFonts w:ascii="Verdana" w:hAnsi="Verdana"/>
                <w:sz w:val="24"/>
                <w:szCs w:val="24"/>
              </w:rPr>
            </w:pPr>
          </w:p>
          <w:p>
            <w:pPr>
              <w:rPr>
                <w:rFonts w:ascii="Verdana" w:hAnsi="Verdana"/>
                <w:sz w:val="24"/>
                <w:szCs w:val="24"/>
              </w:rPr>
            </w:pPr>
            <w:r>
              <w:rPr>
                <w:rFonts w:ascii="Verdana" w:hAnsi="Verdana"/>
                <w:sz w:val="24"/>
                <w:szCs w:val="24"/>
              </w:rPr>
              <w:t>YES</w:t>
            </w:r>
          </w:p>
        </w:tc>
      </w:tr>
    </w:tbl>
    <w:p/>
    <w:p>
      <w:pPr>
        <w:sectPr>
          <w:type w:val="continuous"/>
          <w:pgSz w:w="12240" w:h="15840"/>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num="1"/>
          <w:docGrid w:linePitch="360" w:charSpace="0"/>
        </w:sectPr>
      </w:pPr>
    </w:p>
    <w:p>
      <w:pPr>
        <w:pStyle w:val="16"/>
        <w:rPr>
          <w:b w:val="0"/>
          <w:bCs w:val="0"/>
          <w:sz w:val="32"/>
          <w:szCs w:val="32"/>
          <w:u w:val="single"/>
        </w:rPr>
      </w:pPr>
      <w:r>
        <w:rPr>
          <w:sz w:val="32"/>
          <w:szCs w:val="32"/>
          <w:u w:val="single"/>
        </w:rPr>
        <w:t>Conclusion</w:t>
      </w:r>
    </w:p>
    <w:p>
      <w:pPr>
        <w:rPr>
          <w:rFonts w:cstheme="minorHAnsi"/>
          <w:sz w:val="28"/>
          <w:szCs w:val="28"/>
        </w:rPr>
      </w:pPr>
      <w:r>
        <w:rPr>
          <w:rFonts w:cstheme="minorHAnsi"/>
          <w:sz w:val="28"/>
          <w:szCs w:val="28"/>
        </w:rPr>
        <w:t>Measures must be taken to control the spread of the COVID19 pandemic. This face mask recognition system is a very good and efficient way to do so. The system will separate the people from the crowd who are not wearing mask. The identification of people, violating the COVID norms increases the adaptability of the face mask detection system for the public sake. If applied in a correct way, the face mask detection system could be used to make sure our safety and for others too. This approach gives not only helps in achieving high precision but also enhance the face detection tempo considerably. The system can be applied in many areas like metro stations, markets, schools, railway stations and many other crowded places to monitor the crowd and to ensure that everyone is wearing mask. Finally, this work can be used for future researchers and enthusiasts. Firstly, this model can be used in any high-definition camcorders, this will make sure that this model is not limited to only face mask detection system. Secondly, this can be used for biometric scans with a mask on the face.</w:t>
      </w:r>
    </w:p>
    <w:p>
      <w:pPr>
        <w:pStyle w:val="16"/>
        <w:ind w:left="-576"/>
        <w:rPr>
          <w:rFonts w:asciiTheme="minorHAnsi" w:hAnsiTheme="minorHAnsi" w:cstheme="minorHAnsi"/>
          <w:b w:val="0"/>
          <w:bCs w:val="0"/>
          <w:sz w:val="28"/>
          <w:szCs w:val="28"/>
          <w:u w:val="single"/>
        </w:rPr>
      </w:pPr>
    </w:p>
    <w:p>
      <w:pPr>
        <w:pStyle w:val="16"/>
        <w:ind w:left="-576" w:firstLine="576"/>
        <w:rPr>
          <w:b w:val="0"/>
          <w:bCs w:val="0"/>
          <w:sz w:val="32"/>
          <w:szCs w:val="32"/>
          <w:u w:val="single"/>
        </w:rPr>
      </w:pPr>
      <w:r>
        <w:rPr>
          <w:sz w:val="32"/>
          <w:szCs w:val="32"/>
          <w:u w:val="single"/>
        </w:rPr>
        <w:t>References</w:t>
      </w:r>
    </w:p>
    <w:p>
      <w:pPr>
        <w:rPr>
          <w:sz w:val="28"/>
          <w:szCs w:val="28"/>
        </w:rPr>
      </w:pPr>
      <w:r>
        <w:rPr>
          <w:sz w:val="28"/>
          <w:szCs w:val="28"/>
        </w:rPr>
        <w:t xml:space="preserve">[1] M.Loey, G.Manogaran, M.H.N.Taha, and N.E.M.Khalifa, “A hybrid deep transfer learning model with machine learning methods for face mask detection in the era of theCOVID-19 pandemic,” </w:t>
      </w:r>
      <w:r>
        <w:rPr>
          <w:i/>
          <w:iCs/>
          <w:sz w:val="28"/>
          <w:szCs w:val="28"/>
        </w:rPr>
        <w:t>Measurement</w:t>
      </w:r>
      <w:r>
        <w:rPr>
          <w:sz w:val="28"/>
          <w:szCs w:val="28"/>
        </w:rPr>
        <w:t>, vol.167,ArticleID108288,2021.</w:t>
      </w:r>
    </w:p>
    <w:p>
      <w:pPr>
        <w:rPr>
          <w:sz w:val="28"/>
          <w:szCs w:val="28"/>
        </w:rPr>
      </w:pPr>
      <w:r>
        <w:rPr>
          <w:sz w:val="28"/>
          <w:szCs w:val="28"/>
        </w:rPr>
        <w:t>[2] Z. Wang, P. Wang, P. C. Louis, L. E. Wheless, and Y. Huo, “Wearmask: fast In-browser face mask detection</w:t>
      </w:r>
    </w:p>
    <w:p>
      <w:pPr>
        <w:rPr>
          <w:sz w:val="28"/>
          <w:szCs w:val="28"/>
        </w:rPr>
      </w:pPr>
    </w:p>
    <w:p>
      <w:pPr>
        <w:rPr>
          <w:sz w:val="28"/>
          <w:szCs w:val="28"/>
        </w:rPr>
      </w:pPr>
      <w:r>
        <w:rPr>
          <w:sz w:val="28"/>
          <w:szCs w:val="28"/>
        </w:rPr>
        <w:t>with serverless edge computing for COVID-19,” 2021, https://arxiv. org/abs/2101.00784.</w:t>
      </w:r>
    </w:p>
    <w:p>
      <w:pPr>
        <w:rPr>
          <w:sz w:val="28"/>
          <w:szCs w:val="28"/>
        </w:rPr>
      </w:pPr>
      <w:r>
        <w:rPr>
          <w:sz w:val="28"/>
          <w:szCs w:val="28"/>
        </w:rPr>
        <w:t xml:space="preserve">[3] S.K.Dey, A.Howlader, and C.Deb, “Mobile Net mask: a multi-phase face mask detection model to prevent person-to- person transmission of SARS-CoV-2,” in </w:t>
      </w:r>
      <w:r>
        <w:rPr>
          <w:i/>
          <w:iCs/>
          <w:sz w:val="28"/>
          <w:szCs w:val="28"/>
        </w:rPr>
        <w:t>Proceedings of International Conference on Trends in Computational and Cognitive Engineering</w:t>
      </w:r>
      <w:r>
        <w:rPr>
          <w:sz w:val="28"/>
          <w:szCs w:val="28"/>
        </w:rPr>
        <w:t>, pp.603–613,Springer,Dhaka,Bangladesh, December2021.</w:t>
      </w:r>
    </w:p>
    <w:p>
      <w:pPr>
        <w:rPr>
          <w:sz w:val="24"/>
          <w:szCs w:val="24"/>
        </w:rPr>
      </w:pPr>
      <w:r>
        <w:rPr>
          <w:sz w:val="28"/>
          <w:szCs w:val="28"/>
        </w:rPr>
        <w:t xml:space="preserve">[4] “Coronavirus Disease 2019 (COVID-19) – Symptoms”, Centers for Disease Control and Prevention, 2020. [Online]. Available: </w:t>
      </w:r>
      <w:r>
        <w:fldChar w:fldCharType="begin"/>
      </w:r>
      <w:r>
        <w:instrText xml:space="preserve"> HYPERLINK "https://www.cdc.gov/coronavirus/2019-ncov/symptomstesting/symptoms.html.2020" </w:instrText>
      </w:r>
      <w:r>
        <w:fldChar w:fldCharType="separate"/>
      </w:r>
      <w:r>
        <w:rPr>
          <w:rStyle w:val="12"/>
          <w:sz w:val="24"/>
          <w:szCs w:val="24"/>
        </w:rPr>
        <w:t>https://www.cdc.gov/coronavirus/2019-ncov/symptomstesting/symptoms.html.2020</w:t>
      </w:r>
      <w:r>
        <w:rPr>
          <w:rStyle w:val="12"/>
          <w:sz w:val="24"/>
          <w:szCs w:val="24"/>
        </w:rPr>
        <w:fldChar w:fldCharType="end"/>
      </w:r>
    </w:p>
    <w:p>
      <w:pPr>
        <w:rPr>
          <w:sz w:val="28"/>
          <w:szCs w:val="28"/>
        </w:rPr>
      </w:pPr>
      <w:r>
        <w:rPr>
          <w:sz w:val="28"/>
          <w:szCs w:val="28"/>
        </w:rPr>
        <w:t xml:space="preserve">[5] M. Jiang, X. Fan and H. Yan, “RetinaMask: A Face Mask detector”, arXiv.org, 2020. [Online]. Available: </w:t>
      </w:r>
      <w:r>
        <w:fldChar w:fldCharType="begin"/>
      </w:r>
      <w:r>
        <w:instrText xml:space="preserve"> HYPERLINK "https://arxiv.org/abs/2005.03950.2020" </w:instrText>
      </w:r>
      <w:r>
        <w:fldChar w:fldCharType="separate"/>
      </w:r>
      <w:r>
        <w:rPr>
          <w:rStyle w:val="12"/>
          <w:sz w:val="24"/>
          <w:szCs w:val="24"/>
        </w:rPr>
        <w:t>https://arxiv.org/abs/2005.03950.2020</w:t>
      </w:r>
      <w:r>
        <w:rPr>
          <w:rStyle w:val="12"/>
          <w:sz w:val="24"/>
          <w:szCs w:val="24"/>
        </w:rPr>
        <w:fldChar w:fldCharType="end"/>
      </w:r>
    </w:p>
    <w:p>
      <w:pPr>
        <w:rPr>
          <w:sz w:val="28"/>
          <w:szCs w:val="28"/>
        </w:rPr>
      </w:pPr>
      <w:r>
        <w:rPr>
          <w:sz w:val="28"/>
          <w:szCs w:val="28"/>
        </w:rPr>
        <w:t xml:space="preserve">[6] M.Perc, M.Ozer, andJ.Hojnik, “Social and juristic challenges of artificial intelligence,” </w:t>
      </w:r>
      <w:r>
        <w:rPr>
          <w:i/>
          <w:iCs/>
          <w:sz w:val="28"/>
          <w:szCs w:val="28"/>
        </w:rPr>
        <w:t>Palgrave Communications</w:t>
      </w:r>
      <w:r>
        <w:rPr>
          <w:sz w:val="28"/>
          <w:szCs w:val="28"/>
        </w:rPr>
        <w:t>, vol.5, no. 1,pp.1–7,2019.</w:t>
      </w:r>
    </w:p>
    <w:p>
      <w:pPr>
        <w:jc w:val="both"/>
        <w:rPr>
          <w:sz w:val="28"/>
          <w:szCs w:val="28"/>
        </w:rPr>
      </w:pPr>
      <w:r>
        <w:rPr>
          <w:sz w:val="28"/>
          <w:szCs w:val="28"/>
        </w:rPr>
        <w:t xml:space="preserve">[7] Gagandeep Kaur </w:t>
      </w:r>
      <w:r>
        <w:rPr>
          <w:rFonts w:ascii="Cambria Math" w:hAnsi="Cambria Math" w:cs="Cambria Math"/>
          <w:sz w:val="28"/>
          <w:szCs w:val="28"/>
        </w:rPr>
        <w:t>∗</w:t>
      </w:r>
      <w:r>
        <w:rPr>
          <w:sz w:val="28"/>
          <w:szCs w:val="28"/>
        </w:rPr>
        <w:t>, Ritesh Sinha, Puneet Kumar Tiwari, Srijan Kumar Yadav, Prabhash Pandey, Rohit Raj, Anshu Vashisth, Manik Rakhra “Face mask recognition system using CNN model”, 2021.</w:t>
      </w:r>
    </w:p>
    <w:p>
      <w:pPr>
        <w:jc w:val="both"/>
        <w:rPr>
          <w:sz w:val="28"/>
          <w:szCs w:val="28"/>
        </w:rPr>
      </w:pPr>
      <w:r>
        <w:rPr>
          <w:sz w:val="28"/>
          <w:szCs w:val="28"/>
        </w:rPr>
        <w:t>[8] A. A. Abd El-Aziz††, Nesrine A. Azim††, Mahmood A. Mahmood†, ††, and Hamoud Alshammari† “A Deep Learning Model for Face Mask Detection”, 2021.</w:t>
      </w:r>
    </w:p>
    <w:p>
      <w:pPr>
        <w:jc w:val="both"/>
        <w:rPr>
          <w:sz w:val="28"/>
          <w:szCs w:val="28"/>
        </w:rPr>
      </w:pPr>
      <w:r>
        <w:rPr>
          <w:sz w:val="28"/>
          <w:szCs w:val="28"/>
        </w:rPr>
        <w:t xml:space="preserve">[9] Safa Teboulbi, Seifeddine Messaoud, Mohamed Ali Hajjaji and Abdellatif Mtibaa “Real-Time Implementation of AI-Based Face Mask Detection and Social Distancing Measuring System for COVID-19 Prevention” Article id- Volume 2021, </w:t>
      </w:r>
    </w:p>
    <w:p>
      <w:pPr>
        <w:jc w:val="both"/>
        <w:rPr>
          <w:sz w:val="28"/>
          <w:szCs w:val="28"/>
        </w:rPr>
      </w:pPr>
    </w:p>
    <w:p>
      <w:pPr>
        <w:jc w:val="both"/>
        <w:rPr>
          <w:sz w:val="28"/>
          <w:szCs w:val="28"/>
        </w:rPr>
      </w:pPr>
      <w:r>
        <w:rPr>
          <w:sz w:val="28"/>
          <w:szCs w:val="28"/>
        </w:rPr>
        <w:t>Article ID 8340779, 21 pages, 2021.</w:t>
      </w:r>
    </w:p>
    <w:p>
      <w:pPr>
        <w:jc w:val="both"/>
        <w:rPr>
          <w:sz w:val="28"/>
          <w:szCs w:val="28"/>
        </w:rPr>
      </w:pPr>
      <w:r>
        <w:rPr>
          <w:sz w:val="28"/>
          <w:szCs w:val="28"/>
        </w:rPr>
        <w:t>[10] Eashan Adhikarla Brian D. Davison “Face Mask Detection on Real-World Webcam Images”, 2021.</w:t>
      </w:r>
    </w:p>
    <w:p>
      <w:pPr>
        <w:jc w:val="both"/>
        <w:rPr>
          <w:sz w:val="28"/>
          <w:szCs w:val="28"/>
        </w:rPr>
      </w:pPr>
      <w:r>
        <w:rPr>
          <w:sz w:val="28"/>
          <w:szCs w:val="28"/>
        </w:rPr>
        <w:t>[11] Mr.Kalla.Kiran , Bokka Vamsi Kiran  , Devarapalli Cheswanth Sai , Gaggala Vijay Vamsi Pitta Rani Salomi “FACE MASK DETECTION USING MACHINE LEARNING” , 2021.</w:t>
      </w:r>
    </w:p>
    <w:p>
      <w:pPr>
        <w:rPr>
          <w:sz w:val="28"/>
          <w:szCs w:val="28"/>
        </w:rPr>
      </w:pPr>
    </w:p>
    <w:p>
      <w:pPr>
        <w:rPr>
          <w:b/>
          <w:bCs/>
          <w:sz w:val="24"/>
          <w:szCs w:val="24"/>
          <w:u w:val="single"/>
        </w:rPr>
      </w:pPr>
    </w:p>
    <w:p>
      <w:pPr>
        <w:rPr>
          <w:spacing w:val="-10"/>
          <w:sz w:val="24"/>
          <w:szCs w:val="24"/>
        </w:rPr>
      </w:pPr>
    </w:p>
    <w:p>
      <w:pPr>
        <w:rPr>
          <w:sz w:val="28"/>
          <w:szCs w:val="28"/>
        </w:rPr>
      </w:pPr>
    </w:p>
    <w:p>
      <w:pPr>
        <w:tabs>
          <w:tab w:val="left" w:pos="821"/>
          <w:tab w:val="left" w:pos="822"/>
        </w:tabs>
        <w:spacing w:before="158"/>
        <w:ind w:right="165"/>
        <w:rPr>
          <w:b/>
          <w:bCs/>
          <w:sz w:val="48"/>
          <w:szCs w:val="48"/>
        </w:rPr>
      </w:pPr>
    </w:p>
    <w:sectPr>
      <w:pgSz w:w="11910" w:h="16840"/>
      <w:pgMar w:top="1440" w:right="1320" w:bottom="280" w:left="1260" w:header="720" w:footer="720" w:gutter="0"/>
      <w:pgBorders w:offsetFrom="page">
        <w:top w:val="single" w:color="auto" w:sz="4" w:space="24"/>
        <w:left w:val="single" w:color="auto" w:sz="4" w:space="24"/>
        <w:bottom w:val="single" w:color="auto" w:sz="4" w:space="24"/>
        <w:right w:val="single" w:color="auto" w:sz="4" w:space="24"/>
      </w:pgBorders>
      <w:cols w:space="720" w:num="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Mangal">
    <w:altName w:val="Segoe Print"/>
    <w:panose1 w:val="000004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00"/>
    <w:family w:val="auto"/>
    <w:pitch w:val="default"/>
    <w:sig w:usb0="E4002EFF" w:usb1="C200247B" w:usb2="00000009" w:usb3="00000000" w:csb0="200001FF" w:csb1="00000000"/>
  </w:font>
  <w:font w:name="TimesNewRomanPS-BoldItalicMT">
    <w:altName w:val="Times New Roman"/>
    <w:panose1 w:val="00000000000000000000"/>
    <w:charset w:val="00"/>
    <w:family w:val="roman"/>
    <w:pitch w:val="default"/>
    <w:sig w:usb0="00000000" w:usb1="00000000" w:usb2="00000001" w:usb3="00000000" w:csb0="000001BF" w:csb1="00000000"/>
  </w:font>
  <w:font w:name="Open Sans">
    <w:altName w:val="Times New Roman"/>
    <w:panose1 w:val="00000000000000000000"/>
    <w:charset w:val="00"/>
    <w:family w:val="swiss"/>
    <w:pitch w:val="default"/>
    <w:sig w:usb0="00000000" w:usb1="00000000" w:usb2="00000028" w:usb3="00000000" w:csb0="0000019F"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20" w:usb3="00000000" w:csb0="0000019F" w:csb1="00000000"/>
  </w:font>
  <w:font w:name="Segoe UI">
    <w:panose1 w:val="020B0502040204020203"/>
    <w:charset w:val="00"/>
    <w:family w:val="swiss"/>
    <w:pitch w:val="default"/>
    <w:sig w:usb0="E4002EFF" w:usb1="C000E47F" w:usb2="00000009" w:usb3="00000000" w:csb0="200001FF" w:csb1="00000000"/>
  </w:font>
  <w:font w:name="Poppins">
    <w:altName w:val="Segoe Print"/>
    <w:panose1 w:val="00000000000000000000"/>
    <w:charset w:val="00"/>
    <w:family w:val="auto"/>
    <w:pitch w:val="default"/>
    <w:sig w:usb0="00000000" w:usb1="00000000" w:usb2="00000000" w:usb3="00000000" w:csb0="00000093" w:csb1="00000000"/>
  </w:font>
  <w:font w:name="MathJax_Main">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MathJax_Math-italic">
    <w:altName w:val="Cambria"/>
    <w:panose1 w:val="00000000000000000000"/>
    <w:charset w:val="00"/>
    <w:family w:val="roman"/>
    <w:pitch w:val="default"/>
    <w:sig w:usb0="00000000" w:usb1="00000000" w:usb2="00000000" w:usb3="00000000" w:csb0="00000000" w:csb1="00000000"/>
  </w:font>
  <w:font w:name="MathJax_Size2">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FF0ED4"/>
    <w:multiLevelType w:val="multilevel"/>
    <w:tmpl w:val="03FF0ED4"/>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1">
    <w:nsid w:val="0ED6519A"/>
    <w:multiLevelType w:val="multilevel"/>
    <w:tmpl w:val="0ED651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1C61876"/>
    <w:multiLevelType w:val="multilevel"/>
    <w:tmpl w:val="11C618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9E1648E"/>
    <w:multiLevelType w:val="multilevel"/>
    <w:tmpl w:val="29E164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DEE3A45"/>
    <w:multiLevelType w:val="multilevel"/>
    <w:tmpl w:val="2DEE3A45"/>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5">
    <w:nsid w:val="31DE4496"/>
    <w:multiLevelType w:val="multilevel"/>
    <w:tmpl w:val="31DE44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31F41E1A"/>
    <w:multiLevelType w:val="multilevel"/>
    <w:tmpl w:val="31F41E1A"/>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35DA2DAE"/>
    <w:multiLevelType w:val="multilevel"/>
    <w:tmpl w:val="35DA2DAE"/>
    <w:lvl w:ilvl="0" w:tentative="0">
      <w:start w:val="2"/>
      <w:numFmt w:val="decimal"/>
      <w:lvlText w:val="%1."/>
      <w:lvlJc w:val="left"/>
      <w:pPr>
        <w:ind w:left="935" w:hanging="736"/>
      </w:pPr>
      <w:rPr>
        <w:rFonts w:hint="default" w:ascii="Times New Roman" w:hAnsi="Times New Roman" w:eastAsia="Times New Roman" w:cs="Times New Roman"/>
        <w:b/>
        <w:bCs/>
        <w:w w:val="99"/>
        <w:sz w:val="36"/>
        <w:szCs w:val="36"/>
        <w:lang w:val="en-US" w:eastAsia="en-US" w:bidi="en-US"/>
      </w:rPr>
    </w:lvl>
    <w:lvl w:ilvl="1" w:tentative="0">
      <w:start w:val="1"/>
      <w:numFmt w:val="decimal"/>
      <w:lvlText w:val="%1.%2"/>
      <w:lvlJc w:val="left"/>
      <w:pPr>
        <w:ind w:left="1295" w:hanging="360"/>
      </w:pPr>
      <w:rPr>
        <w:rFonts w:hint="default" w:ascii="Times New Roman" w:hAnsi="Times New Roman" w:eastAsia="Times New Roman" w:cs="Times New Roman"/>
        <w:w w:val="99"/>
        <w:sz w:val="24"/>
        <w:szCs w:val="24"/>
        <w:lang w:val="en-US" w:eastAsia="en-US" w:bidi="en-US"/>
      </w:rPr>
    </w:lvl>
    <w:lvl w:ilvl="2" w:tentative="0">
      <w:start w:val="0"/>
      <w:numFmt w:val="bullet"/>
      <w:lvlText w:val="•"/>
      <w:lvlJc w:val="left"/>
      <w:pPr>
        <w:ind w:left="1940" w:hanging="360"/>
      </w:pPr>
      <w:rPr>
        <w:rFonts w:hint="default"/>
        <w:lang w:val="en-US" w:eastAsia="en-US" w:bidi="en-US"/>
      </w:rPr>
    </w:lvl>
    <w:lvl w:ilvl="3" w:tentative="0">
      <w:start w:val="0"/>
      <w:numFmt w:val="bullet"/>
      <w:lvlText w:val="•"/>
      <w:lvlJc w:val="left"/>
      <w:pPr>
        <w:ind w:left="2580" w:hanging="360"/>
      </w:pPr>
      <w:rPr>
        <w:rFonts w:hint="default"/>
        <w:lang w:val="en-US" w:eastAsia="en-US" w:bidi="en-US"/>
      </w:rPr>
    </w:lvl>
    <w:lvl w:ilvl="4" w:tentative="0">
      <w:start w:val="0"/>
      <w:numFmt w:val="bullet"/>
      <w:lvlText w:val="•"/>
      <w:lvlJc w:val="left"/>
      <w:pPr>
        <w:ind w:left="3221" w:hanging="360"/>
      </w:pPr>
      <w:rPr>
        <w:rFonts w:hint="default"/>
        <w:lang w:val="en-US" w:eastAsia="en-US" w:bidi="en-US"/>
      </w:rPr>
    </w:lvl>
    <w:lvl w:ilvl="5" w:tentative="0">
      <w:start w:val="0"/>
      <w:numFmt w:val="bullet"/>
      <w:lvlText w:val="•"/>
      <w:lvlJc w:val="left"/>
      <w:pPr>
        <w:ind w:left="3861" w:hanging="360"/>
      </w:pPr>
      <w:rPr>
        <w:rFonts w:hint="default"/>
        <w:lang w:val="en-US" w:eastAsia="en-US" w:bidi="en-US"/>
      </w:rPr>
    </w:lvl>
    <w:lvl w:ilvl="6" w:tentative="0">
      <w:start w:val="0"/>
      <w:numFmt w:val="bullet"/>
      <w:lvlText w:val="•"/>
      <w:lvlJc w:val="left"/>
      <w:pPr>
        <w:ind w:left="4502" w:hanging="360"/>
      </w:pPr>
      <w:rPr>
        <w:rFonts w:hint="default"/>
        <w:lang w:val="en-US" w:eastAsia="en-US" w:bidi="en-US"/>
      </w:rPr>
    </w:lvl>
    <w:lvl w:ilvl="7" w:tentative="0">
      <w:start w:val="0"/>
      <w:numFmt w:val="bullet"/>
      <w:lvlText w:val="•"/>
      <w:lvlJc w:val="left"/>
      <w:pPr>
        <w:ind w:left="5142" w:hanging="360"/>
      </w:pPr>
      <w:rPr>
        <w:rFonts w:hint="default"/>
        <w:lang w:val="en-US" w:eastAsia="en-US" w:bidi="en-US"/>
      </w:rPr>
    </w:lvl>
    <w:lvl w:ilvl="8" w:tentative="0">
      <w:start w:val="0"/>
      <w:numFmt w:val="bullet"/>
      <w:lvlText w:val="•"/>
      <w:lvlJc w:val="left"/>
      <w:pPr>
        <w:ind w:left="5783" w:hanging="360"/>
      </w:pPr>
      <w:rPr>
        <w:rFonts w:hint="default"/>
        <w:lang w:val="en-US" w:eastAsia="en-US" w:bidi="en-US"/>
      </w:rPr>
    </w:lvl>
  </w:abstractNum>
  <w:abstractNum w:abstractNumId="8">
    <w:nsid w:val="3C747393"/>
    <w:multiLevelType w:val="multilevel"/>
    <w:tmpl w:val="3C747393"/>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4B106217"/>
    <w:multiLevelType w:val="multilevel"/>
    <w:tmpl w:val="4B1062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4C1B7818"/>
    <w:multiLevelType w:val="multilevel"/>
    <w:tmpl w:val="4C1B781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9525883"/>
    <w:multiLevelType w:val="multilevel"/>
    <w:tmpl w:val="595258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6AAD3444"/>
    <w:multiLevelType w:val="multilevel"/>
    <w:tmpl w:val="6AAD3444"/>
    <w:lvl w:ilvl="0" w:tentative="0">
      <w:start w:val="1"/>
      <w:numFmt w:val="bullet"/>
      <w:lvlText w:val=""/>
      <w:lvlJc w:val="left"/>
      <w:pPr>
        <w:tabs>
          <w:tab w:val="left" w:pos="720"/>
        </w:tabs>
        <w:ind w:left="720" w:hanging="360"/>
      </w:pPr>
      <w:rPr>
        <w:rFonts w:hint="default" w:ascii="Symbol" w:hAnsi="Symbol"/>
        <w:sz w:val="20"/>
      </w:rPr>
    </w:lvl>
    <w:lvl w:ilvl="1" w:tentative="0">
      <w:start w:val="5"/>
      <w:numFmt w:val="decimal"/>
      <w:lvlText w:val="%2."/>
      <w:lvlJc w:val="left"/>
      <w:pPr>
        <w:ind w:left="1440" w:hanging="360"/>
      </w:pPr>
      <w:rPr>
        <w:rFonts w:hint="default"/>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13">
    <w:nsid w:val="6D581880"/>
    <w:multiLevelType w:val="multilevel"/>
    <w:tmpl w:val="6D581880"/>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14">
    <w:nsid w:val="74AE0B66"/>
    <w:multiLevelType w:val="multilevel"/>
    <w:tmpl w:val="74AE0B66"/>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15">
    <w:nsid w:val="794D43C6"/>
    <w:multiLevelType w:val="multilevel"/>
    <w:tmpl w:val="794D43C6"/>
    <w:lvl w:ilvl="0" w:tentative="0">
      <w:start w:val="1"/>
      <w:numFmt w:val="decimal"/>
      <w:lvlText w:val="%1."/>
      <w:lvlJc w:val="left"/>
      <w:pPr>
        <w:ind w:left="900" w:hanging="360"/>
      </w:pPr>
      <w:rPr>
        <w:rFonts w:hint="default"/>
      </w:rPr>
    </w:lvl>
    <w:lvl w:ilvl="1" w:tentative="0">
      <w:start w:val="1"/>
      <w:numFmt w:val="lowerLetter"/>
      <w:lvlText w:val="%2."/>
      <w:lvlJc w:val="left"/>
      <w:pPr>
        <w:ind w:left="1620" w:hanging="360"/>
      </w:pPr>
    </w:lvl>
    <w:lvl w:ilvl="2" w:tentative="0">
      <w:start w:val="1"/>
      <w:numFmt w:val="lowerRoman"/>
      <w:lvlText w:val="%3."/>
      <w:lvlJc w:val="right"/>
      <w:pPr>
        <w:ind w:left="2340" w:hanging="180"/>
      </w:pPr>
    </w:lvl>
    <w:lvl w:ilvl="3" w:tentative="0">
      <w:start w:val="1"/>
      <w:numFmt w:val="decimal"/>
      <w:lvlText w:val="%4."/>
      <w:lvlJc w:val="left"/>
      <w:pPr>
        <w:ind w:left="3060" w:hanging="360"/>
      </w:pPr>
    </w:lvl>
    <w:lvl w:ilvl="4" w:tentative="0">
      <w:start w:val="1"/>
      <w:numFmt w:val="lowerLetter"/>
      <w:lvlText w:val="%5."/>
      <w:lvlJc w:val="left"/>
      <w:pPr>
        <w:ind w:left="3780" w:hanging="360"/>
      </w:pPr>
    </w:lvl>
    <w:lvl w:ilvl="5" w:tentative="0">
      <w:start w:val="1"/>
      <w:numFmt w:val="lowerRoman"/>
      <w:lvlText w:val="%6."/>
      <w:lvlJc w:val="right"/>
      <w:pPr>
        <w:ind w:left="4500" w:hanging="180"/>
      </w:pPr>
    </w:lvl>
    <w:lvl w:ilvl="6" w:tentative="0">
      <w:start w:val="1"/>
      <w:numFmt w:val="decimal"/>
      <w:lvlText w:val="%7."/>
      <w:lvlJc w:val="left"/>
      <w:pPr>
        <w:ind w:left="5220" w:hanging="360"/>
      </w:pPr>
    </w:lvl>
    <w:lvl w:ilvl="7" w:tentative="0">
      <w:start w:val="1"/>
      <w:numFmt w:val="lowerLetter"/>
      <w:lvlText w:val="%8."/>
      <w:lvlJc w:val="left"/>
      <w:pPr>
        <w:ind w:left="5940" w:hanging="360"/>
      </w:pPr>
    </w:lvl>
    <w:lvl w:ilvl="8" w:tentative="0">
      <w:start w:val="1"/>
      <w:numFmt w:val="lowerRoman"/>
      <w:lvlText w:val="%9."/>
      <w:lvlJc w:val="right"/>
      <w:pPr>
        <w:ind w:left="6660" w:hanging="180"/>
      </w:pPr>
    </w:lvl>
  </w:abstractNum>
  <w:num w:numId="1">
    <w:abstractNumId w:val="7"/>
  </w:num>
  <w:num w:numId="2">
    <w:abstractNumId w:val="4"/>
  </w:num>
  <w:num w:numId="3">
    <w:abstractNumId w:val="0"/>
  </w:num>
  <w:num w:numId="4">
    <w:abstractNumId w:val="12"/>
  </w:num>
  <w:num w:numId="5">
    <w:abstractNumId w:val="14"/>
  </w:num>
  <w:num w:numId="6">
    <w:abstractNumId w:val="13"/>
  </w:num>
  <w:num w:numId="7">
    <w:abstractNumId w:val="9"/>
  </w:num>
  <w:num w:numId="8">
    <w:abstractNumId w:val="3"/>
  </w:num>
  <w:num w:numId="9">
    <w:abstractNumId w:val="1"/>
  </w:num>
  <w:num w:numId="10">
    <w:abstractNumId w:val="2"/>
  </w:num>
  <w:num w:numId="11">
    <w:abstractNumId w:val="8"/>
  </w:num>
  <w:num w:numId="12">
    <w:abstractNumId w:val="6"/>
  </w:num>
  <w:num w:numId="13">
    <w:abstractNumId w:val="15"/>
  </w:num>
  <w:num w:numId="14">
    <w:abstractNumId w:val="5"/>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0BE"/>
    <w:rsid w:val="00090F6D"/>
    <w:rsid w:val="000B0299"/>
    <w:rsid w:val="000B0672"/>
    <w:rsid w:val="000B50BE"/>
    <w:rsid w:val="000E021D"/>
    <w:rsid w:val="000F68D8"/>
    <w:rsid w:val="00115568"/>
    <w:rsid w:val="00143373"/>
    <w:rsid w:val="001C55AF"/>
    <w:rsid w:val="00215C36"/>
    <w:rsid w:val="00233BC6"/>
    <w:rsid w:val="00235AD0"/>
    <w:rsid w:val="002524FC"/>
    <w:rsid w:val="00261EEB"/>
    <w:rsid w:val="00270891"/>
    <w:rsid w:val="002A3C16"/>
    <w:rsid w:val="002A3FB1"/>
    <w:rsid w:val="002B647E"/>
    <w:rsid w:val="002C178A"/>
    <w:rsid w:val="003726E5"/>
    <w:rsid w:val="00402931"/>
    <w:rsid w:val="00466B28"/>
    <w:rsid w:val="004871B6"/>
    <w:rsid w:val="004B500A"/>
    <w:rsid w:val="0059040B"/>
    <w:rsid w:val="006449ED"/>
    <w:rsid w:val="006E58FA"/>
    <w:rsid w:val="00715D1B"/>
    <w:rsid w:val="00734C86"/>
    <w:rsid w:val="0075323F"/>
    <w:rsid w:val="00795A08"/>
    <w:rsid w:val="008109E5"/>
    <w:rsid w:val="008744AC"/>
    <w:rsid w:val="008B701C"/>
    <w:rsid w:val="008B71F4"/>
    <w:rsid w:val="008D0D1F"/>
    <w:rsid w:val="008D6F85"/>
    <w:rsid w:val="009718B4"/>
    <w:rsid w:val="009E0B56"/>
    <w:rsid w:val="00A60460"/>
    <w:rsid w:val="00A6448B"/>
    <w:rsid w:val="00AB4E1E"/>
    <w:rsid w:val="00BA26E4"/>
    <w:rsid w:val="00BB2DA8"/>
    <w:rsid w:val="00BE6EC1"/>
    <w:rsid w:val="00BE7EBB"/>
    <w:rsid w:val="00C02CD5"/>
    <w:rsid w:val="00C16064"/>
    <w:rsid w:val="00C50223"/>
    <w:rsid w:val="00C51379"/>
    <w:rsid w:val="00C87589"/>
    <w:rsid w:val="00CF652B"/>
    <w:rsid w:val="00D518E7"/>
    <w:rsid w:val="00DC319E"/>
    <w:rsid w:val="00DC5F53"/>
    <w:rsid w:val="00DD4C7C"/>
    <w:rsid w:val="00E923AF"/>
    <w:rsid w:val="00E956DF"/>
    <w:rsid w:val="00E97641"/>
    <w:rsid w:val="00EB4F98"/>
    <w:rsid w:val="55FD1BD0"/>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9"/>
    <w:pPr>
      <w:spacing w:before="60"/>
      <w:ind w:left="430" w:hanging="250"/>
      <w:jc w:val="center"/>
      <w:outlineLvl w:val="0"/>
    </w:pPr>
    <w:rPr>
      <w:b/>
      <w:bCs/>
      <w:sz w:val="32"/>
      <w:szCs w:val="32"/>
    </w:rPr>
  </w:style>
  <w:style w:type="paragraph" w:styleId="3">
    <w:name w:val="heading 2"/>
    <w:basedOn w:val="1"/>
    <w:next w:val="1"/>
    <w:unhideWhenUsed/>
    <w:qFormat/>
    <w:uiPriority w:val="9"/>
    <w:pPr>
      <w:spacing w:before="70"/>
      <w:ind w:left="3435" w:right="3398"/>
      <w:jc w:val="center"/>
      <w:outlineLvl w:val="1"/>
    </w:pPr>
    <w:rPr>
      <w:rFonts w:ascii="TimesNewRomanPS-BoldItalicMT" w:hAnsi="TimesNewRomanPS-BoldItalicMT" w:eastAsia="TimesNewRomanPS-BoldItalicMT" w:cs="TimesNewRomanPS-BoldItalicMT"/>
      <w:b/>
      <w:bCs/>
      <w:i/>
      <w:sz w:val="32"/>
      <w:szCs w:val="32"/>
      <w:u w:val="single" w:color="000000"/>
    </w:rPr>
  </w:style>
  <w:style w:type="paragraph" w:styleId="4">
    <w:name w:val="heading 3"/>
    <w:basedOn w:val="1"/>
    <w:next w:val="1"/>
    <w:unhideWhenUsed/>
    <w:qFormat/>
    <w:uiPriority w:val="9"/>
    <w:pPr>
      <w:spacing w:before="182"/>
      <w:ind w:left="675" w:right="688"/>
      <w:jc w:val="center"/>
      <w:outlineLvl w:val="2"/>
    </w:pPr>
    <w:rPr>
      <w:b/>
      <w:bCs/>
      <w:sz w:val="28"/>
      <w:szCs w:val="28"/>
    </w:rPr>
  </w:style>
  <w:style w:type="paragraph" w:styleId="5">
    <w:name w:val="heading 4"/>
    <w:basedOn w:val="1"/>
    <w:next w:val="1"/>
    <w:unhideWhenUsed/>
    <w:qFormat/>
    <w:uiPriority w:val="9"/>
    <w:pPr>
      <w:ind w:left="300"/>
      <w:outlineLvl w:val="3"/>
    </w:pPr>
    <w:rPr>
      <w:b/>
      <w:bCs/>
      <w:sz w:val="24"/>
      <w:szCs w:val="24"/>
    </w:rPr>
  </w:style>
  <w:style w:type="paragraph" w:styleId="6">
    <w:name w:val="heading 5"/>
    <w:basedOn w:val="1"/>
    <w:next w:val="1"/>
    <w:unhideWhenUsed/>
    <w:qFormat/>
    <w:uiPriority w:val="9"/>
    <w:pPr>
      <w:spacing w:before="90"/>
      <w:ind w:left="148"/>
      <w:outlineLvl w:val="4"/>
    </w:pPr>
    <w:rPr>
      <w:rFonts w:ascii="TimesNewRomanPS-BoldItalicMT" w:hAnsi="TimesNewRomanPS-BoldItalicMT" w:eastAsia="TimesNewRomanPS-BoldItalicMT" w:cs="TimesNewRomanPS-BoldItalicMT"/>
      <w:b/>
      <w:bCs/>
      <w:i/>
      <w:sz w:val="24"/>
      <w:szCs w:val="24"/>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sz w:val="24"/>
      <w:szCs w:val="24"/>
    </w:rPr>
  </w:style>
  <w:style w:type="character" w:styleId="10">
    <w:name w:val="Emphasis"/>
    <w:basedOn w:val="7"/>
    <w:qFormat/>
    <w:uiPriority w:val="20"/>
    <w:rPr>
      <w:i/>
      <w:iCs/>
    </w:rPr>
  </w:style>
  <w:style w:type="character" w:styleId="11">
    <w:name w:val="HTML Code"/>
    <w:basedOn w:val="7"/>
    <w:semiHidden/>
    <w:unhideWhenUsed/>
    <w:qFormat/>
    <w:uiPriority w:val="99"/>
    <w:rPr>
      <w:rFonts w:ascii="Courier New" w:hAnsi="Courier New" w:eastAsia="Times New Roman" w:cs="Courier New"/>
      <w:sz w:val="20"/>
      <w:szCs w:val="20"/>
    </w:rPr>
  </w:style>
  <w:style w:type="character" w:styleId="12">
    <w:name w:val="Hyperlink"/>
    <w:basedOn w:val="7"/>
    <w:unhideWhenUsed/>
    <w:qFormat/>
    <w:uiPriority w:val="99"/>
    <w:rPr>
      <w:color w:val="0000FF" w:themeColor="hyperlink"/>
      <w:u w:val="single"/>
      <w14:textFill>
        <w14:solidFill>
          <w14:schemeClr w14:val="hlink"/>
        </w14:solidFill>
      </w14:textFill>
    </w:rPr>
  </w:style>
  <w:style w:type="paragraph" w:styleId="13">
    <w:name w:val="Normal (Web)"/>
    <w:basedOn w:val="1"/>
    <w:unhideWhenUsed/>
    <w:qFormat/>
    <w:uiPriority w:val="99"/>
    <w:pPr>
      <w:widowControl/>
      <w:autoSpaceDE/>
      <w:autoSpaceDN/>
      <w:spacing w:before="100" w:beforeAutospacing="1" w:after="100" w:afterAutospacing="1"/>
    </w:pPr>
    <w:rPr>
      <w:sz w:val="24"/>
      <w:szCs w:val="24"/>
      <w:lang w:val="en-IN" w:eastAsia="en-IN" w:bidi="ar-SA"/>
    </w:rPr>
  </w:style>
  <w:style w:type="character" w:styleId="14">
    <w:name w:val="Strong"/>
    <w:basedOn w:val="7"/>
    <w:qFormat/>
    <w:uiPriority w:val="22"/>
    <w:rPr>
      <w:b/>
      <w:bCs/>
    </w:rPr>
  </w:style>
  <w:style w:type="table" w:styleId="15">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link w:val="19"/>
    <w:qFormat/>
    <w:uiPriority w:val="10"/>
    <w:pPr>
      <w:ind w:left="867" w:right="861"/>
      <w:jc w:val="center"/>
    </w:pPr>
    <w:rPr>
      <w:b/>
      <w:bCs/>
      <w:sz w:val="48"/>
      <w:szCs w:val="48"/>
      <w:lang w:bidi="ar-SA"/>
    </w:rPr>
  </w:style>
  <w:style w:type="paragraph" w:styleId="17">
    <w:name w:val="List Paragraph"/>
    <w:basedOn w:val="1"/>
    <w:qFormat/>
    <w:uiPriority w:val="1"/>
    <w:pPr>
      <w:spacing w:before="39"/>
      <w:ind w:left="821" w:hanging="360"/>
    </w:pPr>
  </w:style>
  <w:style w:type="paragraph" w:customStyle="1" w:styleId="18">
    <w:name w:val="Table Paragraph"/>
    <w:basedOn w:val="1"/>
    <w:qFormat/>
    <w:uiPriority w:val="1"/>
  </w:style>
  <w:style w:type="character" w:customStyle="1" w:styleId="19">
    <w:name w:val="Title Char"/>
    <w:basedOn w:val="7"/>
    <w:link w:val="16"/>
    <w:uiPriority w:val="10"/>
    <w:rPr>
      <w:rFonts w:ascii="Times New Roman" w:hAnsi="Times New Roman" w:eastAsia="Times New Roman" w:cs="Times New Roman"/>
      <w:b/>
      <w:bCs/>
      <w:sz w:val="48"/>
      <w:szCs w:val="48"/>
    </w:rPr>
  </w:style>
  <w:style w:type="character" w:customStyle="1" w:styleId="20">
    <w:name w:val="Book Title"/>
    <w:basedOn w:val="7"/>
    <w:qFormat/>
    <w:uiPriority w:val="33"/>
    <w:rPr>
      <w:b/>
      <w:bCs/>
      <w:i/>
      <w:iCs/>
      <w:spacing w:val="5"/>
    </w:rPr>
  </w:style>
  <w:style w:type="character" w:customStyle="1" w:styleId="21">
    <w:name w:val="Unresolved Mention"/>
    <w:basedOn w:val="7"/>
    <w:semiHidden/>
    <w:unhideWhenUsed/>
    <w:qFormat/>
    <w:uiPriority w:val="99"/>
    <w:rPr>
      <w:color w:val="605E5C"/>
      <w:shd w:val="clear" w:color="auto" w:fill="E1DFDD"/>
    </w:rPr>
  </w:style>
  <w:style w:type="paragraph" w:customStyle="1" w:styleId="22">
    <w:name w:val="mb0"/>
    <w:basedOn w:val="1"/>
    <w:qFormat/>
    <w:uiPriority w:val="0"/>
    <w:pPr>
      <w:widowControl/>
      <w:autoSpaceDE/>
      <w:autoSpaceDN/>
      <w:spacing w:before="100" w:beforeAutospacing="1" w:after="100" w:afterAutospacing="1"/>
    </w:pPr>
    <w:rPr>
      <w:sz w:val="24"/>
      <w:szCs w:val="24"/>
      <w:lang w:val="en-IN" w:eastAsia="en-IN" w:bidi="ar-SA"/>
    </w:rPr>
  </w:style>
  <w:style w:type="paragraph" w:customStyle="1" w:styleId="23">
    <w:name w:val="mb15"/>
    <w:basedOn w:val="1"/>
    <w:qFormat/>
    <w:uiPriority w:val="0"/>
    <w:pPr>
      <w:widowControl/>
      <w:autoSpaceDE/>
      <w:autoSpaceDN/>
      <w:spacing w:before="100" w:beforeAutospacing="1" w:after="100" w:afterAutospacing="1"/>
    </w:pPr>
    <w:rPr>
      <w:sz w:val="24"/>
      <w:szCs w:val="24"/>
      <w:lang w:val="en-IN" w:eastAsia="en-IN" w:bidi="ar-SA"/>
    </w:rPr>
  </w:style>
  <w:style w:type="character" w:customStyle="1" w:styleId="24">
    <w:name w:val="noprint"/>
    <w:basedOn w:val="7"/>
    <w:qFormat/>
    <w:uiPriority w:val="0"/>
  </w:style>
  <w:style w:type="character" w:customStyle="1" w:styleId="25">
    <w:name w:val="url"/>
    <w:basedOn w:val="7"/>
    <w:qFormat/>
    <w:uiPriority w:val="0"/>
  </w:style>
  <w:style w:type="paragraph" w:customStyle="1" w:styleId="26">
    <w:name w:val="toclevel-1"/>
    <w:basedOn w:val="1"/>
    <w:qFormat/>
    <w:uiPriority w:val="0"/>
    <w:pPr>
      <w:widowControl/>
      <w:autoSpaceDE/>
      <w:autoSpaceDN/>
      <w:spacing w:before="100" w:beforeAutospacing="1" w:after="100" w:afterAutospacing="1"/>
    </w:pPr>
    <w:rPr>
      <w:sz w:val="24"/>
      <w:szCs w:val="24"/>
      <w:lang w:val="en-IN" w:eastAsia="en-IN" w:bidi="ar-SA"/>
    </w:rPr>
  </w:style>
  <w:style w:type="character" w:customStyle="1" w:styleId="27">
    <w:name w:val="tocnumber"/>
    <w:basedOn w:val="7"/>
    <w:qFormat/>
    <w:uiPriority w:val="0"/>
  </w:style>
  <w:style w:type="character" w:customStyle="1" w:styleId="28">
    <w:name w:val="toctext"/>
    <w:basedOn w:val="7"/>
    <w:qFormat/>
    <w:uiPriority w:val="0"/>
  </w:style>
  <w:style w:type="paragraph" w:customStyle="1" w:styleId="29">
    <w:name w:val="toclevel-2"/>
    <w:basedOn w:val="1"/>
    <w:qFormat/>
    <w:uiPriority w:val="0"/>
    <w:pPr>
      <w:widowControl/>
      <w:autoSpaceDE/>
      <w:autoSpaceDN/>
      <w:spacing w:before="100" w:beforeAutospacing="1" w:after="100" w:afterAutospacing="1"/>
    </w:pPr>
    <w:rPr>
      <w:sz w:val="24"/>
      <w:szCs w:val="24"/>
      <w:lang w:val="en-IN" w:eastAsia="en-IN" w:bidi="ar-SA"/>
    </w:rPr>
  </w:style>
  <w:style w:type="character" w:customStyle="1" w:styleId="30">
    <w:name w:val="mw-headline"/>
    <w:basedOn w:val="7"/>
    <w:qFormat/>
    <w:uiPriority w:val="0"/>
  </w:style>
  <w:style w:type="character" w:customStyle="1" w:styleId="31">
    <w:name w:val="mw-editsection"/>
    <w:basedOn w:val="7"/>
    <w:qFormat/>
    <w:uiPriority w:val="0"/>
  </w:style>
  <w:style w:type="character" w:customStyle="1" w:styleId="32">
    <w:name w:val="mw-editsection-bracket"/>
    <w:basedOn w:val="7"/>
    <w:qFormat/>
    <w:uiPriority w:val="0"/>
  </w:style>
  <w:style w:type="character" w:customStyle="1" w:styleId="33">
    <w:name w:val="mtext"/>
    <w:basedOn w:val="7"/>
    <w:qFormat/>
    <w:uiPriority w:val="0"/>
  </w:style>
  <w:style w:type="character" w:customStyle="1" w:styleId="34">
    <w:name w:val="mi"/>
    <w:basedOn w:val="7"/>
    <w:qFormat/>
    <w:uiPriority w:val="0"/>
  </w:style>
  <w:style w:type="character" w:customStyle="1" w:styleId="35">
    <w:name w:val="mo"/>
    <w:basedOn w:val="7"/>
    <w:qFormat/>
    <w:uiPriority w:val="0"/>
  </w:style>
  <w:style w:type="character" w:customStyle="1" w:styleId="36">
    <w:name w:val="mn"/>
    <w:basedOn w:val="7"/>
    <w:qFormat/>
    <w:uiPriority w:val="0"/>
  </w:style>
  <w:style w:type="character" w:customStyle="1" w:styleId="37">
    <w:name w:val="mjx_assistive_mathml"/>
    <w:basedOn w:val="7"/>
    <w:qFormat/>
    <w:uiPriority w:val="0"/>
  </w:style>
  <w:style w:type="character" w:customStyle="1" w:styleId="38">
    <w:name w:val="Intense Emphasis"/>
    <w:basedOn w:val="7"/>
    <w:qFormat/>
    <w:uiPriority w:val="21"/>
    <w:rPr>
      <w:i/>
      <w:iCs/>
      <w:color w:val="4F81BD" w:themeColor="accent1"/>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03CD12-2A14-4595-BB0D-034E290DAB50}">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14834</Words>
  <Characters>84558</Characters>
  <Lines>704</Lines>
  <Paragraphs>198</Paragraphs>
  <TotalTime>75</TotalTime>
  <ScaleCrop>false</ScaleCrop>
  <LinksUpToDate>false</LinksUpToDate>
  <CharactersWithSpaces>99194</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2022-05-17T05:05:00Z</dcterms:created>
  <dc:creator>ECE</dc:creator>
  <cp:lastModifiedBy>Rahul</cp:lastModifiedBy>
  <dcterms:modified xsi:type="dcterms:W3CDTF">2022-05-19T02:15:33Z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2017-12-13T00:00:00Z</vt:filetime>
  </property>
  <property fmtid="{D5CDD505-2E9C-101B-9397-08002B2CF9AE}" pid="3" name="Creator">
    <vt:lpwstr>Microsoft Word</vt:lpwstr>
  </property>
  <property fmtid="{D5CDD505-2E9C-101B-9397-08002B2CF9AE}" pid="4" name="LastSaved">
    <vt:filetime>2020-05-18T00:00:00Z</vt:filetime>
  </property>
  <property fmtid="{D5CDD505-2E9C-101B-9397-08002B2CF9AE}" pid="5" name="KSOProductBuildVer">
    <vt:lpwstr>1033-11.2.0.11130</vt:lpwstr>
  </property>
  <property fmtid="{D5CDD505-2E9C-101B-9397-08002B2CF9AE}" pid="6" name="ICV">
    <vt:lpwstr>854128A908D641C985436613D5EF400E</vt:lpwstr>
  </property>
</Properties>
</file>