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24F" w:rsidRPr="006E44E5" w:rsidRDefault="00A5224F" w:rsidP="00A5224F">
      <w:pPr>
        <w:pStyle w:val="BodyText"/>
        <w:rPr>
          <w:rFonts w:cs="Arial"/>
          <w:sz w:val="20"/>
        </w:rPr>
      </w:pPr>
      <w:bookmarkStart w:id="0" w:name="_GoBack"/>
      <w:bookmarkEnd w:id="0"/>
      <w:r w:rsidRPr="006E44E5">
        <w:rPr>
          <w:rFonts w:cs="Arial"/>
          <w:sz w:val="20"/>
        </w:rPr>
        <w:t>Date:</w:t>
      </w:r>
      <w:r w:rsidR="00ED20FB">
        <w:rPr>
          <w:rFonts w:cs="Arial"/>
          <w:sz w:val="20"/>
        </w:rPr>
        <w:t xml:space="preserve"> 04/01/2018</w:t>
      </w:r>
    </w:p>
    <w:p w:rsidR="0063453B" w:rsidRPr="006E44E5" w:rsidRDefault="0063453B" w:rsidP="00A5224F">
      <w:pPr>
        <w:pStyle w:val="BodyText"/>
        <w:rPr>
          <w:rFonts w:cs="Arial"/>
          <w:sz w:val="20"/>
        </w:rPr>
      </w:pPr>
    </w:p>
    <w:p w:rsidR="0063453B" w:rsidRPr="006E44E5" w:rsidRDefault="0063453B" w:rsidP="0063453B">
      <w:pPr>
        <w:pStyle w:val="BodyText"/>
        <w:jc w:val="center"/>
        <w:rPr>
          <w:rFonts w:cs="Arial"/>
          <w:b/>
          <w:sz w:val="20"/>
        </w:rPr>
      </w:pPr>
      <w:r w:rsidRPr="006E44E5">
        <w:rPr>
          <w:rFonts w:cs="Arial"/>
          <w:b/>
          <w:sz w:val="20"/>
        </w:rPr>
        <w:t>PROFESSIONAL EXPERIENCE; PROPOSED ROLE; MILESTONES</w:t>
      </w:r>
    </w:p>
    <w:p w:rsidR="00A5224F" w:rsidRPr="006E44E5" w:rsidRDefault="00A5224F" w:rsidP="00A5224F">
      <w:pPr>
        <w:pStyle w:val="BodyText"/>
        <w:jc w:val="left"/>
        <w:rPr>
          <w:rFonts w:cs="Arial"/>
          <w:b/>
          <w:sz w:val="20"/>
        </w:rPr>
      </w:pPr>
    </w:p>
    <w:p w:rsidR="00A5224F" w:rsidRPr="006E44E5" w:rsidRDefault="00A5224F" w:rsidP="00A5224F">
      <w:pPr>
        <w:pStyle w:val="BodyText"/>
        <w:jc w:val="left"/>
        <w:rPr>
          <w:rFonts w:cs="Arial"/>
          <w:b/>
          <w:sz w:val="20"/>
        </w:rPr>
      </w:pPr>
      <w:r w:rsidRPr="006E44E5">
        <w:rPr>
          <w:rFonts w:cs="Arial"/>
          <w:b/>
          <w:sz w:val="20"/>
        </w:rPr>
        <w:t xml:space="preserve">Beneficiary: </w:t>
      </w:r>
      <w:r w:rsidR="00EC516D" w:rsidRPr="00EC516D">
        <w:rPr>
          <w:rFonts w:cs="Arial"/>
          <w:b/>
          <w:sz w:val="20"/>
          <w:highlight w:val="yellow"/>
        </w:rPr>
        <w:t>Associate’s Name</w:t>
      </w:r>
    </w:p>
    <w:p w:rsidR="00A5224F" w:rsidRPr="006E44E5" w:rsidRDefault="00A5224F" w:rsidP="00A5224F">
      <w:pPr>
        <w:pStyle w:val="BodyText"/>
        <w:jc w:val="left"/>
        <w:rPr>
          <w:rFonts w:cs="Arial"/>
          <w:b/>
          <w:sz w:val="20"/>
        </w:rPr>
      </w:pPr>
      <w:r w:rsidRPr="006E44E5">
        <w:rPr>
          <w:rFonts w:cs="Arial"/>
          <w:b/>
          <w:sz w:val="20"/>
        </w:rPr>
        <w:t xml:space="preserve">Position: </w:t>
      </w:r>
      <w:r w:rsidR="00576348">
        <w:rPr>
          <w:rFonts w:cs="Arial"/>
          <w:b/>
          <w:sz w:val="20"/>
        </w:rPr>
        <w:t xml:space="preserve">Computer </w:t>
      </w:r>
      <w:r w:rsidRPr="006E44E5">
        <w:rPr>
          <w:rFonts w:cs="Arial"/>
          <w:b/>
          <w:sz w:val="20"/>
        </w:rPr>
        <w:t>Systems Analyst</w:t>
      </w:r>
    </w:p>
    <w:p w:rsidR="00A5224F" w:rsidRPr="006E44E5" w:rsidRDefault="00A5224F" w:rsidP="00A5224F">
      <w:pPr>
        <w:pStyle w:val="BodyText"/>
        <w:rPr>
          <w:rFonts w:cs="Arial"/>
          <w:sz w:val="20"/>
        </w:rPr>
      </w:pPr>
    </w:p>
    <w:p w:rsidR="00A5224F" w:rsidRPr="006E44E5" w:rsidRDefault="00A5224F" w:rsidP="00A5224F">
      <w:pPr>
        <w:pStyle w:val="BodyText"/>
        <w:rPr>
          <w:rFonts w:cs="Arial"/>
          <w:sz w:val="20"/>
        </w:rPr>
      </w:pPr>
      <w:r w:rsidRPr="006E44E5">
        <w:rPr>
          <w:rFonts w:cs="Arial"/>
          <w:sz w:val="20"/>
        </w:rPr>
        <w:t>Dear Officer,</w:t>
      </w:r>
    </w:p>
    <w:p w:rsidR="00A5224F" w:rsidRPr="006E44E5" w:rsidRDefault="00A5224F" w:rsidP="00A5224F">
      <w:pPr>
        <w:pStyle w:val="BodyText"/>
        <w:rPr>
          <w:rFonts w:cs="Arial"/>
          <w:sz w:val="20"/>
        </w:rPr>
      </w:pPr>
    </w:p>
    <w:p w:rsidR="00322A12" w:rsidRPr="006E44E5" w:rsidRDefault="00893B6D" w:rsidP="00A5224F">
      <w:pPr>
        <w:pStyle w:val="BodyText"/>
        <w:rPr>
          <w:rFonts w:cs="Arial"/>
          <w:sz w:val="20"/>
        </w:rPr>
      </w:pPr>
      <w:r w:rsidRPr="006E44E5">
        <w:rPr>
          <w:rFonts w:cs="Arial"/>
          <w:sz w:val="20"/>
        </w:rPr>
        <w:t xml:space="preserve">The Beneficiary is qualified for the foregoing position based upon his </w:t>
      </w:r>
      <w:r w:rsidR="00584DA9">
        <w:rPr>
          <w:rFonts w:cs="Arial"/>
          <w:sz w:val="20"/>
        </w:rPr>
        <w:t>10</w:t>
      </w:r>
      <w:r w:rsidRPr="006E44E5">
        <w:rPr>
          <w:rFonts w:cs="Arial"/>
          <w:sz w:val="20"/>
        </w:rPr>
        <w:t>+ year of experience in the Information Technology industry</w:t>
      </w:r>
      <w:r w:rsidR="00322A12" w:rsidRPr="006E44E5">
        <w:rPr>
          <w:rFonts w:cs="Arial"/>
          <w:sz w:val="20"/>
        </w:rPr>
        <w:t>.</w:t>
      </w:r>
      <w:r w:rsidRPr="006E44E5">
        <w:rPr>
          <w:rFonts w:cs="Arial"/>
          <w:sz w:val="20"/>
        </w:rPr>
        <w:t xml:space="preserve"> </w:t>
      </w:r>
      <w:r w:rsidR="00322A12" w:rsidRPr="006E44E5">
        <w:rPr>
          <w:rFonts w:cs="Arial"/>
          <w:sz w:val="20"/>
        </w:rPr>
        <w:t xml:space="preserve">He is experienced with all stages of the development cycle for dynamic web projects including software Analysis, Design, Development and Support. During this time he has experience working on onshore / offshore model and on site development and client training.   </w:t>
      </w:r>
    </w:p>
    <w:p w:rsidR="00A5224F" w:rsidRPr="006E44E5" w:rsidRDefault="00A5224F" w:rsidP="00A5224F">
      <w:pPr>
        <w:pStyle w:val="BodyText"/>
        <w:rPr>
          <w:rFonts w:cs="Arial"/>
          <w:sz w:val="20"/>
        </w:rPr>
      </w:pPr>
    </w:p>
    <w:p w:rsidR="00322A12" w:rsidRPr="006E44E5" w:rsidRDefault="00322A12" w:rsidP="00A5224F">
      <w:pPr>
        <w:jc w:val="both"/>
        <w:rPr>
          <w:rFonts w:ascii="Arial" w:hAnsi="Arial" w:cs="Arial"/>
          <w:sz w:val="20"/>
          <w:szCs w:val="20"/>
        </w:rPr>
      </w:pPr>
      <w:r w:rsidRPr="006E44E5">
        <w:rPr>
          <w:rFonts w:ascii="Arial" w:hAnsi="Arial" w:cs="Arial"/>
          <w:sz w:val="20"/>
          <w:szCs w:val="20"/>
        </w:rPr>
        <w:t xml:space="preserve">Beneficiary </w:t>
      </w:r>
      <w:r w:rsidR="00584DA9">
        <w:rPr>
          <w:rFonts w:ascii="Arial" w:hAnsi="Arial" w:cs="Arial"/>
          <w:sz w:val="20"/>
          <w:szCs w:val="20"/>
        </w:rPr>
        <w:t xml:space="preserve">is a certified </w:t>
      </w:r>
      <w:proofErr w:type="spellStart"/>
      <w:r w:rsidR="00584DA9">
        <w:rPr>
          <w:rFonts w:ascii="Arial" w:hAnsi="Arial" w:cs="Arial"/>
          <w:sz w:val="20"/>
          <w:szCs w:val="20"/>
        </w:rPr>
        <w:t>Pega</w:t>
      </w:r>
      <w:proofErr w:type="spellEnd"/>
      <w:r w:rsidR="00584DA9">
        <w:rPr>
          <w:rFonts w:ascii="Arial" w:hAnsi="Arial" w:cs="Arial"/>
          <w:sz w:val="20"/>
          <w:szCs w:val="20"/>
        </w:rPr>
        <w:t xml:space="preserve"> </w:t>
      </w:r>
      <w:proofErr w:type="spellStart"/>
      <w:r w:rsidR="00584DA9">
        <w:rPr>
          <w:rFonts w:ascii="Arial" w:hAnsi="Arial" w:cs="Arial"/>
          <w:sz w:val="20"/>
          <w:szCs w:val="20"/>
        </w:rPr>
        <w:t>Decsion</w:t>
      </w:r>
      <w:proofErr w:type="spellEnd"/>
      <w:r w:rsidR="00584DA9">
        <w:rPr>
          <w:rFonts w:ascii="Arial" w:hAnsi="Arial" w:cs="Arial"/>
          <w:sz w:val="20"/>
          <w:szCs w:val="20"/>
        </w:rPr>
        <w:t xml:space="preserve"> consultant</w:t>
      </w:r>
      <w:r w:rsidRPr="006E44E5">
        <w:rPr>
          <w:rFonts w:ascii="Arial" w:hAnsi="Arial" w:cs="Arial"/>
          <w:sz w:val="20"/>
          <w:szCs w:val="20"/>
        </w:rPr>
        <w:t xml:space="preserve">. Beneficiary has </w:t>
      </w:r>
      <w:r w:rsidRPr="006E44E5">
        <w:rPr>
          <w:rFonts w:ascii="Arial" w:hAnsi="Arial" w:cs="Arial"/>
          <w:snapToGrid w:val="0"/>
          <w:sz w:val="20"/>
          <w:szCs w:val="20"/>
        </w:rPr>
        <w:t>extensive experience in</w:t>
      </w:r>
      <w:r w:rsidR="007F194F" w:rsidRPr="006E44E5">
        <w:rPr>
          <w:rFonts w:ascii="Arial" w:hAnsi="Arial" w:cs="Arial"/>
          <w:snapToGrid w:val="0"/>
          <w:sz w:val="20"/>
          <w:szCs w:val="20"/>
        </w:rPr>
        <w:t xml:space="preserve"> analyzing systems requirement, procedures and problems to automate and improve existing systems </w:t>
      </w:r>
      <w:r w:rsidR="00576348">
        <w:rPr>
          <w:rFonts w:ascii="Arial" w:hAnsi="Arial" w:cs="Arial"/>
          <w:snapToGrid w:val="0"/>
          <w:sz w:val="20"/>
          <w:szCs w:val="20"/>
        </w:rPr>
        <w:t>being enhanced on Pega PRPC Platform</w:t>
      </w:r>
      <w:r w:rsidR="007F194F" w:rsidRPr="006E44E5">
        <w:rPr>
          <w:rFonts w:ascii="Arial" w:hAnsi="Arial" w:cs="Arial"/>
          <w:snapToGrid w:val="0"/>
          <w:sz w:val="20"/>
          <w:szCs w:val="20"/>
        </w:rPr>
        <w:t>. He also has experience in</w:t>
      </w:r>
      <w:r w:rsidRPr="006E44E5">
        <w:rPr>
          <w:rFonts w:ascii="Arial" w:hAnsi="Arial" w:cs="Arial"/>
          <w:snapToGrid w:val="0"/>
          <w:sz w:val="20"/>
          <w:szCs w:val="20"/>
        </w:rPr>
        <w:t xml:space="preserve"> </w:t>
      </w:r>
      <w:r w:rsidR="00967F98" w:rsidRPr="006E44E5">
        <w:rPr>
          <w:rFonts w:ascii="Arial" w:hAnsi="Arial" w:cs="Arial"/>
          <w:snapToGrid w:val="0"/>
          <w:sz w:val="20"/>
          <w:szCs w:val="20"/>
        </w:rPr>
        <w:t xml:space="preserve">design, development, testing using </w:t>
      </w:r>
      <w:r w:rsidR="00576348">
        <w:rPr>
          <w:rFonts w:ascii="Arial" w:hAnsi="Arial" w:cs="Arial"/>
          <w:snapToGrid w:val="0"/>
          <w:sz w:val="20"/>
          <w:szCs w:val="20"/>
        </w:rPr>
        <w:t>HP</w:t>
      </w:r>
      <w:r w:rsidRPr="006E44E5">
        <w:rPr>
          <w:rFonts w:ascii="Arial" w:hAnsi="Arial" w:cs="Arial"/>
          <w:snapToGrid w:val="0"/>
          <w:sz w:val="20"/>
          <w:szCs w:val="20"/>
        </w:rPr>
        <w:t xml:space="preserve"> </w:t>
      </w:r>
      <w:r w:rsidR="007F194F" w:rsidRPr="006E44E5">
        <w:rPr>
          <w:rFonts w:ascii="Arial" w:hAnsi="Arial" w:cs="Arial"/>
          <w:snapToGrid w:val="0"/>
          <w:sz w:val="20"/>
          <w:szCs w:val="20"/>
        </w:rPr>
        <w:t>tools and t</w:t>
      </w:r>
      <w:r w:rsidRPr="006E44E5">
        <w:rPr>
          <w:rFonts w:ascii="Arial" w:hAnsi="Arial" w:cs="Arial"/>
          <w:snapToGrid w:val="0"/>
          <w:sz w:val="20"/>
          <w:szCs w:val="20"/>
        </w:rPr>
        <w:t xml:space="preserve">echnologies </w:t>
      </w:r>
      <w:r w:rsidR="007F194F" w:rsidRPr="006E44E5">
        <w:rPr>
          <w:rFonts w:ascii="Arial" w:hAnsi="Arial" w:cs="Arial"/>
          <w:snapToGrid w:val="0"/>
          <w:sz w:val="20"/>
          <w:szCs w:val="20"/>
        </w:rPr>
        <w:t>like</w:t>
      </w:r>
      <w:r w:rsidRPr="006E44E5">
        <w:rPr>
          <w:rFonts w:ascii="Arial" w:hAnsi="Arial" w:cs="Arial"/>
          <w:snapToGrid w:val="0"/>
          <w:sz w:val="20"/>
          <w:szCs w:val="20"/>
        </w:rPr>
        <w:t xml:space="preserve"> </w:t>
      </w:r>
      <w:r w:rsidR="007F194F" w:rsidRPr="006E44E5">
        <w:rPr>
          <w:rFonts w:ascii="Arial" w:hAnsi="Arial" w:cs="Arial"/>
          <w:snapToGrid w:val="0"/>
          <w:sz w:val="20"/>
          <w:szCs w:val="20"/>
        </w:rPr>
        <w:t>C#, .NET, ASP .NET, SQL, PowerShell</w:t>
      </w:r>
      <w:r w:rsidRPr="006E44E5">
        <w:rPr>
          <w:rFonts w:ascii="Arial" w:hAnsi="Arial" w:cs="Arial"/>
          <w:snapToGrid w:val="0"/>
          <w:sz w:val="20"/>
          <w:szCs w:val="20"/>
        </w:rPr>
        <w:t>, etc</w:t>
      </w:r>
      <w:r w:rsidR="007F194F" w:rsidRPr="006E44E5">
        <w:rPr>
          <w:rFonts w:ascii="Arial" w:hAnsi="Arial" w:cs="Arial"/>
          <w:snapToGrid w:val="0"/>
          <w:sz w:val="20"/>
          <w:szCs w:val="20"/>
        </w:rPr>
        <w:t>.</w:t>
      </w:r>
    </w:p>
    <w:p w:rsidR="00322A12" w:rsidRPr="006E44E5" w:rsidRDefault="00322A12" w:rsidP="00A5224F">
      <w:pPr>
        <w:pStyle w:val="BodyText"/>
        <w:rPr>
          <w:rFonts w:cs="Arial"/>
          <w:sz w:val="20"/>
        </w:rPr>
      </w:pPr>
    </w:p>
    <w:tbl>
      <w:tblPr>
        <w:tblStyle w:val="TableGrid"/>
        <w:tblW w:w="0" w:type="auto"/>
        <w:jc w:val="center"/>
        <w:tblLook w:val="04A0" w:firstRow="1" w:lastRow="0" w:firstColumn="1" w:lastColumn="0" w:noHBand="0" w:noVBand="1"/>
      </w:tblPr>
      <w:tblGrid>
        <w:gridCol w:w="3150"/>
        <w:gridCol w:w="5490"/>
      </w:tblGrid>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Reporting tools</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76348" w:rsidP="00A5224F">
            <w:pPr>
              <w:pStyle w:val="BodyText3"/>
              <w:rPr>
                <w:rFonts w:eastAsia="MS Mincho"/>
              </w:rPr>
            </w:pPr>
            <w:r>
              <w:rPr>
                <w:rFonts w:eastAsia="MS Mincho"/>
              </w:rPr>
              <w:t>PRPC Report creator</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967F98">
            <w:pPr>
              <w:pStyle w:val="BodyText3"/>
              <w:jc w:val="left"/>
              <w:rPr>
                <w:rFonts w:eastAsia="MS Mincho"/>
              </w:rPr>
            </w:pPr>
            <w:r w:rsidRPr="006E44E5">
              <w:rPr>
                <w:rFonts w:eastAsia="MS Mincho"/>
              </w:rPr>
              <w:t>Analytical &amp; Visualization tools</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76348" w:rsidP="00A5224F">
            <w:pPr>
              <w:pStyle w:val="BodyText3"/>
              <w:rPr>
                <w:rFonts w:eastAsia="MS Mincho"/>
              </w:rPr>
            </w:pPr>
            <w:r>
              <w:rPr>
                <w:rFonts w:eastAsia="MS Mincho"/>
              </w:rPr>
              <w:t>Pega Direct Capture of Objectives</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Ticketing platforms</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76348" w:rsidP="00A5224F">
            <w:pPr>
              <w:pStyle w:val="BodyText3"/>
              <w:rPr>
                <w:rFonts w:eastAsia="MS Mincho"/>
              </w:rPr>
            </w:pPr>
            <w:r>
              <w:rPr>
                <w:rFonts w:eastAsia="MS Mincho"/>
              </w:rPr>
              <w:t>HP</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Programming Language</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76348" w:rsidP="00A5224F">
            <w:pPr>
              <w:pStyle w:val="BodyText3"/>
              <w:rPr>
                <w:rFonts w:eastAsia="MS Mincho"/>
              </w:rPr>
            </w:pPr>
            <w:r>
              <w:rPr>
                <w:rFonts w:eastAsia="MS Mincho"/>
              </w:rPr>
              <w:t>Java, PRPC</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Database</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76348" w:rsidP="00A5224F">
            <w:pPr>
              <w:pStyle w:val="BodyText3"/>
              <w:rPr>
                <w:rFonts w:eastAsia="MS Mincho"/>
              </w:rPr>
            </w:pPr>
            <w:r>
              <w:rPr>
                <w:rFonts w:eastAsia="MS Mincho"/>
              </w:rPr>
              <w:t>SQL, Oracle</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Domain Expertise</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76348" w:rsidP="00A5224F">
            <w:pPr>
              <w:pStyle w:val="BodyText3"/>
              <w:rPr>
                <w:rFonts w:eastAsia="MS Mincho"/>
              </w:rPr>
            </w:pPr>
            <w:proofErr w:type="spellStart"/>
            <w:r>
              <w:rPr>
                <w:rFonts w:eastAsia="MS Mincho"/>
              </w:rPr>
              <w:t>Media,Telecom</w:t>
            </w:r>
            <w:proofErr w:type="spellEnd"/>
            <w:r>
              <w:rPr>
                <w:rFonts w:eastAsia="MS Mincho"/>
              </w:rPr>
              <w:t>, Banking, Healthcare</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Operating Systems (OS)</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76348" w:rsidP="00A5224F">
            <w:pPr>
              <w:pStyle w:val="BodyText3"/>
              <w:rPr>
                <w:rFonts w:eastAsia="MS Mincho"/>
              </w:rPr>
            </w:pPr>
            <w:r>
              <w:rPr>
                <w:rFonts w:eastAsia="MS Mincho"/>
              </w:rPr>
              <w:t>Windows</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967F98">
            <w:pPr>
              <w:pStyle w:val="BodyText3"/>
              <w:rPr>
                <w:rFonts w:eastAsia="MS Mincho"/>
              </w:rPr>
            </w:pPr>
            <w:r w:rsidRPr="006E44E5">
              <w:rPr>
                <w:rFonts w:eastAsia="MS Mincho"/>
              </w:rPr>
              <w:t>Web &amp; application server</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76348" w:rsidP="00A5224F">
            <w:pPr>
              <w:pStyle w:val="BodyText3"/>
              <w:rPr>
                <w:rFonts w:eastAsia="MS Mincho"/>
              </w:rPr>
            </w:pPr>
            <w:proofErr w:type="spellStart"/>
            <w:r>
              <w:rPr>
                <w:rFonts w:eastAsia="MS Mincho"/>
              </w:rPr>
              <w:t>Websphere</w:t>
            </w:r>
            <w:proofErr w:type="spellEnd"/>
            <w:r>
              <w:rPr>
                <w:rFonts w:eastAsia="MS Mincho"/>
              </w:rPr>
              <w:t xml:space="preserve">, </w:t>
            </w:r>
            <w:proofErr w:type="spellStart"/>
            <w:r>
              <w:rPr>
                <w:rFonts w:eastAsia="MS Mincho"/>
              </w:rPr>
              <w:t>tomcat,weblogic</w:t>
            </w:r>
            <w:proofErr w:type="spellEnd"/>
          </w:p>
        </w:tc>
      </w:tr>
      <w:tr w:rsidR="00967F98" w:rsidRPr="006E44E5" w:rsidTr="00967F98">
        <w:trPr>
          <w:jc w:val="center"/>
        </w:trPr>
        <w:tc>
          <w:tcPr>
            <w:tcW w:w="3150" w:type="dxa"/>
            <w:tcBorders>
              <w:top w:val="dotted" w:sz="4" w:space="0" w:color="auto"/>
              <w:bottom w:val="dotted" w:sz="4" w:space="0" w:color="auto"/>
              <w:right w:val="dotted" w:sz="4" w:space="0" w:color="auto"/>
            </w:tcBorders>
          </w:tcPr>
          <w:p w:rsidR="00967F98" w:rsidRPr="006E44E5" w:rsidRDefault="00967F98" w:rsidP="00967F98">
            <w:pPr>
              <w:pStyle w:val="BodyText3"/>
              <w:rPr>
                <w:rFonts w:eastAsia="MS Mincho"/>
              </w:rPr>
            </w:pPr>
            <w:r w:rsidRPr="006E44E5">
              <w:rPr>
                <w:rFonts w:eastAsia="MS Mincho"/>
              </w:rPr>
              <w:t>Scripting</w:t>
            </w:r>
          </w:p>
        </w:tc>
        <w:tc>
          <w:tcPr>
            <w:tcW w:w="5490" w:type="dxa"/>
            <w:tcBorders>
              <w:top w:val="dotted" w:sz="4" w:space="0" w:color="auto"/>
              <w:left w:val="dotted" w:sz="4" w:space="0" w:color="auto"/>
              <w:bottom w:val="dotted" w:sz="4" w:space="0" w:color="auto"/>
              <w:right w:val="dotted" w:sz="4" w:space="0" w:color="auto"/>
            </w:tcBorders>
          </w:tcPr>
          <w:p w:rsidR="00967F98" w:rsidRPr="006E44E5" w:rsidRDefault="00576348" w:rsidP="00A5224F">
            <w:pPr>
              <w:pStyle w:val="BodyText3"/>
              <w:rPr>
                <w:rFonts w:eastAsia="MS Mincho"/>
              </w:rPr>
            </w:pPr>
            <w:r>
              <w:rPr>
                <w:rFonts w:eastAsia="MS Mincho"/>
              </w:rPr>
              <w:t>SQL</w:t>
            </w:r>
          </w:p>
        </w:tc>
      </w:tr>
    </w:tbl>
    <w:p w:rsidR="00893B6D" w:rsidRPr="006E44E5" w:rsidRDefault="00893B6D" w:rsidP="00A5224F">
      <w:pPr>
        <w:widowControl w:val="0"/>
        <w:jc w:val="both"/>
        <w:rPr>
          <w:rFonts w:ascii="Arial" w:hAnsi="Arial" w:cs="Arial"/>
          <w:sz w:val="20"/>
          <w:szCs w:val="20"/>
        </w:rPr>
      </w:pPr>
    </w:p>
    <w:p w:rsidR="00893B6D" w:rsidRPr="006E44E5" w:rsidRDefault="00893B6D" w:rsidP="00A5224F">
      <w:pPr>
        <w:widowControl w:val="0"/>
        <w:jc w:val="both"/>
        <w:rPr>
          <w:rFonts w:ascii="Arial" w:hAnsi="Arial" w:cs="Arial"/>
          <w:sz w:val="20"/>
          <w:szCs w:val="20"/>
        </w:rPr>
      </w:pPr>
    </w:p>
    <w:p w:rsidR="002E191E" w:rsidRPr="006E44E5" w:rsidRDefault="00893B6D" w:rsidP="00A5224F">
      <w:pPr>
        <w:pStyle w:val="BlockText"/>
        <w:spacing w:line="240" w:lineRule="auto"/>
        <w:ind w:left="0" w:right="0"/>
        <w:rPr>
          <w:color w:val="000000"/>
          <w:szCs w:val="20"/>
        </w:rPr>
      </w:pPr>
      <w:r w:rsidRPr="006E44E5">
        <w:rPr>
          <w:szCs w:val="20"/>
        </w:rPr>
        <w:t xml:space="preserve">The Beneficiary has a proven record of accomplishment in the technology competence and is poised to add significant value to the projects.  </w:t>
      </w:r>
      <w:r w:rsidR="00776667" w:rsidRPr="006E44E5">
        <w:rPr>
          <w:rFonts w:eastAsia="MS Mincho"/>
          <w:szCs w:val="20"/>
        </w:rPr>
        <w:t xml:space="preserve">He has </w:t>
      </w:r>
      <w:r w:rsidR="00776667" w:rsidRPr="006E44E5">
        <w:rPr>
          <w:szCs w:val="20"/>
        </w:rPr>
        <w:t xml:space="preserve">in-depth knowledge of </w:t>
      </w:r>
      <w:r w:rsidR="00576348">
        <w:rPr>
          <w:szCs w:val="20"/>
        </w:rPr>
        <w:t>Pega PRPC Case Management and Decisioning</w:t>
      </w:r>
      <w:r w:rsidR="00776667" w:rsidRPr="006E44E5">
        <w:rPr>
          <w:szCs w:val="20"/>
        </w:rPr>
        <w:t xml:space="preserve"> framework</w:t>
      </w:r>
      <w:r w:rsidR="00776667" w:rsidRPr="006E44E5">
        <w:rPr>
          <w:rFonts w:eastAsia="MS Mincho"/>
          <w:szCs w:val="20"/>
        </w:rPr>
        <w:t>.</w:t>
      </w:r>
      <w:r w:rsidR="00776667" w:rsidRPr="006E44E5">
        <w:rPr>
          <w:szCs w:val="20"/>
        </w:rPr>
        <w:t xml:space="preserve"> He has handled various customization, development, enhancements and testing assignments using this framework. </w:t>
      </w:r>
      <w:r w:rsidR="00322A12" w:rsidRPr="006E44E5">
        <w:rPr>
          <w:b/>
          <w:color w:val="000000"/>
          <w:szCs w:val="20"/>
        </w:rPr>
        <w:t>Beneficiary</w:t>
      </w:r>
      <w:r w:rsidR="00322A12" w:rsidRPr="006E44E5">
        <w:rPr>
          <w:color w:val="000000"/>
          <w:szCs w:val="20"/>
        </w:rPr>
        <w:t xml:space="preserve"> has played a crucial role in various projects like </w:t>
      </w:r>
      <w:proofErr w:type="spellStart"/>
      <w:r w:rsidR="00576348">
        <w:rPr>
          <w:color w:val="000000"/>
          <w:szCs w:val="20"/>
        </w:rPr>
        <w:t>Mizohu</w:t>
      </w:r>
      <w:proofErr w:type="spellEnd"/>
      <w:r w:rsidR="00576348">
        <w:rPr>
          <w:color w:val="000000"/>
          <w:szCs w:val="20"/>
        </w:rPr>
        <w:t xml:space="preserve"> Bank</w:t>
      </w:r>
      <w:r w:rsidR="00322A12" w:rsidRPr="006E44E5">
        <w:rPr>
          <w:color w:val="000000"/>
          <w:szCs w:val="20"/>
        </w:rPr>
        <w:t xml:space="preserve">, </w:t>
      </w:r>
      <w:r w:rsidR="00576348">
        <w:rPr>
          <w:color w:val="000000"/>
          <w:szCs w:val="20"/>
        </w:rPr>
        <w:t>Melbourne water</w:t>
      </w:r>
      <w:r w:rsidR="00322A12" w:rsidRPr="006E44E5">
        <w:rPr>
          <w:color w:val="000000"/>
          <w:szCs w:val="20"/>
        </w:rPr>
        <w:t xml:space="preserve">, </w:t>
      </w:r>
      <w:r w:rsidR="00576348">
        <w:rPr>
          <w:color w:val="000000"/>
          <w:szCs w:val="20"/>
        </w:rPr>
        <w:t>Great Eastern Life</w:t>
      </w:r>
      <w:r w:rsidR="00322A12" w:rsidRPr="006E44E5">
        <w:rPr>
          <w:color w:val="000000"/>
          <w:szCs w:val="20"/>
        </w:rPr>
        <w:t xml:space="preserve">, etc.   </w:t>
      </w:r>
      <w:r w:rsidR="00322A12" w:rsidRPr="006E44E5">
        <w:rPr>
          <w:b/>
          <w:bCs/>
          <w:color w:val="000000"/>
          <w:szCs w:val="20"/>
        </w:rPr>
        <w:t>Beneficiary</w:t>
      </w:r>
      <w:r w:rsidR="002E191E" w:rsidRPr="006E44E5">
        <w:rPr>
          <w:color w:val="000000"/>
          <w:szCs w:val="20"/>
        </w:rPr>
        <w:t xml:space="preserve"> has been identified to execute the responsibilities by virtue of his /her specialty occupation and exposure to below mentioned areas:</w:t>
      </w:r>
    </w:p>
    <w:p w:rsidR="00776667" w:rsidRPr="006E44E5" w:rsidRDefault="00776667" w:rsidP="00A5224F">
      <w:pPr>
        <w:pStyle w:val="BodyText3"/>
      </w:pPr>
    </w:p>
    <w:p w:rsidR="00776667" w:rsidRDefault="00776667" w:rsidP="00A5224F">
      <w:pPr>
        <w:numPr>
          <w:ilvl w:val="0"/>
          <w:numId w:val="3"/>
        </w:numPr>
        <w:jc w:val="both"/>
        <w:rPr>
          <w:rFonts w:ascii="Arial" w:hAnsi="Arial" w:cs="Arial"/>
          <w:sz w:val="20"/>
          <w:szCs w:val="20"/>
        </w:rPr>
      </w:pPr>
      <w:r w:rsidRPr="006E44E5">
        <w:rPr>
          <w:rFonts w:ascii="Arial" w:hAnsi="Arial" w:cs="Arial"/>
          <w:sz w:val="20"/>
          <w:szCs w:val="20"/>
        </w:rPr>
        <w:t>LIST ALL THE EXPERIENCE</w:t>
      </w:r>
    </w:p>
    <w:p w:rsidR="007366FF" w:rsidRDefault="007366FF" w:rsidP="007366FF">
      <w:pPr>
        <w:jc w:val="both"/>
        <w:rPr>
          <w:rFonts w:ascii="Arial" w:hAnsi="Arial" w:cs="Arial"/>
          <w:sz w:val="20"/>
          <w:szCs w:val="20"/>
        </w:rPr>
      </w:pPr>
    </w:p>
    <w:tbl>
      <w:tblPr>
        <w:tblStyle w:val="TableGrid"/>
        <w:tblW w:w="0" w:type="auto"/>
        <w:tblLook w:val="04A0" w:firstRow="1" w:lastRow="0" w:firstColumn="1" w:lastColumn="0" w:noHBand="0" w:noVBand="1"/>
      </w:tblPr>
      <w:tblGrid>
        <w:gridCol w:w="2875"/>
        <w:gridCol w:w="1983"/>
        <w:gridCol w:w="2246"/>
        <w:gridCol w:w="2246"/>
      </w:tblGrid>
      <w:tr w:rsidR="00584DA9" w:rsidTr="008320C1">
        <w:tc>
          <w:tcPr>
            <w:tcW w:w="2875" w:type="dxa"/>
          </w:tcPr>
          <w:p w:rsidR="00584DA9" w:rsidRDefault="00584DA9" w:rsidP="007366FF">
            <w:pPr>
              <w:jc w:val="both"/>
              <w:rPr>
                <w:rFonts w:ascii="Arial" w:hAnsi="Arial" w:cs="Arial"/>
                <w:sz w:val="20"/>
                <w:szCs w:val="20"/>
              </w:rPr>
            </w:pPr>
            <w:r>
              <w:rPr>
                <w:rFonts w:ascii="Arial" w:hAnsi="Arial" w:cs="Arial"/>
                <w:sz w:val="20"/>
                <w:szCs w:val="20"/>
              </w:rPr>
              <w:t>Role</w:t>
            </w:r>
          </w:p>
        </w:tc>
        <w:tc>
          <w:tcPr>
            <w:tcW w:w="1983" w:type="dxa"/>
          </w:tcPr>
          <w:p w:rsidR="00584DA9" w:rsidRDefault="00584DA9" w:rsidP="007366FF">
            <w:pPr>
              <w:jc w:val="both"/>
              <w:rPr>
                <w:rFonts w:ascii="Arial" w:hAnsi="Arial" w:cs="Arial"/>
                <w:sz w:val="20"/>
                <w:szCs w:val="20"/>
              </w:rPr>
            </w:pPr>
            <w:r>
              <w:rPr>
                <w:rFonts w:ascii="Arial" w:hAnsi="Arial" w:cs="Arial"/>
                <w:sz w:val="20"/>
                <w:szCs w:val="20"/>
              </w:rPr>
              <w:t>Client</w:t>
            </w:r>
          </w:p>
        </w:tc>
        <w:tc>
          <w:tcPr>
            <w:tcW w:w="2246" w:type="dxa"/>
          </w:tcPr>
          <w:p w:rsidR="00584DA9" w:rsidRDefault="00584DA9" w:rsidP="007366FF">
            <w:pPr>
              <w:jc w:val="both"/>
              <w:rPr>
                <w:rFonts w:ascii="Arial" w:hAnsi="Arial" w:cs="Arial"/>
                <w:sz w:val="20"/>
                <w:szCs w:val="20"/>
              </w:rPr>
            </w:pPr>
            <w:r>
              <w:rPr>
                <w:rFonts w:ascii="Arial" w:hAnsi="Arial" w:cs="Arial"/>
                <w:sz w:val="20"/>
                <w:szCs w:val="20"/>
              </w:rPr>
              <w:t>From Date</w:t>
            </w:r>
          </w:p>
        </w:tc>
        <w:tc>
          <w:tcPr>
            <w:tcW w:w="2246" w:type="dxa"/>
          </w:tcPr>
          <w:p w:rsidR="00584DA9" w:rsidRDefault="00584DA9" w:rsidP="007366FF">
            <w:pPr>
              <w:jc w:val="both"/>
              <w:rPr>
                <w:rFonts w:ascii="Arial" w:hAnsi="Arial" w:cs="Arial"/>
                <w:sz w:val="20"/>
                <w:szCs w:val="20"/>
              </w:rPr>
            </w:pPr>
            <w:r>
              <w:rPr>
                <w:rFonts w:ascii="Arial" w:hAnsi="Arial" w:cs="Arial"/>
                <w:sz w:val="20"/>
                <w:szCs w:val="20"/>
              </w:rPr>
              <w:t>To Date</w:t>
            </w:r>
          </w:p>
        </w:tc>
      </w:tr>
      <w:tr w:rsidR="00584DA9" w:rsidTr="008320C1">
        <w:tc>
          <w:tcPr>
            <w:tcW w:w="2875" w:type="dxa"/>
          </w:tcPr>
          <w:p w:rsidR="00584DA9" w:rsidRPr="00584DA9" w:rsidRDefault="00584DA9" w:rsidP="00584DA9">
            <w:pPr>
              <w:jc w:val="both"/>
              <w:rPr>
                <w:rFonts w:ascii="Arial" w:hAnsi="Arial" w:cs="Arial"/>
                <w:sz w:val="20"/>
                <w:szCs w:val="20"/>
              </w:rPr>
            </w:pPr>
            <w:r>
              <w:rPr>
                <w:rFonts w:ascii="Arial" w:hAnsi="Arial" w:cs="Arial"/>
                <w:b/>
                <w:bCs/>
                <w:sz w:val="20"/>
                <w:szCs w:val="20"/>
              </w:rPr>
              <w:t xml:space="preserve">Senior </w:t>
            </w:r>
            <w:r w:rsidRPr="00584DA9">
              <w:rPr>
                <w:rFonts w:ascii="Arial" w:hAnsi="Arial" w:cs="Arial"/>
                <w:b/>
                <w:bCs/>
                <w:sz w:val="20"/>
                <w:szCs w:val="20"/>
              </w:rPr>
              <w:t>System Architect</w:t>
            </w:r>
          </w:p>
          <w:p w:rsidR="00584DA9" w:rsidRDefault="00584DA9" w:rsidP="007366FF">
            <w:pPr>
              <w:jc w:val="both"/>
              <w:rPr>
                <w:rFonts w:ascii="Arial" w:hAnsi="Arial" w:cs="Arial"/>
                <w:sz w:val="20"/>
                <w:szCs w:val="20"/>
              </w:rPr>
            </w:pPr>
          </w:p>
        </w:tc>
        <w:tc>
          <w:tcPr>
            <w:tcW w:w="1983" w:type="dxa"/>
          </w:tcPr>
          <w:p w:rsidR="00584DA9" w:rsidRDefault="00584DA9" w:rsidP="007366FF">
            <w:pPr>
              <w:jc w:val="both"/>
              <w:rPr>
                <w:rFonts w:ascii="Arial" w:hAnsi="Arial" w:cs="Arial"/>
                <w:sz w:val="20"/>
                <w:szCs w:val="20"/>
              </w:rPr>
            </w:pPr>
            <w:r>
              <w:rPr>
                <w:rFonts w:ascii="Arial" w:hAnsi="Arial" w:cs="Arial"/>
                <w:sz w:val="20"/>
                <w:szCs w:val="20"/>
              </w:rPr>
              <w:t>Anthem BCBS</w:t>
            </w:r>
          </w:p>
        </w:tc>
        <w:tc>
          <w:tcPr>
            <w:tcW w:w="2246" w:type="dxa"/>
          </w:tcPr>
          <w:p w:rsidR="00584DA9" w:rsidRDefault="00584DA9" w:rsidP="007366FF">
            <w:pPr>
              <w:jc w:val="both"/>
              <w:rPr>
                <w:rFonts w:ascii="Arial" w:hAnsi="Arial" w:cs="Arial"/>
                <w:sz w:val="20"/>
                <w:szCs w:val="20"/>
              </w:rPr>
            </w:pPr>
            <w:r>
              <w:rPr>
                <w:rFonts w:ascii="Arial" w:hAnsi="Arial" w:cs="Arial"/>
                <w:sz w:val="20"/>
                <w:szCs w:val="20"/>
              </w:rPr>
              <w:t>Dec-17</w:t>
            </w:r>
          </w:p>
        </w:tc>
        <w:tc>
          <w:tcPr>
            <w:tcW w:w="2246" w:type="dxa"/>
          </w:tcPr>
          <w:p w:rsidR="00584DA9" w:rsidRDefault="00584DA9" w:rsidP="007366FF">
            <w:pPr>
              <w:jc w:val="both"/>
              <w:rPr>
                <w:rFonts w:ascii="Arial" w:hAnsi="Arial" w:cs="Arial"/>
                <w:sz w:val="20"/>
                <w:szCs w:val="20"/>
              </w:rPr>
            </w:pPr>
            <w:r>
              <w:rPr>
                <w:rFonts w:ascii="Arial" w:hAnsi="Arial" w:cs="Arial"/>
                <w:sz w:val="20"/>
                <w:szCs w:val="20"/>
              </w:rPr>
              <w:t>Till Date</w:t>
            </w:r>
          </w:p>
        </w:tc>
      </w:tr>
      <w:tr w:rsidR="00584DA9" w:rsidTr="008320C1">
        <w:tc>
          <w:tcPr>
            <w:tcW w:w="2875" w:type="dxa"/>
          </w:tcPr>
          <w:p w:rsidR="00584DA9" w:rsidRPr="00584DA9" w:rsidRDefault="00584DA9" w:rsidP="00584DA9">
            <w:pPr>
              <w:jc w:val="both"/>
              <w:rPr>
                <w:rFonts w:ascii="Arial" w:hAnsi="Arial" w:cs="Arial"/>
                <w:sz w:val="20"/>
                <w:szCs w:val="20"/>
              </w:rPr>
            </w:pPr>
            <w:r>
              <w:rPr>
                <w:rFonts w:ascii="Arial" w:hAnsi="Arial" w:cs="Arial"/>
                <w:b/>
                <w:bCs/>
                <w:sz w:val="20"/>
                <w:szCs w:val="20"/>
              </w:rPr>
              <w:t xml:space="preserve">Senior </w:t>
            </w:r>
            <w:r w:rsidRPr="00584DA9">
              <w:rPr>
                <w:rFonts w:ascii="Arial" w:hAnsi="Arial" w:cs="Arial"/>
                <w:b/>
                <w:bCs/>
                <w:sz w:val="20"/>
                <w:szCs w:val="20"/>
              </w:rPr>
              <w:t>System Architect</w:t>
            </w:r>
          </w:p>
          <w:p w:rsidR="00584DA9" w:rsidRDefault="00584DA9" w:rsidP="007366FF">
            <w:pPr>
              <w:jc w:val="both"/>
              <w:rPr>
                <w:rFonts w:ascii="Arial" w:hAnsi="Arial" w:cs="Arial"/>
                <w:sz w:val="20"/>
                <w:szCs w:val="20"/>
              </w:rPr>
            </w:pPr>
          </w:p>
        </w:tc>
        <w:tc>
          <w:tcPr>
            <w:tcW w:w="1983" w:type="dxa"/>
          </w:tcPr>
          <w:p w:rsidR="00584DA9" w:rsidRDefault="00584DA9" w:rsidP="007366FF">
            <w:pPr>
              <w:jc w:val="both"/>
              <w:rPr>
                <w:rFonts w:ascii="Arial" w:hAnsi="Arial" w:cs="Arial"/>
                <w:sz w:val="20"/>
                <w:szCs w:val="20"/>
              </w:rPr>
            </w:pPr>
            <w:r>
              <w:rPr>
                <w:rFonts w:ascii="Arial" w:hAnsi="Arial" w:cs="Arial"/>
                <w:sz w:val="20"/>
                <w:szCs w:val="20"/>
              </w:rPr>
              <w:t>AMEX</w:t>
            </w:r>
          </w:p>
        </w:tc>
        <w:tc>
          <w:tcPr>
            <w:tcW w:w="2246" w:type="dxa"/>
          </w:tcPr>
          <w:p w:rsidR="00584DA9" w:rsidRDefault="00584DA9" w:rsidP="007366FF">
            <w:pPr>
              <w:jc w:val="both"/>
              <w:rPr>
                <w:rFonts w:ascii="Arial" w:hAnsi="Arial" w:cs="Arial"/>
                <w:sz w:val="20"/>
                <w:szCs w:val="20"/>
              </w:rPr>
            </w:pPr>
            <w:r>
              <w:rPr>
                <w:rFonts w:ascii="Arial" w:hAnsi="Arial" w:cs="Arial"/>
                <w:sz w:val="20"/>
                <w:szCs w:val="20"/>
              </w:rPr>
              <w:t>Apr-17</w:t>
            </w:r>
          </w:p>
        </w:tc>
        <w:tc>
          <w:tcPr>
            <w:tcW w:w="2246" w:type="dxa"/>
          </w:tcPr>
          <w:p w:rsidR="00584DA9" w:rsidRDefault="008320C1" w:rsidP="007366FF">
            <w:pPr>
              <w:jc w:val="both"/>
              <w:rPr>
                <w:rFonts w:ascii="Arial" w:hAnsi="Arial" w:cs="Arial"/>
                <w:sz w:val="20"/>
                <w:szCs w:val="20"/>
              </w:rPr>
            </w:pPr>
            <w:r>
              <w:rPr>
                <w:rFonts w:ascii="Arial" w:hAnsi="Arial" w:cs="Arial"/>
                <w:sz w:val="20"/>
                <w:szCs w:val="20"/>
              </w:rPr>
              <w:t>Nov-17</w:t>
            </w:r>
          </w:p>
        </w:tc>
      </w:tr>
      <w:tr w:rsidR="008320C1" w:rsidTr="008320C1">
        <w:tc>
          <w:tcPr>
            <w:tcW w:w="2875" w:type="dxa"/>
          </w:tcPr>
          <w:p w:rsidR="008320C1" w:rsidRDefault="008320C1" w:rsidP="00584DA9">
            <w:pPr>
              <w:jc w:val="both"/>
              <w:rPr>
                <w:rFonts w:ascii="Arial" w:hAnsi="Arial" w:cs="Arial"/>
                <w:b/>
                <w:bCs/>
                <w:sz w:val="20"/>
                <w:szCs w:val="20"/>
              </w:rPr>
            </w:pPr>
            <w:r>
              <w:rPr>
                <w:rFonts w:ascii="Arial" w:hAnsi="Arial" w:cs="Arial"/>
                <w:b/>
                <w:bCs/>
                <w:sz w:val="20"/>
                <w:szCs w:val="20"/>
              </w:rPr>
              <w:t>Team Lead</w:t>
            </w:r>
          </w:p>
        </w:tc>
        <w:tc>
          <w:tcPr>
            <w:tcW w:w="1983" w:type="dxa"/>
          </w:tcPr>
          <w:p w:rsidR="008320C1" w:rsidRDefault="008320C1" w:rsidP="007366FF">
            <w:pPr>
              <w:jc w:val="both"/>
              <w:rPr>
                <w:rFonts w:ascii="Arial" w:hAnsi="Arial" w:cs="Arial"/>
                <w:sz w:val="20"/>
                <w:szCs w:val="20"/>
              </w:rPr>
            </w:pPr>
            <w:r>
              <w:rPr>
                <w:rFonts w:ascii="Arial" w:hAnsi="Arial" w:cs="Arial"/>
                <w:sz w:val="20"/>
                <w:szCs w:val="20"/>
              </w:rPr>
              <w:t>UHG</w:t>
            </w:r>
          </w:p>
        </w:tc>
        <w:tc>
          <w:tcPr>
            <w:tcW w:w="2246" w:type="dxa"/>
          </w:tcPr>
          <w:p w:rsidR="008320C1" w:rsidRDefault="008320C1" w:rsidP="007366FF">
            <w:pPr>
              <w:jc w:val="both"/>
              <w:rPr>
                <w:rFonts w:ascii="Arial" w:hAnsi="Arial" w:cs="Arial"/>
                <w:sz w:val="20"/>
                <w:szCs w:val="20"/>
              </w:rPr>
            </w:pPr>
            <w:r>
              <w:rPr>
                <w:rFonts w:ascii="Arial" w:hAnsi="Arial" w:cs="Arial"/>
                <w:sz w:val="20"/>
                <w:szCs w:val="20"/>
              </w:rPr>
              <w:t>Feb-16</w:t>
            </w:r>
          </w:p>
        </w:tc>
        <w:tc>
          <w:tcPr>
            <w:tcW w:w="2246" w:type="dxa"/>
          </w:tcPr>
          <w:p w:rsidR="008320C1" w:rsidRDefault="008320C1" w:rsidP="007366FF">
            <w:pPr>
              <w:jc w:val="both"/>
              <w:rPr>
                <w:rFonts w:ascii="Arial" w:hAnsi="Arial" w:cs="Arial"/>
                <w:sz w:val="20"/>
                <w:szCs w:val="20"/>
              </w:rPr>
            </w:pPr>
            <w:r>
              <w:rPr>
                <w:rFonts w:ascii="Arial" w:hAnsi="Arial" w:cs="Arial"/>
                <w:sz w:val="20"/>
                <w:szCs w:val="20"/>
              </w:rPr>
              <w:t>Feb-17</w:t>
            </w:r>
          </w:p>
        </w:tc>
      </w:tr>
      <w:tr w:rsidR="008320C1" w:rsidTr="008320C1">
        <w:tc>
          <w:tcPr>
            <w:tcW w:w="2875" w:type="dxa"/>
          </w:tcPr>
          <w:p w:rsidR="008320C1" w:rsidRDefault="008320C1" w:rsidP="00584DA9">
            <w:pPr>
              <w:jc w:val="both"/>
              <w:rPr>
                <w:rFonts w:ascii="Arial" w:hAnsi="Arial" w:cs="Arial"/>
                <w:b/>
                <w:bCs/>
                <w:sz w:val="20"/>
                <w:szCs w:val="20"/>
              </w:rPr>
            </w:pPr>
            <w:r>
              <w:rPr>
                <w:rFonts w:ascii="Arial" w:hAnsi="Arial" w:cs="Arial"/>
                <w:b/>
                <w:bCs/>
                <w:sz w:val="20"/>
                <w:szCs w:val="20"/>
              </w:rPr>
              <w:t>Senior Consultant</w:t>
            </w:r>
          </w:p>
        </w:tc>
        <w:tc>
          <w:tcPr>
            <w:tcW w:w="1983" w:type="dxa"/>
          </w:tcPr>
          <w:p w:rsidR="008320C1" w:rsidRDefault="008320C1" w:rsidP="007366FF">
            <w:pPr>
              <w:jc w:val="both"/>
              <w:rPr>
                <w:rFonts w:ascii="Arial" w:hAnsi="Arial" w:cs="Arial"/>
                <w:sz w:val="20"/>
                <w:szCs w:val="20"/>
              </w:rPr>
            </w:pPr>
            <w:r>
              <w:rPr>
                <w:rFonts w:ascii="Arial" w:hAnsi="Arial" w:cs="Arial"/>
                <w:sz w:val="20"/>
                <w:szCs w:val="20"/>
              </w:rPr>
              <w:t>World Bank</w:t>
            </w:r>
          </w:p>
        </w:tc>
        <w:tc>
          <w:tcPr>
            <w:tcW w:w="2246" w:type="dxa"/>
          </w:tcPr>
          <w:p w:rsidR="008320C1" w:rsidRDefault="008320C1" w:rsidP="007366FF">
            <w:pPr>
              <w:jc w:val="both"/>
              <w:rPr>
                <w:rFonts w:ascii="Arial" w:hAnsi="Arial" w:cs="Arial"/>
                <w:sz w:val="20"/>
                <w:szCs w:val="20"/>
              </w:rPr>
            </w:pPr>
            <w:r>
              <w:rPr>
                <w:rFonts w:ascii="Arial" w:hAnsi="Arial" w:cs="Arial"/>
                <w:sz w:val="20"/>
                <w:szCs w:val="20"/>
              </w:rPr>
              <w:t>Jan-15</w:t>
            </w:r>
          </w:p>
        </w:tc>
        <w:tc>
          <w:tcPr>
            <w:tcW w:w="2246" w:type="dxa"/>
          </w:tcPr>
          <w:p w:rsidR="008320C1" w:rsidRDefault="008320C1" w:rsidP="007366FF">
            <w:pPr>
              <w:jc w:val="both"/>
              <w:rPr>
                <w:rFonts w:ascii="Arial" w:hAnsi="Arial" w:cs="Arial"/>
                <w:sz w:val="20"/>
                <w:szCs w:val="20"/>
              </w:rPr>
            </w:pPr>
            <w:r>
              <w:rPr>
                <w:rFonts w:ascii="Arial" w:hAnsi="Arial" w:cs="Arial"/>
                <w:sz w:val="20"/>
                <w:szCs w:val="20"/>
              </w:rPr>
              <w:t>Jan-16</w:t>
            </w:r>
          </w:p>
        </w:tc>
      </w:tr>
      <w:tr w:rsidR="008320C1" w:rsidTr="008320C1">
        <w:tc>
          <w:tcPr>
            <w:tcW w:w="2875" w:type="dxa"/>
          </w:tcPr>
          <w:p w:rsidR="008320C1" w:rsidRDefault="008320C1" w:rsidP="008320C1">
            <w:pPr>
              <w:jc w:val="both"/>
              <w:rPr>
                <w:rFonts w:ascii="Arial" w:hAnsi="Arial" w:cs="Arial"/>
                <w:b/>
                <w:bCs/>
                <w:sz w:val="20"/>
                <w:szCs w:val="20"/>
              </w:rPr>
            </w:pPr>
            <w:r>
              <w:rPr>
                <w:rFonts w:ascii="Arial" w:hAnsi="Arial" w:cs="Arial"/>
                <w:b/>
                <w:bCs/>
                <w:sz w:val="20"/>
                <w:szCs w:val="20"/>
              </w:rPr>
              <w:t>Senior Consultant</w:t>
            </w:r>
          </w:p>
        </w:tc>
        <w:tc>
          <w:tcPr>
            <w:tcW w:w="1983" w:type="dxa"/>
          </w:tcPr>
          <w:p w:rsidR="008320C1" w:rsidRDefault="008320C1" w:rsidP="008320C1">
            <w:pPr>
              <w:jc w:val="both"/>
              <w:rPr>
                <w:rFonts w:ascii="Arial" w:hAnsi="Arial" w:cs="Arial"/>
                <w:sz w:val="20"/>
                <w:szCs w:val="20"/>
              </w:rPr>
            </w:pPr>
            <w:r>
              <w:rPr>
                <w:rFonts w:ascii="Arial" w:hAnsi="Arial" w:cs="Arial"/>
                <w:sz w:val="20"/>
                <w:szCs w:val="20"/>
              </w:rPr>
              <w:t>OCBC Bank</w:t>
            </w:r>
          </w:p>
        </w:tc>
        <w:tc>
          <w:tcPr>
            <w:tcW w:w="2246" w:type="dxa"/>
          </w:tcPr>
          <w:p w:rsidR="008320C1" w:rsidRDefault="008320C1" w:rsidP="008320C1">
            <w:pPr>
              <w:jc w:val="both"/>
              <w:rPr>
                <w:rFonts w:ascii="Arial" w:hAnsi="Arial" w:cs="Arial"/>
                <w:sz w:val="20"/>
                <w:szCs w:val="20"/>
              </w:rPr>
            </w:pPr>
            <w:r>
              <w:rPr>
                <w:rFonts w:ascii="Arial" w:hAnsi="Arial" w:cs="Arial"/>
                <w:sz w:val="20"/>
                <w:szCs w:val="20"/>
              </w:rPr>
              <w:t>Apr-14</w:t>
            </w:r>
          </w:p>
        </w:tc>
        <w:tc>
          <w:tcPr>
            <w:tcW w:w="2246" w:type="dxa"/>
          </w:tcPr>
          <w:p w:rsidR="008320C1" w:rsidRDefault="008320C1" w:rsidP="008320C1">
            <w:pPr>
              <w:jc w:val="both"/>
              <w:rPr>
                <w:rFonts w:ascii="Arial" w:hAnsi="Arial" w:cs="Arial"/>
                <w:sz w:val="20"/>
                <w:szCs w:val="20"/>
              </w:rPr>
            </w:pPr>
            <w:r>
              <w:rPr>
                <w:rFonts w:ascii="Arial" w:hAnsi="Arial" w:cs="Arial"/>
                <w:sz w:val="20"/>
                <w:szCs w:val="20"/>
              </w:rPr>
              <w:t>Dec-14</w:t>
            </w:r>
          </w:p>
        </w:tc>
      </w:tr>
      <w:tr w:rsidR="008320C1" w:rsidTr="008320C1">
        <w:tc>
          <w:tcPr>
            <w:tcW w:w="2875" w:type="dxa"/>
          </w:tcPr>
          <w:p w:rsidR="008320C1" w:rsidRDefault="008320C1" w:rsidP="008320C1">
            <w:pPr>
              <w:jc w:val="both"/>
              <w:rPr>
                <w:rFonts w:ascii="Arial" w:hAnsi="Arial" w:cs="Arial"/>
                <w:b/>
                <w:bCs/>
                <w:sz w:val="20"/>
                <w:szCs w:val="20"/>
              </w:rPr>
            </w:pPr>
            <w:r>
              <w:rPr>
                <w:rFonts w:ascii="Arial" w:hAnsi="Arial" w:cs="Arial"/>
                <w:b/>
                <w:bCs/>
                <w:sz w:val="20"/>
                <w:szCs w:val="20"/>
              </w:rPr>
              <w:t>Associated System Architect</w:t>
            </w:r>
          </w:p>
        </w:tc>
        <w:tc>
          <w:tcPr>
            <w:tcW w:w="1983" w:type="dxa"/>
          </w:tcPr>
          <w:p w:rsidR="008320C1" w:rsidRDefault="008320C1" w:rsidP="008320C1">
            <w:pPr>
              <w:jc w:val="both"/>
              <w:rPr>
                <w:rFonts w:ascii="Arial" w:hAnsi="Arial" w:cs="Arial"/>
                <w:sz w:val="20"/>
                <w:szCs w:val="20"/>
              </w:rPr>
            </w:pPr>
            <w:r>
              <w:rPr>
                <w:rFonts w:ascii="Arial" w:hAnsi="Arial" w:cs="Arial"/>
                <w:sz w:val="20"/>
                <w:szCs w:val="20"/>
              </w:rPr>
              <w:t>SCB-Bank</w:t>
            </w:r>
          </w:p>
        </w:tc>
        <w:tc>
          <w:tcPr>
            <w:tcW w:w="2246" w:type="dxa"/>
          </w:tcPr>
          <w:p w:rsidR="008320C1" w:rsidRDefault="008320C1" w:rsidP="008320C1">
            <w:pPr>
              <w:jc w:val="both"/>
              <w:rPr>
                <w:rFonts w:ascii="Arial" w:hAnsi="Arial" w:cs="Arial"/>
                <w:sz w:val="20"/>
                <w:szCs w:val="20"/>
              </w:rPr>
            </w:pPr>
            <w:r>
              <w:rPr>
                <w:rFonts w:ascii="Arial" w:hAnsi="Arial" w:cs="Arial"/>
                <w:sz w:val="20"/>
                <w:szCs w:val="20"/>
              </w:rPr>
              <w:t>May-13</w:t>
            </w:r>
          </w:p>
        </w:tc>
        <w:tc>
          <w:tcPr>
            <w:tcW w:w="2246" w:type="dxa"/>
          </w:tcPr>
          <w:p w:rsidR="008320C1" w:rsidRDefault="008320C1" w:rsidP="008320C1">
            <w:pPr>
              <w:jc w:val="both"/>
              <w:rPr>
                <w:rFonts w:ascii="Arial" w:hAnsi="Arial" w:cs="Arial"/>
                <w:sz w:val="20"/>
                <w:szCs w:val="20"/>
              </w:rPr>
            </w:pPr>
            <w:r>
              <w:rPr>
                <w:rFonts w:ascii="Arial" w:hAnsi="Arial" w:cs="Arial"/>
                <w:sz w:val="20"/>
                <w:szCs w:val="20"/>
              </w:rPr>
              <w:t>Apr-14</w:t>
            </w:r>
          </w:p>
        </w:tc>
      </w:tr>
      <w:tr w:rsidR="008320C1" w:rsidTr="008320C1">
        <w:tc>
          <w:tcPr>
            <w:tcW w:w="2875" w:type="dxa"/>
          </w:tcPr>
          <w:p w:rsidR="008320C1" w:rsidRDefault="008320C1" w:rsidP="008320C1">
            <w:pPr>
              <w:jc w:val="both"/>
              <w:rPr>
                <w:rFonts w:ascii="Arial" w:hAnsi="Arial" w:cs="Arial"/>
                <w:b/>
                <w:bCs/>
                <w:sz w:val="20"/>
                <w:szCs w:val="20"/>
              </w:rPr>
            </w:pPr>
            <w:r>
              <w:rPr>
                <w:rFonts w:ascii="Arial" w:hAnsi="Arial" w:cs="Arial"/>
                <w:b/>
                <w:bCs/>
                <w:sz w:val="20"/>
                <w:szCs w:val="20"/>
              </w:rPr>
              <w:t>Associate Consultant</w:t>
            </w:r>
          </w:p>
        </w:tc>
        <w:tc>
          <w:tcPr>
            <w:tcW w:w="1983" w:type="dxa"/>
          </w:tcPr>
          <w:p w:rsidR="008320C1" w:rsidRDefault="008320C1" w:rsidP="008320C1">
            <w:pPr>
              <w:jc w:val="both"/>
              <w:rPr>
                <w:rFonts w:ascii="Arial" w:hAnsi="Arial" w:cs="Arial"/>
                <w:sz w:val="20"/>
                <w:szCs w:val="20"/>
              </w:rPr>
            </w:pPr>
            <w:r>
              <w:rPr>
                <w:rFonts w:ascii="Arial" w:hAnsi="Arial" w:cs="Arial"/>
                <w:sz w:val="20"/>
                <w:szCs w:val="20"/>
              </w:rPr>
              <w:t>Zurich</w:t>
            </w:r>
          </w:p>
        </w:tc>
        <w:tc>
          <w:tcPr>
            <w:tcW w:w="2246" w:type="dxa"/>
          </w:tcPr>
          <w:p w:rsidR="008320C1" w:rsidRDefault="008320C1" w:rsidP="008320C1">
            <w:pPr>
              <w:jc w:val="both"/>
              <w:rPr>
                <w:rFonts w:ascii="Arial" w:hAnsi="Arial" w:cs="Arial"/>
                <w:sz w:val="20"/>
                <w:szCs w:val="20"/>
              </w:rPr>
            </w:pPr>
            <w:r>
              <w:rPr>
                <w:rFonts w:ascii="Arial" w:hAnsi="Arial" w:cs="Arial"/>
                <w:sz w:val="20"/>
                <w:szCs w:val="20"/>
              </w:rPr>
              <w:t>Oct-10</w:t>
            </w:r>
          </w:p>
        </w:tc>
        <w:tc>
          <w:tcPr>
            <w:tcW w:w="2246" w:type="dxa"/>
          </w:tcPr>
          <w:p w:rsidR="008320C1" w:rsidRDefault="008320C1" w:rsidP="008320C1">
            <w:pPr>
              <w:jc w:val="both"/>
              <w:rPr>
                <w:rFonts w:ascii="Arial" w:hAnsi="Arial" w:cs="Arial"/>
                <w:sz w:val="20"/>
                <w:szCs w:val="20"/>
              </w:rPr>
            </w:pPr>
            <w:r>
              <w:rPr>
                <w:rFonts w:ascii="Arial" w:hAnsi="Arial" w:cs="Arial"/>
                <w:sz w:val="20"/>
                <w:szCs w:val="20"/>
              </w:rPr>
              <w:t>May-13</w:t>
            </w:r>
          </w:p>
        </w:tc>
      </w:tr>
      <w:tr w:rsidR="008320C1" w:rsidTr="008320C1">
        <w:tc>
          <w:tcPr>
            <w:tcW w:w="2875" w:type="dxa"/>
          </w:tcPr>
          <w:p w:rsidR="008320C1" w:rsidRDefault="008320C1" w:rsidP="008320C1">
            <w:pPr>
              <w:jc w:val="both"/>
              <w:rPr>
                <w:rFonts w:ascii="Arial" w:hAnsi="Arial" w:cs="Arial"/>
                <w:b/>
                <w:bCs/>
                <w:sz w:val="20"/>
                <w:szCs w:val="20"/>
              </w:rPr>
            </w:pPr>
            <w:proofErr w:type="spellStart"/>
            <w:r>
              <w:rPr>
                <w:rFonts w:ascii="Arial" w:hAnsi="Arial" w:cs="Arial"/>
                <w:b/>
                <w:bCs/>
                <w:sz w:val="20"/>
                <w:szCs w:val="20"/>
              </w:rPr>
              <w:lastRenderedPageBreak/>
              <w:t>Sofware</w:t>
            </w:r>
            <w:proofErr w:type="spellEnd"/>
            <w:r>
              <w:rPr>
                <w:rFonts w:ascii="Arial" w:hAnsi="Arial" w:cs="Arial"/>
                <w:b/>
                <w:bCs/>
                <w:sz w:val="20"/>
                <w:szCs w:val="20"/>
              </w:rPr>
              <w:t xml:space="preserve"> Engineer</w:t>
            </w:r>
          </w:p>
        </w:tc>
        <w:tc>
          <w:tcPr>
            <w:tcW w:w="1983" w:type="dxa"/>
          </w:tcPr>
          <w:p w:rsidR="008320C1" w:rsidRDefault="008320C1" w:rsidP="008320C1">
            <w:pPr>
              <w:jc w:val="both"/>
              <w:rPr>
                <w:rFonts w:ascii="Arial" w:hAnsi="Arial" w:cs="Arial"/>
                <w:sz w:val="20"/>
                <w:szCs w:val="20"/>
              </w:rPr>
            </w:pPr>
            <w:r>
              <w:rPr>
                <w:rFonts w:ascii="Arial" w:hAnsi="Arial" w:cs="Arial"/>
                <w:sz w:val="20"/>
                <w:szCs w:val="20"/>
              </w:rPr>
              <w:t>21</w:t>
            </w:r>
            <w:r w:rsidRPr="008320C1">
              <w:rPr>
                <w:rFonts w:ascii="Arial" w:hAnsi="Arial" w:cs="Arial"/>
                <w:sz w:val="20"/>
                <w:szCs w:val="20"/>
                <w:vertAlign w:val="superscript"/>
              </w:rPr>
              <w:t>st</w:t>
            </w:r>
            <w:r>
              <w:rPr>
                <w:rFonts w:ascii="Arial" w:hAnsi="Arial" w:cs="Arial"/>
                <w:sz w:val="20"/>
                <w:szCs w:val="20"/>
              </w:rPr>
              <w:t xml:space="preserve"> Century</w:t>
            </w:r>
          </w:p>
        </w:tc>
        <w:tc>
          <w:tcPr>
            <w:tcW w:w="2246" w:type="dxa"/>
          </w:tcPr>
          <w:p w:rsidR="008320C1" w:rsidRDefault="008320C1" w:rsidP="008320C1">
            <w:pPr>
              <w:jc w:val="both"/>
              <w:rPr>
                <w:rFonts w:ascii="Arial" w:hAnsi="Arial" w:cs="Arial"/>
                <w:sz w:val="20"/>
                <w:szCs w:val="20"/>
              </w:rPr>
            </w:pPr>
            <w:r>
              <w:rPr>
                <w:rFonts w:ascii="Arial" w:hAnsi="Arial" w:cs="Arial"/>
                <w:sz w:val="20"/>
                <w:szCs w:val="20"/>
              </w:rPr>
              <w:t>Mar-08</w:t>
            </w:r>
          </w:p>
        </w:tc>
        <w:tc>
          <w:tcPr>
            <w:tcW w:w="2246" w:type="dxa"/>
          </w:tcPr>
          <w:p w:rsidR="008320C1" w:rsidRDefault="008320C1" w:rsidP="008320C1">
            <w:pPr>
              <w:jc w:val="both"/>
              <w:rPr>
                <w:rFonts w:ascii="Arial" w:hAnsi="Arial" w:cs="Arial"/>
                <w:sz w:val="20"/>
                <w:szCs w:val="20"/>
              </w:rPr>
            </w:pPr>
            <w:r>
              <w:rPr>
                <w:rFonts w:ascii="Arial" w:hAnsi="Arial" w:cs="Arial"/>
                <w:sz w:val="20"/>
                <w:szCs w:val="20"/>
              </w:rPr>
              <w:t>Sep-10</w:t>
            </w:r>
          </w:p>
        </w:tc>
      </w:tr>
    </w:tbl>
    <w:p w:rsidR="007366FF" w:rsidRPr="006E44E5" w:rsidRDefault="007366FF" w:rsidP="007366FF">
      <w:pPr>
        <w:jc w:val="both"/>
        <w:rPr>
          <w:rFonts w:ascii="Arial" w:hAnsi="Arial" w:cs="Arial"/>
          <w:sz w:val="20"/>
          <w:szCs w:val="20"/>
        </w:rPr>
      </w:pPr>
    </w:p>
    <w:p w:rsidR="00893B6D" w:rsidRPr="006E44E5" w:rsidRDefault="00893B6D" w:rsidP="00A5224F">
      <w:pPr>
        <w:pStyle w:val="BlockText"/>
        <w:spacing w:line="240" w:lineRule="auto"/>
        <w:ind w:left="0" w:right="0"/>
        <w:rPr>
          <w:b/>
          <w:color w:val="000000"/>
          <w:szCs w:val="20"/>
        </w:rPr>
      </w:pPr>
    </w:p>
    <w:p w:rsidR="007366FF" w:rsidRDefault="00893B6D" w:rsidP="00A5224F">
      <w:pPr>
        <w:pStyle w:val="BlockText"/>
        <w:spacing w:line="240" w:lineRule="auto"/>
        <w:ind w:left="0" w:right="0"/>
        <w:rPr>
          <w:b/>
          <w:color w:val="000000"/>
          <w:szCs w:val="20"/>
        </w:rPr>
      </w:pPr>
      <w:r w:rsidRPr="006E44E5">
        <w:rPr>
          <w:b/>
          <w:color w:val="000000"/>
          <w:szCs w:val="20"/>
        </w:rPr>
        <w:t xml:space="preserve">PROJECT REQUIREMENT: </w:t>
      </w:r>
    </w:p>
    <w:p w:rsidR="00893B6D" w:rsidRPr="007366FF" w:rsidRDefault="007366FF" w:rsidP="007366FF">
      <w:pPr>
        <w:pStyle w:val="BodyTextIndent3"/>
        <w:ind w:left="0"/>
        <w:jc w:val="both"/>
        <w:rPr>
          <w:rFonts w:ascii="Arial" w:hAnsi="Arial" w:cs="Arial"/>
          <w:snapToGrid w:val="0"/>
          <w:sz w:val="20"/>
          <w:szCs w:val="20"/>
        </w:rPr>
      </w:pPr>
      <w:r>
        <w:rPr>
          <w:rFonts w:ascii="Arial" w:hAnsi="Arial" w:cs="Arial"/>
          <w:snapToGrid w:val="0"/>
          <w:sz w:val="20"/>
          <w:szCs w:val="20"/>
        </w:rPr>
        <w:t>The objective of this project is to implement decisioning capabilities to their case management framework to enable all channels in automating decision-making process for a faster resolution of cases and issues for existing customers as well as cross sell additional services.</w:t>
      </w:r>
      <w:r w:rsidRPr="005109A2">
        <w:rPr>
          <w:rFonts w:ascii="Arial" w:hAnsi="Arial" w:cs="Arial"/>
          <w:snapToGrid w:val="0"/>
          <w:sz w:val="20"/>
          <w:szCs w:val="20"/>
        </w:rPr>
        <w:t xml:space="preserve"> </w:t>
      </w:r>
      <w:r w:rsidR="00322A12" w:rsidRPr="006E44E5">
        <w:rPr>
          <w:b/>
          <w:color w:val="000000"/>
          <w:szCs w:val="20"/>
        </w:rPr>
        <w:t xml:space="preserve"> </w:t>
      </w:r>
    </w:p>
    <w:p w:rsidR="00893B6D" w:rsidRPr="006E44E5" w:rsidRDefault="00893B6D" w:rsidP="00A5224F">
      <w:pPr>
        <w:pStyle w:val="BlockText"/>
        <w:spacing w:line="240" w:lineRule="auto"/>
        <w:ind w:left="0" w:right="0"/>
        <w:rPr>
          <w:b/>
          <w:color w:val="000000"/>
          <w:szCs w:val="20"/>
        </w:rPr>
      </w:pPr>
    </w:p>
    <w:p w:rsidR="00774B20" w:rsidRPr="006E44E5" w:rsidRDefault="00322A12" w:rsidP="007366FF">
      <w:pPr>
        <w:pStyle w:val="BlockText"/>
        <w:tabs>
          <w:tab w:val="left" w:pos="720"/>
        </w:tabs>
        <w:spacing w:line="240" w:lineRule="auto"/>
        <w:ind w:left="0" w:right="0"/>
        <w:rPr>
          <w:color w:val="000000"/>
          <w:szCs w:val="20"/>
        </w:rPr>
      </w:pPr>
      <w:r w:rsidRPr="006E44E5">
        <w:rPr>
          <w:b/>
          <w:color w:val="000000"/>
          <w:szCs w:val="20"/>
        </w:rPr>
        <w:t xml:space="preserve">PROPOSED ROLE : </w:t>
      </w:r>
      <w:r w:rsidRPr="006E44E5">
        <w:rPr>
          <w:color w:val="000000"/>
          <w:szCs w:val="20"/>
        </w:rPr>
        <w:t>Beneficiary’s</w:t>
      </w:r>
      <w:r w:rsidR="00774B20" w:rsidRPr="006E44E5">
        <w:rPr>
          <w:color w:val="000000"/>
          <w:szCs w:val="20"/>
        </w:rPr>
        <w:t xml:space="preserve"> future assignments is to represent at </w:t>
      </w:r>
      <w:r w:rsidR="007366FF">
        <w:rPr>
          <w:color w:val="000000"/>
          <w:szCs w:val="20"/>
        </w:rPr>
        <w:t>Verizon</w:t>
      </w:r>
      <w:r w:rsidR="00774B20" w:rsidRPr="006E44E5">
        <w:rPr>
          <w:color w:val="000000"/>
          <w:szCs w:val="20"/>
        </w:rPr>
        <w:t xml:space="preserve"> as a </w:t>
      </w:r>
      <w:r w:rsidR="007366FF">
        <w:rPr>
          <w:color w:val="000000"/>
          <w:szCs w:val="20"/>
        </w:rPr>
        <w:t xml:space="preserve">Computer </w:t>
      </w:r>
      <w:r w:rsidR="00774B20" w:rsidRPr="006E44E5">
        <w:rPr>
          <w:color w:val="000000"/>
          <w:szCs w:val="20"/>
        </w:rPr>
        <w:t xml:space="preserve">Systems Analyst for </w:t>
      </w:r>
      <w:r w:rsidR="007366FF">
        <w:rPr>
          <w:color w:val="000000"/>
          <w:szCs w:val="20"/>
        </w:rPr>
        <w:t>Pega RAD</w:t>
      </w:r>
      <w:r w:rsidR="00774B20" w:rsidRPr="006E44E5">
        <w:rPr>
          <w:color w:val="000000"/>
          <w:szCs w:val="20"/>
        </w:rPr>
        <w:t xml:space="preserve"> application development project and ensure smooth implementation of the </w:t>
      </w:r>
      <w:r w:rsidR="007366FF">
        <w:rPr>
          <w:color w:val="000000"/>
          <w:szCs w:val="20"/>
        </w:rPr>
        <w:t>PRPC Case Management and Decisioning</w:t>
      </w:r>
      <w:r w:rsidR="00967F98" w:rsidRPr="006E44E5">
        <w:rPr>
          <w:color w:val="000000"/>
          <w:szCs w:val="20"/>
        </w:rPr>
        <w:t xml:space="preserve"> </w:t>
      </w:r>
      <w:r w:rsidR="00774B20" w:rsidRPr="006E44E5">
        <w:rPr>
          <w:color w:val="000000"/>
          <w:szCs w:val="20"/>
        </w:rPr>
        <w:t xml:space="preserve">application addressing </w:t>
      </w:r>
      <w:r w:rsidR="00967F98" w:rsidRPr="006E44E5">
        <w:rPr>
          <w:color w:val="000000"/>
          <w:szCs w:val="20"/>
        </w:rPr>
        <w:t xml:space="preserve">the technical </w:t>
      </w:r>
      <w:r w:rsidR="00774B20" w:rsidRPr="006E44E5">
        <w:rPr>
          <w:color w:val="000000"/>
          <w:szCs w:val="20"/>
        </w:rPr>
        <w:t xml:space="preserve">and production deployment issues and effectively communicate with the offshore team for issue resolution during UAT, production deployment and production issues. His technical knowledge and experience on </w:t>
      </w:r>
      <w:r w:rsidR="007366FF">
        <w:rPr>
          <w:color w:val="000000"/>
          <w:szCs w:val="20"/>
        </w:rPr>
        <w:t>Pega PRPC framework,</w:t>
      </w:r>
      <w:r w:rsidR="00774B20" w:rsidRPr="006E44E5">
        <w:rPr>
          <w:color w:val="000000"/>
          <w:szCs w:val="20"/>
        </w:rPr>
        <w:t xml:space="preserve"> applications, software development, testing, software configuration and release processes makes him completely suitable for the role in the project. </w:t>
      </w:r>
    </w:p>
    <w:p w:rsidR="00774B20" w:rsidRPr="006E44E5" w:rsidRDefault="00774B20" w:rsidP="00A5224F">
      <w:pPr>
        <w:pStyle w:val="BlockText"/>
        <w:spacing w:line="240" w:lineRule="auto"/>
        <w:ind w:left="0" w:right="0"/>
        <w:rPr>
          <w:color w:val="000000"/>
          <w:szCs w:val="20"/>
        </w:rPr>
      </w:pPr>
    </w:p>
    <w:p w:rsidR="00774B20" w:rsidRPr="007366FF" w:rsidRDefault="00322A12" w:rsidP="007366FF">
      <w:pPr>
        <w:rPr>
          <w:rFonts w:ascii="Arial" w:hAnsi="Arial" w:cs="Arial"/>
          <w:color w:val="000000"/>
          <w:sz w:val="20"/>
          <w:szCs w:val="20"/>
        </w:rPr>
      </w:pPr>
      <w:r w:rsidRPr="007366FF">
        <w:rPr>
          <w:rFonts w:ascii="Arial" w:hAnsi="Arial" w:cs="Arial"/>
          <w:color w:val="000000"/>
          <w:sz w:val="20"/>
          <w:szCs w:val="20"/>
        </w:rPr>
        <w:t>Beneficiary</w:t>
      </w:r>
      <w:r w:rsidR="00774B20" w:rsidRPr="007366FF">
        <w:rPr>
          <w:rFonts w:ascii="Arial" w:hAnsi="Arial" w:cs="Arial"/>
          <w:color w:val="000000"/>
          <w:sz w:val="20"/>
          <w:szCs w:val="20"/>
        </w:rPr>
        <w:t xml:space="preserve">’s roles and responsibilities at the work location </w:t>
      </w:r>
      <w:r w:rsidR="007366FF" w:rsidRPr="007366FF">
        <w:rPr>
          <w:rFonts w:ascii="Arial" w:hAnsi="Arial" w:cs="Arial"/>
          <w:color w:val="000000"/>
          <w:sz w:val="20"/>
          <w:szCs w:val="20"/>
        </w:rPr>
        <w:t>5055, North point Parkway, Alpharetta GA 30022</w:t>
      </w:r>
      <w:r w:rsidR="007366FF">
        <w:rPr>
          <w:rFonts w:ascii="Arial" w:hAnsi="Arial" w:cs="Arial"/>
          <w:color w:val="000000"/>
          <w:sz w:val="20"/>
          <w:szCs w:val="20"/>
        </w:rPr>
        <w:t xml:space="preserve"> </w:t>
      </w:r>
      <w:r w:rsidR="00774B20" w:rsidRPr="007366FF">
        <w:rPr>
          <w:rFonts w:ascii="Arial" w:hAnsi="Arial" w:cs="Arial"/>
          <w:color w:val="000000"/>
          <w:sz w:val="20"/>
          <w:szCs w:val="20"/>
        </w:rPr>
        <w:t xml:space="preserve">during the period of his stay till </w:t>
      </w:r>
      <w:r w:rsidR="002E7B21" w:rsidRPr="007366FF">
        <w:rPr>
          <w:rFonts w:ascii="Arial" w:hAnsi="Arial" w:cs="Arial"/>
          <w:color w:val="000000"/>
          <w:sz w:val="20"/>
          <w:szCs w:val="20"/>
        </w:rPr>
        <w:t>the validity of petition</w:t>
      </w:r>
      <w:r w:rsidR="00774B20" w:rsidRPr="007366FF">
        <w:rPr>
          <w:rFonts w:ascii="Arial" w:hAnsi="Arial" w:cs="Arial"/>
          <w:color w:val="000000"/>
          <w:sz w:val="20"/>
          <w:szCs w:val="20"/>
        </w:rPr>
        <w:t xml:space="preserve"> will be:</w:t>
      </w:r>
    </w:p>
    <w:p w:rsidR="00774B20" w:rsidRPr="006E44E5" w:rsidRDefault="00774B20" w:rsidP="00A5224F">
      <w:pPr>
        <w:pStyle w:val="BlockText"/>
        <w:spacing w:line="240" w:lineRule="auto"/>
        <w:ind w:left="0" w:right="0"/>
        <w:rPr>
          <w:color w:val="000000"/>
          <w:szCs w:val="20"/>
        </w:rPr>
      </w:pPr>
    </w:p>
    <w:p w:rsidR="007366FF" w:rsidRPr="0065335C" w:rsidRDefault="007366FF" w:rsidP="007366FF">
      <w:pPr>
        <w:pStyle w:val="Heading1"/>
        <w:numPr>
          <w:ilvl w:val="0"/>
          <w:numId w:val="8"/>
        </w:numPr>
        <w:jc w:val="both"/>
        <w:rPr>
          <w:rFonts w:cs="Arial"/>
          <w:b w:val="0"/>
          <w:snapToGrid/>
          <w:u w:val="none"/>
        </w:rPr>
      </w:pPr>
      <w:r w:rsidRPr="0065335C">
        <w:rPr>
          <w:rFonts w:cs="Arial"/>
          <w:b w:val="0"/>
          <w:snapToGrid/>
          <w:u w:val="none"/>
        </w:rPr>
        <w:t xml:space="preserve">He would be responsible for effective requirement gathering </w:t>
      </w:r>
      <w:proofErr w:type="spellStart"/>
      <w:r w:rsidRPr="0065335C">
        <w:rPr>
          <w:rFonts w:cs="Arial"/>
          <w:b w:val="0"/>
          <w:snapToGrid/>
          <w:u w:val="none"/>
        </w:rPr>
        <w:t>wrt</w:t>
      </w:r>
      <w:proofErr w:type="spellEnd"/>
      <w:r w:rsidRPr="0065335C">
        <w:rPr>
          <w:rFonts w:cs="Arial"/>
          <w:b w:val="0"/>
          <w:snapToGrid/>
          <w:u w:val="none"/>
        </w:rPr>
        <w:t xml:space="preserve"> aligning them across </w:t>
      </w:r>
      <w:r>
        <w:rPr>
          <w:rFonts w:cs="Arial"/>
          <w:b w:val="0"/>
          <w:snapToGrid/>
          <w:u w:val="none"/>
        </w:rPr>
        <w:t>Verizon</w:t>
      </w:r>
      <w:r w:rsidRPr="0065335C">
        <w:rPr>
          <w:rFonts w:cs="Arial"/>
          <w:b w:val="0"/>
          <w:snapToGrid/>
          <w:u w:val="none"/>
        </w:rPr>
        <w:t xml:space="preserve"> as an Enterprise,</w:t>
      </w:r>
    </w:p>
    <w:p w:rsidR="007366FF" w:rsidRPr="00234286" w:rsidRDefault="007366FF" w:rsidP="007366FF"/>
    <w:p w:rsidR="007366FF" w:rsidRPr="0065335C" w:rsidRDefault="007366FF" w:rsidP="007366FF">
      <w:pPr>
        <w:pStyle w:val="Heading1"/>
        <w:numPr>
          <w:ilvl w:val="0"/>
          <w:numId w:val="8"/>
        </w:numPr>
        <w:jc w:val="both"/>
        <w:rPr>
          <w:rFonts w:cs="Arial"/>
          <w:b w:val="0"/>
          <w:snapToGrid/>
          <w:u w:val="none"/>
        </w:rPr>
      </w:pPr>
      <w:r w:rsidRPr="0065335C">
        <w:rPr>
          <w:rFonts w:cs="Arial"/>
          <w:b w:val="0"/>
          <w:snapToGrid/>
          <w:u w:val="none"/>
        </w:rPr>
        <w:t xml:space="preserve">He would be responsible for </w:t>
      </w:r>
      <w:r>
        <w:rPr>
          <w:rFonts w:cs="Arial"/>
          <w:b w:val="0"/>
          <w:snapToGrid/>
          <w:u w:val="none"/>
        </w:rPr>
        <w:t>coding the requirements</w:t>
      </w:r>
      <w:r w:rsidRPr="0065335C">
        <w:rPr>
          <w:rFonts w:cs="Arial"/>
          <w:b w:val="0"/>
          <w:snapToGrid/>
          <w:u w:val="none"/>
        </w:rPr>
        <w:t xml:space="preserve"> from a reusability perspective.</w:t>
      </w:r>
    </w:p>
    <w:p w:rsidR="007366FF" w:rsidRPr="0065335C" w:rsidRDefault="007366FF" w:rsidP="007366FF">
      <w:pPr>
        <w:rPr>
          <w:rFonts w:ascii="Arial" w:hAnsi="Arial" w:cs="Arial"/>
          <w:sz w:val="20"/>
          <w:szCs w:val="20"/>
        </w:rPr>
      </w:pPr>
    </w:p>
    <w:p w:rsidR="007366FF" w:rsidRPr="0065335C" w:rsidRDefault="007366FF" w:rsidP="007366FF">
      <w:pPr>
        <w:numPr>
          <w:ilvl w:val="0"/>
          <w:numId w:val="8"/>
        </w:numPr>
        <w:rPr>
          <w:rFonts w:ascii="Arial" w:hAnsi="Arial" w:cs="Arial"/>
          <w:sz w:val="20"/>
          <w:szCs w:val="20"/>
        </w:rPr>
      </w:pPr>
      <w:r w:rsidRPr="0065335C">
        <w:rPr>
          <w:rFonts w:ascii="Arial" w:hAnsi="Arial" w:cs="Arial"/>
          <w:sz w:val="20"/>
          <w:szCs w:val="20"/>
        </w:rPr>
        <w:t>He would be respons</w:t>
      </w:r>
      <w:r>
        <w:rPr>
          <w:rFonts w:ascii="Arial" w:hAnsi="Arial" w:cs="Arial"/>
          <w:sz w:val="20"/>
          <w:szCs w:val="20"/>
        </w:rPr>
        <w:t>ible for Design Review of the Pega Project</w:t>
      </w:r>
      <w:r w:rsidRPr="0065335C">
        <w:rPr>
          <w:rFonts w:ascii="Arial" w:hAnsi="Arial" w:cs="Arial"/>
          <w:sz w:val="20"/>
          <w:szCs w:val="20"/>
        </w:rPr>
        <w:t xml:space="preserve"> in</w:t>
      </w:r>
      <w:r>
        <w:rPr>
          <w:rFonts w:ascii="Arial" w:hAnsi="Arial" w:cs="Arial"/>
          <w:sz w:val="20"/>
          <w:szCs w:val="20"/>
        </w:rPr>
        <w:t xml:space="preserve"> Verizon</w:t>
      </w:r>
      <w:r w:rsidRPr="0065335C">
        <w:rPr>
          <w:rFonts w:ascii="Arial" w:hAnsi="Arial" w:cs="Arial"/>
          <w:sz w:val="20"/>
          <w:szCs w:val="20"/>
        </w:rPr>
        <w:t>.</w:t>
      </w:r>
    </w:p>
    <w:p w:rsidR="007366FF" w:rsidRPr="0065335C" w:rsidRDefault="007366FF" w:rsidP="007366FF">
      <w:pPr>
        <w:pStyle w:val="ListParagraph"/>
        <w:rPr>
          <w:rFonts w:cs="Arial"/>
          <w:sz w:val="20"/>
        </w:rPr>
      </w:pPr>
    </w:p>
    <w:p w:rsidR="007366FF" w:rsidRPr="0065335C" w:rsidRDefault="007366FF" w:rsidP="007366FF">
      <w:pPr>
        <w:rPr>
          <w:rFonts w:ascii="Arial" w:hAnsi="Arial" w:cs="Arial"/>
          <w:sz w:val="20"/>
          <w:szCs w:val="20"/>
        </w:rPr>
      </w:pPr>
    </w:p>
    <w:p w:rsidR="007366FF" w:rsidRPr="0065335C" w:rsidRDefault="007366FF" w:rsidP="007366FF">
      <w:pPr>
        <w:numPr>
          <w:ilvl w:val="0"/>
          <w:numId w:val="8"/>
        </w:numPr>
        <w:rPr>
          <w:rFonts w:ascii="Arial" w:hAnsi="Arial" w:cs="Arial"/>
          <w:sz w:val="20"/>
          <w:szCs w:val="20"/>
        </w:rPr>
      </w:pPr>
      <w:r w:rsidRPr="0065335C">
        <w:rPr>
          <w:rFonts w:ascii="Arial" w:hAnsi="Arial" w:cs="Arial"/>
          <w:sz w:val="20"/>
          <w:szCs w:val="20"/>
        </w:rPr>
        <w:t xml:space="preserve">He would be responsible for mentoring the </w:t>
      </w:r>
      <w:r>
        <w:rPr>
          <w:rFonts w:ascii="Arial" w:hAnsi="Arial" w:cs="Arial"/>
          <w:sz w:val="20"/>
          <w:szCs w:val="20"/>
        </w:rPr>
        <w:t>Verizon</w:t>
      </w:r>
      <w:r w:rsidRPr="0065335C">
        <w:rPr>
          <w:rFonts w:ascii="Arial" w:hAnsi="Arial" w:cs="Arial"/>
          <w:sz w:val="20"/>
          <w:szCs w:val="20"/>
        </w:rPr>
        <w:t xml:space="preserve"> internal team to get them up to speed on PRPC Development.</w:t>
      </w:r>
    </w:p>
    <w:p w:rsidR="007366FF" w:rsidRPr="0065335C" w:rsidRDefault="007366FF" w:rsidP="007366FF">
      <w:pPr>
        <w:ind w:left="720"/>
        <w:rPr>
          <w:rFonts w:ascii="Arial" w:hAnsi="Arial" w:cs="Arial"/>
          <w:sz w:val="20"/>
          <w:szCs w:val="20"/>
        </w:rPr>
      </w:pPr>
    </w:p>
    <w:p w:rsidR="007366FF" w:rsidRDefault="007366FF" w:rsidP="007366FF">
      <w:pPr>
        <w:numPr>
          <w:ilvl w:val="0"/>
          <w:numId w:val="8"/>
        </w:numPr>
        <w:rPr>
          <w:rFonts w:ascii="Arial" w:hAnsi="Arial" w:cs="Arial"/>
          <w:sz w:val="20"/>
          <w:szCs w:val="20"/>
        </w:rPr>
      </w:pPr>
      <w:r w:rsidRPr="0065335C">
        <w:rPr>
          <w:rFonts w:ascii="Arial" w:hAnsi="Arial" w:cs="Arial"/>
          <w:sz w:val="20"/>
          <w:szCs w:val="20"/>
        </w:rPr>
        <w:t xml:space="preserve">He would be responsible for creating a roadmap for enterprise enablement of PRPC. </w:t>
      </w:r>
    </w:p>
    <w:p w:rsidR="007366FF" w:rsidRDefault="007366FF" w:rsidP="007366FF">
      <w:pPr>
        <w:pStyle w:val="ListParagraph"/>
        <w:rPr>
          <w:rFonts w:cs="Arial"/>
          <w:sz w:val="20"/>
        </w:rPr>
      </w:pPr>
    </w:p>
    <w:p w:rsidR="007366FF" w:rsidRDefault="007366FF" w:rsidP="007366FF">
      <w:pPr>
        <w:pStyle w:val="Heading1"/>
        <w:jc w:val="both"/>
        <w:rPr>
          <w:rFonts w:cs="Arial"/>
        </w:rPr>
      </w:pPr>
    </w:p>
    <w:p w:rsidR="007366FF" w:rsidRDefault="007366FF" w:rsidP="007366FF">
      <w:pPr>
        <w:pStyle w:val="Heading1"/>
        <w:jc w:val="both"/>
        <w:rPr>
          <w:rFonts w:cs="Arial"/>
        </w:rPr>
      </w:pPr>
      <w:r>
        <w:rPr>
          <w:rFonts w:cs="Arial"/>
        </w:rPr>
        <w:t>Breakup of duties at Onsite</w:t>
      </w:r>
    </w:p>
    <w:p w:rsidR="007366FF" w:rsidRDefault="007366FF" w:rsidP="007366FF">
      <w:pPr>
        <w:rPr>
          <w:rFonts w:ascii="Arial" w:hAnsi="Arial" w:cs="Arial"/>
        </w:rPr>
      </w:pPr>
    </w:p>
    <w:p w:rsidR="007366FF" w:rsidRDefault="00EC516D" w:rsidP="007366FF">
      <w:pPr>
        <w:pStyle w:val="Date"/>
        <w:spacing w:line="240" w:lineRule="atLeast"/>
        <w:jc w:val="both"/>
        <w:rPr>
          <w:rFonts w:ascii="Arial" w:hAnsi="Arial" w:cs="Arial"/>
        </w:rPr>
      </w:pPr>
      <w:r w:rsidRPr="00EC516D">
        <w:rPr>
          <w:rFonts w:ascii="Arial" w:hAnsi="Arial" w:cs="Arial"/>
          <w:b/>
          <w:snapToGrid w:val="0"/>
          <w:highlight w:val="yellow"/>
        </w:rPr>
        <w:t>Associate’s Name</w:t>
      </w:r>
      <w:r w:rsidR="008320C1">
        <w:rPr>
          <w:rFonts w:ascii="Arial" w:hAnsi="Arial" w:cs="Arial"/>
        </w:rPr>
        <w:t xml:space="preserve"> </w:t>
      </w:r>
      <w:r w:rsidR="007366FF">
        <w:rPr>
          <w:rFonts w:ascii="Arial" w:hAnsi="Arial" w:cs="Arial"/>
        </w:rPr>
        <w:t>time is split amongst the above responsibilities in the following manner:</w:t>
      </w:r>
    </w:p>
    <w:p w:rsidR="007366FF" w:rsidRDefault="007366FF" w:rsidP="007366FF"/>
    <w:tbl>
      <w:tblPr>
        <w:tblW w:w="0" w:type="auto"/>
        <w:tblCellMar>
          <w:top w:w="15" w:type="dxa"/>
          <w:left w:w="15" w:type="dxa"/>
          <w:bottom w:w="15" w:type="dxa"/>
          <w:right w:w="15" w:type="dxa"/>
        </w:tblCellMar>
        <w:tblLook w:val="04A0" w:firstRow="1" w:lastRow="0" w:firstColumn="1" w:lastColumn="0" w:noHBand="0" w:noVBand="1"/>
      </w:tblPr>
      <w:tblGrid>
        <w:gridCol w:w="2764"/>
        <w:gridCol w:w="6586"/>
      </w:tblGrid>
      <w:tr w:rsidR="007366FF" w:rsidTr="007366FF">
        <w:tc>
          <w:tcPr>
            <w:tcW w:w="0" w:type="auto"/>
            <w:tcBorders>
              <w:top w:val="single" w:sz="4" w:space="0" w:color="A5A5A5"/>
              <w:left w:val="single" w:sz="4" w:space="0" w:color="A5A5A5"/>
              <w:bottom w:val="single" w:sz="4" w:space="0" w:color="A5A5A5"/>
              <w:right w:val="single" w:sz="4" w:space="0" w:color="A3A3A3"/>
            </w:tcBorders>
            <w:vAlign w:val="center"/>
            <w:hideMark/>
          </w:tcPr>
          <w:p w:rsidR="007366FF" w:rsidRDefault="007366FF" w:rsidP="007366FF">
            <w:pPr>
              <w:pStyle w:val="NormalWeb"/>
            </w:pPr>
            <w:r>
              <w:rPr>
                <w:rFonts w:ascii="Calibri" w:hAnsi="Calibri"/>
                <w:sz w:val="22"/>
                <w:szCs w:val="22"/>
              </w:rPr>
              <w:t xml:space="preserve">Percentage of time </w:t>
            </w:r>
          </w:p>
        </w:tc>
        <w:tc>
          <w:tcPr>
            <w:tcW w:w="0" w:type="auto"/>
            <w:tcBorders>
              <w:top w:val="single" w:sz="4" w:space="0" w:color="A5A5A5"/>
              <w:left w:val="single" w:sz="4" w:space="0" w:color="A3A3A3"/>
              <w:bottom w:val="single" w:sz="4" w:space="0" w:color="A5A5A5"/>
              <w:right w:val="single" w:sz="4" w:space="0" w:color="A5A5A5"/>
            </w:tcBorders>
            <w:vAlign w:val="center"/>
            <w:hideMark/>
          </w:tcPr>
          <w:p w:rsidR="007366FF" w:rsidRDefault="007366FF" w:rsidP="007366FF">
            <w:pPr>
              <w:pStyle w:val="NormalWeb"/>
            </w:pPr>
            <w:r>
              <w:rPr>
                <w:rFonts w:ascii="Calibri" w:hAnsi="Calibri"/>
                <w:sz w:val="22"/>
                <w:szCs w:val="22"/>
              </w:rPr>
              <w:t xml:space="preserve">Detailed description of the Tasks performed </w:t>
            </w:r>
          </w:p>
        </w:tc>
      </w:tr>
      <w:tr w:rsidR="007366FF"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pPr>
            <w:r>
              <w:rPr>
                <w:rFonts w:ascii="Calibri" w:hAnsi="Calibri"/>
                <w:sz w:val="22"/>
                <w:szCs w:val="22"/>
              </w:rPr>
              <w:t>20%</w:t>
            </w:r>
            <w:r>
              <w:rPr>
                <w:rFonts w:ascii="Calibri" w:hAnsi="Calibri"/>
                <w:sz w:val="22"/>
                <w:szCs w:val="22"/>
              </w:rPr>
              <w:br/>
              <w:t xml:space="preserve">Requirement Gathering and Analysis </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numPr>
                <w:ilvl w:val="0"/>
                <w:numId w:val="9"/>
              </w:numPr>
              <w:rPr>
                <w:rFonts w:ascii="SymbolMT" w:hAnsi="SymbolMT"/>
                <w:sz w:val="22"/>
                <w:szCs w:val="22"/>
              </w:rPr>
            </w:pPr>
            <w:r>
              <w:rPr>
                <w:rFonts w:ascii="Calibri" w:hAnsi="Calibri"/>
                <w:sz w:val="22"/>
                <w:szCs w:val="22"/>
              </w:rPr>
              <w:t xml:space="preserve">Discuss ongoing and forthcoming New Products introduced. </w:t>
            </w:r>
          </w:p>
          <w:p w:rsidR="007366FF" w:rsidRDefault="007366FF" w:rsidP="007366FF">
            <w:pPr>
              <w:pStyle w:val="NormalWeb"/>
              <w:numPr>
                <w:ilvl w:val="0"/>
                <w:numId w:val="9"/>
              </w:numPr>
              <w:rPr>
                <w:rFonts w:ascii="SymbolMT" w:hAnsi="SymbolMT"/>
                <w:sz w:val="22"/>
                <w:szCs w:val="22"/>
              </w:rPr>
            </w:pPr>
            <w:r>
              <w:rPr>
                <w:rFonts w:ascii="Calibri" w:hAnsi="Calibri"/>
                <w:sz w:val="22"/>
                <w:szCs w:val="22"/>
              </w:rPr>
              <w:t xml:space="preserve">Analyze and document the manufacturing Process and chart out </w:t>
            </w:r>
          </w:p>
          <w:p w:rsidR="007366FF" w:rsidRDefault="007366FF" w:rsidP="007366FF">
            <w:pPr>
              <w:pStyle w:val="NormalWeb"/>
              <w:ind w:left="720"/>
              <w:rPr>
                <w:rFonts w:ascii="SymbolMT" w:hAnsi="SymbolMT"/>
                <w:sz w:val="22"/>
                <w:szCs w:val="22"/>
              </w:rPr>
            </w:pPr>
            <w:r>
              <w:rPr>
                <w:rFonts w:ascii="Calibri" w:hAnsi="Calibri"/>
                <w:sz w:val="22"/>
                <w:szCs w:val="22"/>
              </w:rPr>
              <w:t xml:space="preserve">Quality control plan. </w:t>
            </w:r>
          </w:p>
          <w:p w:rsidR="007366FF" w:rsidRDefault="007366FF" w:rsidP="007366FF">
            <w:pPr>
              <w:pStyle w:val="NormalWeb"/>
              <w:numPr>
                <w:ilvl w:val="0"/>
                <w:numId w:val="9"/>
              </w:numPr>
              <w:rPr>
                <w:rFonts w:ascii="SymbolMT" w:hAnsi="SymbolMT"/>
                <w:sz w:val="22"/>
                <w:szCs w:val="22"/>
              </w:rPr>
            </w:pPr>
            <w:r>
              <w:rPr>
                <w:rFonts w:ascii="Calibri" w:hAnsi="Calibri"/>
                <w:sz w:val="22"/>
                <w:szCs w:val="22"/>
              </w:rPr>
              <w:t xml:space="preserve">Analyze possibility of automation and Digitization of the Process </w:t>
            </w:r>
          </w:p>
        </w:tc>
      </w:tr>
      <w:tr w:rsidR="007366FF"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pPr>
            <w:r>
              <w:rPr>
                <w:rFonts w:ascii="Calibri" w:hAnsi="Calibri"/>
                <w:sz w:val="22"/>
                <w:szCs w:val="22"/>
              </w:rPr>
              <w:t xml:space="preserve">15 % </w:t>
            </w:r>
          </w:p>
          <w:p w:rsidR="007366FF" w:rsidRDefault="007366FF" w:rsidP="007366FF">
            <w:pPr>
              <w:pStyle w:val="NormalWeb"/>
            </w:pPr>
            <w:r>
              <w:rPr>
                <w:rFonts w:ascii="ArialMT" w:hAnsi="ArialMT"/>
                <w:sz w:val="20"/>
                <w:szCs w:val="20"/>
              </w:rPr>
              <w:lastRenderedPageBreak/>
              <w:t xml:space="preserve">Mapping of requirements to all down lying systems interacting with PRPC </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numPr>
                <w:ilvl w:val="0"/>
                <w:numId w:val="10"/>
              </w:numPr>
              <w:rPr>
                <w:rFonts w:ascii="SymbolMT" w:hAnsi="SymbolMT"/>
                <w:sz w:val="22"/>
                <w:szCs w:val="22"/>
              </w:rPr>
            </w:pPr>
            <w:r>
              <w:rPr>
                <w:rFonts w:ascii="Calibri" w:hAnsi="Calibri"/>
                <w:sz w:val="22"/>
                <w:szCs w:val="22"/>
              </w:rPr>
              <w:lastRenderedPageBreak/>
              <w:t xml:space="preserve">Mapping the requirements in the Pega Rules Process Commander tool using DCO. </w:t>
            </w:r>
          </w:p>
          <w:p w:rsidR="007366FF" w:rsidRDefault="007366FF" w:rsidP="007366FF">
            <w:pPr>
              <w:pStyle w:val="NormalWeb"/>
              <w:numPr>
                <w:ilvl w:val="0"/>
                <w:numId w:val="10"/>
              </w:numPr>
              <w:rPr>
                <w:rFonts w:ascii="SymbolMT" w:hAnsi="SymbolMT"/>
                <w:sz w:val="22"/>
                <w:szCs w:val="22"/>
              </w:rPr>
            </w:pPr>
            <w:r>
              <w:rPr>
                <w:rFonts w:ascii="Calibri" w:hAnsi="Calibri"/>
                <w:sz w:val="22"/>
                <w:szCs w:val="22"/>
              </w:rPr>
              <w:lastRenderedPageBreak/>
              <w:t xml:space="preserve">Create Process Maps in the tool. </w:t>
            </w:r>
          </w:p>
          <w:p w:rsidR="007366FF" w:rsidRDefault="007366FF" w:rsidP="007366FF">
            <w:pPr>
              <w:pStyle w:val="NormalWeb"/>
              <w:numPr>
                <w:ilvl w:val="0"/>
                <w:numId w:val="10"/>
              </w:numPr>
              <w:rPr>
                <w:rFonts w:ascii="SymbolMT" w:hAnsi="SymbolMT"/>
                <w:sz w:val="22"/>
                <w:szCs w:val="22"/>
              </w:rPr>
            </w:pPr>
            <w:r>
              <w:rPr>
                <w:rFonts w:ascii="Calibri" w:hAnsi="Calibri"/>
                <w:sz w:val="22"/>
                <w:szCs w:val="22"/>
              </w:rPr>
              <w:t xml:space="preserve">Generate Pseudo code to be enhanced by System Analysts </w:t>
            </w:r>
          </w:p>
        </w:tc>
      </w:tr>
      <w:tr w:rsidR="007366FF"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p w:rsidR="007366FF" w:rsidRDefault="007366FF" w:rsidP="007366FF">
            <w:pPr>
              <w:pStyle w:val="NormalWeb"/>
            </w:pPr>
            <w:r>
              <w:rPr>
                <w:rFonts w:ascii="Calibri" w:hAnsi="Calibri"/>
                <w:sz w:val="22"/>
                <w:szCs w:val="22"/>
              </w:rPr>
              <w:t xml:space="preserve">20 % </w:t>
            </w:r>
          </w:p>
          <w:p w:rsidR="007366FF" w:rsidRDefault="007366FF" w:rsidP="007366FF">
            <w:pPr>
              <w:pStyle w:val="NormalWeb"/>
            </w:pPr>
            <w:r>
              <w:rPr>
                <w:rFonts w:ascii="ArialMT" w:hAnsi="ArialMT"/>
                <w:sz w:val="20"/>
                <w:szCs w:val="20"/>
              </w:rPr>
              <w:t xml:space="preserve">Define Enterprise Architecture </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numPr>
                <w:ilvl w:val="0"/>
                <w:numId w:val="11"/>
              </w:numPr>
              <w:rPr>
                <w:rFonts w:ascii="SymbolMT" w:hAnsi="SymbolMT"/>
                <w:sz w:val="22"/>
                <w:szCs w:val="22"/>
              </w:rPr>
            </w:pPr>
            <w:r>
              <w:rPr>
                <w:rFonts w:ascii="Calibri" w:hAnsi="Calibri"/>
                <w:sz w:val="22"/>
                <w:szCs w:val="22"/>
              </w:rPr>
              <w:t xml:space="preserve">Define fitment and Integration with underlined and supporting Systems. </w:t>
            </w:r>
          </w:p>
          <w:p w:rsidR="007366FF" w:rsidRDefault="007366FF" w:rsidP="007366FF">
            <w:pPr>
              <w:pStyle w:val="NormalWeb"/>
              <w:numPr>
                <w:ilvl w:val="0"/>
                <w:numId w:val="11"/>
              </w:numPr>
              <w:rPr>
                <w:rFonts w:ascii="SymbolMT" w:hAnsi="SymbolMT"/>
                <w:sz w:val="22"/>
                <w:szCs w:val="22"/>
              </w:rPr>
            </w:pPr>
            <w:r>
              <w:rPr>
                <w:rFonts w:ascii="Calibri" w:hAnsi="Calibri"/>
                <w:sz w:val="22"/>
                <w:szCs w:val="22"/>
              </w:rPr>
              <w:t xml:space="preserve">Define reusable architecture based on existing fitment to the future roadmap </w:t>
            </w:r>
          </w:p>
        </w:tc>
      </w:tr>
      <w:tr w:rsidR="007366FF"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pPr>
            <w:r>
              <w:rPr>
                <w:rFonts w:ascii="Calibri" w:hAnsi="Calibri"/>
                <w:sz w:val="22"/>
                <w:szCs w:val="22"/>
              </w:rPr>
              <w:t xml:space="preserve">5% </w:t>
            </w:r>
          </w:p>
          <w:p w:rsidR="007366FF" w:rsidRDefault="007366FF" w:rsidP="007366FF">
            <w:pPr>
              <w:pStyle w:val="NormalWeb"/>
            </w:pPr>
            <w:r>
              <w:rPr>
                <w:rFonts w:ascii="ArialMT" w:hAnsi="ArialMT"/>
                <w:sz w:val="20"/>
                <w:szCs w:val="20"/>
              </w:rPr>
              <w:t xml:space="preserve">Design Review </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numPr>
                <w:ilvl w:val="0"/>
                <w:numId w:val="12"/>
              </w:numPr>
              <w:rPr>
                <w:rFonts w:ascii="SymbolMT" w:hAnsi="SymbolMT"/>
                <w:sz w:val="22"/>
                <w:szCs w:val="22"/>
              </w:rPr>
            </w:pPr>
            <w:r>
              <w:rPr>
                <w:rFonts w:ascii="Calibri" w:hAnsi="Calibri"/>
                <w:sz w:val="22"/>
                <w:szCs w:val="22"/>
              </w:rPr>
              <w:t xml:space="preserve">Define methodology based on </w:t>
            </w:r>
            <w:proofErr w:type="spellStart"/>
            <w:r>
              <w:rPr>
                <w:rFonts w:ascii="Calibri" w:hAnsi="Calibri"/>
                <w:sz w:val="22"/>
                <w:szCs w:val="22"/>
              </w:rPr>
              <w:t>Pega</w:t>
            </w:r>
            <w:proofErr w:type="spellEnd"/>
            <w:r>
              <w:rPr>
                <w:rFonts w:ascii="Calibri" w:hAnsi="Calibri"/>
                <w:sz w:val="22"/>
                <w:szCs w:val="22"/>
              </w:rPr>
              <w:t xml:space="preserve"> Rules process </w:t>
            </w:r>
            <w:proofErr w:type="spellStart"/>
            <w:r>
              <w:rPr>
                <w:rFonts w:ascii="Calibri" w:hAnsi="Calibri"/>
                <w:sz w:val="22"/>
                <w:szCs w:val="22"/>
              </w:rPr>
              <w:t>commandr</w:t>
            </w:r>
            <w:proofErr w:type="spellEnd"/>
            <w:r>
              <w:rPr>
                <w:rFonts w:ascii="Calibri" w:hAnsi="Calibri"/>
                <w:sz w:val="22"/>
                <w:szCs w:val="22"/>
              </w:rPr>
              <w:t xml:space="preserve"> </w:t>
            </w:r>
            <w:proofErr w:type="spellStart"/>
            <w:r>
              <w:rPr>
                <w:rFonts w:ascii="Calibri" w:hAnsi="Calibri"/>
                <w:sz w:val="22"/>
                <w:szCs w:val="22"/>
              </w:rPr>
              <w:t>guradrails</w:t>
            </w:r>
            <w:proofErr w:type="spellEnd"/>
            <w:r>
              <w:rPr>
                <w:rFonts w:ascii="Calibri" w:hAnsi="Calibri"/>
                <w:sz w:val="22"/>
                <w:szCs w:val="22"/>
              </w:rPr>
              <w:t xml:space="preserve">. </w:t>
            </w:r>
          </w:p>
          <w:p w:rsidR="007366FF" w:rsidRDefault="007366FF" w:rsidP="007366FF">
            <w:pPr>
              <w:pStyle w:val="NormalWeb"/>
              <w:numPr>
                <w:ilvl w:val="0"/>
                <w:numId w:val="12"/>
              </w:numPr>
              <w:rPr>
                <w:rFonts w:ascii="SymbolMT" w:hAnsi="SymbolMT"/>
                <w:sz w:val="22"/>
                <w:szCs w:val="22"/>
              </w:rPr>
            </w:pPr>
            <w:r>
              <w:rPr>
                <w:rFonts w:ascii="Calibri" w:hAnsi="Calibri"/>
                <w:sz w:val="22"/>
                <w:szCs w:val="22"/>
              </w:rPr>
              <w:t xml:space="preserve">Review for adherence to the </w:t>
            </w:r>
            <w:proofErr w:type="spellStart"/>
            <w:r>
              <w:rPr>
                <w:rFonts w:ascii="Calibri" w:hAnsi="Calibri"/>
                <w:sz w:val="22"/>
                <w:szCs w:val="22"/>
              </w:rPr>
              <w:t>guardarails</w:t>
            </w:r>
            <w:proofErr w:type="spellEnd"/>
            <w:r>
              <w:rPr>
                <w:rFonts w:ascii="Calibri" w:hAnsi="Calibri"/>
                <w:sz w:val="22"/>
                <w:szCs w:val="22"/>
              </w:rPr>
              <w:t xml:space="preserve"> both from a Class structure and implementation point of view. </w:t>
            </w:r>
          </w:p>
        </w:tc>
      </w:tr>
      <w:tr w:rsidR="007366FF"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pPr>
            <w:r>
              <w:rPr>
                <w:rFonts w:ascii="Calibri" w:hAnsi="Calibri"/>
                <w:sz w:val="22"/>
                <w:szCs w:val="22"/>
              </w:rPr>
              <w:t xml:space="preserve">20% </w:t>
            </w:r>
          </w:p>
          <w:p w:rsidR="007366FF" w:rsidRDefault="007366FF" w:rsidP="007366FF">
            <w:pPr>
              <w:pStyle w:val="NormalWeb"/>
            </w:pPr>
            <w:r>
              <w:rPr>
                <w:rFonts w:ascii="ArialMT" w:hAnsi="ArialMT"/>
                <w:sz w:val="20"/>
                <w:szCs w:val="20"/>
              </w:rPr>
              <w:t xml:space="preserve">Project Planning </w:t>
            </w:r>
          </w:p>
          <w:p w:rsidR="007366FF" w:rsidRDefault="007366FF"/>
        </w:tc>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numPr>
                <w:ilvl w:val="0"/>
                <w:numId w:val="13"/>
              </w:numPr>
              <w:rPr>
                <w:rFonts w:ascii="SymbolMT" w:hAnsi="SymbolMT"/>
                <w:sz w:val="22"/>
                <w:szCs w:val="22"/>
              </w:rPr>
            </w:pPr>
            <w:r>
              <w:rPr>
                <w:rFonts w:ascii="Calibri" w:hAnsi="Calibri"/>
                <w:sz w:val="22"/>
                <w:szCs w:val="22"/>
              </w:rPr>
              <w:t xml:space="preserve">Define activities and tasks mapped to sequential development plan based on the outcome of Sprint Planning in Project Management framework module of Pega rules process commander. </w:t>
            </w:r>
          </w:p>
          <w:p w:rsidR="007366FF" w:rsidRDefault="007366FF" w:rsidP="007366FF">
            <w:pPr>
              <w:pStyle w:val="NormalWeb"/>
              <w:numPr>
                <w:ilvl w:val="0"/>
                <w:numId w:val="13"/>
              </w:numPr>
              <w:rPr>
                <w:rFonts w:ascii="SymbolMT" w:hAnsi="SymbolMT"/>
                <w:sz w:val="22"/>
                <w:szCs w:val="22"/>
              </w:rPr>
            </w:pPr>
            <w:proofErr w:type="spellStart"/>
            <w:r>
              <w:rPr>
                <w:rFonts w:ascii="Calibri" w:hAnsi="Calibri"/>
                <w:sz w:val="22"/>
                <w:szCs w:val="22"/>
              </w:rPr>
              <w:t>Asign</w:t>
            </w:r>
            <w:proofErr w:type="spellEnd"/>
            <w:r>
              <w:rPr>
                <w:rFonts w:ascii="Calibri" w:hAnsi="Calibri"/>
                <w:sz w:val="22"/>
                <w:szCs w:val="22"/>
              </w:rPr>
              <w:t xml:space="preserve"> Tasks and </w:t>
            </w:r>
            <w:proofErr w:type="spellStart"/>
            <w:r>
              <w:rPr>
                <w:rFonts w:ascii="Calibri" w:hAnsi="Calibri"/>
                <w:sz w:val="22"/>
                <w:szCs w:val="22"/>
              </w:rPr>
              <w:t>defie</w:t>
            </w:r>
            <w:proofErr w:type="spellEnd"/>
            <w:r>
              <w:rPr>
                <w:rFonts w:ascii="Calibri" w:hAnsi="Calibri"/>
                <w:sz w:val="22"/>
                <w:szCs w:val="22"/>
              </w:rPr>
              <w:t xml:space="preserve"> dependencies. </w:t>
            </w:r>
          </w:p>
          <w:p w:rsidR="007366FF" w:rsidRDefault="007366FF" w:rsidP="007366FF">
            <w:pPr>
              <w:pStyle w:val="NormalWeb"/>
              <w:numPr>
                <w:ilvl w:val="0"/>
                <w:numId w:val="13"/>
              </w:numPr>
              <w:rPr>
                <w:rFonts w:ascii="SymbolMT" w:hAnsi="SymbolMT"/>
                <w:sz w:val="22"/>
                <w:szCs w:val="22"/>
              </w:rPr>
            </w:pPr>
            <w:r>
              <w:rPr>
                <w:rFonts w:ascii="Calibri" w:hAnsi="Calibri"/>
                <w:sz w:val="22"/>
                <w:szCs w:val="22"/>
              </w:rPr>
              <w:t xml:space="preserve">Tracking and optimizing the plan </w:t>
            </w:r>
          </w:p>
        </w:tc>
      </w:tr>
      <w:tr w:rsidR="007366FF"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pPr>
            <w:r>
              <w:rPr>
                <w:rFonts w:ascii="Calibri" w:hAnsi="Calibri"/>
                <w:sz w:val="22"/>
                <w:szCs w:val="22"/>
              </w:rPr>
              <w:t xml:space="preserve">10 % </w:t>
            </w:r>
          </w:p>
          <w:p w:rsidR="007366FF" w:rsidRDefault="007366FF" w:rsidP="007366FF">
            <w:pPr>
              <w:pStyle w:val="NormalWeb"/>
            </w:pPr>
            <w:r>
              <w:rPr>
                <w:rFonts w:ascii="ArialMT" w:hAnsi="ArialMT"/>
                <w:sz w:val="20"/>
                <w:szCs w:val="20"/>
              </w:rPr>
              <w:t xml:space="preserve">Mentoring and Training </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numPr>
                <w:ilvl w:val="0"/>
                <w:numId w:val="14"/>
              </w:numPr>
              <w:rPr>
                <w:rFonts w:ascii="SymbolMT" w:hAnsi="SymbolMT"/>
                <w:sz w:val="22"/>
                <w:szCs w:val="22"/>
              </w:rPr>
            </w:pPr>
            <w:r>
              <w:rPr>
                <w:rFonts w:ascii="Calibri" w:hAnsi="Calibri"/>
                <w:sz w:val="22"/>
                <w:szCs w:val="22"/>
              </w:rPr>
              <w:t xml:space="preserve">Train System Analysts on reading Domain terminologies. </w:t>
            </w:r>
          </w:p>
          <w:p w:rsidR="007366FF" w:rsidRDefault="007366FF" w:rsidP="007366FF">
            <w:pPr>
              <w:pStyle w:val="NormalWeb"/>
              <w:numPr>
                <w:ilvl w:val="0"/>
                <w:numId w:val="14"/>
              </w:numPr>
              <w:rPr>
                <w:rFonts w:ascii="SymbolMT" w:hAnsi="SymbolMT"/>
                <w:sz w:val="22"/>
                <w:szCs w:val="22"/>
              </w:rPr>
            </w:pPr>
            <w:r>
              <w:rPr>
                <w:rFonts w:ascii="Calibri" w:hAnsi="Calibri"/>
                <w:sz w:val="22"/>
                <w:szCs w:val="22"/>
              </w:rPr>
              <w:t xml:space="preserve">Conduct sprint planning and training to update project plan. </w:t>
            </w:r>
          </w:p>
          <w:p w:rsidR="007366FF" w:rsidRDefault="007366FF" w:rsidP="007366FF">
            <w:pPr>
              <w:pStyle w:val="NormalWeb"/>
              <w:numPr>
                <w:ilvl w:val="0"/>
                <w:numId w:val="14"/>
              </w:numPr>
              <w:rPr>
                <w:rFonts w:ascii="SymbolMT" w:hAnsi="SymbolMT"/>
                <w:sz w:val="22"/>
                <w:szCs w:val="22"/>
              </w:rPr>
            </w:pPr>
            <w:r>
              <w:rPr>
                <w:rFonts w:ascii="Calibri" w:hAnsi="Calibri"/>
                <w:sz w:val="22"/>
                <w:szCs w:val="22"/>
              </w:rPr>
              <w:t xml:space="preserve">Conduct workshops to confirm software performance and </w:t>
            </w:r>
          </w:p>
          <w:p w:rsidR="007366FF" w:rsidRDefault="007366FF" w:rsidP="007366FF">
            <w:pPr>
              <w:pStyle w:val="NormalWeb"/>
              <w:ind w:left="720"/>
              <w:rPr>
                <w:rFonts w:ascii="SymbolMT" w:hAnsi="SymbolMT"/>
                <w:sz w:val="22"/>
                <w:szCs w:val="22"/>
              </w:rPr>
            </w:pPr>
            <w:r>
              <w:rPr>
                <w:rFonts w:ascii="Calibri" w:hAnsi="Calibri"/>
                <w:sz w:val="22"/>
                <w:szCs w:val="22"/>
              </w:rPr>
              <w:t xml:space="preserve">signoff on requirement output. </w:t>
            </w:r>
          </w:p>
          <w:p w:rsidR="007366FF" w:rsidRDefault="007366FF" w:rsidP="007366FF">
            <w:pPr>
              <w:pStyle w:val="NormalWeb"/>
              <w:numPr>
                <w:ilvl w:val="0"/>
                <w:numId w:val="14"/>
              </w:numPr>
              <w:rPr>
                <w:rFonts w:ascii="SymbolMT" w:hAnsi="SymbolMT"/>
                <w:sz w:val="22"/>
                <w:szCs w:val="22"/>
              </w:rPr>
            </w:pPr>
            <w:r>
              <w:rPr>
                <w:rFonts w:ascii="Calibri" w:hAnsi="Calibri"/>
                <w:sz w:val="22"/>
                <w:szCs w:val="22"/>
              </w:rPr>
              <w:t xml:space="preserve">Plan and </w:t>
            </w:r>
            <w:proofErr w:type="spellStart"/>
            <w:r>
              <w:rPr>
                <w:rFonts w:ascii="Calibri" w:hAnsi="Calibri"/>
                <w:sz w:val="22"/>
                <w:szCs w:val="22"/>
              </w:rPr>
              <w:t>tarin</w:t>
            </w:r>
            <w:proofErr w:type="spellEnd"/>
            <w:r>
              <w:rPr>
                <w:rFonts w:ascii="Calibri" w:hAnsi="Calibri"/>
                <w:sz w:val="22"/>
                <w:szCs w:val="22"/>
              </w:rPr>
              <w:t xml:space="preserve"> </w:t>
            </w:r>
            <w:proofErr w:type="spellStart"/>
            <w:r>
              <w:rPr>
                <w:rFonts w:ascii="Calibri" w:hAnsi="Calibri"/>
                <w:sz w:val="22"/>
                <w:szCs w:val="22"/>
              </w:rPr>
              <w:t>endusers</w:t>
            </w:r>
            <w:proofErr w:type="spellEnd"/>
            <w:r>
              <w:rPr>
                <w:rFonts w:ascii="Calibri" w:hAnsi="Calibri"/>
                <w:sz w:val="22"/>
                <w:szCs w:val="22"/>
              </w:rPr>
              <w:t xml:space="preserve"> on interacting with various modules to </w:t>
            </w:r>
          </w:p>
          <w:p w:rsidR="007366FF" w:rsidRDefault="007366FF" w:rsidP="007366FF">
            <w:pPr>
              <w:pStyle w:val="NormalWeb"/>
              <w:ind w:left="720"/>
              <w:rPr>
                <w:rFonts w:ascii="SymbolMT" w:hAnsi="SymbolMT"/>
                <w:sz w:val="22"/>
                <w:szCs w:val="22"/>
              </w:rPr>
            </w:pPr>
            <w:r>
              <w:rPr>
                <w:rFonts w:ascii="Calibri" w:hAnsi="Calibri"/>
                <w:sz w:val="22"/>
                <w:szCs w:val="22"/>
              </w:rPr>
              <w:t xml:space="preserve">ascertain the desired output </w:t>
            </w:r>
          </w:p>
        </w:tc>
      </w:tr>
      <w:tr w:rsidR="007366FF"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pPr>
            <w:r>
              <w:rPr>
                <w:rFonts w:ascii="ArialMT" w:hAnsi="ArialMT"/>
                <w:sz w:val="20"/>
                <w:szCs w:val="20"/>
              </w:rPr>
              <w:t>10 %</w:t>
            </w:r>
            <w:r>
              <w:rPr>
                <w:rFonts w:ascii="ArialMT" w:hAnsi="ArialMT"/>
                <w:sz w:val="20"/>
                <w:szCs w:val="20"/>
              </w:rPr>
              <w:br/>
              <w:t xml:space="preserve">Design </w:t>
            </w:r>
            <w:proofErr w:type="spellStart"/>
            <w:r>
              <w:rPr>
                <w:rFonts w:ascii="ArialMT" w:hAnsi="ArialMT"/>
                <w:sz w:val="20"/>
                <w:szCs w:val="20"/>
              </w:rPr>
              <w:t>Ooptimization</w:t>
            </w:r>
            <w:proofErr w:type="spellEnd"/>
            <w:r>
              <w:rPr>
                <w:rFonts w:ascii="ArialMT" w:hAnsi="ArialMT"/>
                <w:sz w:val="20"/>
                <w:szCs w:val="20"/>
              </w:rPr>
              <w:t xml:space="preserve"> </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7366FF" w:rsidP="007366FF">
            <w:pPr>
              <w:pStyle w:val="NormalWeb"/>
              <w:numPr>
                <w:ilvl w:val="0"/>
                <w:numId w:val="15"/>
              </w:numPr>
              <w:rPr>
                <w:rFonts w:ascii="SymbolMT" w:hAnsi="SymbolMT"/>
                <w:sz w:val="22"/>
                <w:szCs w:val="22"/>
              </w:rPr>
            </w:pPr>
            <w:r>
              <w:rPr>
                <w:rFonts w:ascii="Calibri" w:hAnsi="Calibri"/>
                <w:sz w:val="22"/>
                <w:szCs w:val="22"/>
              </w:rPr>
              <w:t xml:space="preserve">Load Testing and </w:t>
            </w:r>
            <w:proofErr w:type="spellStart"/>
            <w:r>
              <w:rPr>
                <w:rFonts w:ascii="Calibri" w:hAnsi="Calibri"/>
                <w:sz w:val="22"/>
                <w:szCs w:val="22"/>
              </w:rPr>
              <w:t>Performnce</w:t>
            </w:r>
            <w:proofErr w:type="spellEnd"/>
            <w:r>
              <w:rPr>
                <w:rFonts w:ascii="Calibri" w:hAnsi="Calibri"/>
                <w:sz w:val="22"/>
                <w:szCs w:val="22"/>
              </w:rPr>
              <w:t xml:space="preserve"> tests to optimize design. </w:t>
            </w:r>
          </w:p>
          <w:p w:rsidR="007366FF" w:rsidRDefault="007366FF" w:rsidP="007366FF">
            <w:pPr>
              <w:pStyle w:val="NormalWeb"/>
              <w:numPr>
                <w:ilvl w:val="0"/>
                <w:numId w:val="15"/>
              </w:numPr>
              <w:rPr>
                <w:rFonts w:ascii="SymbolMT" w:hAnsi="SymbolMT"/>
                <w:sz w:val="22"/>
                <w:szCs w:val="22"/>
              </w:rPr>
            </w:pPr>
            <w:r>
              <w:rPr>
                <w:rFonts w:ascii="Calibri" w:hAnsi="Calibri"/>
                <w:sz w:val="22"/>
                <w:szCs w:val="22"/>
              </w:rPr>
              <w:t xml:space="preserve">Integration point tests to check on design compatibility to </w:t>
            </w:r>
          </w:p>
          <w:p w:rsidR="007366FF" w:rsidRDefault="007366FF" w:rsidP="007366FF">
            <w:pPr>
              <w:pStyle w:val="NormalWeb"/>
              <w:ind w:left="720"/>
              <w:rPr>
                <w:rFonts w:ascii="SymbolMT" w:hAnsi="SymbolMT"/>
                <w:sz w:val="22"/>
                <w:szCs w:val="22"/>
              </w:rPr>
            </w:pPr>
            <w:r>
              <w:rPr>
                <w:rFonts w:ascii="Calibri" w:hAnsi="Calibri"/>
                <w:sz w:val="22"/>
                <w:szCs w:val="22"/>
              </w:rPr>
              <w:t xml:space="preserve">ascertain acceptable performance in terms of time to resolve and total cost of ownership. </w:t>
            </w:r>
          </w:p>
        </w:tc>
      </w:tr>
    </w:tbl>
    <w:p w:rsidR="002C45C3" w:rsidRDefault="002C45C3" w:rsidP="002C45C3">
      <w:pPr>
        <w:rPr>
          <w:rFonts w:ascii="Arial" w:hAnsi="Arial" w:cs="Arial"/>
          <w:sz w:val="20"/>
          <w:szCs w:val="20"/>
        </w:rPr>
      </w:pPr>
    </w:p>
    <w:p w:rsidR="002C45C3" w:rsidRDefault="002C45C3" w:rsidP="002C45C3">
      <w:pPr>
        <w:rPr>
          <w:rFonts w:ascii="Arial" w:hAnsi="Arial" w:cs="Arial"/>
          <w:sz w:val="20"/>
          <w:szCs w:val="20"/>
        </w:rPr>
      </w:pPr>
    </w:p>
    <w:p w:rsidR="008320C1" w:rsidRDefault="008320C1" w:rsidP="002C45C3">
      <w:pPr>
        <w:jc w:val="center"/>
        <w:rPr>
          <w:rFonts w:ascii="Arial" w:hAnsi="Arial" w:cs="Arial"/>
          <w:b/>
          <w:sz w:val="32"/>
          <w:szCs w:val="32"/>
        </w:rPr>
      </w:pPr>
    </w:p>
    <w:p w:rsidR="008320C1" w:rsidRDefault="008320C1" w:rsidP="002C45C3">
      <w:pPr>
        <w:jc w:val="center"/>
        <w:rPr>
          <w:rFonts w:ascii="Arial" w:hAnsi="Arial" w:cs="Arial"/>
          <w:b/>
          <w:sz w:val="32"/>
          <w:szCs w:val="32"/>
        </w:rPr>
      </w:pPr>
    </w:p>
    <w:p w:rsidR="002C45C3" w:rsidRPr="002C45C3" w:rsidRDefault="002C45C3" w:rsidP="002C45C3">
      <w:pPr>
        <w:jc w:val="center"/>
        <w:rPr>
          <w:rFonts w:ascii="Arial" w:hAnsi="Arial" w:cs="Arial"/>
          <w:b/>
          <w:sz w:val="32"/>
          <w:szCs w:val="32"/>
        </w:rPr>
      </w:pPr>
      <w:r w:rsidRPr="002C45C3">
        <w:rPr>
          <w:rFonts w:ascii="Arial" w:hAnsi="Arial" w:cs="Arial"/>
          <w:b/>
          <w:sz w:val="32"/>
          <w:szCs w:val="32"/>
        </w:rPr>
        <w:t>Task order in proffered position</w:t>
      </w:r>
    </w:p>
    <w:p w:rsidR="002C45C3" w:rsidRDefault="002C45C3" w:rsidP="002C45C3">
      <w:pPr>
        <w:rPr>
          <w:rFonts w:ascii="Arial" w:hAnsi="Arial" w:cs="Arial"/>
          <w:sz w:val="20"/>
          <w:szCs w:val="20"/>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350"/>
      </w:tblGrid>
      <w:tr w:rsidR="007366FF" w:rsidRPr="002C45C3" w:rsidTr="007366FF">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9124"/>
            </w:tblGrid>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b/>
                      <w:bCs/>
                      <w:sz w:val="22"/>
                      <w:szCs w:val="22"/>
                    </w:rPr>
                    <w:lastRenderedPageBreak/>
                    <w:t xml:space="preserve">Monday – 9am to 6pm </w:t>
                  </w:r>
                </w:p>
                <w:p w:rsidR="007366FF" w:rsidRPr="00C0396D" w:rsidRDefault="007366FF" w:rsidP="007366FF">
                  <w:pPr>
                    <w:pStyle w:val="NormalWeb"/>
                  </w:pPr>
                  <w:r w:rsidRPr="00C0396D">
                    <w:rPr>
                      <w:rFonts w:ascii="Calibri" w:hAnsi="Calibri"/>
                      <w:sz w:val="22"/>
                      <w:szCs w:val="22"/>
                    </w:rPr>
                    <w:t xml:space="preserve">9am to 12noon </w:t>
                  </w:r>
                </w:p>
                <w:p w:rsidR="007366FF" w:rsidRPr="00C0396D" w:rsidRDefault="007366FF" w:rsidP="007366FF">
                  <w:pPr>
                    <w:pStyle w:val="NormalWeb"/>
                  </w:pPr>
                  <w:r w:rsidRPr="00C0396D">
                    <w:rPr>
                      <w:rFonts w:ascii="Calibri" w:hAnsi="Calibri"/>
                      <w:sz w:val="22"/>
                      <w:szCs w:val="22"/>
                    </w:rPr>
                    <w:t xml:space="preserve">List Task: Sprint Planning for Requirement Gathering__ </w:t>
                  </w:r>
                </w:p>
                <w:p w:rsidR="007366FF" w:rsidRPr="00C0396D" w:rsidRDefault="007366FF" w:rsidP="007366FF">
                  <w:pPr>
                    <w:pStyle w:val="NormalWeb"/>
                    <w:numPr>
                      <w:ilvl w:val="0"/>
                      <w:numId w:val="16"/>
                    </w:numPr>
                  </w:pPr>
                  <w:r w:rsidRPr="00C0396D">
                    <w:rPr>
                      <w:rFonts w:ascii="Calibri" w:hAnsi="Calibri"/>
                      <w:sz w:val="22"/>
                      <w:szCs w:val="22"/>
                    </w:rPr>
                    <w:t xml:space="preserve">-  This task corresponds to “Requirement Gathering” referred to in the job duties letter. </w:t>
                  </w:r>
                </w:p>
                <w:p w:rsidR="007366FF" w:rsidRPr="00C0396D" w:rsidRDefault="007366FF" w:rsidP="007366FF">
                  <w:pPr>
                    <w:pStyle w:val="NormalWeb"/>
                    <w:numPr>
                      <w:ilvl w:val="0"/>
                      <w:numId w:val="16"/>
                    </w:numPr>
                  </w:pPr>
                  <w:r w:rsidRPr="00C0396D">
                    <w:rPr>
                      <w:rFonts w:ascii="Calibri" w:hAnsi="Calibri"/>
                      <w:sz w:val="22"/>
                      <w:szCs w:val="22"/>
                    </w:rPr>
                    <w:t xml:space="preserve">-  Further beneficiary’s course work PMF framework on PRPC ( </w:t>
                  </w:r>
                  <w:proofErr w:type="spellStart"/>
                  <w:r w:rsidRPr="00C0396D">
                    <w:rPr>
                      <w:rFonts w:ascii="Calibri" w:hAnsi="Calibri"/>
                      <w:sz w:val="22"/>
                      <w:szCs w:val="22"/>
                    </w:rPr>
                    <w:t>Reffered</w:t>
                  </w:r>
                  <w:proofErr w:type="spellEnd"/>
                  <w:r w:rsidRPr="00C0396D">
                    <w:rPr>
                      <w:rFonts w:ascii="Calibri" w:hAnsi="Calibri"/>
                      <w:sz w:val="22"/>
                      <w:szCs w:val="22"/>
                    </w:rPr>
                    <w:t xml:space="preserve"> as </w:t>
                  </w:r>
                  <w:proofErr w:type="spellStart"/>
                  <w:r w:rsidRPr="00C0396D">
                    <w:rPr>
                      <w:rFonts w:ascii="Calibri" w:hAnsi="Calibri"/>
                      <w:sz w:val="22"/>
                      <w:szCs w:val="22"/>
                    </w:rPr>
                    <w:t>Pega</w:t>
                  </w:r>
                  <w:proofErr w:type="spellEnd"/>
                  <w:r w:rsidRPr="00C0396D">
                    <w:rPr>
                      <w:rFonts w:ascii="Calibri" w:hAnsi="Calibri"/>
                      <w:sz w:val="22"/>
                      <w:szCs w:val="22"/>
                    </w:rPr>
                    <w:t xml:space="preserve"> Rules Process </w:t>
                  </w:r>
                </w:p>
                <w:p w:rsidR="007366FF" w:rsidRPr="00C0396D" w:rsidRDefault="007366FF" w:rsidP="007366FF">
                  <w:pPr>
                    <w:pStyle w:val="NormalWeb"/>
                    <w:ind w:left="720"/>
                  </w:pPr>
                  <w:proofErr w:type="spellStart"/>
                  <w:r w:rsidRPr="00C0396D">
                    <w:rPr>
                      <w:rFonts w:ascii="Calibri" w:hAnsi="Calibri"/>
                      <w:sz w:val="22"/>
                      <w:szCs w:val="22"/>
                    </w:rPr>
                    <w:t>Commander”</w:t>
                  </w:r>
                  <w:proofErr w:type="gramStart"/>
                  <w:r w:rsidRPr="00C0396D">
                    <w:rPr>
                      <w:rFonts w:ascii="Calibri" w:hAnsi="Calibri"/>
                      <w:sz w:val="22"/>
                      <w:szCs w:val="22"/>
                    </w:rPr>
                    <w:t>,_</w:t>
                  </w:r>
                  <w:proofErr w:type="gramEnd"/>
                  <w:r w:rsidRPr="00C0396D">
                    <w:rPr>
                      <w:rFonts w:ascii="Calibri" w:hAnsi="Calibri"/>
                      <w:sz w:val="22"/>
                      <w:szCs w:val="22"/>
                    </w:rPr>
                    <w:t>Domain</w:t>
                  </w:r>
                  <w:proofErr w:type="spellEnd"/>
                  <w:r w:rsidRPr="00C0396D">
                    <w:rPr>
                      <w:rFonts w:ascii="Calibri" w:hAnsi="Calibri"/>
                      <w:sz w:val="22"/>
                      <w:szCs w:val="22"/>
                    </w:rPr>
                    <w:t xml:space="preserve"> Knowledge on Manufacturing_, and Risk and decisioning skills_ helped prepare beneficiary for these duties because _PRPC is complex tool and configuring it requires specialized skills both from a Domain and tool prospective. </w:t>
                  </w:r>
                </w:p>
                <w:p w:rsidR="007366FF" w:rsidRPr="00C0396D" w:rsidRDefault="007366FF" w:rsidP="007366FF">
                  <w:pPr>
                    <w:pStyle w:val="NormalWeb"/>
                    <w:ind w:left="720"/>
                  </w:pPr>
                  <w:r w:rsidRPr="00C0396D">
                    <w:rPr>
                      <w:rFonts w:ascii="Calibri" w:hAnsi="Calibri"/>
                      <w:sz w:val="22"/>
                      <w:szCs w:val="22"/>
                    </w:rPr>
                    <w:t xml:space="preserve">12noon to 1pm – Lunch break </w:t>
                  </w:r>
                </w:p>
                <w:p w:rsidR="007366FF" w:rsidRPr="00C0396D" w:rsidRDefault="007366FF" w:rsidP="007366FF">
                  <w:pPr>
                    <w:pStyle w:val="NormalWeb"/>
                    <w:ind w:left="720"/>
                  </w:pPr>
                  <w:r w:rsidRPr="00C0396D">
                    <w:rPr>
                      <w:rFonts w:ascii="Calibri" w:hAnsi="Calibri"/>
                      <w:sz w:val="22"/>
                      <w:szCs w:val="22"/>
                    </w:rPr>
                    <w:t xml:space="preserve">1pm to 3:30pm </w:t>
                  </w:r>
                </w:p>
                <w:p w:rsidR="007366FF" w:rsidRPr="00C0396D" w:rsidRDefault="007366FF" w:rsidP="007366FF">
                  <w:pPr>
                    <w:pStyle w:val="NormalWeb"/>
                  </w:pPr>
                  <w:r w:rsidRPr="00C0396D">
                    <w:rPr>
                      <w:rFonts w:ascii="Calibri" w:hAnsi="Calibri"/>
                      <w:sz w:val="22"/>
                      <w:szCs w:val="22"/>
                    </w:rPr>
                    <w:t xml:space="preserve">List Task: Requirement Mapping </w:t>
                  </w:r>
                </w:p>
                <w:p w:rsidR="007366FF" w:rsidRPr="00C0396D" w:rsidRDefault="007366FF" w:rsidP="007366FF">
                  <w:pPr>
                    <w:pStyle w:val="NormalWeb"/>
                    <w:numPr>
                      <w:ilvl w:val="0"/>
                      <w:numId w:val="17"/>
                    </w:numPr>
                  </w:pPr>
                  <w:r w:rsidRPr="00C0396D">
                    <w:rPr>
                      <w:rFonts w:ascii="Calibri" w:hAnsi="Calibri"/>
                      <w:sz w:val="22"/>
                      <w:szCs w:val="22"/>
                    </w:rPr>
                    <w:t xml:space="preserve">-  This task corresponds to requirement mapping referred to in the job duties letter. </w:t>
                  </w:r>
                </w:p>
                <w:p w:rsidR="007366FF" w:rsidRPr="00C0396D" w:rsidRDefault="007366FF" w:rsidP="007366FF">
                  <w:pPr>
                    <w:pStyle w:val="NormalWeb"/>
                    <w:numPr>
                      <w:ilvl w:val="0"/>
                      <w:numId w:val="17"/>
                    </w:numPr>
                  </w:pPr>
                  <w:r w:rsidRPr="00C0396D">
                    <w:rPr>
                      <w:rFonts w:ascii="Calibri" w:hAnsi="Calibri"/>
                      <w:sz w:val="22"/>
                      <w:szCs w:val="22"/>
                    </w:rPr>
                    <w:t xml:space="preserve">-  Further beneficiary’s course work in DCO model where requirements are mapped in the tool </w:t>
                  </w:r>
                </w:p>
                <w:p w:rsidR="007366FF" w:rsidRPr="00C0396D" w:rsidRDefault="007366FF" w:rsidP="007366FF">
                  <w:pPr>
                    <w:pStyle w:val="NormalWeb"/>
                    <w:ind w:left="720"/>
                  </w:pPr>
                  <w:r w:rsidRPr="00C0396D">
                    <w:rPr>
                      <w:rFonts w:ascii="Calibri" w:hAnsi="Calibri"/>
                      <w:sz w:val="22"/>
                      <w:szCs w:val="22"/>
                    </w:rPr>
                    <w:t xml:space="preserve">and Generating Pseudo Code helped prepare beneficiary for these duties because mapping the requirements in DCO and planning it on PMF requires extensive knowledge of PRPC and Domain process background. </w:t>
                  </w:r>
                </w:p>
                <w:p w:rsidR="007366FF" w:rsidRPr="00C0396D" w:rsidRDefault="007366FF" w:rsidP="007366FF">
                  <w:pPr>
                    <w:pStyle w:val="NormalWeb"/>
                    <w:ind w:left="720"/>
                  </w:pPr>
                  <w:r w:rsidRPr="00C0396D">
                    <w:rPr>
                      <w:rFonts w:ascii="Calibri" w:hAnsi="Calibri"/>
                      <w:sz w:val="22"/>
                      <w:szCs w:val="22"/>
                    </w:rPr>
                    <w:t xml:space="preserve">3:30pm to 6pm </w:t>
                  </w:r>
                </w:p>
                <w:p w:rsidR="007366FF" w:rsidRPr="00C0396D" w:rsidRDefault="007366FF" w:rsidP="007366FF">
                  <w:pPr>
                    <w:pStyle w:val="NormalWeb"/>
                  </w:pPr>
                  <w:r w:rsidRPr="00C0396D">
                    <w:rPr>
                      <w:rFonts w:ascii="Calibri" w:hAnsi="Calibri"/>
                      <w:sz w:val="22"/>
                      <w:szCs w:val="22"/>
                    </w:rPr>
                    <w:t xml:space="preserve">List Task: Define Enterprise Architecture </w:t>
                  </w:r>
                </w:p>
                <w:p w:rsidR="007366FF" w:rsidRPr="00C0396D" w:rsidRDefault="007366FF" w:rsidP="007366FF">
                  <w:pPr>
                    <w:pStyle w:val="NormalWeb"/>
                    <w:numPr>
                      <w:ilvl w:val="0"/>
                      <w:numId w:val="18"/>
                    </w:numPr>
                  </w:pPr>
                  <w:r w:rsidRPr="00C0396D">
                    <w:rPr>
                      <w:rFonts w:ascii="Calibri" w:hAnsi="Calibri"/>
                      <w:sz w:val="22"/>
                      <w:szCs w:val="22"/>
                    </w:rPr>
                    <w:t xml:space="preserve">-  This task corresponds to “Define Enterprise Architecture “referred to in the job duties letter. </w:t>
                  </w:r>
                </w:p>
                <w:p w:rsidR="007366FF" w:rsidRPr="00C0396D" w:rsidRDefault="007366FF" w:rsidP="007366FF">
                  <w:pPr>
                    <w:pStyle w:val="NormalWeb"/>
                    <w:numPr>
                      <w:ilvl w:val="0"/>
                      <w:numId w:val="18"/>
                    </w:numPr>
                  </w:pPr>
                  <w:r w:rsidRPr="00C0396D">
                    <w:rPr>
                      <w:rFonts w:ascii="Calibri" w:hAnsi="Calibri"/>
                      <w:sz w:val="22"/>
                      <w:szCs w:val="22"/>
                    </w:rPr>
                    <w:t xml:space="preserve">-  Further beneficiary’s course work in _PRPC Architecture Concepts, Domain knowledge, and </w:t>
                  </w:r>
                </w:p>
                <w:p w:rsidR="007366FF" w:rsidRPr="00C0396D" w:rsidRDefault="007366FF" w:rsidP="007366FF">
                  <w:pPr>
                    <w:pStyle w:val="NormalWeb"/>
                    <w:ind w:left="720"/>
                  </w:pPr>
                  <w:r w:rsidRPr="00C0396D">
                    <w:rPr>
                      <w:rFonts w:ascii="Calibri" w:hAnsi="Calibri"/>
                      <w:sz w:val="22"/>
                      <w:szCs w:val="22"/>
                    </w:rPr>
                    <w:t xml:space="preserve">Technical skills on Software Integration concepts helped prepare beneficiary for these duties because both Pega PRPC architectural knowledge coupled with manufacturing domain and integration concepts are required to </w:t>
                  </w:r>
                  <w:proofErr w:type="spellStart"/>
                  <w:r w:rsidRPr="00C0396D">
                    <w:rPr>
                      <w:rFonts w:ascii="Calibri" w:hAnsi="Calibri"/>
                      <w:sz w:val="22"/>
                      <w:szCs w:val="22"/>
                    </w:rPr>
                    <w:t>prform</w:t>
                  </w:r>
                  <w:proofErr w:type="spellEnd"/>
                  <w:r w:rsidRPr="00C0396D">
                    <w:rPr>
                      <w:rFonts w:ascii="Calibri" w:hAnsi="Calibri"/>
                      <w:sz w:val="22"/>
                      <w:szCs w:val="22"/>
                    </w:rPr>
                    <w:t xml:space="preserve"> this task. </w:t>
                  </w:r>
                </w:p>
                <w:p w:rsidR="007366FF" w:rsidRPr="00C0396D" w:rsidRDefault="007366FF" w:rsidP="007366FF"/>
              </w:tc>
            </w:tr>
            <w:tr w:rsidR="007366FF" w:rsidRPr="00C0396D" w:rsidTr="00644598">
              <w:tc>
                <w:tcPr>
                  <w:tcW w:w="0" w:type="auto"/>
                  <w:tcBorders>
                    <w:top w:val="single" w:sz="4" w:space="0" w:color="A5A5A5"/>
                    <w:left w:val="single" w:sz="4" w:space="0" w:color="A5A5A5"/>
                    <w:bottom w:val="single" w:sz="18" w:space="0" w:color="686868"/>
                    <w:right w:val="single" w:sz="4" w:space="0" w:color="A5A5A5"/>
                  </w:tcBorders>
                  <w:vAlign w:val="center"/>
                  <w:hideMark/>
                </w:tcPr>
                <w:p w:rsidR="007366FF" w:rsidRPr="00C0396D" w:rsidRDefault="007366FF" w:rsidP="007366FF">
                  <w:pPr>
                    <w:pStyle w:val="NormalWeb"/>
                  </w:pPr>
                  <w:r w:rsidRPr="00C0396D">
                    <w:rPr>
                      <w:rFonts w:ascii="Calibri" w:hAnsi="Calibri"/>
                      <w:b/>
                      <w:bCs/>
                      <w:sz w:val="22"/>
                      <w:szCs w:val="22"/>
                    </w:rPr>
                    <w:t xml:space="preserve">Tuesday – 9am to 6 pm </w:t>
                  </w:r>
                </w:p>
                <w:p w:rsidR="007366FF" w:rsidRPr="00C0396D" w:rsidRDefault="007366FF" w:rsidP="007366FF">
                  <w:pPr>
                    <w:pStyle w:val="NormalWeb"/>
                  </w:pPr>
                  <w:r w:rsidRPr="00C0396D">
                    <w:rPr>
                      <w:rFonts w:ascii="Calibri" w:hAnsi="Calibri"/>
                      <w:sz w:val="22"/>
                      <w:szCs w:val="22"/>
                    </w:rPr>
                    <w:lastRenderedPageBreak/>
                    <w:t xml:space="preserve">9am to 12noon </w:t>
                  </w:r>
                </w:p>
                <w:p w:rsidR="007366FF" w:rsidRPr="00C0396D" w:rsidRDefault="007366FF" w:rsidP="007366FF">
                  <w:pPr>
                    <w:pStyle w:val="NormalWeb"/>
                  </w:pPr>
                  <w:r w:rsidRPr="00C0396D">
                    <w:rPr>
                      <w:rFonts w:ascii="Calibri" w:hAnsi="Calibri"/>
                      <w:sz w:val="22"/>
                      <w:szCs w:val="22"/>
                    </w:rPr>
                    <w:t xml:space="preserve">List Task: Requirement Mapping </w:t>
                  </w:r>
                </w:p>
                <w:p w:rsidR="007366FF" w:rsidRPr="00C0396D" w:rsidRDefault="007366FF" w:rsidP="007366FF">
                  <w:pPr>
                    <w:pStyle w:val="NormalWeb"/>
                    <w:numPr>
                      <w:ilvl w:val="0"/>
                      <w:numId w:val="19"/>
                    </w:numPr>
                  </w:pPr>
                  <w:r w:rsidRPr="00C0396D">
                    <w:rPr>
                      <w:rFonts w:ascii="Calibri" w:hAnsi="Calibri"/>
                      <w:sz w:val="22"/>
                      <w:szCs w:val="22"/>
                    </w:rPr>
                    <w:t xml:space="preserve">-  This task corresponds to requirement mapping referred to in the job duties letter. </w:t>
                  </w:r>
                </w:p>
                <w:p w:rsidR="007366FF" w:rsidRPr="00C0396D" w:rsidRDefault="007366FF" w:rsidP="007366FF">
                  <w:pPr>
                    <w:pStyle w:val="NormalWeb"/>
                    <w:numPr>
                      <w:ilvl w:val="0"/>
                      <w:numId w:val="19"/>
                    </w:numPr>
                  </w:pPr>
                  <w:r w:rsidRPr="00C0396D">
                    <w:rPr>
                      <w:rFonts w:ascii="Calibri" w:hAnsi="Calibri"/>
                      <w:sz w:val="22"/>
                      <w:szCs w:val="22"/>
                    </w:rPr>
                    <w:t xml:space="preserve">-  Further beneficiary’s course work in DCO model where requirements are mapped in the tool </w:t>
                  </w:r>
                </w:p>
                <w:p w:rsidR="007366FF" w:rsidRPr="00C0396D" w:rsidRDefault="007366FF" w:rsidP="007366FF">
                  <w:pPr>
                    <w:pStyle w:val="NormalWeb"/>
                    <w:ind w:left="720"/>
                  </w:pPr>
                  <w:r w:rsidRPr="00C0396D">
                    <w:rPr>
                      <w:rFonts w:ascii="Calibri" w:hAnsi="Calibri"/>
                      <w:sz w:val="22"/>
                      <w:szCs w:val="22"/>
                    </w:rPr>
                    <w:t xml:space="preserve">and Generating Pseudo Code helped prepare beneficiary for these duties because mapping the requirements in DCO and planning it on PMF requires extensive knowledge of PRPC and Domain process background. </w:t>
                  </w:r>
                </w:p>
                <w:p w:rsidR="007366FF" w:rsidRPr="00C0396D" w:rsidRDefault="007366FF" w:rsidP="007366FF">
                  <w:pPr>
                    <w:pStyle w:val="NormalWeb"/>
                    <w:ind w:left="720"/>
                  </w:pPr>
                  <w:r w:rsidRPr="00C0396D">
                    <w:rPr>
                      <w:rFonts w:ascii="Calibri" w:hAnsi="Calibri"/>
                      <w:sz w:val="22"/>
                      <w:szCs w:val="22"/>
                    </w:rPr>
                    <w:t xml:space="preserve">12noon to 1pm – Lunch break </w:t>
                  </w:r>
                </w:p>
                <w:p w:rsidR="007366FF" w:rsidRPr="00C0396D" w:rsidRDefault="007366FF" w:rsidP="007366FF">
                  <w:pPr>
                    <w:pStyle w:val="NormalWeb"/>
                    <w:ind w:left="720"/>
                  </w:pPr>
                  <w:r w:rsidRPr="00C0396D">
                    <w:rPr>
                      <w:rFonts w:ascii="Calibri" w:hAnsi="Calibri"/>
                      <w:sz w:val="22"/>
                      <w:szCs w:val="22"/>
                    </w:rPr>
                    <w:t xml:space="preserve">1pm to 3:30pm </w:t>
                  </w:r>
                </w:p>
                <w:p w:rsidR="007366FF" w:rsidRPr="00C0396D" w:rsidRDefault="007366FF" w:rsidP="007366FF">
                  <w:pPr>
                    <w:pStyle w:val="NormalWeb"/>
                  </w:pPr>
                  <w:r w:rsidRPr="00C0396D">
                    <w:rPr>
                      <w:rFonts w:ascii="Calibri" w:hAnsi="Calibri"/>
                      <w:sz w:val="22"/>
                      <w:szCs w:val="22"/>
                    </w:rPr>
                    <w:t xml:space="preserve">List </w:t>
                  </w:r>
                  <w:proofErr w:type="spellStart"/>
                  <w:r w:rsidRPr="00C0396D">
                    <w:rPr>
                      <w:rFonts w:ascii="Calibri" w:hAnsi="Calibri"/>
                      <w:sz w:val="22"/>
                      <w:szCs w:val="22"/>
                    </w:rPr>
                    <w:t>Task:Project</w:t>
                  </w:r>
                  <w:proofErr w:type="spellEnd"/>
                  <w:r w:rsidRPr="00C0396D">
                    <w:rPr>
                      <w:rFonts w:ascii="Calibri" w:hAnsi="Calibri"/>
                      <w:sz w:val="22"/>
                      <w:szCs w:val="22"/>
                    </w:rPr>
                    <w:t xml:space="preserve"> Planning </w:t>
                  </w:r>
                </w:p>
                <w:p w:rsidR="007366FF" w:rsidRPr="00C0396D" w:rsidRDefault="007366FF" w:rsidP="007366FF">
                  <w:pPr>
                    <w:pStyle w:val="NormalWeb"/>
                    <w:numPr>
                      <w:ilvl w:val="0"/>
                      <w:numId w:val="20"/>
                    </w:numPr>
                  </w:pPr>
                  <w:r w:rsidRPr="00C0396D">
                    <w:rPr>
                      <w:rFonts w:ascii="Calibri" w:hAnsi="Calibri"/>
                      <w:sz w:val="22"/>
                      <w:szCs w:val="22"/>
                    </w:rPr>
                    <w:t xml:space="preserve">-  This task corresponds to Project planning referred to in the job duties letter. </w:t>
                  </w:r>
                </w:p>
                <w:p w:rsidR="007366FF" w:rsidRPr="00C0396D" w:rsidRDefault="007366FF" w:rsidP="007366FF">
                  <w:pPr>
                    <w:pStyle w:val="NormalWeb"/>
                    <w:numPr>
                      <w:ilvl w:val="0"/>
                      <w:numId w:val="20"/>
                    </w:numPr>
                  </w:pPr>
                  <w:r w:rsidRPr="00C0396D">
                    <w:rPr>
                      <w:rFonts w:ascii="Calibri" w:hAnsi="Calibri"/>
                      <w:sz w:val="22"/>
                      <w:szCs w:val="22"/>
                    </w:rPr>
                    <w:t xml:space="preserve">-  Further beneficiary’s course work in PRPC Project management Framework, and work </w:t>
                  </w:r>
                </w:p>
                <w:p w:rsidR="007366FF" w:rsidRPr="00C0396D" w:rsidRDefault="007366FF" w:rsidP="007366FF">
                  <w:pPr>
                    <w:pStyle w:val="NormalWeb"/>
                    <w:ind w:left="720"/>
                  </w:pPr>
                  <w:r w:rsidRPr="00C0396D">
                    <w:rPr>
                      <w:rFonts w:ascii="Calibri" w:hAnsi="Calibri"/>
                      <w:sz w:val="22"/>
                      <w:szCs w:val="22"/>
                    </w:rPr>
                    <w:t xml:space="preserve">mapping and allocation based on skill matrix__ helped prepare beneficiary for these duties </w:t>
                  </w:r>
                </w:p>
                <w:p w:rsidR="007366FF" w:rsidRPr="00C0396D" w:rsidRDefault="007366FF" w:rsidP="007366FF"/>
              </w:tc>
            </w:tr>
          </w:tbl>
          <w:p w:rsidR="007366FF" w:rsidRPr="00C0396D" w:rsidRDefault="007366FF" w:rsidP="007366FF"/>
        </w:tc>
      </w:tr>
      <w:tr w:rsidR="007366FF" w:rsidRPr="002C45C3" w:rsidTr="007366FF">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9124"/>
            </w:tblGrid>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sz w:val="22"/>
                      <w:szCs w:val="22"/>
                    </w:rPr>
                    <w:lastRenderedPageBreak/>
                    <w:t xml:space="preserve">because deliverables and Project outcome is related to sequentially planning based on dependencies. </w:t>
                  </w:r>
                </w:p>
                <w:p w:rsidR="007366FF" w:rsidRPr="00C0396D" w:rsidRDefault="007366FF" w:rsidP="007366FF">
                  <w:pPr>
                    <w:pStyle w:val="NormalWeb"/>
                  </w:pPr>
                  <w:r w:rsidRPr="00C0396D">
                    <w:rPr>
                      <w:rFonts w:ascii="Calibri" w:hAnsi="Calibri"/>
                      <w:sz w:val="22"/>
                      <w:szCs w:val="22"/>
                    </w:rPr>
                    <w:t>3:30pm to 6pm</w:t>
                  </w:r>
                  <w:r w:rsidRPr="00C0396D">
                    <w:rPr>
                      <w:rFonts w:ascii="Calibri" w:hAnsi="Calibri"/>
                      <w:sz w:val="22"/>
                      <w:szCs w:val="22"/>
                    </w:rPr>
                    <w:br/>
                    <w:t xml:space="preserve">List Task :Define Enterprise Architecture </w:t>
                  </w:r>
                </w:p>
                <w:p w:rsidR="007366FF" w:rsidRPr="00C0396D" w:rsidRDefault="007366FF" w:rsidP="007366FF">
                  <w:pPr>
                    <w:pStyle w:val="NormalWeb"/>
                    <w:numPr>
                      <w:ilvl w:val="0"/>
                      <w:numId w:val="21"/>
                    </w:numPr>
                  </w:pPr>
                  <w:r w:rsidRPr="00C0396D">
                    <w:rPr>
                      <w:rFonts w:ascii="Calibri" w:hAnsi="Calibri"/>
                      <w:sz w:val="22"/>
                      <w:szCs w:val="22"/>
                    </w:rPr>
                    <w:t xml:space="preserve">-  This task corresponds to “Define Enterprise Architecture “referred to in the job duties letter. </w:t>
                  </w:r>
                </w:p>
                <w:p w:rsidR="007366FF" w:rsidRPr="00C0396D" w:rsidRDefault="007366FF" w:rsidP="007366FF">
                  <w:pPr>
                    <w:pStyle w:val="NormalWeb"/>
                    <w:numPr>
                      <w:ilvl w:val="0"/>
                      <w:numId w:val="21"/>
                    </w:numPr>
                  </w:pPr>
                  <w:r w:rsidRPr="00C0396D">
                    <w:rPr>
                      <w:rFonts w:ascii="Calibri" w:hAnsi="Calibri"/>
                      <w:sz w:val="22"/>
                      <w:szCs w:val="22"/>
                    </w:rPr>
                    <w:t xml:space="preserve">-  Further beneficiary’s course work in _PRPC Architecture Concepts, Domain knowledge, and </w:t>
                  </w:r>
                </w:p>
                <w:p w:rsidR="007366FF" w:rsidRPr="00C0396D" w:rsidRDefault="007366FF" w:rsidP="007366FF">
                  <w:pPr>
                    <w:pStyle w:val="NormalWeb"/>
                    <w:ind w:left="720"/>
                  </w:pPr>
                  <w:r w:rsidRPr="00C0396D">
                    <w:rPr>
                      <w:rFonts w:ascii="Calibri" w:hAnsi="Calibri"/>
                      <w:sz w:val="22"/>
                      <w:szCs w:val="22"/>
                    </w:rPr>
                    <w:t xml:space="preserve">Technical skills on Software Integration concepts helped prepare beneficiary for these duties because both Pega PRPC architectural knowledge coupled with manufacturing domain and integration concepts are required to </w:t>
                  </w:r>
                  <w:proofErr w:type="spellStart"/>
                  <w:r w:rsidRPr="00C0396D">
                    <w:rPr>
                      <w:rFonts w:ascii="Calibri" w:hAnsi="Calibri"/>
                      <w:sz w:val="22"/>
                      <w:szCs w:val="22"/>
                    </w:rPr>
                    <w:t>prform</w:t>
                  </w:r>
                  <w:proofErr w:type="spellEnd"/>
                  <w:r w:rsidRPr="00C0396D">
                    <w:rPr>
                      <w:rFonts w:ascii="Calibri" w:hAnsi="Calibri"/>
                      <w:sz w:val="22"/>
                      <w:szCs w:val="22"/>
                    </w:rPr>
                    <w:t xml:space="preserve"> this task. </w:t>
                  </w:r>
                </w:p>
                <w:p w:rsidR="007366FF" w:rsidRPr="00C0396D" w:rsidRDefault="007366FF" w:rsidP="007366FF"/>
              </w:tc>
            </w:tr>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b/>
                      <w:bCs/>
                      <w:sz w:val="22"/>
                      <w:szCs w:val="22"/>
                    </w:rPr>
                    <w:t xml:space="preserve">Wednesday – 9am to 6pm </w:t>
                  </w:r>
                </w:p>
                <w:p w:rsidR="007366FF" w:rsidRPr="00C0396D" w:rsidRDefault="007366FF" w:rsidP="007366FF">
                  <w:pPr>
                    <w:pStyle w:val="NormalWeb"/>
                  </w:pPr>
                  <w:r w:rsidRPr="00C0396D">
                    <w:rPr>
                      <w:rFonts w:ascii="Calibri" w:hAnsi="Calibri"/>
                      <w:sz w:val="22"/>
                      <w:szCs w:val="22"/>
                    </w:rPr>
                    <w:t xml:space="preserve">9am to 12noon </w:t>
                  </w:r>
                </w:p>
                <w:p w:rsidR="007366FF" w:rsidRPr="00C0396D" w:rsidRDefault="007366FF" w:rsidP="007366FF">
                  <w:pPr>
                    <w:pStyle w:val="NormalWeb"/>
                  </w:pPr>
                  <w:r w:rsidRPr="00C0396D">
                    <w:rPr>
                      <w:rFonts w:ascii="Calibri" w:hAnsi="Calibri"/>
                      <w:sz w:val="22"/>
                      <w:szCs w:val="22"/>
                    </w:rPr>
                    <w:lastRenderedPageBreak/>
                    <w:t xml:space="preserve">List </w:t>
                  </w:r>
                  <w:proofErr w:type="spellStart"/>
                  <w:r w:rsidRPr="00C0396D">
                    <w:rPr>
                      <w:rFonts w:ascii="Calibri" w:hAnsi="Calibri"/>
                      <w:sz w:val="22"/>
                      <w:szCs w:val="22"/>
                    </w:rPr>
                    <w:t>Task:Define</w:t>
                  </w:r>
                  <w:proofErr w:type="spellEnd"/>
                  <w:r w:rsidRPr="00C0396D">
                    <w:rPr>
                      <w:rFonts w:ascii="Calibri" w:hAnsi="Calibri"/>
                      <w:sz w:val="22"/>
                      <w:szCs w:val="22"/>
                    </w:rPr>
                    <w:t xml:space="preserve"> Enterprise Architecture </w:t>
                  </w:r>
                </w:p>
                <w:p w:rsidR="007366FF" w:rsidRPr="00C0396D" w:rsidRDefault="007366FF" w:rsidP="007366FF">
                  <w:pPr>
                    <w:pStyle w:val="NormalWeb"/>
                    <w:numPr>
                      <w:ilvl w:val="0"/>
                      <w:numId w:val="22"/>
                    </w:numPr>
                  </w:pPr>
                  <w:r w:rsidRPr="00C0396D">
                    <w:rPr>
                      <w:rFonts w:ascii="Calibri" w:hAnsi="Calibri"/>
                      <w:sz w:val="22"/>
                      <w:szCs w:val="22"/>
                    </w:rPr>
                    <w:t xml:space="preserve">-  This task corresponds to “Define Enterprise Architecture “referred to in the job duties letter. </w:t>
                  </w:r>
                </w:p>
                <w:p w:rsidR="007366FF" w:rsidRPr="00C0396D" w:rsidRDefault="007366FF" w:rsidP="007366FF">
                  <w:pPr>
                    <w:pStyle w:val="NormalWeb"/>
                    <w:numPr>
                      <w:ilvl w:val="0"/>
                      <w:numId w:val="22"/>
                    </w:numPr>
                  </w:pPr>
                  <w:r w:rsidRPr="00C0396D">
                    <w:rPr>
                      <w:rFonts w:ascii="Calibri" w:hAnsi="Calibri"/>
                      <w:sz w:val="22"/>
                      <w:szCs w:val="22"/>
                    </w:rPr>
                    <w:t xml:space="preserve">-  Further beneficiary’s course work in _PRPC Architecture Concepts, Domain knowledge, and </w:t>
                  </w:r>
                </w:p>
                <w:p w:rsidR="007366FF" w:rsidRPr="00C0396D" w:rsidRDefault="007366FF" w:rsidP="007366FF">
                  <w:pPr>
                    <w:pStyle w:val="NormalWeb"/>
                    <w:ind w:left="720"/>
                  </w:pPr>
                  <w:r w:rsidRPr="00C0396D">
                    <w:rPr>
                      <w:rFonts w:ascii="Calibri" w:hAnsi="Calibri"/>
                      <w:sz w:val="22"/>
                      <w:szCs w:val="22"/>
                    </w:rPr>
                    <w:t xml:space="preserve">Technical skills on Software Integration concepts helped prepare beneficiary for these duties because both Pega PRPC architectural knowledge coupled with manufacturing domain and integration concepts are required to </w:t>
                  </w:r>
                  <w:proofErr w:type="spellStart"/>
                  <w:r w:rsidRPr="00C0396D">
                    <w:rPr>
                      <w:rFonts w:ascii="Calibri" w:hAnsi="Calibri"/>
                      <w:sz w:val="22"/>
                      <w:szCs w:val="22"/>
                    </w:rPr>
                    <w:t>prform</w:t>
                  </w:r>
                  <w:proofErr w:type="spellEnd"/>
                  <w:r w:rsidRPr="00C0396D">
                    <w:rPr>
                      <w:rFonts w:ascii="Calibri" w:hAnsi="Calibri"/>
                      <w:sz w:val="22"/>
                      <w:szCs w:val="22"/>
                    </w:rPr>
                    <w:t xml:space="preserve"> this task. </w:t>
                  </w:r>
                </w:p>
                <w:p w:rsidR="007366FF" w:rsidRPr="00C0396D" w:rsidRDefault="007366FF" w:rsidP="00626C81">
                  <w:pPr>
                    <w:pStyle w:val="NormalWeb"/>
                  </w:pPr>
                  <w:r w:rsidRPr="00C0396D">
                    <w:rPr>
                      <w:rFonts w:ascii="Calibri" w:hAnsi="Calibri"/>
                      <w:sz w:val="22"/>
                      <w:szCs w:val="22"/>
                    </w:rPr>
                    <w:t xml:space="preserve">12noon to 1pm – Lunch break </w:t>
                  </w:r>
                </w:p>
                <w:p w:rsidR="007366FF" w:rsidRPr="00C0396D" w:rsidRDefault="007366FF" w:rsidP="007366FF">
                  <w:pPr>
                    <w:pStyle w:val="NormalWeb"/>
                    <w:ind w:left="720"/>
                  </w:pPr>
                  <w:r w:rsidRPr="00C0396D">
                    <w:rPr>
                      <w:rFonts w:ascii="Calibri" w:hAnsi="Calibri"/>
                      <w:sz w:val="22"/>
                      <w:szCs w:val="22"/>
                    </w:rPr>
                    <w:t xml:space="preserve">1pm to 3:30pm </w:t>
                  </w:r>
                </w:p>
                <w:p w:rsidR="007366FF" w:rsidRPr="00C0396D" w:rsidRDefault="007366FF" w:rsidP="007366FF">
                  <w:pPr>
                    <w:pStyle w:val="NormalWeb"/>
                  </w:pPr>
                  <w:r w:rsidRPr="00C0396D">
                    <w:rPr>
                      <w:rFonts w:ascii="Calibri" w:hAnsi="Calibri"/>
                      <w:sz w:val="22"/>
                      <w:szCs w:val="22"/>
                    </w:rPr>
                    <w:t xml:space="preserve">List Task Project Planning </w:t>
                  </w:r>
                </w:p>
                <w:p w:rsidR="007366FF" w:rsidRPr="00C0396D" w:rsidRDefault="007366FF" w:rsidP="007366FF">
                  <w:pPr>
                    <w:pStyle w:val="NormalWeb"/>
                    <w:numPr>
                      <w:ilvl w:val="0"/>
                      <w:numId w:val="23"/>
                    </w:numPr>
                  </w:pPr>
                  <w:r w:rsidRPr="00C0396D">
                    <w:rPr>
                      <w:rFonts w:ascii="Calibri" w:hAnsi="Calibri"/>
                      <w:sz w:val="22"/>
                      <w:szCs w:val="22"/>
                    </w:rPr>
                    <w:t xml:space="preserve">-  This task corresponds to Project planning referred to in the job duties letter. </w:t>
                  </w:r>
                </w:p>
                <w:p w:rsidR="007366FF" w:rsidRPr="00C0396D" w:rsidRDefault="007366FF" w:rsidP="007366FF">
                  <w:pPr>
                    <w:pStyle w:val="NormalWeb"/>
                    <w:numPr>
                      <w:ilvl w:val="0"/>
                      <w:numId w:val="23"/>
                    </w:numPr>
                  </w:pPr>
                  <w:r w:rsidRPr="00C0396D">
                    <w:rPr>
                      <w:rFonts w:ascii="Calibri" w:hAnsi="Calibri"/>
                      <w:sz w:val="22"/>
                      <w:szCs w:val="22"/>
                    </w:rPr>
                    <w:t xml:space="preserve">-  Further beneficiary’s course work in PRPC Project management Framework, and work </w:t>
                  </w:r>
                </w:p>
                <w:p w:rsidR="007366FF" w:rsidRPr="00C0396D" w:rsidRDefault="007366FF" w:rsidP="007366FF">
                  <w:pPr>
                    <w:pStyle w:val="NormalWeb"/>
                    <w:ind w:left="720"/>
                  </w:pPr>
                  <w:r w:rsidRPr="00C0396D">
                    <w:rPr>
                      <w:rFonts w:ascii="Calibri" w:hAnsi="Calibri"/>
                      <w:sz w:val="22"/>
                      <w:szCs w:val="22"/>
                    </w:rPr>
                    <w:t xml:space="preserve">mapping and allocation based on skill matrix__ helped prepare beneficiary for these duties because deliverables and Project outcome is related to sequentially planning based on dependencies. </w:t>
                  </w:r>
                </w:p>
                <w:p w:rsidR="007366FF" w:rsidRPr="00C0396D" w:rsidRDefault="007366FF" w:rsidP="00626C81">
                  <w:pPr>
                    <w:pStyle w:val="NormalWeb"/>
                  </w:pPr>
                  <w:r w:rsidRPr="00C0396D">
                    <w:rPr>
                      <w:rFonts w:ascii="Calibri" w:hAnsi="Calibri"/>
                      <w:sz w:val="22"/>
                      <w:szCs w:val="22"/>
                    </w:rPr>
                    <w:t xml:space="preserve">3:30pm to 6pm </w:t>
                  </w:r>
                </w:p>
                <w:p w:rsidR="007366FF" w:rsidRPr="00C0396D" w:rsidRDefault="007366FF" w:rsidP="007366FF">
                  <w:pPr>
                    <w:pStyle w:val="NormalWeb"/>
                  </w:pPr>
                  <w:r w:rsidRPr="00C0396D">
                    <w:rPr>
                      <w:rFonts w:ascii="Calibri" w:hAnsi="Calibri"/>
                      <w:sz w:val="22"/>
                      <w:szCs w:val="22"/>
                    </w:rPr>
                    <w:t xml:space="preserve">List Task: _Design Review_ </w:t>
                  </w:r>
                </w:p>
                <w:p w:rsidR="007366FF" w:rsidRPr="00C0396D" w:rsidRDefault="007366FF" w:rsidP="007366FF">
                  <w:pPr>
                    <w:pStyle w:val="NormalWeb"/>
                    <w:numPr>
                      <w:ilvl w:val="0"/>
                      <w:numId w:val="24"/>
                    </w:numPr>
                  </w:pPr>
                  <w:r w:rsidRPr="00C0396D">
                    <w:rPr>
                      <w:rFonts w:ascii="Calibri" w:hAnsi="Calibri"/>
                      <w:sz w:val="22"/>
                      <w:szCs w:val="22"/>
                    </w:rPr>
                    <w:t xml:space="preserve">-  This task corresponds to Design Review and Design Optimization referred to in the job duties letter. </w:t>
                  </w:r>
                </w:p>
                <w:p w:rsidR="007366FF" w:rsidRPr="00C0396D" w:rsidRDefault="007366FF" w:rsidP="007366FF">
                  <w:pPr>
                    <w:pStyle w:val="NormalWeb"/>
                    <w:numPr>
                      <w:ilvl w:val="0"/>
                      <w:numId w:val="24"/>
                    </w:numPr>
                  </w:pPr>
                  <w:r w:rsidRPr="00C0396D">
                    <w:rPr>
                      <w:rFonts w:ascii="Calibri" w:hAnsi="Calibri"/>
                      <w:sz w:val="22"/>
                      <w:szCs w:val="22"/>
                    </w:rPr>
                    <w:t xml:space="preserve">-  Further beneficiary’s course work in Pega Design Concepts, Pega Guardrail compliance concepts based on existing Enterprise </w:t>
                  </w:r>
                  <w:proofErr w:type="spellStart"/>
                  <w:r w:rsidRPr="00C0396D">
                    <w:rPr>
                      <w:rFonts w:ascii="Calibri" w:hAnsi="Calibri"/>
                      <w:sz w:val="22"/>
                      <w:szCs w:val="22"/>
                    </w:rPr>
                    <w:t>arcchitecture</w:t>
                  </w:r>
                  <w:proofErr w:type="spellEnd"/>
                  <w:r w:rsidRPr="00C0396D">
                    <w:rPr>
                      <w:rFonts w:ascii="Calibri" w:hAnsi="Calibri"/>
                      <w:sz w:val="22"/>
                      <w:szCs w:val="22"/>
                    </w:rPr>
                    <w:t xml:space="preserve">, and Domain work experience on </w:t>
                  </w:r>
                  <w:proofErr w:type="spellStart"/>
                  <w:r w:rsidRPr="00C0396D">
                    <w:rPr>
                      <w:rFonts w:ascii="Calibri" w:hAnsi="Calibri"/>
                      <w:sz w:val="22"/>
                      <w:szCs w:val="22"/>
                    </w:rPr>
                    <w:t>desigining</w:t>
                  </w:r>
                  <w:proofErr w:type="spellEnd"/>
                  <w:r w:rsidRPr="00C0396D">
                    <w:rPr>
                      <w:rFonts w:ascii="Calibri" w:hAnsi="Calibri"/>
                      <w:sz w:val="22"/>
                      <w:szCs w:val="22"/>
                    </w:rPr>
                    <w:t xml:space="preserve"> applications across similar organization helped prepare beneficiary for these duties because optimal performance is achieved if all components in the program are rightly written to perform optimally. </w:t>
                  </w:r>
                </w:p>
                <w:p w:rsidR="007366FF" w:rsidRPr="00C0396D" w:rsidRDefault="007366FF" w:rsidP="007366FF"/>
              </w:tc>
            </w:tr>
            <w:tr w:rsidR="007366FF" w:rsidRPr="00C0396D" w:rsidTr="00626C81">
              <w:trPr>
                <w:trHeight w:val="3170"/>
              </w:trPr>
              <w:tc>
                <w:tcPr>
                  <w:tcW w:w="0" w:type="auto"/>
                  <w:tcBorders>
                    <w:top w:val="single" w:sz="4" w:space="0" w:color="A5A5A5"/>
                    <w:left w:val="single" w:sz="4" w:space="0" w:color="A3A3A3"/>
                    <w:bottom w:val="single" w:sz="18" w:space="0" w:color="686868"/>
                    <w:right w:val="single" w:sz="4" w:space="0" w:color="A3A3A3"/>
                  </w:tcBorders>
                  <w:vAlign w:val="center"/>
                  <w:hideMark/>
                </w:tcPr>
                <w:p w:rsidR="007366FF" w:rsidRPr="00C0396D" w:rsidRDefault="007366FF" w:rsidP="007366FF">
                  <w:pPr>
                    <w:pStyle w:val="NormalWeb"/>
                  </w:pPr>
                  <w:r w:rsidRPr="00C0396D">
                    <w:rPr>
                      <w:rFonts w:ascii="Calibri" w:hAnsi="Calibri"/>
                      <w:b/>
                      <w:bCs/>
                      <w:sz w:val="22"/>
                      <w:szCs w:val="22"/>
                    </w:rPr>
                    <w:lastRenderedPageBreak/>
                    <w:t xml:space="preserve">Thursday – 9am to 6pm </w:t>
                  </w:r>
                </w:p>
                <w:p w:rsidR="007366FF" w:rsidRPr="00C0396D" w:rsidRDefault="007366FF" w:rsidP="007366FF">
                  <w:pPr>
                    <w:pStyle w:val="NormalWeb"/>
                  </w:pPr>
                  <w:r w:rsidRPr="00C0396D">
                    <w:rPr>
                      <w:rFonts w:ascii="Calibri" w:hAnsi="Calibri"/>
                      <w:sz w:val="22"/>
                      <w:szCs w:val="22"/>
                    </w:rPr>
                    <w:t xml:space="preserve">9am to 12noon </w:t>
                  </w:r>
                </w:p>
                <w:p w:rsidR="007366FF" w:rsidRPr="00C0396D" w:rsidRDefault="007366FF" w:rsidP="007366FF">
                  <w:pPr>
                    <w:pStyle w:val="NormalWeb"/>
                  </w:pPr>
                  <w:r w:rsidRPr="00C0396D">
                    <w:rPr>
                      <w:rFonts w:ascii="Calibri" w:hAnsi="Calibri"/>
                      <w:sz w:val="22"/>
                      <w:szCs w:val="22"/>
                    </w:rPr>
                    <w:t xml:space="preserve">List Task : Project Planning </w:t>
                  </w:r>
                </w:p>
                <w:p w:rsidR="007366FF" w:rsidRPr="00C0396D" w:rsidRDefault="007366FF" w:rsidP="007366FF">
                  <w:pPr>
                    <w:pStyle w:val="NormalWeb"/>
                    <w:numPr>
                      <w:ilvl w:val="0"/>
                      <w:numId w:val="25"/>
                    </w:numPr>
                  </w:pPr>
                  <w:r w:rsidRPr="00C0396D">
                    <w:rPr>
                      <w:rFonts w:ascii="Calibri" w:hAnsi="Calibri"/>
                      <w:sz w:val="22"/>
                      <w:szCs w:val="22"/>
                    </w:rPr>
                    <w:t xml:space="preserve">-  This task corresponds to Project planning referred to in the job duties letter. </w:t>
                  </w:r>
                </w:p>
                <w:p w:rsidR="007366FF" w:rsidRPr="00C0396D" w:rsidRDefault="007366FF" w:rsidP="007366FF">
                  <w:pPr>
                    <w:pStyle w:val="NormalWeb"/>
                    <w:numPr>
                      <w:ilvl w:val="0"/>
                      <w:numId w:val="25"/>
                    </w:numPr>
                  </w:pPr>
                  <w:r w:rsidRPr="00C0396D">
                    <w:rPr>
                      <w:rFonts w:ascii="Calibri" w:hAnsi="Calibri"/>
                      <w:sz w:val="22"/>
                      <w:szCs w:val="22"/>
                    </w:rPr>
                    <w:t xml:space="preserve">-  Further beneficiary’s course work in PRPC Project management Framework, and work </w:t>
                  </w:r>
                </w:p>
                <w:p w:rsidR="007366FF" w:rsidRPr="00C0396D" w:rsidRDefault="007366FF" w:rsidP="007366FF">
                  <w:pPr>
                    <w:pStyle w:val="NormalWeb"/>
                    <w:ind w:left="720"/>
                  </w:pPr>
                  <w:r w:rsidRPr="00C0396D">
                    <w:rPr>
                      <w:rFonts w:ascii="Calibri" w:hAnsi="Calibri"/>
                      <w:sz w:val="22"/>
                      <w:szCs w:val="22"/>
                    </w:rPr>
                    <w:t xml:space="preserve">mapping and allocation based on skill matrix__ helped prepare beneficiary for these duties </w:t>
                  </w:r>
                </w:p>
                <w:p w:rsidR="007366FF" w:rsidRPr="00C0396D" w:rsidRDefault="007366FF" w:rsidP="007366FF"/>
              </w:tc>
            </w:tr>
          </w:tbl>
          <w:p w:rsidR="007366FF" w:rsidRPr="00C0396D" w:rsidRDefault="007366FF" w:rsidP="007366FF"/>
        </w:tc>
      </w:tr>
      <w:tr w:rsidR="007366FF" w:rsidRPr="002C45C3" w:rsidTr="007366FF">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9124"/>
            </w:tblGrid>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sz w:val="22"/>
                      <w:szCs w:val="22"/>
                    </w:rPr>
                    <w:lastRenderedPageBreak/>
                    <w:t xml:space="preserve">1pm to 3:30pm List Task: Design Review_ </w:t>
                  </w:r>
                </w:p>
                <w:p w:rsidR="007366FF" w:rsidRPr="00C0396D" w:rsidRDefault="007366FF" w:rsidP="007366FF">
                  <w:pPr>
                    <w:pStyle w:val="NormalWeb"/>
                    <w:numPr>
                      <w:ilvl w:val="0"/>
                      <w:numId w:val="26"/>
                    </w:numPr>
                  </w:pPr>
                  <w:r w:rsidRPr="00C0396D">
                    <w:rPr>
                      <w:rFonts w:ascii="Calibri" w:hAnsi="Calibri"/>
                      <w:sz w:val="22"/>
                      <w:szCs w:val="22"/>
                    </w:rPr>
                    <w:t xml:space="preserve">-  This task corresponds to Design Review and Design Optimization referred to in the job duties letter. </w:t>
                  </w:r>
                </w:p>
                <w:p w:rsidR="007366FF" w:rsidRPr="00C0396D" w:rsidRDefault="007366FF" w:rsidP="007366FF">
                  <w:pPr>
                    <w:pStyle w:val="NormalWeb"/>
                    <w:numPr>
                      <w:ilvl w:val="0"/>
                      <w:numId w:val="26"/>
                    </w:numPr>
                  </w:pPr>
                  <w:r w:rsidRPr="00C0396D">
                    <w:rPr>
                      <w:rFonts w:ascii="Calibri" w:hAnsi="Calibri"/>
                      <w:sz w:val="22"/>
                      <w:szCs w:val="22"/>
                    </w:rPr>
                    <w:t xml:space="preserve">-  Further beneficiary’s course work in Pega Design Concepts, Pega Guardrail compliance concepts based on existing Enterprise </w:t>
                  </w:r>
                  <w:proofErr w:type="spellStart"/>
                  <w:r w:rsidRPr="00C0396D">
                    <w:rPr>
                      <w:rFonts w:ascii="Calibri" w:hAnsi="Calibri"/>
                      <w:sz w:val="22"/>
                      <w:szCs w:val="22"/>
                    </w:rPr>
                    <w:t>arcchitecture</w:t>
                  </w:r>
                  <w:proofErr w:type="spellEnd"/>
                  <w:r w:rsidRPr="00C0396D">
                    <w:rPr>
                      <w:rFonts w:ascii="Calibri" w:hAnsi="Calibri"/>
                      <w:sz w:val="22"/>
                      <w:szCs w:val="22"/>
                    </w:rPr>
                    <w:t xml:space="preserve">, and Domain work experience on </w:t>
                  </w:r>
                  <w:proofErr w:type="spellStart"/>
                  <w:r w:rsidRPr="00C0396D">
                    <w:rPr>
                      <w:rFonts w:ascii="Calibri" w:hAnsi="Calibri"/>
                      <w:sz w:val="22"/>
                      <w:szCs w:val="22"/>
                    </w:rPr>
                    <w:t>desigining</w:t>
                  </w:r>
                  <w:proofErr w:type="spellEnd"/>
                  <w:r w:rsidRPr="00C0396D">
                    <w:rPr>
                      <w:rFonts w:ascii="Calibri" w:hAnsi="Calibri"/>
                      <w:sz w:val="22"/>
                      <w:szCs w:val="22"/>
                    </w:rPr>
                    <w:t xml:space="preserve"> applications across similar organization helped prepare beneficiary for these duties because optimal performance is achieved if all components in the program are rightly written to perform optimally. </w:t>
                  </w:r>
                </w:p>
                <w:p w:rsidR="007366FF" w:rsidRPr="00C0396D" w:rsidRDefault="007366FF" w:rsidP="00626C81">
                  <w:pPr>
                    <w:pStyle w:val="NormalWeb"/>
                  </w:pPr>
                  <w:r w:rsidRPr="00C0396D">
                    <w:rPr>
                      <w:rFonts w:ascii="Calibri" w:hAnsi="Calibri"/>
                      <w:sz w:val="22"/>
                      <w:szCs w:val="22"/>
                    </w:rPr>
                    <w:t xml:space="preserve">3:30pm to 6pm </w:t>
                  </w:r>
                </w:p>
                <w:p w:rsidR="007366FF" w:rsidRPr="00C0396D" w:rsidRDefault="007366FF" w:rsidP="007366FF">
                  <w:pPr>
                    <w:pStyle w:val="NormalWeb"/>
                  </w:pPr>
                  <w:r w:rsidRPr="00C0396D">
                    <w:rPr>
                      <w:rFonts w:ascii="Calibri" w:hAnsi="Calibri"/>
                      <w:sz w:val="22"/>
                      <w:szCs w:val="22"/>
                    </w:rPr>
                    <w:t xml:space="preserve">List Task: Requirement Mapping </w:t>
                  </w:r>
                </w:p>
                <w:p w:rsidR="007366FF" w:rsidRPr="00C0396D" w:rsidRDefault="007366FF" w:rsidP="007366FF">
                  <w:pPr>
                    <w:pStyle w:val="NormalWeb"/>
                    <w:numPr>
                      <w:ilvl w:val="0"/>
                      <w:numId w:val="27"/>
                    </w:numPr>
                  </w:pPr>
                  <w:r w:rsidRPr="00C0396D">
                    <w:rPr>
                      <w:rFonts w:ascii="Calibri" w:hAnsi="Calibri"/>
                      <w:sz w:val="22"/>
                      <w:szCs w:val="22"/>
                    </w:rPr>
                    <w:t xml:space="preserve">-  This task corresponds to requirement mapping referred to in the job duties letter. </w:t>
                  </w:r>
                </w:p>
                <w:p w:rsidR="007366FF" w:rsidRPr="00C0396D" w:rsidRDefault="007366FF" w:rsidP="007366FF">
                  <w:pPr>
                    <w:pStyle w:val="NormalWeb"/>
                    <w:numPr>
                      <w:ilvl w:val="0"/>
                      <w:numId w:val="27"/>
                    </w:numPr>
                  </w:pPr>
                  <w:r w:rsidRPr="00C0396D">
                    <w:rPr>
                      <w:rFonts w:ascii="Calibri" w:hAnsi="Calibri"/>
                      <w:sz w:val="22"/>
                      <w:szCs w:val="22"/>
                    </w:rPr>
                    <w:t xml:space="preserve">-  Further beneficiary’s course work in DCO model where requirements are mapped in the tool </w:t>
                  </w:r>
                </w:p>
                <w:p w:rsidR="007366FF" w:rsidRPr="00C0396D" w:rsidRDefault="007366FF" w:rsidP="00626C81">
                  <w:pPr>
                    <w:pStyle w:val="NormalWeb"/>
                    <w:ind w:left="720"/>
                  </w:pPr>
                  <w:r w:rsidRPr="00C0396D">
                    <w:rPr>
                      <w:rFonts w:ascii="Calibri" w:hAnsi="Calibri"/>
                      <w:sz w:val="22"/>
                      <w:szCs w:val="22"/>
                    </w:rPr>
                    <w:t xml:space="preserve">and Generating Pseudo Code helped prepare beneficiary for these duties because mapping the requirements in DCO and planning it on PMF requires extensive knowledge of PRPC and Domain process background. </w:t>
                  </w:r>
                </w:p>
              </w:tc>
            </w:tr>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b/>
                      <w:bCs/>
                      <w:sz w:val="22"/>
                      <w:szCs w:val="22"/>
                    </w:rPr>
                    <w:t xml:space="preserve">Friday – 9am to 6pm </w:t>
                  </w:r>
                </w:p>
                <w:p w:rsidR="007366FF" w:rsidRPr="00C0396D" w:rsidRDefault="007366FF" w:rsidP="007366FF">
                  <w:pPr>
                    <w:pStyle w:val="NormalWeb"/>
                  </w:pPr>
                  <w:r w:rsidRPr="00C0396D">
                    <w:rPr>
                      <w:rFonts w:ascii="Calibri" w:hAnsi="Calibri"/>
                      <w:sz w:val="22"/>
                      <w:szCs w:val="22"/>
                    </w:rPr>
                    <w:t>9am to 12noon</w:t>
                  </w:r>
                  <w:r w:rsidRPr="00C0396D">
                    <w:rPr>
                      <w:rFonts w:ascii="Calibri" w:hAnsi="Calibri"/>
                      <w:sz w:val="22"/>
                      <w:szCs w:val="22"/>
                    </w:rPr>
                    <w:br/>
                    <w:t xml:space="preserve">List Task: Sprint Planning for Requirement </w:t>
                  </w:r>
                  <w:proofErr w:type="spellStart"/>
                  <w:r w:rsidRPr="00C0396D">
                    <w:rPr>
                      <w:rFonts w:ascii="Calibri" w:hAnsi="Calibri"/>
                      <w:sz w:val="22"/>
                      <w:szCs w:val="22"/>
                    </w:rPr>
                    <w:t>Anlaysis</w:t>
                  </w:r>
                  <w:proofErr w:type="spellEnd"/>
                  <w:r w:rsidRPr="00C0396D">
                    <w:rPr>
                      <w:rFonts w:ascii="Calibri" w:hAnsi="Calibri"/>
                      <w:sz w:val="22"/>
                      <w:szCs w:val="22"/>
                    </w:rPr>
                    <w:t xml:space="preserve">__ </w:t>
                  </w:r>
                </w:p>
                <w:p w:rsidR="007366FF" w:rsidRPr="00C0396D" w:rsidRDefault="007366FF" w:rsidP="007366FF">
                  <w:pPr>
                    <w:pStyle w:val="NormalWeb"/>
                    <w:numPr>
                      <w:ilvl w:val="0"/>
                      <w:numId w:val="28"/>
                    </w:numPr>
                  </w:pPr>
                  <w:r w:rsidRPr="00C0396D">
                    <w:rPr>
                      <w:rFonts w:ascii="Calibri" w:hAnsi="Calibri"/>
                      <w:sz w:val="22"/>
                      <w:szCs w:val="22"/>
                    </w:rPr>
                    <w:t xml:space="preserve">-  This task corresponds to “Requirement Analysis” referred to in the job duties letter. </w:t>
                  </w:r>
                </w:p>
                <w:p w:rsidR="007366FF" w:rsidRPr="00C0396D" w:rsidRDefault="007366FF" w:rsidP="007366FF">
                  <w:pPr>
                    <w:pStyle w:val="NormalWeb"/>
                    <w:numPr>
                      <w:ilvl w:val="0"/>
                      <w:numId w:val="28"/>
                    </w:numPr>
                  </w:pPr>
                  <w:r w:rsidRPr="00C0396D">
                    <w:rPr>
                      <w:rFonts w:ascii="Calibri" w:hAnsi="Calibri"/>
                      <w:sz w:val="22"/>
                      <w:szCs w:val="22"/>
                    </w:rPr>
                    <w:t xml:space="preserve">-  Further beneficiary’s course work PMF framework on PRPC ( </w:t>
                  </w:r>
                  <w:proofErr w:type="spellStart"/>
                  <w:r w:rsidRPr="00C0396D">
                    <w:rPr>
                      <w:rFonts w:ascii="Calibri" w:hAnsi="Calibri"/>
                      <w:sz w:val="22"/>
                      <w:szCs w:val="22"/>
                    </w:rPr>
                    <w:t>Reffered</w:t>
                  </w:r>
                  <w:proofErr w:type="spellEnd"/>
                  <w:r w:rsidRPr="00C0396D">
                    <w:rPr>
                      <w:rFonts w:ascii="Calibri" w:hAnsi="Calibri"/>
                      <w:sz w:val="22"/>
                      <w:szCs w:val="22"/>
                    </w:rPr>
                    <w:t xml:space="preserve"> as </w:t>
                  </w:r>
                  <w:proofErr w:type="spellStart"/>
                  <w:r w:rsidRPr="00C0396D">
                    <w:rPr>
                      <w:rFonts w:ascii="Calibri" w:hAnsi="Calibri"/>
                      <w:sz w:val="22"/>
                      <w:szCs w:val="22"/>
                    </w:rPr>
                    <w:t>Pega</w:t>
                  </w:r>
                  <w:proofErr w:type="spellEnd"/>
                  <w:r w:rsidRPr="00C0396D">
                    <w:rPr>
                      <w:rFonts w:ascii="Calibri" w:hAnsi="Calibri"/>
                      <w:sz w:val="22"/>
                      <w:szCs w:val="22"/>
                    </w:rPr>
                    <w:t xml:space="preserve"> Rules Process </w:t>
                  </w:r>
                </w:p>
                <w:p w:rsidR="007366FF" w:rsidRPr="00C0396D" w:rsidRDefault="007366FF" w:rsidP="007366FF">
                  <w:pPr>
                    <w:pStyle w:val="NormalWeb"/>
                    <w:ind w:left="720"/>
                  </w:pPr>
                  <w:proofErr w:type="spellStart"/>
                  <w:r w:rsidRPr="00C0396D">
                    <w:rPr>
                      <w:rFonts w:ascii="Calibri" w:hAnsi="Calibri"/>
                      <w:sz w:val="22"/>
                      <w:szCs w:val="22"/>
                    </w:rPr>
                    <w:lastRenderedPageBreak/>
                    <w:t>Commander”</w:t>
                  </w:r>
                  <w:proofErr w:type="gramStart"/>
                  <w:r w:rsidRPr="00C0396D">
                    <w:rPr>
                      <w:rFonts w:ascii="Calibri" w:hAnsi="Calibri"/>
                      <w:sz w:val="22"/>
                      <w:szCs w:val="22"/>
                    </w:rPr>
                    <w:t>,_</w:t>
                  </w:r>
                  <w:proofErr w:type="gramEnd"/>
                  <w:r w:rsidRPr="00C0396D">
                    <w:rPr>
                      <w:rFonts w:ascii="Calibri" w:hAnsi="Calibri"/>
                      <w:sz w:val="22"/>
                      <w:szCs w:val="22"/>
                    </w:rPr>
                    <w:t>Domain</w:t>
                  </w:r>
                  <w:proofErr w:type="spellEnd"/>
                  <w:r w:rsidRPr="00C0396D">
                    <w:rPr>
                      <w:rFonts w:ascii="Calibri" w:hAnsi="Calibri"/>
                      <w:sz w:val="22"/>
                      <w:szCs w:val="22"/>
                    </w:rPr>
                    <w:t xml:space="preserve"> Knowledge on Manufacturing_, and Risk and decisioning skills_ helped prepare beneficiary for these duties because _PRPC is complex tool and configuring it requires specialized skills both from a Domain and tool prospective. </w:t>
                  </w:r>
                </w:p>
                <w:p w:rsidR="007366FF" w:rsidRPr="00C0396D" w:rsidRDefault="007366FF" w:rsidP="00626C81">
                  <w:pPr>
                    <w:pStyle w:val="NormalWeb"/>
                  </w:pPr>
                  <w:r w:rsidRPr="00C0396D">
                    <w:rPr>
                      <w:rFonts w:ascii="Calibri" w:hAnsi="Calibri"/>
                      <w:sz w:val="22"/>
                      <w:szCs w:val="22"/>
                    </w:rPr>
                    <w:t xml:space="preserve">12noon to 1pm – Lunch break </w:t>
                  </w:r>
                </w:p>
                <w:p w:rsidR="007366FF" w:rsidRPr="00C0396D" w:rsidRDefault="007366FF" w:rsidP="00626C81">
                  <w:pPr>
                    <w:pStyle w:val="NormalWeb"/>
                  </w:pPr>
                  <w:r w:rsidRPr="00C0396D">
                    <w:rPr>
                      <w:rFonts w:ascii="Calibri" w:hAnsi="Calibri"/>
                      <w:sz w:val="22"/>
                      <w:szCs w:val="22"/>
                    </w:rPr>
                    <w:t xml:space="preserve">1pm to 3:30pm </w:t>
                  </w:r>
                </w:p>
                <w:p w:rsidR="007366FF" w:rsidRPr="00C0396D" w:rsidRDefault="007366FF" w:rsidP="007366FF">
                  <w:pPr>
                    <w:pStyle w:val="NormalWeb"/>
                  </w:pPr>
                  <w:r w:rsidRPr="00C0396D">
                    <w:rPr>
                      <w:rFonts w:ascii="Calibri" w:hAnsi="Calibri"/>
                      <w:sz w:val="22"/>
                      <w:szCs w:val="22"/>
                    </w:rPr>
                    <w:t xml:space="preserve">List </w:t>
                  </w:r>
                  <w:proofErr w:type="spellStart"/>
                  <w:r w:rsidRPr="00C0396D">
                    <w:rPr>
                      <w:rFonts w:ascii="Calibri" w:hAnsi="Calibri"/>
                      <w:sz w:val="22"/>
                      <w:szCs w:val="22"/>
                    </w:rPr>
                    <w:t>Task:Training</w:t>
                  </w:r>
                  <w:proofErr w:type="spellEnd"/>
                  <w:r w:rsidRPr="00C0396D">
                    <w:rPr>
                      <w:rFonts w:ascii="Calibri" w:hAnsi="Calibri"/>
                      <w:sz w:val="22"/>
                      <w:szCs w:val="22"/>
                    </w:rPr>
                    <w:t xml:space="preserve"> and Mentoring </w:t>
                  </w:r>
                </w:p>
                <w:p w:rsidR="007366FF" w:rsidRPr="00C0396D" w:rsidRDefault="007366FF" w:rsidP="007366FF">
                  <w:pPr>
                    <w:pStyle w:val="NormalWeb"/>
                    <w:numPr>
                      <w:ilvl w:val="0"/>
                      <w:numId w:val="29"/>
                    </w:numPr>
                  </w:pPr>
                  <w:r w:rsidRPr="00C0396D">
                    <w:rPr>
                      <w:rFonts w:ascii="Calibri" w:hAnsi="Calibri"/>
                      <w:sz w:val="22"/>
                      <w:szCs w:val="22"/>
                    </w:rPr>
                    <w:t xml:space="preserve">-  This task corresponds to Training and </w:t>
                  </w:r>
                  <w:proofErr w:type="gramStart"/>
                  <w:r w:rsidRPr="00C0396D">
                    <w:rPr>
                      <w:rFonts w:ascii="Calibri" w:hAnsi="Calibri"/>
                      <w:sz w:val="22"/>
                      <w:szCs w:val="22"/>
                    </w:rPr>
                    <w:t>Mentoring ,</w:t>
                  </w:r>
                  <w:proofErr w:type="gramEnd"/>
                  <w:r w:rsidRPr="00C0396D">
                    <w:rPr>
                      <w:rFonts w:ascii="Calibri" w:hAnsi="Calibri"/>
                      <w:sz w:val="22"/>
                      <w:szCs w:val="22"/>
                    </w:rPr>
                    <w:t xml:space="preserve"> Design Optimization referred to in the job duties letter. </w:t>
                  </w:r>
                </w:p>
                <w:p w:rsidR="007366FF" w:rsidRPr="00C0396D" w:rsidRDefault="007366FF" w:rsidP="007366FF">
                  <w:pPr>
                    <w:pStyle w:val="NormalWeb"/>
                    <w:numPr>
                      <w:ilvl w:val="0"/>
                      <w:numId w:val="29"/>
                    </w:numPr>
                  </w:pPr>
                  <w:r w:rsidRPr="00C0396D">
                    <w:rPr>
                      <w:rFonts w:ascii="Calibri" w:hAnsi="Calibri"/>
                      <w:sz w:val="22"/>
                      <w:szCs w:val="22"/>
                    </w:rPr>
                    <w:t xml:space="preserve">-  Further beneficiary’s course work in PRPC Core Concepts and Process analysis based on Domain, and Code tracer analysis concepts coupled with object oriented development in real SDLC environment helped prepare beneficiary for these duties because ease of </w:t>
                  </w:r>
                  <w:proofErr w:type="spellStart"/>
                  <w:r w:rsidRPr="00C0396D">
                    <w:rPr>
                      <w:rFonts w:ascii="Calibri" w:hAnsi="Calibri"/>
                      <w:sz w:val="22"/>
                      <w:szCs w:val="22"/>
                    </w:rPr>
                    <w:t>maintainence</w:t>
                  </w:r>
                  <w:proofErr w:type="spellEnd"/>
                  <w:r w:rsidRPr="00C0396D">
                    <w:rPr>
                      <w:rFonts w:ascii="Calibri" w:hAnsi="Calibri"/>
                      <w:sz w:val="22"/>
                      <w:szCs w:val="22"/>
                    </w:rPr>
                    <w:t xml:space="preserve"> and troubleshooting becomes important when it comes to running this implementation in a </w:t>
                  </w:r>
                  <w:proofErr w:type="spellStart"/>
                  <w:r w:rsidRPr="00C0396D">
                    <w:rPr>
                      <w:rFonts w:ascii="Calibri" w:hAnsi="Calibri"/>
                      <w:sz w:val="22"/>
                      <w:szCs w:val="22"/>
                    </w:rPr>
                    <w:t>realtime</w:t>
                  </w:r>
                  <w:proofErr w:type="spellEnd"/>
                  <w:r w:rsidRPr="00C0396D">
                    <w:rPr>
                      <w:rFonts w:ascii="Calibri" w:hAnsi="Calibri"/>
                      <w:sz w:val="22"/>
                      <w:szCs w:val="22"/>
                    </w:rPr>
                    <w:t xml:space="preserve"> </w:t>
                  </w:r>
                  <w:proofErr w:type="spellStart"/>
                  <w:r w:rsidRPr="00C0396D">
                    <w:rPr>
                      <w:rFonts w:ascii="Calibri" w:hAnsi="Calibri"/>
                      <w:sz w:val="22"/>
                      <w:szCs w:val="22"/>
                    </w:rPr>
                    <w:t>shopfloor</w:t>
                  </w:r>
                  <w:proofErr w:type="spellEnd"/>
                  <w:r w:rsidRPr="00C0396D">
                    <w:rPr>
                      <w:rFonts w:ascii="Calibri" w:hAnsi="Calibri"/>
                      <w:sz w:val="22"/>
                      <w:szCs w:val="22"/>
                    </w:rPr>
                    <w:t xml:space="preserve"> where compliance is the key . </w:t>
                  </w:r>
                </w:p>
                <w:p w:rsidR="007366FF" w:rsidRPr="00C0396D" w:rsidRDefault="007366FF" w:rsidP="00626C81">
                  <w:pPr>
                    <w:pStyle w:val="NormalWeb"/>
                  </w:pPr>
                  <w:r w:rsidRPr="00C0396D">
                    <w:rPr>
                      <w:rFonts w:ascii="Calibri" w:hAnsi="Calibri"/>
                      <w:sz w:val="22"/>
                      <w:szCs w:val="22"/>
                    </w:rPr>
                    <w:t xml:space="preserve">3:30pm to 6pm </w:t>
                  </w:r>
                </w:p>
                <w:p w:rsidR="007366FF" w:rsidRPr="00C0396D" w:rsidRDefault="007366FF" w:rsidP="007366FF">
                  <w:pPr>
                    <w:pStyle w:val="NormalWeb"/>
                  </w:pPr>
                  <w:r w:rsidRPr="00C0396D">
                    <w:rPr>
                      <w:rFonts w:ascii="Calibri" w:hAnsi="Calibri"/>
                      <w:sz w:val="22"/>
                      <w:szCs w:val="22"/>
                    </w:rPr>
                    <w:t xml:space="preserve">List Task: Design Review_ </w:t>
                  </w:r>
                </w:p>
                <w:p w:rsidR="007366FF" w:rsidRPr="00C0396D" w:rsidRDefault="007366FF" w:rsidP="007366FF">
                  <w:pPr>
                    <w:pStyle w:val="NormalWeb"/>
                  </w:pPr>
                  <w:r w:rsidRPr="00C0396D">
                    <w:rPr>
                      <w:rFonts w:ascii="Calibri" w:hAnsi="Calibri"/>
                      <w:sz w:val="22"/>
                      <w:szCs w:val="22"/>
                    </w:rPr>
                    <w:t xml:space="preserve">- This task corresponds to Design Review and Design Optimization referred to in the job duties letter. </w:t>
                  </w:r>
                </w:p>
                <w:p w:rsidR="007366FF" w:rsidRPr="00C0396D" w:rsidRDefault="007366FF" w:rsidP="007366FF"/>
              </w:tc>
            </w:tr>
          </w:tbl>
          <w:p w:rsidR="007366FF" w:rsidRPr="00C0396D" w:rsidRDefault="007366FF" w:rsidP="007366FF"/>
        </w:tc>
      </w:tr>
      <w:tr w:rsidR="007366FF" w:rsidRPr="002C45C3" w:rsidTr="007366FF">
        <w:tc>
          <w:tcPr>
            <w:tcW w:w="9350" w:type="dxa"/>
          </w:tcPr>
          <w:p w:rsidR="007366FF" w:rsidRPr="00C0396D" w:rsidRDefault="007366FF" w:rsidP="007366FF">
            <w:pPr>
              <w:pStyle w:val="NormalWeb"/>
            </w:pPr>
            <w:r w:rsidRPr="00C0396D">
              <w:rPr>
                <w:rFonts w:ascii="Calibri" w:hAnsi="Calibri"/>
                <w:sz w:val="22"/>
                <w:szCs w:val="22"/>
              </w:rPr>
              <w:lastRenderedPageBreak/>
              <w:t xml:space="preserve">- Further beneficiary’s course work in Pega Design Concepts, Pega Guardrail compliance concepts based on existing Enterprise </w:t>
            </w:r>
            <w:proofErr w:type="spellStart"/>
            <w:r w:rsidRPr="00C0396D">
              <w:rPr>
                <w:rFonts w:ascii="Calibri" w:hAnsi="Calibri"/>
                <w:sz w:val="22"/>
                <w:szCs w:val="22"/>
              </w:rPr>
              <w:t>arcchitecture</w:t>
            </w:r>
            <w:proofErr w:type="spellEnd"/>
            <w:r w:rsidRPr="00C0396D">
              <w:rPr>
                <w:rFonts w:ascii="Calibri" w:hAnsi="Calibri"/>
                <w:sz w:val="22"/>
                <w:szCs w:val="22"/>
              </w:rPr>
              <w:t xml:space="preserve">, and Domain work experience on </w:t>
            </w:r>
            <w:proofErr w:type="spellStart"/>
            <w:r w:rsidRPr="00C0396D">
              <w:rPr>
                <w:rFonts w:ascii="Calibri" w:hAnsi="Calibri"/>
                <w:sz w:val="22"/>
                <w:szCs w:val="22"/>
              </w:rPr>
              <w:t>desigining</w:t>
            </w:r>
            <w:proofErr w:type="spellEnd"/>
            <w:r w:rsidRPr="00C0396D">
              <w:rPr>
                <w:rFonts w:ascii="Calibri" w:hAnsi="Calibri"/>
                <w:sz w:val="22"/>
                <w:szCs w:val="22"/>
              </w:rPr>
              <w:t xml:space="preserve"> applications across similar organization helped prepare beneficiary for these duties because optimal performance is achieved if all components in the program are rightly written to perform optimally. </w:t>
            </w:r>
          </w:p>
        </w:tc>
      </w:tr>
      <w:tr w:rsidR="007366FF" w:rsidRPr="002C45C3" w:rsidTr="007366FF">
        <w:tc>
          <w:tcPr>
            <w:tcW w:w="9350" w:type="dxa"/>
          </w:tcPr>
          <w:p w:rsidR="007366FF" w:rsidRPr="00C0396D" w:rsidRDefault="007366FF" w:rsidP="007366FF"/>
        </w:tc>
      </w:tr>
    </w:tbl>
    <w:p w:rsidR="002C45C3" w:rsidRPr="00EC0958" w:rsidRDefault="002C45C3" w:rsidP="002C45C3">
      <w:pPr>
        <w:rPr>
          <w:rFonts w:ascii="Arial" w:hAnsi="Arial" w:cs="Arial"/>
          <w:sz w:val="20"/>
          <w:szCs w:val="20"/>
        </w:rPr>
      </w:pPr>
    </w:p>
    <w:p w:rsidR="00774B20" w:rsidRPr="002C45C3" w:rsidRDefault="00774B20" w:rsidP="002C45C3">
      <w:pPr>
        <w:jc w:val="center"/>
        <w:rPr>
          <w:rFonts w:ascii="Arial" w:hAnsi="Arial" w:cs="Arial"/>
          <w:b/>
          <w:sz w:val="32"/>
          <w:szCs w:val="32"/>
        </w:rPr>
      </w:pPr>
      <w:r w:rsidRPr="002C45C3">
        <w:rPr>
          <w:rFonts w:ascii="Arial" w:hAnsi="Arial" w:cs="Arial"/>
          <w:b/>
          <w:sz w:val="32"/>
          <w:szCs w:val="32"/>
        </w:rPr>
        <w:t>MILESTONES</w:t>
      </w:r>
    </w:p>
    <w:p w:rsidR="00774B20" w:rsidRPr="006E44E5" w:rsidRDefault="00774B20" w:rsidP="00A5224F">
      <w:pPr>
        <w:pStyle w:val="BlockText"/>
        <w:spacing w:line="240" w:lineRule="auto"/>
        <w:ind w:left="0" w:right="0"/>
        <w:rPr>
          <w:b/>
          <w:color w:val="000000"/>
          <w:szCs w:val="20"/>
        </w:rPr>
      </w:pPr>
    </w:p>
    <w:p w:rsidR="00774B20" w:rsidRPr="006E44E5" w:rsidRDefault="00774B20" w:rsidP="00A5224F">
      <w:pPr>
        <w:rPr>
          <w:rFonts w:ascii="Arial" w:hAnsi="Arial" w:cs="Arial"/>
          <w:sz w:val="20"/>
          <w:szCs w:val="20"/>
        </w:rPr>
      </w:pPr>
      <w:r w:rsidRPr="006E44E5">
        <w:rPr>
          <w:rFonts w:ascii="Arial" w:hAnsi="Arial" w:cs="Arial"/>
          <w:sz w:val="20"/>
          <w:szCs w:val="20"/>
        </w:rPr>
        <w:t xml:space="preserve">The project </w:t>
      </w:r>
      <w:r w:rsidR="00626C81">
        <w:rPr>
          <w:rFonts w:ascii="Arial" w:hAnsi="Arial" w:cs="Arial"/>
          <w:sz w:val="20"/>
          <w:szCs w:val="20"/>
        </w:rPr>
        <w:t>RAD is in 6</w:t>
      </w:r>
      <w:r w:rsidRPr="006E44E5">
        <w:rPr>
          <w:rFonts w:ascii="Arial" w:hAnsi="Arial" w:cs="Arial"/>
          <w:sz w:val="20"/>
          <w:szCs w:val="20"/>
        </w:rPr>
        <w:t xml:space="preserve"> phases where the phase-1 is currently in development phase.</w:t>
      </w:r>
    </w:p>
    <w:p w:rsidR="00774B20" w:rsidRPr="006E44E5" w:rsidRDefault="00774B20" w:rsidP="00A5224F">
      <w:pPr>
        <w:rPr>
          <w:rFonts w:ascii="Arial" w:hAnsi="Arial" w:cs="Arial"/>
          <w:sz w:val="20"/>
          <w:szCs w:val="20"/>
        </w:rPr>
      </w:pPr>
      <w:r w:rsidRPr="006E44E5">
        <w:rPr>
          <w:rFonts w:ascii="Arial" w:hAnsi="Arial" w:cs="Arial"/>
          <w:sz w:val="20"/>
          <w:szCs w:val="20"/>
        </w:rPr>
        <w:t xml:space="preserve">Below screenshot is the high-level milestone plan from the project plan of the </w:t>
      </w:r>
      <w:r w:rsidR="00626C81">
        <w:rPr>
          <w:rFonts w:ascii="Arial" w:hAnsi="Arial" w:cs="Arial"/>
          <w:sz w:val="20"/>
          <w:szCs w:val="20"/>
        </w:rPr>
        <w:t>RAD</w:t>
      </w:r>
      <w:r w:rsidRPr="006E44E5">
        <w:rPr>
          <w:rFonts w:ascii="Arial" w:hAnsi="Arial" w:cs="Arial"/>
          <w:sz w:val="20"/>
          <w:szCs w:val="20"/>
        </w:rPr>
        <w:t xml:space="preserve"> PROJECT</w:t>
      </w:r>
    </w:p>
    <w:p w:rsidR="00774B20" w:rsidRPr="006E44E5" w:rsidRDefault="00774B20" w:rsidP="00A5224F">
      <w:pPr>
        <w:rPr>
          <w:rFonts w:ascii="Arial" w:hAnsi="Arial" w:cs="Arial"/>
          <w:sz w:val="20"/>
          <w:szCs w:val="20"/>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62"/>
        <w:gridCol w:w="2227"/>
        <w:gridCol w:w="1326"/>
        <w:gridCol w:w="1318"/>
        <w:gridCol w:w="1262"/>
        <w:gridCol w:w="1255"/>
      </w:tblGrid>
      <w:tr w:rsidR="00774B20" w:rsidRPr="006E44E5" w:rsidTr="00626C81">
        <w:trPr>
          <w:trHeight w:val="300"/>
        </w:trPr>
        <w:tc>
          <w:tcPr>
            <w:tcW w:w="1962"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Milestone</w:t>
            </w:r>
          </w:p>
        </w:tc>
        <w:tc>
          <w:tcPr>
            <w:tcW w:w="2227"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comments</w:t>
            </w:r>
          </w:p>
        </w:tc>
        <w:tc>
          <w:tcPr>
            <w:tcW w:w="1326"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Actual % Complete</w:t>
            </w:r>
          </w:p>
        </w:tc>
        <w:tc>
          <w:tcPr>
            <w:tcW w:w="1318"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 xml:space="preserve">Estimated </w:t>
            </w:r>
            <w:r w:rsidR="00743095" w:rsidRPr="006E44E5">
              <w:rPr>
                <w:rFonts w:ascii="Arial" w:hAnsi="Arial" w:cs="Arial"/>
                <w:sz w:val="20"/>
                <w:szCs w:val="20"/>
              </w:rPr>
              <w:t xml:space="preserve"># </w:t>
            </w:r>
            <w:r w:rsidRPr="006E44E5">
              <w:rPr>
                <w:rFonts w:ascii="Arial" w:hAnsi="Arial" w:cs="Arial"/>
                <w:sz w:val="20"/>
                <w:szCs w:val="20"/>
              </w:rPr>
              <w:t>of Days</w:t>
            </w:r>
          </w:p>
        </w:tc>
        <w:tc>
          <w:tcPr>
            <w:tcW w:w="1262"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Estimated Start date</w:t>
            </w:r>
          </w:p>
        </w:tc>
        <w:tc>
          <w:tcPr>
            <w:tcW w:w="1255"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 xml:space="preserve">Estimated Completion </w:t>
            </w:r>
            <w:r w:rsidR="00743095" w:rsidRPr="006E44E5">
              <w:rPr>
                <w:rFonts w:ascii="Arial" w:hAnsi="Arial" w:cs="Arial"/>
                <w:sz w:val="20"/>
                <w:szCs w:val="20"/>
              </w:rPr>
              <w:t>Date</w:t>
            </w:r>
          </w:p>
        </w:tc>
      </w:tr>
      <w:tr w:rsidR="00743095" w:rsidRPr="006E44E5" w:rsidTr="00626C81">
        <w:trPr>
          <w:trHeight w:val="300"/>
        </w:trPr>
        <w:tc>
          <w:tcPr>
            <w:tcW w:w="1962" w:type="dxa"/>
            <w:noWrap/>
          </w:tcPr>
          <w:p w:rsidR="00774B20" w:rsidRPr="006E44E5" w:rsidRDefault="00626C81" w:rsidP="00A5224F">
            <w:pPr>
              <w:rPr>
                <w:rFonts w:ascii="Arial" w:hAnsi="Arial" w:cs="Arial"/>
                <w:sz w:val="20"/>
                <w:szCs w:val="20"/>
              </w:rPr>
            </w:pPr>
            <w:r>
              <w:rPr>
                <w:rFonts w:ascii="Arial" w:hAnsi="Arial" w:cs="Arial"/>
                <w:sz w:val="20"/>
                <w:szCs w:val="20"/>
              </w:rPr>
              <w:t>Framework Mapping -10 Products</w:t>
            </w:r>
          </w:p>
        </w:tc>
        <w:tc>
          <w:tcPr>
            <w:tcW w:w="2227" w:type="dxa"/>
            <w:noWrap/>
          </w:tcPr>
          <w:p w:rsidR="00774B20" w:rsidRPr="006E44E5" w:rsidRDefault="00626C81" w:rsidP="00A5224F">
            <w:pPr>
              <w:rPr>
                <w:rFonts w:ascii="Arial" w:hAnsi="Arial" w:cs="Arial"/>
                <w:sz w:val="20"/>
                <w:szCs w:val="20"/>
              </w:rPr>
            </w:pPr>
            <w:r>
              <w:rPr>
                <w:rFonts w:ascii="Arial" w:hAnsi="Arial" w:cs="Arial"/>
                <w:sz w:val="20"/>
                <w:szCs w:val="20"/>
              </w:rPr>
              <w:t>In Progress</w:t>
            </w:r>
          </w:p>
        </w:tc>
        <w:tc>
          <w:tcPr>
            <w:tcW w:w="1326" w:type="dxa"/>
            <w:noWrap/>
          </w:tcPr>
          <w:p w:rsidR="00774B20" w:rsidRPr="006E44E5" w:rsidRDefault="00626C81" w:rsidP="00A5224F">
            <w:pPr>
              <w:rPr>
                <w:rFonts w:ascii="Arial" w:hAnsi="Arial" w:cs="Arial"/>
                <w:sz w:val="20"/>
                <w:szCs w:val="20"/>
              </w:rPr>
            </w:pPr>
            <w:r>
              <w:rPr>
                <w:rFonts w:ascii="Arial" w:hAnsi="Arial" w:cs="Arial"/>
                <w:sz w:val="20"/>
                <w:szCs w:val="20"/>
              </w:rPr>
              <w:t>20%</w:t>
            </w:r>
          </w:p>
        </w:tc>
        <w:tc>
          <w:tcPr>
            <w:tcW w:w="1318" w:type="dxa"/>
            <w:noWrap/>
          </w:tcPr>
          <w:p w:rsidR="00774B20" w:rsidRPr="006E44E5" w:rsidRDefault="00626C81" w:rsidP="00A5224F">
            <w:pPr>
              <w:rPr>
                <w:rFonts w:ascii="Arial" w:hAnsi="Arial" w:cs="Arial"/>
                <w:sz w:val="20"/>
                <w:szCs w:val="20"/>
              </w:rPr>
            </w:pPr>
            <w:r>
              <w:rPr>
                <w:rFonts w:ascii="Arial" w:hAnsi="Arial" w:cs="Arial"/>
                <w:sz w:val="20"/>
                <w:szCs w:val="20"/>
              </w:rPr>
              <w:t>90 Days</w:t>
            </w:r>
          </w:p>
        </w:tc>
        <w:tc>
          <w:tcPr>
            <w:tcW w:w="1262" w:type="dxa"/>
            <w:noWrap/>
          </w:tcPr>
          <w:p w:rsidR="00774B20" w:rsidRPr="006E44E5" w:rsidRDefault="00626C81" w:rsidP="00A5224F">
            <w:pPr>
              <w:rPr>
                <w:rFonts w:ascii="Arial" w:hAnsi="Arial" w:cs="Arial"/>
                <w:sz w:val="20"/>
                <w:szCs w:val="20"/>
              </w:rPr>
            </w:pPr>
            <w:r>
              <w:rPr>
                <w:rFonts w:ascii="Arial" w:hAnsi="Arial" w:cs="Arial"/>
                <w:sz w:val="20"/>
                <w:szCs w:val="20"/>
              </w:rPr>
              <w:t>04/15/2018</w:t>
            </w:r>
          </w:p>
        </w:tc>
        <w:tc>
          <w:tcPr>
            <w:tcW w:w="1255" w:type="dxa"/>
            <w:noWrap/>
          </w:tcPr>
          <w:p w:rsidR="00774B20" w:rsidRPr="006E44E5" w:rsidRDefault="00626C81" w:rsidP="00A5224F">
            <w:pPr>
              <w:rPr>
                <w:rFonts w:ascii="Arial" w:hAnsi="Arial" w:cs="Arial"/>
                <w:sz w:val="20"/>
                <w:szCs w:val="20"/>
              </w:rPr>
            </w:pPr>
            <w:r>
              <w:rPr>
                <w:rFonts w:ascii="Arial" w:hAnsi="Arial" w:cs="Arial"/>
                <w:sz w:val="20"/>
                <w:szCs w:val="20"/>
              </w:rPr>
              <w:t>08/20/2018</w:t>
            </w:r>
          </w:p>
        </w:tc>
      </w:tr>
      <w:tr w:rsidR="00743095" w:rsidRPr="006E44E5" w:rsidTr="00626C81">
        <w:trPr>
          <w:trHeight w:val="300"/>
        </w:trPr>
        <w:tc>
          <w:tcPr>
            <w:tcW w:w="1962" w:type="dxa"/>
            <w:noWrap/>
          </w:tcPr>
          <w:p w:rsidR="00774B20" w:rsidRPr="006E44E5" w:rsidRDefault="00626C81" w:rsidP="00A5224F">
            <w:pPr>
              <w:rPr>
                <w:rFonts w:ascii="Arial" w:hAnsi="Arial" w:cs="Arial"/>
                <w:sz w:val="20"/>
                <w:szCs w:val="20"/>
              </w:rPr>
            </w:pPr>
            <w:r>
              <w:rPr>
                <w:rFonts w:ascii="Arial" w:hAnsi="Arial" w:cs="Arial"/>
                <w:sz w:val="20"/>
                <w:szCs w:val="20"/>
              </w:rPr>
              <w:t>Integration -30 Channels</w:t>
            </w:r>
          </w:p>
        </w:tc>
        <w:tc>
          <w:tcPr>
            <w:tcW w:w="2227" w:type="dxa"/>
            <w:noWrap/>
          </w:tcPr>
          <w:p w:rsidR="00774B20" w:rsidRPr="006E44E5" w:rsidRDefault="00626C81" w:rsidP="00A5224F">
            <w:pPr>
              <w:rPr>
                <w:rFonts w:ascii="Arial" w:hAnsi="Arial" w:cs="Arial"/>
                <w:sz w:val="20"/>
                <w:szCs w:val="20"/>
              </w:rPr>
            </w:pPr>
            <w:r>
              <w:rPr>
                <w:rFonts w:ascii="Arial" w:hAnsi="Arial" w:cs="Arial"/>
                <w:sz w:val="20"/>
                <w:szCs w:val="20"/>
              </w:rPr>
              <w:t>In progress</w:t>
            </w:r>
          </w:p>
        </w:tc>
        <w:tc>
          <w:tcPr>
            <w:tcW w:w="1326" w:type="dxa"/>
            <w:noWrap/>
          </w:tcPr>
          <w:p w:rsidR="00774B20" w:rsidRPr="006E44E5" w:rsidRDefault="00626C81" w:rsidP="00A5224F">
            <w:pPr>
              <w:rPr>
                <w:rFonts w:ascii="Arial" w:hAnsi="Arial" w:cs="Arial"/>
                <w:sz w:val="20"/>
                <w:szCs w:val="20"/>
              </w:rPr>
            </w:pPr>
            <w:r>
              <w:rPr>
                <w:rFonts w:ascii="Arial" w:hAnsi="Arial" w:cs="Arial"/>
                <w:sz w:val="20"/>
                <w:szCs w:val="20"/>
              </w:rPr>
              <w:t>30%</w:t>
            </w:r>
          </w:p>
        </w:tc>
        <w:tc>
          <w:tcPr>
            <w:tcW w:w="1318" w:type="dxa"/>
            <w:noWrap/>
          </w:tcPr>
          <w:p w:rsidR="00774B20" w:rsidRPr="006E44E5" w:rsidRDefault="00626C81" w:rsidP="00A5224F">
            <w:pPr>
              <w:rPr>
                <w:rFonts w:ascii="Arial" w:hAnsi="Arial" w:cs="Arial"/>
                <w:sz w:val="20"/>
                <w:szCs w:val="20"/>
              </w:rPr>
            </w:pPr>
            <w:r>
              <w:rPr>
                <w:rFonts w:ascii="Arial" w:hAnsi="Arial" w:cs="Arial"/>
                <w:sz w:val="20"/>
                <w:szCs w:val="20"/>
              </w:rPr>
              <w:t>100 Days</w:t>
            </w:r>
          </w:p>
        </w:tc>
        <w:tc>
          <w:tcPr>
            <w:tcW w:w="1262" w:type="dxa"/>
            <w:noWrap/>
          </w:tcPr>
          <w:p w:rsidR="00774B20" w:rsidRPr="006E44E5" w:rsidRDefault="00626C81" w:rsidP="00A5224F">
            <w:pPr>
              <w:rPr>
                <w:rFonts w:ascii="Arial" w:hAnsi="Arial" w:cs="Arial"/>
                <w:sz w:val="20"/>
                <w:szCs w:val="20"/>
              </w:rPr>
            </w:pPr>
            <w:r>
              <w:rPr>
                <w:rFonts w:ascii="Arial" w:hAnsi="Arial" w:cs="Arial"/>
                <w:sz w:val="20"/>
                <w:szCs w:val="20"/>
              </w:rPr>
              <w:t>04/15/2018</w:t>
            </w:r>
          </w:p>
        </w:tc>
        <w:tc>
          <w:tcPr>
            <w:tcW w:w="1255" w:type="dxa"/>
            <w:noWrap/>
          </w:tcPr>
          <w:p w:rsidR="00774B20" w:rsidRPr="006E44E5" w:rsidRDefault="00626C81" w:rsidP="00A5224F">
            <w:pPr>
              <w:rPr>
                <w:rFonts w:ascii="Arial" w:hAnsi="Arial" w:cs="Arial"/>
                <w:sz w:val="20"/>
                <w:szCs w:val="20"/>
              </w:rPr>
            </w:pPr>
            <w:r>
              <w:rPr>
                <w:rFonts w:ascii="Arial" w:hAnsi="Arial" w:cs="Arial"/>
                <w:sz w:val="20"/>
                <w:szCs w:val="20"/>
              </w:rPr>
              <w:t>09/01/2018</w:t>
            </w:r>
          </w:p>
        </w:tc>
      </w:tr>
      <w:tr w:rsidR="00743095" w:rsidRPr="006E44E5" w:rsidTr="00626C81">
        <w:trPr>
          <w:trHeight w:val="300"/>
        </w:trPr>
        <w:tc>
          <w:tcPr>
            <w:tcW w:w="1962" w:type="dxa"/>
            <w:noWrap/>
          </w:tcPr>
          <w:p w:rsidR="00774B20" w:rsidRPr="006E44E5" w:rsidRDefault="00626C81" w:rsidP="00A5224F">
            <w:pPr>
              <w:rPr>
                <w:rFonts w:ascii="Arial" w:hAnsi="Arial" w:cs="Arial"/>
                <w:sz w:val="20"/>
                <w:szCs w:val="20"/>
              </w:rPr>
            </w:pPr>
            <w:r>
              <w:rPr>
                <w:rFonts w:ascii="Arial" w:hAnsi="Arial" w:cs="Arial"/>
                <w:sz w:val="20"/>
                <w:szCs w:val="20"/>
              </w:rPr>
              <w:lastRenderedPageBreak/>
              <w:t xml:space="preserve">Coding Case </w:t>
            </w:r>
          </w:p>
        </w:tc>
        <w:tc>
          <w:tcPr>
            <w:tcW w:w="2227" w:type="dxa"/>
            <w:noWrap/>
          </w:tcPr>
          <w:p w:rsidR="00774B20" w:rsidRPr="006E44E5" w:rsidRDefault="00626C81" w:rsidP="00A5224F">
            <w:pPr>
              <w:rPr>
                <w:rFonts w:ascii="Arial" w:hAnsi="Arial" w:cs="Arial"/>
                <w:sz w:val="20"/>
                <w:szCs w:val="20"/>
              </w:rPr>
            </w:pPr>
            <w:r>
              <w:rPr>
                <w:rFonts w:ascii="Arial" w:hAnsi="Arial" w:cs="Arial"/>
                <w:sz w:val="20"/>
                <w:szCs w:val="20"/>
              </w:rPr>
              <w:t>In progress</w:t>
            </w:r>
          </w:p>
        </w:tc>
        <w:tc>
          <w:tcPr>
            <w:tcW w:w="1326" w:type="dxa"/>
            <w:noWrap/>
          </w:tcPr>
          <w:p w:rsidR="00774B20" w:rsidRPr="006E44E5" w:rsidRDefault="00626C81" w:rsidP="00A5224F">
            <w:pPr>
              <w:rPr>
                <w:rFonts w:ascii="Arial" w:hAnsi="Arial" w:cs="Arial"/>
                <w:sz w:val="20"/>
                <w:szCs w:val="20"/>
              </w:rPr>
            </w:pPr>
            <w:r>
              <w:rPr>
                <w:rFonts w:ascii="Arial" w:hAnsi="Arial" w:cs="Arial"/>
                <w:sz w:val="20"/>
                <w:szCs w:val="20"/>
              </w:rPr>
              <w:t>25%</w:t>
            </w:r>
          </w:p>
        </w:tc>
        <w:tc>
          <w:tcPr>
            <w:tcW w:w="1318" w:type="dxa"/>
            <w:noWrap/>
          </w:tcPr>
          <w:p w:rsidR="00774B20" w:rsidRPr="006E44E5" w:rsidRDefault="00626C81" w:rsidP="00A5224F">
            <w:pPr>
              <w:rPr>
                <w:rFonts w:ascii="Arial" w:hAnsi="Arial" w:cs="Arial"/>
                <w:sz w:val="20"/>
                <w:szCs w:val="20"/>
              </w:rPr>
            </w:pPr>
            <w:r>
              <w:rPr>
                <w:rFonts w:ascii="Arial" w:hAnsi="Arial" w:cs="Arial"/>
                <w:sz w:val="20"/>
                <w:szCs w:val="20"/>
              </w:rPr>
              <w:t>265  Days</w:t>
            </w:r>
          </w:p>
        </w:tc>
        <w:tc>
          <w:tcPr>
            <w:tcW w:w="1262" w:type="dxa"/>
            <w:noWrap/>
          </w:tcPr>
          <w:p w:rsidR="00774B20" w:rsidRPr="006E44E5" w:rsidRDefault="00626C81" w:rsidP="00A5224F">
            <w:pPr>
              <w:rPr>
                <w:rFonts w:ascii="Arial" w:hAnsi="Arial" w:cs="Arial"/>
                <w:sz w:val="20"/>
                <w:szCs w:val="20"/>
              </w:rPr>
            </w:pPr>
            <w:r>
              <w:rPr>
                <w:rFonts w:ascii="Arial" w:hAnsi="Arial" w:cs="Arial"/>
                <w:sz w:val="20"/>
                <w:szCs w:val="20"/>
              </w:rPr>
              <w:t>05/15/2018</w:t>
            </w:r>
          </w:p>
        </w:tc>
        <w:tc>
          <w:tcPr>
            <w:tcW w:w="1255" w:type="dxa"/>
            <w:noWrap/>
          </w:tcPr>
          <w:p w:rsidR="00774B20" w:rsidRPr="006E44E5" w:rsidRDefault="00626C81" w:rsidP="00A5224F">
            <w:pPr>
              <w:rPr>
                <w:rFonts w:ascii="Arial" w:hAnsi="Arial" w:cs="Arial"/>
                <w:sz w:val="20"/>
                <w:szCs w:val="20"/>
              </w:rPr>
            </w:pPr>
            <w:r>
              <w:rPr>
                <w:rFonts w:ascii="Arial" w:hAnsi="Arial" w:cs="Arial"/>
                <w:sz w:val="20"/>
                <w:szCs w:val="20"/>
              </w:rPr>
              <w:t>03/15/2019</w:t>
            </w:r>
          </w:p>
        </w:tc>
      </w:tr>
      <w:tr w:rsidR="00743095" w:rsidRPr="006E44E5" w:rsidTr="00626C81">
        <w:trPr>
          <w:trHeight w:val="300"/>
        </w:trPr>
        <w:tc>
          <w:tcPr>
            <w:tcW w:w="1962" w:type="dxa"/>
            <w:noWrap/>
          </w:tcPr>
          <w:p w:rsidR="00774B20" w:rsidRPr="006E44E5" w:rsidRDefault="00626C81" w:rsidP="00A5224F">
            <w:pPr>
              <w:rPr>
                <w:rFonts w:ascii="Arial" w:hAnsi="Arial" w:cs="Arial"/>
                <w:sz w:val="20"/>
                <w:szCs w:val="20"/>
              </w:rPr>
            </w:pPr>
            <w:r>
              <w:rPr>
                <w:rFonts w:ascii="Arial" w:hAnsi="Arial" w:cs="Arial"/>
                <w:sz w:val="20"/>
                <w:szCs w:val="20"/>
              </w:rPr>
              <w:t>Decision Maps</w:t>
            </w:r>
          </w:p>
        </w:tc>
        <w:tc>
          <w:tcPr>
            <w:tcW w:w="2227" w:type="dxa"/>
            <w:noWrap/>
          </w:tcPr>
          <w:p w:rsidR="00774B20" w:rsidRPr="006E44E5" w:rsidRDefault="00626C81" w:rsidP="00A5224F">
            <w:pPr>
              <w:rPr>
                <w:rFonts w:ascii="Arial" w:hAnsi="Arial" w:cs="Arial"/>
                <w:sz w:val="20"/>
                <w:szCs w:val="20"/>
              </w:rPr>
            </w:pPr>
            <w:r>
              <w:rPr>
                <w:rFonts w:ascii="Arial" w:hAnsi="Arial" w:cs="Arial"/>
                <w:sz w:val="20"/>
                <w:szCs w:val="20"/>
              </w:rPr>
              <w:t>Yet to Start</w:t>
            </w:r>
          </w:p>
        </w:tc>
        <w:tc>
          <w:tcPr>
            <w:tcW w:w="1326" w:type="dxa"/>
            <w:noWrap/>
          </w:tcPr>
          <w:p w:rsidR="00774B20" w:rsidRPr="006E44E5" w:rsidRDefault="00626C81" w:rsidP="00A5224F">
            <w:pPr>
              <w:rPr>
                <w:rFonts w:ascii="Arial" w:hAnsi="Arial" w:cs="Arial"/>
                <w:sz w:val="20"/>
                <w:szCs w:val="20"/>
              </w:rPr>
            </w:pPr>
            <w:r>
              <w:rPr>
                <w:rFonts w:ascii="Arial" w:hAnsi="Arial" w:cs="Arial"/>
                <w:sz w:val="20"/>
                <w:szCs w:val="20"/>
              </w:rPr>
              <w:t>0%</w:t>
            </w:r>
          </w:p>
        </w:tc>
        <w:tc>
          <w:tcPr>
            <w:tcW w:w="1318" w:type="dxa"/>
            <w:noWrap/>
          </w:tcPr>
          <w:p w:rsidR="00774B20" w:rsidRPr="006E44E5" w:rsidRDefault="00626C81" w:rsidP="00A5224F">
            <w:pPr>
              <w:rPr>
                <w:rFonts w:ascii="Arial" w:hAnsi="Arial" w:cs="Arial"/>
                <w:sz w:val="20"/>
                <w:szCs w:val="20"/>
              </w:rPr>
            </w:pPr>
            <w:r>
              <w:rPr>
                <w:rFonts w:ascii="Arial" w:hAnsi="Arial" w:cs="Arial"/>
                <w:sz w:val="20"/>
                <w:szCs w:val="20"/>
              </w:rPr>
              <w:t>200 Days</w:t>
            </w:r>
          </w:p>
        </w:tc>
        <w:tc>
          <w:tcPr>
            <w:tcW w:w="1262" w:type="dxa"/>
            <w:noWrap/>
          </w:tcPr>
          <w:p w:rsidR="00774B20" w:rsidRPr="006E44E5" w:rsidRDefault="00626C81" w:rsidP="00A5224F">
            <w:pPr>
              <w:rPr>
                <w:rFonts w:ascii="Arial" w:hAnsi="Arial" w:cs="Arial"/>
                <w:sz w:val="20"/>
                <w:szCs w:val="20"/>
              </w:rPr>
            </w:pPr>
            <w:r>
              <w:rPr>
                <w:rFonts w:ascii="Arial" w:hAnsi="Arial" w:cs="Arial"/>
                <w:sz w:val="20"/>
                <w:szCs w:val="20"/>
              </w:rPr>
              <w:t>05/15/2018</w:t>
            </w:r>
          </w:p>
        </w:tc>
        <w:tc>
          <w:tcPr>
            <w:tcW w:w="1255" w:type="dxa"/>
            <w:noWrap/>
          </w:tcPr>
          <w:p w:rsidR="00774B20" w:rsidRPr="006E44E5" w:rsidRDefault="00626C81" w:rsidP="00A5224F">
            <w:pPr>
              <w:rPr>
                <w:rFonts w:ascii="Arial" w:hAnsi="Arial" w:cs="Arial"/>
                <w:sz w:val="20"/>
                <w:szCs w:val="20"/>
              </w:rPr>
            </w:pPr>
            <w:r>
              <w:rPr>
                <w:rFonts w:ascii="Arial" w:hAnsi="Arial" w:cs="Arial"/>
                <w:sz w:val="20"/>
                <w:szCs w:val="20"/>
              </w:rPr>
              <w:t>03/15/2019</w:t>
            </w:r>
          </w:p>
        </w:tc>
      </w:tr>
    </w:tbl>
    <w:p w:rsidR="00893B6D" w:rsidRPr="006E44E5" w:rsidRDefault="00893B6D" w:rsidP="00A5224F">
      <w:pPr>
        <w:rPr>
          <w:rFonts w:ascii="Arial" w:hAnsi="Arial" w:cs="Arial"/>
          <w:sz w:val="20"/>
          <w:szCs w:val="20"/>
        </w:rPr>
      </w:pPr>
    </w:p>
    <w:p w:rsidR="000961D9" w:rsidRPr="006E44E5" w:rsidRDefault="000961D9" w:rsidP="00A5224F">
      <w:pPr>
        <w:jc w:val="both"/>
        <w:rPr>
          <w:rFonts w:ascii="Arial" w:hAnsi="Arial" w:cs="Arial"/>
          <w:sz w:val="20"/>
          <w:szCs w:val="20"/>
        </w:rPr>
      </w:pPr>
      <w:r w:rsidRPr="006E44E5">
        <w:rPr>
          <w:rFonts w:ascii="Arial" w:hAnsi="Arial" w:cs="Arial"/>
          <w:sz w:val="20"/>
          <w:szCs w:val="20"/>
        </w:rPr>
        <w:t>On the basis of the forgoing, we respectfully request the favorable adjudication of H-1B petition filed on behalf of the above Beneficiary as soon as possible.</w:t>
      </w:r>
    </w:p>
    <w:p w:rsidR="00893B6D" w:rsidRPr="006E44E5" w:rsidRDefault="00893B6D" w:rsidP="00A5224F">
      <w:pPr>
        <w:rPr>
          <w:rFonts w:ascii="Arial" w:hAnsi="Arial" w:cs="Arial"/>
          <w:sz w:val="20"/>
          <w:szCs w:val="20"/>
        </w:rPr>
      </w:pPr>
    </w:p>
    <w:p w:rsidR="00FA6ECD" w:rsidRPr="006E44E5" w:rsidRDefault="00FA6ECD" w:rsidP="00FA6ECD">
      <w:pPr>
        <w:jc w:val="both"/>
        <w:rPr>
          <w:rFonts w:ascii="Arial" w:hAnsi="Arial" w:cs="Arial"/>
          <w:sz w:val="20"/>
          <w:szCs w:val="20"/>
        </w:rPr>
      </w:pPr>
      <w:r w:rsidRPr="006E44E5">
        <w:rPr>
          <w:rFonts w:ascii="Arial" w:hAnsi="Arial" w:cs="Arial"/>
          <w:sz w:val="20"/>
          <w:szCs w:val="20"/>
        </w:rPr>
        <w:t>Sincerely,</w:t>
      </w:r>
    </w:p>
    <w:p w:rsidR="00FA6ECD" w:rsidRPr="006E44E5" w:rsidRDefault="00FA6ECD" w:rsidP="00FA6ECD">
      <w:pPr>
        <w:jc w:val="both"/>
        <w:rPr>
          <w:rFonts w:ascii="Arial" w:hAnsi="Arial" w:cs="Arial"/>
          <w:sz w:val="20"/>
          <w:szCs w:val="20"/>
        </w:rPr>
      </w:pPr>
      <w:r w:rsidRPr="006E44E5">
        <w:rPr>
          <w:rFonts w:ascii="Arial" w:hAnsi="Arial" w:cs="Arial"/>
          <w:sz w:val="20"/>
          <w:szCs w:val="20"/>
        </w:rPr>
        <w:t>Tech Mahindra (Americas) Inc,</w:t>
      </w:r>
    </w:p>
    <w:p w:rsidR="00FA6ECD" w:rsidRPr="006E44E5" w:rsidRDefault="00FA6ECD" w:rsidP="00FA6ECD">
      <w:pPr>
        <w:jc w:val="both"/>
        <w:rPr>
          <w:rFonts w:ascii="Arial" w:hAnsi="Arial" w:cs="Arial"/>
          <w:sz w:val="20"/>
          <w:szCs w:val="20"/>
        </w:rPr>
      </w:pPr>
    </w:p>
    <w:p w:rsidR="00FA6ECD" w:rsidRPr="006E44E5" w:rsidRDefault="00FA6ECD" w:rsidP="00FA6ECD">
      <w:pPr>
        <w:jc w:val="both"/>
        <w:rPr>
          <w:rFonts w:ascii="Arial" w:hAnsi="Arial" w:cs="Arial"/>
          <w:sz w:val="20"/>
          <w:szCs w:val="20"/>
        </w:rPr>
      </w:pPr>
    </w:p>
    <w:p w:rsidR="00FA6ECD" w:rsidRPr="006E44E5" w:rsidRDefault="00FA6ECD" w:rsidP="00FA6ECD">
      <w:pPr>
        <w:jc w:val="both"/>
        <w:rPr>
          <w:rFonts w:ascii="Arial" w:hAnsi="Arial" w:cs="Arial"/>
          <w:sz w:val="20"/>
          <w:szCs w:val="20"/>
        </w:rPr>
      </w:pPr>
    </w:p>
    <w:p w:rsidR="00FA6ECD" w:rsidRPr="006E44E5" w:rsidRDefault="00FA6ECD" w:rsidP="00FA6ECD">
      <w:pPr>
        <w:jc w:val="both"/>
        <w:rPr>
          <w:rFonts w:ascii="Arial" w:hAnsi="Arial" w:cs="Arial"/>
          <w:sz w:val="20"/>
          <w:szCs w:val="20"/>
        </w:rPr>
      </w:pPr>
    </w:p>
    <w:p w:rsidR="00FA6ECD" w:rsidRPr="006E44E5" w:rsidRDefault="00FA6ECD" w:rsidP="00FA6ECD">
      <w:pPr>
        <w:jc w:val="both"/>
        <w:rPr>
          <w:rFonts w:ascii="Arial" w:hAnsi="Arial" w:cs="Arial"/>
          <w:sz w:val="20"/>
          <w:szCs w:val="20"/>
        </w:rPr>
      </w:pPr>
      <w:r w:rsidRPr="006E44E5">
        <w:rPr>
          <w:rFonts w:ascii="Arial" w:hAnsi="Arial" w:cs="Arial"/>
          <w:sz w:val="20"/>
          <w:szCs w:val="20"/>
        </w:rPr>
        <w:t>Manager Name</w:t>
      </w:r>
      <w:r w:rsidR="00626C81">
        <w:rPr>
          <w:rFonts w:ascii="Arial" w:hAnsi="Arial" w:cs="Arial"/>
          <w:sz w:val="20"/>
          <w:szCs w:val="20"/>
        </w:rPr>
        <w:t xml:space="preserve"> </w:t>
      </w:r>
      <w:proofErr w:type="spellStart"/>
      <w:r w:rsidR="00626C81">
        <w:rPr>
          <w:rFonts w:ascii="Arial" w:hAnsi="Arial" w:cs="Arial"/>
          <w:sz w:val="20"/>
          <w:szCs w:val="20"/>
        </w:rPr>
        <w:t>Venkat</w:t>
      </w:r>
      <w:proofErr w:type="spellEnd"/>
      <w:r w:rsidR="00626C81">
        <w:rPr>
          <w:rFonts w:ascii="Arial" w:hAnsi="Arial" w:cs="Arial"/>
          <w:sz w:val="20"/>
          <w:szCs w:val="20"/>
        </w:rPr>
        <w:t xml:space="preserve"> </w:t>
      </w:r>
      <w:proofErr w:type="spellStart"/>
      <w:r w:rsidR="00626C81">
        <w:rPr>
          <w:rFonts w:ascii="Arial" w:hAnsi="Arial" w:cs="Arial"/>
          <w:sz w:val="20"/>
          <w:szCs w:val="20"/>
        </w:rPr>
        <w:t>Chandrasekharatla</w:t>
      </w:r>
      <w:proofErr w:type="spellEnd"/>
    </w:p>
    <w:p w:rsidR="00FA6ECD" w:rsidRPr="006E44E5" w:rsidRDefault="00FA6ECD" w:rsidP="00FA6ECD">
      <w:pPr>
        <w:jc w:val="both"/>
        <w:rPr>
          <w:rFonts w:ascii="Arial" w:hAnsi="Arial" w:cs="Arial"/>
          <w:sz w:val="20"/>
          <w:szCs w:val="20"/>
        </w:rPr>
      </w:pPr>
      <w:r w:rsidRPr="006E44E5">
        <w:rPr>
          <w:rFonts w:ascii="Arial" w:hAnsi="Arial" w:cs="Arial"/>
          <w:sz w:val="20"/>
          <w:szCs w:val="20"/>
        </w:rPr>
        <w:t>Designation</w:t>
      </w:r>
      <w:r w:rsidR="00626C81">
        <w:rPr>
          <w:rFonts w:ascii="Arial" w:hAnsi="Arial" w:cs="Arial"/>
          <w:sz w:val="20"/>
          <w:szCs w:val="20"/>
        </w:rPr>
        <w:t xml:space="preserve"> BPM Practice Lead</w:t>
      </w:r>
    </w:p>
    <w:p w:rsidR="00FA6ECD" w:rsidRPr="006E44E5" w:rsidRDefault="00FA6ECD" w:rsidP="00FA6ECD">
      <w:pPr>
        <w:jc w:val="both"/>
        <w:rPr>
          <w:rFonts w:ascii="Arial" w:hAnsi="Arial" w:cs="Arial"/>
          <w:sz w:val="20"/>
          <w:szCs w:val="20"/>
        </w:rPr>
      </w:pPr>
      <w:r w:rsidRPr="006E44E5">
        <w:rPr>
          <w:rFonts w:ascii="Arial" w:hAnsi="Arial" w:cs="Arial"/>
          <w:sz w:val="20"/>
          <w:szCs w:val="20"/>
        </w:rPr>
        <w:t>Phone #</w:t>
      </w:r>
      <w:r w:rsidR="00626C81">
        <w:rPr>
          <w:rFonts w:ascii="Arial" w:hAnsi="Arial" w:cs="Arial"/>
          <w:sz w:val="20"/>
          <w:szCs w:val="20"/>
        </w:rPr>
        <w:t xml:space="preserve"> 517 575 8844</w:t>
      </w:r>
    </w:p>
    <w:p w:rsidR="00FA6ECD" w:rsidRPr="006E44E5" w:rsidRDefault="00FA6ECD" w:rsidP="00A5224F">
      <w:pPr>
        <w:rPr>
          <w:rFonts w:ascii="Arial" w:hAnsi="Arial" w:cs="Arial"/>
          <w:sz w:val="20"/>
          <w:szCs w:val="20"/>
        </w:rPr>
      </w:pPr>
    </w:p>
    <w:sectPr w:rsidR="00FA6ECD" w:rsidRPr="006E44E5" w:rsidSect="00A5224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4F8C" w:rsidRDefault="007D4F8C" w:rsidP="00A5224F">
      <w:r>
        <w:separator/>
      </w:r>
    </w:p>
  </w:endnote>
  <w:endnote w:type="continuationSeparator" w:id="0">
    <w:p w:rsidR="007D4F8C" w:rsidRDefault="007D4F8C" w:rsidP="00A52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SymbolMT">
    <w:altName w:val="Cambria"/>
    <w:panose1 w:val="00000000000000000000"/>
    <w:charset w:val="00"/>
    <w:family w:val="roman"/>
    <w:notTrueType/>
    <w:pitch w:val="default"/>
  </w:font>
  <w:font w:name="ArialMT">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C38" w:rsidRDefault="000C5C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224F" w:rsidRDefault="000C5C38" w:rsidP="000C5C38">
    <w:pPr>
      <w:pStyle w:val="Footer"/>
      <w:jc w:val="center"/>
    </w:pPr>
    <w:r>
      <w:rPr>
        <w:noProof/>
      </w:rPr>
      <w:t>TechM Public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C38" w:rsidRDefault="000C5C38" w:rsidP="000C5C38">
    <w:pPr>
      <w:pStyle w:val="Footer"/>
      <w:jc w:val="center"/>
    </w:pPr>
    <w:proofErr w:type="spellStart"/>
    <w:r>
      <w:t>TechM</w:t>
    </w:r>
    <w:proofErr w:type="spellEnd"/>
    <w:r>
      <w:t xml:space="preserve"> Public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4F8C" w:rsidRDefault="007D4F8C" w:rsidP="00A5224F">
      <w:r>
        <w:separator/>
      </w:r>
    </w:p>
  </w:footnote>
  <w:footnote w:type="continuationSeparator" w:id="0">
    <w:p w:rsidR="007D4F8C" w:rsidRDefault="007D4F8C" w:rsidP="00A522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C38" w:rsidRDefault="000C5C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224F" w:rsidRDefault="00A5224F">
    <w:pPr>
      <w:pStyle w:val="Header"/>
    </w:pPr>
    <w:r>
      <w:rPr>
        <w:rFonts w:ascii="Century Gothic" w:hAnsi="Century Gothic" w:cs="Arial"/>
        <w:noProof/>
        <w:sz w:val="20"/>
      </w:rPr>
      <w:drawing>
        <wp:inline distT="0" distB="0" distL="0" distR="0" wp14:anchorId="3083A85C" wp14:editId="45DEA917">
          <wp:extent cx="5943600"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1620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C38" w:rsidRDefault="000C5C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80562"/>
    <w:multiLevelType w:val="hybridMultilevel"/>
    <w:tmpl w:val="1E94963E"/>
    <w:lvl w:ilvl="0" w:tplc="FEC09CBA">
      <w:start w:val="1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53F07"/>
    <w:multiLevelType w:val="multilevel"/>
    <w:tmpl w:val="538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09FB"/>
    <w:multiLevelType w:val="hybridMultilevel"/>
    <w:tmpl w:val="1A0221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7427E3"/>
    <w:multiLevelType w:val="multilevel"/>
    <w:tmpl w:val="BFB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00EA2"/>
    <w:multiLevelType w:val="multilevel"/>
    <w:tmpl w:val="039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C7DBA"/>
    <w:multiLevelType w:val="hybridMultilevel"/>
    <w:tmpl w:val="C09828A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ind w:left="-360" w:hanging="360"/>
      </w:pPr>
      <w:rPr>
        <w:rFonts w:ascii="Courier New" w:hAnsi="Courier New" w:cs="Wingdings" w:hint="default"/>
      </w:rPr>
    </w:lvl>
    <w:lvl w:ilvl="2" w:tplc="04090005">
      <w:start w:val="1"/>
      <w:numFmt w:val="bullet"/>
      <w:lvlText w:val=""/>
      <w:lvlJc w:val="left"/>
      <w:pPr>
        <w:ind w:left="36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start w:val="1"/>
      <w:numFmt w:val="bullet"/>
      <w:lvlText w:val="o"/>
      <w:lvlJc w:val="left"/>
      <w:pPr>
        <w:ind w:left="1800" w:hanging="360"/>
      </w:pPr>
      <w:rPr>
        <w:rFonts w:ascii="Courier New" w:hAnsi="Courier New" w:cs="Wingdings" w:hint="default"/>
      </w:rPr>
    </w:lvl>
    <w:lvl w:ilvl="5" w:tplc="04090005">
      <w:start w:val="1"/>
      <w:numFmt w:val="bullet"/>
      <w:lvlText w:val=""/>
      <w:lvlJc w:val="left"/>
      <w:pPr>
        <w:ind w:left="2520" w:hanging="360"/>
      </w:pPr>
      <w:rPr>
        <w:rFonts w:ascii="Wingdings" w:hAnsi="Wingdings" w:hint="default"/>
      </w:rPr>
    </w:lvl>
    <w:lvl w:ilvl="6" w:tplc="04090001">
      <w:start w:val="1"/>
      <w:numFmt w:val="bullet"/>
      <w:lvlText w:val=""/>
      <w:lvlJc w:val="left"/>
      <w:pPr>
        <w:ind w:left="3240" w:hanging="360"/>
      </w:pPr>
      <w:rPr>
        <w:rFonts w:ascii="Symbol" w:hAnsi="Symbol" w:hint="default"/>
      </w:rPr>
    </w:lvl>
    <w:lvl w:ilvl="7" w:tplc="04090003">
      <w:start w:val="1"/>
      <w:numFmt w:val="bullet"/>
      <w:lvlText w:val="o"/>
      <w:lvlJc w:val="left"/>
      <w:pPr>
        <w:ind w:left="3960" w:hanging="360"/>
      </w:pPr>
      <w:rPr>
        <w:rFonts w:ascii="Courier New" w:hAnsi="Courier New" w:cs="Wingdings" w:hint="default"/>
      </w:rPr>
    </w:lvl>
    <w:lvl w:ilvl="8" w:tplc="04090005">
      <w:start w:val="1"/>
      <w:numFmt w:val="bullet"/>
      <w:lvlText w:val=""/>
      <w:lvlJc w:val="left"/>
      <w:pPr>
        <w:ind w:left="4680" w:hanging="360"/>
      </w:pPr>
      <w:rPr>
        <w:rFonts w:ascii="Wingdings" w:hAnsi="Wingdings" w:hint="default"/>
      </w:rPr>
    </w:lvl>
  </w:abstractNum>
  <w:abstractNum w:abstractNumId="6" w15:restartNumberingAfterBreak="0">
    <w:nsid w:val="1D2A1044"/>
    <w:multiLevelType w:val="multilevel"/>
    <w:tmpl w:val="6D2A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34E3E"/>
    <w:multiLevelType w:val="multilevel"/>
    <w:tmpl w:val="A7FE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F77AD2"/>
    <w:multiLevelType w:val="hybridMultilevel"/>
    <w:tmpl w:val="4F62C8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6A4140"/>
    <w:multiLevelType w:val="multilevel"/>
    <w:tmpl w:val="DD8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33B82"/>
    <w:multiLevelType w:val="multilevel"/>
    <w:tmpl w:val="31D0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B4596"/>
    <w:multiLevelType w:val="multilevel"/>
    <w:tmpl w:val="A39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61E1B"/>
    <w:multiLevelType w:val="multilevel"/>
    <w:tmpl w:val="591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CF0122"/>
    <w:multiLevelType w:val="hybridMultilevel"/>
    <w:tmpl w:val="E0C6CF9C"/>
    <w:lvl w:ilvl="0" w:tplc="00425EB0">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C3003C"/>
    <w:multiLevelType w:val="multilevel"/>
    <w:tmpl w:val="7CDC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FD4CC5"/>
    <w:multiLevelType w:val="multilevel"/>
    <w:tmpl w:val="DDD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98474D"/>
    <w:multiLevelType w:val="multilevel"/>
    <w:tmpl w:val="131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40031"/>
    <w:multiLevelType w:val="multilevel"/>
    <w:tmpl w:val="F69A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34EC9"/>
    <w:multiLevelType w:val="multilevel"/>
    <w:tmpl w:val="5A5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DE306B"/>
    <w:multiLevelType w:val="multilevel"/>
    <w:tmpl w:val="8D9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5F1EF0"/>
    <w:multiLevelType w:val="multilevel"/>
    <w:tmpl w:val="108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953EA"/>
    <w:multiLevelType w:val="hybridMultilevel"/>
    <w:tmpl w:val="F3941208"/>
    <w:lvl w:ilvl="0" w:tplc="E8B2984A">
      <w:start w:val="1"/>
      <w:numFmt w:val="bullet"/>
      <w:lvlText w:val=""/>
      <w:lvlJc w:val="left"/>
      <w:pPr>
        <w:tabs>
          <w:tab w:val="num" w:pos="720"/>
        </w:tabs>
        <w:ind w:left="720" w:hanging="360"/>
      </w:pPr>
      <w:rPr>
        <w:rFonts w:ascii="Wingdings" w:hAnsi="Wingdings" w:cs="Wingdings" w:hint="default"/>
        <w:sz w:val="20"/>
        <w:szCs w:val="20"/>
      </w:rPr>
    </w:lvl>
    <w:lvl w:ilvl="1" w:tplc="04090001">
      <w:start w:val="1"/>
      <w:numFmt w:val="bullet"/>
      <w:lvlText w:val=""/>
      <w:lvlJc w:val="left"/>
      <w:pPr>
        <w:tabs>
          <w:tab w:val="num" w:pos="1440"/>
        </w:tabs>
        <w:ind w:left="1440" w:hanging="360"/>
      </w:pPr>
      <w:rPr>
        <w:rFonts w:ascii="Symbol" w:hAnsi="Symbol" w:cs="Symbo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72C25538"/>
    <w:multiLevelType w:val="multilevel"/>
    <w:tmpl w:val="1C7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17C1F"/>
    <w:multiLevelType w:val="multilevel"/>
    <w:tmpl w:val="E624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007D41"/>
    <w:multiLevelType w:val="multilevel"/>
    <w:tmpl w:val="E7C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D2A46"/>
    <w:multiLevelType w:val="multilevel"/>
    <w:tmpl w:val="DB6C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1F694E"/>
    <w:multiLevelType w:val="multilevel"/>
    <w:tmpl w:val="2CFC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A45E1"/>
    <w:multiLevelType w:val="hybridMultilevel"/>
    <w:tmpl w:val="211C901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E6F381D"/>
    <w:multiLevelType w:val="hybridMultilevel"/>
    <w:tmpl w:val="93107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21"/>
  </w:num>
  <w:num w:numId="4">
    <w:abstractNumId w:val="13"/>
  </w:num>
  <w:num w:numId="5">
    <w:abstractNumId w:val="5"/>
  </w:num>
  <w:num w:numId="6">
    <w:abstractNumId w:val="0"/>
  </w:num>
  <w:num w:numId="7">
    <w:abstractNumId w:val="27"/>
  </w:num>
  <w:num w:numId="8">
    <w:abstractNumId w:val="28"/>
  </w:num>
  <w:num w:numId="9">
    <w:abstractNumId w:val="14"/>
  </w:num>
  <w:num w:numId="10">
    <w:abstractNumId w:val="19"/>
  </w:num>
  <w:num w:numId="11">
    <w:abstractNumId w:val="12"/>
  </w:num>
  <w:num w:numId="12">
    <w:abstractNumId w:val="18"/>
  </w:num>
  <w:num w:numId="13">
    <w:abstractNumId w:val="7"/>
  </w:num>
  <w:num w:numId="14">
    <w:abstractNumId w:val="15"/>
  </w:num>
  <w:num w:numId="15">
    <w:abstractNumId w:val="23"/>
  </w:num>
  <w:num w:numId="16">
    <w:abstractNumId w:val="17"/>
  </w:num>
  <w:num w:numId="17">
    <w:abstractNumId w:val="3"/>
  </w:num>
  <w:num w:numId="18">
    <w:abstractNumId w:val="26"/>
  </w:num>
  <w:num w:numId="19">
    <w:abstractNumId w:val="25"/>
  </w:num>
  <w:num w:numId="20">
    <w:abstractNumId w:val="1"/>
  </w:num>
  <w:num w:numId="21">
    <w:abstractNumId w:val="22"/>
  </w:num>
  <w:num w:numId="22">
    <w:abstractNumId w:val="4"/>
  </w:num>
  <w:num w:numId="23">
    <w:abstractNumId w:val="9"/>
  </w:num>
  <w:num w:numId="24">
    <w:abstractNumId w:val="11"/>
  </w:num>
  <w:num w:numId="25">
    <w:abstractNumId w:val="20"/>
  </w:num>
  <w:num w:numId="26">
    <w:abstractNumId w:val="6"/>
  </w:num>
  <w:num w:numId="27">
    <w:abstractNumId w:val="16"/>
  </w:num>
  <w:num w:numId="28">
    <w:abstractNumId w:val="10"/>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667"/>
    <w:rsid w:val="00001A72"/>
    <w:rsid w:val="000961D9"/>
    <w:rsid w:val="000C5C38"/>
    <w:rsid w:val="000D2457"/>
    <w:rsid w:val="000E6A30"/>
    <w:rsid w:val="0020210D"/>
    <w:rsid w:val="0026387D"/>
    <w:rsid w:val="00270B93"/>
    <w:rsid w:val="002835A4"/>
    <w:rsid w:val="002C45C3"/>
    <w:rsid w:val="002E191E"/>
    <w:rsid w:val="002E7B21"/>
    <w:rsid w:val="00322A12"/>
    <w:rsid w:val="00333332"/>
    <w:rsid w:val="004D4EF9"/>
    <w:rsid w:val="00576348"/>
    <w:rsid w:val="00584DA9"/>
    <w:rsid w:val="00626C81"/>
    <w:rsid w:val="0063453B"/>
    <w:rsid w:val="00653F49"/>
    <w:rsid w:val="006E44E5"/>
    <w:rsid w:val="007075A5"/>
    <w:rsid w:val="007366FF"/>
    <w:rsid w:val="00743095"/>
    <w:rsid w:val="00765079"/>
    <w:rsid w:val="00774B20"/>
    <w:rsid w:val="00776667"/>
    <w:rsid w:val="007D4F8C"/>
    <w:rsid w:val="007F194F"/>
    <w:rsid w:val="008320C1"/>
    <w:rsid w:val="00893B6D"/>
    <w:rsid w:val="008A52B9"/>
    <w:rsid w:val="00967F98"/>
    <w:rsid w:val="00A03C6B"/>
    <w:rsid w:val="00A5224F"/>
    <w:rsid w:val="00C760E8"/>
    <w:rsid w:val="00C8780A"/>
    <w:rsid w:val="00E762F7"/>
    <w:rsid w:val="00EA034C"/>
    <w:rsid w:val="00EC516D"/>
    <w:rsid w:val="00ED20FB"/>
    <w:rsid w:val="00FA6ECD"/>
    <w:rsid w:val="00FB0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B3419E-6CC7-C645-B591-8FA15AD02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6667"/>
    <w:pPr>
      <w:spacing w:after="0" w:line="240" w:lineRule="auto"/>
    </w:pPr>
    <w:rPr>
      <w:rFonts w:ascii="Times New Roman" w:eastAsia="Times New Roman" w:hAnsi="Times New Roman" w:cs="Times New Roman"/>
      <w:sz w:val="24"/>
      <w:szCs w:val="24"/>
    </w:rPr>
  </w:style>
  <w:style w:type="paragraph" w:styleId="Heading1">
    <w:name w:val="heading 1"/>
    <w:aliases w:val="H1,Perot,1,h1,Header 1,II+,I,L1,MainHeader,ASAPHeading 1,Doc Title,1.,Attribute Heading 1,Topic Heading 1,Heading 1- numbered,chapternumber,HPS,Heading-2,H11,Heading 1 (NN),FAMILY TREE HEADING 1,(Alt+1),(HPS),Überschrift 20,Level 1,Part,ghost"/>
    <w:basedOn w:val="Normal"/>
    <w:next w:val="Normal"/>
    <w:link w:val="Heading1Char"/>
    <w:qFormat/>
    <w:rsid w:val="007366FF"/>
    <w:pPr>
      <w:keepNext/>
      <w:jc w:val="center"/>
      <w:outlineLvl w:val="0"/>
    </w:pPr>
    <w:rPr>
      <w:rFonts w:ascii="Arial" w:hAnsi="Arial"/>
      <w:b/>
      <w:snapToGrid w:val="0"/>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776667"/>
    <w:pPr>
      <w:jc w:val="both"/>
    </w:pPr>
    <w:rPr>
      <w:rFonts w:ascii="Arial" w:hAnsi="Arial" w:cs="Arial"/>
      <w:sz w:val="20"/>
      <w:szCs w:val="20"/>
    </w:rPr>
  </w:style>
  <w:style w:type="character" w:customStyle="1" w:styleId="BodyText3Char">
    <w:name w:val="Body Text 3 Char"/>
    <w:basedOn w:val="DefaultParagraphFont"/>
    <w:link w:val="BodyText3"/>
    <w:rsid w:val="00776667"/>
    <w:rPr>
      <w:rFonts w:ascii="Arial" w:eastAsia="Times New Roman" w:hAnsi="Arial" w:cs="Arial"/>
      <w:sz w:val="20"/>
      <w:szCs w:val="20"/>
    </w:rPr>
  </w:style>
  <w:style w:type="paragraph" w:styleId="BodyText">
    <w:name w:val="Body Text"/>
    <w:basedOn w:val="Normal"/>
    <w:link w:val="BodyTextChar"/>
    <w:rsid w:val="00776667"/>
    <w:pPr>
      <w:widowControl w:val="0"/>
      <w:jc w:val="both"/>
    </w:pPr>
    <w:rPr>
      <w:rFonts w:ascii="Arial" w:hAnsi="Arial"/>
      <w:snapToGrid w:val="0"/>
      <w:szCs w:val="20"/>
    </w:rPr>
  </w:style>
  <w:style w:type="character" w:customStyle="1" w:styleId="BodyTextChar">
    <w:name w:val="Body Text Char"/>
    <w:basedOn w:val="DefaultParagraphFont"/>
    <w:link w:val="BodyText"/>
    <w:rsid w:val="00776667"/>
    <w:rPr>
      <w:rFonts w:ascii="Arial" w:eastAsia="Times New Roman" w:hAnsi="Arial" w:cs="Times New Roman"/>
      <w:snapToGrid w:val="0"/>
      <w:sz w:val="24"/>
      <w:szCs w:val="20"/>
    </w:rPr>
  </w:style>
  <w:style w:type="table" w:styleId="TableGrid">
    <w:name w:val="Table Grid"/>
    <w:basedOn w:val="TableNormal"/>
    <w:uiPriority w:val="59"/>
    <w:rsid w:val="00774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rsid w:val="00774B20"/>
    <w:pPr>
      <w:tabs>
        <w:tab w:val="left" w:pos="9540"/>
      </w:tabs>
      <w:spacing w:line="240" w:lineRule="atLeast"/>
      <w:ind w:left="180" w:right="1440"/>
      <w:jc w:val="both"/>
    </w:pPr>
    <w:rPr>
      <w:rFonts w:ascii="Arial" w:hAnsi="Arial" w:cs="Arial"/>
      <w:sz w:val="20"/>
    </w:rPr>
  </w:style>
  <w:style w:type="paragraph" w:styleId="ListParagraph">
    <w:name w:val="List Paragraph"/>
    <w:basedOn w:val="Normal"/>
    <w:link w:val="ListParagraphChar"/>
    <w:uiPriority w:val="34"/>
    <w:qFormat/>
    <w:rsid w:val="00774B20"/>
    <w:pPr>
      <w:ind w:left="720"/>
      <w:contextualSpacing/>
    </w:pPr>
  </w:style>
  <w:style w:type="paragraph" w:styleId="NoSpacing">
    <w:name w:val="No Spacing"/>
    <w:basedOn w:val="Normal"/>
    <w:uiPriority w:val="1"/>
    <w:qFormat/>
    <w:rsid w:val="00893B6D"/>
    <w:rPr>
      <w:rFonts w:ascii="Calibri" w:eastAsia="Calibri" w:hAnsi="Calibri"/>
      <w:szCs w:val="32"/>
      <w:lang w:bidi="en-US"/>
    </w:rPr>
  </w:style>
  <w:style w:type="paragraph" w:styleId="Header">
    <w:name w:val="header"/>
    <w:basedOn w:val="Normal"/>
    <w:link w:val="HeaderChar"/>
    <w:uiPriority w:val="99"/>
    <w:unhideWhenUsed/>
    <w:rsid w:val="00A5224F"/>
    <w:pPr>
      <w:tabs>
        <w:tab w:val="center" w:pos="4680"/>
        <w:tab w:val="right" w:pos="9360"/>
      </w:tabs>
    </w:pPr>
  </w:style>
  <w:style w:type="character" w:customStyle="1" w:styleId="HeaderChar">
    <w:name w:val="Header Char"/>
    <w:basedOn w:val="DefaultParagraphFont"/>
    <w:link w:val="Header"/>
    <w:uiPriority w:val="99"/>
    <w:rsid w:val="00A5224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5224F"/>
    <w:pPr>
      <w:tabs>
        <w:tab w:val="center" w:pos="4680"/>
        <w:tab w:val="right" w:pos="9360"/>
      </w:tabs>
    </w:pPr>
  </w:style>
  <w:style w:type="character" w:customStyle="1" w:styleId="FooterChar">
    <w:name w:val="Footer Char"/>
    <w:basedOn w:val="DefaultParagraphFont"/>
    <w:link w:val="Footer"/>
    <w:uiPriority w:val="99"/>
    <w:rsid w:val="00A5224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5224F"/>
    <w:rPr>
      <w:rFonts w:ascii="Tahoma" w:hAnsi="Tahoma" w:cs="Tahoma"/>
      <w:sz w:val="16"/>
      <w:szCs w:val="16"/>
    </w:rPr>
  </w:style>
  <w:style w:type="character" w:customStyle="1" w:styleId="BalloonTextChar">
    <w:name w:val="Balloon Text Char"/>
    <w:basedOn w:val="DefaultParagraphFont"/>
    <w:link w:val="BalloonText"/>
    <w:uiPriority w:val="99"/>
    <w:semiHidden/>
    <w:rsid w:val="00A5224F"/>
    <w:rPr>
      <w:rFonts w:ascii="Tahoma" w:eastAsia="Times New Roman" w:hAnsi="Tahoma" w:cs="Tahoma"/>
      <w:sz w:val="16"/>
      <w:szCs w:val="16"/>
    </w:rPr>
  </w:style>
  <w:style w:type="character" w:customStyle="1" w:styleId="apple-converted-space">
    <w:name w:val="apple-converted-space"/>
    <w:basedOn w:val="DefaultParagraphFont"/>
    <w:rsid w:val="007366FF"/>
  </w:style>
  <w:style w:type="character" w:customStyle="1" w:styleId="ListParagraphChar">
    <w:name w:val="List Paragraph Char"/>
    <w:link w:val="ListParagraph"/>
    <w:uiPriority w:val="34"/>
    <w:rsid w:val="007366FF"/>
    <w:rPr>
      <w:rFonts w:ascii="Times New Roman" w:eastAsia="Times New Roman" w:hAnsi="Times New Roman" w:cs="Times New Roman"/>
      <w:sz w:val="24"/>
      <w:szCs w:val="24"/>
    </w:rPr>
  </w:style>
  <w:style w:type="paragraph" w:customStyle="1" w:styleId="ColorfulList-Accent11">
    <w:name w:val="Colorful List - Accent 11"/>
    <w:basedOn w:val="Normal"/>
    <w:link w:val="ColorfulList-Accent1Char"/>
    <w:uiPriority w:val="34"/>
    <w:qFormat/>
    <w:rsid w:val="007366FF"/>
    <w:pPr>
      <w:spacing w:after="200" w:line="276" w:lineRule="auto"/>
      <w:ind w:left="720"/>
      <w:contextualSpacing/>
    </w:pPr>
    <w:rPr>
      <w:rFonts w:ascii="Calibri" w:hAnsi="Calibri"/>
      <w:sz w:val="22"/>
      <w:szCs w:val="22"/>
    </w:rPr>
  </w:style>
  <w:style w:type="character" w:customStyle="1" w:styleId="ColorfulList-Accent1Char">
    <w:name w:val="Colorful List - Accent 1 Char"/>
    <w:link w:val="ColorfulList-Accent11"/>
    <w:uiPriority w:val="34"/>
    <w:locked/>
    <w:rsid w:val="007366FF"/>
    <w:rPr>
      <w:rFonts w:ascii="Calibri" w:eastAsia="Times New Roman" w:hAnsi="Calibri" w:cs="Times New Roman"/>
    </w:rPr>
  </w:style>
  <w:style w:type="paragraph" w:styleId="BodyTextIndent3">
    <w:name w:val="Body Text Indent 3"/>
    <w:basedOn w:val="Normal"/>
    <w:link w:val="BodyTextIndent3Char"/>
    <w:rsid w:val="007366FF"/>
    <w:pPr>
      <w:spacing w:after="120"/>
      <w:ind w:left="360"/>
    </w:pPr>
    <w:rPr>
      <w:sz w:val="16"/>
      <w:szCs w:val="16"/>
    </w:rPr>
  </w:style>
  <w:style w:type="character" w:customStyle="1" w:styleId="BodyTextIndent3Char">
    <w:name w:val="Body Text Indent 3 Char"/>
    <w:basedOn w:val="DefaultParagraphFont"/>
    <w:link w:val="BodyTextIndent3"/>
    <w:rsid w:val="007366FF"/>
    <w:rPr>
      <w:rFonts w:ascii="Times New Roman" w:eastAsia="Times New Roman" w:hAnsi="Times New Roman" w:cs="Times New Roman"/>
      <w:sz w:val="16"/>
      <w:szCs w:val="16"/>
    </w:rPr>
  </w:style>
  <w:style w:type="character" w:customStyle="1" w:styleId="Heading1Char">
    <w:name w:val="Heading 1 Char"/>
    <w:aliases w:val="H1 Char,Perot Char,1 Char,h1 Char,Header 1 Char,II+ Char,I Char,L1 Char,MainHeader Char,ASAPHeading 1 Char,Doc Title Char,1. Char,Attribute Heading 1 Char,Topic Heading 1 Char,Heading 1- numbered Char,chapternumber Char,HPS Char,H11 Char"/>
    <w:basedOn w:val="DefaultParagraphFont"/>
    <w:link w:val="Heading1"/>
    <w:rsid w:val="007366FF"/>
    <w:rPr>
      <w:rFonts w:ascii="Arial" w:eastAsia="Times New Roman" w:hAnsi="Arial" w:cs="Times New Roman"/>
      <w:b/>
      <w:snapToGrid w:val="0"/>
      <w:sz w:val="20"/>
      <w:szCs w:val="20"/>
      <w:u w:val="single"/>
    </w:rPr>
  </w:style>
  <w:style w:type="paragraph" w:styleId="Date">
    <w:name w:val="Date"/>
    <w:basedOn w:val="Normal"/>
    <w:next w:val="Normal"/>
    <w:link w:val="DateChar"/>
    <w:rsid w:val="007366FF"/>
    <w:rPr>
      <w:sz w:val="20"/>
      <w:szCs w:val="20"/>
    </w:rPr>
  </w:style>
  <w:style w:type="character" w:customStyle="1" w:styleId="DateChar">
    <w:name w:val="Date Char"/>
    <w:basedOn w:val="DefaultParagraphFont"/>
    <w:link w:val="Date"/>
    <w:rsid w:val="007366FF"/>
    <w:rPr>
      <w:rFonts w:ascii="Times New Roman" w:eastAsia="Times New Roman" w:hAnsi="Times New Roman" w:cs="Times New Roman"/>
      <w:sz w:val="20"/>
      <w:szCs w:val="20"/>
    </w:rPr>
  </w:style>
  <w:style w:type="paragraph" w:styleId="NormalWeb">
    <w:name w:val="Normal (Web)"/>
    <w:basedOn w:val="Normal"/>
    <w:uiPriority w:val="99"/>
    <w:unhideWhenUsed/>
    <w:rsid w:val="007366F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425613">
      <w:bodyDiv w:val="1"/>
      <w:marLeft w:val="0"/>
      <w:marRight w:val="0"/>
      <w:marTop w:val="0"/>
      <w:marBottom w:val="0"/>
      <w:divBdr>
        <w:top w:val="none" w:sz="0" w:space="0" w:color="auto"/>
        <w:left w:val="none" w:sz="0" w:space="0" w:color="auto"/>
        <w:bottom w:val="none" w:sz="0" w:space="0" w:color="auto"/>
        <w:right w:val="none" w:sz="0" w:space="0" w:color="auto"/>
      </w:divBdr>
      <w:divsChild>
        <w:div w:id="1311709082">
          <w:marLeft w:val="0"/>
          <w:marRight w:val="0"/>
          <w:marTop w:val="0"/>
          <w:marBottom w:val="0"/>
          <w:divBdr>
            <w:top w:val="none" w:sz="0" w:space="0" w:color="auto"/>
            <w:left w:val="none" w:sz="0" w:space="0" w:color="auto"/>
            <w:bottom w:val="none" w:sz="0" w:space="0" w:color="auto"/>
            <w:right w:val="none" w:sz="0" w:space="0" w:color="auto"/>
          </w:divBdr>
          <w:divsChild>
            <w:div w:id="1540824882">
              <w:marLeft w:val="0"/>
              <w:marRight w:val="0"/>
              <w:marTop w:val="0"/>
              <w:marBottom w:val="0"/>
              <w:divBdr>
                <w:top w:val="none" w:sz="0" w:space="0" w:color="auto"/>
                <w:left w:val="none" w:sz="0" w:space="0" w:color="auto"/>
                <w:bottom w:val="none" w:sz="0" w:space="0" w:color="auto"/>
                <w:right w:val="none" w:sz="0" w:space="0" w:color="auto"/>
              </w:divBdr>
              <w:divsChild>
                <w:div w:id="1662391546">
                  <w:marLeft w:val="0"/>
                  <w:marRight w:val="0"/>
                  <w:marTop w:val="0"/>
                  <w:marBottom w:val="0"/>
                  <w:divBdr>
                    <w:top w:val="none" w:sz="0" w:space="0" w:color="auto"/>
                    <w:left w:val="none" w:sz="0" w:space="0" w:color="auto"/>
                    <w:bottom w:val="none" w:sz="0" w:space="0" w:color="auto"/>
                    <w:right w:val="none" w:sz="0" w:space="0" w:color="auto"/>
                  </w:divBdr>
                </w:div>
                <w:div w:id="10180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050692">
      <w:bodyDiv w:val="1"/>
      <w:marLeft w:val="0"/>
      <w:marRight w:val="0"/>
      <w:marTop w:val="0"/>
      <w:marBottom w:val="0"/>
      <w:divBdr>
        <w:top w:val="none" w:sz="0" w:space="0" w:color="auto"/>
        <w:left w:val="none" w:sz="0" w:space="0" w:color="auto"/>
        <w:bottom w:val="none" w:sz="0" w:space="0" w:color="auto"/>
        <w:right w:val="none" w:sz="0" w:space="0" w:color="auto"/>
      </w:divBdr>
      <w:divsChild>
        <w:div w:id="321276414">
          <w:marLeft w:val="0"/>
          <w:marRight w:val="0"/>
          <w:marTop w:val="0"/>
          <w:marBottom w:val="0"/>
          <w:divBdr>
            <w:top w:val="none" w:sz="0" w:space="0" w:color="auto"/>
            <w:left w:val="none" w:sz="0" w:space="0" w:color="auto"/>
            <w:bottom w:val="none" w:sz="0" w:space="0" w:color="auto"/>
            <w:right w:val="none" w:sz="0" w:space="0" w:color="auto"/>
          </w:divBdr>
          <w:divsChild>
            <w:div w:id="1148470814">
              <w:marLeft w:val="0"/>
              <w:marRight w:val="0"/>
              <w:marTop w:val="0"/>
              <w:marBottom w:val="0"/>
              <w:divBdr>
                <w:top w:val="none" w:sz="0" w:space="0" w:color="auto"/>
                <w:left w:val="none" w:sz="0" w:space="0" w:color="auto"/>
                <w:bottom w:val="none" w:sz="0" w:space="0" w:color="auto"/>
                <w:right w:val="none" w:sz="0" w:space="0" w:color="auto"/>
              </w:divBdr>
              <w:divsChild>
                <w:div w:id="9774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2307">
      <w:bodyDiv w:val="1"/>
      <w:marLeft w:val="0"/>
      <w:marRight w:val="0"/>
      <w:marTop w:val="0"/>
      <w:marBottom w:val="0"/>
      <w:divBdr>
        <w:top w:val="none" w:sz="0" w:space="0" w:color="auto"/>
        <w:left w:val="none" w:sz="0" w:space="0" w:color="auto"/>
        <w:bottom w:val="none" w:sz="0" w:space="0" w:color="auto"/>
        <w:right w:val="none" w:sz="0" w:space="0" w:color="auto"/>
      </w:divBdr>
      <w:divsChild>
        <w:div w:id="1438451557">
          <w:marLeft w:val="0"/>
          <w:marRight w:val="0"/>
          <w:marTop w:val="0"/>
          <w:marBottom w:val="0"/>
          <w:divBdr>
            <w:top w:val="none" w:sz="0" w:space="0" w:color="auto"/>
            <w:left w:val="none" w:sz="0" w:space="0" w:color="auto"/>
            <w:bottom w:val="none" w:sz="0" w:space="0" w:color="auto"/>
            <w:right w:val="none" w:sz="0" w:space="0" w:color="auto"/>
          </w:divBdr>
          <w:divsChild>
            <w:div w:id="2064209678">
              <w:marLeft w:val="0"/>
              <w:marRight w:val="0"/>
              <w:marTop w:val="0"/>
              <w:marBottom w:val="0"/>
              <w:divBdr>
                <w:top w:val="none" w:sz="0" w:space="0" w:color="auto"/>
                <w:left w:val="none" w:sz="0" w:space="0" w:color="auto"/>
                <w:bottom w:val="none" w:sz="0" w:space="0" w:color="auto"/>
                <w:right w:val="none" w:sz="0" w:space="0" w:color="auto"/>
              </w:divBdr>
              <w:divsChild>
                <w:div w:id="312835828">
                  <w:marLeft w:val="0"/>
                  <w:marRight w:val="0"/>
                  <w:marTop w:val="0"/>
                  <w:marBottom w:val="0"/>
                  <w:divBdr>
                    <w:top w:val="none" w:sz="0" w:space="0" w:color="auto"/>
                    <w:left w:val="none" w:sz="0" w:space="0" w:color="auto"/>
                    <w:bottom w:val="none" w:sz="0" w:space="0" w:color="auto"/>
                    <w:right w:val="none" w:sz="0" w:space="0" w:color="auto"/>
                  </w:divBdr>
                </w:div>
              </w:divsChild>
            </w:div>
            <w:div w:id="1300458901">
              <w:marLeft w:val="0"/>
              <w:marRight w:val="0"/>
              <w:marTop w:val="0"/>
              <w:marBottom w:val="0"/>
              <w:divBdr>
                <w:top w:val="none" w:sz="0" w:space="0" w:color="auto"/>
                <w:left w:val="none" w:sz="0" w:space="0" w:color="auto"/>
                <w:bottom w:val="none" w:sz="0" w:space="0" w:color="auto"/>
                <w:right w:val="none" w:sz="0" w:space="0" w:color="auto"/>
              </w:divBdr>
              <w:divsChild>
                <w:div w:id="1700548662">
                  <w:marLeft w:val="0"/>
                  <w:marRight w:val="0"/>
                  <w:marTop w:val="0"/>
                  <w:marBottom w:val="0"/>
                  <w:divBdr>
                    <w:top w:val="none" w:sz="0" w:space="0" w:color="auto"/>
                    <w:left w:val="none" w:sz="0" w:space="0" w:color="auto"/>
                    <w:bottom w:val="none" w:sz="0" w:space="0" w:color="auto"/>
                    <w:right w:val="none" w:sz="0" w:space="0" w:color="auto"/>
                  </w:divBdr>
                </w:div>
              </w:divsChild>
            </w:div>
            <w:div w:id="305550554">
              <w:marLeft w:val="0"/>
              <w:marRight w:val="0"/>
              <w:marTop w:val="0"/>
              <w:marBottom w:val="0"/>
              <w:divBdr>
                <w:top w:val="none" w:sz="0" w:space="0" w:color="auto"/>
                <w:left w:val="none" w:sz="0" w:space="0" w:color="auto"/>
                <w:bottom w:val="none" w:sz="0" w:space="0" w:color="auto"/>
                <w:right w:val="none" w:sz="0" w:space="0" w:color="auto"/>
              </w:divBdr>
              <w:divsChild>
                <w:div w:id="126318014">
                  <w:marLeft w:val="0"/>
                  <w:marRight w:val="0"/>
                  <w:marTop w:val="0"/>
                  <w:marBottom w:val="0"/>
                  <w:divBdr>
                    <w:top w:val="none" w:sz="0" w:space="0" w:color="auto"/>
                    <w:left w:val="none" w:sz="0" w:space="0" w:color="auto"/>
                    <w:bottom w:val="none" w:sz="0" w:space="0" w:color="auto"/>
                    <w:right w:val="none" w:sz="0" w:space="0" w:color="auto"/>
                  </w:divBdr>
                </w:div>
              </w:divsChild>
            </w:div>
            <w:div w:id="538055997">
              <w:marLeft w:val="0"/>
              <w:marRight w:val="0"/>
              <w:marTop w:val="0"/>
              <w:marBottom w:val="0"/>
              <w:divBdr>
                <w:top w:val="none" w:sz="0" w:space="0" w:color="auto"/>
                <w:left w:val="none" w:sz="0" w:space="0" w:color="auto"/>
                <w:bottom w:val="none" w:sz="0" w:space="0" w:color="auto"/>
                <w:right w:val="none" w:sz="0" w:space="0" w:color="auto"/>
              </w:divBdr>
              <w:divsChild>
                <w:div w:id="1834447938">
                  <w:marLeft w:val="0"/>
                  <w:marRight w:val="0"/>
                  <w:marTop w:val="0"/>
                  <w:marBottom w:val="0"/>
                  <w:divBdr>
                    <w:top w:val="none" w:sz="0" w:space="0" w:color="auto"/>
                    <w:left w:val="none" w:sz="0" w:space="0" w:color="auto"/>
                    <w:bottom w:val="none" w:sz="0" w:space="0" w:color="auto"/>
                    <w:right w:val="none" w:sz="0" w:space="0" w:color="auto"/>
                  </w:divBdr>
                </w:div>
              </w:divsChild>
            </w:div>
            <w:div w:id="1615094937">
              <w:marLeft w:val="0"/>
              <w:marRight w:val="0"/>
              <w:marTop w:val="0"/>
              <w:marBottom w:val="0"/>
              <w:divBdr>
                <w:top w:val="none" w:sz="0" w:space="0" w:color="auto"/>
                <w:left w:val="none" w:sz="0" w:space="0" w:color="auto"/>
                <w:bottom w:val="none" w:sz="0" w:space="0" w:color="auto"/>
                <w:right w:val="none" w:sz="0" w:space="0" w:color="auto"/>
              </w:divBdr>
              <w:divsChild>
                <w:div w:id="1715621813">
                  <w:marLeft w:val="0"/>
                  <w:marRight w:val="0"/>
                  <w:marTop w:val="0"/>
                  <w:marBottom w:val="0"/>
                  <w:divBdr>
                    <w:top w:val="none" w:sz="0" w:space="0" w:color="auto"/>
                    <w:left w:val="none" w:sz="0" w:space="0" w:color="auto"/>
                    <w:bottom w:val="none" w:sz="0" w:space="0" w:color="auto"/>
                    <w:right w:val="none" w:sz="0" w:space="0" w:color="auto"/>
                  </w:divBdr>
                </w:div>
              </w:divsChild>
            </w:div>
            <w:div w:id="468324374">
              <w:marLeft w:val="0"/>
              <w:marRight w:val="0"/>
              <w:marTop w:val="0"/>
              <w:marBottom w:val="0"/>
              <w:divBdr>
                <w:top w:val="none" w:sz="0" w:space="0" w:color="auto"/>
                <w:left w:val="none" w:sz="0" w:space="0" w:color="auto"/>
                <w:bottom w:val="none" w:sz="0" w:space="0" w:color="auto"/>
                <w:right w:val="none" w:sz="0" w:space="0" w:color="auto"/>
              </w:divBdr>
              <w:divsChild>
                <w:div w:id="1792675108">
                  <w:marLeft w:val="0"/>
                  <w:marRight w:val="0"/>
                  <w:marTop w:val="0"/>
                  <w:marBottom w:val="0"/>
                  <w:divBdr>
                    <w:top w:val="none" w:sz="0" w:space="0" w:color="auto"/>
                    <w:left w:val="none" w:sz="0" w:space="0" w:color="auto"/>
                    <w:bottom w:val="none" w:sz="0" w:space="0" w:color="auto"/>
                    <w:right w:val="none" w:sz="0" w:space="0" w:color="auto"/>
                  </w:divBdr>
                </w:div>
              </w:divsChild>
            </w:div>
            <w:div w:id="507445472">
              <w:marLeft w:val="0"/>
              <w:marRight w:val="0"/>
              <w:marTop w:val="0"/>
              <w:marBottom w:val="0"/>
              <w:divBdr>
                <w:top w:val="none" w:sz="0" w:space="0" w:color="auto"/>
                <w:left w:val="none" w:sz="0" w:space="0" w:color="auto"/>
                <w:bottom w:val="none" w:sz="0" w:space="0" w:color="auto"/>
                <w:right w:val="none" w:sz="0" w:space="0" w:color="auto"/>
              </w:divBdr>
              <w:divsChild>
                <w:div w:id="849951502">
                  <w:marLeft w:val="0"/>
                  <w:marRight w:val="0"/>
                  <w:marTop w:val="0"/>
                  <w:marBottom w:val="0"/>
                  <w:divBdr>
                    <w:top w:val="none" w:sz="0" w:space="0" w:color="auto"/>
                    <w:left w:val="none" w:sz="0" w:space="0" w:color="auto"/>
                    <w:bottom w:val="none" w:sz="0" w:space="0" w:color="auto"/>
                    <w:right w:val="none" w:sz="0" w:space="0" w:color="auto"/>
                  </w:divBdr>
                </w:div>
              </w:divsChild>
            </w:div>
            <w:div w:id="1221862022">
              <w:marLeft w:val="0"/>
              <w:marRight w:val="0"/>
              <w:marTop w:val="0"/>
              <w:marBottom w:val="0"/>
              <w:divBdr>
                <w:top w:val="none" w:sz="0" w:space="0" w:color="auto"/>
                <w:left w:val="none" w:sz="0" w:space="0" w:color="auto"/>
                <w:bottom w:val="none" w:sz="0" w:space="0" w:color="auto"/>
                <w:right w:val="none" w:sz="0" w:space="0" w:color="auto"/>
              </w:divBdr>
              <w:divsChild>
                <w:div w:id="1475902448">
                  <w:marLeft w:val="0"/>
                  <w:marRight w:val="0"/>
                  <w:marTop w:val="0"/>
                  <w:marBottom w:val="0"/>
                  <w:divBdr>
                    <w:top w:val="none" w:sz="0" w:space="0" w:color="auto"/>
                    <w:left w:val="none" w:sz="0" w:space="0" w:color="auto"/>
                    <w:bottom w:val="none" w:sz="0" w:space="0" w:color="auto"/>
                    <w:right w:val="none" w:sz="0" w:space="0" w:color="auto"/>
                  </w:divBdr>
                </w:div>
              </w:divsChild>
            </w:div>
            <w:div w:id="176120721">
              <w:marLeft w:val="0"/>
              <w:marRight w:val="0"/>
              <w:marTop w:val="0"/>
              <w:marBottom w:val="0"/>
              <w:divBdr>
                <w:top w:val="none" w:sz="0" w:space="0" w:color="auto"/>
                <w:left w:val="none" w:sz="0" w:space="0" w:color="auto"/>
                <w:bottom w:val="none" w:sz="0" w:space="0" w:color="auto"/>
                <w:right w:val="none" w:sz="0" w:space="0" w:color="auto"/>
              </w:divBdr>
              <w:divsChild>
                <w:div w:id="43525770">
                  <w:marLeft w:val="0"/>
                  <w:marRight w:val="0"/>
                  <w:marTop w:val="0"/>
                  <w:marBottom w:val="0"/>
                  <w:divBdr>
                    <w:top w:val="none" w:sz="0" w:space="0" w:color="auto"/>
                    <w:left w:val="none" w:sz="0" w:space="0" w:color="auto"/>
                    <w:bottom w:val="none" w:sz="0" w:space="0" w:color="auto"/>
                    <w:right w:val="none" w:sz="0" w:space="0" w:color="auto"/>
                  </w:divBdr>
                </w:div>
              </w:divsChild>
            </w:div>
            <w:div w:id="1063529318">
              <w:marLeft w:val="0"/>
              <w:marRight w:val="0"/>
              <w:marTop w:val="0"/>
              <w:marBottom w:val="0"/>
              <w:divBdr>
                <w:top w:val="none" w:sz="0" w:space="0" w:color="auto"/>
                <w:left w:val="none" w:sz="0" w:space="0" w:color="auto"/>
                <w:bottom w:val="none" w:sz="0" w:space="0" w:color="auto"/>
                <w:right w:val="none" w:sz="0" w:space="0" w:color="auto"/>
              </w:divBdr>
              <w:divsChild>
                <w:div w:id="2008824748">
                  <w:marLeft w:val="0"/>
                  <w:marRight w:val="0"/>
                  <w:marTop w:val="0"/>
                  <w:marBottom w:val="0"/>
                  <w:divBdr>
                    <w:top w:val="none" w:sz="0" w:space="0" w:color="auto"/>
                    <w:left w:val="none" w:sz="0" w:space="0" w:color="auto"/>
                    <w:bottom w:val="none" w:sz="0" w:space="0" w:color="auto"/>
                    <w:right w:val="none" w:sz="0" w:space="0" w:color="auto"/>
                  </w:divBdr>
                </w:div>
              </w:divsChild>
            </w:div>
            <w:div w:id="1677148235">
              <w:marLeft w:val="0"/>
              <w:marRight w:val="0"/>
              <w:marTop w:val="0"/>
              <w:marBottom w:val="0"/>
              <w:divBdr>
                <w:top w:val="none" w:sz="0" w:space="0" w:color="auto"/>
                <w:left w:val="none" w:sz="0" w:space="0" w:color="auto"/>
                <w:bottom w:val="none" w:sz="0" w:space="0" w:color="auto"/>
                <w:right w:val="none" w:sz="0" w:space="0" w:color="auto"/>
              </w:divBdr>
              <w:divsChild>
                <w:div w:id="2071414832">
                  <w:marLeft w:val="0"/>
                  <w:marRight w:val="0"/>
                  <w:marTop w:val="0"/>
                  <w:marBottom w:val="0"/>
                  <w:divBdr>
                    <w:top w:val="none" w:sz="0" w:space="0" w:color="auto"/>
                    <w:left w:val="none" w:sz="0" w:space="0" w:color="auto"/>
                    <w:bottom w:val="none" w:sz="0" w:space="0" w:color="auto"/>
                    <w:right w:val="none" w:sz="0" w:space="0" w:color="auto"/>
                  </w:divBdr>
                </w:div>
              </w:divsChild>
            </w:div>
            <w:div w:id="1773164345">
              <w:marLeft w:val="0"/>
              <w:marRight w:val="0"/>
              <w:marTop w:val="0"/>
              <w:marBottom w:val="0"/>
              <w:divBdr>
                <w:top w:val="none" w:sz="0" w:space="0" w:color="auto"/>
                <w:left w:val="none" w:sz="0" w:space="0" w:color="auto"/>
                <w:bottom w:val="none" w:sz="0" w:space="0" w:color="auto"/>
                <w:right w:val="none" w:sz="0" w:space="0" w:color="auto"/>
              </w:divBdr>
              <w:divsChild>
                <w:div w:id="1605453211">
                  <w:marLeft w:val="0"/>
                  <w:marRight w:val="0"/>
                  <w:marTop w:val="0"/>
                  <w:marBottom w:val="0"/>
                  <w:divBdr>
                    <w:top w:val="none" w:sz="0" w:space="0" w:color="auto"/>
                    <w:left w:val="none" w:sz="0" w:space="0" w:color="auto"/>
                    <w:bottom w:val="none" w:sz="0" w:space="0" w:color="auto"/>
                    <w:right w:val="none" w:sz="0" w:space="0" w:color="auto"/>
                  </w:divBdr>
                </w:div>
              </w:divsChild>
            </w:div>
            <w:div w:id="1758594260">
              <w:marLeft w:val="0"/>
              <w:marRight w:val="0"/>
              <w:marTop w:val="0"/>
              <w:marBottom w:val="0"/>
              <w:divBdr>
                <w:top w:val="none" w:sz="0" w:space="0" w:color="auto"/>
                <w:left w:val="none" w:sz="0" w:space="0" w:color="auto"/>
                <w:bottom w:val="none" w:sz="0" w:space="0" w:color="auto"/>
                <w:right w:val="none" w:sz="0" w:space="0" w:color="auto"/>
              </w:divBdr>
              <w:divsChild>
                <w:div w:id="1137797977">
                  <w:marLeft w:val="0"/>
                  <w:marRight w:val="0"/>
                  <w:marTop w:val="0"/>
                  <w:marBottom w:val="0"/>
                  <w:divBdr>
                    <w:top w:val="none" w:sz="0" w:space="0" w:color="auto"/>
                    <w:left w:val="none" w:sz="0" w:space="0" w:color="auto"/>
                    <w:bottom w:val="none" w:sz="0" w:space="0" w:color="auto"/>
                    <w:right w:val="none" w:sz="0" w:space="0" w:color="auto"/>
                  </w:divBdr>
                </w:div>
              </w:divsChild>
            </w:div>
            <w:div w:id="1581870646">
              <w:marLeft w:val="0"/>
              <w:marRight w:val="0"/>
              <w:marTop w:val="0"/>
              <w:marBottom w:val="0"/>
              <w:divBdr>
                <w:top w:val="none" w:sz="0" w:space="0" w:color="auto"/>
                <w:left w:val="none" w:sz="0" w:space="0" w:color="auto"/>
                <w:bottom w:val="none" w:sz="0" w:space="0" w:color="auto"/>
                <w:right w:val="none" w:sz="0" w:space="0" w:color="auto"/>
              </w:divBdr>
              <w:divsChild>
                <w:div w:id="1642954450">
                  <w:marLeft w:val="0"/>
                  <w:marRight w:val="0"/>
                  <w:marTop w:val="0"/>
                  <w:marBottom w:val="0"/>
                  <w:divBdr>
                    <w:top w:val="none" w:sz="0" w:space="0" w:color="auto"/>
                    <w:left w:val="none" w:sz="0" w:space="0" w:color="auto"/>
                    <w:bottom w:val="none" w:sz="0" w:space="0" w:color="auto"/>
                    <w:right w:val="none" w:sz="0" w:space="0" w:color="auto"/>
                  </w:divBdr>
                </w:div>
              </w:divsChild>
            </w:div>
            <w:div w:id="1748304155">
              <w:marLeft w:val="0"/>
              <w:marRight w:val="0"/>
              <w:marTop w:val="0"/>
              <w:marBottom w:val="0"/>
              <w:divBdr>
                <w:top w:val="none" w:sz="0" w:space="0" w:color="auto"/>
                <w:left w:val="none" w:sz="0" w:space="0" w:color="auto"/>
                <w:bottom w:val="none" w:sz="0" w:space="0" w:color="auto"/>
                <w:right w:val="none" w:sz="0" w:space="0" w:color="auto"/>
              </w:divBdr>
              <w:divsChild>
                <w:div w:id="698241693">
                  <w:marLeft w:val="0"/>
                  <w:marRight w:val="0"/>
                  <w:marTop w:val="0"/>
                  <w:marBottom w:val="0"/>
                  <w:divBdr>
                    <w:top w:val="none" w:sz="0" w:space="0" w:color="auto"/>
                    <w:left w:val="none" w:sz="0" w:space="0" w:color="auto"/>
                    <w:bottom w:val="none" w:sz="0" w:space="0" w:color="auto"/>
                    <w:right w:val="none" w:sz="0" w:space="0" w:color="auto"/>
                  </w:divBdr>
                </w:div>
              </w:divsChild>
            </w:div>
            <w:div w:id="1943567815">
              <w:marLeft w:val="0"/>
              <w:marRight w:val="0"/>
              <w:marTop w:val="0"/>
              <w:marBottom w:val="0"/>
              <w:divBdr>
                <w:top w:val="none" w:sz="0" w:space="0" w:color="auto"/>
                <w:left w:val="none" w:sz="0" w:space="0" w:color="auto"/>
                <w:bottom w:val="none" w:sz="0" w:space="0" w:color="auto"/>
                <w:right w:val="none" w:sz="0" w:space="0" w:color="auto"/>
              </w:divBdr>
              <w:divsChild>
                <w:div w:id="18963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991141">
      <w:bodyDiv w:val="1"/>
      <w:marLeft w:val="0"/>
      <w:marRight w:val="0"/>
      <w:marTop w:val="0"/>
      <w:marBottom w:val="0"/>
      <w:divBdr>
        <w:top w:val="none" w:sz="0" w:space="0" w:color="auto"/>
        <w:left w:val="none" w:sz="0" w:space="0" w:color="auto"/>
        <w:bottom w:val="none" w:sz="0" w:space="0" w:color="auto"/>
        <w:right w:val="none" w:sz="0" w:space="0" w:color="auto"/>
      </w:divBdr>
      <w:divsChild>
        <w:div w:id="572592836">
          <w:marLeft w:val="0"/>
          <w:marRight w:val="0"/>
          <w:marTop w:val="0"/>
          <w:marBottom w:val="0"/>
          <w:divBdr>
            <w:top w:val="none" w:sz="0" w:space="0" w:color="auto"/>
            <w:left w:val="none" w:sz="0" w:space="0" w:color="auto"/>
            <w:bottom w:val="none" w:sz="0" w:space="0" w:color="auto"/>
            <w:right w:val="none" w:sz="0" w:space="0" w:color="auto"/>
          </w:divBdr>
          <w:divsChild>
            <w:div w:id="919023719">
              <w:marLeft w:val="0"/>
              <w:marRight w:val="0"/>
              <w:marTop w:val="0"/>
              <w:marBottom w:val="0"/>
              <w:divBdr>
                <w:top w:val="none" w:sz="0" w:space="0" w:color="auto"/>
                <w:left w:val="none" w:sz="0" w:space="0" w:color="auto"/>
                <w:bottom w:val="none" w:sz="0" w:space="0" w:color="auto"/>
                <w:right w:val="none" w:sz="0" w:space="0" w:color="auto"/>
              </w:divBdr>
              <w:divsChild>
                <w:div w:id="456921321">
                  <w:marLeft w:val="0"/>
                  <w:marRight w:val="0"/>
                  <w:marTop w:val="0"/>
                  <w:marBottom w:val="0"/>
                  <w:divBdr>
                    <w:top w:val="none" w:sz="0" w:space="0" w:color="auto"/>
                    <w:left w:val="none" w:sz="0" w:space="0" w:color="auto"/>
                    <w:bottom w:val="none" w:sz="0" w:space="0" w:color="auto"/>
                    <w:right w:val="none" w:sz="0" w:space="0" w:color="auto"/>
                  </w:divBdr>
                </w:div>
              </w:divsChild>
            </w:div>
            <w:div w:id="733551308">
              <w:marLeft w:val="0"/>
              <w:marRight w:val="0"/>
              <w:marTop w:val="0"/>
              <w:marBottom w:val="0"/>
              <w:divBdr>
                <w:top w:val="none" w:sz="0" w:space="0" w:color="auto"/>
                <w:left w:val="none" w:sz="0" w:space="0" w:color="auto"/>
                <w:bottom w:val="none" w:sz="0" w:space="0" w:color="auto"/>
                <w:right w:val="none" w:sz="0" w:space="0" w:color="auto"/>
              </w:divBdr>
              <w:divsChild>
                <w:div w:id="3955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72323">
          <w:marLeft w:val="0"/>
          <w:marRight w:val="0"/>
          <w:marTop w:val="0"/>
          <w:marBottom w:val="0"/>
          <w:divBdr>
            <w:top w:val="none" w:sz="0" w:space="0" w:color="auto"/>
            <w:left w:val="none" w:sz="0" w:space="0" w:color="auto"/>
            <w:bottom w:val="none" w:sz="0" w:space="0" w:color="auto"/>
            <w:right w:val="none" w:sz="0" w:space="0" w:color="auto"/>
          </w:divBdr>
          <w:divsChild>
            <w:div w:id="1644197450">
              <w:marLeft w:val="0"/>
              <w:marRight w:val="0"/>
              <w:marTop w:val="0"/>
              <w:marBottom w:val="0"/>
              <w:divBdr>
                <w:top w:val="none" w:sz="0" w:space="0" w:color="auto"/>
                <w:left w:val="none" w:sz="0" w:space="0" w:color="auto"/>
                <w:bottom w:val="none" w:sz="0" w:space="0" w:color="auto"/>
                <w:right w:val="none" w:sz="0" w:space="0" w:color="auto"/>
              </w:divBdr>
              <w:divsChild>
                <w:div w:id="1082724572">
                  <w:marLeft w:val="0"/>
                  <w:marRight w:val="0"/>
                  <w:marTop w:val="0"/>
                  <w:marBottom w:val="0"/>
                  <w:divBdr>
                    <w:top w:val="none" w:sz="0" w:space="0" w:color="auto"/>
                    <w:left w:val="none" w:sz="0" w:space="0" w:color="auto"/>
                    <w:bottom w:val="none" w:sz="0" w:space="0" w:color="auto"/>
                    <w:right w:val="none" w:sz="0" w:space="0" w:color="auto"/>
                  </w:divBdr>
                </w:div>
              </w:divsChild>
            </w:div>
            <w:div w:id="559293595">
              <w:marLeft w:val="0"/>
              <w:marRight w:val="0"/>
              <w:marTop w:val="0"/>
              <w:marBottom w:val="0"/>
              <w:divBdr>
                <w:top w:val="none" w:sz="0" w:space="0" w:color="auto"/>
                <w:left w:val="none" w:sz="0" w:space="0" w:color="auto"/>
                <w:bottom w:val="none" w:sz="0" w:space="0" w:color="auto"/>
                <w:right w:val="none" w:sz="0" w:space="0" w:color="auto"/>
              </w:divBdr>
              <w:divsChild>
                <w:div w:id="821965922">
                  <w:marLeft w:val="0"/>
                  <w:marRight w:val="0"/>
                  <w:marTop w:val="0"/>
                  <w:marBottom w:val="0"/>
                  <w:divBdr>
                    <w:top w:val="none" w:sz="0" w:space="0" w:color="auto"/>
                    <w:left w:val="none" w:sz="0" w:space="0" w:color="auto"/>
                    <w:bottom w:val="none" w:sz="0" w:space="0" w:color="auto"/>
                    <w:right w:val="none" w:sz="0" w:space="0" w:color="auto"/>
                  </w:divBdr>
                </w:div>
              </w:divsChild>
            </w:div>
            <w:div w:id="1547333206">
              <w:marLeft w:val="0"/>
              <w:marRight w:val="0"/>
              <w:marTop w:val="0"/>
              <w:marBottom w:val="0"/>
              <w:divBdr>
                <w:top w:val="none" w:sz="0" w:space="0" w:color="auto"/>
                <w:left w:val="none" w:sz="0" w:space="0" w:color="auto"/>
                <w:bottom w:val="none" w:sz="0" w:space="0" w:color="auto"/>
                <w:right w:val="none" w:sz="0" w:space="0" w:color="auto"/>
              </w:divBdr>
              <w:divsChild>
                <w:div w:id="7127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3390">
          <w:marLeft w:val="0"/>
          <w:marRight w:val="0"/>
          <w:marTop w:val="0"/>
          <w:marBottom w:val="0"/>
          <w:divBdr>
            <w:top w:val="none" w:sz="0" w:space="0" w:color="auto"/>
            <w:left w:val="none" w:sz="0" w:space="0" w:color="auto"/>
            <w:bottom w:val="none" w:sz="0" w:space="0" w:color="auto"/>
            <w:right w:val="none" w:sz="0" w:space="0" w:color="auto"/>
          </w:divBdr>
          <w:divsChild>
            <w:div w:id="543366971">
              <w:marLeft w:val="0"/>
              <w:marRight w:val="0"/>
              <w:marTop w:val="0"/>
              <w:marBottom w:val="0"/>
              <w:divBdr>
                <w:top w:val="none" w:sz="0" w:space="0" w:color="auto"/>
                <w:left w:val="none" w:sz="0" w:space="0" w:color="auto"/>
                <w:bottom w:val="none" w:sz="0" w:space="0" w:color="auto"/>
                <w:right w:val="none" w:sz="0" w:space="0" w:color="auto"/>
              </w:divBdr>
              <w:divsChild>
                <w:div w:id="1267074963">
                  <w:marLeft w:val="0"/>
                  <w:marRight w:val="0"/>
                  <w:marTop w:val="0"/>
                  <w:marBottom w:val="0"/>
                  <w:divBdr>
                    <w:top w:val="none" w:sz="0" w:space="0" w:color="auto"/>
                    <w:left w:val="none" w:sz="0" w:space="0" w:color="auto"/>
                    <w:bottom w:val="none" w:sz="0" w:space="0" w:color="auto"/>
                    <w:right w:val="none" w:sz="0" w:space="0" w:color="auto"/>
                  </w:divBdr>
                </w:div>
              </w:divsChild>
            </w:div>
            <w:div w:id="1080709966">
              <w:marLeft w:val="0"/>
              <w:marRight w:val="0"/>
              <w:marTop w:val="0"/>
              <w:marBottom w:val="0"/>
              <w:divBdr>
                <w:top w:val="none" w:sz="0" w:space="0" w:color="auto"/>
                <w:left w:val="none" w:sz="0" w:space="0" w:color="auto"/>
                <w:bottom w:val="none" w:sz="0" w:space="0" w:color="auto"/>
                <w:right w:val="none" w:sz="0" w:space="0" w:color="auto"/>
              </w:divBdr>
              <w:divsChild>
                <w:div w:id="5780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8730">
      <w:bodyDiv w:val="1"/>
      <w:marLeft w:val="0"/>
      <w:marRight w:val="0"/>
      <w:marTop w:val="0"/>
      <w:marBottom w:val="0"/>
      <w:divBdr>
        <w:top w:val="none" w:sz="0" w:space="0" w:color="auto"/>
        <w:left w:val="none" w:sz="0" w:space="0" w:color="auto"/>
        <w:bottom w:val="none" w:sz="0" w:space="0" w:color="auto"/>
        <w:right w:val="none" w:sz="0" w:space="0" w:color="auto"/>
      </w:divBdr>
    </w:div>
    <w:div w:id="1612588669">
      <w:bodyDiv w:val="1"/>
      <w:marLeft w:val="0"/>
      <w:marRight w:val="0"/>
      <w:marTop w:val="0"/>
      <w:marBottom w:val="0"/>
      <w:divBdr>
        <w:top w:val="none" w:sz="0" w:space="0" w:color="auto"/>
        <w:left w:val="none" w:sz="0" w:space="0" w:color="auto"/>
        <w:bottom w:val="none" w:sz="0" w:space="0" w:color="auto"/>
        <w:right w:val="none" w:sz="0" w:space="0" w:color="auto"/>
      </w:divBdr>
      <w:divsChild>
        <w:div w:id="1882210341">
          <w:marLeft w:val="0"/>
          <w:marRight w:val="0"/>
          <w:marTop w:val="0"/>
          <w:marBottom w:val="0"/>
          <w:divBdr>
            <w:top w:val="none" w:sz="0" w:space="0" w:color="auto"/>
            <w:left w:val="none" w:sz="0" w:space="0" w:color="auto"/>
            <w:bottom w:val="none" w:sz="0" w:space="0" w:color="auto"/>
            <w:right w:val="none" w:sz="0" w:space="0" w:color="auto"/>
          </w:divBdr>
          <w:divsChild>
            <w:div w:id="288629288">
              <w:marLeft w:val="0"/>
              <w:marRight w:val="0"/>
              <w:marTop w:val="0"/>
              <w:marBottom w:val="0"/>
              <w:divBdr>
                <w:top w:val="none" w:sz="0" w:space="0" w:color="auto"/>
                <w:left w:val="none" w:sz="0" w:space="0" w:color="auto"/>
                <w:bottom w:val="none" w:sz="0" w:space="0" w:color="auto"/>
                <w:right w:val="none" w:sz="0" w:space="0" w:color="auto"/>
              </w:divBdr>
              <w:divsChild>
                <w:div w:id="7145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2078</Words>
  <Characters>11848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Ulpa</dc:creator>
  <cp:lastModifiedBy>Rahul Abasaheb Gaikwad</cp:lastModifiedBy>
  <cp:revision>3</cp:revision>
  <cp:lastPrinted>2018-04-03T23:16:00Z</cp:lastPrinted>
  <dcterms:created xsi:type="dcterms:W3CDTF">2018-04-10T00:30:00Z</dcterms:created>
  <dcterms:modified xsi:type="dcterms:W3CDTF">2019-02-06T15:00:00Z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_Classification">
    <vt:lpwstr>TechM Public_x000d_</vt:lpwstr>
  </property>
</Properties>
</file>