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D19A" w14:textId="77777777" w:rsidR="00F40C70" w:rsidRPr="00F40C70" w:rsidRDefault="00F40C70" w:rsidP="00F40C70">
      <w:pPr>
        <w:rPr>
          <w:b/>
          <w:bCs/>
        </w:rPr>
      </w:pPr>
      <w:r w:rsidRPr="00F40C70">
        <w:rPr>
          <w:b/>
          <w:bCs/>
        </w:rPr>
        <w:t>1️</w:t>
      </w:r>
      <w:r w:rsidRPr="00F40C70">
        <w:rPr>
          <w:rFonts w:ascii="Segoe UI Symbol" w:hAnsi="Segoe UI Symbol" w:cs="Segoe UI Symbol"/>
          <w:b/>
          <w:bCs/>
        </w:rPr>
        <w:t>⃣</w:t>
      </w:r>
      <w:r w:rsidRPr="00F40C70">
        <w:rPr>
          <w:b/>
          <w:bCs/>
        </w:rPr>
        <w:t xml:space="preserve"> Overall Maintenance Effort Comparison (Annual)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2510"/>
        <w:gridCol w:w="3687"/>
      </w:tblGrid>
      <w:tr w:rsidR="00F40C70" w:rsidRPr="00F40C70" w14:paraId="56121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4FDFF" w14:textId="77777777" w:rsidR="00F40C70" w:rsidRPr="00F40C70" w:rsidRDefault="00F40C70" w:rsidP="00F40C70">
            <w:pPr>
              <w:rPr>
                <w:b/>
                <w:bCs/>
              </w:rPr>
            </w:pPr>
            <w:r w:rsidRPr="00F40C70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4E125FC" w14:textId="77777777" w:rsidR="00F40C70" w:rsidRPr="00F40C70" w:rsidRDefault="00F40C70" w:rsidP="00F40C70">
            <w:pPr>
              <w:rPr>
                <w:b/>
                <w:bCs/>
              </w:rPr>
            </w:pPr>
            <w:r w:rsidRPr="00F40C70">
              <w:rPr>
                <w:b/>
                <w:bCs/>
              </w:rPr>
              <w:t>Avg. Maintenance Effort</w:t>
            </w:r>
          </w:p>
        </w:tc>
        <w:tc>
          <w:tcPr>
            <w:tcW w:w="0" w:type="auto"/>
            <w:vAlign w:val="center"/>
            <w:hideMark/>
          </w:tcPr>
          <w:p w14:paraId="3C7B0240" w14:textId="77777777" w:rsidR="00F40C70" w:rsidRPr="00F40C70" w:rsidRDefault="00F40C70" w:rsidP="00F40C70">
            <w:pPr>
              <w:rPr>
                <w:b/>
                <w:bCs/>
              </w:rPr>
            </w:pPr>
            <w:r w:rsidRPr="00F40C70">
              <w:rPr>
                <w:b/>
                <w:bCs/>
              </w:rPr>
              <w:t>Reason</w:t>
            </w:r>
          </w:p>
        </w:tc>
      </w:tr>
      <w:tr w:rsidR="00F40C70" w:rsidRPr="00F40C70" w14:paraId="536CA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ED52" w14:textId="77777777" w:rsidR="00F40C70" w:rsidRPr="00F40C70" w:rsidRDefault="00F40C70" w:rsidP="00F40C70">
            <w:r w:rsidRPr="00F40C70">
              <w:rPr>
                <w:b/>
                <w:bCs/>
              </w:rPr>
              <w:t>Old Cucumber-Based Framework</w:t>
            </w:r>
          </w:p>
        </w:tc>
        <w:tc>
          <w:tcPr>
            <w:tcW w:w="0" w:type="auto"/>
            <w:vAlign w:val="center"/>
            <w:hideMark/>
          </w:tcPr>
          <w:p w14:paraId="11201AB0" w14:textId="77777777" w:rsidR="00F40C70" w:rsidRPr="00F40C70" w:rsidRDefault="00F40C70" w:rsidP="00F40C70">
            <w:r w:rsidRPr="00F40C70">
              <w:rPr>
                <w:b/>
                <w:bCs/>
              </w:rPr>
              <w:t>30–40% of automation effort</w:t>
            </w:r>
          </w:p>
        </w:tc>
        <w:tc>
          <w:tcPr>
            <w:tcW w:w="0" w:type="auto"/>
            <w:vAlign w:val="center"/>
            <w:hideMark/>
          </w:tcPr>
          <w:p w14:paraId="17AC98BF" w14:textId="77777777" w:rsidR="00F40C70" w:rsidRPr="00F40C70" w:rsidRDefault="00F40C70" w:rsidP="00F40C70">
            <w:r w:rsidRPr="00F40C70">
              <w:t>Heavy code + Gherkin dependency</w:t>
            </w:r>
          </w:p>
        </w:tc>
      </w:tr>
      <w:tr w:rsidR="00F40C70" w:rsidRPr="00F40C70" w14:paraId="0928B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46E5" w14:textId="77777777" w:rsidR="00F40C70" w:rsidRPr="00F40C70" w:rsidRDefault="00F40C70" w:rsidP="00F40C70">
            <w:r w:rsidRPr="00F40C70">
              <w:rPr>
                <w:b/>
                <w:bCs/>
              </w:rPr>
              <w:t>New UI-Based Automation Tool</w:t>
            </w:r>
          </w:p>
        </w:tc>
        <w:tc>
          <w:tcPr>
            <w:tcW w:w="0" w:type="auto"/>
            <w:vAlign w:val="center"/>
            <w:hideMark/>
          </w:tcPr>
          <w:p w14:paraId="560D7AFC" w14:textId="77777777" w:rsidR="00F40C70" w:rsidRPr="00F40C70" w:rsidRDefault="00F40C70" w:rsidP="00F40C70">
            <w:r w:rsidRPr="00F40C70">
              <w:rPr>
                <w:b/>
                <w:bCs/>
              </w:rPr>
              <w:t>10–15% of automation effort</w:t>
            </w:r>
          </w:p>
        </w:tc>
        <w:tc>
          <w:tcPr>
            <w:tcW w:w="0" w:type="auto"/>
            <w:vAlign w:val="center"/>
            <w:hideMark/>
          </w:tcPr>
          <w:p w14:paraId="5E33ED70" w14:textId="77777777" w:rsidR="00F40C70" w:rsidRPr="00F40C70" w:rsidRDefault="00F40C70" w:rsidP="00F40C70">
            <w:r w:rsidRPr="00F40C70">
              <w:t>Model-driven, low-code, centralized updates</w:t>
            </w:r>
          </w:p>
        </w:tc>
      </w:tr>
    </w:tbl>
    <w:p w14:paraId="7B0DD772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📌</w:t>
      </w:r>
      <w:r w:rsidRPr="00F40C70">
        <w:t xml:space="preserve"> </w:t>
      </w:r>
      <w:r w:rsidRPr="00F40C70">
        <w:rPr>
          <w:b/>
          <w:bCs/>
        </w:rPr>
        <w:t>Assumption Base</w:t>
      </w:r>
    </w:p>
    <w:p w14:paraId="5D0F1B43" w14:textId="77777777" w:rsidR="00F40C70" w:rsidRPr="00F40C70" w:rsidRDefault="00F40C70" w:rsidP="00F40C70">
      <w:pPr>
        <w:numPr>
          <w:ilvl w:val="0"/>
          <w:numId w:val="1"/>
        </w:numPr>
      </w:pPr>
      <w:r w:rsidRPr="00F40C70">
        <w:t xml:space="preserve">Suite size: </w:t>
      </w:r>
      <w:r w:rsidRPr="00F40C70">
        <w:rPr>
          <w:b/>
          <w:bCs/>
        </w:rPr>
        <w:t>500 automated test cases</w:t>
      </w:r>
    </w:p>
    <w:p w14:paraId="2795B414" w14:textId="77777777" w:rsidR="00F40C70" w:rsidRPr="00F40C70" w:rsidRDefault="00F40C70" w:rsidP="00F40C70">
      <w:pPr>
        <w:numPr>
          <w:ilvl w:val="0"/>
          <w:numId w:val="1"/>
        </w:numPr>
      </w:pPr>
      <w:r w:rsidRPr="00F40C70">
        <w:t xml:space="preserve">Change frequency: </w:t>
      </w:r>
      <w:r w:rsidRPr="00F40C70">
        <w:rPr>
          <w:b/>
          <w:bCs/>
        </w:rPr>
        <w:t>1 major + 2 minor releases/month</w:t>
      </w:r>
    </w:p>
    <w:p w14:paraId="352A3BD5" w14:textId="77777777" w:rsidR="00F40C70" w:rsidRPr="00F40C70" w:rsidRDefault="00F40C70" w:rsidP="00F40C70">
      <w:pPr>
        <w:numPr>
          <w:ilvl w:val="0"/>
          <w:numId w:val="1"/>
        </w:numPr>
      </w:pPr>
      <w:r w:rsidRPr="00F40C70">
        <w:t xml:space="preserve">Team cost: </w:t>
      </w:r>
      <w:r w:rsidRPr="00F40C70">
        <w:rPr>
          <w:b/>
          <w:bCs/>
        </w:rPr>
        <w:t>₹1,200/hour (blended)</w:t>
      </w:r>
    </w:p>
    <w:p w14:paraId="304628AE" w14:textId="77777777" w:rsidR="00F40C70" w:rsidRPr="00F40C70" w:rsidRDefault="00F40C70" w:rsidP="00F40C70">
      <w:r w:rsidRPr="00F40C70">
        <w:pict w14:anchorId="4165A44D">
          <v:rect id="_x0000_i1097" style="width:0;height:1.5pt" o:hralign="center" o:hrstd="t" o:hr="t" fillcolor="#a0a0a0" stroked="f"/>
        </w:pict>
      </w:r>
    </w:p>
    <w:p w14:paraId="0E936DEF" w14:textId="77777777" w:rsidR="00F40C70" w:rsidRPr="00F40C70" w:rsidRDefault="00F40C70" w:rsidP="00F40C70">
      <w:pPr>
        <w:rPr>
          <w:b/>
          <w:bCs/>
        </w:rPr>
      </w:pPr>
      <w:r w:rsidRPr="00F40C70">
        <w:rPr>
          <w:b/>
          <w:bCs/>
        </w:rPr>
        <w:t>2️</w:t>
      </w:r>
      <w:r w:rsidRPr="00F40C70">
        <w:rPr>
          <w:rFonts w:ascii="Segoe UI Symbol" w:hAnsi="Segoe UI Symbol" w:cs="Segoe UI Symbol"/>
          <w:b/>
          <w:bCs/>
        </w:rPr>
        <w:t>⃣</w:t>
      </w:r>
      <w:r w:rsidRPr="00F40C70">
        <w:rPr>
          <w:b/>
          <w:bCs/>
        </w:rPr>
        <w:t xml:space="preserve"> Why Maintenance is HIGH in Old Cucumber Framework</w:t>
      </w:r>
    </w:p>
    <w:p w14:paraId="48ED31AE" w14:textId="77777777" w:rsidR="00F40C70" w:rsidRPr="00F40C70" w:rsidRDefault="00F40C70" w:rsidP="00F40C70">
      <w:pPr>
        <w:rPr>
          <w:b/>
          <w:bCs/>
        </w:rPr>
      </w:pPr>
      <w:r w:rsidRPr="00F40C70">
        <w:rPr>
          <w:rFonts w:ascii="Segoe UI Emoji" w:hAnsi="Segoe UI Emoji" w:cs="Segoe UI Emoji"/>
          <w:b/>
          <w:bCs/>
        </w:rPr>
        <w:t>🔴</w:t>
      </w:r>
      <w:r w:rsidRPr="00F40C70">
        <w:rPr>
          <w:b/>
          <w:bCs/>
        </w:rPr>
        <w:t xml:space="preserve"> 1. Step Definition Fragility</w:t>
      </w:r>
    </w:p>
    <w:p w14:paraId="4E97C178" w14:textId="77777777" w:rsidR="00F40C70" w:rsidRPr="00F40C70" w:rsidRDefault="00F40C70" w:rsidP="00F40C70">
      <w:pPr>
        <w:numPr>
          <w:ilvl w:val="0"/>
          <w:numId w:val="2"/>
        </w:numPr>
      </w:pPr>
      <w:r w:rsidRPr="00F40C70">
        <w:rPr>
          <w:b/>
          <w:bCs/>
        </w:rPr>
        <w:t>Impact</w:t>
      </w:r>
      <w:r w:rsidRPr="00F40C70">
        <w:t>: One UI change breaks multiple scenarios</w:t>
      </w:r>
    </w:p>
    <w:p w14:paraId="2EE5E998" w14:textId="77777777" w:rsidR="00F40C70" w:rsidRPr="00F40C70" w:rsidRDefault="00F40C70" w:rsidP="00F40C70">
      <w:pPr>
        <w:numPr>
          <w:ilvl w:val="0"/>
          <w:numId w:val="2"/>
        </w:numPr>
      </w:pPr>
      <w:r w:rsidRPr="00F40C70">
        <w:rPr>
          <w:b/>
          <w:bCs/>
        </w:rPr>
        <w:t>Observed Metric</w:t>
      </w:r>
      <w:r w:rsidRPr="00F40C70">
        <w:t>:</w:t>
      </w:r>
    </w:p>
    <w:p w14:paraId="453F2D42" w14:textId="77777777" w:rsidR="00F40C70" w:rsidRPr="00F40C70" w:rsidRDefault="00F40C70" w:rsidP="00F40C70">
      <w:pPr>
        <w:numPr>
          <w:ilvl w:val="1"/>
          <w:numId w:val="2"/>
        </w:numPr>
      </w:pPr>
      <w:r w:rsidRPr="00F40C70">
        <w:t xml:space="preserve">1 step definition used in </w:t>
      </w:r>
      <w:r w:rsidRPr="00F40C70">
        <w:rPr>
          <w:b/>
          <w:bCs/>
        </w:rPr>
        <w:t>8–12 scenarios</w:t>
      </w:r>
    </w:p>
    <w:p w14:paraId="23B809EE" w14:textId="77777777" w:rsidR="00F40C70" w:rsidRPr="00F40C70" w:rsidRDefault="00F40C70" w:rsidP="00F40C70">
      <w:pPr>
        <w:numPr>
          <w:ilvl w:val="1"/>
          <w:numId w:val="2"/>
        </w:numPr>
      </w:pPr>
      <w:proofErr w:type="spellStart"/>
      <w:r w:rsidRPr="00F40C70">
        <w:t>Avg</w:t>
      </w:r>
      <w:proofErr w:type="spellEnd"/>
      <w:r w:rsidRPr="00F40C70">
        <w:t xml:space="preserve"> </w:t>
      </w:r>
      <w:r w:rsidRPr="00F40C70">
        <w:rPr>
          <w:b/>
          <w:bCs/>
        </w:rPr>
        <w:t>20% steps impacted per release</w:t>
      </w:r>
    </w:p>
    <w:p w14:paraId="6661B7D7" w14:textId="77777777" w:rsidR="00F40C70" w:rsidRPr="00F40C70" w:rsidRDefault="00F40C70" w:rsidP="00F40C70">
      <w:pPr>
        <w:numPr>
          <w:ilvl w:val="0"/>
          <w:numId w:val="2"/>
        </w:numPr>
      </w:pPr>
      <w:r w:rsidRPr="00F40C70">
        <w:rPr>
          <w:b/>
          <w:bCs/>
        </w:rPr>
        <w:t>Effort Calculation</w:t>
      </w:r>
      <w:r w:rsidRPr="00F40C70">
        <w:t>:</w:t>
      </w:r>
    </w:p>
    <w:p w14:paraId="4DD69EC7" w14:textId="77777777" w:rsidR="00F40C70" w:rsidRPr="00F40C70" w:rsidRDefault="00F40C70" w:rsidP="00F40C70">
      <w:pPr>
        <w:numPr>
          <w:ilvl w:val="1"/>
          <w:numId w:val="2"/>
        </w:numPr>
      </w:pPr>
      <w:r w:rsidRPr="00F40C70">
        <w:t xml:space="preserve">500 tests × 20% = </w:t>
      </w:r>
      <w:r w:rsidRPr="00F40C70">
        <w:rPr>
          <w:b/>
          <w:bCs/>
        </w:rPr>
        <w:t>100 tests</w:t>
      </w:r>
    </w:p>
    <w:p w14:paraId="3D9612CF" w14:textId="77777777" w:rsidR="00F40C70" w:rsidRPr="00F40C70" w:rsidRDefault="00F40C70" w:rsidP="00F40C70">
      <w:pPr>
        <w:numPr>
          <w:ilvl w:val="1"/>
          <w:numId w:val="2"/>
        </w:numPr>
      </w:pPr>
      <w:proofErr w:type="spellStart"/>
      <w:r w:rsidRPr="00F40C70">
        <w:t>Avg</w:t>
      </w:r>
      <w:proofErr w:type="spellEnd"/>
      <w:r w:rsidRPr="00F40C70">
        <w:t xml:space="preserve"> fix time = </w:t>
      </w:r>
      <w:r w:rsidRPr="00F40C70">
        <w:rPr>
          <w:b/>
          <w:bCs/>
        </w:rPr>
        <w:t>20 mins/test</w:t>
      </w:r>
    </w:p>
    <w:p w14:paraId="415C52DC" w14:textId="77777777" w:rsidR="00F40C70" w:rsidRPr="00F40C70" w:rsidRDefault="00F40C70" w:rsidP="00F40C70">
      <w:pPr>
        <w:numPr>
          <w:ilvl w:val="1"/>
          <w:numId w:val="2"/>
        </w:numPr>
      </w:pPr>
      <w:r w:rsidRPr="00F40C70">
        <w:rPr>
          <w:b/>
          <w:bCs/>
        </w:rPr>
        <w:t>33 hrs/release</w:t>
      </w:r>
    </w:p>
    <w:p w14:paraId="0DE39C97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➡️</w:t>
      </w:r>
      <w:r w:rsidRPr="00F40C70">
        <w:t xml:space="preserve"> </w:t>
      </w:r>
      <w:r w:rsidRPr="00F40C70">
        <w:rPr>
          <w:b/>
          <w:bCs/>
        </w:rPr>
        <w:t>Annual effort</w:t>
      </w:r>
      <w:r w:rsidRPr="00F40C70">
        <w:t xml:space="preserve">: 33 × 12 = </w:t>
      </w:r>
      <w:r w:rsidRPr="00F40C70">
        <w:rPr>
          <w:b/>
          <w:bCs/>
        </w:rPr>
        <w:t>~400 hrs/year</w:t>
      </w:r>
    </w:p>
    <w:p w14:paraId="6FFAF816" w14:textId="77777777" w:rsidR="00F40C70" w:rsidRPr="00F40C70" w:rsidRDefault="00F40C70" w:rsidP="00F40C70">
      <w:r w:rsidRPr="00F40C70">
        <w:pict w14:anchorId="735CE407">
          <v:rect id="_x0000_i1098" style="width:0;height:1.5pt" o:hralign="center" o:hrstd="t" o:hr="t" fillcolor="#a0a0a0" stroked="f"/>
        </w:pict>
      </w:r>
    </w:p>
    <w:p w14:paraId="0A0C5CC8" w14:textId="77777777" w:rsidR="00F40C70" w:rsidRPr="00F40C70" w:rsidRDefault="00F40C70" w:rsidP="00F40C70">
      <w:pPr>
        <w:rPr>
          <w:b/>
          <w:bCs/>
        </w:rPr>
      </w:pPr>
      <w:r w:rsidRPr="00F40C70">
        <w:rPr>
          <w:rFonts w:ascii="Segoe UI Emoji" w:hAnsi="Segoe UI Emoji" w:cs="Segoe UI Emoji"/>
          <w:b/>
          <w:bCs/>
        </w:rPr>
        <w:t>🔴</w:t>
      </w:r>
      <w:r w:rsidRPr="00F40C70">
        <w:rPr>
          <w:b/>
          <w:bCs/>
        </w:rPr>
        <w:t xml:space="preserve"> 2. Gherkin + Code Double Maintenance</w:t>
      </w:r>
    </w:p>
    <w:p w14:paraId="175010A4" w14:textId="77777777" w:rsidR="00F40C70" w:rsidRPr="00F40C70" w:rsidRDefault="00F40C70" w:rsidP="00F40C70">
      <w:pPr>
        <w:numPr>
          <w:ilvl w:val="0"/>
          <w:numId w:val="3"/>
        </w:numPr>
      </w:pPr>
      <w:r w:rsidRPr="00F40C70">
        <w:t>Any change requires:</w:t>
      </w:r>
    </w:p>
    <w:p w14:paraId="759B2EF4" w14:textId="77777777" w:rsidR="00F40C70" w:rsidRPr="00F40C70" w:rsidRDefault="00F40C70" w:rsidP="00F40C70">
      <w:pPr>
        <w:numPr>
          <w:ilvl w:val="1"/>
          <w:numId w:val="3"/>
        </w:numPr>
      </w:pPr>
      <w:proofErr w:type="gramStart"/>
      <w:r w:rsidRPr="00F40C70">
        <w:t>Update .feature</w:t>
      </w:r>
      <w:proofErr w:type="gramEnd"/>
      <w:r w:rsidRPr="00F40C70">
        <w:t xml:space="preserve"> file</w:t>
      </w:r>
    </w:p>
    <w:p w14:paraId="5D653C80" w14:textId="77777777" w:rsidR="00F40C70" w:rsidRPr="00F40C70" w:rsidRDefault="00F40C70" w:rsidP="00F40C70">
      <w:pPr>
        <w:numPr>
          <w:ilvl w:val="1"/>
          <w:numId w:val="3"/>
        </w:numPr>
      </w:pPr>
      <w:r w:rsidRPr="00F40C70">
        <w:t>Update Java step definition</w:t>
      </w:r>
    </w:p>
    <w:p w14:paraId="0FCEF011" w14:textId="77777777" w:rsidR="00F40C70" w:rsidRPr="00F40C70" w:rsidRDefault="00F40C70" w:rsidP="00F40C70">
      <w:pPr>
        <w:numPr>
          <w:ilvl w:val="0"/>
          <w:numId w:val="3"/>
        </w:numPr>
      </w:pPr>
      <w:r w:rsidRPr="00F40C70">
        <w:rPr>
          <w:b/>
          <w:bCs/>
        </w:rPr>
        <w:t>Extra overhead</w:t>
      </w:r>
      <w:r w:rsidRPr="00F40C70">
        <w:t>: ~30%</w:t>
      </w:r>
    </w:p>
    <w:p w14:paraId="10DC6F6E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📌</w:t>
      </w:r>
      <w:r w:rsidRPr="00F40C70">
        <w:t xml:space="preserve"> </w:t>
      </w:r>
      <w:r w:rsidRPr="00F40C70">
        <w:rPr>
          <w:b/>
          <w:bCs/>
        </w:rPr>
        <w:t>Justification</w:t>
      </w:r>
      <w:r w:rsidRPr="00F40C70">
        <w:br/>
        <w:t>If 1 change takes 30 mins in code →</w:t>
      </w:r>
    </w:p>
    <w:p w14:paraId="73AB8BBA" w14:textId="77777777" w:rsidR="00F40C70" w:rsidRPr="00F40C70" w:rsidRDefault="00F40C70" w:rsidP="00F40C70">
      <w:pPr>
        <w:numPr>
          <w:ilvl w:val="0"/>
          <w:numId w:val="4"/>
        </w:numPr>
      </w:pPr>
      <w:r w:rsidRPr="00F40C70">
        <w:t xml:space="preserve">Additional </w:t>
      </w:r>
      <w:r w:rsidRPr="00F40C70">
        <w:rPr>
          <w:b/>
          <w:bCs/>
        </w:rPr>
        <w:t>9 mins</w:t>
      </w:r>
      <w:r w:rsidRPr="00F40C70">
        <w:t xml:space="preserve"> spent in feature update + review</w:t>
      </w:r>
    </w:p>
    <w:p w14:paraId="171C4453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lastRenderedPageBreak/>
        <w:t>➡️</w:t>
      </w:r>
      <w:r w:rsidRPr="00F40C70">
        <w:t xml:space="preserve"> </w:t>
      </w:r>
      <w:r w:rsidRPr="00F40C70">
        <w:rPr>
          <w:b/>
          <w:bCs/>
        </w:rPr>
        <w:t>Annual impact</w:t>
      </w:r>
      <w:r w:rsidRPr="00F40C70">
        <w:t>:</w:t>
      </w:r>
      <w:r w:rsidRPr="00F40C70">
        <w:br/>
        <w:t xml:space="preserve">400 hrs × 30% = </w:t>
      </w:r>
      <w:r w:rsidRPr="00F40C70">
        <w:rPr>
          <w:b/>
          <w:bCs/>
        </w:rPr>
        <w:t>120 additional hrs</w:t>
      </w:r>
    </w:p>
    <w:p w14:paraId="3275F168" w14:textId="77777777" w:rsidR="00F40C70" w:rsidRPr="00F40C70" w:rsidRDefault="00F40C70" w:rsidP="00F40C70">
      <w:r w:rsidRPr="00F40C70">
        <w:pict w14:anchorId="4DA4DA60">
          <v:rect id="_x0000_i1099" style="width:0;height:1.5pt" o:hralign="center" o:hrstd="t" o:hr="t" fillcolor="#a0a0a0" stroked="f"/>
        </w:pict>
      </w:r>
    </w:p>
    <w:p w14:paraId="71BAE0AB" w14:textId="77777777" w:rsidR="00F40C70" w:rsidRPr="00F40C70" w:rsidRDefault="00F40C70" w:rsidP="00F40C70">
      <w:pPr>
        <w:rPr>
          <w:b/>
          <w:bCs/>
        </w:rPr>
      </w:pPr>
      <w:r w:rsidRPr="00F40C70">
        <w:rPr>
          <w:rFonts w:ascii="Segoe UI Emoji" w:hAnsi="Segoe UI Emoji" w:cs="Segoe UI Emoji"/>
          <w:b/>
          <w:bCs/>
        </w:rPr>
        <w:t>🔴</w:t>
      </w:r>
      <w:r w:rsidRPr="00F40C70">
        <w:rPr>
          <w:b/>
          <w:bCs/>
        </w:rPr>
        <w:t xml:space="preserve"> 3. Environment &amp; Test Data Hard-Coding</w:t>
      </w:r>
    </w:p>
    <w:p w14:paraId="294A01AC" w14:textId="77777777" w:rsidR="00F40C70" w:rsidRPr="00F40C70" w:rsidRDefault="00F40C70" w:rsidP="00F40C70">
      <w:pPr>
        <w:numPr>
          <w:ilvl w:val="0"/>
          <w:numId w:val="5"/>
        </w:numPr>
      </w:pPr>
      <w:r w:rsidRPr="00F40C70">
        <w:t>Property files + JSON + hooks scattered across repo</w:t>
      </w:r>
    </w:p>
    <w:p w14:paraId="172EFF93" w14:textId="77777777" w:rsidR="00F40C70" w:rsidRPr="00F40C70" w:rsidRDefault="00F40C70" w:rsidP="00F40C70">
      <w:pPr>
        <w:numPr>
          <w:ilvl w:val="0"/>
          <w:numId w:val="5"/>
        </w:numPr>
      </w:pPr>
      <w:r w:rsidRPr="00F40C70">
        <w:rPr>
          <w:b/>
          <w:bCs/>
        </w:rPr>
        <w:t>Failure rate due to data/env issues</w:t>
      </w:r>
      <w:r w:rsidRPr="00F40C70">
        <w:t>: ~15%</w:t>
      </w:r>
    </w:p>
    <w:p w14:paraId="010F66F3" w14:textId="77777777" w:rsidR="00F40C70" w:rsidRPr="00F40C70" w:rsidRDefault="00F40C70" w:rsidP="00F40C70">
      <w:pPr>
        <w:numPr>
          <w:ilvl w:val="0"/>
          <w:numId w:val="5"/>
        </w:numPr>
      </w:pPr>
      <w:proofErr w:type="spellStart"/>
      <w:r w:rsidRPr="00F40C70">
        <w:t>Avg</w:t>
      </w:r>
      <w:proofErr w:type="spellEnd"/>
      <w:r w:rsidRPr="00F40C70">
        <w:t xml:space="preserve"> debugging time: </w:t>
      </w:r>
      <w:r w:rsidRPr="00F40C70">
        <w:rPr>
          <w:b/>
          <w:bCs/>
        </w:rPr>
        <w:t>15 mins/failure</w:t>
      </w:r>
    </w:p>
    <w:p w14:paraId="46ED22C3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📌</w:t>
      </w:r>
      <w:r w:rsidRPr="00F40C70">
        <w:t xml:space="preserve"> </w:t>
      </w:r>
      <w:r w:rsidRPr="00F40C70">
        <w:rPr>
          <w:b/>
          <w:bCs/>
        </w:rPr>
        <w:t>Calculation</w:t>
      </w:r>
    </w:p>
    <w:p w14:paraId="125B6C4F" w14:textId="77777777" w:rsidR="00F40C70" w:rsidRPr="00F40C70" w:rsidRDefault="00F40C70" w:rsidP="00F40C70">
      <w:pPr>
        <w:numPr>
          <w:ilvl w:val="0"/>
          <w:numId w:val="6"/>
        </w:numPr>
      </w:pPr>
      <w:r w:rsidRPr="00F40C70">
        <w:t>500 tests × 15% = 75 failures/release</w:t>
      </w:r>
    </w:p>
    <w:p w14:paraId="5856CCFE" w14:textId="77777777" w:rsidR="00F40C70" w:rsidRPr="00F40C70" w:rsidRDefault="00F40C70" w:rsidP="00F40C70">
      <w:pPr>
        <w:numPr>
          <w:ilvl w:val="0"/>
          <w:numId w:val="6"/>
        </w:numPr>
      </w:pPr>
      <w:r w:rsidRPr="00F40C70">
        <w:t xml:space="preserve">75 × 15 mins = </w:t>
      </w:r>
      <w:r w:rsidRPr="00F40C70">
        <w:rPr>
          <w:b/>
          <w:bCs/>
        </w:rPr>
        <w:t>19 hrs/release</w:t>
      </w:r>
    </w:p>
    <w:p w14:paraId="15031241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➡️</w:t>
      </w:r>
      <w:r w:rsidRPr="00F40C70">
        <w:t xml:space="preserve"> </w:t>
      </w:r>
      <w:r w:rsidRPr="00F40C70">
        <w:rPr>
          <w:b/>
          <w:bCs/>
        </w:rPr>
        <w:t>Annual effort</w:t>
      </w:r>
      <w:r w:rsidRPr="00F40C70">
        <w:t xml:space="preserve">: 19 × 12 = </w:t>
      </w:r>
      <w:r w:rsidRPr="00F40C70">
        <w:rPr>
          <w:b/>
          <w:bCs/>
        </w:rPr>
        <w:t>228 hrs</w:t>
      </w:r>
    </w:p>
    <w:p w14:paraId="31E00342" w14:textId="77777777" w:rsidR="00F40C70" w:rsidRPr="00F40C70" w:rsidRDefault="00F40C70" w:rsidP="00F40C70">
      <w:r w:rsidRPr="00F40C70">
        <w:pict w14:anchorId="485A7C33">
          <v:rect id="_x0000_i1100" style="width:0;height:1.5pt" o:hralign="center" o:hrstd="t" o:hr="t" fillcolor="#a0a0a0" stroked="f"/>
        </w:pict>
      </w:r>
    </w:p>
    <w:p w14:paraId="79E9C4ED" w14:textId="77777777" w:rsidR="00F40C70" w:rsidRPr="00F40C70" w:rsidRDefault="00F40C70" w:rsidP="00F40C70">
      <w:pPr>
        <w:rPr>
          <w:b/>
          <w:bCs/>
        </w:rPr>
      </w:pPr>
      <w:r w:rsidRPr="00F40C70">
        <w:rPr>
          <w:rFonts w:ascii="Segoe UI Emoji" w:hAnsi="Segoe UI Emoji" w:cs="Segoe UI Emoji"/>
          <w:b/>
          <w:bCs/>
        </w:rPr>
        <w:t>🔴</w:t>
      </w:r>
      <w:r w:rsidRPr="00F40C70">
        <w:rPr>
          <w:b/>
          <w:bCs/>
        </w:rPr>
        <w:t xml:space="preserve"> 4. Skill Dependency (Senior Resource Required)</w:t>
      </w:r>
    </w:p>
    <w:p w14:paraId="1834C304" w14:textId="77777777" w:rsidR="00F40C70" w:rsidRPr="00F40C70" w:rsidRDefault="00F40C70" w:rsidP="00F40C70">
      <w:pPr>
        <w:numPr>
          <w:ilvl w:val="0"/>
          <w:numId w:val="7"/>
        </w:numPr>
      </w:pPr>
      <w:r w:rsidRPr="00F40C70">
        <w:t>Changes require Java + framework knowledge</w:t>
      </w:r>
    </w:p>
    <w:p w14:paraId="3B2A414D" w14:textId="77777777" w:rsidR="00F40C70" w:rsidRPr="00F40C70" w:rsidRDefault="00F40C70" w:rsidP="00F40C70">
      <w:pPr>
        <w:numPr>
          <w:ilvl w:val="0"/>
          <w:numId w:val="7"/>
        </w:numPr>
      </w:pPr>
      <w:proofErr w:type="spellStart"/>
      <w:r w:rsidRPr="00F40C70">
        <w:t>Avg</w:t>
      </w:r>
      <w:proofErr w:type="spellEnd"/>
      <w:r w:rsidRPr="00F40C70">
        <w:t xml:space="preserve"> cost difference:</w:t>
      </w:r>
    </w:p>
    <w:p w14:paraId="5F18006F" w14:textId="77777777" w:rsidR="00F40C70" w:rsidRPr="00F40C70" w:rsidRDefault="00F40C70" w:rsidP="00F40C70">
      <w:pPr>
        <w:numPr>
          <w:ilvl w:val="1"/>
          <w:numId w:val="7"/>
        </w:numPr>
      </w:pPr>
      <w:r w:rsidRPr="00F40C70">
        <w:t>Senior: ₹1,500/hr</w:t>
      </w:r>
    </w:p>
    <w:p w14:paraId="36D59DE2" w14:textId="77777777" w:rsidR="00F40C70" w:rsidRPr="00F40C70" w:rsidRDefault="00F40C70" w:rsidP="00F40C70">
      <w:pPr>
        <w:numPr>
          <w:ilvl w:val="1"/>
          <w:numId w:val="7"/>
        </w:numPr>
      </w:pPr>
      <w:r w:rsidRPr="00F40C70">
        <w:t>Mid-level: ₹900/hr</w:t>
      </w:r>
    </w:p>
    <w:p w14:paraId="3C16AEBC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📌</w:t>
      </w:r>
      <w:r w:rsidRPr="00F40C70">
        <w:t xml:space="preserve"> </w:t>
      </w:r>
      <w:r w:rsidRPr="00F40C70">
        <w:rPr>
          <w:b/>
          <w:bCs/>
        </w:rPr>
        <w:t>Cost Impact</w:t>
      </w:r>
    </w:p>
    <w:p w14:paraId="4D3A2EA6" w14:textId="77777777" w:rsidR="00F40C70" w:rsidRPr="00F40C70" w:rsidRDefault="00F40C70" w:rsidP="00F40C70">
      <w:pPr>
        <w:numPr>
          <w:ilvl w:val="0"/>
          <w:numId w:val="8"/>
        </w:numPr>
      </w:pPr>
      <w:r w:rsidRPr="00F40C70">
        <w:t>~500 hrs/year maintained by senior resources</w:t>
      </w:r>
    </w:p>
    <w:p w14:paraId="4C1C73AA" w14:textId="77777777" w:rsidR="00F40C70" w:rsidRPr="00F40C70" w:rsidRDefault="00F40C70" w:rsidP="00F40C70">
      <w:pPr>
        <w:numPr>
          <w:ilvl w:val="0"/>
          <w:numId w:val="8"/>
        </w:numPr>
      </w:pPr>
      <w:r w:rsidRPr="00F40C70">
        <w:t xml:space="preserve">Extra cost = 500 × ₹600 = </w:t>
      </w:r>
      <w:r w:rsidRPr="00F40C70">
        <w:rPr>
          <w:b/>
          <w:bCs/>
        </w:rPr>
        <w:t>₹3,00,000/year</w:t>
      </w:r>
    </w:p>
    <w:p w14:paraId="7A8E2708" w14:textId="77777777" w:rsidR="00F40C70" w:rsidRPr="00F40C70" w:rsidRDefault="00F40C70" w:rsidP="00F40C70">
      <w:r w:rsidRPr="00F40C70">
        <w:pict w14:anchorId="525B9CDF">
          <v:rect id="_x0000_i1101" style="width:0;height:1.5pt" o:hralign="center" o:hrstd="t" o:hr="t" fillcolor="#a0a0a0" stroked="f"/>
        </w:pict>
      </w:r>
    </w:p>
    <w:p w14:paraId="3A7C5BC9" w14:textId="77777777" w:rsidR="00F40C70" w:rsidRPr="00F40C70" w:rsidRDefault="00F40C70" w:rsidP="00F40C70">
      <w:pPr>
        <w:rPr>
          <w:b/>
          <w:bCs/>
        </w:rPr>
      </w:pPr>
      <w:r w:rsidRPr="00F40C70">
        <w:rPr>
          <w:rFonts w:ascii="Segoe UI Emoji" w:hAnsi="Segoe UI Emoji" w:cs="Segoe UI Emoji"/>
          <w:b/>
          <w:bCs/>
        </w:rPr>
        <w:t>🔴</w:t>
      </w:r>
      <w:r w:rsidRPr="00F40C70">
        <w:rPr>
          <w:b/>
          <w:bCs/>
        </w:rPr>
        <w:t xml:space="preserve"> Old Framework – Total Annual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1344"/>
      </w:tblGrid>
      <w:tr w:rsidR="00F40C70" w:rsidRPr="00F40C70" w14:paraId="1EF73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A0DDA" w14:textId="77777777" w:rsidR="00F40C70" w:rsidRPr="00F40C70" w:rsidRDefault="00F40C70" w:rsidP="00F40C70">
            <w:pPr>
              <w:rPr>
                <w:b/>
                <w:bCs/>
              </w:rPr>
            </w:pPr>
            <w:r w:rsidRPr="00F40C7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524A3F" w14:textId="77777777" w:rsidR="00F40C70" w:rsidRPr="00F40C70" w:rsidRDefault="00F40C70" w:rsidP="00F40C70">
            <w:pPr>
              <w:rPr>
                <w:b/>
                <w:bCs/>
              </w:rPr>
            </w:pPr>
            <w:r w:rsidRPr="00F40C70">
              <w:rPr>
                <w:b/>
                <w:bCs/>
              </w:rPr>
              <w:t>Hours</w:t>
            </w:r>
          </w:p>
        </w:tc>
      </w:tr>
      <w:tr w:rsidR="00F40C70" w:rsidRPr="00F40C70" w14:paraId="29BE1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5332" w14:textId="77777777" w:rsidR="00F40C70" w:rsidRPr="00F40C70" w:rsidRDefault="00F40C70" w:rsidP="00F40C70">
            <w:r w:rsidRPr="00F40C70">
              <w:t>Step fixes</w:t>
            </w:r>
          </w:p>
        </w:tc>
        <w:tc>
          <w:tcPr>
            <w:tcW w:w="0" w:type="auto"/>
            <w:vAlign w:val="center"/>
            <w:hideMark/>
          </w:tcPr>
          <w:p w14:paraId="26446AB3" w14:textId="77777777" w:rsidR="00F40C70" w:rsidRPr="00F40C70" w:rsidRDefault="00F40C70" w:rsidP="00F40C70">
            <w:r w:rsidRPr="00F40C70">
              <w:t>400</w:t>
            </w:r>
          </w:p>
        </w:tc>
      </w:tr>
      <w:tr w:rsidR="00F40C70" w:rsidRPr="00F40C70" w14:paraId="61B56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E949" w14:textId="77777777" w:rsidR="00F40C70" w:rsidRPr="00F40C70" w:rsidRDefault="00F40C70" w:rsidP="00F40C70">
            <w:r w:rsidRPr="00F40C70">
              <w:t>Gherkin + code overhead</w:t>
            </w:r>
          </w:p>
        </w:tc>
        <w:tc>
          <w:tcPr>
            <w:tcW w:w="0" w:type="auto"/>
            <w:vAlign w:val="center"/>
            <w:hideMark/>
          </w:tcPr>
          <w:p w14:paraId="54C697AB" w14:textId="77777777" w:rsidR="00F40C70" w:rsidRPr="00F40C70" w:rsidRDefault="00F40C70" w:rsidP="00F40C70">
            <w:r w:rsidRPr="00F40C70">
              <w:t>120</w:t>
            </w:r>
          </w:p>
        </w:tc>
      </w:tr>
      <w:tr w:rsidR="00F40C70" w:rsidRPr="00F40C70" w14:paraId="57F42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5129" w14:textId="77777777" w:rsidR="00F40C70" w:rsidRPr="00F40C70" w:rsidRDefault="00F40C70" w:rsidP="00F40C70">
            <w:r w:rsidRPr="00F40C70">
              <w:t>Env &amp; data issues</w:t>
            </w:r>
          </w:p>
        </w:tc>
        <w:tc>
          <w:tcPr>
            <w:tcW w:w="0" w:type="auto"/>
            <w:vAlign w:val="center"/>
            <w:hideMark/>
          </w:tcPr>
          <w:p w14:paraId="7A883F5F" w14:textId="77777777" w:rsidR="00F40C70" w:rsidRPr="00F40C70" w:rsidRDefault="00F40C70" w:rsidP="00F40C70">
            <w:r w:rsidRPr="00F40C70">
              <w:t>228</w:t>
            </w:r>
          </w:p>
        </w:tc>
      </w:tr>
      <w:tr w:rsidR="00F40C70" w:rsidRPr="00F40C70" w14:paraId="0B27B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105C" w14:textId="77777777" w:rsidR="00F40C70" w:rsidRPr="00F40C70" w:rsidRDefault="00F40C70" w:rsidP="00F40C70">
            <w:r w:rsidRPr="00F40C7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827DFA" w14:textId="77777777" w:rsidR="00F40C70" w:rsidRPr="00F40C70" w:rsidRDefault="00F40C70" w:rsidP="00F40C70">
            <w:r w:rsidRPr="00F40C70">
              <w:rPr>
                <w:b/>
                <w:bCs/>
              </w:rPr>
              <w:t>~750 hrs/year</w:t>
            </w:r>
          </w:p>
        </w:tc>
      </w:tr>
    </w:tbl>
    <w:p w14:paraId="0CABA9D9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💰</w:t>
      </w:r>
      <w:r w:rsidRPr="00F40C70">
        <w:t xml:space="preserve"> </w:t>
      </w:r>
      <w:r w:rsidRPr="00F40C70">
        <w:rPr>
          <w:b/>
          <w:bCs/>
        </w:rPr>
        <w:t>Cost</w:t>
      </w:r>
      <w:r w:rsidRPr="00F40C70">
        <w:t xml:space="preserve">: 750 × ₹1,200 = </w:t>
      </w:r>
      <w:r w:rsidRPr="00F40C70">
        <w:rPr>
          <w:b/>
          <w:bCs/>
        </w:rPr>
        <w:t>₹9,00,000 / year</w:t>
      </w:r>
    </w:p>
    <w:p w14:paraId="309FA0E8" w14:textId="77777777" w:rsidR="00F40C70" w:rsidRPr="00F40C70" w:rsidRDefault="00F40C70" w:rsidP="00F40C70">
      <w:r w:rsidRPr="00F40C70">
        <w:pict w14:anchorId="1F9E09E1">
          <v:rect id="_x0000_i1102" style="width:0;height:1.5pt" o:hralign="center" o:hrstd="t" o:hr="t" fillcolor="#a0a0a0" stroked="f"/>
        </w:pict>
      </w:r>
    </w:p>
    <w:p w14:paraId="76ECAB29" w14:textId="77777777" w:rsidR="00F40C70" w:rsidRPr="00F40C70" w:rsidRDefault="00F40C70" w:rsidP="00F40C70">
      <w:pPr>
        <w:rPr>
          <w:b/>
          <w:bCs/>
        </w:rPr>
      </w:pPr>
      <w:r w:rsidRPr="00F40C70">
        <w:rPr>
          <w:b/>
          <w:bCs/>
        </w:rPr>
        <w:t>3️</w:t>
      </w:r>
      <w:r w:rsidRPr="00F40C70">
        <w:rPr>
          <w:rFonts w:ascii="Segoe UI Symbol" w:hAnsi="Segoe UI Symbol" w:cs="Segoe UI Symbol"/>
          <w:b/>
          <w:bCs/>
        </w:rPr>
        <w:t>⃣</w:t>
      </w:r>
      <w:r w:rsidRPr="00F40C70">
        <w:rPr>
          <w:b/>
          <w:bCs/>
        </w:rPr>
        <w:t xml:space="preserve"> Why Maintenance is LOW in New UI-Based Automation Tool</w:t>
      </w:r>
    </w:p>
    <w:p w14:paraId="706F3DA6" w14:textId="77777777" w:rsidR="00F40C70" w:rsidRPr="00F40C70" w:rsidRDefault="00F40C70" w:rsidP="00F40C70">
      <w:pPr>
        <w:rPr>
          <w:b/>
          <w:bCs/>
        </w:rPr>
      </w:pPr>
      <w:r w:rsidRPr="00F40C70">
        <w:rPr>
          <w:rFonts w:ascii="Segoe UI Emoji" w:hAnsi="Segoe UI Emoji" w:cs="Segoe UI Emoji"/>
          <w:b/>
          <w:bCs/>
        </w:rPr>
        <w:lastRenderedPageBreak/>
        <w:t>🟢</w:t>
      </w:r>
      <w:r w:rsidRPr="00F40C70">
        <w:rPr>
          <w:b/>
          <w:bCs/>
        </w:rPr>
        <w:t xml:space="preserve"> 1. Centralized Object &amp; Flow Management</w:t>
      </w:r>
    </w:p>
    <w:p w14:paraId="769D0FF3" w14:textId="77777777" w:rsidR="00F40C70" w:rsidRPr="00F40C70" w:rsidRDefault="00F40C70" w:rsidP="00F40C70">
      <w:pPr>
        <w:numPr>
          <w:ilvl w:val="0"/>
          <w:numId w:val="9"/>
        </w:numPr>
      </w:pPr>
      <w:r w:rsidRPr="00F40C70">
        <w:t xml:space="preserve">UI changes handled at </w:t>
      </w:r>
      <w:r w:rsidRPr="00F40C70">
        <w:rPr>
          <w:b/>
          <w:bCs/>
        </w:rPr>
        <w:t>single component level</w:t>
      </w:r>
    </w:p>
    <w:p w14:paraId="0279C6DB" w14:textId="77777777" w:rsidR="00F40C70" w:rsidRPr="00F40C70" w:rsidRDefault="00F40C70" w:rsidP="00F40C70">
      <w:pPr>
        <w:numPr>
          <w:ilvl w:val="0"/>
          <w:numId w:val="9"/>
        </w:numPr>
      </w:pPr>
      <w:r w:rsidRPr="00F40C70">
        <w:rPr>
          <w:b/>
          <w:bCs/>
        </w:rPr>
        <w:t>Impact rate</w:t>
      </w:r>
      <w:r w:rsidRPr="00F40C70">
        <w:t>: ~5%</w:t>
      </w:r>
    </w:p>
    <w:p w14:paraId="14CE707D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📌</w:t>
      </w:r>
      <w:r w:rsidRPr="00F40C70">
        <w:t xml:space="preserve"> </w:t>
      </w:r>
      <w:r w:rsidRPr="00F40C70">
        <w:rPr>
          <w:b/>
          <w:bCs/>
        </w:rPr>
        <w:t>Calculation</w:t>
      </w:r>
    </w:p>
    <w:p w14:paraId="4EBE3657" w14:textId="77777777" w:rsidR="00F40C70" w:rsidRPr="00F40C70" w:rsidRDefault="00F40C70" w:rsidP="00F40C70">
      <w:pPr>
        <w:numPr>
          <w:ilvl w:val="0"/>
          <w:numId w:val="10"/>
        </w:numPr>
      </w:pPr>
      <w:r w:rsidRPr="00F40C70">
        <w:t>500 tests × 5% = 25 tests</w:t>
      </w:r>
    </w:p>
    <w:p w14:paraId="72378AA8" w14:textId="77777777" w:rsidR="00F40C70" w:rsidRPr="00F40C70" w:rsidRDefault="00F40C70" w:rsidP="00F40C70">
      <w:pPr>
        <w:numPr>
          <w:ilvl w:val="0"/>
          <w:numId w:val="10"/>
        </w:numPr>
      </w:pPr>
      <w:proofErr w:type="spellStart"/>
      <w:r w:rsidRPr="00F40C70">
        <w:t>Avg</w:t>
      </w:r>
      <w:proofErr w:type="spellEnd"/>
      <w:r w:rsidRPr="00F40C70">
        <w:t xml:space="preserve"> fix time = </w:t>
      </w:r>
      <w:r w:rsidRPr="00F40C70">
        <w:rPr>
          <w:b/>
          <w:bCs/>
        </w:rPr>
        <w:t>10 mins</w:t>
      </w:r>
    </w:p>
    <w:p w14:paraId="57CF542D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➡️</w:t>
      </w:r>
      <w:r w:rsidRPr="00F40C70">
        <w:t xml:space="preserve"> </w:t>
      </w:r>
      <w:r w:rsidRPr="00F40C70">
        <w:rPr>
          <w:b/>
          <w:bCs/>
        </w:rPr>
        <w:t>~4 hrs/release → 48 hrs/year</w:t>
      </w:r>
    </w:p>
    <w:p w14:paraId="47DD3A02" w14:textId="77777777" w:rsidR="00F40C70" w:rsidRPr="00F40C70" w:rsidRDefault="00F40C70" w:rsidP="00F40C70">
      <w:r w:rsidRPr="00F40C70">
        <w:pict w14:anchorId="0CEDC1AD">
          <v:rect id="_x0000_i1103" style="width:0;height:1.5pt" o:hralign="center" o:hrstd="t" o:hr="t" fillcolor="#a0a0a0" stroked="f"/>
        </w:pict>
      </w:r>
    </w:p>
    <w:p w14:paraId="0D073BA4" w14:textId="77777777" w:rsidR="00F40C70" w:rsidRPr="00F40C70" w:rsidRDefault="00F40C70" w:rsidP="00F40C70">
      <w:pPr>
        <w:rPr>
          <w:b/>
          <w:bCs/>
        </w:rPr>
      </w:pPr>
      <w:r w:rsidRPr="00F40C70">
        <w:rPr>
          <w:rFonts w:ascii="Segoe UI Emoji" w:hAnsi="Segoe UI Emoji" w:cs="Segoe UI Emoji"/>
          <w:b/>
          <w:bCs/>
        </w:rPr>
        <w:t>🟢</w:t>
      </w:r>
      <w:r w:rsidRPr="00F40C70">
        <w:rPr>
          <w:b/>
          <w:bCs/>
        </w:rPr>
        <w:t xml:space="preserve"> 2. No Gherkin–Code Dependency</w:t>
      </w:r>
    </w:p>
    <w:p w14:paraId="6987BF0B" w14:textId="77777777" w:rsidR="00F40C70" w:rsidRPr="00F40C70" w:rsidRDefault="00F40C70" w:rsidP="00F40C70">
      <w:pPr>
        <w:numPr>
          <w:ilvl w:val="0"/>
          <w:numId w:val="11"/>
        </w:numPr>
      </w:pPr>
      <w:r w:rsidRPr="00F40C70">
        <w:t>Test logic and data handled in one place</w:t>
      </w:r>
    </w:p>
    <w:p w14:paraId="17B8F93E" w14:textId="77777777" w:rsidR="00F40C70" w:rsidRPr="00F40C70" w:rsidRDefault="00F40C70" w:rsidP="00F40C70">
      <w:pPr>
        <w:numPr>
          <w:ilvl w:val="0"/>
          <w:numId w:val="11"/>
        </w:numPr>
      </w:pPr>
      <w:r w:rsidRPr="00F40C70">
        <w:t>Removes ~30% overhead entirely</w:t>
      </w:r>
    </w:p>
    <w:p w14:paraId="2E3E76BF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➡️</w:t>
      </w:r>
      <w:r w:rsidRPr="00F40C70">
        <w:t xml:space="preserve"> </w:t>
      </w:r>
      <w:r w:rsidRPr="00F40C70">
        <w:rPr>
          <w:b/>
          <w:bCs/>
        </w:rPr>
        <w:t>Saved: ~120 hrs/year</w:t>
      </w:r>
    </w:p>
    <w:p w14:paraId="2D5E5235" w14:textId="77777777" w:rsidR="00F40C70" w:rsidRPr="00F40C70" w:rsidRDefault="00F40C70" w:rsidP="00F40C70">
      <w:r w:rsidRPr="00F40C70">
        <w:pict w14:anchorId="182BC186">
          <v:rect id="_x0000_i1104" style="width:0;height:1.5pt" o:hralign="center" o:hrstd="t" o:hr="t" fillcolor="#a0a0a0" stroked="f"/>
        </w:pict>
      </w:r>
    </w:p>
    <w:p w14:paraId="16848669" w14:textId="77777777" w:rsidR="00F40C70" w:rsidRPr="00F40C70" w:rsidRDefault="00F40C70" w:rsidP="00F40C70">
      <w:pPr>
        <w:rPr>
          <w:b/>
          <w:bCs/>
        </w:rPr>
      </w:pPr>
      <w:r w:rsidRPr="00F40C70">
        <w:rPr>
          <w:rFonts w:ascii="Segoe UI Emoji" w:hAnsi="Segoe UI Emoji" w:cs="Segoe UI Emoji"/>
          <w:b/>
          <w:bCs/>
        </w:rPr>
        <w:t>🟢</w:t>
      </w:r>
      <w:r w:rsidRPr="00F40C70">
        <w:rPr>
          <w:b/>
          <w:bCs/>
        </w:rPr>
        <w:t xml:space="preserve"> 3. In-Built Test Data &amp; Environment Handling</w:t>
      </w:r>
    </w:p>
    <w:p w14:paraId="752524BC" w14:textId="77777777" w:rsidR="00F40C70" w:rsidRPr="00F40C70" w:rsidRDefault="00F40C70" w:rsidP="00F40C70">
      <w:pPr>
        <w:numPr>
          <w:ilvl w:val="0"/>
          <w:numId w:val="12"/>
        </w:numPr>
      </w:pPr>
      <w:r w:rsidRPr="00F40C70">
        <w:t>Parameterized execution via UI</w:t>
      </w:r>
    </w:p>
    <w:p w14:paraId="2CFF4226" w14:textId="77777777" w:rsidR="00F40C70" w:rsidRPr="00F40C70" w:rsidRDefault="00F40C70" w:rsidP="00F40C70">
      <w:pPr>
        <w:numPr>
          <w:ilvl w:val="0"/>
          <w:numId w:val="12"/>
        </w:numPr>
      </w:pPr>
      <w:r w:rsidRPr="00F40C70">
        <w:t xml:space="preserve">Failures due to env/data reduced from </w:t>
      </w:r>
      <w:r w:rsidRPr="00F40C70">
        <w:rPr>
          <w:b/>
          <w:bCs/>
        </w:rPr>
        <w:t>15% → 3%</w:t>
      </w:r>
    </w:p>
    <w:p w14:paraId="57997D67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📌</w:t>
      </w:r>
      <w:r w:rsidRPr="00F40C70">
        <w:t xml:space="preserve"> </w:t>
      </w:r>
      <w:r w:rsidRPr="00F40C70">
        <w:rPr>
          <w:b/>
          <w:bCs/>
        </w:rPr>
        <w:t>Calculation</w:t>
      </w:r>
    </w:p>
    <w:p w14:paraId="366CAAD7" w14:textId="77777777" w:rsidR="00F40C70" w:rsidRPr="00F40C70" w:rsidRDefault="00F40C70" w:rsidP="00F40C70">
      <w:pPr>
        <w:numPr>
          <w:ilvl w:val="0"/>
          <w:numId w:val="13"/>
        </w:numPr>
      </w:pPr>
      <w:r w:rsidRPr="00F40C70">
        <w:t>500 × 3% = 15 failures</w:t>
      </w:r>
    </w:p>
    <w:p w14:paraId="01E2CC75" w14:textId="77777777" w:rsidR="00F40C70" w:rsidRPr="00F40C70" w:rsidRDefault="00F40C70" w:rsidP="00F40C70">
      <w:pPr>
        <w:numPr>
          <w:ilvl w:val="0"/>
          <w:numId w:val="13"/>
        </w:numPr>
      </w:pPr>
      <w:r w:rsidRPr="00F40C70">
        <w:t xml:space="preserve">15 × 10 mins = </w:t>
      </w:r>
      <w:r w:rsidRPr="00F40C70">
        <w:rPr>
          <w:b/>
          <w:bCs/>
        </w:rPr>
        <w:t>2.5 hrs/release</w:t>
      </w:r>
    </w:p>
    <w:p w14:paraId="74CA4984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➡️</w:t>
      </w:r>
      <w:r w:rsidRPr="00F40C70">
        <w:t xml:space="preserve"> </w:t>
      </w:r>
      <w:r w:rsidRPr="00F40C70">
        <w:rPr>
          <w:b/>
          <w:bCs/>
        </w:rPr>
        <w:t>30 hrs/year</w:t>
      </w:r>
    </w:p>
    <w:p w14:paraId="0F7342D2" w14:textId="77777777" w:rsidR="00F40C70" w:rsidRPr="00F40C70" w:rsidRDefault="00F40C70" w:rsidP="00F40C70">
      <w:r w:rsidRPr="00F40C70">
        <w:pict w14:anchorId="61ABE395">
          <v:rect id="_x0000_i1105" style="width:0;height:1.5pt" o:hralign="center" o:hrstd="t" o:hr="t" fillcolor="#a0a0a0" stroked="f"/>
        </w:pict>
      </w:r>
    </w:p>
    <w:p w14:paraId="53D7320D" w14:textId="77777777" w:rsidR="00F40C70" w:rsidRPr="00F40C70" w:rsidRDefault="00F40C70" w:rsidP="00F40C70">
      <w:pPr>
        <w:rPr>
          <w:b/>
          <w:bCs/>
        </w:rPr>
      </w:pPr>
      <w:r w:rsidRPr="00F40C70">
        <w:rPr>
          <w:rFonts w:ascii="Segoe UI Emoji" w:hAnsi="Segoe UI Emoji" w:cs="Segoe UI Emoji"/>
          <w:b/>
          <w:bCs/>
        </w:rPr>
        <w:t>🟢</w:t>
      </w:r>
      <w:r w:rsidRPr="00F40C70">
        <w:rPr>
          <w:b/>
          <w:bCs/>
        </w:rPr>
        <w:t xml:space="preserve"> 4. Lower Skill Dependency</w:t>
      </w:r>
    </w:p>
    <w:p w14:paraId="01A80CAB" w14:textId="77777777" w:rsidR="00F40C70" w:rsidRPr="00F40C70" w:rsidRDefault="00F40C70" w:rsidP="00F40C70">
      <w:pPr>
        <w:numPr>
          <w:ilvl w:val="0"/>
          <w:numId w:val="14"/>
        </w:numPr>
      </w:pPr>
      <w:r w:rsidRPr="00F40C70">
        <w:t>Maintenance handled by mid-level QA</w:t>
      </w:r>
    </w:p>
    <w:p w14:paraId="26FABDD6" w14:textId="77777777" w:rsidR="00F40C70" w:rsidRPr="00F40C70" w:rsidRDefault="00F40C70" w:rsidP="00F40C70">
      <w:pPr>
        <w:numPr>
          <w:ilvl w:val="0"/>
          <w:numId w:val="14"/>
        </w:numPr>
      </w:pPr>
      <w:proofErr w:type="spellStart"/>
      <w:r w:rsidRPr="00F40C70">
        <w:t>Avg</w:t>
      </w:r>
      <w:proofErr w:type="spellEnd"/>
      <w:r w:rsidRPr="00F40C70">
        <w:t xml:space="preserve"> cost reduced to </w:t>
      </w:r>
      <w:r w:rsidRPr="00F40C70">
        <w:rPr>
          <w:b/>
          <w:bCs/>
        </w:rPr>
        <w:t>₹900/hr</w:t>
      </w:r>
    </w:p>
    <w:p w14:paraId="7C5179AE" w14:textId="77777777" w:rsidR="00F40C70" w:rsidRPr="00F40C70" w:rsidRDefault="00F40C70" w:rsidP="00F40C70">
      <w:r w:rsidRPr="00F40C70">
        <w:pict w14:anchorId="1A46A3EC">
          <v:rect id="_x0000_i1106" style="width:0;height:1.5pt" o:hralign="center" o:hrstd="t" o:hr="t" fillcolor="#a0a0a0" stroked="f"/>
        </w:pict>
      </w:r>
    </w:p>
    <w:p w14:paraId="5CB603BB" w14:textId="77777777" w:rsidR="00F40C70" w:rsidRPr="00F40C70" w:rsidRDefault="00F40C70" w:rsidP="00F40C70">
      <w:pPr>
        <w:rPr>
          <w:b/>
          <w:bCs/>
        </w:rPr>
      </w:pPr>
      <w:r w:rsidRPr="00F40C70">
        <w:rPr>
          <w:rFonts w:ascii="Segoe UI Emoji" w:hAnsi="Segoe UI Emoji" w:cs="Segoe UI Emoji"/>
          <w:b/>
          <w:bCs/>
        </w:rPr>
        <w:t>🟢</w:t>
      </w:r>
      <w:r w:rsidRPr="00F40C70">
        <w:rPr>
          <w:b/>
          <w:bCs/>
        </w:rPr>
        <w:t xml:space="preserve"> New Tool – Total Annual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344"/>
      </w:tblGrid>
      <w:tr w:rsidR="00F40C70" w:rsidRPr="00F40C70" w14:paraId="5AF43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9F460" w14:textId="77777777" w:rsidR="00F40C70" w:rsidRPr="00F40C70" w:rsidRDefault="00F40C70" w:rsidP="00F40C70">
            <w:pPr>
              <w:rPr>
                <w:b/>
                <w:bCs/>
              </w:rPr>
            </w:pPr>
            <w:r w:rsidRPr="00F40C7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E0DFBD" w14:textId="77777777" w:rsidR="00F40C70" w:rsidRPr="00F40C70" w:rsidRDefault="00F40C70" w:rsidP="00F40C70">
            <w:pPr>
              <w:rPr>
                <w:b/>
                <w:bCs/>
              </w:rPr>
            </w:pPr>
            <w:r w:rsidRPr="00F40C70">
              <w:rPr>
                <w:b/>
                <w:bCs/>
              </w:rPr>
              <w:t>Hours</w:t>
            </w:r>
          </w:p>
        </w:tc>
      </w:tr>
      <w:tr w:rsidR="00F40C70" w:rsidRPr="00F40C70" w14:paraId="45D0D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B70D" w14:textId="77777777" w:rsidR="00F40C70" w:rsidRPr="00F40C70" w:rsidRDefault="00F40C70" w:rsidP="00F40C70">
            <w:r w:rsidRPr="00F40C70">
              <w:t>UI changes</w:t>
            </w:r>
          </w:p>
        </w:tc>
        <w:tc>
          <w:tcPr>
            <w:tcW w:w="0" w:type="auto"/>
            <w:vAlign w:val="center"/>
            <w:hideMark/>
          </w:tcPr>
          <w:p w14:paraId="5F186468" w14:textId="77777777" w:rsidR="00F40C70" w:rsidRPr="00F40C70" w:rsidRDefault="00F40C70" w:rsidP="00F40C70">
            <w:r w:rsidRPr="00F40C70">
              <w:t>48</w:t>
            </w:r>
          </w:p>
        </w:tc>
      </w:tr>
      <w:tr w:rsidR="00F40C70" w:rsidRPr="00F40C70" w14:paraId="39D59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4CD7" w14:textId="77777777" w:rsidR="00F40C70" w:rsidRPr="00F40C70" w:rsidRDefault="00F40C70" w:rsidP="00F40C70">
            <w:r w:rsidRPr="00F40C70">
              <w:t>Data/env fixes</w:t>
            </w:r>
          </w:p>
        </w:tc>
        <w:tc>
          <w:tcPr>
            <w:tcW w:w="0" w:type="auto"/>
            <w:vAlign w:val="center"/>
            <w:hideMark/>
          </w:tcPr>
          <w:p w14:paraId="5B03BF7A" w14:textId="77777777" w:rsidR="00F40C70" w:rsidRPr="00F40C70" w:rsidRDefault="00F40C70" w:rsidP="00F40C70">
            <w:r w:rsidRPr="00F40C70">
              <w:t>30</w:t>
            </w:r>
          </w:p>
        </w:tc>
      </w:tr>
      <w:tr w:rsidR="00F40C70" w:rsidRPr="00F40C70" w14:paraId="62E2D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742B" w14:textId="77777777" w:rsidR="00F40C70" w:rsidRPr="00F40C70" w:rsidRDefault="00F40C70" w:rsidP="00F40C70">
            <w:r w:rsidRPr="00F40C70">
              <w:lastRenderedPageBreak/>
              <w:t>Misc updates</w:t>
            </w:r>
          </w:p>
        </w:tc>
        <w:tc>
          <w:tcPr>
            <w:tcW w:w="0" w:type="auto"/>
            <w:vAlign w:val="center"/>
            <w:hideMark/>
          </w:tcPr>
          <w:p w14:paraId="25A26AAB" w14:textId="77777777" w:rsidR="00F40C70" w:rsidRPr="00F40C70" w:rsidRDefault="00F40C70" w:rsidP="00F40C70">
            <w:r w:rsidRPr="00F40C70">
              <w:t>22</w:t>
            </w:r>
          </w:p>
        </w:tc>
      </w:tr>
      <w:tr w:rsidR="00F40C70" w:rsidRPr="00F40C70" w14:paraId="4653F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B585" w14:textId="77777777" w:rsidR="00F40C70" w:rsidRPr="00F40C70" w:rsidRDefault="00F40C70" w:rsidP="00F40C70">
            <w:r w:rsidRPr="00F40C7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9B8BEE" w14:textId="77777777" w:rsidR="00F40C70" w:rsidRPr="00F40C70" w:rsidRDefault="00F40C70" w:rsidP="00F40C70">
            <w:r w:rsidRPr="00F40C70">
              <w:rPr>
                <w:b/>
                <w:bCs/>
              </w:rPr>
              <w:t>~100 hrs/year</w:t>
            </w:r>
          </w:p>
        </w:tc>
      </w:tr>
    </w:tbl>
    <w:p w14:paraId="1D3B133D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💰</w:t>
      </w:r>
      <w:r w:rsidRPr="00F40C70">
        <w:t xml:space="preserve"> </w:t>
      </w:r>
      <w:r w:rsidRPr="00F40C70">
        <w:rPr>
          <w:b/>
          <w:bCs/>
        </w:rPr>
        <w:t>Cost</w:t>
      </w:r>
      <w:r w:rsidRPr="00F40C70">
        <w:t xml:space="preserve">: 100 × ₹900 = </w:t>
      </w:r>
      <w:r w:rsidRPr="00F40C70">
        <w:rPr>
          <w:b/>
          <w:bCs/>
        </w:rPr>
        <w:t>₹90,000 / year</w:t>
      </w:r>
    </w:p>
    <w:p w14:paraId="7E5DC0E1" w14:textId="77777777" w:rsidR="00F40C70" w:rsidRPr="00F40C70" w:rsidRDefault="00F40C70" w:rsidP="00F40C70">
      <w:r w:rsidRPr="00F40C70">
        <w:pict w14:anchorId="230B5194">
          <v:rect id="_x0000_i1107" style="width:0;height:1.5pt" o:hralign="center" o:hrstd="t" o:hr="t" fillcolor="#a0a0a0" stroked="f"/>
        </w:pict>
      </w:r>
    </w:p>
    <w:p w14:paraId="6DBD8101" w14:textId="77777777" w:rsidR="00F40C70" w:rsidRPr="00F40C70" w:rsidRDefault="00F40C70" w:rsidP="00F40C70">
      <w:pPr>
        <w:rPr>
          <w:b/>
          <w:bCs/>
        </w:rPr>
      </w:pPr>
      <w:r w:rsidRPr="00F40C70">
        <w:rPr>
          <w:b/>
          <w:bCs/>
        </w:rPr>
        <w:t>4️</w:t>
      </w:r>
      <w:r w:rsidRPr="00F40C70">
        <w:rPr>
          <w:rFonts w:ascii="Segoe UI Symbol" w:hAnsi="Segoe UI Symbol" w:cs="Segoe UI Symbol"/>
          <w:b/>
          <w:bCs/>
        </w:rPr>
        <w:t>⃣</w:t>
      </w:r>
      <w:r w:rsidRPr="00F40C70">
        <w:rPr>
          <w:b/>
          <w:bCs/>
        </w:rPr>
        <w:t xml:space="preserve"> Net ROI Summary (Client-Friendly)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467"/>
        <w:gridCol w:w="924"/>
      </w:tblGrid>
      <w:tr w:rsidR="00F40C70" w:rsidRPr="00F40C70" w14:paraId="12316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AFA94" w14:textId="77777777" w:rsidR="00F40C70" w:rsidRPr="00F40C70" w:rsidRDefault="00F40C70" w:rsidP="00F40C70">
            <w:pPr>
              <w:rPr>
                <w:b/>
                <w:bCs/>
              </w:rPr>
            </w:pPr>
            <w:r w:rsidRPr="00F40C7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23BB2F1" w14:textId="77777777" w:rsidR="00F40C70" w:rsidRPr="00F40C70" w:rsidRDefault="00F40C70" w:rsidP="00F40C70">
            <w:pPr>
              <w:rPr>
                <w:b/>
                <w:bCs/>
              </w:rPr>
            </w:pPr>
            <w:r w:rsidRPr="00F40C70">
              <w:rPr>
                <w:b/>
                <w:bCs/>
              </w:rPr>
              <w:t>Old Framework</w:t>
            </w:r>
          </w:p>
        </w:tc>
        <w:tc>
          <w:tcPr>
            <w:tcW w:w="0" w:type="auto"/>
            <w:vAlign w:val="center"/>
            <w:hideMark/>
          </w:tcPr>
          <w:p w14:paraId="374CA3B7" w14:textId="77777777" w:rsidR="00F40C70" w:rsidRPr="00F40C70" w:rsidRDefault="00F40C70" w:rsidP="00F40C70">
            <w:pPr>
              <w:rPr>
                <w:b/>
                <w:bCs/>
              </w:rPr>
            </w:pPr>
            <w:r w:rsidRPr="00F40C70">
              <w:rPr>
                <w:b/>
                <w:bCs/>
              </w:rPr>
              <w:t>New Tool</w:t>
            </w:r>
          </w:p>
        </w:tc>
      </w:tr>
      <w:tr w:rsidR="00F40C70" w:rsidRPr="00F40C70" w14:paraId="302C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EB01" w14:textId="77777777" w:rsidR="00F40C70" w:rsidRPr="00F40C70" w:rsidRDefault="00F40C70" w:rsidP="00F40C70">
            <w:r w:rsidRPr="00F40C70">
              <w:t>Annual Maintenance Hours</w:t>
            </w:r>
          </w:p>
        </w:tc>
        <w:tc>
          <w:tcPr>
            <w:tcW w:w="0" w:type="auto"/>
            <w:vAlign w:val="center"/>
            <w:hideMark/>
          </w:tcPr>
          <w:p w14:paraId="646C38D6" w14:textId="77777777" w:rsidR="00F40C70" w:rsidRPr="00F40C70" w:rsidRDefault="00F40C70" w:rsidP="00F40C70">
            <w:r w:rsidRPr="00F40C70">
              <w:t>~750</w:t>
            </w:r>
          </w:p>
        </w:tc>
        <w:tc>
          <w:tcPr>
            <w:tcW w:w="0" w:type="auto"/>
            <w:vAlign w:val="center"/>
            <w:hideMark/>
          </w:tcPr>
          <w:p w14:paraId="26CD61C7" w14:textId="77777777" w:rsidR="00F40C70" w:rsidRPr="00F40C70" w:rsidRDefault="00F40C70" w:rsidP="00F40C70">
            <w:r w:rsidRPr="00F40C70">
              <w:t>~100</w:t>
            </w:r>
          </w:p>
        </w:tc>
      </w:tr>
      <w:tr w:rsidR="00F40C70" w:rsidRPr="00F40C70" w14:paraId="44464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4FCD" w14:textId="77777777" w:rsidR="00F40C70" w:rsidRPr="00F40C70" w:rsidRDefault="00F40C70" w:rsidP="00F40C70">
            <w:r w:rsidRPr="00F40C70">
              <w:t>Annual Cost</w:t>
            </w:r>
          </w:p>
        </w:tc>
        <w:tc>
          <w:tcPr>
            <w:tcW w:w="0" w:type="auto"/>
            <w:vAlign w:val="center"/>
            <w:hideMark/>
          </w:tcPr>
          <w:p w14:paraId="55ED3739" w14:textId="77777777" w:rsidR="00F40C70" w:rsidRPr="00F40C70" w:rsidRDefault="00F40C70" w:rsidP="00F40C70">
            <w:r w:rsidRPr="00F40C70">
              <w:t>₹9,00,000</w:t>
            </w:r>
          </w:p>
        </w:tc>
        <w:tc>
          <w:tcPr>
            <w:tcW w:w="0" w:type="auto"/>
            <w:vAlign w:val="center"/>
            <w:hideMark/>
          </w:tcPr>
          <w:p w14:paraId="086C780D" w14:textId="77777777" w:rsidR="00F40C70" w:rsidRPr="00F40C70" w:rsidRDefault="00F40C70" w:rsidP="00F40C70">
            <w:r w:rsidRPr="00F40C70">
              <w:t>₹90,000</w:t>
            </w:r>
          </w:p>
        </w:tc>
      </w:tr>
      <w:tr w:rsidR="00F40C70" w:rsidRPr="00F40C70" w14:paraId="37A2B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300B" w14:textId="77777777" w:rsidR="00F40C70" w:rsidRPr="00F40C70" w:rsidRDefault="00F40C70" w:rsidP="00F40C70">
            <w:r w:rsidRPr="00F40C70">
              <w:rPr>
                <w:b/>
                <w:bCs/>
              </w:rPr>
              <w:t>Reduction</w:t>
            </w:r>
          </w:p>
        </w:tc>
        <w:tc>
          <w:tcPr>
            <w:tcW w:w="0" w:type="auto"/>
            <w:vAlign w:val="center"/>
            <w:hideMark/>
          </w:tcPr>
          <w:p w14:paraId="31CEEBA4" w14:textId="77777777" w:rsidR="00F40C70" w:rsidRPr="00F40C70" w:rsidRDefault="00F40C70" w:rsidP="00F40C70">
            <w:r w:rsidRPr="00F40C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32BDA7" w14:textId="77777777" w:rsidR="00F40C70" w:rsidRPr="00F40C70" w:rsidRDefault="00F40C70" w:rsidP="00F40C70">
            <w:r w:rsidRPr="00F40C70">
              <w:rPr>
                <w:b/>
                <w:bCs/>
              </w:rPr>
              <w:t>~87% ↓</w:t>
            </w:r>
          </w:p>
        </w:tc>
      </w:tr>
    </w:tbl>
    <w:p w14:paraId="77478F6C" w14:textId="77777777" w:rsidR="00F40C70" w:rsidRPr="00F40C70" w:rsidRDefault="00F40C70" w:rsidP="00F40C70">
      <w:r w:rsidRPr="00F40C70">
        <w:rPr>
          <w:rFonts w:ascii="Segoe UI Emoji" w:hAnsi="Segoe UI Emoji" w:cs="Segoe UI Emoji"/>
        </w:rPr>
        <w:t>📌</w:t>
      </w:r>
      <w:r w:rsidRPr="00F40C70">
        <w:t xml:space="preserve"> </w:t>
      </w:r>
      <w:r w:rsidRPr="00F40C70">
        <w:rPr>
          <w:b/>
          <w:bCs/>
        </w:rPr>
        <w:t>Key Justification</w:t>
      </w:r>
    </w:p>
    <w:p w14:paraId="0F5619C0" w14:textId="77777777" w:rsidR="00F40C70" w:rsidRPr="00F40C70" w:rsidRDefault="00F40C70" w:rsidP="00F40C70">
      <w:r w:rsidRPr="00F40C70">
        <w:t xml:space="preserve">Maintenance drops not because of fewer changes, but because </w:t>
      </w:r>
      <w:r w:rsidRPr="00F40C70">
        <w:rPr>
          <w:b/>
          <w:bCs/>
        </w:rPr>
        <w:t>changes are absorbed at design-model level instead of test-case level</w:t>
      </w:r>
      <w:r w:rsidRPr="00F40C70">
        <w:t>.</w:t>
      </w:r>
    </w:p>
    <w:p w14:paraId="7526836F" w14:textId="77777777" w:rsidR="00F40C70" w:rsidRPr="00F40C70" w:rsidRDefault="00F40C70" w:rsidP="00F40C70">
      <w:r w:rsidRPr="00F40C70">
        <w:pict w14:anchorId="04456121">
          <v:rect id="_x0000_i1108" style="width:0;height:1.5pt" o:hralign="center" o:hrstd="t" o:hr="t" fillcolor="#a0a0a0" stroked="f"/>
        </w:pict>
      </w:r>
    </w:p>
    <w:p w14:paraId="618D2B5D" w14:textId="77777777" w:rsidR="00F40C70" w:rsidRPr="00F40C70" w:rsidRDefault="00F40C70" w:rsidP="00F40C70">
      <w:pPr>
        <w:rPr>
          <w:b/>
          <w:bCs/>
        </w:rPr>
      </w:pPr>
      <w:r w:rsidRPr="00F40C70">
        <w:rPr>
          <w:b/>
          <w:bCs/>
        </w:rPr>
        <w:t>5️</w:t>
      </w:r>
      <w:r w:rsidRPr="00F40C70">
        <w:rPr>
          <w:rFonts w:ascii="Segoe UI Symbol" w:hAnsi="Segoe UI Symbol" w:cs="Segoe UI Symbol"/>
          <w:b/>
          <w:bCs/>
        </w:rPr>
        <w:t>⃣</w:t>
      </w:r>
      <w:r w:rsidRPr="00F40C70">
        <w:rPr>
          <w:b/>
          <w:bCs/>
        </w:rPr>
        <w:t xml:space="preserve"> One-Line Executive Justification (Use in Slides)</w:t>
      </w:r>
    </w:p>
    <w:p w14:paraId="7FC57A4E" w14:textId="77777777" w:rsidR="00F40C70" w:rsidRPr="00F40C70" w:rsidRDefault="00F40C70" w:rsidP="00F40C70">
      <w:r w:rsidRPr="00F40C70">
        <w:t>“The legacy Cucumber framework requires test-case-level fixes for every UI or data change, resulting in ~750 maintenance hours annually, whereas the UI-based automation tool absorbs changes centrally, reducing maintenance effort by ~87%.”</w:t>
      </w:r>
    </w:p>
    <w:p w14:paraId="63EAEE56" w14:textId="77777777" w:rsidR="00906378" w:rsidRDefault="00906378"/>
    <w:sectPr w:rsidR="00906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CC8"/>
    <w:multiLevelType w:val="multilevel"/>
    <w:tmpl w:val="5BC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3A4D"/>
    <w:multiLevelType w:val="multilevel"/>
    <w:tmpl w:val="A65A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51AD5"/>
    <w:multiLevelType w:val="multilevel"/>
    <w:tmpl w:val="1AC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112FF"/>
    <w:multiLevelType w:val="multilevel"/>
    <w:tmpl w:val="D406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F039E"/>
    <w:multiLevelType w:val="multilevel"/>
    <w:tmpl w:val="CA84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10926"/>
    <w:multiLevelType w:val="multilevel"/>
    <w:tmpl w:val="2B9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A755A"/>
    <w:multiLevelType w:val="multilevel"/>
    <w:tmpl w:val="B982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756F7"/>
    <w:multiLevelType w:val="multilevel"/>
    <w:tmpl w:val="287A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D1966"/>
    <w:multiLevelType w:val="multilevel"/>
    <w:tmpl w:val="273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D2AED"/>
    <w:multiLevelType w:val="multilevel"/>
    <w:tmpl w:val="E26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C29FE"/>
    <w:multiLevelType w:val="multilevel"/>
    <w:tmpl w:val="780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577A1"/>
    <w:multiLevelType w:val="multilevel"/>
    <w:tmpl w:val="572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2489E"/>
    <w:multiLevelType w:val="multilevel"/>
    <w:tmpl w:val="175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027BF"/>
    <w:multiLevelType w:val="multilevel"/>
    <w:tmpl w:val="2AC8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86520">
    <w:abstractNumId w:val="7"/>
  </w:num>
  <w:num w:numId="2" w16cid:durableId="2034766782">
    <w:abstractNumId w:val="9"/>
  </w:num>
  <w:num w:numId="3" w16cid:durableId="1032077921">
    <w:abstractNumId w:val="2"/>
  </w:num>
  <w:num w:numId="4" w16cid:durableId="1617633929">
    <w:abstractNumId w:val="5"/>
  </w:num>
  <w:num w:numId="5" w16cid:durableId="596980556">
    <w:abstractNumId w:val="1"/>
  </w:num>
  <w:num w:numId="6" w16cid:durableId="1350133415">
    <w:abstractNumId w:val="4"/>
  </w:num>
  <w:num w:numId="7" w16cid:durableId="1707947143">
    <w:abstractNumId w:val="10"/>
  </w:num>
  <w:num w:numId="8" w16cid:durableId="1785422117">
    <w:abstractNumId w:val="13"/>
  </w:num>
  <w:num w:numId="9" w16cid:durableId="715155208">
    <w:abstractNumId w:val="6"/>
  </w:num>
  <w:num w:numId="10" w16cid:durableId="252905276">
    <w:abstractNumId w:val="12"/>
  </w:num>
  <w:num w:numId="11" w16cid:durableId="1403336336">
    <w:abstractNumId w:val="3"/>
  </w:num>
  <w:num w:numId="12" w16cid:durableId="158473038">
    <w:abstractNumId w:val="11"/>
  </w:num>
  <w:num w:numId="13" w16cid:durableId="1536456591">
    <w:abstractNumId w:val="8"/>
  </w:num>
  <w:num w:numId="14" w16cid:durableId="28404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70"/>
    <w:rsid w:val="00124F27"/>
    <w:rsid w:val="00615664"/>
    <w:rsid w:val="00906378"/>
    <w:rsid w:val="00AD5268"/>
    <w:rsid w:val="00F4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81E3"/>
  <w15:chartTrackingRefBased/>
  <w15:docId w15:val="{DDE2155C-8053-4177-AAF8-A02D891A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Gangrade</dc:creator>
  <cp:keywords/>
  <dc:description/>
  <cp:lastModifiedBy>Rahul Gangrade</cp:lastModifiedBy>
  <cp:revision>1</cp:revision>
  <dcterms:created xsi:type="dcterms:W3CDTF">2026-01-21T06:53:00Z</dcterms:created>
  <dcterms:modified xsi:type="dcterms:W3CDTF">2026-01-21T06:53:00Z</dcterms:modified>
</cp:coreProperties>
</file>