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https://github.com/coding-blocks-archives/machine-learning-online-2018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</w:rPr>
      </w:pPr>
      <w:bookmarkStart w:colFirst="0" w:colLast="0" w:name="_rpp0tex4ix68" w:id="0"/>
      <w:bookmarkEnd w:id="0"/>
      <w:r w:rsidDel="00000000" w:rsidR="00000000" w:rsidRPr="00000000">
        <w:rPr>
          <w:b w:val="1"/>
          <w:rtl w:val="0"/>
        </w:rPr>
        <w:t xml:space="preserve">Day 1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Prerequisite</w:t>
      </w:r>
    </w:p>
    <w:p w:rsidR="00000000" w:rsidDel="00000000" w:rsidP="00000000" w:rsidRDefault="00000000" w:rsidRPr="00000000" w14:paraId="0000000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Anaconda </w:t>
      </w:r>
    </w:p>
    <w:p w:rsidR="00000000" w:rsidDel="00000000" w:rsidP="00000000" w:rsidRDefault="00000000" w:rsidRPr="00000000" w14:paraId="00000005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Original link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https://www.anaconda.com/products/individual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https://www.youtube.com/watch?v=5mDYijMfSzs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Ubuntu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https://www.youtube.com/watch?v=DY0DB_NwEu0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Revise some Python Stuff </w:t>
      </w:r>
    </w:p>
    <w:p w:rsidR="00000000" w:rsidDel="00000000" w:rsidP="00000000" w:rsidRDefault="00000000" w:rsidRPr="00000000" w14:paraId="00000009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Free code camp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https://www.youtube.com/watch?v=rfscVS0vtbw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Class Presentations</w:t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….. will be done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Class video</w:t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….. 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Class codes</w:t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 Link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Quiz</w:t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Home work</w:t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Same is prerequisites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before="480" w:lineRule="auto"/>
        <w:rPr>
          <w:b w:val="1"/>
        </w:rPr>
      </w:pPr>
      <w:bookmarkStart w:colFirst="0" w:colLast="0" w:name="_jnvo7lo4u01o" w:id="1"/>
      <w:bookmarkEnd w:id="1"/>
      <w:r w:rsidDel="00000000" w:rsidR="00000000" w:rsidRPr="00000000">
        <w:rPr>
          <w:b w:val="1"/>
          <w:rtl w:val="0"/>
        </w:rPr>
        <w:t xml:space="preserve">Day 2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Prerequisite</w:t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Download Anaconda </w:t>
      </w:r>
    </w:p>
    <w:p w:rsidR="00000000" w:rsidDel="00000000" w:rsidP="00000000" w:rsidRDefault="00000000" w:rsidRPr="00000000" w14:paraId="0000001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Original link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https://www.anaconda.com/products/individual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https://www.youtube.com/watch?v=5mDYijMfSzs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Ubuntu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https://www.youtube.com/watch?v=DY0DB_NwEu0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Revise some Python Stuff </w:t>
      </w:r>
    </w:p>
    <w:p w:rsidR="00000000" w:rsidDel="00000000" w:rsidP="00000000" w:rsidRDefault="00000000" w:rsidRPr="00000000" w14:paraId="0000001E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Free code camp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https://www.youtube.com/watch?v=rfscVS0vtbw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Class Presentations</w:t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Machine Learning Algorithm</w:t>
      </w:r>
    </w:p>
    <w:p w:rsidR="00000000" w:rsidDel="00000000" w:rsidP="00000000" w:rsidRDefault="00000000" w:rsidRPr="00000000" w14:paraId="00000021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2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2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Class video</w:t>
      </w:r>
    </w:p>
    <w:p w:rsidR="00000000" w:rsidDel="00000000" w:rsidP="00000000" w:rsidRDefault="00000000" w:rsidRPr="00000000" w14:paraId="0000002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….. 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Class codes</w:t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Github Link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Quiz</w:t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Home work</w:t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2D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Same is prerequisites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spacing w:before="480" w:lineRule="auto"/>
        <w:rPr>
          <w:b w:val="1"/>
        </w:rPr>
      </w:pPr>
      <w:bookmarkStart w:colFirst="0" w:colLast="0" w:name="_ncpyycmw6o9n" w:id="2"/>
      <w:bookmarkEnd w:id="2"/>
      <w:r w:rsidDel="00000000" w:rsidR="00000000" w:rsidRPr="00000000">
        <w:rPr>
          <w:b w:val="1"/>
          <w:rtl w:val="0"/>
        </w:rPr>
        <w:t xml:space="preserve">Day 3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ML Pipeline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The training set, Testing Set and validation test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Splitting the data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Bias Variance Trade-Offs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Cross validation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Titanic Data Preprocessing Go Through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Resource for data-preprocessing 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Educative ….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Kaggle microcources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Datacamp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Medium Preprocessing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ind w:left="144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https://towardsdatascience.com/feature-engineering-for-machine-learning-3a5e293a5114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spacing w:before="480" w:lineRule="auto"/>
        <w:rPr>
          <w:b w:val="1"/>
        </w:rPr>
      </w:pPr>
      <w:bookmarkStart w:colFirst="0" w:colLast="0" w:name="_ttwbhvcytqo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spacing w:before="480" w:lineRule="auto"/>
        <w:rPr>
          <w:b w:val="1"/>
        </w:rPr>
      </w:pPr>
      <w:bookmarkStart w:colFirst="0" w:colLast="0" w:name="_w18w9wackst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spacing w:before="480" w:lineRule="auto"/>
        <w:rPr>
          <w:b w:val="1"/>
        </w:rPr>
      </w:pPr>
      <w:bookmarkStart w:colFirst="0" w:colLast="0" w:name="_8rmvwxia03pj" w:id="5"/>
      <w:bookmarkEnd w:id="5"/>
      <w:r w:rsidDel="00000000" w:rsidR="00000000" w:rsidRPr="00000000">
        <w:rPr>
          <w:b w:val="1"/>
          <w:rtl w:val="0"/>
        </w:rPr>
        <w:t xml:space="preserve">Day 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Type to ML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Supervised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Unsupervised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Data-sets must be put on dropbox and must be standardised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KNN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Scratch --- 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Sklearn </w:t>
      </w:r>
    </w:p>
    <w:p w:rsidR="00000000" w:rsidDel="00000000" w:rsidP="00000000" w:rsidRDefault="00000000" w:rsidRPr="00000000" w14:paraId="00000047">
      <w:pPr>
        <w:numPr>
          <w:ilvl w:val="4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MNIST</w:t>
      </w:r>
    </w:p>
    <w:p w:rsidR="00000000" w:rsidDel="00000000" w:rsidP="00000000" w:rsidRDefault="00000000" w:rsidRPr="00000000" w14:paraId="00000048">
      <w:pPr>
        <w:numPr>
          <w:ilvl w:val="4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Titanic</w:t>
      </w:r>
    </w:p>
    <w:p w:rsidR="00000000" w:rsidDel="00000000" w:rsidP="00000000" w:rsidRDefault="00000000" w:rsidRPr="00000000" w14:paraId="00000049">
      <w:pPr>
        <w:numPr>
          <w:ilvl w:val="4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Face detection and recognition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KNN basic theory and intuition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Underfitting and overfitting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Time complexity analysis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88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https://medium.com/machinelearningalgorithms/k-nearest-neighbors-c9823dca611b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DBscan stateoftheart - moon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Kmean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Dominant Color extraction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spacing w:before="480" w:lineRule="auto"/>
        <w:rPr>
          <w:b w:val="1"/>
        </w:rPr>
      </w:pPr>
      <w:bookmarkStart w:colFirst="0" w:colLast="0" w:name="_dt6ron63saze" w:id="6"/>
      <w:bookmarkEnd w:id="6"/>
      <w:r w:rsidDel="00000000" w:rsidR="00000000" w:rsidRPr="00000000">
        <w:rPr>
          <w:b w:val="1"/>
          <w:rtl w:val="0"/>
        </w:rPr>
        <w:t xml:space="preserve">Day 5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 regression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Blog 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scratch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Boston house prediction dataset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Stock price</w:t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3-D contour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keepNext w:val="0"/>
        <w:keepLines w:val="0"/>
        <w:spacing w:before="480" w:lineRule="auto"/>
        <w:rPr>
          <w:b w:val="1"/>
        </w:rPr>
      </w:pPr>
      <w:bookmarkStart w:colFirst="0" w:colLast="0" w:name="_44yhhnux76le" w:id="7"/>
      <w:bookmarkEnd w:id="7"/>
      <w:r w:rsidDel="00000000" w:rsidR="00000000" w:rsidRPr="00000000">
        <w:rPr>
          <w:b w:val="1"/>
          <w:rtl w:val="0"/>
        </w:rPr>
        <w:t xml:space="preserve">Day 6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SVM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Dog cat classification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Hypertuning 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Titanic</w:t>
      </w:r>
    </w:p>
    <w:p w:rsidR="00000000" w:rsidDel="00000000" w:rsidP="00000000" w:rsidRDefault="00000000" w:rsidRPr="00000000" w14:paraId="00000062">
      <w:pPr>
        <w:pStyle w:val="Heading1"/>
        <w:keepNext w:val="0"/>
        <w:keepLines w:val="0"/>
        <w:spacing w:before="480" w:lineRule="auto"/>
        <w:rPr>
          <w:b w:val="1"/>
        </w:rPr>
      </w:pPr>
      <w:bookmarkStart w:colFirst="0" w:colLast="0" w:name="_dedj1o7dftrv" w:id="8"/>
      <w:bookmarkEnd w:id="8"/>
      <w:r w:rsidDel="00000000" w:rsidR="00000000" w:rsidRPr="00000000">
        <w:rPr>
          <w:b w:val="1"/>
          <w:rtl w:val="0"/>
        </w:rPr>
        <w:t xml:space="preserve">Day 7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Ensemble</w:t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Begging - random forest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Boosting</w:t>
      </w:r>
    </w:p>
    <w:p w:rsidR="00000000" w:rsidDel="00000000" w:rsidP="00000000" w:rsidRDefault="00000000" w:rsidRPr="00000000" w14:paraId="00000066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Adaboosting</w:t>
      </w:r>
    </w:p>
    <w:p w:rsidR="00000000" w:rsidDel="00000000" w:rsidP="00000000" w:rsidRDefault="00000000" w:rsidRPr="00000000" w14:paraId="00000067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XGboosting</w:t>
      </w:r>
    </w:p>
    <w:p w:rsidR="00000000" w:rsidDel="00000000" w:rsidP="00000000" w:rsidRDefault="00000000" w:rsidRPr="00000000" w14:paraId="00000068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Catboosting</w:t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Hypertuning</w:t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Evaluation matrix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keepNext w:val="0"/>
        <w:keepLines w:val="0"/>
        <w:spacing w:before="480" w:lineRule="auto"/>
        <w:rPr>
          <w:b w:val="1"/>
        </w:rPr>
      </w:pPr>
      <w:bookmarkStart w:colFirst="0" w:colLast="0" w:name="_m8ayedwvzad7" w:id="9"/>
      <w:bookmarkEnd w:id="9"/>
      <w:r w:rsidDel="00000000" w:rsidR="00000000" w:rsidRPr="00000000">
        <w:rPr>
          <w:b w:val="1"/>
          <w:rtl w:val="0"/>
        </w:rPr>
        <w:t xml:space="preserve">Day 8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Neural Network -- intuition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 - keras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-- </w:t>
      </w:r>
    </w:p>
    <w:p w:rsidR="00000000" w:rsidDel="00000000" w:rsidP="00000000" w:rsidRDefault="00000000" w:rsidRPr="00000000" w14:paraId="00000070">
      <w:pPr>
        <w:numPr>
          <w:ilvl w:val="1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MNIST</w:t>
      </w:r>
    </w:p>
    <w:p w:rsidR="00000000" w:rsidDel="00000000" w:rsidP="00000000" w:rsidRDefault="00000000" w:rsidRPr="00000000" w14:paraId="00000071">
      <w:pPr>
        <w:numPr>
          <w:ilvl w:val="1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Fashion MNIST</w:t>
      </w:r>
    </w:p>
    <w:p w:rsidR="00000000" w:rsidDel="00000000" w:rsidP="00000000" w:rsidRDefault="00000000" w:rsidRPr="00000000" w14:paraId="00000072">
      <w:pPr>
        <w:pStyle w:val="Heading1"/>
        <w:keepNext w:val="0"/>
        <w:keepLines w:val="0"/>
        <w:spacing w:before="480" w:lineRule="auto"/>
        <w:rPr>
          <w:b w:val="1"/>
        </w:rPr>
      </w:pPr>
      <w:bookmarkStart w:colFirst="0" w:colLast="0" w:name="_41pa0nulf1x3" w:id="10"/>
      <w:bookmarkEnd w:id="10"/>
      <w:r w:rsidDel="00000000" w:rsidR="00000000" w:rsidRPr="00000000">
        <w:rPr>
          <w:b w:val="1"/>
          <w:rtl w:val="0"/>
        </w:rPr>
        <w:t xml:space="preserve">Day 9 [computer vision basics]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CNN</w:t>
      </w:r>
    </w:p>
    <w:p w:rsidR="00000000" w:rsidDel="00000000" w:rsidP="00000000" w:rsidRDefault="00000000" w:rsidRPr="00000000" w14:paraId="00000074">
      <w:pPr>
        <w:numPr>
          <w:ilvl w:val="1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Emotion recogniser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Transfer learning</w:t>
      </w:r>
    </w:p>
    <w:p w:rsidR="00000000" w:rsidDel="00000000" w:rsidP="00000000" w:rsidRDefault="00000000" w:rsidRPr="00000000" w14:paraId="00000076">
      <w:pPr>
        <w:numPr>
          <w:ilvl w:val="1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Human , cat , dog horse classifier </w:t>
      </w:r>
    </w:p>
    <w:p w:rsidR="00000000" w:rsidDel="00000000" w:rsidP="00000000" w:rsidRDefault="00000000" w:rsidRPr="00000000" w14:paraId="00000077">
      <w:pPr>
        <w:pStyle w:val="Heading1"/>
        <w:keepNext w:val="0"/>
        <w:keepLines w:val="0"/>
        <w:spacing w:before="480" w:lineRule="auto"/>
        <w:rPr>
          <w:b w:val="1"/>
        </w:rPr>
      </w:pPr>
      <w:bookmarkStart w:colFirst="0" w:colLast="0" w:name="_4ntvc6c2xqxq" w:id="11"/>
      <w:bookmarkEnd w:id="11"/>
      <w:r w:rsidDel="00000000" w:rsidR="00000000" w:rsidRPr="00000000">
        <w:rPr>
          <w:b w:val="1"/>
          <w:rtl w:val="0"/>
        </w:rPr>
        <w:t xml:space="preserve">Day 10 [NLP - text part ]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RNN 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Sentiment analysis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Image captioning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keepNext w:val="0"/>
        <w:keepLines w:val="0"/>
        <w:spacing w:before="480" w:lineRule="auto"/>
        <w:ind w:left="0" w:firstLine="0"/>
        <w:rPr>
          <w:b w:val="1"/>
        </w:rPr>
      </w:pPr>
      <w:bookmarkStart w:colFirst="0" w:colLast="0" w:name="_3bgj0ohuk89e" w:id="12"/>
      <w:bookmarkEnd w:id="12"/>
      <w:r w:rsidDel="00000000" w:rsidR="00000000" w:rsidRPr="00000000">
        <w:rPr>
          <w:b w:val="1"/>
          <w:rtl w:val="0"/>
        </w:rPr>
        <w:t xml:space="preserve">Home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ind w:left="216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All algorithm to a titanic dataset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160" w:before="160" w:lineRule="auto"/>
        <w:ind w:left="216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a) Regression Problems</w:t>
      </w:r>
    </w:p>
    <w:p w:rsidR="00000000" w:rsidDel="00000000" w:rsidP="00000000" w:rsidRDefault="00000000" w:rsidRPr="00000000" w14:paraId="0000008B">
      <w:pPr>
        <w:numPr>
          <w:ilvl w:val="2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160" w:lineRule="auto"/>
        <w:ind w:left="288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How much did it rain:- </w:t>
      </w:r>
      <w:hyperlink r:id="rId17">
        <w:r w:rsidDel="00000000" w:rsidR="00000000" w:rsidRPr="00000000">
          <w:rPr>
            <w:b w:val="1"/>
            <w:color w:val="008abc"/>
            <w:sz w:val="21"/>
            <w:szCs w:val="21"/>
            <w:rtl w:val="0"/>
          </w:rPr>
          <w:t xml:space="preserve">https://www.kaggle.com/c/how-much-did-it-rain-ii/overview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2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288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Inventory Demand:- </w:t>
      </w:r>
      <w:hyperlink r:id="rId18">
        <w:r w:rsidDel="00000000" w:rsidR="00000000" w:rsidRPr="00000000">
          <w:rPr>
            <w:b w:val="1"/>
            <w:color w:val="008abc"/>
            <w:sz w:val="21"/>
            <w:szCs w:val="21"/>
            <w:rtl w:val="0"/>
          </w:rPr>
          <w:t xml:space="preserve">https://www.kaggle.com/c/grupo-bimbo-inventory-demand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2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288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Property Inspection prediction:- </w:t>
      </w:r>
      <w:hyperlink r:id="rId19">
        <w:r w:rsidDel="00000000" w:rsidR="00000000" w:rsidRPr="00000000">
          <w:rPr>
            <w:b w:val="1"/>
            <w:color w:val="008abc"/>
            <w:sz w:val="21"/>
            <w:szCs w:val="21"/>
            <w:rtl w:val="0"/>
          </w:rPr>
          <w:t xml:space="preserve">https://www.kaggle.com/c/liberty-mutual-group-property-inspection-prediction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2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288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Restaurant Revenue prediction:- </w:t>
      </w:r>
      <w:hyperlink r:id="rId20">
        <w:r w:rsidDel="00000000" w:rsidR="00000000" w:rsidRPr="00000000">
          <w:rPr>
            <w:b w:val="1"/>
            <w:color w:val="008abc"/>
            <w:sz w:val="21"/>
            <w:szCs w:val="21"/>
            <w:rtl w:val="0"/>
          </w:rPr>
          <w:t xml:space="preserve">https://www.kaggle.com/c/restaurant-revenue-prediction/data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2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160" w:before="0" w:beforeAutospacing="0" w:lineRule="auto"/>
        <w:ind w:left="288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IMDB Box office Prediction:-</w:t>
      </w:r>
      <w:hyperlink r:id="rId21">
        <w:r w:rsidDel="00000000" w:rsidR="00000000" w:rsidRPr="00000000">
          <w:rPr>
            <w:b w:val="1"/>
            <w:color w:val="008abc"/>
            <w:sz w:val="21"/>
            <w:szCs w:val="21"/>
            <w:rtl w:val="0"/>
          </w:rPr>
          <w:t xml:space="preserve">https://www.kaggle.com/c/tmdb-box-office-prediction/overview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160" w:before="160" w:lineRule="auto"/>
        <w:ind w:left="216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b) Classification problems</w:t>
      </w:r>
    </w:p>
    <w:p w:rsidR="00000000" w:rsidDel="00000000" w:rsidP="00000000" w:rsidRDefault="00000000" w:rsidRPr="00000000" w14:paraId="00000091">
      <w:pPr>
        <w:numPr>
          <w:ilvl w:val="2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160" w:lineRule="auto"/>
        <w:ind w:left="288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Employee Access challenge :- </w:t>
      </w:r>
      <w:hyperlink r:id="rId22">
        <w:r w:rsidDel="00000000" w:rsidR="00000000" w:rsidRPr="00000000">
          <w:rPr>
            <w:b w:val="1"/>
            <w:color w:val="008abc"/>
            <w:sz w:val="21"/>
            <w:szCs w:val="21"/>
            <w:rtl w:val="0"/>
          </w:rPr>
          <w:t xml:space="preserve">https://www.kaggle.com/c/amazon-employee-access-challenge/overview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2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288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Titanic :- </w:t>
      </w:r>
      <w:hyperlink r:id="rId23">
        <w:r w:rsidDel="00000000" w:rsidR="00000000" w:rsidRPr="00000000">
          <w:rPr>
            <w:b w:val="1"/>
            <w:color w:val="008abc"/>
            <w:sz w:val="21"/>
            <w:szCs w:val="21"/>
            <w:rtl w:val="0"/>
          </w:rPr>
          <w:t xml:space="preserve">https://www.kaggle.com/c/titanic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2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288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San Francisco crime:- </w:t>
      </w:r>
      <w:hyperlink r:id="rId24">
        <w:r w:rsidDel="00000000" w:rsidR="00000000" w:rsidRPr="00000000">
          <w:rPr>
            <w:b w:val="1"/>
            <w:color w:val="008abc"/>
            <w:sz w:val="21"/>
            <w:szCs w:val="21"/>
            <w:rtl w:val="0"/>
          </w:rPr>
          <w:t xml:space="preserve">https://www.kaggle.com/c/sf-crime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2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288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Customer satisfcation:-</w:t>
      </w:r>
      <w:hyperlink r:id="rId25">
        <w:r w:rsidDel="00000000" w:rsidR="00000000" w:rsidRPr="00000000">
          <w:rPr>
            <w:b w:val="1"/>
            <w:color w:val="008abc"/>
            <w:sz w:val="21"/>
            <w:szCs w:val="21"/>
            <w:rtl w:val="0"/>
          </w:rPr>
          <w:t xml:space="preserve">https://www.kaggle.com/c/santander-customer-satisfaction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2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288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Trip type classification:- </w:t>
      </w:r>
      <w:hyperlink r:id="rId26">
        <w:r w:rsidDel="00000000" w:rsidR="00000000" w:rsidRPr="00000000">
          <w:rPr>
            <w:b w:val="1"/>
            <w:color w:val="008abc"/>
            <w:sz w:val="21"/>
            <w:szCs w:val="21"/>
            <w:rtl w:val="0"/>
          </w:rPr>
          <w:t xml:space="preserve">https://www.kaggle.com/c/walmart-recruiting-trip-type-classification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2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160" w:before="0" w:beforeAutospacing="0" w:lineRule="auto"/>
        <w:ind w:left="288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Categorize cusine:- </w:t>
      </w:r>
      <w:hyperlink r:id="rId27">
        <w:r w:rsidDel="00000000" w:rsidR="00000000" w:rsidRPr="00000000">
          <w:rPr>
            <w:b w:val="1"/>
            <w:color w:val="008abc"/>
            <w:sz w:val="21"/>
            <w:szCs w:val="21"/>
            <w:rtl w:val="0"/>
          </w:rPr>
          <w:t xml:space="preserve">https://www.kaggle.com/c/whats-cooking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keepNext w:val="0"/>
        <w:keepLines w:val="0"/>
        <w:spacing w:before="480" w:lineRule="auto"/>
        <w:rPr/>
      </w:pPr>
      <w:bookmarkStart w:colFirst="0" w:colLast="0" w:name="_rysqswtlzn2c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kaggle.com/c/restaurant-revenue-prediction/data" TargetMode="External"/><Relationship Id="rId22" Type="http://schemas.openxmlformats.org/officeDocument/2006/relationships/hyperlink" Target="https://www.kaggle.com/c/amazon-employee-access-challenge/overview" TargetMode="External"/><Relationship Id="rId21" Type="http://schemas.openxmlformats.org/officeDocument/2006/relationships/hyperlink" Target="https://www.kaggle.com/c/tmdb-box-office-prediction/overview" TargetMode="External"/><Relationship Id="rId24" Type="http://schemas.openxmlformats.org/officeDocument/2006/relationships/hyperlink" Target="https://www.kaggle.com/c/sf-crime" TargetMode="External"/><Relationship Id="rId23" Type="http://schemas.openxmlformats.org/officeDocument/2006/relationships/hyperlink" Target="https://www.kaggle.com/c/titani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DY0DB_NwEu0" TargetMode="External"/><Relationship Id="rId26" Type="http://schemas.openxmlformats.org/officeDocument/2006/relationships/hyperlink" Target="https://www.kaggle.com/c/walmart-recruiting-trip-type-classification" TargetMode="External"/><Relationship Id="rId25" Type="http://schemas.openxmlformats.org/officeDocument/2006/relationships/hyperlink" Target="https://www.kaggle.com/c/santander-customer-satisfaction" TargetMode="External"/><Relationship Id="rId27" Type="http://schemas.openxmlformats.org/officeDocument/2006/relationships/hyperlink" Target="https://www.kaggle.com/c/whats-cook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oding-blocks-archives/machine-learning-online-2018" TargetMode="External"/><Relationship Id="rId7" Type="http://schemas.openxmlformats.org/officeDocument/2006/relationships/hyperlink" Target="https://www.anaconda.com/products/individual" TargetMode="External"/><Relationship Id="rId8" Type="http://schemas.openxmlformats.org/officeDocument/2006/relationships/hyperlink" Target="https://www.youtube.com/watch?v=5mDYijMfSzs" TargetMode="External"/><Relationship Id="rId11" Type="http://schemas.openxmlformats.org/officeDocument/2006/relationships/hyperlink" Target="https://www.anaconda.com/products/individual" TargetMode="External"/><Relationship Id="rId10" Type="http://schemas.openxmlformats.org/officeDocument/2006/relationships/hyperlink" Target="https://www.youtube.com/watch?v=rfscVS0vtbw" TargetMode="External"/><Relationship Id="rId13" Type="http://schemas.openxmlformats.org/officeDocument/2006/relationships/hyperlink" Target="https://www.youtube.com/watch?v=DY0DB_NwEu0" TargetMode="External"/><Relationship Id="rId12" Type="http://schemas.openxmlformats.org/officeDocument/2006/relationships/hyperlink" Target="https://www.youtube.com/watch?v=5mDYijMfSzs" TargetMode="External"/><Relationship Id="rId15" Type="http://schemas.openxmlformats.org/officeDocument/2006/relationships/hyperlink" Target="https://towardsdatascience.com/feature-engineering-for-machine-learning-3a5e293a5114" TargetMode="External"/><Relationship Id="rId14" Type="http://schemas.openxmlformats.org/officeDocument/2006/relationships/hyperlink" Target="https://www.youtube.com/watch?v=rfscVS0vtbw" TargetMode="External"/><Relationship Id="rId17" Type="http://schemas.openxmlformats.org/officeDocument/2006/relationships/hyperlink" Target="https://www.kaggle.com/c/how-much-did-it-rain-ii/overview" TargetMode="External"/><Relationship Id="rId16" Type="http://schemas.openxmlformats.org/officeDocument/2006/relationships/hyperlink" Target="https://medium.com/machinelearningalgorithms/k-nearest-neighbors-c9823dca611b" TargetMode="External"/><Relationship Id="rId19" Type="http://schemas.openxmlformats.org/officeDocument/2006/relationships/hyperlink" Target="https://www.kaggle.com/c/liberty-mutual-group-property-inspection-prediction" TargetMode="External"/><Relationship Id="rId18" Type="http://schemas.openxmlformats.org/officeDocument/2006/relationships/hyperlink" Target="https://www.kaggle.com/c/grupo-bimbo-inventory-dem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