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EOS x SPORTFIVE: F1 Intro Call Script</w:t>
      </w:r>
    </w:p>
    <w:p>
      <w:pPr>
        <w:spacing w:after="80" w:before="80"/>
      </w:pPr>
      <w:r>
        <w:rPr>
          <w:b/>
          <w:bCs/>
        </w:rPr>
        <w:t xml:space="preserve">The call:</w:t>
      </w:r>
      <w:r>
        <w:t xml:space="preserve"> intro call with [Name, Job title] at EOS (no outreach email to EOS was found on Drive, so no contact is on file; confirm who's joining), following Rahul's outreach about Formula 1. Joining from SPORTFIVE: Rahul, Bjorn and George. The email itself couldn't be found, so its angle is unknown; check the sent folder before the call and line section 3 up with what it said.</w:t>
      </w:r>
    </w:p>
    <w:p>
      <w:pPr>
        <w:spacing w:after="80" w:before="80"/>
      </w:pPr>
      <w:r>
        <w:rPr>
          <w:b/>
          <w:bCs/>
        </w:rPr>
        <w:t xml:space="preserve">Which EOS (confirmed by Rahul, 30 October):</w:t>
      </w:r>
      <w:r>
        <w:t xml:space="preserve"> EOS GmbH (eos.info), the family-owned industrial 3D printing company in Krailling near Munich.</w:t>
      </w:r>
    </w:p>
    <w:p>
      <w:pPr>
        <w:spacing w:after="80" w:before="80"/>
      </w:pPr>
      <w:r>
        <w:rPr>
          <w:b/>
          <w:bCs/>
        </w:rPr>
        <w:t xml:space="preserve">How to use this:</w:t>
      </w:r>
      <w:r>
        <w:t xml:space="preserve"> Spoken lines are in quotes and notes to you are in [brackets]. Say it your own way, and glance at it rather than reading it.</w:t>
      </w:r>
    </w:p>
    <w:p>
      <w:pPr>
        <w:pBdr>
          <w:bottom w:val="single" w:color="BFBFBF" w:sz="6" w:space="1"/>
        </w:pBdr>
        <w:spacing w:after="120" w:before="120"/>
      </w:pPr>
    </w:p>
    <w:p>
      <w:pPr>
        <w:pStyle w:val="Heading1"/>
        <w:spacing w:after="120" w:before="240"/>
      </w:pPr>
      <w:r>
        <w:rPr>
          <w:b/>
          <w:bCs/>
          <w:color w:val="2E74B5"/>
          <w:sz w:val="30"/>
          <w:szCs w:val="30"/>
        </w:rPr>
        <w:t xml:space="preserve">Boilerplate: what EOS does</w:t>
      </w:r>
    </w:p>
    <w:p>
      <w:pPr>
        <w:spacing w:after="80" w:before="80"/>
      </w:pPr>
      <w:r>
        <w:rPr>
          <w:b/>
          <w:bCs/>
        </w:rPr>
        <w:t xml:space="preserve">About EOS:</w:t>
      </w:r>
      <w:r>
        <w:t xml:space="preserve"> EOS is a family-owned German company, based in Krailling near Munich, that makes industrial 3D printers for metal and plastic parts, along with the powders, software and engineering support that go with them. It was founded in 1989 by Dr. Hans J. Langer and has been run since 2019 by his daughter, CEO Marie Niehaus-Langer; it says it has around 1,250 employees and installed its 5,000th industrial printer in January 2025. Its customers are manufacturers that need complex, high-value parts in aerospace and space, defense, energy, medical and automotive, along with the contract manufacturers who serve them, and its published case studies include MTU Aero Engines, ArianeGroup and Siemens Energy. The wider family-owned group includes AMCM, which builds its large-format machines, and the Austrian powder maker Metalpine, which EOS took full ownership of in April 2026. It doesn't publish revenue, and it says it's heading towards metal printing in full series production, with its new M4 ONYX machines, more materials such as titanium and aluminium, and a bigger manufacturing footprint in North America.</w:t>
      </w:r>
    </w:p>
    <w:p>
      <w:pPr>
        <w:spacing w:after="80" w:before="80"/>
      </w:pPr>
      <w:r>
        <w:rPr>
          <w:b/>
          <w:bCs/>
        </w:rPr>
        <w:t xml:space="preserve">In one line, if someone asks on the call:</w:t>
      </w:r>
      <w:r>
        <w:t xml:space="preserve"> "They make the industrial 3D printers companies use to print real metal and plastic parts, from aircraft engine parts to medical implants."</w:t>
      </w:r>
    </w:p>
    <w:p>
      <w:pPr>
        <w:pStyle w:val="Heading1"/>
        <w:spacing w:after="120" w:before="240"/>
      </w:pPr>
      <w:r>
        <w:rPr>
          <w:b/>
          <w:bCs/>
          <w:color w:val="2E74B5"/>
          <w:sz w:val="30"/>
          <w:szCs w:val="30"/>
        </w:rPr>
        <w:t xml:space="preserve">Who they sell to: target sectors, ICP and goals</w:t>
      </w:r>
    </w:p>
    <w:p>
      <w:pPr>
        <w:spacing w:after="80" w:before="80"/>
      </w:pPr>
      <w:r>
        <w:rPr>
          <w:i/>
          <w:iCs/>
          <w:color w:val="7F7F7F"/>
        </w:rPr>
        <w:t xml:space="preserve">[Checked 30 October 2026. "Verified" means an independent source; "their claim" means EOS or its customer says so; "estimate" means a third-party figure or our own inference.]</w:t>
      </w:r>
    </w:p>
    <w:p>
      <w:pPr>
        <w:spacing w:after="80" w:before="80"/>
      </w:pPr>
      <w:r>
        <w:rPr>
          <w:b/>
          <w:bCs/>
        </w:rPr>
        <w:t xml:space="preserve">1. Target sectors, most evidence first</w:t>
      </w:r>
    </w:p>
    <w:p>
      <w:pPr>
        <w:pStyle w:val="ListParagraph"/>
        <w:numPr>
          <w:ilvl w:val="0"/>
          <w:numId w:val="1"/>
        </w:numPr>
        <w:spacing w:after="40" w:before="40"/>
      </w:pPr>
      <w:r>
        <w:rPr>
          <w:b/>
          <w:bCs/>
        </w:rPr>
        <w:t xml:space="preserve">Aerospace and space:</w:t>
      </w:r>
      <w:r>
        <w:t xml:space="preserve"> case studies with MTU Aero Engines, ArianeGroup and Airbus Defence and Space (their claim); a tie-up with Brazilian rocket-engine maker BIZU Space on 29 October 2026; member of BDLI, the German aerospace association (lobby register).</w:t>
      </w:r>
    </w:p>
    <w:p>
      <w:pPr>
        <w:pStyle w:val="ListParagraph"/>
        <w:numPr>
          <w:ilvl w:val="0"/>
          <w:numId w:val="1"/>
        </w:numPr>
        <w:spacing w:after="40" w:before="40"/>
      </w:pPr>
      <w:r>
        <w:rPr>
          <w:b/>
          <w:bCs/>
        </w:rPr>
        <w:t xml:space="preserve">Defense:</w:t>
      </w:r>
      <w:r>
        <w:t xml:space="preserve"> "Government &amp; Defence" is a listed industry; member of BDSV and DWT, the German defense industry associations (register); Beehive Industries' 30-machine order for engines it tied to defense programs (June 2026); Kratos' AMCM M 8K for hypersonics (27 October 2026). See the defense check in prep notes.</w:t>
      </w:r>
    </w:p>
    <w:p>
      <w:pPr>
        <w:pStyle w:val="ListParagraph"/>
        <w:numPr>
          <w:ilvl w:val="0"/>
          <w:numId w:val="1"/>
        </w:numPr>
        <w:spacing w:after="40" w:before="40"/>
      </w:pPr>
      <w:r>
        <w:rPr>
          <w:b/>
          <w:bCs/>
        </w:rPr>
        <w:t xml:space="preserve">Contract manufacturers:</w:t>
      </w:r>
      <w:r>
        <w:t xml:space="preserve"> the fleet buyers behind aerospace and defense. Incodema3D (over 50 EOS machines once installed, June 2026), Evology (10 systems, October 2026), Keselowski Advanced Manufacturing (the 5,000th machine). EOS runs a Production Partner Network for them (their releases).</w:t>
      </w:r>
    </w:p>
    <w:p>
      <w:pPr>
        <w:pStyle w:val="ListParagraph"/>
        <w:numPr>
          <w:ilvl w:val="0"/>
          <w:numId w:val="1"/>
        </w:numPr>
        <w:spacing w:after="40" w:before="40"/>
      </w:pPr>
      <w:r>
        <w:rPr>
          <w:b/>
          <w:bCs/>
        </w:rPr>
        <w:t xml:space="preserve">Energy:</w:t>
      </w:r>
      <w:r>
        <w:t xml:space="preserve"> Siemens Energy turbine repair case (their claim); joined the MAT-H2 hydrogen materials consortium in July 2026; industry page lists nuclear, oil and gas, turbomachinery.</w:t>
      </w:r>
    </w:p>
    <w:p>
      <w:pPr>
        <w:pStyle w:val="ListParagraph"/>
        <w:numPr>
          <w:ilvl w:val="0"/>
          <w:numId w:val="1"/>
        </w:numPr>
        <w:spacing w:after="40" w:before="40"/>
      </w:pPr>
      <w:r>
        <w:rPr>
          <w:b/>
          <w:bCs/>
        </w:rPr>
        <w:t xml:space="preserve">Medical:</w:t>
      </w:r>
      <w:r>
        <w:t xml:space="preserve"> implants and dental on the industry page; an in-house implant center with Rambam Health Care Campus and PTC (July 2026); titanium, the Metalpine story, is a medical material too.</w:t>
      </w:r>
    </w:p>
    <w:p>
      <w:pPr>
        <w:pStyle w:val="ListParagraph"/>
        <w:numPr>
          <w:ilvl w:val="0"/>
          <w:numId w:val="1"/>
        </w:numPr>
        <w:spacing w:after="40" w:before="40"/>
      </w:pPr>
      <w:r>
        <w:rPr>
          <w:b/>
          <w:bCs/>
        </w:rPr>
        <w:t xml:space="preserve">Automotive and motorsport:</w:t>
      </w:r>
      <w:r>
        <w:t xml:space="preserve"> a listed industry; the new Mexico distributor serves automotive and aerospace (September 2026); one Constellium aluminium alloy is positioned for motorsport (July 2026); past F1 work with Williams and Sauber.</w:t>
      </w:r>
    </w:p>
    <w:p>
      <w:pPr>
        <w:pStyle w:val="ListParagraph"/>
        <w:numPr>
          <w:ilvl w:val="0"/>
          <w:numId w:val="1"/>
        </w:numPr>
        <w:spacing w:after="40" w:before="40"/>
      </w:pPr>
      <w:r>
        <w:rPr>
          <w:b/>
          <w:bCs/>
        </w:rPr>
        <w:t xml:space="preserve">Consumer goods and sport:</w:t>
      </w:r>
      <w:r>
        <w:t xml:space="preserve"> Bauer Hockey custom helmet liners, a Wilson airless basketball prototype, cycling helmets (trade press).</w:t>
      </w:r>
    </w:p>
    <w:p>
      <w:pPr>
        <w:pStyle w:val="ListParagraph"/>
        <w:numPr>
          <w:ilvl w:val="0"/>
          <w:numId w:val="1"/>
        </w:numPr>
        <w:spacing w:after="40" w:before="40"/>
      </w:pPr>
      <w:r>
        <w:rPr>
          <w:b/>
          <w:bCs/>
        </w:rPr>
        <w:t xml:space="preserve">Data centers and semiconductors (newest):</w:t>
      </w:r>
      <w:r>
        <w:t xml:space="preserve"> both now listed industries; a printed server cold plate with CoolestDC; an aluminium alloy aimed at heat sinks and semiconductor parts (their claims).</w:t>
      </w:r>
    </w:p>
    <w:p>
      <w:pPr>
        <w:spacing w:after="80" w:before="80"/>
      </w:pPr>
      <w:r>
        <w:rPr>
          <w:b/>
          <w:bCs/>
        </w:rPr>
        <w:t xml:space="preserve">2. Ideal customer profile</w:t>
      </w:r>
    </w:p>
    <w:p>
      <w:pPr>
        <w:pStyle w:val="ListParagraph"/>
        <w:numPr>
          <w:ilvl w:val="0"/>
          <w:numId w:val="1"/>
        </w:numPr>
        <w:spacing w:after="40" w:before="40"/>
      </w:pPr>
      <w:r>
        <w:rPr>
          <w:b/>
          <w:bCs/>
        </w:rPr>
        <w:t xml:space="preserve">Size and stage:</w:t>
      </w:r>
      <w:r>
        <w:t xml:space="preserve"> mid-size to large manufacturers, and contract manufacturers buying whole fleets, with budget for capital equipment. Estimate: a large metal system runs well over a million dollars (Beehive's $50M for 30 machines implies about $1.7M each, whatever else was in the deal).</w:t>
      </w:r>
    </w:p>
    <w:p>
      <w:pPr>
        <w:pStyle w:val="ListParagraph"/>
        <w:numPr>
          <w:ilvl w:val="0"/>
          <w:numId w:val="1"/>
        </w:numPr>
        <w:spacing w:after="40" w:before="40"/>
      </w:pPr>
      <w:r>
        <w:rPr>
          <w:b/>
          <w:bCs/>
        </w:rPr>
        <w:t xml:space="preserve">Geography:</w:t>
      </w:r>
      <w:r>
        <w:t xml:space="preserve"> Germany and Europe at home. North America is the clear push: a $3M Texas assembly and logistics expansion (January 2026), and several 2026 releases come from EOS North America in Michigan. Mexico added in September 2026; Brazil via BIZU.</w:t>
      </w:r>
    </w:p>
    <w:p>
      <w:pPr>
        <w:pStyle w:val="ListParagraph"/>
        <w:numPr>
          <w:ilvl w:val="0"/>
          <w:numId w:val="1"/>
        </w:numPr>
        <w:spacing w:after="40" w:before="40"/>
      </w:pPr>
      <w:r>
        <w:rPr>
          <w:b/>
          <w:bCs/>
        </w:rPr>
        <w:t xml:space="preserve">Maturity:</w:t>
      </w:r>
      <w:r>
        <w:t xml:space="preserve"> companies moving from prototypes into series production, with engineers who can qualify parts and materials.</w:t>
      </w:r>
    </w:p>
    <w:p>
      <w:pPr>
        <w:pStyle w:val="ListParagraph"/>
        <w:numPr>
          <w:ilvl w:val="0"/>
          <w:numId w:val="1"/>
        </w:numPr>
        <w:spacing w:after="40" w:before="40"/>
      </w:pPr>
      <w:r>
        <w:rPr>
          <w:b/>
          <w:bCs/>
        </w:rPr>
        <w:t xml:space="preserve">Trigger events (inferred from their 2026 releases):</w:t>
      </w:r>
      <w:r>
        <w:t xml:space="preserve"> a program win that needs capacity, an order backlog ("our space customers are driving a backlog", Evology), the push for supply closer to home (the 2026 US defense bill bars the Pentagon from AM machines tied to China, Russia, Iran or North Korea, per 3DPrint.com), a new material to qualify, or a new facility.</w:t>
      </w:r>
    </w:p>
    <w:p>
      <w:pPr>
        <w:spacing w:after="80" w:before="80"/>
      </w:pPr>
      <w:r>
        <w:rPr>
          <w:b/>
          <w:bCs/>
        </w:rPr>
        <w:t xml:space="preserve">3. Who signs and who uses it</w:t>
      </w:r>
    </w:p>
    <w:p>
      <w:pPr>
        <w:pStyle w:val="ListParagraph"/>
        <w:numPr>
          <w:ilvl w:val="0"/>
          <w:numId w:val="1"/>
        </w:numPr>
        <w:spacing w:after="40" w:before="40"/>
      </w:pPr>
      <w:r>
        <w:rPr>
          <w:b/>
          <w:bCs/>
        </w:rPr>
        <w:t xml:space="preserve">Economic buyer:</w:t>
      </w:r>
      <w:r>
        <w:t xml:space="preserve"> owner, CEO, COO or VP Operations at contract manufacturers (the people quoted in EOS's 2026 releases); at bigger manufacturers, the head of manufacturing or of additive manufacturing.</w:t>
      </w:r>
    </w:p>
    <w:p>
      <w:pPr>
        <w:pStyle w:val="ListParagraph"/>
        <w:numPr>
          <w:ilvl w:val="0"/>
          <w:numId w:val="1"/>
        </w:numPr>
        <w:spacing w:after="40" w:before="40"/>
      </w:pPr>
      <w:r>
        <w:rPr>
          <w:b/>
          <w:bCs/>
        </w:rPr>
        <w:t xml:space="preserve">Champion and users:</w:t>
      </w:r>
      <w:r>
        <w:t xml:space="preserve"> the head of additive or lead AM engineer; day to day, AM engineers, machine operators, materials and quality engineers.</w:t>
      </w:r>
    </w:p>
    <w:p>
      <w:pPr>
        <w:pStyle w:val="ListParagraph"/>
        <w:numPr>
          <w:ilvl w:val="0"/>
          <w:numId w:val="1"/>
        </w:numPr>
        <w:spacing w:after="40" w:before="40"/>
      </w:pPr>
      <w:r>
        <w:rPr>
          <w:b/>
          <w:bCs/>
        </w:rPr>
        <w:t xml:space="preserve">How they buy:</w:t>
      </w:r>
      <w:r>
        <w:t xml:space="preserve"> sales-led capital equipment, direct and through distributors (Axiomatek in Mexico), plus materials, service and software subscriptions (Krailling job ads for "Life Cycle Solutions" software sales). The Additive Minds consulting team and Academy are the way in. Deal size: estimate above. Sales cycle: not published; long, inferred from a capital purchase plus part qualification.</w:t>
      </w:r>
    </w:p>
    <w:p>
      <w:pPr>
        <w:spacing w:after="80" w:before="80"/>
      </w:pPr>
      <w:r>
        <w:rPr>
          <w:b/>
          <w:bCs/>
        </w:rPr>
        <w:t xml:space="preserve">4. What their customers are trying to achieve</w:t>
      </w:r>
    </w:p>
    <w:p>
      <w:pPr>
        <w:pStyle w:val="ListParagraph"/>
        <w:numPr>
          <w:ilvl w:val="0"/>
          <w:numId w:val="1"/>
        </w:numPr>
        <w:spacing w:after="40" w:before="40"/>
      </w:pPr>
      <w:r>
        <w:t xml:space="preserve">Parts they couldn't make before, fewer parts per assembly (ArianeGroup's injector head went from 248 parts to one, their claim), shorter lead times and supply they control.</w:t>
      </w:r>
    </w:p>
    <w:p>
      <w:pPr>
        <w:pStyle w:val="ListParagraph"/>
        <w:numPr>
          <w:ilvl w:val="0"/>
          <w:numId w:val="1"/>
        </w:numPr>
        <w:spacing w:after="40" w:before="40"/>
      </w:pPr>
      <w:r>
        <w:t xml:space="preserve">In their words: Incodema3D wants to "move complex metal parts into production with speed, consistency, and confidence". Axiomatek says AM is gaining traction "as more industries understand where it delivers value". Siemens Energy: repair time cut by 90% (their claim).</w:t>
      </w:r>
    </w:p>
    <w:p>
      <w:pPr>
        <w:spacing w:after="80" w:before="80"/>
      </w:pPr>
      <w:r>
        <w:rPr>
          <w:b/>
          <w:bCs/>
        </w:rPr>
        <w:t xml:space="preserve">5. Named reference customers (most recognisable first)</w:t>
      </w:r>
    </w:p>
    <w:p>
      <w:pPr>
        <w:pStyle w:val="ListParagraph"/>
        <w:numPr>
          <w:ilvl w:val="0"/>
          <w:numId w:val="1"/>
        </w:numPr>
        <w:spacing w:after="40" w:before="40"/>
      </w:pPr>
      <w:r>
        <w:t xml:space="preserve">Airbus Defence and Space: satellite brackets (their claim, EOS case study).</w:t>
      </w:r>
    </w:p>
    <w:p>
      <w:pPr>
        <w:pStyle w:val="ListParagraph"/>
        <w:numPr>
          <w:ilvl w:val="0"/>
          <w:numId w:val="1"/>
        </w:numPr>
        <w:spacing w:after="40" w:before="40"/>
      </w:pPr>
      <w:r>
        <w:t xml:space="preserve">MTU Aero Engines: series parts for the engine on the A320neo (their claim, EOS case study).</w:t>
      </w:r>
    </w:p>
    <w:p>
      <w:pPr>
        <w:pStyle w:val="ListParagraph"/>
        <w:numPr>
          <w:ilvl w:val="0"/>
          <w:numId w:val="1"/>
        </w:numPr>
        <w:spacing w:after="40" w:before="40"/>
      </w:pPr>
      <w:r>
        <w:t xml:space="preserve">Siemens Energy: gas turbine repair (their claim).</w:t>
      </w:r>
    </w:p>
    <w:p>
      <w:pPr>
        <w:pStyle w:val="ListParagraph"/>
        <w:numPr>
          <w:ilvl w:val="0"/>
          <w:numId w:val="1"/>
        </w:numPr>
        <w:spacing w:after="40" w:before="40"/>
      </w:pPr>
      <w:r>
        <w:t xml:space="preserve">ArianeGroup: rocket engine injector head (their claim).</w:t>
      </w:r>
    </w:p>
    <w:p>
      <w:pPr>
        <w:pStyle w:val="ListParagraph"/>
        <w:numPr>
          <w:ilvl w:val="0"/>
          <w:numId w:val="1"/>
        </w:numPr>
        <w:spacing w:after="40" w:before="40"/>
      </w:pPr>
      <w:r>
        <w:t xml:space="preserve">Bauer Hockey: personalised helmet liners with EOS Digital Foam (verified, trade press).</w:t>
      </w:r>
    </w:p>
    <w:p>
      <w:pPr>
        <w:pStyle w:val="ListParagraph"/>
        <w:numPr>
          <w:ilvl w:val="0"/>
          <w:numId w:val="1"/>
        </w:numPr>
        <w:spacing w:after="40" w:before="40"/>
      </w:pPr>
      <w:r>
        <w:t xml:space="preserve">Wilson: airless basketball prototype with General Lattice and DyeMansion (their claim).</w:t>
      </w:r>
    </w:p>
    <w:p>
      <w:pPr>
        <w:pStyle w:val="ListParagraph"/>
        <w:numPr>
          <w:ilvl w:val="0"/>
          <w:numId w:val="1"/>
        </w:numPr>
        <w:spacing w:after="40" w:before="40"/>
      </w:pPr>
      <w:r>
        <w:t xml:space="preserve">Sauber Technologies: EOS P 500, three-year deal from May 2022 (verified).</w:t>
      </w:r>
    </w:p>
    <w:p>
      <w:pPr>
        <w:pStyle w:val="ListParagraph"/>
        <w:numPr>
          <w:ilvl w:val="0"/>
          <w:numId w:val="1"/>
        </w:numPr>
        <w:spacing w:after="40" w:before="40"/>
      </w:pPr>
      <w:r>
        <w:t xml:space="preserve">Kratos: AMCM M 8K for hypersonics, October 2026 (their claim). Defense; never on a spoken line.</w:t>
      </w:r>
    </w:p>
    <w:p>
      <w:pPr>
        <w:pStyle w:val="ListParagraph"/>
        <w:numPr>
          <w:ilvl w:val="0"/>
          <w:numId w:val="1"/>
        </w:numPr>
        <w:spacing w:after="40" w:before="40"/>
      </w:pPr>
      <w:r>
        <w:t xml:space="preserve">Beehive Industries: 30 EOS M4 ONYX, June 2026 (verified, Business Wire and 3DPrint.com). Defense-led; never on a spoken line.</w:t>
      </w:r>
    </w:p>
    <w:p>
      <w:pPr>
        <w:pStyle w:val="ListParagraph"/>
        <w:numPr>
          <w:ilvl w:val="0"/>
          <w:numId w:val="1"/>
        </w:numPr>
        <w:spacing w:after="40" w:before="40"/>
      </w:pPr>
      <w:r>
        <w:t xml:space="preserve">Keselowski Advanced Manufacturing: the 5,000th machine, founded by NASCAR driver Brad Keselowski (their claim).</w:t>
      </w:r>
    </w:p>
    <w:p>
      <w:pPr>
        <w:spacing w:after="80" w:before="80"/>
      </w:pPr>
      <w:r>
        <w:rPr>
          <w:b/>
          <w:bCs/>
        </w:rPr>
        <w:t xml:space="preserve">6. What EOS is trying to achieve (next 12 to 24 months)</w:t>
      </w:r>
    </w:p>
    <w:p>
      <w:pPr>
        <w:pStyle w:val="ListParagraph"/>
        <w:numPr>
          <w:ilvl w:val="0"/>
          <w:numId w:val="1"/>
        </w:numPr>
        <w:spacing w:after="40" w:before="40"/>
      </w:pPr>
      <w:r>
        <w:rPr>
          <w:b/>
          <w:bCs/>
        </w:rPr>
        <w:t xml:space="preserve">Series production:</w:t>
      </w:r>
      <w:r>
        <w:t xml:space="preserve"> the M4 ONYX (launched November 2025) replaces the M 400 line; sales from Q1 2026, the FLX version from Q3 2026 (Metal AM). Glynn Fletcher, January 2025: "I'm confident we'll reach 10,000 installations much faster than the first 100."</w:t>
      </w:r>
    </w:p>
    <w:p>
      <w:pPr>
        <w:pStyle w:val="ListParagraph"/>
        <w:numPr>
          <w:ilvl w:val="0"/>
          <w:numId w:val="1"/>
        </w:numPr>
        <w:spacing w:after="40" w:before="40"/>
      </w:pPr>
      <w:r>
        <w:rPr>
          <w:b/>
          <w:bCs/>
        </w:rPr>
        <w:t xml:space="preserve">Materials:</w:t>
      </w:r>
      <w:r>
        <w:t xml:space="preserve"> titanium via Metalpine (CTO Joachim Zettler: "significant and sustained market demand"), aluminium with Constellium.</w:t>
      </w:r>
    </w:p>
    <w:p>
      <w:pPr>
        <w:pStyle w:val="ListParagraph"/>
        <w:numPr>
          <w:ilvl w:val="0"/>
          <w:numId w:val="1"/>
        </w:numPr>
        <w:spacing w:after="40" w:before="40"/>
      </w:pPr>
      <w:r>
        <w:rPr>
          <w:b/>
          <w:bCs/>
        </w:rPr>
        <w:t xml:space="preserve">North America and nearby:</w:t>
      </w:r>
      <w:r>
        <w:t xml:space="preserve"> Texas, Mexico, and "building advanced production capacity domestically" (Fletcher, October 2026).</w:t>
      </w:r>
    </w:p>
    <w:p>
      <w:pPr>
        <w:pStyle w:val="ListParagraph"/>
        <w:numPr>
          <w:ilvl w:val="0"/>
          <w:numId w:val="1"/>
        </w:numPr>
        <w:spacing w:after="40" w:before="40"/>
      </w:pPr>
      <w:r>
        <w:rPr>
          <w:b/>
          <w:bCs/>
        </w:rPr>
        <w:t xml:space="preserve">Stay family-owned:</w:t>
      </w:r>
      <w:r>
        <w:t xml:space="preserve"> no IPO talk found; in 2023 the company said it has no intention to sell. Financial year runs October to September (register).</w:t>
      </w:r>
    </w:p>
    <w:p>
      <w:pPr>
        <w:pStyle w:val="ListParagraph"/>
        <w:numPr>
          <w:ilvl w:val="0"/>
          <w:numId w:val="1"/>
        </w:numPr>
        <w:spacing w:after="40" w:before="40"/>
      </w:pPr>
      <w:r>
        <w:rPr>
          <w:b/>
          <w:bCs/>
        </w:rPr>
        <w:t xml:space="preserve">Next big moment:</w:t>
      </w:r>
      <w:r>
        <w:t xml:space="preserve"> Formnext, the industry's main show, runs 17 to 20 November 2026 in Frankfurt (per listings).</w:t>
      </w:r>
    </w:p>
    <w:p>
      <w:pPr>
        <w:spacing w:after="80" w:before="80"/>
      </w:pPr>
      <w:r>
        <w:rPr>
          <w:b/>
          <w:bCs/>
        </w:rPr>
        <w:t xml:space="preserve">7. What this means for F1, in plain words</w:t>
      </w:r>
    </w:p>
    <w:p>
      <w:pPr>
        <w:pStyle w:val="ListParagraph"/>
        <w:numPr>
          <w:ilvl w:val="0"/>
          <w:numId w:val="1"/>
        </w:numPr>
        <w:spacing w:after="40" w:before="40"/>
      </w:pPr>
      <w:r>
        <w:rPr>
          <w:b/>
          <w:bCs/>
        </w:rPr>
        <w:t xml:space="preserve">Who's in the paddock:</w:t>
      </w:r>
      <w:r>
        <w:t xml:space="preserve"> manufacturing and engineering partners are on the grid. DMG MORI, Hexagon, Siemens and Ford Racing are all on Red Bull's partner page (checked 30 October 2026), Toyota is Haas' title partner for 2026, and carmakers run teams, Cadillac among them. EOS's buyer titles are the kind of senior executives who make up 66% of Paddock Club guests, and F1 fans index at 160 for business decision makers.</w:t>
      </w:r>
    </w:p>
    <w:p>
      <w:pPr>
        <w:pStyle w:val="ListParagraph"/>
        <w:numPr>
          <w:ilvl w:val="0"/>
          <w:numId w:val="1"/>
        </w:numPr>
        <w:spacing w:after="40" w:before="40"/>
      </w:pPr>
      <w:r>
        <w:rPr>
          <w:b/>
          <w:bCs/>
        </w:rPr>
        <w:t xml:space="preserve">A guest list built around their ICP:</w:t>
      </w:r>
      <w:r>
        <w:t xml:space="preserve"> owners and COOs of contract manufacturers, heads of additive and manufacturing engineering at aerospace, energy, automotive and medical companies, and founders of funded space start-ups. No defense buyers on any list until the defense check is done.</w:t>
      </w:r>
    </w:p>
    <w:p>
      <w:pPr>
        <w:pStyle w:val="ListParagraph"/>
        <w:numPr>
          <w:ilvl w:val="0"/>
          <w:numId w:val="1"/>
        </w:numPr>
        <w:spacing w:after="40" w:before="40"/>
      </w:pPr>
      <w:r>
        <w:rPr>
          <w:b/>
          <w:bCs/>
        </w:rPr>
        <w:t xml:space="preserve">Markets:</w:t>
      </w:r>
      <w:r>
        <w:t xml:space="preserve"> more than twenty race weekends. The matches are Austin (EOS assembles machines in nearby Pflugerville), Mexico City (new distributor), São Paulo (BIZU Space), Miami and Las Vegas; in Europe, Silverstone, Monza, Barcelona, Madrid and Spielberg, the closest race to Krailling. There's no German race in 2026.</w:t>
      </w:r>
    </w:p>
    <w:p>
      <w:pPr>
        <w:spacing w:after="80" w:before="80"/>
      </w:pPr>
      <w:r>
        <w:rPr>
          <w:b/>
          <w:bCs/>
        </w:rPr>
        <w:t xml:space="preserve">8. Two spoken lines</w:t>
      </w:r>
    </w:p>
    <w:p>
      <w:pPr>
        <w:pBdr>
          <w:left w:val="single" w:color="2E74B5" w:sz="18" w:space="12"/>
        </w:pBdr>
        <w:spacing w:after="60" w:before="60"/>
        <w:ind w:left="420"/>
      </w:pPr>
      <w:r>
        <w:rPr>
          <w:color w:val="1F3864"/>
        </w:rPr>
        <w:t xml:space="preserve">"From what I can see, a lot of your growth is coming from manufacturers moving metal printing into proper production, in aerospace, space, energy and medical, and more and more through contract manufacturers buying whole fleets. What they want is parts they couldn't make before, quicker, with supply closer to home. Is that fair?"</w:t>
      </w:r>
    </w:p>
    <w:p>
      <w:pPr>
        <w:pBdr>
          <w:left w:val="single" w:color="2E74B5" w:sz="18" w:space="12"/>
        </w:pBdr>
        <w:spacing w:after="60" w:before="60"/>
        <w:ind w:left="420"/>
      </w:pPr>
      <w:r>
        <w:rPr>
          <w:color w:val="1F3864"/>
        </w:rPr>
        <w:t xml:space="preserve">"And I'm guessing the person who signs isn't always the engineer who loves the machine. It's the owner or the COO who's betting on capacity. Is that right?"</w:t>
      </w:r>
    </w:p>
    <w:p>
      <w:pPr>
        <w:pStyle w:val="Heading1"/>
        <w:spacing w:after="120" w:before="240"/>
      </w:pPr>
      <w:r>
        <w:rPr>
          <w:b/>
          <w:bCs/>
          <w:color w:val="2E74B5"/>
          <w:sz w:val="30"/>
          <w:szCs w:val="30"/>
        </w:rPr>
        <w:t xml:space="preserve">Comparable brands in F1: what 3D printing, materials and machine-tool partners are doing</w:t>
      </w:r>
    </w:p>
    <w:p>
      <w:pPr>
        <w:spacing w:after="80" w:before="80"/>
      </w:pPr>
      <w:r>
        <w:rPr>
          <w:i/>
          <w:iCs/>
          <w:color w:val="7F7F7F"/>
        </w:rPr>
        <w:t xml:space="preserve">[What this is for: so you know what EOS's competitors and neighbours do in F1, can answer "what are others doing?" with real examples, and can see which teams look taken. Stratasys is the "Stratus" you mentioned. Checked 30 October 2026 on team partner pages and company releases; sources in prep notes. "Active" means on a team's partner page or announced in 2025 or 2026; "ended" means the deal or the company is gone; "unknown" means no renewal and no ending found. Never present an old deal as current, and never say or imply any team uses EOS.]</w:t>
      </w:r>
    </w:p>
    <w:p>
      <w:pPr>
        <w:spacing w:after="80" w:before="80"/>
      </w:pPr>
      <w:r>
        <w:rPr>
          <w:b/>
          <w:bCs/>
        </w:rPr>
        <w:t xml:space="preserve">Start here: EOS's own F1 record</w:t>
      </w:r>
    </w:p>
    <w:p>
      <w:pPr>
        <w:pStyle w:val="ListParagraph"/>
        <w:numPr>
          <w:ilvl w:val="0"/>
          <w:numId w:val="1"/>
        </w:numPr>
        <w:spacing w:after="40" w:before="40"/>
      </w:pPr>
      <w:r>
        <w:rPr>
          <w:b/>
          <w:bCs/>
        </w:rPr>
        <w:t xml:space="preserve">The deals:</w:t>
      </w:r>
      <w:r>
        <w:t xml:space="preserve"> Williams bought two EOS polymer systems in 2006 for wind tunnel prototypes. EOS and Williams then signed a three-year technical partnership in late 2015 covering Williams Grand Prix Engineering and Williams Advanced Engineering, with an EOSINT P 760 and parts in Alumide and Carbonmide. EOS and Sauber Technologies signed a three-year partnership at the Barcelona Grand Prix in May 2022: an EOS P 500 in PA 2200 for aero spoiler designs, race car parts and production aids. Off the track, Audi (the carmaker that now owns the Audi F1 team) signed a development partnership with EOS in January 2017 for a 3D printing centre in Ingolstadt.</w:t>
      </w:r>
    </w:p>
    <w:p>
      <w:pPr>
        <w:pStyle w:val="ListParagraph"/>
        <w:numPr>
          <w:ilvl w:val="0"/>
          <w:numId w:val="1"/>
        </w:numPr>
        <w:spacing w:after="40" w:before="40"/>
      </w:pPr>
      <w:r>
        <w:rPr>
          <w:b/>
          <w:bCs/>
        </w:rPr>
        <w:t xml:space="preserve">Why EOS did it, in its own words:</w:t>
      </w:r>
      <w:r>
        <w:t xml:space="preserve"> "The partnership will allow EOS and Williams to jointly expose selected customers to the world of Formula One" (Stuart Jackson, EOS, 2015). Bringing customers in was part of the plan last time.</w:t>
      </w:r>
    </w:p>
    <w:p>
      <w:pPr>
        <w:pStyle w:val="ListParagraph"/>
        <w:numPr>
          <w:ilvl w:val="0"/>
          <w:numId w:val="1"/>
        </w:numPr>
        <w:spacing w:after="40" w:before="40"/>
      </w:pPr>
      <w:r>
        <w:rPr>
          <w:b/>
          <w:bCs/>
        </w:rPr>
        <w:t xml:space="preserve">Status:</w:t>
      </w:r>
      <w:r>
        <w:t xml:space="preserve"> no current F1 deal found. The Williams term would have ended around 2018 and the Sauber term around May 2025, with no renewal announced, and neither Williams' nor Audi's partner page lists EOS today.</w:t>
      </w:r>
    </w:p>
    <w:p>
      <w:pPr>
        <w:pStyle w:val="ListParagraph"/>
        <w:numPr>
          <w:ilvl w:val="0"/>
          <w:numId w:val="1"/>
        </w:numPr>
        <w:spacing w:after="40" w:before="40"/>
      </w:pPr>
      <w:r>
        <w:rPr>
          <w:b/>
          <w:bCs/>
        </w:rPr>
        <w:t xml:space="preserve">New since then:</w:t>
      </w:r>
      <w:r>
        <w:t xml:space="preserve"> the 2026 F1 technical rules name "EOS Aluminium 2139 AM" among the aluminium alloys teams may use for 3D-printed suspension uprights, next to Aheadd CP1, the Constellium powder EOS said it would sell from August 2026 (FIA Section C, Issue 17, article C15.2.2; EOS, 7 July 2026). Printed titanium and aluminium are allowed for suspension uprights (C15.3.3). That's the rulebook, not a customer list: it doesn't mean any team uses EOS.</w:t>
      </w:r>
    </w:p>
    <w:p>
      <w:pPr>
        <w:spacing w:after="80" w:before="80"/>
      </w:pPr>
      <w:r>
        <w:rPr>
          <w:b/>
          <w:bCs/>
        </w:rPr>
        <w:t xml:space="preserve">1. Stratasys at McLaren: the closest competitor story</w:t>
      </w:r>
    </w:p>
    <w:p>
      <w:pPr>
        <w:pStyle w:val="ListParagraph"/>
        <w:numPr>
          <w:ilvl w:val="0"/>
          <w:numId w:val="1"/>
        </w:numPr>
        <w:spacing w:after="40" w:before="40"/>
      </w:pPr>
      <w:r>
        <w:rPr>
          <w:b/>
          <w:bCs/>
        </w:rPr>
        <w:t xml:space="preserve">Who, team, status:</w:t>
      </w:r>
      <w:r>
        <w:t xml:space="preserve"> US and Israeli maker of polymer printers (FDM and PolyJet). "Official Supplier of 3D Printing Solutions" to McLaren's F1 team under a four-year deal announced on 23 January 2017. Likely active: its logo is still in the McLaren F1 partner grid on McLaren's site (checked 30 October 2026), but no renewal was announced, so confirm. In IndyCar it's active and public: Arrow McLaren extended in March 2025 (Stratasys says for five years), and it's "Official 3D Printing Partner" of Andretti's IndyCar team (renewed July 2025; Andretti sits under TWG Motorsports, which co-owns Cadillac's F1 team).</w:t>
      </w:r>
    </w:p>
    <w:p>
      <w:pPr>
        <w:pStyle w:val="ListParagraph"/>
        <w:numPr>
          <w:ilvl w:val="0"/>
          <w:numId w:val="1"/>
        </w:numPr>
        <w:spacing w:after="40" w:before="40"/>
      </w:pPr>
      <w:r>
        <w:rPr>
          <w:b/>
          <w:bCs/>
        </w:rPr>
        <w:t xml:space="preserve">What they do:</w:t>
      </w:r>
      <w:r>
        <w:t xml:space="preserve"> machines and materials for an on-site Stratasys printing centre at McLaren, for prototypes, tooling such as composite lay-up moulds, and low-volume race parts. In 2017 McLaren said it was printing at the track too.</w:t>
      </w:r>
    </w:p>
    <w:p>
      <w:pPr>
        <w:pStyle w:val="ListParagraph"/>
        <w:numPr>
          <w:ilvl w:val="0"/>
          <w:numId w:val="1"/>
        </w:numPr>
        <w:spacing w:after="40" w:before="40"/>
      </w:pPr>
      <w:r>
        <w:rPr>
          <w:b/>
          <w:bCs/>
        </w:rPr>
        <w:t xml:space="preserve">Why they're in:</w:t>
      </w:r>
      <w:r>
        <w:t xml:space="preserve"> "Stratasys will also gain invaluable feedback and insights from working with ultra-high performance automotive applications, which we can then apply to our mainstream automotive and aerospace customers" (CEO Ilan Levin, 2017).</w:t>
      </w:r>
    </w:p>
    <w:p>
      <w:pPr>
        <w:pStyle w:val="ListParagraph"/>
        <w:numPr>
          <w:ilvl w:val="0"/>
          <w:numId w:val="1"/>
        </w:numPr>
        <w:spacing w:after="40" w:before="40"/>
      </w:pPr>
      <w:r>
        <w:rPr>
          <w:b/>
          <w:bCs/>
        </w:rPr>
        <w:t xml:space="preserve">How they activate:</w:t>
      </w:r>
      <w:r>
        <w:t xml:space="preserve"> part-by-part stories with the team, a team engineer booked for a panel at RAPID + TCT, North America's biggest printing show (Arrow McLaren, 2025), and car branding in IndyCar.</w:t>
      </w:r>
    </w:p>
    <w:p>
      <w:pPr>
        <w:pStyle w:val="ListParagraph"/>
        <w:numPr>
          <w:ilvl w:val="0"/>
          <w:numId w:val="1"/>
        </w:numPr>
        <w:spacing w:after="40" w:before="40"/>
      </w:pPr>
      <w:r>
        <w:rPr>
          <w:b/>
          <w:bCs/>
        </w:rPr>
        <w:t xml:space="preserve">Results they've published:</w:t>
      </w:r>
      <w:r>
        <w:t xml:space="preserve"> claims, not sales figures. McLaren said a hydraulic line bracket was printed in four hours against an estimated two weeks (2017), and McLaren's Stratasys page says printing can "save up to 90% in time and manufacturing costs" on production parts.</w:t>
      </w:r>
    </w:p>
    <w:p>
      <w:pPr>
        <w:pStyle w:val="ListParagraph"/>
        <w:numPr>
          <w:ilvl w:val="0"/>
          <w:numId w:val="1"/>
        </w:numPr>
        <w:spacing w:after="40" w:before="40"/>
      </w:pPr>
      <w:r>
        <w:rPr>
          <w:b/>
          <w:bCs/>
        </w:rPr>
        <w:t xml:space="preserve">What it means for EOS:</w:t>
      </w:r>
      <w:r>
        <w:t xml:space="preserve"> the template: machines in the factory, stories out, a team engineer on your stage. McLaren looks like a category conflict.</w:t>
      </w:r>
    </w:p>
    <w:p>
      <w:pPr>
        <w:spacing w:after="80" w:before="80"/>
      </w:pPr>
      <w:r>
        <w:rPr>
          <w:b/>
          <w:bCs/>
        </w:rPr>
        <w:t xml:space="preserve">2. 3D Systems at Alpine, Cadillac and Audi: the busiest printing supplier on the grid</w:t>
      </w:r>
    </w:p>
    <w:p>
      <w:pPr>
        <w:pStyle w:val="ListParagraph"/>
        <w:numPr>
          <w:ilvl w:val="0"/>
          <w:numId w:val="1"/>
        </w:numPr>
        <w:spacing w:after="40" w:before="40"/>
      </w:pPr>
      <w:r>
        <w:rPr>
          <w:b/>
          <w:bCs/>
        </w:rPr>
        <w:t xml:space="preserve">Who, team, status:</w:t>
      </w:r>
      <w:r>
        <w:t xml:space="preserve"> US maker of mainly polymer printers (SLA and SLS). Alpine: listed as "Team Supplier" on its partner page (checked 30 October 2026), a technical partnership since 1998; active. Cadillac: 3D Systems says the team used seven of its SLA systems for wind tunnel testing and production parts to make its 2026 debut (7 May 2026); a supply story, and it isn't on Cadillac's partner page. Sauber, now Audi: a long-time user, with ten more printers announced in November 2024 and a "promotional partner" title in 2018; not on Audi's partner page today.</w:t>
      </w:r>
    </w:p>
    <w:p>
      <w:pPr>
        <w:pStyle w:val="ListParagraph"/>
        <w:numPr>
          <w:ilvl w:val="0"/>
          <w:numId w:val="1"/>
        </w:numPr>
        <w:spacing w:after="40" w:before="40"/>
      </w:pPr>
      <w:r>
        <w:rPr>
          <w:b/>
          <w:bCs/>
        </w:rPr>
        <w:t xml:space="preserve">What they do:</w:t>
      </w:r>
      <w:r>
        <w:t xml:space="preserve"> printers, materials and engineers for wind tunnel model parts and some car parts. It co-developed a wind tunnel resin with Alpine (2021).</w:t>
      </w:r>
    </w:p>
    <w:p>
      <w:pPr>
        <w:pStyle w:val="ListParagraph"/>
        <w:numPr>
          <w:ilvl w:val="0"/>
          <w:numId w:val="1"/>
        </w:numPr>
        <w:spacing w:after="40" w:before="40"/>
      </w:pPr>
      <w:r>
        <w:rPr>
          <w:b/>
          <w:bCs/>
        </w:rPr>
        <w:t xml:space="preserve">Why they're in:</w:t>
      </w:r>
      <w:r>
        <w:t xml:space="preserve"> proof under time pressure: "our work has enabled Cadillac Formula 1 team to enter the 2026 FORMULA 1 season" (Elvis Perez, 3D Systems, 2026). On Sauber in 2018, the team "can test more design revisions and push the limits of race car innovation" (Phil Schultz, 3D Systems).</w:t>
      </w:r>
    </w:p>
    <w:p>
      <w:pPr>
        <w:pStyle w:val="ListParagraph"/>
        <w:numPr>
          <w:ilvl w:val="0"/>
          <w:numId w:val="1"/>
        </w:numPr>
        <w:spacing w:after="40" w:before="40"/>
      </w:pPr>
      <w:r>
        <w:rPr>
          <w:b/>
          <w:bCs/>
        </w:rPr>
        <w:t xml:space="preserve">How they activate:</w:t>
      </w:r>
      <w:r>
        <w:t xml:space="preserve"> a steady run of customer releases and co-developed materials, timed around trade shows (the Sauber order came out on 14 November 2024, days before Formnext). Mostly B2B and investor-facing, with little car branding.</w:t>
      </w:r>
    </w:p>
    <w:p>
      <w:pPr>
        <w:pStyle w:val="ListParagraph"/>
        <w:numPr>
          <w:ilvl w:val="0"/>
          <w:numId w:val="1"/>
        </w:numPr>
        <w:spacing w:after="40" w:before="40"/>
      </w:pPr>
      <w:r>
        <w:rPr>
          <w:b/>
          <w:bCs/>
        </w:rPr>
        <w:t xml:space="preserve">Results they've published:</w:t>
      </w:r>
      <w:r>
        <w:t xml:space="preserve"> Alpine said in 2023 it prints about 25,000 parts a year on 3D Systems kit (team figure, via 3D Printing Industry). No sales figures.</w:t>
      </w:r>
    </w:p>
    <w:p>
      <w:pPr>
        <w:pStyle w:val="ListParagraph"/>
        <w:numPr>
          <w:ilvl w:val="0"/>
          <w:numId w:val="1"/>
        </w:numPr>
        <w:spacing w:after="40" w:before="40"/>
      </w:pPr>
      <w:r>
        <w:rPr>
          <w:b/>
          <w:bCs/>
        </w:rPr>
        <w:t xml:space="preserve">What it means for EOS:</w:t>
      </w:r>
      <w:r>
        <w:t xml:space="preserve"> plastic wind tunnel parts are the most crowded corner of the category. Alpine looks closed; Cadillac and Audi already have 3D Systems in the factory. EOS's different angle is metal, and materials named in the rules.</w:t>
      </w:r>
    </w:p>
    <w:p>
      <w:pPr>
        <w:spacing w:after="80" w:before="80"/>
      </w:pPr>
      <w:r>
        <w:rPr>
          <w:b/>
          <w:bCs/>
        </w:rPr>
        <w:t xml:space="preserve">3. Roboze at Racing Bulls: a specialist that won a seat</w:t>
      </w:r>
    </w:p>
    <w:p>
      <w:pPr>
        <w:pStyle w:val="ListParagraph"/>
        <w:numPr>
          <w:ilvl w:val="0"/>
          <w:numId w:val="1"/>
        </w:numPr>
        <w:spacing w:after="40" w:before="40"/>
      </w:pPr>
      <w:r>
        <w:rPr>
          <w:b/>
          <w:bCs/>
        </w:rPr>
        <w:t xml:space="preserve">Who, team, status:</w:t>
      </w:r>
      <w:r>
        <w:t xml:space="preserve"> Italian maker of printers and composite materials such as Carbon PEEK. Technical partnership from April 2024, renewed for three years in March 2025, and listed as a partner on Racing Bulls' page (checked 30 October 2026). Active.</w:t>
      </w:r>
    </w:p>
    <w:p>
      <w:pPr>
        <w:pStyle w:val="ListParagraph"/>
        <w:numPr>
          <w:ilvl w:val="0"/>
          <w:numId w:val="1"/>
        </w:numPr>
        <w:spacing w:after="40" w:before="40"/>
      </w:pPr>
      <w:r>
        <w:rPr>
          <w:b/>
          <w:bCs/>
        </w:rPr>
        <w:t xml:space="preserve">What they do:</w:t>
      </w:r>
      <w:r>
        <w:t xml:space="preserve"> printed race parts in carbon-reinforced polymers, replacing some laminated parts.</w:t>
      </w:r>
    </w:p>
    <w:p>
      <w:pPr>
        <w:pStyle w:val="ListParagraph"/>
        <w:numPr>
          <w:ilvl w:val="0"/>
          <w:numId w:val="1"/>
        </w:numPr>
        <w:spacing w:after="40" w:before="40"/>
      </w:pPr>
      <w:r>
        <w:rPr>
          <w:b/>
          <w:bCs/>
        </w:rPr>
        <w:t xml:space="preserve">Why they're in:</w:t>
      </w:r>
      <w:r>
        <w:t xml:space="preserve"> the renewal is "a tangible confirmation of the value that our technology and advanced materials bring" (CEO Alessio Lorusso, 2025). The team says it "transformed our approach to producing critical components" (CEO Peter Bayer).</w:t>
      </w:r>
    </w:p>
    <w:p>
      <w:pPr>
        <w:pStyle w:val="ListParagraph"/>
        <w:numPr>
          <w:ilvl w:val="0"/>
          <w:numId w:val="1"/>
        </w:numPr>
        <w:spacing w:after="40" w:before="40"/>
      </w:pPr>
      <w:r>
        <w:rPr>
          <w:b/>
          <w:bCs/>
        </w:rPr>
        <w:t xml:space="preserve">How they activate:</w:t>
      </w:r>
      <w:r>
        <w:t xml:space="preserve"> announcements with the team, and the same story across series: Yamaha in MotoGP, Chip Ganassi in IndyCar.</w:t>
      </w:r>
    </w:p>
    <w:p>
      <w:pPr>
        <w:pStyle w:val="ListParagraph"/>
        <w:numPr>
          <w:ilvl w:val="0"/>
          <w:numId w:val="1"/>
        </w:numPr>
        <w:spacing w:after="40" w:before="40"/>
      </w:pPr>
      <w:r>
        <w:rPr>
          <w:b/>
          <w:bCs/>
        </w:rPr>
        <w:t xml:space="preserve">Results they've published:</w:t>
      </w:r>
      <w:r>
        <w:t xml:space="preserve"> the team says production times and costs came down significantly; no numbers.</w:t>
      </w:r>
    </w:p>
    <w:p>
      <w:pPr>
        <w:pStyle w:val="ListParagraph"/>
        <w:numPr>
          <w:ilvl w:val="0"/>
          <w:numId w:val="1"/>
        </w:numPr>
        <w:spacing w:after="40" w:before="40"/>
      </w:pPr>
      <w:r>
        <w:rPr>
          <w:b/>
          <w:bCs/>
        </w:rPr>
        <w:t xml:space="preserve">What it means for EOS:</w:t>
      </w:r>
      <w:r>
        <w:t xml:space="preserve"> a smaller printing company can win a seat with a materials story. Racing Bulls looks closed for polymer printing.</w:t>
      </w:r>
    </w:p>
    <w:p>
      <w:pPr>
        <w:spacing w:after="80" w:before="80"/>
      </w:pPr>
      <w:r>
        <w:rPr>
          <w:b/>
          <w:bCs/>
        </w:rPr>
        <w:t xml:space="preserve">4. 3M at Cadillac: the materials comparable</w:t>
      </w:r>
    </w:p>
    <w:p>
      <w:pPr>
        <w:pStyle w:val="ListParagraph"/>
        <w:numPr>
          <w:ilvl w:val="0"/>
          <w:numId w:val="1"/>
        </w:numPr>
        <w:spacing w:after="40" w:before="40"/>
      </w:pPr>
      <w:r>
        <w:rPr>
          <w:b/>
          <w:bCs/>
        </w:rPr>
        <w:t xml:space="preserve">Who, team, status:</w:t>
      </w:r>
      <w:r>
        <w:t xml:space="preserve"> 3M does have an F1 deal. It's the Cadillac F1 Team's "Official Material Science Partner", a multi-year global deal announced on 30 June 2026 and listed on Cadillac's partner page (checked 30 October 2026). Active.</w:t>
      </w:r>
    </w:p>
    <w:p>
      <w:pPr>
        <w:pStyle w:val="ListParagraph"/>
        <w:numPr>
          <w:ilvl w:val="0"/>
          <w:numId w:val="1"/>
        </w:numPr>
        <w:spacing w:after="40" w:before="40"/>
      </w:pPr>
      <w:r>
        <w:rPr>
          <w:b/>
          <w:bCs/>
        </w:rPr>
        <w:t xml:space="preserve">What they do:</w:t>
      </w:r>
      <w:r>
        <w:t xml:space="preserve"> 3M scientists and engineers on lightweight materials, bonding and surface preparation, manufacturing optimisation, lab testing and trackside support, with chassis and advanced materials work later. No 3D printing mentioned.</w:t>
      </w:r>
    </w:p>
    <w:p>
      <w:pPr>
        <w:pStyle w:val="ListParagraph"/>
        <w:numPr>
          <w:ilvl w:val="0"/>
          <w:numId w:val="1"/>
        </w:numPr>
        <w:spacing w:after="40" w:before="40"/>
      </w:pPr>
      <w:r>
        <w:rPr>
          <w:b/>
          <w:bCs/>
        </w:rPr>
        <w:t xml:space="preserve">Why they're in:</w:t>
      </w:r>
      <w:r>
        <w:t xml:space="preserve"> "Formula 1 represents one of the most demanding test environments for materials anywhere in the world" (Wendy Bauer, 3M). 3M says what works there can be "rapidly scaled for global automotive manufacturers".</w:t>
      </w:r>
    </w:p>
    <w:p>
      <w:pPr>
        <w:pStyle w:val="ListParagraph"/>
        <w:numPr>
          <w:ilvl w:val="0"/>
          <w:numId w:val="1"/>
        </w:numPr>
        <w:spacing w:after="40" w:before="40"/>
      </w:pPr>
      <w:r>
        <w:rPr>
          <w:b/>
          <w:bCs/>
        </w:rPr>
        <w:t xml:space="preserve">How they activate:</w:t>
      </w:r>
      <w:r>
        <w:t xml:space="preserve"> car and team branding, plus its own content ("The material advantage" on 3M's newsroom).</w:t>
      </w:r>
    </w:p>
    <w:p>
      <w:pPr>
        <w:pStyle w:val="ListParagraph"/>
        <w:numPr>
          <w:ilvl w:val="0"/>
          <w:numId w:val="1"/>
        </w:numPr>
        <w:spacing w:after="40" w:before="40"/>
      </w:pPr>
      <w:r>
        <w:rPr>
          <w:b/>
          <w:bCs/>
        </w:rPr>
        <w:t xml:space="preserve">Results they've published:</w:t>
      </w:r>
      <w:r>
        <w:t xml:space="preserve"> none yet.</w:t>
      </w:r>
    </w:p>
    <w:p>
      <w:pPr>
        <w:pStyle w:val="ListParagraph"/>
        <w:numPr>
          <w:ilvl w:val="0"/>
          <w:numId w:val="1"/>
        </w:numPr>
        <w:spacing w:after="40" w:before="40"/>
      </w:pPr>
      <w:r>
        <w:rPr>
          <w:b/>
          <w:bCs/>
        </w:rPr>
        <w:t xml:space="preserve">What it means for EOS:</w:t>
      </w:r>
      <w:r>
        <w:t xml:space="preserve"> the best model for a materials story; titanium, aluminium and the Constellium work fit the same "proving ground" pitch. At Cadillac, check whether 3M's title covers metal powders.</w:t>
      </w:r>
    </w:p>
    <w:p>
      <w:pPr>
        <w:spacing w:after="80" w:before="80"/>
      </w:pPr>
      <w:r>
        <w:rPr>
          <w:b/>
          <w:bCs/>
        </w:rPr>
        <w:t xml:space="preserve">5. Camozzi at Audi: additive manufacturing under another name</w:t>
      </w:r>
    </w:p>
    <w:p>
      <w:pPr>
        <w:pStyle w:val="ListParagraph"/>
        <w:numPr>
          <w:ilvl w:val="0"/>
          <w:numId w:val="1"/>
        </w:numPr>
        <w:spacing w:after="40" w:before="40"/>
      </w:pPr>
      <w:r>
        <w:rPr>
          <w:b/>
          <w:bCs/>
        </w:rPr>
        <w:t xml:space="preserve">Who, team, status:</w:t>
      </w:r>
      <w:r>
        <w:t xml:space="preserve"> Italian industrial group that owns Ingersoll Machine Tools, a maker of large-format 3D printers. Sauber partner since February 2022, and listed as an "Official Partner" on Audi's F1 partner page (checked 30 October 2026), which describes it as specialising in "materials processing for additive manufacturing, including composites and titanium". Active.</w:t>
      </w:r>
    </w:p>
    <w:p>
      <w:pPr>
        <w:pStyle w:val="ListParagraph"/>
        <w:numPr>
          <w:ilvl w:val="0"/>
          <w:numId w:val="1"/>
        </w:numPr>
        <w:spacing w:after="40" w:before="40"/>
      </w:pPr>
      <w:r>
        <w:rPr>
          <w:b/>
          <w:bCs/>
        </w:rPr>
        <w:t xml:space="preserve">What they do:</w:t>
      </w:r>
      <w:r>
        <w:t xml:space="preserve"> a joint R&amp;D lab linking Camozzi's research centre in Milan with Sauber in Hinwil, plus an engineer exchange (2022).</w:t>
      </w:r>
    </w:p>
    <w:p>
      <w:pPr>
        <w:pStyle w:val="ListParagraph"/>
        <w:numPr>
          <w:ilvl w:val="0"/>
          <w:numId w:val="1"/>
        </w:numPr>
        <w:spacing w:after="40" w:before="40"/>
      </w:pPr>
      <w:r>
        <w:rPr>
          <w:b/>
          <w:bCs/>
        </w:rPr>
        <w:t xml:space="preserve">Why they're in:</w:t>
      </w:r>
      <w:r>
        <w:t xml:space="preserve"> "extremely attractive not only because of the racing aspects" (CEO Lodovico Camozzi, 2022).</w:t>
      </w:r>
    </w:p>
    <w:p>
      <w:pPr>
        <w:pStyle w:val="ListParagraph"/>
        <w:numPr>
          <w:ilvl w:val="0"/>
          <w:numId w:val="1"/>
        </w:numPr>
        <w:spacing w:after="40" w:before="40"/>
      </w:pPr>
      <w:r>
        <w:rPr>
          <w:b/>
          <w:bCs/>
        </w:rPr>
        <w:t xml:space="preserve">How they activate:</w:t>
      </w:r>
      <w:r>
        <w:t xml:space="preserve"> joint R&amp;D projects, the engineer exchange, and showing its products through the team.</w:t>
      </w:r>
    </w:p>
    <w:p>
      <w:pPr>
        <w:pStyle w:val="ListParagraph"/>
        <w:numPr>
          <w:ilvl w:val="0"/>
          <w:numId w:val="1"/>
        </w:numPr>
        <w:spacing w:after="40" w:before="40"/>
      </w:pPr>
      <w:r>
        <w:rPr>
          <w:b/>
          <w:bCs/>
        </w:rPr>
        <w:t xml:space="preserve">What it means for EOS:</w:t>
      </w:r>
      <w:r>
        <w:t xml:space="preserve"> Audi looks like a likely conflict for additive, and 3D Systems supplies its printers too. It's also the team EOS knows best, through Sauber and Audi's road-car side.</w:t>
      </w:r>
    </w:p>
    <w:p>
      <w:pPr>
        <w:spacing w:after="80" w:before="80"/>
      </w:pPr>
      <w:r>
        <w:rPr>
          <w:b/>
          <w:bCs/>
        </w:rPr>
        <w:t xml:space="preserve">6. DMG MORI and Hexagon at Red Bull: the machine-tool model</w:t>
      </w:r>
    </w:p>
    <w:p>
      <w:pPr>
        <w:pStyle w:val="ListParagraph"/>
        <w:numPr>
          <w:ilvl w:val="0"/>
          <w:numId w:val="1"/>
        </w:numPr>
        <w:spacing w:after="40" w:before="40"/>
      </w:pPr>
      <w:r>
        <w:rPr>
          <w:b/>
          <w:bCs/>
        </w:rPr>
        <w:t xml:space="preserve">Who, team, status:</w:t>
      </w:r>
      <w:r>
        <w:t xml:space="preserve"> DMG MORI, the German-Japanese machine-tool maker, with Red Bull since 2004 and an innovation partner since 2012; Hexagon (measurement) renewed in February 2025. Both on Red Bull's partner page (checked 30 October 2026). Active.</w:t>
      </w:r>
    </w:p>
    <w:p>
      <w:pPr>
        <w:pStyle w:val="ListParagraph"/>
        <w:numPr>
          <w:ilvl w:val="0"/>
          <w:numId w:val="1"/>
        </w:numPr>
        <w:spacing w:after="40" w:before="40"/>
      </w:pPr>
      <w:r>
        <w:rPr>
          <w:b/>
          <w:bCs/>
        </w:rPr>
        <w:t xml:space="preserve">What they do:</w:t>
      </w:r>
      <w:r>
        <w:t xml:space="preserve"> DMG MORI UK says "metal cutting is the main focus": 5-axis machining centres and lathes, over 50 machines at Milton Keynes, some making Red Bull Ford engine parts (Machinery, December 2025). Hexagon measures and scans parts.</w:t>
      </w:r>
    </w:p>
    <w:p>
      <w:pPr>
        <w:pStyle w:val="ListParagraph"/>
        <w:numPr>
          <w:ilvl w:val="0"/>
          <w:numId w:val="1"/>
        </w:numPr>
        <w:spacing w:after="40" w:before="40"/>
      </w:pPr>
      <w:r>
        <w:rPr>
          <w:b/>
          <w:bCs/>
        </w:rPr>
        <w:t xml:space="preserve">Why they're in:</w:t>
      </w:r>
      <w:r>
        <w:t xml:space="preserve"> a reference customer that is "always at the cutting-edge, always innovating and always pushing for tighter tolerances" (Steve Finn, DMG MORI UK).</w:t>
      </w:r>
    </w:p>
    <w:p>
      <w:pPr>
        <w:pStyle w:val="ListParagraph"/>
        <w:numPr>
          <w:ilvl w:val="0"/>
          <w:numId w:val="1"/>
        </w:numPr>
        <w:spacing w:after="40" w:before="40"/>
      </w:pPr>
      <w:r>
        <w:rPr>
          <w:b/>
          <w:bCs/>
        </w:rPr>
        <w:t xml:space="preserve">How they activate:</w:t>
      </w:r>
      <w:r>
        <w:t xml:space="preserve"> trade-press features and technical stories (DMG MORI says the team told it a wheel nut made on its machines helps its fast pit stops: their claim), and Hexagon's logo on the 2025 car and on sim racing liveries.</w:t>
      </w:r>
    </w:p>
    <w:p>
      <w:pPr>
        <w:pStyle w:val="ListParagraph"/>
        <w:numPr>
          <w:ilvl w:val="0"/>
          <w:numId w:val="1"/>
        </w:numPr>
        <w:spacing w:after="40" w:before="40"/>
      </w:pPr>
      <w:r>
        <w:rPr>
          <w:b/>
          <w:bCs/>
        </w:rPr>
        <w:t xml:space="preserve">What it means for EOS:</w:t>
      </w:r>
      <w:r>
        <w:t xml:space="preserve"> the closest model for production equipment with a real job. DMG MORI also sells metal printers, so check what its Red Bull agreement covers.</w:t>
      </w:r>
    </w:p>
    <w:p>
      <w:pPr>
        <w:spacing w:after="80" w:before="80"/>
      </w:pPr>
      <w:r>
        <w:rPr>
          <w:b/>
          <w:bCs/>
        </w:rPr>
        <w:t xml:space="preserve">7. Ford at Red Bull Powertrains: a carmaker printing its own parts</w:t>
      </w:r>
    </w:p>
    <w:p>
      <w:pPr>
        <w:pStyle w:val="ListParagraph"/>
        <w:numPr>
          <w:ilvl w:val="0"/>
          <w:numId w:val="1"/>
        </w:numPr>
        <w:spacing w:after="40" w:before="40"/>
      </w:pPr>
      <w:r>
        <w:rPr>
          <w:b/>
          <w:bCs/>
        </w:rPr>
        <w:t xml:space="preserve">Who, team, status:</w:t>
      </w:r>
      <w:r>
        <w:t xml:space="preserve"> Ford, Red Bull's power unit partner from 2026; Ford Racing is on Red Bull's partner page. Active.</w:t>
      </w:r>
    </w:p>
    <w:p>
      <w:pPr>
        <w:pStyle w:val="ListParagraph"/>
        <w:numPr>
          <w:ilvl w:val="0"/>
          <w:numId w:val="1"/>
        </w:numPr>
        <w:spacing w:after="40" w:before="40"/>
      </w:pPr>
      <w:r>
        <w:rPr>
          <w:b/>
          <w:bCs/>
        </w:rPr>
        <w:t xml:space="preserve">What they do:</w:t>
      </w:r>
      <w:r>
        <w:t xml:space="preserve"> Ford said in February 2025 its additive team had made around 1,000 metal and polymer parts for the power unit, including cold plates, checked with X-ray and CT scanning.</w:t>
      </w:r>
    </w:p>
    <w:p>
      <w:pPr>
        <w:pStyle w:val="ListParagraph"/>
        <w:numPr>
          <w:ilvl w:val="0"/>
          <w:numId w:val="1"/>
        </w:numPr>
        <w:spacing w:after="40" w:before="40"/>
      </w:pPr>
      <w:r>
        <w:rPr>
          <w:b/>
          <w:bCs/>
        </w:rPr>
        <w:t xml:space="preserve">Why they're in:</w:t>
      </w:r>
      <w:r>
        <w:t xml:space="preserve"> to learn at the limit and take it back to road cars (Ford cites an F-150 quality fix found by the same scanning team).</w:t>
      </w:r>
    </w:p>
    <w:p>
      <w:pPr>
        <w:pStyle w:val="ListParagraph"/>
        <w:numPr>
          <w:ilvl w:val="0"/>
          <w:numId w:val="1"/>
        </w:numPr>
        <w:spacing w:after="40" w:before="40"/>
      </w:pPr>
      <w:r>
        <w:rPr>
          <w:b/>
          <w:bCs/>
        </w:rPr>
        <w:t xml:space="preserve">How they activate:</w:t>
      </w:r>
      <w:r>
        <w:t xml:space="preserve"> content on the parts and how they're tested.</w:t>
      </w:r>
    </w:p>
    <w:p>
      <w:pPr>
        <w:pStyle w:val="ListParagraph"/>
        <w:numPr>
          <w:ilvl w:val="0"/>
          <w:numId w:val="1"/>
        </w:numPr>
        <w:spacing w:after="40" w:before="40"/>
      </w:pPr>
      <w:r>
        <w:rPr>
          <w:b/>
          <w:bCs/>
        </w:rPr>
        <w:t xml:space="preserve">What it means for EOS:</w:t>
      </w:r>
      <w:r>
        <w:t xml:space="preserve"> at Red Bull, engine printing is done by a partner, so it looks closed. "How a printed part gets tested" is a strong content idea for EOS's buyers.</w:t>
      </w:r>
    </w:p>
    <w:p>
      <w:pPr>
        <w:spacing w:after="80" w:before="80"/>
      </w:pPr>
      <w:r>
        <w:rPr>
          <w:b/>
          <w:bCs/>
        </w:rPr>
        <w:t xml:space="preserve">8. Haas Automation at Haas: F1 to sell machine tools</w:t>
      </w:r>
    </w:p>
    <w:p>
      <w:pPr>
        <w:pStyle w:val="ListParagraph"/>
        <w:numPr>
          <w:ilvl w:val="0"/>
          <w:numId w:val="1"/>
        </w:numPr>
        <w:spacing w:after="40" w:before="40"/>
      </w:pPr>
      <w:r>
        <w:rPr>
          <w:b/>
          <w:bCs/>
        </w:rPr>
        <w:t xml:space="preserve">Who, team, status:</w:t>
      </w:r>
      <w:r>
        <w:t xml:space="preserve"> US CNC machine-tool maker founded by Gene Haas, who owns the team. On the TGR Haas F1 Team partner page (checked 30 October 2026). Active since the team's 2016 debut.</w:t>
      </w:r>
    </w:p>
    <w:p>
      <w:pPr>
        <w:pStyle w:val="ListParagraph"/>
        <w:numPr>
          <w:ilvl w:val="0"/>
          <w:numId w:val="1"/>
        </w:numPr>
        <w:spacing w:after="40" w:before="40"/>
      </w:pPr>
      <w:r>
        <w:rPr>
          <w:b/>
          <w:bCs/>
        </w:rPr>
        <w:t xml:space="preserve">What they do:</w:t>
      </w:r>
      <w:r>
        <w:t xml:space="preserve"> the owner's brand; no printing role found.</w:t>
      </w:r>
    </w:p>
    <w:p>
      <w:pPr>
        <w:pStyle w:val="ListParagraph"/>
        <w:numPr>
          <w:ilvl w:val="0"/>
          <w:numId w:val="1"/>
        </w:numPr>
        <w:spacing w:after="40" w:before="40"/>
      </w:pPr>
      <w:r>
        <w:rPr>
          <w:b/>
          <w:bCs/>
        </w:rPr>
        <w:t xml:space="preserve">Why they're in:</w:t>
      </w:r>
      <w:r>
        <w:t xml:space="preserve"> to "take our brand and raise awareness of it", because "associating ourselves with that will help sell our products throughout the world" (Gene Haas, formula1.com, 2014).</w:t>
      </w:r>
    </w:p>
    <w:p>
      <w:pPr>
        <w:pStyle w:val="ListParagraph"/>
        <w:numPr>
          <w:ilvl w:val="0"/>
          <w:numId w:val="1"/>
        </w:numPr>
        <w:spacing w:after="40" w:before="40"/>
      </w:pPr>
      <w:r>
        <w:rPr>
          <w:b/>
          <w:bCs/>
        </w:rPr>
        <w:t xml:space="preserve">How they activate:</w:t>
      </w:r>
      <w:r>
        <w:t xml:space="preserve"> customer hospitality ("We bring customers to the races and that works really well", Gene Haas to F1i, around 2017) and product launches on the car (HaasTooling.com on the engine covers to launch in Europe, April 2022). He also said F1 teams asked how to buy its machines.</w:t>
      </w:r>
    </w:p>
    <w:p>
      <w:pPr>
        <w:pStyle w:val="ListParagraph"/>
        <w:numPr>
          <w:ilvl w:val="0"/>
          <w:numId w:val="1"/>
        </w:numPr>
        <w:spacing w:after="40" w:before="40"/>
      </w:pPr>
      <w:r>
        <w:rPr>
          <w:b/>
          <w:bCs/>
        </w:rPr>
        <w:t xml:space="preserve">What it means for EOS:</w:t>
      </w:r>
      <w:r>
        <w:t xml:space="preserve"> the clearest case of a capital-equipment brand using F1 to sell to manufacturers worldwide, with hospitality at the centre. Haas lists no printing partner.</w:t>
      </w:r>
    </w:p>
    <w:p>
      <w:pPr>
        <w:spacing w:after="80" w:before="80"/>
      </w:pPr>
      <w:r>
        <w:rPr>
          <w:b/>
          <w:bCs/>
        </w:rPr>
        <w:t xml:space="preserve">9. HP at Ferrari: a printing company with a title deal, but no 3D printing role</w:t>
      </w:r>
    </w:p>
    <w:p>
      <w:pPr>
        <w:pStyle w:val="ListParagraph"/>
        <w:numPr>
          <w:ilvl w:val="0"/>
          <w:numId w:val="1"/>
        </w:numPr>
        <w:spacing w:after="40" w:before="40"/>
      </w:pPr>
      <w:r>
        <w:rPr>
          <w:b/>
          <w:bCs/>
        </w:rPr>
        <w:t xml:space="preserve">Who, team, status:</w:t>
      </w:r>
      <w:r>
        <w:t xml:space="preserve"> HP, title partner of Scuderia Ferrari HP (announced April 2024). Active.</w:t>
      </w:r>
    </w:p>
    <w:p>
      <w:pPr>
        <w:pStyle w:val="ListParagraph"/>
        <w:numPr>
          <w:ilvl w:val="0"/>
          <w:numId w:val="1"/>
        </w:numPr>
        <w:spacing w:after="40" w:before="40"/>
      </w:pPr>
      <w:r>
        <w:rPr>
          <w:b/>
          <w:bCs/>
        </w:rPr>
        <w:t xml:space="preserve">What they do:</w:t>
      </w:r>
      <w:r>
        <w:t xml:space="preserve"> PCs, workstations, collaboration tools and printing. HP's Ferrari page doesn't mention 3D printing; its printing story is the livery, such as the special Austin livery (HP, 21 October 2026).</w:t>
      </w:r>
    </w:p>
    <w:p>
      <w:pPr>
        <w:pStyle w:val="ListParagraph"/>
        <w:numPr>
          <w:ilvl w:val="0"/>
          <w:numId w:val="1"/>
        </w:numPr>
        <w:spacing w:after="40" w:before="40"/>
      </w:pPr>
      <w:r>
        <w:rPr>
          <w:b/>
          <w:bCs/>
        </w:rPr>
        <w:t xml:space="preserve">Why they're in:</w:t>
      </w:r>
      <w:r>
        <w:t xml:space="preserve"> the work helps HP "generate insights we can apply to future customer challenges" (Anneliese Olson, HP).</w:t>
      </w:r>
    </w:p>
    <w:p>
      <w:pPr>
        <w:pStyle w:val="ListParagraph"/>
        <w:numPr>
          <w:ilvl w:val="0"/>
          <w:numId w:val="1"/>
        </w:numPr>
        <w:spacing w:after="40" w:before="40"/>
      </w:pPr>
      <w:r>
        <w:rPr>
          <w:b/>
          <w:bCs/>
        </w:rPr>
        <w:t xml:space="preserve">How they activate:</w:t>
      </w:r>
      <w:r>
        <w:t xml:space="preserve"> its product on the car, co-branded products, and a sales page for business buyers.</w:t>
      </w:r>
    </w:p>
    <w:p>
      <w:pPr>
        <w:pStyle w:val="ListParagraph"/>
        <w:numPr>
          <w:ilvl w:val="0"/>
          <w:numId w:val="1"/>
        </w:numPr>
        <w:spacing w:after="40" w:before="40"/>
      </w:pPr>
      <w:r>
        <w:rPr>
          <w:b/>
          <w:bCs/>
        </w:rPr>
        <w:t xml:space="preserve">What it means for EOS:</w:t>
      </w:r>
      <w:r>
        <w:t xml:space="preserve"> HP sells industrial 3D printers, so Ferrari could be a conflict even without a printing role. Check exclusivity.</w:t>
      </w:r>
    </w:p>
    <w:p>
      <w:pPr>
        <w:spacing w:after="80" w:before="80"/>
      </w:pPr>
      <w:r>
        <w:rPr>
          <w:b/>
          <w:bCs/>
        </w:rPr>
        <w:t xml:space="preserve">10. Greene Tweed at McLaren: supplier first, partner later</w:t>
      </w:r>
    </w:p>
    <w:p>
      <w:pPr>
        <w:pStyle w:val="ListParagraph"/>
        <w:numPr>
          <w:ilvl w:val="0"/>
          <w:numId w:val="1"/>
        </w:numPr>
        <w:spacing w:after="40" w:before="40"/>
      </w:pPr>
      <w:r>
        <w:rPr>
          <w:b/>
          <w:bCs/>
        </w:rPr>
        <w:t xml:space="preserve">Who, team, status:</w:t>
      </w:r>
      <w:r>
        <w:t xml:space="preserve"> US maker of advanced materials and components. "Official Partner" of McLaren's F1 and IndyCar teams from February 2025, multi-year, after four years as a supplier; on McLaren's partner grid (checked 30 October 2026). Active.</w:t>
      </w:r>
    </w:p>
    <w:p>
      <w:pPr>
        <w:pStyle w:val="ListParagraph"/>
        <w:numPr>
          <w:ilvl w:val="0"/>
          <w:numId w:val="1"/>
        </w:numPr>
        <w:spacing w:after="40" w:before="40"/>
      </w:pPr>
      <w:r>
        <w:rPr>
          <w:b/>
          <w:bCs/>
        </w:rPr>
        <w:t xml:space="preserve">What they do:</w:t>
      </w:r>
      <w:r>
        <w:t xml:space="preserve"> materials and parts, plus technical "cross-collaboration sessions" with the team.</w:t>
      </w:r>
    </w:p>
    <w:p>
      <w:pPr>
        <w:pStyle w:val="ListParagraph"/>
        <w:numPr>
          <w:ilvl w:val="0"/>
          <w:numId w:val="1"/>
        </w:numPr>
        <w:spacing w:after="40" w:before="40"/>
      </w:pPr>
      <w:r>
        <w:rPr>
          <w:b/>
          <w:bCs/>
        </w:rPr>
        <w:t xml:space="preserve">Why they're in:</w:t>
      </w:r>
      <w:r>
        <w:t xml:space="preserve"> to show what it means to operate in "extreme, 'when it can't fail' environments" (chairman Allon Bloch).</w:t>
      </w:r>
    </w:p>
    <w:p>
      <w:pPr>
        <w:pStyle w:val="ListParagraph"/>
        <w:numPr>
          <w:ilvl w:val="0"/>
          <w:numId w:val="1"/>
        </w:numPr>
        <w:spacing w:after="40" w:before="40"/>
      </w:pPr>
      <w:r>
        <w:rPr>
          <w:b/>
          <w:bCs/>
        </w:rPr>
        <w:t xml:space="preserve">How they activate:</w:t>
      </w:r>
      <w:r>
        <w:t xml:space="preserve"> branding on both teams' cars.</w:t>
      </w:r>
    </w:p>
    <w:p>
      <w:pPr>
        <w:pStyle w:val="ListParagraph"/>
        <w:numPr>
          <w:ilvl w:val="0"/>
          <w:numId w:val="1"/>
        </w:numPr>
        <w:spacing w:after="40" w:before="40"/>
      </w:pPr>
      <w:r>
        <w:rPr>
          <w:b/>
          <w:bCs/>
        </w:rPr>
        <w:t xml:space="preserve">What it means for EOS:</w:t>
      </w:r>
      <w:r>
        <w:t xml:space="preserve"> the path to copy: supply first, prove it, then add branding and hospitality.</w:t>
      </w:r>
    </w:p>
    <w:p>
      <w:pPr>
        <w:spacing w:after="80" w:before="80"/>
      </w:pPr>
      <w:r>
        <w:rPr>
          <w:b/>
          <w:bCs/>
        </w:rPr>
        <w:t xml:space="preserve">Others checked</w:t>
      </w:r>
    </w:p>
    <w:p>
      <w:pPr>
        <w:pStyle w:val="ListParagraph"/>
        <w:numPr>
          <w:ilvl w:val="0"/>
          <w:numId w:val="1"/>
        </w:numPr>
        <w:spacing w:after="40" w:before="40"/>
      </w:pPr>
      <w:r>
        <w:rPr>
          <w:b/>
          <w:bCs/>
        </w:rPr>
        <w:t xml:space="preserve">Velo3D (US metal printers):</w:t>
      </w:r>
      <w:r>
        <w:t xml:space="preserve"> no F1 team deal. In 2023 it qualified Aheadd CP1 with PWR, Red Bull's cooling partner, for F1 customers; in April 2026 it sponsored Andretti Performance at two IMSA sports car races and printed a CP1 bracket for the car. A small test that still made news.</w:t>
      </w:r>
    </w:p>
    <w:p>
      <w:pPr>
        <w:pStyle w:val="ListParagraph"/>
        <w:numPr>
          <w:ilvl w:val="0"/>
          <w:numId w:val="1"/>
        </w:numPr>
        <w:spacing w:after="40" w:before="40"/>
      </w:pPr>
      <w:r>
        <w:rPr>
          <w:b/>
          <w:bCs/>
        </w:rPr>
        <w:t xml:space="preserve">Additive Industries (Dutch metal printers):</w:t>
      </w:r>
      <w:r>
        <w:t xml:space="preserve"> Sauber technology partner from 2017, extended in 2022 to run to 2025. Status unknown; not on Audi's partner page.</w:t>
      </w:r>
    </w:p>
    <w:p>
      <w:pPr>
        <w:pStyle w:val="ListParagraph"/>
        <w:numPr>
          <w:ilvl w:val="0"/>
          <w:numId w:val="1"/>
        </w:numPr>
        <w:spacing w:after="40" w:before="40"/>
      </w:pPr>
      <w:r>
        <w:rPr>
          <w:b/>
          <w:bCs/>
        </w:rPr>
        <w:t xml:space="preserve">Nexa3D (US polymer printers):</w:t>
      </w:r>
      <w:r>
        <w:t xml:space="preserve"> Williams partner from March 2021. Ended: the company wound down, and Stratasys bought its assets in July 2025.</w:t>
      </w:r>
    </w:p>
    <w:p>
      <w:pPr>
        <w:pStyle w:val="ListParagraph"/>
        <w:numPr>
          <w:ilvl w:val="0"/>
          <w:numId w:val="1"/>
        </w:numPr>
        <w:spacing w:after="40" w:before="40"/>
      </w:pPr>
      <w:r>
        <w:rPr>
          <w:b/>
          <w:bCs/>
        </w:rPr>
        <w:t xml:space="preserve">Renishaw (UK metal printers and measurement):</w:t>
      </w:r>
      <w:r>
        <w:t xml:space="preserve"> no F1 partner deal found. Renishaw said in 2018 that Ferrari's racing department ran two of its metal printers. Its sports deal is in sailing, with INEOS Britannia's America's Cup team (renewed 2023).</w:t>
      </w:r>
    </w:p>
    <w:p>
      <w:pPr>
        <w:pStyle w:val="ListParagraph"/>
        <w:numPr>
          <w:ilvl w:val="0"/>
          <w:numId w:val="1"/>
        </w:numPr>
        <w:spacing w:after="40" w:before="40"/>
      </w:pPr>
      <w:r>
        <w:rPr>
          <w:b/>
          <w:bCs/>
        </w:rPr>
        <w:t xml:space="preserve">No F1 deal found:</w:t>
      </w:r>
      <w:r>
        <w:t xml:space="preserve"> Nikon SLM Solutions, Markforged, Formlabs, Okuma, and Divergent/Czinger (its printed parts are in McLaren and Aston Martin road and track cars, not F1). Mazak was McLaren's CNC supplier years ago; status unknown. Siemens is on Red Bull's and Racing Bulls' partner pages; its known F1 role is software (Red Bull Ford Powertrains uses its Xcelerator tools), not printing.</w:t>
      </w:r>
    </w:p>
    <w:p>
      <w:pPr>
        <w:pStyle w:val="ListParagraph"/>
        <w:numPr>
          <w:ilvl w:val="0"/>
          <w:numId w:val="1"/>
        </w:numPr>
        <w:spacing w:after="40" w:before="40"/>
      </w:pPr>
      <w:r>
        <w:rPr>
          <w:b/>
          <w:bCs/>
        </w:rPr>
        <w:t xml:space="preserve">Other materials and chemicals partners (not printing):</w:t>
      </w:r>
      <w:r>
        <w:t xml:space="preserve"> INEOS and Sherwin-Williams at Mercedes, Nouryon at Racing Bulls, AkzoNobel Sikkens at McLaren, Glasurit at Audi.</w:t>
      </w:r>
    </w:p>
    <w:p>
      <w:pPr>
        <w:spacing w:after="80" w:before="80"/>
      </w:pPr>
      <w:r>
        <w:rPr>
          <w:b/>
          <w:bCs/>
        </w:rPr>
        <w:t xml:space="preserve">Summary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BFBFBF" w:sz="4"/>
              <w:left w:val="single" w:color="BFBFBF" w:sz="4"/>
              <w:bottom w:val="single" w:color="BFBFBF" w:sz="4"/>
              <w:right w:val="single" w:color="BFBFBF" w:sz="4"/>
            </w:tcBorders>
            <w:shd w:fill="DEEAF6" w:color="auto" w:val="clear"/>
          </w:tcPr>
          <w:p>
            <w:pPr>
              <w:spacing w:after="40" w:before="40"/>
            </w:pPr>
            <w:r>
              <w:rPr>
                <w:b/>
                <w:bCs/>
                <w:sz w:val="18"/>
                <w:szCs w:val="18"/>
              </w:rPr>
              <w:t xml:space="preserve">Brand</w:t>
            </w:r>
          </w:p>
        </w:tc>
        <w:tc>
          <w:tcPr>
            <w:tcW w:type="pct" w:w="1000"/>
            <w:tcBorders>
              <w:top w:val="single" w:color="BFBFBF" w:sz="4"/>
              <w:left w:val="single" w:color="BFBFBF" w:sz="4"/>
              <w:bottom w:val="single" w:color="BFBFBF" w:sz="4"/>
              <w:right w:val="single" w:color="BFBFBF" w:sz="4"/>
            </w:tcBorders>
            <w:shd w:fill="DEEAF6" w:color="auto" w:val="clear"/>
          </w:tcPr>
          <w:p>
            <w:pPr>
              <w:spacing w:after="40" w:before="40"/>
            </w:pPr>
            <w:r>
              <w:rPr>
                <w:b/>
                <w:bCs/>
                <w:sz w:val="18"/>
                <w:szCs w:val="18"/>
              </w:rPr>
              <w:t xml:space="preserve">Team</w:t>
            </w:r>
          </w:p>
        </w:tc>
        <w:tc>
          <w:tcPr>
            <w:tcW w:type="pct" w:w="1000"/>
            <w:tcBorders>
              <w:top w:val="single" w:color="BFBFBF" w:sz="4"/>
              <w:left w:val="single" w:color="BFBFBF" w:sz="4"/>
              <w:bottom w:val="single" w:color="BFBFBF" w:sz="4"/>
              <w:right w:val="single" w:color="BFBFBF" w:sz="4"/>
            </w:tcBorders>
            <w:shd w:fill="DEEAF6" w:color="auto" w:val="clear"/>
          </w:tcPr>
          <w:p>
            <w:pPr>
              <w:spacing w:after="40" w:before="40"/>
            </w:pPr>
            <w:r>
              <w:rPr>
                <w:b/>
                <w:bCs/>
                <w:sz w:val="18"/>
                <w:szCs w:val="18"/>
              </w:rPr>
              <w:t xml:space="preserve">Since / status</w:t>
            </w:r>
          </w:p>
        </w:tc>
        <w:tc>
          <w:tcPr>
            <w:tcW w:type="pct" w:w="1000"/>
            <w:tcBorders>
              <w:top w:val="single" w:color="BFBFBF" w:sz="4"/>
              <w:left w:val="single" w:color="BFBFBF" w:sz="4"/>
              <w:bottom w:val="single" w:color="BFBFBF" w:sz="4"/>
              <w:right w:val="single" w:color="BFBFBF" w:sz="4"/>
            </w:tcBorders>
            <w:shd w:fill="DEEAF6" w:color="auto" w:val="clear"/>
          </w:tcPr>
          <w:p>
            <w:pPr>
              <w:spacing w:after="40" w:before="40"/>
            </w:pPr>
            <w:r>
              <w:rPr>
                <w:b/>
                <w:bCs/>
                <w:sz w:val="18"/>
                <w:szCs w:val="18"/>
              </w:rPr>
              <w:t xml:space="preserve">Role</w:t>
            </w:r>
          </w:p>
        </w:tc>
        <w:tc>
          <w:tcPr>
            <w:tcW w:type="pct" w:w="1000"/>
            <w:tcBorders>
              <w:top w:val="single" w:color="BFBFBF" w:sz="4"/>
              <w:left w:val="single" w:color="BFBFBF" w:sz="4"/>
              <w:bottom w:val="single" w:color="BFBFBF" w:sz="4"/>
              <w:right w:val="single" w:color="BFBFBF" w:sz="4"/>
            </w:tcBorders>
            <w:shd w:fill="DEEAF6" w:color="auto" w:val="clear"/>
          </w:tcPr>
          <w:p>
            <w:pPr>
              <w:spacing w:after="40" w:before="40"/>
            </w:pPr>
            <w:r>
              <w:rPr>
                <w:b/>
                <w:bCs/>
                <w:sz w:val="18"/>
                <w:szCs w:val="18"/>
              </w:rPr>
              <w:t xml:space="preserve">What EOS can take from it</w:t>
            </w:r>
          </w:p>
        </w:tc>
      </w:tr>
      <w:tr>
        <w:trPr>
          <w:tblHeader w:val="off"/>
        </w:trPr>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Stratasys</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McLaren</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2017 / likely active (on partner grid, renewal not announced)</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Polymer printers and a printing centre in the factory</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Machines in, stories out, a team engineer on your stage</w:t>
            </w:r>
          </w:p>
        </w:tc>
      </w:tr>
      <w:tr>
        <w:trPr>
          <w:tblHeader w:val="off"/>
        </w:trPr>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3D Systems</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Alpine; Cadillac; Audi</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Alpine since 1998, active; Cadillac 2026, supply; Audi, supply</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Polymer printers for wind tunnel and car parts</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The plastics seat is crowded; lead with metal and materials</w:t>
            </w:r>
          </w:p>
        </w:tc>
      </w:tr>
      <w:tr>
        <w:trPr>
          <w:tblHeader w:val="off"/>
        </w:trPr>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Roboze</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Racing Bulls</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2024, renewed 2025 / active</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Printed composite race parts</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A specialist can win a seat with a materials story</w:t>
            </w:r>
          </w:p>
        </w:tc>
      </w:tr>
      <w:tr>
        <w:trPr>
          <w:tblHeader w:val="off"/>
        </w:trPr>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3M</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Cadillac</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2026 / active</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Official Material Science Partner</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A "proving ground" materials story, with branding</w:t>
            </w:r>
          </w:p>
        </w:tc>
      </w:tr>
      <w:tr>
        <w:trPr>
          <w:tblHeader w:val="off"/>
        </w:trPr>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Camozzi</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Audi</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2022 / active</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Additive materials processing, joint R&amp;D</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Audi looks taken; a joint R&amp;D lab is a model</w:t>
            </w:r>
          </w:p>
        </w:tc>
      </w:tr>
      <w:tr>
        <w:trPr>
          <w:tblHeader w:val="off"/>
        </w:trPr>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DMG MORI, Hexagon</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Red Bull</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2004; renewed 2025 / active</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Machining and measurement in the factory</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Production kit with a real job</w:t>
            </w:r>
          </w:p>
        </w:tc>
      </w:tr>
      <w:tr>
        <w:trPr>
          <w:tblHeader w:val="off"/>
        </w:trPr>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Ford</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Red Bull Powertrains</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Engine partner from 2026 / active</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Prints its own engine parts</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Testing and quality as content</w:t>
            </w:r>
          </w:p>
        </w:tc>
      </w:tr>
      <w:tr>
        <w:trPr>
          <w:tblHeader w:val="off"/>
        </w:trPr>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Haas Automation</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Haas</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2016 / active</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Owner's machine-tool brand</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Hospitality to sell capital equipment</w:t>
            </w:r>
          </w:p>
        </w:tc>
      </w:tr>
      <w:tr>
        <w:trPr>
          <w:tblHeader w:val="off"/>
        </w:trPr>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HP</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Ferrari</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2024 / active</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Title partner; IT and printing, not 3D printing</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Check exclusivity at Ferrari</w:t>
            </w:r>
          </w:p>
        </w:tc>
      </w:tr>
      <w:tr>
        <w:trPr>
          <w:tblHeader w:val="off"/>
        </w:trPr>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Greene Tweed</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McLaren</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Supplier about 2021, partner 2025 / active</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Advanced materials</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Supply first, partner later</w:t>
            </w:r>
          </w:p>
        </w:tc>
      </w:tr>
      <w:tr>
        <w:trPr>
          <w:tblHeader w:val="off"/>
        </w:trPr>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EOS</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Williams; Sauber</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2006, 2015, 2022 / none current</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Polymer printers and engineering</w:t>
            </w:r>
          </w:p>
        </w:tc>
        <w:tc>
          <w:tcPr>
            <w:tcW w:type="pct" w:w="1000"/>
            <w:tcBorders>
              <w:top w:val="single" w:color="BFBFBF" w:sz="4"/>
              <w:left w:val="single" w:color="BFBFBF" w:sz="4"/>
              <w:bottom w:val="single" w:color="BFBFBF" w:sz="4"/>
              <w:right w:val="single" w:color="BFBFBF" w:sz="4"/>
            </w:tcBorders>
          </w:tcPr>
          <w:p>
            <w:pPr>
              <w:spacing w:after="40" w:before="40"/>
            </w:pPr>
            <w:r>
              <w:rPr>
                <w:sz w:val="18"/>
                <w:szCs w:val="18"/>
              </w:rPr>
              <w:t xml:space="preserve">Customers were the aim in 2015; add the commercial layer</w:t>
            </w:r>
          </w:p>
        </w:tc>
      </w:tr>
    </w:tbl>
    <w:p>
      <w:pPr>
        <w:spacing w:after="60" w:before="60"/>
      </w:pPr>
    </w:p>
    <w:p>
      <w:pPr>
        <w:spacing w:after="80" w:before="80"/>
      </w:pPr>
      <w:r>
        <w:rPr>
          <w:b/>
          <w:bCs/>
        </w:rPr>
        <w:t xml:space="preserve">What an EOS partnership could look like, based on these</w:t>
      </w:r>
    </w:p>
    <w:p>
      <w:pPr>
        <w:spacing w:after="80" w:before="80"/>
      </w:pPr>
      <w:r>
        <w:rPr>
          <w:i/>
          <w:iCs/>
          <w:color w:val="7F7F7F"/>
        </w:rPr>
        <w:t xml:space="preserve">[Ideas to test with a team, not proposals or claims. Sized for a mid-size family business, and only at a team without a printing partner.]</w:t>
      </w:r>
    </w:p>
    <w:p>
      <w:pPr>
        <w:pStyle w:val="ListParagraph"/>
        <w:numPr>
          <w:ilvl w:val="0"/>
          <w:numId w:val="1"/>
        </w:numPr>
        <w:spacing w:after="40" w:before="40"/>
      </w:pPr>
      <w:r>
        <w:rPr>
          <w:b/>
          <w:bCs/>
        </w:rPr>
        <w:t xml:space="preserve">Idea to test: a working role in the factory, metal first.</w:t>
      </w:r>
      <w:r>
        <w:t xml:space="preserve"> Like Stratasys at McLaren and 3D Systems at Alpine, but on the side that looks less crowded: metal parts in the titanium and aluminium the 2026 rules allow, EOS's own 2139 alloy among them, plus polymer for wind tunnel parts where a team has no supplier. Machines, powders and Additive Minds engineers, plus cash.</w:t>
      </w:r>
    </w:p>
    <w:p>
      <w:pPr>
        <w:pStyle w:val="ListParagraph"/>
        <w:numPr>
          <w:ilvl w:val="0"/>
          <w:numId w:val="1"/>
        </w:numPr>
        <w:spacing w:after="40" w:before="40"/>
      </w:pPr>
      <w:r>
        <w:rPr>
          <w:b/>
          <w:bCs/>
        </w:rPr>
        <w:t xml:space="preserve">Idea to test: supply first, partner later.</w:t>
      </w:r>
      <w:r>
        <w:t xml:space="preserve"> Greene Tweed supplied McLaren for four years before an official partnership with car branding. EOS could start as a technical supplier for a season, prove the parts, then add branding and hospitality.</w:t>
      </w:r>
    </w:p>
    <w:p>
      <w:pPr>
        <w:pStyle w:val="ListParagraph"/>
        <w:numPr>
          <w:ilvl w:val="0"/>
          <w:numId w:val="1"/>
        </w:numPr>
        <w:spacing w:after="40" w:before="40"/>
      </w:pPr>
      <w:r>
        <w:rPr>
          <w:b/>
          <w:bCs/>
        </w:rPr>
        <w:t xml:space="preserve">Idea to test: a Formnext showcase with a team.</w:t>
      </w:r>
      <w:r>
        <w:t xml:space="preserve"> Stratasys booked a team engineer for a RAPID + TCT panel, and 3D Systems announced Sauber's order days before Formnext. EOS could put a team engineer on its Formnext stage, with printed parts on the stand. This year's show (17 to 20 November) is too close, so aim for next year's.</w:t>
      </w:r>
    </w:p>
    <w:p>
      <w:pPr>
        <w:pStyle w:val="ListParagraph"/>
        <w:numPr>
          <w:ilvl w:val="0"/>
          <w:numId w:val="1"/>
        </w:numPr>
        <w:spacing w:after="40" w:before="40"/>
      </w:pPr>
      <w:r>
        <w:rPr>
          <w:b/>
          <w:bCs/>
        </w:rPr>
        <w:t xml:space="preserve">Idea to test: content on printed parts.</w:t>
      </w:r>
      <w:r>
        <w:t xml:space="preserve"> McLaren's part-by-part stories with Stratasys, Ford's testing story with Red Bull and 3M's materials feature show the format. A short "design to part" series with Additive Minds, built around one part and how it's tested.</w:t>
      </w:r>
    </w:p>
    <w:p>
      <w:pPr>
        <w:pStyle w:val="ListParagraph"/>
        <w:numPr>
          <w:ilvl w:val="0"/>
          <w:numId w:val="1"/>
        </w:numPr>
        <w:spacing w:after="40" w:before="40"/>
      </w:pPr>
      <w:r>
        <w:rPr>
          <w:b/>
          <w:bCs/>
        </w:rPr>
        <w:t xml:space="preserve">Idea to test: customer hospitality for aerospace, energy and contract manufacturer buyers.</w:t>
      </w:r>
      <w:r>
        <w:t xml:space="preserve"> What EOS wanted from Williams in 2015, and what Gene Haas says works for Haas Automation. An Austin weekend with a visit to the Pflugerville site fits.</w:t>
      </w:r>
    </w:p>
    <w:p>
      <w:pPr>
        <w:spacing w:after="80" w:before="80"/>
      </w:pPr>
      <w:r>
        <w:rPr>
          <w:b/>
          <w:bCs/>
        </w:rPr>
        <w:t xml:space="preserve">If they ask: "What are other 3D printing companies doing in F1?"</w:t>
      </w:r>
    </w:p>
    <w:p>
      <w:pPr>
        <w:pBdr>
          <w:left w:val="single" w:color="2E74B5" w:sz="18" w:space="12"/>
        </w:pBdr>
        <w:spacing w:after="60" w:before="60"/>
        <w:ind w:left="420"/>
      </w:pPr>
      <w:r>
        <w:rPr>
          <w:color w:val="1F3864"/>
        </w:rPr>
        <w:t xml:space="preserve">"Good question. The ones that do it well have a real job inside a team, not just a logo. McLaren signed Stratasys as its 3D printing supplier in 2017, and it's still on their partner list. 3D Systems supplies Alpine, and it says Cadillac used its printers to get ready for its first season. Roboze, a smaller Italian company, prints composite parts for Racing Bulls, and the team renewed it last year. And on materials, 3M joined Cadillac this summer as its materials science partner. Then they take that story to their own customers, in case studies, at trade shows and in hospitality. One nice detail: one of your own aluminium alloys is named in this year's F1 rules as one of the metals teams can use to print suspension parts. So for you, would it be more about the engineering story, or about time with your customers?"</w:t>
      </w:r>
    </w:p>
    <w:p>
      <w:pPr>
        <w:spacing w:after="80" w:before="80"/>
      </w:pPr>
      <w:r>
        <w:rPr>
          <w:i/>
          <w:iCs/>
          <w:color w:val="7F7F7F"/>
        </w:rPr>
        <w:t xml:space="preserve">[Keep stats and part counts off this one. Don't call any team "free", and don't suggest any team uses EOS. If they ask about the alloy: EOS Aluminium 2139 AM is listed in the 2026 technical rules, article C15.2.2, as a permitted material for printed suspension uprights. That's the rulebook, not a customer.]</w:t>
      </w:r>
    </w:p>
    <w:p>
      <w:pPr>
        <w:pStyle w:val="Heading1"/>
        <w:spacing w:after="120" w:before="240"/>
      </w:pPr>
      <w:r>
        <w:rPr>
          <w:b/>
          <w:bCs/>
          <w:color w:val="2E74B5"/>
          <w:sz w:val="30"/>
          <w:szCs w:val="30"/>
        </w:rPr>
        <w:t xml:space="preserve">1. Brand snapshot (not spoken)</w:t>
      </w:r>
    </w:p>
    <w:p>
      <w:pPr>
        <w:spacing w:after="80" w:before="80"/>
      </w:pPr>
      <w:r>
        <w:rPr>
          <w:i/>
          <w:iCs/>
          <w:color w:val="7F7F7F"/>
        </w:rPr>
        <w:t xml:space="preserve">[Checked 30 October 2026. Re-verify on call day.]</w:t>
      </w:r>
    </w:p>
    <w:p>
      <w:pPr>
        <w:pStyle w:val="ListParagraph"/>
        <w:numPr>
          <w:ilvl w:val="0"/>
          <w:numId w:val="1"/>
        </w:numPr>
        <w:spacing w:after="40" w:before="40"/>
      </w:pPr>
      <w:r>
        <w:rPr>
          <w:b/>
          <w:bCs/>
        </w:rPr>
        <w:t xml:space="preserve">What they do (verified):</w:t>
      </w:r>
      <w:r>
        <w:t xml:space="preserve"> laser powder bed fusion printers for metal (EOS M 290, M 300-4, M 400-4, the new M4 ONYX; large-format through AMCM) and polymer (EOS P series), plus powders, process parameters, software, and the Additive Minds consulting and training team.</w:t>
      </w:r>
    </w:p>
    <w:p>
      <w:pPr>
        <w:pStyle w:val="ListParagraph"/>
        <w:numPr>
          <w:ilvl w:val="0"/>
          <w:numId w:val="1"/>
        </w:numPr>
        <w:spacing w:after="40" w:before="40"/>
      </w:pPr>
      <w:r>
        <w:rPr>
          <w:b/>
          <w:bCs/>
        </w:rPr>
        <w:t xml:space="preserve">Who runs it (verified):</w:t>
      </w:r>
      <w:r>
        <w:t xml:space="preserve"> founder Dr. Hans J. Langer (1989); CEO Marie Niehaus-Langer since October 2019. The Bundestag lobby register (last changed 13 October 2026) lists Nikolai Zaepernick as Chief Business Officer and Dr. Florian Mes as Chief Performance Officer; EOS's website still calls them CSO and CFO. CTO Joachim Zettler; Glynn Fletcher runs EOS North America.</w:t>
      </w:r>
    </w:p>
    <w:p>
      <w:pPr>
        <w:pStyle w:val="ListParagraph"/>
        <w:numPr>
          <w:ilvl w:val="0"/>
          <w:numId w:val="1"/>
        </w:numPr>
        <w:spacing w:after="40" w:before="40"/>
      </w:pPr>
      <w:r>
        <w:rPr>
          <w:b/>
          <w:bCs/>
        </w:rPr>
        <w:t xml:space="preserve">Ownership (verified):</w:t>
      </w:r>
      <w:r>
        <w:t xml:space="preserve"> family-owned EOS Group: EOS GmbH, AMCM, Metalpine (100% since 15 April 2026) and Advanced Laser Materials, a materials subsidiary. Shareholders waived publishing the accounts (resolution of July 2025, linked in the register).</w:t>
      </w:r>
    </w:p>
    <w:p>
      <w:pPr>
        <w:pStyle w:val="ListParagraph"/>
        <w:numPr>
          <w:ilvl w:val="0"/>
          <w:numId w:val="1"/>
        </w:numPr>
        <w:spacing w:after="40" w:before="40"/>
      </w:pPr>
      <w:r>
        <w:rPr>
          <w:b/>
          <w:bCs/>
        </w:rPr>
        <w:t xml:space="preserve">Scale (their claim and estimates):</w:t>
      </w:r>
      <w:r>
        <w:t xml:space="preserve"> around 1,250 employees (their register entry; third-party estimates run 1,350 to 1,800). 5,000th industrial printer installed January 2025. Revenue not published: ZoomInfo estimates about $353M, our own prospect list said above $500M; use the lower.</w:t>
      </w:r>
    </w:p>
    <w:p>
      <w:pPr>
        <w:pStyle w:val="ListParagraph"/>
        <w:numPr>
          <w:ilvl w:val="0"/>
          <w:numId w:val="1"/>
        </w:numPr>
        <w:spacing w:after="40" w:before="40"/>
      </w:pPr>
      <w:r>
        <w:rPr>
          <w:b/>
          <w:bCs/>
        </w:rPr>
        <w:t xml:space="preserve">Last 90 days (verified, EOS releases):</w:t>
      </w:r>
      <w:r>
        <w:t xml:space="preserve"> Axiomatek named Mexico distributor (23 September); Evology adds an M 400-4 and joins the Production Partner Network (22 October); Kratos buys an AMCM M 8K (27 October); BIZU Space collaboration (29 October). No funding, executive change, layoffs, acquisition, or F1 or sports deal found in that window.</w:t>
      </w:r>
    </w:p>
    <w:p>
      <w:pPr>
        <w:pStyle w:val="ListParagraph"/>
        <w:numPr>
          <w:ilvl w:val="0"/>
          <w:numId w:val="1"/>
        </w:numPr>
        <w:spacing w:after="40" w:before="40"/>
      </w:pPr>
      <w:r>
        <w:rPr>
          <w:b/>
          <w:bCs/>
        </w:rPr>
        <w:t xml:space="preserve">Earlier in 2026:</w:t>
      </w:r>
      <w:r>
        <w:t xml:space="preserve"> Texas expansion (January), Metalpine (April), Incodema3D and Beehive orders (June), Constellium, Rambam and MAT-H2 (July).</w:t>
      </w:r>
    </w:p>
    <w:p>
      <w:pPr>
        <w:pStyle w:val="ListParagraph"/>
        <w:numPr>
          <w:ilvl w:val="0"/>
          <w:numId w:val="1"/>
        </w:numPr>
        <w:spacing w:after="40" w:before="40"/>
      </w:pPr>
      <w:r>
        <w:rPr>
          <w:b/>
          <w:bCs/>
        </w:rPr>
        <w:t xml:space="preserve">F1 history (verified):</w:t>
      </w:r>
      <w:r>
        <w:t xml:space="preserve"> Williams bought two EOS polymer systems in 2006 for wind tunnel prototypes; EOS and Williams announced a three-year technical partnership in late 2015 (EOS's stated aim: "to jointly expose selected customers to the world of Formula One"); EOS and Sauber Technologies signed a three-year partnership at the Barcelona Grand Prix in May 2022 (an EOS P 500 for aero spoiler designs, race car parts and production aids). Audi, the carmaker, signed a development partnership with EOS in January 2017 for a 3D printing centre in Ingolstadt. Status: no current F1 deal found. The Williams and Sauber terms would have ended around 2018 and May 2025, no renewal was announced, and neither Williams' nor Audi's partner page lists EOS (checked 30 October 2026). Related: "EOS Aluminium 2139 AM" is named in the 2026 F1 technical rules as a permitted material for printed suspension uprights, which is not evidence any team uses it. More in "Comparable brands" above.</w:t>
      </w:r>
    </w:p>
    <w:p>
      <w:pPr>
        <w:pStyle w:val="ListParagraph"/>
        <w:numPr>
          <w:ilvl w:val="0"/>
          <w:numId w:val="1"/>
        </w:numPr>
        <w:spacing w:after="40" w:before="40"/>
      </w:pPr>
      <w:r>
        <w:rPr>
          <w:b/>
          <w:bCs/>
        </w:rPr>
        <w:t xml:space="preserve">Marketing and sport:</w:t>
      </w:r>
      <w:r>
        <w:t xml:space="preserve"> no sports sponsorship found. Marketing is trade-show and education led (Formnext, the Additive Minds Academy, customer releases). Sport products: Bauer Hockey, Wilson.</w:t>
      </w:r>
    </w:p>
    <w:p>
      <w:pPr>
        <w:pStyle w:val="ListParagraph"/>
        <w:numPr>
          <w:ilvl w:val="0"/>
          <w:numId w:val="1"/>
        </w:numPr>
        <w:spacing w:after="40" w:before="40"/>
      </w:pPr>
      <w:r>
        <w:rPr>
          <w:b/>
          <w:bCs/>
        </w:rPr>
        <w:t xml:space="preserve">In plain English:</w:t>
      </w:r>
      <w:r>
        <w:t xml:space="preserve"> "They make industrial 3D printers that print real metal and plastic parts, and they help companies move that into proper production."</w:t>
      </w: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pBdr>
          <w:left w:val="single" w:color="2E74B5" w:sz="18" w:space="12"/>
        </w:pBdr>
        <w:spacing w:after="60" w:before="60"/>
        <w:ind w:left="420"/>
      </w:pPr>
      <w:r>
        <w:rPr>
          <w:color w:val="1F3864"/>
        </w:rPr>
        <w:t xml:space="preserve">"Hi [Name], thanks for making the time, good to meet you. I'm Rahul, I look after brand partnerships in SPORTFIVE's Formula 1 business, and I've got Bjorn and George with me."</w:t>
      </w:r>
    </w:p>
    <w:p>
      <w:pPr>
        <w:spacing w:after="80" w:before="80"/>
      </w:pPr>
      <w:r>
        <w:rPr>
          <w:i/>
          <w:iCs/>
          <w:color w:val="7F7F7F"/>
        </w:rPr>
        <w:t xml:space="preserve">[Bjorn and George: a quick hello each, one line, no pitching.]</w:t>
      </w:r>
    </w:p>
    <w:p>
      <w:pPr>
        <w:pBdr>
          <w:left w:val="single" w:color="2E74B5" w:sz="18" w:space="12"/>
        </w:pBdr>
        <w:spacing w:after="60" w:before="60"/>
        <w:ind w:left="420"/>
      </w:pPr>
      <w:r>
        <w:rPr>
          <w:color w:val="1F3864"/>
        </w:rPr>
        <w:t xml:space="preserve">"Quickly on how we work, because it's a bit different. We don't sell for one team. We work across all eleven, and we start with what the brand's trying to do, not with what a team has on the shelf. The rights holders pay our fee, so this doesn't cost you anything. And today's a conversation, not a pitch."</w:t>
      </w:r>
    </w:p>
    <w:p>
      <w:pPr>
        <w:spacing w:after="80" w:before="80"/>
      </w:pPr>
      <w:r>
        <w:rPr>
          <w:i/>
          <w:iCs/>
          <w:color w:val="7F7F7F"/>
        </w:rPr>
        <w:t xml:space="preserve">[If they ask why not go direct to a team: "You can. We worked exclusively with Mercedes and Ferrari for more than twelve years, and we gave that up on purpose to work brand-first across all eleven teams. So we can tell you which door fits, or that none does yet."]</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"What I enjoy most about this job is getting to talk to very different businesses, and EOS is one of the more interesting ones. What you're doing is quite interesting, especially that you're still a family business after all these years, the way metal printing's moving from prototypes into proper series production, and the push into materials like titanium and aluminium. So a conversation about Formula 1 felt like it made a lot of sense."</w:t>
      </w:r>
    </w:p>
    <w:p>
      <w:pPr>
        <w:spacing w:after="80" w:before="80"/>
      </w:pPr>
      <w:r>
        <w:rPr>
          <w:i/>
          <w:iCs/>
          <w:color w:val="7F7F7F"/>
        </w:rPr>
        <w:t xml:space="preserve">[Only if they ask for more: (1) Family business: founded 1989 by Dr. Hans J. Langer, run by his daughter Marie Niehaus-Langer since 2019; in 2023 EOS said it has no intention to sell (3DPrint.com). (2) Series production: the M4 ONYX launched at Formnext in November 2025 to replace the M 400 line, and contract manufacturers like Incodema3D and Evology are adding machines to keep up with demand (their releases, June and October 2026). Don't name Beehive or Kratos aloud. (3) Materials: Metalpine (titanium and copper powders, fully owned since April 2026) and the Constellium aluminium partnership (July 2026), with one alloy positioned for motorsport. The F1 angle in one sentence: an F1 team is a small, very fast factory that has to turn new designs into light, strong parts between races, under a cost cap and with wind tunnel time rationed, which is the problem EOS solves for its customers.]</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"But that's the view from the outside, and it's only desk research. I'd much rather hear it from you. Where's EOS right now, what's taking up most of your time, and what made you say yes to the call? And I know you've worked with Williams and with Sauber's engineering side in the past, so I'd love to hear how that went."</w:t>
      </w:r>
    </w:p>
    <w:p>
      <w:pPr>
        <w:spacing w:after="80" w:before="80"/>
      </w:pPr>
      <w:r>
        <w:rPr>
          <w:i/>
          <w:iCs/>
          <w:color w:val="7F7F7F"/>
        </w:rPr>
        <w:t xml:space="preserve">[Then listen and take notes. Pick from section 4 as it goes; don't run the list in order. If they ask "so where do you see us fitting?": "Too early to say, and I'd be guessing. If you pushed me, I'd start with the people you sell to and a real technical story, not a big logo. But tell me more first."]</w:t>
      </w:r>
    </w:p>
    <w:p>
      <w:pPr>
        <w:pStyle w:val="Heading1"/>
        <w:spacing w:after="120" w:before="240"/>
      </w:pPr>
      <w:r>
        <w:rPr>
          <w:b/>
          <w:bCs/>
          <w:color w:val="2E74B5"/>
          <w:sz w:val="30"/>
          <w:szCs w:val="30"/>
        </w:rPr>
        <w:t xml:space="preserve">3. If they ask: "Why is this category open? Why would teams want this?"</w:t>
      </w:r>
    </w:p>
    <w:p>
      <w:pPr>
        <w:spacing w:after="80" w:before="80"/>
      </w:pPr>
      <w:r>
        <w:rPr>
          <w:i/>
          <w:iCs/>
          <w:color w:val="7F7F7F"/>
        </w:rPr>
        <w:t xml:space="preserve">[Expect it. The email wasn't found, so don't assume it said teams are looking. Say it with confidence, and keep the last two lines in.]</w:t>
      </w:r>
    </w:p>
    <w:p>
      <w:pPr>
        <w:pBdr>
          <w:left w:val="single" w:color="2E74B5" w:sz="18" w:space="12"/>
        </w:pBdr>
        <w:spacing w:after="60" w:before="60"/>
        <w:ind w:left="420"/>
      </w:pPr>
      <w:r>
        <w:rPr>
          <w:color w:val="1F3864"/>
        </w:rPr>
        <w:t xml:space="preserve">"Good question, and I'll give you the real answer, not the sales one. Tech's got quite saturated in F1. It's now the biggest sponsorship category for the teams, and Reuters counted eight new AI deals in six months earlier this year. Oracle's on the Red Bull, HP's on the Ferrari, Google Cloud's with McLaren.</w:t>
      </w:r>
    </w:p>
    <w:p>
      <w:pPr>
        <w:pBdr>
          <w:left w:val="single" w:color="2E74B5" w:sz="18" w:space="12"/>
        </w:pBdr>
        <w:spacing w:after="60" w:before="60"/>
        <w:ind w:left="420"/>
      </w:pPr>
      <w:r>
        <w:rPr>
          <w:color w:val="1F3864"/>
        </w:rPr>
        <w:t xml:space="preserve">Manufacturing's a different story. The manufacturing partners that are in there do a real job, and some have been there a long time. DMG MORI's machines have been at Red Bull since 2004, Hexagon measures their parts, and McLaren's had Stratasys as its 3D printing supplier.</w:t>
      </w:r>
    </w:p>
    <w:p>
      <w:pPr>
        <w:pBdr>
          <w:left w:val="single" w:color="2E74B5" w:sz="18" w:space="12"/>
        </w:pBdr>
        <w:spacing w:after="60" w:before="60"/>
        <w:ind w:left="420"/>
      </w:pPr>
      <w:r>
        <w:rPr>
          <w:color w:val="1F3864"/>
        </w:rPr>
        <w:t xml:space="preserve">That's what teams want: a partner with one clear, hard job, and a story the paddock hasn't heard a hundred times. And yours is easy to explain, because an F1 team is a small, very fast factory. There's been a cost cap since 2021, and the rules ration wind tunnel and CFD time, so every new part has to be right, light and quick.</w:t>
      </w:r>
    </w:p>
    <w:p>
      <w:pPr>
        <w:pBdr>
          <w:left w:val="single" w:color="2E74B5" w:sz="18" w:space="12"/>
        </w:pBdr>
        <w:spacing w:after="60" w:before="60"/>
        <w:ind w:left="420"/>
      </w:pPr>
      <w:r>
        <w:rPr>
          <w:color w:val="1F3864"/>
        </w:rPr>
        <w:t xml:space="preserve">Whether that seat's free at a given team is what we check properly. I won't tell you it's open everywhere."</w:t>
      </w:r>
    </w:p>
    <w:p>
      <w:pPr>
        <w:spacing w:after="80" w:before="80"/>
      </w:pPr>
      <w:r>
        <w:rPr>
          <w:b/>
          <w:bCs/>
        </w:rPr>
        <w:t xml:space="preserve">Short version, if there's no time:</w:t>
      </w:r>
    </w:p>
    <w:p>
      <w:pPr>
        <w:pBdr>
          <w:left w:val="single" w:color="2E74B5" w:sz="18" w:space="12"/>
        </w:pBdr>
        <w:spacing w:after="60" w:before="60"/>
        <w:ind w:left="420"/>
      </w:pPr>
      <w:r>
        <w:rPr>
          <w:color w:val="1F3864"/>
        </w:rPr>
        <w:t xml:space="preserve">"Tech's quite saturated in F1, but manufacturing is different: the partners in there do a real job, like DMG MORI and Hexagon at Red Bull. A team is a small, fast factory working under a cost cap and rationed wind tunnel time, which is your story. Whether the seat's free at a given team is what we'd check properly."</w:t>
      </w:r>
    </w:p>
    <w:p>
      <w:pPr>
        <w:spacing w:after="80" w:before="80"/>
      </w:pPr>
      <w:r>
        <w:rPr>
          <w:i/>
          <w:iCs/>
          <w:color w:val="7F7F7F"/>
        </w:rPr>
        <w:t xml:space="preserve">[On the email: not found on Drive, so its exact line is unknown. Peers on the same list (3D Systems, Carpenter Additive in Wave 23) got "A few of our Formula 1 teams are looking for an Official Additive Manufacturing Partner" or similar; if EOS's said the same and they quote it back: "What I meant is it's a seat we think could work at teams we work with. Which ones, and whether it's free, is exactly what the grid mapping tells us." Never name a team as looking, and never say the category is open.]</w:t>
      </w:r>
    </w:p>
    <w:p>
      <w:pPr>
        <w:spacing w:after="80" w:before="80"/>
      </w:pPr>
      <w:r>
        <w:rPr>
          <w:i/>
          <w:iCs/>
          <w:color w:val="7F7F7F"/>
        </w:rPr>
        <w:t xml:space="preserve">[If they push, "so which teams?": "That's the grid mapping, and it's the first thing we do after this call. I'd rather come back to you with names I can stand behind than guess today."]</w:t>
      </w:r>
    </w:p>
    <w:p>
      <w:pPr>
        <w:spacing w:after="80" w:before="80"/>
      </w:pPr>
      <w:r>
        <w:rPr>
          <w:i/>
          <w:iCs/>
          <w:color w:val="7F7F7F"/>
        </w:rPr>
        <w:t xml:space="preserve">[Backing: Reuters, 4 May 2026: technology is now the top spending category for F1 teams (SponsorUnited's estimate; don't quote dollar figures) and Ampere Analysis counted eight new AI partnerships in six months. DMG MORI has worked with Red Bull since 2004, a formal innovation partnership since 2012 (Machinery, January 2026). Hexagon renewed with Red Bull on 19 February 2025 and says its technology supports over 20,000 car design changes a season (their claim; keep the number off spoken lines). McLaren's site lists Stratasys as "Official Supplier of 3D Printing Solutions" to the F1 team, from a four-year deal announced in January 2017; its logo is still in McLaren's F1 partner grid (checked 30 October 2026), but no renewal was announced, so treat it as likely active. The sliding scale on wind tunnel and CFD time has run since 2021, with the leaders getting less (formula1.com). Also true, if useful: Ford says its 3D printing team made around 1,000 parts for Red Bull Powertrains' 2026 engine work (Ford, February 2025).]</w:t>
      </w:r>
    </w:p>
    <w:p>
      <w:pPr>
        <w:pStyle w:val="Heading1"/>
        <w:spacing w:after="120" w:before="240"/>
      </w:pPr>
      <w:r>
        <w:rPr>
          <w:b/>
          <w:bCs/>
          <w:color w:val="2E74B5"/>
          <w:sz w:val="30"/>
          <w:szCs w:val="30"/>
        </w:rPr>
        <w:t xml:space="preserve">4. Questions to ask them</w:t>
      </w:r>
    </w:p>
    <w:p>
      <w:pPr>
        <w:spacing w:after="80" w:before="80"/>
      </w:pPr>
      <w:r>
        <w:rPr>
          <w:i/>
          <w:iCs/>
          <w:color w:val="7F7F7F"/>
        </w:rPr>
        <w:t xml:space="preserve">[Pick six to eight as it goes. Follow-ups are optional.]</w:t>
      </w:r>
    </w:p>
    <w:p>
      <w:pPr>
        <w:spacing w:after="80" w:before="80"/>
      </w:pPr>
      <w:r>
        <w:rPr>
          <w:b/>
          <w:bCs/>
        </w:rPr>
        <w:t xml:space="preserve">Where they are</w:t>
      </w:r>
    </w:p>
    <w:p>
      <w:pPr>
        <w:pBdr>
          <w:left w:val="single" w:color="2E74B5" w:sz="18" w:space="12"/>
        </w:pBdr>
        <w:spacing w:after="60" w:before="60"/>
        <w:ind w:left="420"/>
      </w:pPr>
      <w:r>
        <w:rPr>
          <w:color w:val="1F3864"/>
        </w:rPr>
        <w:t xml:space="preserve">"What does the next year look like for you? Is it mostly getting the M4 ONYX into customers' production, or the materials side, or the US?"</w:t>
      </w:r>
    </w:p>
    <w:p>
      <w:pPr>
        <w:spacing w:after="80" w:before="80"/>
      </w:pPr>
      <w:r>
        <w:rPr>
          <w:i/>
          <w:iCs/>
          <w:color w:val="7F7F7F"/>
        </w:rPr>
        <w:t xml:space="preserve">[Follow-up: "What's the moment you're building towards? Formnext, a big customer you can name?" Formnext is 17 to 20 November, so expect them to be busy; time the follow-up after it.]</w:t>
      </w:r>
    </w:p>
    <w:p>
      <w:pPr>
        <w:spacing w:after="80" w:before="80"/>
      </w:pPr>
      <w:r>
        <w:rPr>
          <w:b/>
          <w:bCs/>
        </w:rPr>
        <w:t xml:space="preserve">Who's buying now (ICP)</w:t>
      </w:r>
    </w:p>
    <w:p>
      <w:pPr>
        <w:pBdr>
          <w:left w:val="single" w:color="2E74B5" w:sz="18" w:space="12"/>
        </w:pBdr>
        <w:spacing w:after="60" w:before="60"/>
        <w:ind w:left="420"/>
      </w:pPr>
      <w:r>
        <w:rPr>
          <w:color w:val="1F3864"/>
        </w:rPr>
        <w:t xml:space="preserve">"Who's the buyer for you these days? Is it still the head of additive at a big manufacturer, or more the owners and operations people at contract manufacturers buying whole fleets?"</w:t>
      </w:r>
    </w:p>
    <w:p>
      <w:pPr>
        <w:spacing w:after="80" w:before="80"/>
      </w:pPr>
      <w:r>
        <w:rPr>
          <w:i/>
          <w:iCs/>
          <w:color w:val="7F7F7F"/>
        </w:rPr>
        <w:t xml:space="preserve">[Follow-up: "Who signs, and who has to be convinced first?" If they say the COO or the owner: that's a hospitality story. Those people respond to a weekend, not a banner.]</w:t>
      </w:r>
    </w:p>
    <w:p>
      <w:pPr>
        <w:spacing w:after="80" w:before="80"/>
      </w:pPr>
      <w:r>
        <w:rPr>
          <w:b/>
          <w:bCs/>
        </w:rPr>
        <w:t xml:space="preserve">Which sector's growing (ICP)</w:t>
      </w:r>
    </w:p>
    <w:p>
      <w:pPr>
        <w:pBdr>
          <w:left w:val="single" w:color="2E74B5" w:sz="18" w:space="12"/>
        </w:pBdr>
        <w:spacing w:after="60" w:before="60"/>
        <w:ind w:left="420"/>
      </w:pPr>
      <w:r>
        <w:rPr>
          <w:color w:val="1F3864"/>
        </w:rPr>
        <w:t xml:space="preserve">"Which sector's growing fastest for you right now? I can see aerospace, space, energy, medical, even data centers."</w:t>
      </w:r>
    </w:p>
    <w:p>
      <w:pPr>
        <w:spacing w:after="80" w:before="80"/>
      </w:pPr>
      <w:r>
        <w:rPr>
          <w:i/>
          <w:iCs/>
          <w:color w:val="7F7F7F"/>
        </w:rPr>
        <w:t xml:space="preserve">[If they say defense: note it, don't go there. "Got it. For F1 we'd build the story on the civilian side, the engineering and the production." Then flag the defense check.]</w:t>
      </w:r>
    </w:p>
    <w:p>
      <w:pPr>
        <w:spacing w:after="80" w:before="80"/>
      </w:pPr>
      <w:r>
        <w:rPr>
          <w:b/>
          <w:bCs/>
        </w:rPr>
        <w:t xml:space="preserve">Who they'd want in a room (ICP)</w:t>
      </w:r>
    </w:p>
    <w:p>
      <w:pPr>
        <w:pBdr>
          <w:left w:val="single" w:color="2E74B5" w:sz="18" w:space="12"/>
        </w:pBdr>
        <w:spacing w:after="60" w:before="60"/>
        <w:ind w:left="420"/>
      </w:pPr>
      <w:r>
        <w:rPr>
          <w:color w:val="1F3864"/>
        </w:rPr>
        <w:t xml:space="preserve">"If you could get twenty of your most important accounts or prospects in one place for a weekend, who'd be there?"</w:t>
      </w:r>
    </w:p>
    <w:p>
      <w:pPr>
        <w:spacing w:after="80" w:before="80"/>
      </w:pPr>
      <w:r>
        <w:rPr>
          <w:i/>
          <w:iCs/>
          <w:color w:val="7F7F7F"/>
        </w:rPr>
        <w:t xml:space="preserve">[If they name a short list of companies: good, that's the guest list. Seven passes can host twenty different guests across a weekend.]</w:t>
      </w:r>
    </w:p>
    <w:p>
      <w:pPr>
        <w:spacing w:after="80" w:before="80"/>
      </w:pPr>
      <w:r>
        <w:rPr>
          <w:b/>
          <w:bCs/>
        </w:rPr>
        <w:t xml:space="preserve">Markets</w:t>
      </w:r>
    </w:p>
    <w:p>
      <w:pPr>
        <w:pBdr>
          <w:left w:val="single" w:color="2E74B5" w:sz="18" w:space="12"/>
        </w:pBdr>
        <w:spacing w:after="60" w:before="60"/>
        <w:ind w:left="420"/>
      </w:pPr>
      <w:r>
        <w:rPr>
          <w:color w:val="1F3864"/>
        </w:rPr>
        <w:t xml:space="preserve">"Where do you most need to be seen in the next couple of years? It looks like North America's a big push, with Texas and now Mexico."</w:t>
      </w:r>
    </w:p>
    <w:p>
      <w:pPr>
        <w:spacing w:after="80" w:before="80"/>
      </w:pPr>
      <w:r>
        <w:rPr>
          <w:i/>
          <w:iCs/>
          <w:color w:val="7F7F7F"/>
        </w:rPr>
        <w:t xml:space="preserve">[If yes: Austin is close to their Pflugerville site, and Mexico City is this weekend. If Europe: Silverstone, Monza, Barcelona, Madrid, and Spielberg, the nearest race to Krailling.]</w:t>
      </w:r>
    </w:p>
    <w:p>
      <w:pPr>
        <w:spacing w:after="80" w:before="80"/>
      </w:pPr>
      <w:r>
        <w:rPr>
          <w:b/>
          <w:bCs/>
        </w:rPr>
        <w:t xml:space="preserve">The F1 history and marketing today</w:t>
      </w:r>
    </w:p>
    <w:p>
      <w:pPr>
        <w:pBdr>
          <w:left w:val="single" w:color="2E74B5" w:sz="18" w:space="12"/>
        </w:pBdr>
        <w:spacing w:after="60" w:before="60"/>
        <w:ind w:left="420"/>
      </w:pPr>
      <w:r>
        <w:rPr>
          <w:color w:val="1F3864"/>
        </w:rPr>
        <w:t xml:space="preserve">"How did the Williams and Sauber work go for you? What did you get out of it, and what would you do differently?"</w:t>
      </w:r>
    </w:p>
    <w:p>
      <w:pPr>
        <w:spacing w:after="80" w:before="80"/>
      </w:pPr>
      <w:r>
        <w:rPr>
          <w:i/>
          <w:iCs/>
          <w:color w:val="7F7F7F"/>
        </w:rPr>
        <w:t xml:space="preserve">[Follow-up: "How do you think about marketing generally? Is it mostly Formnext, the Academy and customer stories?" If they say the F1 deals were purely technical and the commercial side never got used: that's the gap we'd look at.]</w:t>
      </w:r>
    </w:p>
    <w:p>
      <w:pPr>
        <w:spacing w:after="80" w:before="80"/>
      </w:pPr>
      <w:r>
        <w:rPr>
          <w:b/>
          <w:bCs/>
        </w:rPr>
        <w:t xml:space="preserve">How they measure success</w:t>
      </w:r>
    </w:p>
    <w:p>
      <w:pPr>
        <w:pBdr>
          <w:left w:val="single" w:color="2E74B5" w:sz="18" w:space="12"/>
        </w:pBdr>
        <w:spacing w:after="60" w:before="60"/>
        <w:ind w:left="420"/>
      </w:pPr>
      <w:r>
        <w:rPr>
          <w:color w:val="1F3864"/>
        </w:rPr>
        <w:t xml:space="preserve">"When you spend on marketing now, how do you judge it? Leads, meetings, machines sold?"</w:t>
      </w:r>
    </w:p>
    <w:p>
      <w:pPr>
        <w:spacing w:after="80" w:before="80"/>
      </w:pPr>
      <w:r>
        <w:rPr>
          <w:i/>
          <w:iCs/>
          <w:color w:val="7F7F7F"/>
        </w:rPr>
        <w:t xml:space="preserve">[Whatever they say becomes the ROI measure we agree upfront.]</w:t>
      </w:r>
    </w:p>
    <w:p>
      <w:pPr>
        <w:spacing w:after="80" w:before="80"/>
      </w:pPr>
      <w:r>
        <w:rPr>
          <w:b/>
          <w:bCs/>
        </w:rPr>
        <w:t xml:space="preserve">Decision, budget and timing</w:t>
      </w:r>
    </w:p>
    <w:p>
      <w:pPr>
        <w:pBdr>
          <w:left w:val="single" w:color="2E74B5" w:sz="18" w:space="12"/>
        </w:pBdr>
        <w:spacing w:after="60" w:before="60"/>
        <w:ind w:left="420"/>
      </w:pPr>
      <w:r>
        <w:rPr>
          <w:color w:val="1F3864"/>
        </w:rPr>
        <w:t xml:space="preserve">"If something did make sense, how would a decision get made? I'm guessing as a family business it goes fairly high up. And is there a budget for this kind of thing, or would it need building?"</w:t>
      </w:r>
    </w:p>
    <w:p>
      <w:pPr>
        <w:spacing w:after="80" w:before="80"/>
      </w:pPr>
      <w:r>
        <w:rPr>
          <w:i/>
          <w:iCs/>
          <w:color w:val="7F7F7F"/>
        </w:rPr>
        <w:t xml:space="preserve">[Their financial year runs October to September (register), so this year's budget is set; realistic timing is planning now for next season. If no budget: "That's fine. The first step can be small, a race or two with the right guests, and we'll tell you straight what's worth it."]</w:t>
      </w:r>
    </w:p>
    <w:p>
      <w:pPr>
        <w:pStyle w:val="Heading1"/>
        <w:spacing w:after="120" w:before="240"/>
      </w:pPr>
      <w:r>
        <w:rPr>
          <w:b/>
          <w:bCs/>
          <w:color w:val="2E74B5"/>
          <w:sz w:val="30"/>
          <w:szCs w:val="30"/>
        </w:rPr>
        <w:t xml:space="preserve">5. If they ask: "Why are brands like us in Formula 1?"</w:t>
      </w:r>
    </w:p>
    <w:p>
      <w:pPr>
        <w:spacing w:after="80" w:before="80"/>
      </w:pPr>
      <w:r>
        <w:rPr>
          <w:i/>
          <w:iCs/>
          <w:color w:val="7F7F7F"/>
        </w:rPr>
        <w:t xml:space="preserve">[References from EOS's world. Never suggest any team uses or needs EOS today.]</w:t>
      </w:r>
    </w:p>
    <w:p>
      <w:pPr>
        <w:spacing w:after="80" w:before="80"/>
      </w:pPr>
      <w:r>
        <w:rPr>
          <w:b/>
          <w:bCs/>
        </w:rPr>
        <w:t xml:space="preserve">DMG MORI at Red Bull: the machines that make the car</w:t>
      </w:r>
    </w:p>
    <w:p>
      <w:pPr>
        <w:pStyle w:val="ListParagraph"/>
        <w:numPr>
          <w:ilvl w:val="0"/>
          <w:numId w:val="1"/>
        </w:numPr>
        <w:spacing w:after="40" w:before="40"/>
      </w:pPr>
      <w:r>
        <w:t xml:space="preserve">Who and what: one of the biggest machine tool makers, working with Red Bull since 2004 and an innovation partner since 2012; on the team's partner page today. The team's page names 20 DMG MORI machines; a trade interview says over 50 (keep counts off spoken lines). DMG MORI UK says its role there is mainly metal cutting, not printing.</w:t>
      </w:r>
    </w:p>
    <w:p>
      <w:pPr>
        <w:pStyle w:val="ListParagraph"/>
        <w:numPr>
          <w:ilvl w:val="0"/>
          <w:numId w:val="1"/>
        </w:numPr>
        <w:spacing w:after="40" w:before="40"/>
      </w:pPr>
      <w:r>
        <w:t xml:space="preserve">Why they're in: to show production equipment doing real work on one of the hardest schedules in industry, in front of industrial buyers. In their words, Red Bull is "always pushing for tighter tolerances".</w:t>
      </w:r>
    </w:p>
    <w:p>
      <w:pPr>
        <w:pStyle w:val="ListParagraph"/>
        <w:numPr>
          <w:ilvl w:val="0"/>
          <w:numId w:val="1"/>
        </w:numPr>
        <w:spacing w:after="40" w:before="40"/>
      </w:pPr>
      <w:r>
        <w:t xml:space="preserve">What it means for EOS: the closest model. Production equipment with a real job, not a logo.</w:t>
      </w:r>
    </w:p>
    <w:p>
      <w:pPr>
        <w:spacing w:after="80" w:before="80"/>
      </w:pPr>
      <w:r>
        <w:rPr>
          <w:b/>
          <w:bCs/>
        </w:rPr>
        <w:t xml:space="preserve">Hexagon at Red Bull: speed and accuracy as the story</w:t>
      </w:r>
    </w:p>
    <w:p>
      <w:pPr>
        <w:pStyle w:val="ListParagraph"/>
        <w:numPr>
          <w:ilvl w:val="0"/>
          <w:numId w:val="1"/>
        </w:numPr>
        <w:spacing w:after="40" w:before="40"/>
      </w:pPr>
      <w:r>
        <w:t xml:space="preserve">Who and what: measurement and scanning, renewed for 2025 onwards. Its kit is also used by Red Bull Ford Powertrains to build the new engine (Feb 2026).</w:t>
      </w:r>
    </w:p>
    <w:p>
      <w:pPr>
        <w:pStyle w:val="ListParagraph"/>
        <w:numPr>
          <w:ilvl w:val="0"/>
          <w:numId w:val="1"/>
        </w:numPr>
        <w:spacing w:after="40" w:before="40"/>
      </w:pPr>
      <w:r>
        <w:t xml:space="preserve">Why they're in: a live proof point. Their claim is that it supports over 20,000 design changes a season.</w:t>
      </w:r>
    </w:p>
    <w:p>
      <w:pPr>
        <w:pStyle w:val="ListParagraph"/>
        <w:numPr>
          <w:ilvl w:val="0"/>
          <w:numId w:val="1"/>
        </w:numPr>
        <w:spacing w:after="40" w:before="40"/>
      </w:pPr>
      <w:r>
        <w:t xml:space="preserve">What it means for EOS: "design change to finished part, fast" is EOS's story too.</w:t>
      </w:r>
    </w:p>
    <w:p>
      <w:pPr>
        <w:spacing w:after="80" w:before="80"/>
      </w:pPr>
      <w:r>
        <w:rPr>
          <w:b/>
          <w:bCs/>
        </w:rPr>
        <w:t xml:space="preserve">Stratasys, 3D Systems and Roboze: the printing story</w:t>
      </w:r>
    </w:p>
    <w:p>
      <w:pPr>
        <w:pStyle w:val="ListParagraph"/>
        <w:numPr>
          <w:ilvl w:val="0"/>
          <w:numId w:val="1"/>
        </w:numPr>
        <w:spacing w:after="40" w:before="40"/>
      </w:pPr>
      <w:r>
        <w:t xml:space="preserve">Who and what: Stratasys at McLaren (supplier title from 2017, still on the F1 partner grid, renewal not announced), 3D Systems at Alpine ("Team Supplier") and in Cadillac's factory (seven SLA systems, per 3D Systems, May 2026; a supply story, not a sponsorship), Roboze at Racing Bulls (renewed March 2025). Full blocks in "Comparable brands" above.</w:t>
      </w:r>
    </w:p>
    <w:p>
      <w:pPr>
        <w:pStyle w:val="ListParagraph"/>
        <w:numPr>
          <w:ilvl w:val="0"/>
          <w:numId w:val="1"/>
        </w:numPr>
        <w:spacing w:after="40" w:before="40"/>
      </w:pPr>
      <w:r>
        <w:t xml:space="preserve">Why they're in, in their words: Stratasys wanted F1 insights "which we can then apply to our mainstream automotive and aerospace customers" (2017). Roboze calls its renewal "a tangible confirmation of the value that our technology and advanced materials bring" (2025).</w:t>
      </w:r>
    </w:p>
    <w:p>
      <w:pPr>
        <w:pStyle w:val="ListParagraph"/>
        <w:numPr>
          <w:ilvl w:val="0"/>
          <w:numId w:val="1"/>
        </w:numPr>
        <w:spacing w:after="40" w:before="40"/>
      </w:pPr>
      <w:r>
        <w:t xml:space="preserve">What it means for EOS: competitors use F1 to show printing is part of how a fast car gets built, then sell that story to aerospace and automotive buyers. EOS's own F1 work with Williams and Sauber was technical; the commercial side is what's new.</w:t>
      </w:r>
    </w:p>
    <w:p>
      <w:pPr>
        <w:spacing w:after="80" w:before="80"/>
      </w:pPr>
      <w:r>
        <w:rPr>
          <w:b/>
          <w:bCs/>
        </w:rPr>
        <w:t xml:space="preserve">3M at Cadillac: the materials story</w:t>
      </w:r>
    </w:p>
    <w:p>
      <w:pPr>
        <w:pStyle w:val="ListParagraph"/>
        <w:numPr>
          <w:ilvl w:val="0"/>
          <w:numId w:val="1"/>
        </w:numPr>
        <w:spacing w:after="40" w:before="40"/>
      </w:pPr>
      <w:r>
        <w:t xml:space="preserve">Who and what: Official Material Science Partner from June 2026: lightweight materials, bonding, lab testing and trackside support, with car branding. No 3D printing in the deal.</w:t>
      </w:r>
    </w:p>
    <w:p>
      <w:pPr>
        <w:pStyle w:val="ListParagraph"/>
        <w:numPr>
          <w:ilvl w:val="0"/>
          <w:numId w:val="1"/>
        </w:numPr>
        <w:spacing w:after="40" w:before="40"/>
      </w:pPr>
      <w:r>
        <w:t xml:space="preserve">Why they're in: "Formula 1 represents one of the most demanding test environments for materials anywhere in the world" (Wendy Bauer, 3M).</w:t>
      </w:r>
    </w:p>
    <w:p>
      <w:pPr>
        <w:pStyle w:val="ListParagraph"/>
        <w:numPr>
          <w:ilvl w:val="0"/>
          <w:numId w:val="1"/>
        </w:numPr>
        <w:spacing w:after="40" w:before="40"/>
      </w:pPr>
      <w:r>
        <w:t xml:space="preserve">What it means for EOS: a materials brand buying the "proving ground" story. EOS's titanium and aluminium work fits it, and one EOS alloy is already named in the 2026 rules as a permitted material for printed suspension uprights (not evidence any team uses it).</w:t>
      </w:r>
    </w:p>
    <w:p>
      <w:pPr>
        <w:spacing w:after="80" w:before="80"/>
      </w:pPr>
      <w:r>
        <w:rPr>
          <w:b/>
          <w:bCs/>
        </w:rPr>
        <w:t xml:space="preserve">EOS's own reason last time</w:t>
      </w:r>
    </w:p>
    <w:p>
      <w:pPr>
        <w:pStyle w:val="ListParagraph"/>
        <w:numPr>
          <w:ilvl w:val="0"/>
          <w:numId w:val="1"/>
        </w:numPr>
        <w:spacing w:after="40" w:before="40"/>
      </w:pPr>
      <w:r>
        <w:t xml:space="preserve">In 2015 EOS said the Williams deal would let it "jointly expose selected customers to the world of Formula One". Customer time was part of the plan then too.</w:t>
      </w:r>
    </w:p>
    <w:p>
      <w:pPr>
        <w:pBdr>
          <w:left w:val="single" w:color="2E74B5" w:sz="18" w:space="12"/>
        </w:pBdr>
        <w:spacing w:after="60" w:before="60"/>
        <w:ind w:left="420"/>
      </w:pPr>
      <w:r>
        <w:rPr>
          <w:color w:val="1F3864"/>
        </w:rPr>
        <w:t xml:space="preserve">"I think for companies like yours it's rarely about the logo. If you look at the manufacturing names in F1, DMG MORI's machines make parts for Red Bull, Hexagon measures them, McLaren's had Stratasys printing for it, and 3M has just joined Cadillac on materials. What they've got in common is a real job inside the team, and F1 makes that job easy for a buyer to see. And the audience helps: F1 fans index at 160 for business decision makers, the highest in sport. For you, the interesting bit is that a team lives your customers' problem every week: a new design, a finished part, and no time."</w:t>
      </w:r>
    </w:p>
    <w:p>
      <w:pPr>
        <w:pStyle w:val="Heading1"/>
        <w:spacing w:after="120" w:before="240"/>
      </w:pPr>
      <w:r>
        <w:rPr>
          <w:b/>
          <w:bCs/>
          <w:color w:val="2E74B5"/>
          <w:sz w:val="30"/>
          <w:szCs w:val="30"/>
        </w:rPr>
        <w:t xml:space="preserve">6. If they ask: "How are similar brands activating?"</w:t>
      </w:r>
    </w:p>
    <w:p>
      <w:pPr>
        <w:pBdr>
          <w:left w:val="single" w:color="2E74B5" w:sz="18" w:space="12"/>
        </w:pBdr>
        <w:spacing w:after="60" w:before="60"/>
        <w:ind w:left="420"/>
      </w:pPr>
      <w:r>
        <w:rPr>
          <w:color w:val="1F3864"/>
        </w:rPr>
        <w:t xml:space="preserve">"There are really four or five ways people use it, and most do two or three. The first is a working role, where the product does a real job for the team. RUCKUS at Haas is a good example: their wireless runs the team's operations, and they show it live in the garage. DMG MORI and Hexagon at Red Bull work the same way, inside the factory, and so do the printing companies, like Stratasys at McLaren. The second is the business side, using hospitality to get proper time with buyers. Airwallex at McLaren is the one with published numbers: revenue up 50% year on year across EMEA and the Americas during the partnership. And 66% of Paddock Club guests are senior executives. Third is content and trade shows: how a team goes from a design to a part between races is a great story for an engineering brand, and Stratasys booked one of McLaren's IndyCar engineers for a panel at the big American printing show. Driver programs are the fourth, but they're more for consumer brands. And last is picking particular races, which for you could mean Austin, near your Texas site, and Mexico City."</w:t>
      </w:r>
    </w:p>
    <w:p>
      <w:pPr>
        <w:spacing w:after="80" w:before="80"/>
      </w:pPr>
      <w:r>
        <w:rPr>
          <w:i/>
          <w:iCs/>
          <w:color w:val="7F7F7F"/>
        </w:rPr>
        <w:t xml:space="preserve">[Backing: Stratasys and Arrow McLaren at RAPID + TCT (McLaren, 31 March 2025). Other activation models from EOS's world are in "Comparable brands" above: Haas Automation brings customers to races, 3D Systems times F1 customer news around Formnext, HP puts its printing on Ferrari's livery, and Greene Tweed went from supplier to branded partner at McLaren.]</w:t>
      </w:r>
    </w:p>
    <w:p>
      <w:pPr>
        <w:spacing w:after="80" w:before="80"/>
      </w:pPr>
      <w:r>
        <w:rPr>
          <w:i/>
          <w:iCs/>
          <w:color w:val="7F7F7F"/>
        </w:rPr>
        <w:t xml:space="preserve">[Ideas only, not proposals. Sized for a mid-size family business. The fuller list, with the comparable each one comes from, is under "What an EOS partnership could look like" above.]</w:t>
      </w:r>
    </w:p>
    <w:p>
      <w:pPr>
        <w:pStyle w:val="ListParagraph"/>
        <w:numPr>
          <w:ilvl w:val="0"/>
          <w:numId w:val="1"/>
        </w:numPr>
        <w:spacing w:after="40" w:before="40"/>
      </w:pPr>
      <w:r>
        <w:rPr>
          <w:b/>
          <w:bCs/>
        </w:rPr>
        <w:t xml:space="preserve">Idea: a production weekend in Austin.</w:t>
      </w:r>
      <w:r>
        <w:t xml:space="preserve"> Contract manufacturer owners and heads of additive from US customers at the race, plus a visit to the Pflugerville site on the Friday. Built around a few dozen people. This is what EOS wanted from Williams in 2015, and what Gene Haas says works for Haas Automation.</w:t>
      </w:r>
    </w:p>
    <w:p>
      <w:pPr>
        <w:pStyle w:val="ListParagraph"/>
        <w:numPr>
          <w:ilvl w:val="0"/>
          <w:numId w:val="1"/>
        </w:numPr>
        <w:spacing w:after="40" w:before="40"/>
      </w:pPr>
      <w:r>
        <w:rPr>
          <w:b/>
          <w:bCs/>
        </w:rPr>
        <w:t xml:space="preserve">Idea: "design to part" content with a team's engineers.</w:t>
      </w:r>
      <w:r>
        <w:t xml:space="preserve"> A short series with the Additive Minds team on how a team turns a design into a part between races, and how the part gets tested, the way Ford tells its Red Bull story. Content first, no car branding needed.</w:t>
      </w:r>
    </w:p>
    <w:p>
      <w:pPr>
        <w:pStyle w:val="ListParagraph"/>
        <w:numPr>
          <w:ilvl w:val="0"/>
          <w:numId w:val="1"/>
        </w:numPr>
        <w:spacing w:after="40" w:before="40"/>
      </w:pPr>
      <w:r>
        <w:rPr>
          <w:b/>
          <w:bCs/>
        </w:rPr>
        <w:t xml:space="preserve">Idea: a technical supplier seat.</w:t>
      </w:r>
      <w:r>
        <w:t xml:space="preserve"> An "Official Additive Manufacturing Partner" or supplier role: machines, materials and engineering support plus cash, metal first. Supply first and add branding later, the Greene Tweed path. Test it with a team; don't lead with it.</w:t>
      </w:r>
    </w:p>
    <w:p>
      <w:pPr>
        <w:pStyle w:val="ListParagraph"/>
        <w:numPr>
          <w:ilvl w:val="0"/>
          <w:numId w:val="1"/>
        </w:numPr>
        <w:spacing w:after="40" w:before="40"/>
      </w:pPr>
      <w:r>
        <w:rPr>
          <w:b/>
          <w:bCs/>
        </w:rPr>
        <w:t xml:space="preserve">Idea: a team engineer at Formnext.</w:t>
      </w:r>
      <w:r>
        <w:t xml:space="preserve"> A team engineer on EOS's stage next year, with printed parts on the stand, the way Stratasys used RAPID + TCT.</w:t>
      </w:r>
    </w:p>
    <w:p>
      <w:pPr>
        <w:pStyle w:val="Heading1"/>
        <w:spacing w:after="120" w:before="240"/>
      </w:pPr>
      <w:r>
        <w:rPr>
          <w:b/>
          <w:bCs/>
          <w:color w:val="2E74B5"/>
          <w:sz w:val="30"/>
          <w:szCs w:val="30"/>
        </w:rPr>
        <w:t xml:space="preserve">7. If they ask: "What can we do with the team's other partners?"</w:t>
      </w:r>
    </w:p>
    <w:p>
      <w:pPr>
        <w:pBdr>
          <w:left w:val="single" w:color="2E74B5" w:sz="18" w:space="12"/>
        </w:pBdr>
        <w:spacing w:after="60" w:before="60"/>
        <w:ind w:left="420"/>
      </w:pPr>
      <w:r>
        <w:rPr>
          <w:color w:val="1F3864"/>
        </w:rPr>
        <w:t xml:space="preserve">"This is the bit people don't expect. Every team has 25 or more partners, and there are over 350 across the grid. And the teams work hard to get them talking to each other. They run partner summits, they make introductions, there are business forums on race weekends. Partners co-host hospitality, they make content together, and quite often they end up buying from each other. We call it co-partner activations. For EOS, what's interesting is that a lot of team partners are manufacturers, engineers and carmakers, which is your market."</w:t>
      </w:r>
    </w:p>
    <w:p>
      <w:pPr>
        <w:spacing w:after="80" w:before="80"/>
      </w:pPr>
      <w:r>
        <w:rPr>
          <w:i/>
          <w:iCs/>
          <w:color w:val="7F7F7F"/>
        </w:rPr>
        <w:t xml:space="preserve">[Named examples, verified 30 October 2026. Use one if they want proof it's real.]</w:t>
      </w:r>
    </w:p>
    <w:p>
      <w:pPr>
        <w:pStyle w:val="ListParagraph"/>
        <w:numPr>
          <w:ilvl w:val="0"/>
          <w:numId w:val="1"/>
        </w:numPr>
        <w:spacing w:after="40" w:before="40"/>
      </w:pPr>
      <w:r>
        <w:rPr>
          <w:b/>
          <w:bCs/>
        </w:rPr>
        <w:t xml:space="preserve">One partner's kit inside another partner's project:</w:t>
      </w:r>
      <w:r>
        <w:t xml:space="preserve"> Red Bull Ford Powertrains uses Hexagon measuring machines, scanners and software to build its 2026 power unit (IT Brief, 19 February 2026). Ford Racing and Hexagon are both on Red Bull's partner page.</w:t>
      </w:r>
    </w:p>
    <w:p>
      <w:pPr>
        <w:pStyle w:val="ListParagraph"/>
        <w:numPr>
          <w:ilvl w:val="0"/>
          <w:numId w:val="1"/>
        </w:numPr>
        <w:spacing w:after="40" w:before="40"/>
      </w:pPr>
      <w:r>
        <w:rPr>
          <w:b/>
          <w:bCs/>
        </w:rPr>
        <w:t xml:space="preserve">A team partner summit:</w:t>
      </w:r>
      <w:r>
        <w:t xml:space="preserve"> Mercedes hosted its partners at a Partner Summit in London on 18 February 2025, with brand updates, a fireside chat with Toto Wolff and the drivers, panels and a dinner (team's own event page).</w:t>
      </w:r>
    </w:p>
    <w:p>
      <w:pPr>
        <w:spacing w:after="80" w:before="80"/>
      </w:pPr>
      <w:r>
        <w:rPr>
          <w:i/>
          <w:iCs/>
          <w:color w:val="7F7F7F"/>
        </w:rPr>
        <w:t xml:space="preserve">[Ideas for EOS. Types of partners, not names, and never claim any partner would meet, buy or work with them.]</w:t>
      </w:r>
    </w:p>
    <w:p>
      <w:pPr>
        <w:pStyle w:val="ListParagraph"/>
        <w:numPr>
          <w:ilvl w:val="0"/>
          <w:numId w:val="1"/>
        </w:numPr>
        <w:spacing w:after="40" w:before="40"/>
      </w:pPr>
      <w:r>
        <w:rPr>
          <w:b/>
          <w:bCs/>
        </w:rPr>
        <w:t xml:space="preserve">Carmakers and powertrain partners:</w:t>
      </w:r>
      <w:r>
        <w:t xml:space="preserve"> automotive is an EOS sector, and carmakers are all over the grid as partners, engine makers and team owners. A partner setting is a warm way to meet their manufacturing people.</w:t>
      </w:r>
    </w:p>
    <w:p>
      <w:pPr>
        <w:pStyle w:val="ListParagraph"/>
        <w:numPr>
          <w:ilvl w:val="0"/>
          <w:numId w:val="1"/>
        </w:numPr>
        <w:spacing w:after="40" w:before="40"/>
      </w:pPr>
      <w:r>
        <w:rPr>
          <w:b/>
          <w:bCs/>
        </w:rPr>
        <w:t xml:space="preserve">Measurement, software and machine tool partners:</w:t>
      </w:r>
      <w:r>
        <w:t xml:space="preserve"> design, print, measure is one chain. A joint story with a team's simulation or measurement partner fits the way EOS already works with PTC (Rambam, July 2026).</w:t>
      </w:r>
    </w:p>
    <w:p>
      <w:pPr>
        <w:pStyle w:val="ListParagraph"/>
        <w:numPr>
          <w:ilvl w:val="0"/>
          <w:numId w:val="1"/>
        </w:numPr>
        <w:spacing w:after="40" w:before="40"/>
      </w:pPr>
      <w:r>
        <w:rPr>
          <w:b/>
          <w:bCs/>
        </w:rPr>
        <w:t xml:space="preserve">Energy and fuel partners:</w:t>
      </w:r>
      <w:r>
        <w:t xml:space="preserve"> EOS is in hydrogen materials and turbine repair, and F1 runs on 100% sustainable fuel from 2026. A joint piece on making energy parts is plausible to test.</w:t>
      </w:r>
    </w:p>
    <w:p>
      <w:pPr>
        <w:pStyle w:val="Heading1"/>
        <w:spacing w:after="120" w:before="240"/>
      </w:pPr>
      <w:r>
        <w:rPr>
          <w:b/>
          <w:bCs/>
          <w:color w:val="2E74B5"/>
          <w:sz w:val="30"/>
          <w:szCs w:val="30"/>
        </w:rPr>
        <w:t xml:space="preserve">8. If they ask: "Where could our product fit in the team?"</w:t>
      </w:r>
    </w:p>
    <w:p>
      <w:pPr>
        <w:spacing w:after="80" w:before="80"/>
      </w:pPr>
      <w:r>
        <w:rPr>
          <w:i/>
          <w:iCs/>
          <w:color w:val="7F7F7F"/>
        </w:rPr>
        <w:t xml:space="preserve">[Ideas to test with a team's technical department, never claims. Never say or imply any team uses or needs EOS today.]</w:t>
      </w:r>
    </w:p>
    <w:p>
      <w:pPr>
        <w:pStyle w:val="ListParagraph"/>
        <w:numPr>
          <w:ilvl w:val="0"/>
          <w:numId w:val="1"/>
        </w:numPr>
        <w:spacing w:after="40" w:before="40"/>
      </w:pPr>
      <w:r>
        <w:rPr>
          <w:b/>
          <w:bCs/>
        </w:rPr>
        <w:t xml:space="preserve">Aero and design (most familiar, most crowded):</w:t>
      </w:r>
      <w:r>
        <w:t xml:space="preserve"> polymer printing for wind tunnel model parts. Wind tunnel and CFD time are rationed, so models need to be quick and right. This is what Williams bought EOS systems for in 2006, and part of the Sauber deal in 2022. Most named printing partners on the grid work in plastics (Stratasys at McLaren, 3D Systems at Alpine and in Cadillac's and Audi's factories, Roboze's composite parts at Racing Bulls), so conflicts are likeliest here.</w:t>
      </w:r>
    </w:p>
    <w:p>
      <w:pPr>
        <w:pStyle w:val="ListParagraph"/>
        <w:numPr>
          <w:ilvl w:val="0"/>
          <w:numId w:val="1"/>
        </w:numPr>
        <w:spacing w:after="40" w:before="40"/>
      </w:pPr>
      <w:r>
        <w:rPr>
          <w:b/>
          <w:bCs/>
        </w:rPr>
        <w:t xml:space="preserve">Factory manufacturing in metal (the more distinctive angle):</w:t>
      </w:r>
      <w:r>
        <w:t xml:space="preserve"> metal printing for complex parts like brackets, hydraulics and cooling parts, plus tooling, jigs and fixtures, in titanium and aluminium. The 2026 rules list the metals teams may print with, "EOS Aluminium 2139 AM" and Aheadd CP1 among them, and allow printed titanium and aluminium suspension uprights (FIA Section C, C15.2.2 and C15.3.3). The core of the main heat exchangers may not be printed (C7.4.1), so don't pitch printed radiators. Ford's printed cold plates for Red Bull Powertrains show the kind of part.</w:t>
      </w:r>
    </w:p>
    <w:p>
      <w:pPr>
        <w:pStyle w:val="ListParagraph"/>
        <w:numPr>
          <w:ilvl w:val="0"/>
          <w:numId w:val="1"/>
        </w:numPr>
        <w:spacing w:after="40" w:before="40"/>
      </w:pPr>
      <w:r>
        <w:rPr>
          <w:b/>
          <w:bCs/>
        </w:rPr>
        <w:t xml:space="preserve">Power unit programs (team by team):</w:t>
      </w:r>
      <w:r>
        <w:t xml:space="preserve"> only where a team builds its own engine. Treat as a later conversation. At Red Bull, Ford already prints power unit parts.</w:t>
      </w:r>
    </w:p>
    <w:p>
      <w:pPr>
        <w:pStyle w:val="ListParagraph"/>
        <w:numPr>
          <w:ilvl w:val="0"/>
          <w:numId w:val="1"/>
        </w:numPr>
        <w:spacing w:after="40" w:before="40"/>
      </w:pPr>
      <w:r>
        <w:rPr>
          <w:b/>
          <w:bCs/>
        </w:rPr>
        <w:t xml:space="preserve">Engineering support:</w:t>
      </w:r>
      <w:r>
        <w:t xml:space="preserve"> Additive Minds training and design help for the team's engineers.</w:t>
      </w:r>
    </w:p>
    <w:p>
      <w:pPr>
        <w:pStyle w:val="ListParagraph"/>
        <w:numPr>
          <w:ilvl w:val="0"/>
          <w:numId w:val="1"/>
        </w:numPr>
        <w:spacing w:after="40" w:before="40"/>
      </w:pPr>
      <w:r>
        <w:rPr>
          <w:b/>
          <w:bCs/>
        </w:rPr>
        <w:t xml:space="preserve">Not a fit:</w:t>
      </w:r>
      <w:r>
        <w:t xml:space="preserve"> trackside comms, IT, logistics, fan platforms, e-commerce and hospitality.</w:t>
      </w:r>
    </w:p>
    <w:p>
      <w:pPr>
        <w:pStyle w:val="ListParagraph"/>
        <w:numPr>
          <w:ilvl w:val="0"/>
          <w:numId w:val="1"/>
        </w:numPr>
        <w:spacing w:after="40" w:before="40"/>
      </w:pPr>
      <w:r>
        <w:rPr>
          <w:b/>
          <w:bCs/>
        </w:rPr>
        <w:t xml:space="preserve">What a role could look like:</w:t>
      </w:r>
      <w:r>
        <w:t xml:space="preserve"> an "Official Additive Manufacturing Partner" or technical supplier title. Machines at the factory, materials and process parameters, Additive Minds engineers, and a factory showcase for EOS's guests. Product plus cash. Supplying first and adding branding later is a proven path (Greene Tweed at McLaren).</w:t>
      </w:r>
    </w:p>
    <w:p>
      <w:pPr>
        <w:pBdr>
          <w:left w:val="single" w:color="2E74B5" w:sz="18" w:space="12"/>
        </w:pBdr>
        <w:spacing w:after="60" w:before="60"/>
        <w:ind w:left="420"/>
      </w:pPr>
      <w:r>
        <w:rPr>
          <w:color w:val="1F3864"/>
        </w:rPr>
        <w:t xml:space="preserve">"If I'm straight with you, the fit's quite natural, but it's team by team. A team prints a lot, for wind tunnel models, tooling and some race parts, and the rules ration wind tunnel time, so speed matters. Some teams already have printing suppliers, though, mostly on the plastics side, so it's about finding the one where your machines and your engineers would do a job nobody else is doing. Metal could be part of that. That's something we'd test with a team's engineers, not promise today."</w:t>
      </w:r>
    </w:p>
    <w:p>
      <w:pPr>
        <w:pStyle w:val="Heading1"/>
        <w:spacing w:after="120" w:before="240"/>
      </w:pPr>
      <w:r>
        <w:rPr>
          <w:b/>
          <w:bCs/>
          <w:color w:val="2E74B5"/>
          <w:sz w:val="30"/>
          <w:szCs w:val="30"/>
        </w:rPr>
        <w:t xml:space="preserve">9. Other questions they may ask</w:t>
      </w:r>
    </w:p>
    <w:p>
      <w:pPr>
        <w:spacing w:after="80" w:before="80"/>
      </w:pPr>
      <w:r>
        <w:rPr>
          <w:b/>
          <w:bCs/>
        </w:rPr>
        <w:t xml:space="preserve">"What does it cost?"</w:t>
      </w:r>
    </w:p>
    <w:p>
      <w:pPr>
        <w:pBdr>
          <w:left w:val="single" w:color="2E74B5" w:sz="18" w:space="12"/>
        </w:pBdr>
        <w:spacing w:after="60" w:before="60"/>
        <w:ind w:left="420"/>
      </w:pPr>
      <w:r>
        <w:rPr>
          <w:color w:val="1F3864"/>
        </w:rPr>
        <w:t xml:space="preserve">"It's a wide range. Entry-level and supplier positions start in the low single-digit millions a year, official partner tiers sit above that, and driver, content and pure hospitality programs sit below. For you, a technical supplier role that mixes product and cash is probably the natural place to start."</w:t>
      </w:r>
    </w:p>
    <w:p>
      <w:pPr>
        <w:spacing w:after="80" w:before="80"/>
      </w:pPr>
      <w:r>
        <w:rPr>
          <w:b/>
          <w:bCs/>
        </w:rPr>
        <w:t xml:space="preserve">"Why SPORTFIVE rather than going direct?"</w:t>
      </w:r>
    </w:p>
    <w:p>
      <w:pPr>
        <w:pBdr>
          <w:left w:val="single" w:color="2E74B5" w:sz="18" w:space="12"/>
        </w:pBdr>
        <w:spacing w:after="60" w:before="60"/>
        <w:ind w:left="420"/>
      </w:pPr>
      <w:r>
        <w:rPr>
          <w:color w:val="1F3864"/>
        </w:rPr>
        <w:t xml:space="preserve">"You can go direct, and you have before. The difference is a team will sell you what that team has. We worked exclusively with Mercedes and Ferrari for over twelve years and gave it up to work brand-first across all eleven teams. And the rights holders pay us, so you get the whole picture at no cost."</w:t>
      </w:r>
    </w:p>
    <w:p>
      <w:pPr>
        <w:spacing w:after="80" w:before="80"/>
      </w:pPr>
      <w:r>
        <w:rPr>
          <w:b/>
          <w:bCs/>
        </w:rPr>
        <w:t xml:space="preserve">"Which team would fit?"</w:t>
      </w:r>
    </w:p>
    <w:p>
      <w:pPr>
        <w:pBdr>
          <w:left w:val="single" w:color="2E74B5" w:sz="18" w:space="12"/>
        </w:pBdr>
        <w:spacing w:after="60" w:before="60"/>
        <w:ind w:left="420"/>
      </w:pPr>
      <w:r>
        <w:rPr>
          <w:color w:val="1F3864"/>
        </w:rPr>
        <w:t xml:space="preserve">"I don't know yet, and I'd be making it up if I named one. That's what the grid mapping is for. We look at which teams have the right category, which already have printing suppliers, the right partners around them and the right price, and come back with a short list."</w:t>
      </w:r>
    </w:p>
    <w:p>
      <w:pPr>
        <w:spacing w:after="80" w:before="80"/>
      </w:pPr>
      <w:r>
        <w:rPr>
          <w:b/>
          <w:bCs/>
        </w:rPr>
        <w:t xml:space="preserve">"How would we measure ROI?"</w:t>
      </w:r>
    </w:p>
    <w:p>
      <w:pPr>
        <w:pBdr>
          <w:left w:val="single" w:color="2E74B5" w:sz="18" w:space="12"/>
        </w:pBdr>
        <w:spacing w:after="60" w:before="60"/>
        <w:ind w:left="420"/>
      </w:pPr>
      <w:r>
        <w:rPr>
          <w:color w:val="1F3864"/>
        </w:rPr>
        <w:t xml:space="preserve">"We agree it upfront, before anything's signed. For you I'd guess it's pipeline: meetings with the right accounts, machines that get sold, what happens after a hospitality weekend. We can add brand tracking and media value if they matter. The point is you know what good looks like before you start."</w:t>
      </w:r>
    </w:p>
    <w:p>
      <w:pPr>
        <w:spacing w:after="80" w:before="80"/>
      </w:pPr>
      <w:r>
        <w:rPr>
          <w:b/>
          <w:bCs/>
        </w:rPr>
        <w:t xml:space="preserve">"We've done F1 before with Williams and Sauber. Why pay for it now?"</w:t>
      </w:r>
    </w:p>
    <w:p>
      <w:pPr>
        <w:pBdr>
          <w:left w:val="single" w:color="2E74B5" w:sz="18" w:space="12"/>
        </w:pBdr>
        <w:spacing w:after="60" w:before="60"/>
        <w:ind w:left="420"/>
      </w:pPr>
      <w:r>
        <w:rPr>
          <w:color w:val="1F3864"/>
        </w:rPr>
        <w:t xml:space="preserve">"Fair question. From what I can see, those were technology partnerships: machines in, engineering support, and a story for the trade press. What we'd look at is whether a commercial layer adds something on top: the right guests at the right races, content your buyers see, and your name next to the work. If it doesn't add up for a business your size, I'll say so."</w:t>
      </w:r>
    </w:p>
    <w:p>
      <w:pPr>
        <w:spacing w:after="80" w:before="80"/>
      </w:pPr>
      <w:r>
        <w:rPr>
          <w:i/>
          <w:iCs/>
          <w:color w:val="7F7F7F"/>
        </w:rPr>
        <w:t xml:space="preserve">[If useful: in 2015 EOS itself said the Williams deal would let it "jointly expose selected customers to the world of Formula One" (optics.org), so customer time was part of the plan back then.]</w:t>
      </w:r>
    </w:p>
    <w:p>
      <w:pPr>
        <w:pStyle w:val="Heading1"/>
        <w:spacing w:after="120" w:before="240"/>
      </w:pPr>
      <w:r>
        <w:rPr>
          <w:b/>
          <w:bCs/>
          <w:color w:val="2E74B5"/>
          <w:sz w:val="30"/>
          <w:szCs w:val="30"/>
        </w:rPr>
        <w:t xml:space="preserve">10. Closing and next steps</w:t>
      </w:r>
    </w:p>
    <w:p>
      <w:pPr>
        <w:pBdr>
          <w:left w:val="single" w:color="2E74B5" w:sz="18" w:space="12"/>
        </w:pBdr>
        <w:spacing w:after="60" w:before="60"/>
        <w:ind w:left="420"/>
      </w:pPr>
      <w:r>
        <w:rPr>
          <w:color w:val="1F3864"/>
        </w:rPr>
        <w:t xml:space="preserve">"This has been really useful, thanks. Let me play it back. You're selling to manufacturers moving printing into proper production, and what matters is time with their owners and engineering leaders. And F1 has teams that live that problem every week, plus a room full of the kind of people you sell to.</w:t>
      </w:r>
    </w:p>
    <w:p>
      <w:pPr>
        <w:pBdr>
          <w:left w:val="single" w:color="2E74B5" w:sz="18" w:space="12"/>
        </w:pBdr>
        <w:spacing w:after="60" w:before="60"/>
        <w:ind w:left="420"/>
      </w:pPr>
      <w:r>
        <w:rPr>
          <w:color w:val="1F3864"/>
        </w:rPr>
        <w:t xml:space="preserve">So here's what I'd suggest. We write up a short brief from today and send it over, and you correct anything we got wrong. Then we come back in [two to three weeks], after Formnext, with a few realistic options sized for EOS. And if the answer's 'not yet', we'll say that plainly. None of it costs you anything.</w:t>
      </w:r>
    </w:p>
    <w:p>
      <w:pPr>
        <w:pBdr>
          <w:left w:val="single" w:color="2E74B5" w:sz="18" w:space="12"/>
        </w:pBdr>
        <w:spacing w:after="60" w:before="60"/>
        <w:ind w:left="420"/>
      </w:pPr>
      <w:r>
        <w:rPr>
          <w:color w:val="1F3864"/>
        </w:rPr>
        <w:t xml:space="preserve">Does that work? And any questions for me, Bjorn or George before we wrap?"</w:t>
      </w:r>
    </w:p>
    <w:p>
      <w:pPr>
        <w:pBdr>
          <w:left w:val="single" w:color="2E74B5" w:sz="18" w:space="12"/>
        </w:pBdr>
        <w:spacing w:after="60" w:before="60"/>
        <w:ind w:left="420"/>
      </w:pPr>
      <w:r>
        <w:rPr>
          <w:color w:val="1F3864"/>
        </w:rPr>
        <w:t xml:space="preserve">"Great. Good luck at Formnext, I hope it's a busy one. Speak soon."</w:t>
      </w:r>
    </w:p>
    <w:p>
      <w:pPr>
        <w:spacing w:after="80" w:before="80"/>
      </w:pPr>
      <w:r>
        <w:rPr>
          <w:i/>
          <w:iCs/>
          <w:color w:val="7F7F7F"/>
        </w:rPr>
        <w:t xml:space="preserve">[Optional, if the call went well: "And if you'd like to see it up close, we'd be happy to host you at a race." Las Vegas (19 to 21 November) clashes with Formnext, so offer Abu Dhabi (4 to 6 December) or a European race next season. Check availability before offering.]</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Which company:</w:t>
      </w:r>
      <w:r>
        <w:t xml:space="preserve"> EOS GmbH (eos.info), the Krailling 3D printing company. Evidence: it's the only EOS in Rahul's files (Machine Tools list, number 5, in "templates for week of 26th Nov.xlsx": "Industrial metal &amp; polymer powder-bed fusion 3D printing systems"). Searches for EOS GmbH, Electro Optical Systems, EOS with additive or 3D printing, and every "Emails Ready" doc found no other EOS. A "Wave 6 Defense" hit was the word "electro-optics", not Electro Optic Systems. Gmail search wasn't available (connector permission). Confirm with the sent email.</w:t>
      </w:r>
    </w:p>
    <w:p>
      <w:pPr>
        <w:pStyle w:val="ListParagraph"/>
        <w:numPr>
          <w:ilvl w:val="0"/>
          <w:numId w:val="1"/>
        </w:numPr>
        <w:spacing w:after="40" w:before="40"/>
      </w:pPr>
      <w:r>
        <w:rPr>
          <w:b/>
          <w:bCs/>
        </w:rPr>
        <w:t xml:space="preserve">Fill-ins:</w:t>
      </w:r>
      <w:r>
        <w:t xml:space="preserve"> no contact on file; confirm name, title and who joins. Likely senior people: CEO Marie Niehaus-Langer, Nikolai Zaepernick (Chief Business Officer), Glynn Fletcher (EOS North America).</w:t>
      </w:r>
    </w:p>
    <w:p>
      <w:pPr>
        <w:pStyle w:val="ListParagraph"/>
        <w:numPr>
          <w:ilvl w:val="0"/>
          <w:numId w:val="1"/>
        </w:numPr>
        <w:spacing w:after="40" w:before="40"/>
      </w:pPr>
      <w:r>
        <w:rPr>
          <w:b/>
          <w:bCs/>
        </w:rPr>
        <w:t xml:space="preserve">What the outreach email said:</w:t>
      </w:r>
      <w:r>
        <w:t xml:space="preserve"> not found on Drive. Wave 23 (Machine Tool Supercomputing) covers Carpenter Additive, Schuler, Ingersoll, 3D Systems, Fives and Renishaw, not EOS. If the email used the standard template, it likely pitched an "Official Additive Manufacturing Partner" with Stratasys at McLaren as the reference; that's a guess, so check before the call.</w:t>
      </w:r>
    </w:p>
    <w:p>
      <w:pPr>
        <w:pStyle w:val="ListParagraph"/>
        <w:numPr>
          <w:ilvl w:val="0"/>
          <w:numId w:val="1"/>
        </w:numPr>
        <w:spacing w:after="40" w:before="40"/>
      </w:pPr>
      <w:r>
        <w:rPr>
          <w:b/>
          <w:bCs/>
        </w:rPr>
        <w:t xml:space="preserve">Capacity grade: moderate.</w:t>
      </w:r>
      <w:r>
        <w:t xml:space="preserve"> Private and family-owned, around 1,250 staff, revenue not published (about $353M estimated). Typical team entry is $3.5M+ a year, a big marketing line for a company this size. Steer to a product-plus-cash technical supplier seat, a race or two of hospitality, and content. Don't pitch official partner tiers.</w:t>
      </w:r>
    </w:p>
    <w:p>
      <w:pPr>
        <w:pStyle w:val="ListParagraph"/>
        <w:numPr>
          <w:ilvl w:val="0"/>
          <w:numId w:val="1"/>
        </w:numPr>
        <w:spacing w:after="40" w:before="40"/>
      </w:pPr>
      <w:r>
        <w:rPr>
          <w:b/>
          <w:bCs/>
        </w:rPr>
        <w:t xml:space="preserve">Defense category check: triggered.</w:t>
      </w:r>
      <w:r>
        <w:t xml:space="preserve"> EOS lists defense as an industry, belongs to BDSV and DWT, and its 2026 news includes Kratos (hypersonics) and Beehive (engines for defense programs). Confirm internally and with the relevant rights holders that a defense-linked partner is acceptable before anything moves. Keep every spoken line on civilian engineering and production: no weapons, hypersonics or military programs.</w:t>
      </w:r>
    </w:p>
    <w:p>
      <w:pPr>
        <w:pStyle w:val="ListParagraph"/>
        <w:numPr>
          <w:ilvl w:val="0"/>
          <w:numId w:val="1"/>
        </w:numPr>
        <w:spacing w:after="40" w:before="40"/>
      </w:pPr>
      <w:r>
        <w:rPr>
          <w:b/>
          <w:bCs/>
        </w:rPr>
        <w:t xml:space="preserve">Compliance:</w:t>
      </w:r>
      <w:r>
        <w:t xml:space="preserve"> no standing compliance note needed. German HQ and family ownership; no India, China or Brazil roots (BIZU Space is a Brazilian customer, not an owner).</w:t>
      </w:r>
    </w:p>
    <w:p>
      <w:pPr>
        <w:pStyle w:val="ListParagraph"/>
        <w:numPr>
          <w:ilvl w:val="0"/>
          <w:numId w:val="1"/>
        </w:numPr>
        <w:spacing w:after="40" w:before="40"/>
      </w:pPr>
      <w:r>
        <w:rPr>
          <w:b/>
          <w:bCs/>
        </w:rPr>
        <w:t xml:space="preserve">Claims discipline:</w:t>
      </w:r>
      <w:r>
        <w:t xml:space="preserve"> installed base, the 248-to-one part count, 90% repair time, M4 ONYX throughput, Hexagon's 20,000 changes and the "largest single order" are their claims. So are the comparables' results: Stratasys's four-hour bracket and "up to 90%", Alpine's 25,000 parts a year, 3D Systems' seven SLA systems at Cadillac, DMG MORI's wheel nut and Ford's 1,000 parts; keep them off spoken lines. Formnext dates are per listings. Never say or imply any team uses or needs EOS today; Williams and Sauber are past deals with no current deal found. The FIA's list of permitted printing materials names an EOS alloy, but that's the rulebook, not a customer.</w:t>
      </w:r>
    </w:p>
    <w:p>
      <w:pPr>
        <w:pStyle w:val="ListParagraph"/>
        <w:numPr>
          <w:ilvl w:val="0"/>
          <w:numId w:val="1"/>
        </w:numPr>
        <w:spacing w:after="40" w:before="40"/>
      </w:pPr>
      <w:r>
        <w:rPr>
          <w:b/>
          <w:bCs/>
        </w:rPr>
        <w:t xml:space="preserve">Cost cap:</w:t>
      </w:r>
      <w:r>
        <w:t xml:space="preserve"> any in-kind technical supply (machines, powder, engineering time) may count towards the team's cost cap, and capital equipment has its own limits. Check how the team would treat it (verify).</w:t>
      </w:r>
    </w:p>
    <w:p>
      <w:pPr>
        <w:pStyle w:val="ListParagraph"/>
        <w:numPr>
          <w:ilvl w:val="0"/>
          <w:numId w:val="1"/>
        </w:numPr>
        <w:spacing w:after="40" w:before="40"/>
      </w:pPr>
      <w:r>
        <w:rPr>
          <w:b/>
          <w:bCs/>
        </w:rPr>
        <w:t xml:space="preserve">Category check (team by team, from partner pages and releases checked 30 October 2026; confirmed at the recommendations stage, and never claim a category is open):</w:t>
      </w:r>
    </w:p>
    <w:p>
      <w:pPr>
        <w:pStyle w:val="ListParagraph"/>
        <w:numPr>
          <w:ilvl w:val="1"/>
          <w:numId w:val="1"/>
        </w:numPr>
        <w:spacing w:after="40" w:before="40"/>
      </w:pPr>
      <w:r>
        <w:rPr>
          <w:b/>
          <w:bCs/>
        </w:rPr>
        <w:t xml:space="preserve">Likely conflicts, an active printing or additive partner:</w:t>
      </w:r>
      <w:r>
        <w:t xml:space="preserve"> McLaren (Stratasys, "Official Supplier of 3D Printing Solutions", still on the F1 partner grid though no renewal was announced; Greene Tweed is its materials partner); Alpine (3D Systems, "Team Supplier"); Racing Bulls (Roboze, renewed March 2025 for three years); Audi (Camozzi, an "Official Partner" in "materials processing for additive manufacturing", and 3D Systems printers in the factory).</w:t>
      </w:r>
    </w:p>
    <w:p>
      <w:pPr>
        <w:pStyle w:val="ListParagraph"/>
        <w:numPr>
          <w:ilvl w:val="1"/>
          <w:numId w:val="1"/>
        </w:numPr>
        <w:spacing w:after="40" w:before="40"/>
      </w:pPr>
      <w:r>
        <w:rPr>
          <w:b/>
          <w:bCs/>
        </w:rPr>
        <w:t xml:space="preserve">Printing supplier but no partner title:</w:t>
      </w:r>
      <w:r>
        <w:t xml:space="preserve"> Cadillac (3D Systems' seven SLA systems, May 2026, not on the partner page). 3M is its Official Material Science Partner, so check whether that title touches metal powders.</w:t>
      </w:r>
    </w:p>
    <w:p>
      <w:pPr>
        <w:pStyle w:val="ListParagraph"/>
        <w:numPr>
          <w:ilvl w:val="1"/>
          <w:numId w:val="1"/>
        </w:numPr>
        <w:spacing w:after="40" w:before="40"/>
      </w:pPr>
      <w:r>
        <w:rPr>
          <w:b/>
          <w:bCs/>
        </w:rPr>
        <w:t xml:space="preserve">Check first:</w:t>
      </w:r>
      <w:r>
        <w:t xml:space="preserve"> Ferrari (no printing partner in a third-party list of its partners, RTR Sports, and Ferrari's own page didn't load as text, but HP is title partner and sells industrial 3D printers, so check exclusivity); Red Bull (no printing partner on its page, but Ford prints power unit parts in-house, PWR supplies its cooling, and DMG MORI also sells metal printers, though it says its Red Bull role is machining).</w:t>
      </w:r>
    </w:p>
    <w:p>
      <w:pPr>
        <w:pStyle w:val="ListParagraph"/>
        <w:numPr>
          <w:ilvl w:val="1"/>
          <w:numId w:val="1"/>
        </w:numPr>
        <w:spacing w:after="40" w:before="40"/>
      </w:pPr>
      <w:r>
        <w:rPr>
          <w:b/>
          <w:bCs/>
        </w:rPr>
        <w:t xml:space="preserve">No printing or additive partner found on the partner page:</w:t>
      </w:r>
      <w:r>
        <w:t xml:space="preserve"> Mercedes, Aston Martin, Williams and Haas. Haas's owner sells machine tools (Haas Automation), not printers. Aston Martin's job ads mention in-house metal printing, so it may buy rather than partner.</w:t>
      </w:r>
    </w:p>
    <w:p>
      <w:pPr>
        <w:pStyle w:val="ListParagraph"/>
        <w:numPr>
          <w:ilvl w:val="1"/>
          <w:numId w:val="1"/>
        </w:numPr>
        <w:spacing w:after="40" w:before="40"/>
      </w:pPr>
      <w:r>
        <w:rPr>
          <w:b/>
          <w:bCs/>
        </w:rPr>
        <w:t xml:space="preserve">Past deals, not current:</w:t>
      </w:r>
      <w:r>
        <w:t xml:space="preserve"> EOS at Williams (2006; 2015 for three years) and Sauber (May 2022 for three years); Additive Industries at Sauber (2017, extended to 2025; status unknown, not on Audi's page); Nexa3D at Williams (2021; company wound down, assets sold to Stratasys in July 2025); 3D Systems was Sauber's "promotional partner" in 2018.</w:t>
      </w:r>
    </w:p>
    <w:p>
      <w:pPr>
        <w:pStyle w:val="ListParagraph"/>
        <w:numPr>
          <w:ilvl w:val="0"/>
          <w:numId w:val="1"/>
        </w:numPr>
        <w:spacing w:after="40" w:before="40"/>
      </w:pPr>
      <w:r>
        <w:rPr>
          <w:b/>
          <w:bCs/>
        </w:rPr>
        <w:t xml:space="preserve">Where sources disagree:</w:t>
      </w:r>
      <w:r>
        <w:t xml:space="preserve"> employees (1,250 in their register entry; 1,350 to 1,800 elsewhere; used 1,250). Revenue (about $353M from ZoomInfo against above $500M on our list; used the lower). Management titles (register and website differ; use whatever they say). DMG MORI machines at Red Bull (20 against over 50). Ford's printed parts ("around 1,000" from Ford, "more than 1,000" from 3Dnatives; used Ford's). Stratasys at McLaren (a four-year deal from January 2017 with no renewal announced, yet still on McLaren's F1 partner grid; called "likely active"; Arrow McLaren's IndyCar deal with Stratasys is separate and says it began in 2018). EOS and Williams in 2015 (reported 1 December by 3DPrint.com and 9 December by optics.org; called "late 2015"). 3D Systems and Sauber in 2024 (the release says Sauber "will add" ten printers; trade press says it bought them; used the release).</w:t>
      </w:r>
    </w:p>
    <w:p>
      <w:pPr>
        <w:pStyle w:val="ListParagraph"/>
        <w:numPr>
          <w:ilvl w:val="0"/>
          <w:numId w:val="1"/>
        </w:numPr>
        <w:spacing w:after="40" w:before="40"/>
      </w:pPr>
      <w:r>
        <w:rPr>
          <w:b/>
          <w:bCs/>
        </w:rPr>
        <w:t xml:space="preserve">Names check:</w:t>
      </w:r>
      <w:r>
        <w:t xml:space="preserve"> from the allowed lists, verified in September 2026 checks: Oracle at Red Bull, HP at Ferrari, Google Cloud at McLaren, RUCKUS at Haas, Airwallex at McLaren. Verified now (30 October 2026): DMG MORI, Hexagon, Siemens and Ford Racing on Red Bull's partner page; Hexagon renewal; Hexagon with Red Bull Ford Powertrains; Stratasys on McLaren's site; 3D Systems and Cadillac; Toyota as Haas title partner; the Mercedes Partner Summit; the 2026 calendar; the sliding scale. Also verified now (30 October 2026), for the comparables: partner pages of McLaren (Stratasys and Greene Tweed in the F1 grid), Alpine (3D Systems), Racing Bulls (Roboze, Nouryon, Siemens), Audi (Camozzi), Cadillac (3M, no 3D Systems), Red Bull (DMG MORI, Hexagon, Ford Racing, PWR, Siemens), Haas (Haas Automation), Mercedes, Aston Martin and Williams (no printing partner); 3M's Cadillac release; 3D Systems' Cadillac release; the FIA's 2026 Section C, Issue 17. Brand facts checked 30 October 2026; re-verify on call day.</w:t>
      </w:r>
    </w:p>
    <w:p>
      <w:pPr>
        <w:pStyle w:val="ListParagraph"/>
        <w:numPr>
          <w:ilvl w:val="0"/>
          <w:numId w:val="1"/>
        </w:numPr>
        <w:spacing w:after="40" w:before="40"/>
      </w:pPr>
      <w:r>
        <w:rPr>
          <w:b/>
          <w:bCs/>
        </w:rPr>
        <w:t xml:space="preserve">New sources (EOS):</w:t>
      </w:r>
      <w:r>
        <w:t xml:space="preserve"> eos.info/press-media/press-center/press-releases (and the 2026 pages: kratos_defense, eos-bizu-space-collaboration, evology_mfg_system_purchase, axiomatek_mexico_channel_partner, strategic-partnership-with-constellium, eos-acquires-metalpine, beehive-jet-engines-50-million-investment, incodema3d-acquires-5-eos-metal-3d-printers) ; eos.info/press-media/press-center/press-releases/eos-installs-5000th-industrial-3d-printer ; eos.info/press-media/press-center/press-releases/introducing-eos-m4-onyx ; eos.info/en-us/about-us/who-we-are/corporate-management ; eos.info/industries ; lobbyregister.bundestag.de/media/4c/00/860590/Lobbyregister-Registereintraege-Detailansicht-R001618-2026-10-13_13-47-19.pdf ; 3dprint.com/299022/eos-remains-nimble-in-rapidly-changing-metal-3d-printing-industry/ ; 3dprint.com/323360/eos-invests-3m-in-its-texas-manufacturing-logistics-facilities-to-serve-north-american-customers/ ; 3dprint.com/327137/largest-publicly-announced-single-order-in-eos-history-beehive-industries-spends-50m-on-m4-onyx-3d-printers/ ; metal-am.com/?p=113312 ; zoominfo.com/c/eos-gmbh/13123852 ; eos.info/industries/customer-success-stories/aviation/mtu-aerospace-with-3d-printing-series-component-production ; 3dprintingindustry.com/news/bauer-and-eos-combine-to-produce-personalized-ice-hockey-helmet-inserts-220959 ; 3dprint.com/323707/formnext-2026-a-more-mature-am-landscape-takes-shape-in-frankfurt/</w:t>
      </w:r>
    </w:p>
    <w:p>
      <w:pPr>
        <w:pStyle w:val="ListParagraph"/>
        <w:numPr>
          <w:ilvl w:val="0"/>
          <w:numId w:val="1"/>
        </w:numPr>
        <w:spacing w:after="40" w:before="40"/>
      </w:pPr>
      <w:r>
        <w:rPr>
          <w:b/>
          <w:bCs/>
        </w:rPr>
        <w:t xml:space="preserve">New sources (F1):</w:t>
      </w:r>
      <w:r>
        <w:t xml:space="preserve"> laserfocusworld.com/industrial-laser-solutions/article/14215534/williamsf1-orders-laser-sintering-systems ; optics.org/news/eos-enters-3-year-partnership-with-f1-player-williams ; eos.info/press-media/press-center/press-releases/2022/eos-and-saubertechnologies ; 3dprint.com/178727/additive-industries-sauber-f1/ ; mclaren.com/racing/partners/stratasys/ ; 3dsystems.com/press-releases/new-cadillac-formula-1r-team-deploys-3d-systems-sla-technology-achieve-2026-debut ; redbullracing.com/int-en/partners ; redbullracing.com/int-en/partners/rbr-dmg-mori-technical-partner ; my.mydigitalpublication.co.uk/articles/innovation-partners-dmg-mori-oracle-red-bull-racing ; hexagon.com/company/newsroom/press-releases/2025/oracle-red-bull-racing-renews-victorious-innovation-partnership-with-hexagon-as-f1-enters-a-new-regulatory-era ; itbrief.co.uk/story/hexagon-tech-powers-red-bull-ford-s-2026-f1-engine-build ; media.ford.com/content/fordmedia/img/me/en/news/2025/02/complex-parts-testing-is-early-focus-of-ford--red-bull-f1-partne.html ; formula1.com/en/latest/article/how-f1s-new-sliding-scale-aero-testing-rules-work-and-what-impact-they-will.pn0sG8N4A0cjbNRbdYx8a ; racer.com/2025/12/04/haas-rebranded-as-tgr-haas-f1-team-with-toyota-title-partnership ; hp.com/gb-en/partnerships/scuderia-ferrari-hp.html ; mercedesamgf1.com/promo/partner-summit-2025 ; formula1.com/en/latest/article/formula-1-reveals-calendar-for-2026-season.YctbMZWqBvrgyddrnauo8</w:t>
      </w:r>
    </w:p>
    <w:p>
      <w:pPr>
        <w:pStyle w:val="ListParagraph"/>
        <w:numPr>
          <w:ilvl w:val="0"/>
          <w:numId w:val="1"/>
        </w:numPr>
        <w:spacing w:after="40" w:before="40"/>
      </w:pPr>
      <w:r>
        <w:rPr>
          <w:b/>
          <w:bCs/>
        </w:rPr>
        <w:t xml:space="preserve">New sources (comparables, checked 30 October 2026):</w:t>
      </w:r>
      <w:r>
        <w:t xml:space="preserve"> FIA rules: api.fia.com/system/files/documents/fia_2026_f1_regulations_-_section_c_technical_-_iss_17_-_2026-04-28.pdf (C15.2.2, C15.3.3, C7.4.1) ; eos.info/press-media/press-center/press-releases/2026/strategic-partnership-with-constellium ; constellium.com/news/aheadd-r-cp1-constelliums-high-performance-aluminium-additive-manufacturing-powder-approved-for-use-on-formula1-racing-cars ; EOS history: 3dprint.com/108193/eos-williams-partnership/ ; imeche.org/news/news-article/audi-and-eos-announce-3d-printing-partnership ; Stratasys: mclaren.com/racing/partners/stratasys/mclaren-signs-new-four-year-partnership-stratasys-bring-additive-manufacturing-f1-1111156/ ; mclaren.com/racing/partners/stratasys/mclaren-deploys-stratasys-additive-manufacturing-improve-2017-car-performance/ ; mclaren.com/racing/indycar/2025/arrow-mclaren-stratasys-announce-multi-year-partnership-extension/ ; McLaren F1 partner grid (footer of mclaren.com/racing/formula-1/2026/mexico-city-grand-prix/oscar-hopes-recent-upgrades-pay-off-in-mexico/) ; businesswire.com/news/home/20250729647865/en/Andretti-Global-and-Stratasys-Extend-Multi-Year-Partnership ; 3D Systems: investor.3dsystems.com/news/news-details/2026/New-Cadillac-Formula-1-Team-Deploys-3D-Systems-SLA-Technology-To-Achieve-2026-Debut/default.aspx ; alpinef1.com/partners ; alpinef1.com/partners/team-supplier-3d-systems ; 3dprintingindustry.com/news/bwt-alpine-f1-team-purchases-four-3d-systems-sla-750-3d-printers-to-optimize-wind-tunnel-testing-221001/ ; develop3d.com/3d-printing/3d-systems-team-with-alpine-f1-for-wind-tunnel-material/ ; 3dsystems.com/sites/default/files/2024-11/11-14-2024-sauber-motorsports-drives-innovation-with-3d-systems-solutions.pdf ; 3dprint.com/314691/3d-systems-pushes-new-tech-and-partnerships-at-formnext/ ; designsolutionsmag.co.uk/alfa-romeo-sauber-f1-team-adds-five-3d-systems-prox-800-sla-3d-printers-to-win-the-race-against-time-for-part-production/ ; Roboze: tctmagazine.com/roboze-visa-cash-app-roboze-partnership-three-years/ ; 3dnatives.com/en/visa-cash-app-rb-partners-with-roboze-for-3d-printing-innovation-in-f1-170520245/ ; visacashapprb.com/int-en/partners ; 3M: news.3m.com/2026-06-30-3M-joins-Cadillac-Formula-1-R-Team-as-Official-Material-Science-Partner-to-accelerate-racing-performance ; news.3m.com/The-material-advantage-How-3M-is-helping-to-power-Cadillacs-Formula-1-future ; cadillacf1team.com/partners ; Camozzi: 3dprintingindustry.com/news/camozzi-group-to-rise-to-the-technological-challenge-of-formula-1-in-alfa-romeo-partnership-205198/ ; audif1.com/en/partners ; Ford: fromtheroad.ford.com/us/en/articles/2025/complex-parts-testing-is-early-focus-of-ford--red-bull-f1-partne0 ; Haas: formula1.com/en/latest/interviews/2014/6/Living-the-American-dream---Exclusive-Q&amp;A-with-Gene-Haas.html ; f1i.com/news/292341-haas-automation-tools-draw-interest-f1-teams.html ; haasf1team.com/news/haas-f1-team-promote-haastoolingcom-european-debut ; haasf1team.com/partners ; HP: finviz.com/news/405769/hp-brings-ferraris-creative-vision-to-life-for-the-special-austin-gp-livery (HP release, 21 October 2026) ; Greene Tweed: mclaren.com/racing/latest-news/2025/mclaren-racing-announces-greene-tweed-as-an-official-partner/ ; Velo3D and PWR: businesswire.com/news/home/20230502005338/en ; ir.velo3d.com/news-events/press-releases/detail/202/velo3d-and-andretti-performance-partner-for-2026-imsa ; redbullracing.com/int-en/partners/pwr ; Additive Industries: metal-am.com/sauber-technologies-and-alfa-romeo-f1-team-extends-partnership-with-additive-industries/ ; Nexa3D: businesswire.com/news/home/20210310005552/en/Williams-Racing-Announces-Partnership-with-Nexa3D ; 3dprint.com/319226/stratasys-buys-nexa3d-assets-as-market-shifts-from-startups-to-giants/ ; Renishaw: voxelmatters.com/ferrari-f1-additive-manufacturing-renishaw/ ; renishaw.com/en/renishaw-renews-partnership-with-ineos-britannia-ahead-of-2024-americas-cup--47878 ; Divergent: 3dprint.com/311207/mclaren-teams-with-divergent-for-advanced-3d-printing-in-supercars/ ; 3dprint.com/293410/aston-martins-dbr22-features-fully-3d-printed-rear-assembly/ ; Mazak: machinery.co.uk/content/news/yamazaki-mazak-continues-as-official-supplier-of-cnc-machine-tools-to-vodafone-mclaren-mercedes-formula-one-team ; Okuma: okuma.com/press/cnc-machine-tool-builder-okuma-and-chip-ganassi-racing-teams-expand-sponsorship ; Siemens: news.siemens.com/en-gb/siemens-red-bull-ford-powertrains/ ; other partner pages: mercedesamgf1.com/partners ; astonmartinf1.com/en-GB/partners ; williamsf1.com/partners ; Ferrari (third-party list): rtrsports.com/en/blog/ferrari-formula-1-sponsor/</w:t>
      </w:r>
    </w:p>
    <w:p>
      <w:pPr>
        <w:pStyle w:val="ListParagraph"/>
        <w:numPr>
          <w:ilvl w:val="0"/>
          <w:numId w:val="1"/>
        </w:numPr>
        <w:spacing w:after="40" w:before="40"/>
      </w:pPr>
      <w:r>
        <w:rPr>
          <w:b/>
          <w:bCs/>
        </w:rPr>
        <w:t xml:space="preserve">Category answer sources (section 3):</w:t>
      </w:r>
      <w:r>
        <w:t xml:space="preserve"> Reuters, 4 May 2026, "As Formula One evolves, AI becomes part of the race": https://whbl.com/2026/05/04/motor-racing-as-formula-one-evolves-ai-becomes-part-of-the-race/ and https://www.timeslive.co.za/motoring/2026-05-04-as-formula-one-evolves-ai-is-fast-becoming-a-crucial-part-of-the-race/</w:t>
      </w:r>
    </w:p>
    <w:p>
      <w:pPr>
        <w:pStyle w:val="ListParagraph"/>
        <w:numPr>
          <w:ilvl w:val="0"/>
          <w:numId w:val="1"/>
        </w:numPr>
        <w:spacing w:after="40" w:before="40"/>
      </w:pPr>
      <w:r>
        <w:rPr>
          <w:b/>
          <w:bCs/>
        </w:rPr>
        <w:t xml:space="preserve">Pipeline check:</w:t>
      </w:r>
      <w:r>
        <w:t xml:space="preserve"> confirm no live deal in additive manufacturing, machine tools or materials. Check the register for the EOS send date, contact and any reply, and for 3D Systems, Stratasys, Carpenter Additive, Roboze, Velo3D or Renishaw conversations in the same category.</w:t>
      </w:r>
    </w:p>
    <w:p>
      <w:pPr>
        <w:pStyle w:val="ListParagraph"/>
        <w:numPr>
          <w:ilvl w:val="0"/>
          <w:numId w:val="1"/>
        </w:numPr>
        <w:spacing w:after="40" w:before="40"/>
      </w:pPr>
      <w:r>
        <w:rPr>
          <w:b/>
          <w:bCs/>
        </w:rPr>
        <w:t xml:space="preserve">Timing:</w:t>
      </w:r>
      <w:r>
        <w:t xml:space="preserve"> today is the Mexico City race weekend (30 October to 1 November). Remaining 2026 races: São Paulo, Las Vegas (19 to 21 November), Qatar and Abu Dhabi (4 to 6 December). Formnext is 17 to 20 November.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2026-10-30T17:31:55.875Z</dcterms:created>
  <dcterms:modified xsi:type="dcterms:W3CDTF">2026-10-30T17:31:55.876Z</dcterms:modified>
</cp:coreProperties>
</file>

<file path=docProps/custom.xml><?xml version="1.0" encoding="utf-8"?>
<Properties xmlns="http://schemas.openxmlformats.org/officeDocument/2006/custom-properties" xmlns:vt="http://schemas.openxmlformats.org/officeDocument/2006/docPropsVTypes"/>
</file>