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Vast x SPORTFIVE: F1 Discovery Call Script</w:t>
      </w:r>
    </w:p>
    <w:p>
      <w:pPr>
        <w:spacing w:after="80" w:before="80"/>
      </w:pPr>
      <w:r>
        <w:rPr>
          <w:b/>
          <w:bCs/>
        </w:rPr>
        <w:t xml:space="preserve">Call type:</w:t>
      </w:r>
      <w:r>
        <w:t xml:space="preserve"> First call / discovery with an insider. The contact has worked in Formula 1, so there is nothing to sell about the sport's size. The goal: a lighthearted, human opening, then an honest working session on whether there is a real fit between what Vast does and what Formula 1 offers as a platform. Share how we work, learn the brand, explore entry points, agree next steps.</w:t>
      </w:r>
    </w:p>
    <w:p>
      <w:pPr>
        <w:spacing w:after="80" w:before="80"/>
      </w:pPr>
      <w:r>
        <w:rPr>
          <w:b/>
          <w:bCs/>
        </w:rPr>
        <w:t xml:space="preserve">How to use this script:</w:t>
      </w:r>
      <w:r>
        <w:t xml:space="preserve"> Every spoken block is written the way you would say it out loud, contractions and all. Do not read it word for word. Glance at the bold anchors, then talk. This person knows the sport, so skip anything that smells like F1 education; respect for their knowledge is the fastest way to their trust. Lighthearted does not mean casual on facts: the claims discipline below still applies to every word.</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find out together whether Formula 1 and Vast belong in the same plan. They should leave feeling this was a peer conversation, not a pitch, and that our advice costs them nothing.</w:t>
      </w:r>
    </w:p>
    <w:p>
      <w:pPr>
        <w:spacing w:after="80" w:before="80"/>
      </w:pPr>
      <w:r>
        <w:rPr>
          <w:b/>
          <w:bCs/>
        </w:rPr>
        <w:t xml:space="preserve">The flow:</w:t>
      </w:r>
    </w:p>
    <w:p>
      <w:pPr>
        <w:spacing w:after="80" w:before="80"/>
      </w:pPr>
      <w:r>
        <w:t xml:space="preserve">1. </w:t>
      </w:r>
      <w:r>
        <w:rPr>
          <w:b/>
          <w:bCs/>
        </w:rPr>
        <w:t xml:space="preserve">Opening: hope all is well, the LinkedIn line, no selling needed, propose the structure.</w:t>
      </w:r>
      <w:r>
        <w:t xml:space="preserve"> 1 min</w:t>
      </w:r>
    </w:p>
    <w:p>
      <w:pPr>
        <w:spacing w:after="80" w:before="80"/>
      </w:pPr>
      <w:r>
        <w:t xml:space="preserve">2. </w:t>
      </w:r>
      <w:r>
        <w:rPr>
          <w:b/>
          <w:bCs/>
        </w:rPr>
        <w:t xml:space="preserve">SPORTFIVE in a few lines, then play back what we know about Vast.</w:t>
      </w:r>
      <w:r>
        <w:t xml:space="preserve"> 3 min</w:t>
      </w:r>
    </w:p>
    <w:p>
      <w:pPr>
        <w:spacing w:after="80" w:before="80"/>
      </w:pPr>
      <w:r>
        <w:t xml:space="preserve">3. </w:t>
      </w:r>
      <w:r>
        <w:rPr>
          <w:b/>
          <w:bCs/>
        </w:rPr>
        <w:t xml:space="preserve">Discovery: learn the brand, fill the brief.</w:t>
      </w:r>
      <w:r>
        <w:t xml:space="preserve"> 15 min</w:t>
      </w:r>
    </w:p>
    <w:p>
      <w:pPr>
        <w:spacing w:after="80" w:before="80"/>
      </w:pPr>
      <w:r>
        <w:t xml:space="preserve">4. </w:t>
      </w:r>
      <w:r>
        <w:rPr>
          <w:b/>
          <w:bCs/>
        </w:rPr>
        <w:t xml:space="preserve">Entry points into the sport, why Vast could fit, three sketches.</w:t>
      </w:r>
      <w:r>
        <w:t xml:space="preserve"> 10 min</w:t>
      </w:r>
    </w:p>
    <w:p>
      <w:pPr>
        <w:spacing w:after="80" w:before="80"/>
      </w:pPr>
      <w:r>
        <w:t xml:space="preserve">5. </w:t>
      </w:r>
      <w:r>
        <w:rPr>
          <w:b/>
          <w:bCs/>
        </w:rPr>
        <w:t xml:space="preserve">Their questions, including the one you invited with the outreach email.</w:t>
      </w:r>
      <w:r>
        <w:t xml:space="preserve"> Use as needed</w:t>
      </w:r>
    </w:p>
    <w:p>
      <w:pPr>
        <w:spacing w:after="80" w:before="80"/>
      </w:pPr>
      <w:r>
        <w:t xml:space="preserve">6. </w:t>
      </w:r>
      <w:r>
        <w:rPr>
          <w:b/>
          <w:bCs/>
        </w:rPr>
        <w:t xml:space="preserve">Close: next steps and the paddock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No selling, just fit.</w:t>
      </w:r>
      <w:r>
        <w:t xml:space="preserve"> They know how big F1 is. The only question on the table is whether there is an actual fit between what Vast does and what this platform offers. Say it early; it sets the tone for everything.</w:t>
      </w:r>
    </w:p>
    <w:p>
      <w:pPr>
        <w:pStyle w:val="ListParagraph"/>
        <w:numPr>
          <w:ilvl w:val="0"/>
          <w:numId w:val="1"/>
        </w:numPr>
        <w:spacing w:after="40" w:before="40"/>
      </w:pPr>
      <w:r>
        <w:rPr>
          <w:b/>
          <w:bCs/>
        </w:rPr>
        <w:t xml:space="preserve">The neutral seat.</w:t>
      </w:r>
      <w:r>
        <w:t xml:space="preserve"> Twelve-plus years exclusive with Mercedes and Ferrari, given up deliberately to work brand-first across all eleven teams. The rights holders pay our fee, so the advice is free. For someone who knows the paddock, this is the part that is rare.</w:t>
      </w:r>
    </w:p>
    <w:p>
      <w:pPr>
        <w:pStyle w:val="ListParagraph"/>
        <w:numPr>
          <w:ilvl w:val="0"/>
          <w:numId w:val="1"/>
        </w:numPr>
        <w:spacing w:after="40" w:before="40"/>
      </w:pPr>
      <w:r>
        <w:rPr>
          <w:b/>
          <w:bCs/>
        </w:rPr>
        <w:t xml:space="preserve">Honest sizing, honest answer.</w:t>
      </w:r>
      <w:r>
        <w:t xml:space="preserve"> We map entry points with real numbers against their brief, and if the right answer is "not yet", we say it.</w:t>
      </w:r>
    </w:p>
    <w:p>
      <w:pPr>
        <w:spacing w:after="80" w:before="80"/>
      </w:pPr>
      <w:r>
        <w:rPr>
          <w:b/>
          <w:bCs/>
        </w:rPr>
        <w:t xml:space="preserve">Fill in before the call:</w:t>
      </w:r>
    </w:p>
    <w:p>
      <w:pPr>
        <w:pStyle w:val="ListParagraph"/>
        <w:numPr>
          <w:ilvl w:val="0"/>
          <w:numId w:val="1"/>
        </w:numPr>
        <w:spacing w:after="40" w:before="40"/>
      </w:pPr>
      <w:r>
        <w:t xml:space="preserve">[Name] of the Vast contact, and from LinkedIn: [where exactly they worked in F1, team or series, and roughly when]</w:t>
      </w:r>
    </w:p>
    <w:p>
      <w:pPr>
        <w:pStyle w:val="ListParagraph"/>
        <w:numPr>
          <w:ilvl w:val="0"/>
          <w:numId w:val="1"/>
        </w:numPr>
        <w:spacing w:after="40" w:before="40"/>
      </w:pPr>
      <w:r>
        <w:t xml:space="preserve">Reread your own outreach email; Q1 answers the line about teams looking for a space station partner</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space, aerospace or adjacent categories</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Vast is (verified 11 October 2026; re-verify on call day)</w:t>
      </w:r>
    </w:p>
    <w:p>
      <w:pPr>
        <w:pStyle w:val="ListParagraph"/>
        <w:numPr>
          <w:ilvl w:val="0"/>
          <w:numId w:val="1"/>
        </w:numPr>
        <w:spacing w:after="40" w:before="40"/>
      </w:pPr>
      <w:r>
        <w:t xml:space="preserve">American space company, Long Beach, California, founded 2021. Roughly a thousand people, with hundreds of open roles reported; they are hiring hard.</w:t>
      </w:r>
    </w:p>
    <w:p>
      <w:pPr>
        <w:pStyle w:val="ListParagraph"/>
        <w:numPr>
          <w:ilvl w:val="0"/>
          <w:numId w:val="1"/>
        </w:numPr>
        <w:spacing w:after="40" w:before="40"/>
      </w:pPr>
      <w:r>
        <w:t xml:space="preserve">Founded and first funded by Jed McCaleb, the billionaire who co-founded Ripple and Stellar. CEO since 2023 is Max Haot, who founded Launcher (acquired by Vast) and before that Livestream.</w:t>
      </w:r>
    </w:p>
    <w:p>
      <w:pPr>
        <w:pStyle w:val="ListParagraph"/>
        <w:numPr>
          <w:ilvl w:val="0"/>
          <w:numId w:val="1"/>
        </w:numPr>
        <w:spacing w:after="40" w:before="40"/>
      </w:pPr>
      <w:r>
        <w:t xml:space="preserve">What they are building, in plain words: </w:t>
      </w:r>
      <w:r>
        <w:rPr>
          <w:b/>
          <w:bCs/>
        </w:rPr>
        <w:t xml:space="preserve">Haven-1</w:t>
      </w:r>
      <w:r>
        <w:t xml:space="preserve">, intended to be the world's first commercial space station. A single module, launched on a SpaceX Falcon 9, with crews visiting on SpaceX Dragon capsules. Launch timing has moved: public reporting through late 2025 said 2026, and more recent reporting says 2027. Treat the date carefully and attribute it; never state a launch date as fact.</w:t>
      </w:r>
    </w:p>
    <w:p>
      <w:pPr>
        <w:pStyle w:val="ListParagraph"/>
        <w:numPr>
          <w:ilvl w:val="0"/>
          <w:numId w:val="1"/>
        </w:numPr>
        <w:spacing w:after="40" w:before="40"/>
      </w:pPr>
      <w:r>
        <w:t xml:space="preserve">Behind it: </w:t>
      </w:r>
      <w:r>
        <w:rPr>
          <w:b/>
          <w:bCs/>
        </w:rPr>
        <w:t xml:space="preserve">Haven-2</w:t>
      </w:r>
      <w:r>
        <w:t xml:space="preserve">, their proposed successor to the International Space Station, competing in NASA's Commercial LEO Destinations program. The ISS is due to retire around 2030, and NASA was expected to pick Phase 2 winners in 2026. Check status before the call.</w:t>
      </w:r>
    </w:p>
    <w:p>
      <w:pPr>
        <w:pStyle w:val="ListParagraph"/>
        <w:numPr>
          <w:ilvl w:val="0"/>
          <w:numId w:val="1"/>
        </w:numPr>
        <w:spacing w:after="40" w:before="40"/>
      </w:pPr>
      <w:r>
        <w:t xml:space="preserve">Funding: McCaleb funded the company from his own pocket first. In March 2026 Vast raised $500 million ($300M equity, $200M debt), led by Balerion Space Ventures, with In-Q-Tel and Qatar Investment Authority among the participants.</w:t>
      </w:r>
    </w:p>
    <w:p>
      <w:pPr>
        <w:pStyle w:val="ListParagraph"/>
        <w:numPr>
          <w:ilvl w:val="0"/>
          <w:numId w:val="1"/>
        </w:numPr>
        <w:spacing w:after="40" w:before="40"/>
      </w:pPr>
      <w:r>
        <w:t xml:space="preserve">Customers, current and future: NASA, sovereign space agencies without their own stations, research organizations and pharma, and private astronauts. Trust and credibility are the product; nobody books a mission with a company they half believe.</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Capacity caution, moderate:</w:t>
      </w:r>
      <w:r>
        <w:t xml:space="preserve"> well funded (billionaire founder, a $500M raise, sovereign backers), but pre-revenue, with every dollar pointed at hardware and a launch that has already slipped. Marketing money will exist only if it clearly serves credibility, talent or customers. Surface budget in the first half, size every idea with honest numbers, and never assume big-team money.</w:t>
      </w:r>
    </w:p>
    <w:p>
      <w:pPr>
        <w:pStyle w:val="ListParagraph"/>
        <w:numPr>
          <w:ilvl w:val="0"/>
          <w:numId w:val="1"/>
        </w:numPr>
        <w:spacing w:after="40" w:before="40"/>
      </w:pPr>
      <w:r>
        <w:rPr>
          <w:b/>
          <w:bCs/>
        </w:rPr>
        <w:t xml:space="preserve">Insider audience:</w:t>
      </w:r>
      <w:r>
        <w:t xml:space="preserve"> the contact has F1 history. Do not recite fan-growth stats at them, do not explain Liberty Media, do not use the sport-in-thirty-seconds speech. Numbers only when they sharpen a point.</w:t>
      </w:r>
    </w:p>
    <w:p>
      <w:pPr>
        <w:pStyle w:val="ListParagraph"/>
        <w:numPr>
          <w:ilvl w:val="0"/>
          <w:numId w:val="1"/>
        </w:numPr>
        <w:spacing w:after="40" w:before="40"/>
      </w:pPr>
      <w:r>
        <w:rPr>
          <w:b/>
          <w:bCs/>
        </w:rPr>
        <w:t xml:space="preserve">Category check:</w:t>
      </w:r>
      <w:r>
        <w:t xml:space="preserve"> claim nothing open. Space and aerospace names have appeared around this sport in various forms, and the exact team-by-team and series picture is verified at the recommendations stage, fresh.</w:t>
      </w:r>
    </w:p>
    <w:p>
      <w:pPr>
        <w:pStyle w:val="ListParagraph"/>
        <w:numPr>
          <w:ilvl w:val="0"/>
          <w:numId w:val="1"/>
        </w:numPr>
        <w:spacing w:after="40" w:before="40"/>
      </w:pPr>
      <w:r>
        <w:rPr>
          <w:b/>
          <w:bCs/>
        </w:rPr>
        <w:t xml:space="preserve">Claims discipline:</w:t>
      </w:r>
      <w:r>
        <w:t xml:space="preserve"> never say or imply any F1 team or the series has asked for a space station partner; Q1 gives the straight answer for your outreach email line. Haven-1 "first commercial space station" is Vast's stated goal, so attribute it ("what they intend to be the first"). Launch dates are attributed to reports. Never claim what any team is or is not willing to do.</w:t>
      </w:r>
    </w:p>
    <w:p>
      <w:pPr>
        <w:pStyle w:val="ListParagraph"/>
        <w:numPr>
          <w:ilvl w:val="0"/>
          <w:numId w:val="1"/>
        </w:numPr>
        <w:spacing w:after="40" w:before="40"/>
      </w:pPr>
      <w:r>
        <w:rPr>
          <w:b/>
          <w:bCs/>
        </w:rPr>
        <w:t xml:space="preserve">Names check:</w:t>
      </w:r>
      <w:r>
        <w:t xml:space="preserve"> SPORTFIVE citations in this script (Mercedes and Ferrari exclusivity history, RUCKUS at Haas, Airwallex at McLaren) were verified in September 2026 checks; Vast facts were checked on 11 October 2026. Re-verify on call day.</w:t>
      </w:r>
    </w:p>
    <w:p>
      <w:pPr>
        <w:pStyle w:val="ListParagraph"/>
        <w:numPr>
          <w:ilvl w:val="0"/>
          <w:numId w:val="1"/>
        </w:numPr>
        <w:spacing w:after="40" w:before="40"/>
      </w:pPr>
      <w:r>
        <w:rPr>
          <w:b/>
          <w:bCs/>
        </w:rPr>
        <w:t xml:space="preserve">Pipeline check:</w:t>
      </w:r>
      <w:r>
        <w:t xml:space="preserve"> confirm no live deal in space, aerospace, defense-adjacent or launch categories, and check the register for earlier Vast outreach.</w:t>
      </w:r>
    </w:p>
    <w:p>
      <w:pPr>
        <w:pStyle w:val="Heading2"/>
        <w:spacing w:after="100" w:before="200"/>
      </w:pPr>
      <w:r>
        <w:rPr>
          <w:b/>
          <w:bCs/>
          <w:color w:val="2E74B5"/>
          <w:sz w:val="25"/>
          <w:szCs w:val="25"/>
        </w:rPr>
        <w:t xml:space="preserve">Numbers cheat sheet (sparingly; this audience knows the sport)</w:t>
      </w:r>
    </w:p>
    <w:p>
      <w:pPr>
        <w:pStyle w:val="ListParagraph"/>
        <w:numPr>
          <w:ilvl w:val="0"/>
          <w:numId w:val="1"/>
        </w:numPr>
        <w:spacing w:after="40" w:before="40"/>
      </w:pPr>
      <w:r>
        <w:t xml:space="preserve">Business side, if useful: 350+ partner companies across the grid, 25+ per team; team sponsorship has doubled since 2020 to $2.2bn.</w:t>
      </w:r>
    </w:p>
    <w:p>
      <w:pPr>
        <w:pStyle w:val="ListParagraph"/>
        <w:numPr>
          <w:ilvl w:val="0"/>
          <w:numId w:val="1"/>
        </w:numPr>
        <w:spacing w:after="40" w:before="40"/>
      </w:pPr>
      <w:r>
        <w:t xml:space="preserve">The room: F1 fans index 160 for business decision makers, the highest in sport; 66% of Paddock Club guests are senior executives. The paddock at Monaco, Miami or Abu Dhabi gathers sovereign guests and serious wealth like almost nowhere else.</w:t>
      </w:r>
    </w:p>
    <w:p>
      <w:pPr>
        <w:pStyle w:val="ListParagraph"/>
        <w:numPr>
          <w:ilvl w:val="0"/>
          <w:numId w:val="1"/>
        </w:numPr>
        <w:spacing w:after="40" w:before="40"/>
      </w:pPr>
      <w:r>
        <w:t xml:space="preserve">Reach, only if asked: 827M fans, 43% under 35; 1.83bn TV audience in 2025; around 24 race weekends on five continents; three US races, two American teams, Apple broadcasting in the US.</w:t>
      </w:r>
    </w:p>
    <w:p>
      <w:pPr>
        <w:pStyle w:val="ListParagraph"/>
        <w:numPr>
          <w:ilvl w:val="0"/>
          <w:numId w:val="1"/>
        </w:numPr>
        <w:spacing w:after="40" w:before="40"/>
      </w:pPr>
      <w:r>
        <w:t xml:space="preserve">Talent angle: the sport is an engineering magnet, and 43% of fans are under 35.</w:t>
      </w:r>
    </w:p>
    <w:p>
      <w:pPr>
        <w:pStyle w:val="ListParagraph"/>
        <w:numPr>
          <w:ilvl w:val="0"/>
          <w:numId w:val="1"/>
        </w:numPr>
        <w:spacing w:after="40" w:before="40"/>
      </w:pPr>
      <w:r>
        <w:t xml:space="preserve">Pricing logic: eleven teams, one seat per category, three to five year deals. Entry positions start in the low single-digit millions; driver and content deals sit below that.</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[Lighthearted, warm, quick. The LinkedIn line is a compliment, not flattery; say it like you mean it. Then propose the structure and get their nod.]</w:t>
      </w:r>
    </w:p>
    <w:p>
      <w:pPr>
        <w:pBdr>
          <w:left w:val="single" w:color="2E74B5" w:sz="18" w:space="12"/>
        </w:pBdr>
        <w:spacing w:after="60" w:before="60"/>
        <w:ind w:left="420"/>
      </w:pPr>
      <w:r>
        <w:rPr>
          <w:color w:val="1F3864"/>
        </w:rPr>
        <w:t xml:space="preserve">"Hi [Name], hope all's well. Thanks for making the time.</w:t>
      </w:r>
    </w:p>
    <w:p>
      <w:pPr>
        <w:pBdr>
          <w:left w:val="single" w:color="2E74B5" w:sz="18" w:space="12"/>
        </w:pBdr>
        <w:spacing w:after="60" w:before="60"/>
        <w:ind w:left="420"/>
      </w:pPr>
      <w:r>
        <w:rPr>
          <w:color w:val="1F3864"/>
        </w:rPr>
        <w:t xml:space="preserve">Small confession: I had a quick look at your LinkedIn before this call. What a career. And you've worked with Formula 1 yourself, which makes my life easier, because I don't have to sell you on how big this sport is. You know that better than I could pitch it.</w:t>
      </w:r>
    </w:p>
    <w:p>
      <w:pPr>
        <w:pBdr>
          <w:left w:val="single" w:color="2E74B5" w:sz="18" w:space="12"/>
        </w:pBdr>
        <w:spacing w:after="60" w:before="60"/>
        <w:ind w:left="420"/>
      </w:pPr>
      <w:r>
        <w:rPr>
          <w:color w:val="1F3864"/>
        </w:rPr>
        <w:t xml:space="preserve">So I'd rather use this call for the real question: is there an actual fit between what Vast does and what Formula 1 offers as a platform? That's it. If the answer is yes, great, we'll know what to do. If it's no, we'll both know early.</w:t>
      </w:r>
    </w:p>
    <w:p>
      <w:pPr>
        <w:pBdr>
          <w:left w:val="single" w:color="2E74B5" w:sz="18" w:space="12"/>
        </w:pBdr>
        <w:spacing w:after="60" w:before="60"/>
        <w:ind w:left="420"/>
      </w:pPr>
      <w:r>
        <w:rPr>
          <w:color w:val="1F3864"/>
        </w:rPr>
        <w:t xml:space="preserve">If it's okay with you, here's how I'd run it: I'll give you two minutes on us and how we work, then we'd love to learn about Vast, and then we explore the different entry points into the sport and take it from there.</w:t>
      </w:r>
    </w:p>
    <w:p>
      <w:pPr>
        <w:pBdr>
          <w:left w:val="single" w:color="2E74B5" w:sz="18" w:space="12"/>
        </w:pBdr>
        <w:spacing w:after="60" w:before="60"/>
        <w:ind w:left="420"/>
      </w:pPr>
      <w:r>
        <w:rPr>
          <w:color w:val="1F3864"/>
        </w:rPr>
        <w:t xml:space="preserve">Oh, and joining me are Bjorn and George, two colleagues I work very closely with in our Formula 1 business. You'll hear from them as we go."</w:t>
      </w:r>
    </w:p>
    <w:p>
      <w:pPr>
        <w:pBdr>
          <w:bottom w:val="single" w:color="BFBFBF" w:sz="6" w:space="1"/>
        </w:pBdr>
        <w:spacing w:after="120" w:before="120"/>
      </w:pPr>
    </w:p>
    <w:p>
      <w:pPr>
        <w:pStyle w:val="Heading1"/>
        <w:spacing w:after="120" w:before="240"/>
      </w:pPr>
      <w:r>
        <w:rPr>
          <w:b/>
          <w:bCs/>
          <w:color w:val="2E74B5"/>
          <w:sz w:val="30"/>
          <w:szCs w:val="30"/>
        </w:rPr>
        <w:t xml:space="preserve">Part 2: SPORTFIVE in a few lines, then Vast played back (3 minutes)</w:t>
      </w:r>
    </w:p>
    <w:p>
      <w:pPr>
        <w:spacing w:after="80" w:before="80"/>
      </w:pPr>
      <w:r>
        <w:rPr>
          <w:b/>
          <w:bCs/>
        </w:rPr>
        <w:t xml:space="preserve">Us, briefly:</w:t>
      </w:r>
    </w:p>
    <w:p>
      <w:pPr>
        <w:pBdr>
          <w:left w:val="single" w:color="2E74B5" w:sz="18" w:space="12"/>
        </w:pBdr>
        <w:spacing w:after="60" w:before="60"/>
        <w:ind w:left="420"/>
      </w:pPr>
      <w:r>
        <w:rPr>
          <w:color w:val="1F3864"/>
        </w:rPr>
        <w:t xml:space="preserve">"So, quickly on us, in case we haven't crossed your radar. SPORTFIVE is one of the leading sports marketing agencies in the world; we bring brands and sport together across pretty much every major property.</w:t>
      </w:r>
    </w:p>
    <w:p>
      <w:pPr>
        <w:pBdr>
          <w:left w:val="single" w:color="2E74B5" w:sz="18" w:space="12"/>
        </w:pBdr>
        <w:spacing w:after="60" w:before="60"/>
        <w:ind w:left="420"/>
      </w:pPr>
      <w:r>
        <w:rPr>
          <w:color w:val="1F3864"/>
        </w:rPr>
        <w:t xml:space="preserve">In Formula 1, one thing matters most: for more than twelve years we worked exclusively with the two biggest teams, Mercedes and Ferrari. We gave that up, deliberately, so we could sit on the brand's side of the table and work across all eleven teams. And the rights holders pay our fee, so our advice costs you nothing.</w:t>
      </w:r>
    </w:p>
    <w:p>
      <w:pPr>
        <w:pBdr>
          <w:left w:val="single" w:color="2E74B5" w:sz="18" w:space="12"/>
        </w:pBdr>
        <w:spacing w:after="60" w:before="60"/>
        <w:ind w:left="420"/>
      </w:pPr>
      <w:r>
        <w:rPr>
          <w:color w:val="1F3864"/>
        </w:rPr>
        <w:t xml:space="preserve">You know the paddock, so you know how rare a neutral seat is. That's ours."</w:t>
      </w:r>
    </w:p>
    <w:p>
      <w:pPr>
        <w:spacing w:after="80" w:before="80"/>
      </w:pPr>
      <w:r>
        <w:rPr>
          <w:b/>
          <w:bCs/>
        </w:rPr>
        <w:t xml:space="preserve">Vast, played back:</w:t>
      </w:r>
    </w:p>
    <w:p>
      <w:pPr>
        <w:pBdr>
          <w:left w:val="single" w:color="2E74B5" w:sz="18" w:space="12"/>
        </w:pBdr>
        <w:spacing w:after="60" w:before="60"/>
        <w:ind w:left="420"/>
      </w:pPr>
      <w:r>
        <w:rPr>
          <w:color w:val="1F3864"/>
        </w:rPr>
        <w:t xml:space="preserve">"Now, you. Let me play back what we understood from the outside, and you correct me.</w:t>
      </w:r>
    </w:p>
    <w:p>
      <w:pPr>
        <w:pBdr>
          <w:left w:val="single" w:color="2E74B5" w:sz="18" w:space="12"/>
        </w:pBdr>
        <w:spacing w:after="60" w:before="60"/>
        <w:ind w:left="420"/>
      </w:pPr>
      <w:r>
        <w:rPr>
          <w:color w:val="1F3864"/>
        </w:rPr>
        <w:t xml:space="preserve">Vast is building what's meant to be the world's first commercial space station. Haven-1, launching on a Falcon 9, crews arriving on Dragon. Behind it, Haven-2, your bid to succeed the International Space Station when it retires. Funded first by your founder's own money, then a half-billion raise this year with some serious names behind it. And you're hiring like a company that believes its own timeline.</w:t>
      </w:r>
    </w:p>
    <w:p>
      <w:pPr>
        <w:pBdr>
          <w:left w:val="single" w:color="2E74B5" w:sz="18" w:space="12"/>
        </w:pBdr>
        <w:spacing w:after="60" w:before="60"/>
        <w:ind w:left="420"/>
      </w:pPr>
      <w:r>
        <w:rPr>
          <w:color w:val="1F3864"/>
        </w:rPr>
        <w:t xml:space="preserve">In short: while everyone argues about space, you're building the address where people will live. Did we read that right?"</w:t>
      </w:r>
    </w:p>
    <w:p>
      <w:pPr>
        <w:spacing w:after="80" w:before="80"/>
      </w:pPr>
      <w:r>
        <w:rPr>
          <w:i/>
          <w:iCs/>
          <w:color w:val="7F7F7F"/>
        </w:rPr>
        <w:t xml:space="preserve">[Let them react and correct. Then:]</w:t>
      </w:r>
    </w:p>
    <w:p>
      <w:pPr>
        <w:pBdr>
          <w:left w:val="single" w:color="2E74B5" w:sz="18" w:space="12"/>
        </w:pBdr>
        <w:spacing w:after="60" w:before="60"/>
        <w:ind w:left="420"/>
      </w:pPr>
      <w:r>
        <w:rPr>
          <w:color w:val="1F3864"/>
        </w:rPr>
        <w:t xml:space="preserve">"And from your side, before I ask my questions: where does marketing, or sport, sit in Vast's thinking right now? Is it on the roadmap at all, or is this conversation the first time it's come up?"</w:t>
      </w:r>
    </w:p>
    <w:p>
      <w:pPr>
        <w:pBdr>
          <w:bottom w:val="single" w:color="BFBFBF" w:sz="6" w:space="1"/>
        </w:pBdr>
        <w:spacing w:after="120" w:before="120"/>
      </w:pPr>
    </w:p>
    <w:p>
      <w:pPr>
        <w:pStyle w:val="Heading1"/>
        <w:spacing w:after="120" w:before="240"/>
      </w:pPr>
      <w:r>
        <w:rPr>
          <w:b/>
          <w:bCs/>
          <w:color w:val="2E74B5"/>
          <w:sz w:val="30"/>
          <w:szCs w:val="30"/>
        </w:rPr>
        <w:t xml:space="preserve">Part 3: Discovery, learn the brand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Vast is right now, in your own words. What's going well, and what's the next hill to climb?"</w:t>
      </w:r>
    </w:p>
    <w:p>
      <w:pPr>
        <w:pStyle w:val="ListParagraph"/>
        <w:numPr>
          <w:ilvl w:val="0"/>
          <w:numId w:val="1"/>
        </w:numPr>
        <w:spacing w:after="40" w:before="40"/>
      </w:pPr>
      <w:r>
        <w:t xml:space="preserve">"What are the key focus areas for the next twelve months, beyond the obvious one of getting Haven-1 flying?"</w:t>
      </w:r>
    </w:p>
    <w:p>
      <w:pPr>
        <w:spacing w:after="80" w:before="80"/>
      </w:pPr>
      <w:r>
        <w:rPr>
          <w:b/>
          <w:bCs/>
        </w:rPr>
        <w:t xml:space="preserve">What the brand needs to be known for</w:t>
      </w:r>
    </w:p>
    <w:p>
      <w:pPr>
        <w:pStyle w:val="ListParagraph"/>
        <w:numPr>
          <w:ilvl w:val="0"/>
          <w:numId w:val="1"/>
        </w:numPr>
        <w:spacing w:after="40" w:before="40"/>
      </w:pPr>
      <w:r>
        <w:t xml:space="preserve">"Here's the question I find most useful for a company like yours: what does Vast need to be famous for, and with whom, over the next three years? Governments, researchers, future crew members, engineers you want to hire, the public?"</w:t>
      </w:r>
    </w:p>
    <w:p>
      <w:pPr>
        <w:pStyle w:val="ListParagraph"/>
        <w:numPr>
          <w:ilvl w:val="0"/>
          <w:numId w:val="1"/>
        </w:numPr>
        <w:spacing w:after="40" w:before="40"/>
      </w:pPr>
      <w:r>
        <w:t xml:space="preserve">"And is the job right now being known at all, or being believed? Those are different problems, and they have different answers."</w:t>
      </w:r>
    </w:p>
    <w:p>
      <w:pPr>
        <w:spacing w:after="80" w:before="80"/>
      </w:pPr>
      <w:r>
        <w:rPr>
          <w:b/>
          <w:bCs/>
        </w:rPr>
        <w:t xml:space="preserve">Customers and buyers</w:t>
      </w:r>
    </w:p>
    <w:p>
      <w:pPr>
        <w:pStyle w:val="ListParagraph"/>
        <w:numPr>
          <w:ilvl w:val="0"/>
          <w:numId w:val="1"/>
        </w:numPr>
        <w:spacing w:after="40" w:before="40"/>
      </w:pPr>
      <w:r>
        <w:t xml:space="preserve">"Who really buys what Vast sells, today and in five years? Space agencies, research organizations, pharma, private individuals?"</w:t>
      </w:r>
    </w:p>
    <w:p>
      <w:pPr>
        <w:pStyle w:val="ListParagraph"/>
        <w:numPr>
          <w:ilvl w:val="0"/>
          <w:numId w:val="1"/>
        </w:numPr>
        <w:spacing w:after="40" w:before="40"/>
      </w:pPr>
      <w:r>
        <w:t xml:space="preserve">"Who are the people you most need in a room, and struggle to get there?"</w:t>
      </w:r>
    </w:p>
    <w:p>
      <w:pPr>
        <w:spacing w:after="80" w:before="80"/>
      </w:pPr>
      <w:r>
        <w:rPr>
          <w:b/>
          <w:bCs/>
        </w:rPr>
        <w:t xml:space="preserve">Talent</w:t>
      </w:r>
    </w:p>
    <w:p>
      <w:pPr>
        <w:pStyle w:val="ListParagraph"/>
        <w:numPr>
          <w:ilvl w:val="0"/>
          <w:numId w:val="1"/>
        </w:numPr>
        <w:spacing w:after="40" w:before="40"/>
      </w:pPr>
      <w:r>
        <w:t xml:space="preserve">"You're hiring at scale in a brutal market for engineers. How much of your brand effort is really a talent story?"</w:t>
      </w:r>
    </w:p>
    <w:p>
      <w:pPr>
        <w:spacing w:after="80" w:before="80"/>
      </w:pPr>
      <w:r>
        <w:rPr>
          <w:b/>
          <w:bCs/>
        </w:rPr>
        <w:t xml:space="preserve">Markets</w:t>
      </w:r>
    </w:p>
    <w:p>
      <w:pPr>
        <w:pStyle w:val="ListParagraph"/>
        <w:numPr>
          <w:ilvl w:val="0"/>
          <w:numId w:val="1"/>
        </w:numPr>
        <w:spacing w:after="40" w:before="40"/>
      </w:pPr>
      <w:r>
        <w:t xml:space="preserve">"Is this a US story first, or global from day one? Your future customers include countries, which makes the question more interesting than usual."</w:t>
      </w:r>
    </w:p>
    <w:p>
      <w:pPr>
        <w:spacing w:after="80" w:before="80"/>
      </w:pPr>
      <w:r>
        <w:rPr>
          <w:b/>
          <w:bCs/>
        </w:rPr>
        <w:t xml:space="preserve">Evaluation and success</w:t>
      </w:r>
    </w:p>
    <w:p>
      <w:pPr>
        <w:pStyle w:val="ListParagraph"/>
        <w:numPr>
          <w:ilvl w:val="0"/>
          <w:numId w:val="1"/>
        </w:numPr>
        <w:spacing w:after="40" w:before="40"/>
      </w:pPr>
      <w:r>
        <w:t xml:space="preserve">"If Vast did something in this sport and it worked, what would be different a year later? And who inside Vast judges that?"</w:t>
      </w:r>
    </w:p>
    <w:p>
      <w:pPr>
        <w:pStyle w:val="ListParagraph"/>
        <w:numPr>
          <w:ilvl w:val="0"/>
          <w:numId w:val="1"/>
        </w:numPr>
        <w:spacing w:after="40" w:before="40"/>
      </w:pPr>
      <w:r>
        <w:t xml:space="preserve">"And the other side: what would make it a failure in your eyes?"</w:t>
      </w:r>
    </w:p>
    <w:p>
      <w:pPr>
        <w:spacing w:after="80" w:before="80"/>
      </w:pPr>
      <w:r>
        <w:rPr>
          <w:b/>
          <w:bCs/>
        </w:rPr>
        <w:t xml:space="preserve">Marketing today</w:t>
      </w:r>
    </w:p>
    <w:p>
      <w:pPr>
        <w:pStyle w:val="ListParagraph"/>
        <w:numPr>
          <w:ilvl w:val="0"/>
          <w:numId w:val="1"/>
        </w:numPr>
        <w:spacing w:after="40" w:before="40"/>
      </w:pPr>
      <w:r>
        <w:t xml:space="preserve">"What does your marketing and comms effort focus on today, and what's working?"</w:t>
      </w:r>
    </w:p>
    <w:p>
      <w:pPr>
        <w:pStyle w:val="ListParagraph"/>
        <w:numPr>
          <w:ilvl w:val="0"/>
          <w:numId w:val="1"/>
        </w:numPr>
        <w:spacing w:after="40" w:before="40"/>
      </w:pPr>
      <w:r>
        <w:t xml:space="preserve">"Is the bigger job top of the funnel or bottom of the funnel: being discovered by the world, or converting the handful of serious conversations you're already in?"</w:t>
      </w:r>
    </w:p>
    <w:p>
      <w:pPr>
        <w:spacing w:after="80" w:before="80"/>
      </w:pPr>
      <w:r>
        <w:rPr>
          <w:b/>
          <w:bCs/>
        </w:rPr>
        <w:t xml:space="preserve">Budget and timing</w:t>
      </w:r>
    </w:p>
    <w:p>
      <w:pPr>
        <w:pStyle w:val="ListParagraph"/>
        <w:numPr>
          <w:ilvl w:val="0"/>
          <w:numId w:val="1"/>
        </w:numPr>
        <w:spacing w:after="40" w:before="40"/>
      </w:pPr>
      <w:r>
        <w:t xml:space="preserve">"Now 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You have a launch coming. Is this a now conversation, a launch-year conversation, or a Haven-2 era conversation? All three are fine; they just change what we'd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Max, Jed, the board?"</w:t>
      </w:r>
    </w:p>
    <w:p>
      <w:pPr>
        <w:spacing w:after="80" w:before="80"/>
      </w:pPr>
      <w:r>
        <w:rPr>
          <w:b/>
          <w:bCs/>
        </w:rPr>
        <w:t xml:space="preserve">Hospitality closer</w:t>
      </w:r>
    </w:p>
    <w:p>
      <w:pPr>
        <w:pStyle w:val="ListParagraph"/>
        <w:numPr>
          <w:ilvl w:val="0"/>
          <w:numId w:val="1"/>
        </w:numPr>
        <w:spacing w:after="40" w:before="40"/>
      </w:pPr>
      <w:r>
        <w:t xml:space="preserve">"Last one, my favorite. If I handed you a paddock weekend tomorrow, who would you bring, and why those people? Given who your future customers are, I suspect your answer is more interesting than most."</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Entry points, and why Vast could fit (8 to 10 minutes)</w:t>
      </w:r>
    </w:p>
    <w:p>
      <w:pPr>
        <w:spacing w:after="80" w:before="80"/>
      </w:pPr>
      <w:r>
        <w:rPr>
          <w:i/>
          <w:iCs/>
          <w:color w:val="7F7F7F"/>
        </w:rPr>
        <w:t xml:space="preserve">[No F1 education here; they know the sport. Go straight to the doors, then the fit, then the sketches.]</w:t>
      </w:r>
    </w:p>
    <w:p>
      <w:pPr>
        <w:pStyle w:val="Heading2"/>
        <w:spacing w:after="100" w:before="200"/>
      </w:pPr>
      <w:r>
        <w:rPr>
          <w:b/>
          <w:bCs/>
          <w:color w:val="2E74B5"/>
          <w:sz w:val="25"/>
          <w:szCs w:val="25"/>
        </w:rPr>
        <w:t xml:space="preserve">4.1 The entry points, quickly</w:t>
      </w:r>
    </w:p>
    <w:p>
      <w:pPr>
        <w:pBdr>
          <w:left w:val="single" w:color="2E74B5" w:sz="18" w:space="12"/>
        </w:pBdr>
        <w:spacing w:after="60" w:before="60"/>
        <w:ind w:left="420"/>
      </w:pPr>
      <w:r>
        <w:rPr>
          <w:color w:val="1F3864"/>
        </w:rPr>
        <w:t xml:space="preserve">"You know the sport, so let me skip the tour and just map the doors as we see them from the brand side.</w:t>
      </w:r>
    </w:p>
    <w:p>
      <w:pPr>
        <w:pBdr>
          <w:left w:val="single" w:color="2E74B5" w:sz="18" w:space="12"/>
        </w:pBdr>
        <w:spacing w:after="60" w:before="60"/>
        <w:ind w:left="420"/>
      </w:pPr>
      <w:r>
        <w:rPr>
          <w:b/>
          <w:bCs/>
          <w:color w:val="1F3864"/>
        </w:rPr>
        <w:t xml:space="preserve">The series itself.</w:t>
      </w:r>
      <w:r>
        <w:rPr>
          <w:color w:val="1F3864"/>
        </w:rPr>
        <w:t xml:space="preserve"> Global, neutral, premium-priced. Formula 1 as a platform, every race.</w:t>
      </w:r>
    </w:p>
    <w:p>
      <w:pPr>
        <w:pBdr>
          <w:left w:val="single" w:color="2E74B5" w:sz="18" w:space="12"/>
        </w:pBdr>
        <w:spacing w:after="60" w:before="60"/>
        <w:ind w:left="420"/>
      </w:pPr>
      <w:r>
        <w:rPr>
          <w:b/>
          <w:bCs/>
          <w:color w:val="1F3864"/>
        </w:rPr>
        <w:t xml:space="preserve">A team.</w:t>
      </w:r>
      <w:r>
        <w:rPr>
          <w:color w:val="1F3864"/>
        </w:rPr>
        <w:t xml:space="preserve"> Where the story and the garage live. Everything from title deals down to entry-level partner seats, and the entry seats are where most sensible first steps happen: low single-digit millions, not headline money.</w:t>
      </w:r>
    </w:p>
    <w:p>
      <w:pPr>
        <w:pBdr>
          <w:left w:val="single" w:color="2E74B5" w:sz="18" w:space="12"/>
        </w:pBdr>
        <w:spacing w:after="60" w:before="60"/>
        <w:ind w:left="420"/>
      </w:pPr>
      <w:r>
        <w:rPr>
          <w:b/>
          <w:bCs/>
          <w:color w:val="1F3864"/>
        </w:rPr>
        <w:t xml:space="preserve">A driver.</w:t>
      </w:r>
      <w:r>
        <w:rPr>
          <w:color w:val="1F3864"/>
        </w:rPr>
        <w:t xml:space="preserve"> The smallest door. Personal channels, appearances, campaigns. Underrated for storytelling.</w:t>
      </w:r>
    </w:p>
    <w:p>
      <w:pPr>
        <w:pBdr>
          <w:left w:val="single" w:color="2E74B5" w:sz="18" w:space="12"/>
        </w:pBdr>
        <w:spacing w:after="60" w:before="60"/>
        <w:ind w:left="420"/>
      </w:pPr>
      <w:r>
        <w:rPr>
          <w:b/>
          <w:bCs/>
          <w:color w:val="1F3864"/>
        </w:rPr>
        <w:t xml:space="preserve">And the doors people forget:</w:t>
      </w:r>
      <w:r>
        <w:rPr>
          <w:color w:val="1F3864"/>
        </w:rPr>
        <w:t xml:space="preserve"> race-by-race hospitality without any branding at all, and content partnerships built with a team but sized like a campaign, not a sponsorship.</w:t>
      </w:r>
    </w:p>
    <w:p>
      <w:pPr>
        <w:pBdr>
          <w:left w:val="single" w:color="2E74B5" w:sz="18" w:space="12"/>
        </w:pBdr>
        <w:spacing w:after="60" w:before="60"/>
        <w:ind w:left="420"/>
      </w:pPr>
      <w:r>
        <w:rPr>
          <w:color w:val="1F3864"/>
        </w:rPr>
        <w:t xml:space="preserve">For Vast, my instinct says the right first door is small and sharp, and I'll tell you why."</w:t>
      </w:r>
    </w:p>
    <w:p>
      <w:pPr>
        <w:pStyle w:val="Heading2"/>
        <w:spacing w:after="100" w:before="200"/>
      </w:pPr>
      <w:r>
        <w:rPr>
          <w:b/>
          <w:bCs/>
          <w:color w:val="2E74B5"/>
          <w:sz w:val="25"/>
          <w:szCs w:val="25"/>
        </w:rPr>
        <w:t xml:space="preserve">4.2 Why Vast and this sport could fit</w:t>
      </w:r>
    </w:p>
    <w:p>
      <w:pPr>
        <w:pBdr>
          <w:left w:val="single" w:color="2E74B5" w:sz="18" w:space="12"/>
        </w:pBdr>
        <w:spacing w:after="60" w:before="60"/>
        <w:ind w:left="420"/>
      </w:pPr>
      <w:r>
        <w:rPr>
          <w:color w:val="1F3864"/>
        </w:rPr>
        <w:t xml:space="preserve">"Three reasons we thought this was worth a call, and you tell me if they hold.</w:t>
      </w:r>
    </w:p>
    <w:p>
      <w:pPr>
        <w:pBdr>
          <w:left w:val="single" w:color="2E74B5" w:sz="18" w:space="12"/>
        </w:pBdr>
        <w:spacing w:after="60" w:before="60"/>
        <w:ind w:left="420"/>
      </w:pPr>
      <w:r>
        <w:rPr>
          <w:b/>
          <w:bCs/>
          <w:color w:val="1F3864"/>
        </w:rPr>
        <w:t xml:space="preserve">One, the story is a gift in both directions.</w:t>
      </w:r>
      <w:r>
        <w:rPr>
          <w:color w:val="1F3864"/>
        </w:rPr>
        <w:t xml:space="preserve"> Formula 1 is the biggest engineering show on earth. Vast is building the most ambitious machine of this decade. The people building the first commercial space station meeting the people building the fastest cars on earth: that content writes itself, and nobody owns that crossover today. For a company whose product is the future, there's no better-fitting stage.</w:t>
      </w:r>
    </w:p>
    <w:p>
      <w:pPr>
        <w:pBdr>
          <w:left w:val="single" w:color="2E74B5" w:sz="18" w:space="12"/>
        </w:pBdr>
        <w:spacing w:after="60" w:before="60"/>
        <w:ind w:left="420"/>
      </w:pPr>
      <w:r>
        <w:rPr>
          <w:b/>
          <w:bCs/>
          <w:color w:val="1F3864"/>
        </w:rPr>
        <w:t xml:space="preserve">Two, the paddock is quietly your customer list.</w:t>
      </w:r>
      <w:r>
        <w:rPr>
          <w:color w:val="1F3864"/>
        </w:rPr>
        <w:t xml:space="preserve"> Your buyers are governments, research leaders and a small number of very wealthy individuals. Walk the Paddock Club at Monaco, Miami or Abu Dhabi and that's exactly who's standing there. Two thirds of that room are senior executives, and the sovereign guest lists at certain races are unlike anything else in sport. You don't need 800 million fans. You need forty specific people a year, properly hosted.</w:t>
      </w:r>
    </w:p>
    <w:p>
      <w:pPr>
        <w:pBdr>
          <w:left w:val="single" w:color="2E74B5" w:sz="18" w:space="12"/>
        </w:pBdr>
        <w:spacing w:after="60" w:before="60"/>
        <w:ind w:left="420"/>
      </w:pPr>
      <w:r>
        <w:rPr>
          <w:b/>
          <w:bCs/>
          <w:color w:val="1F3864"/>
        </w:rPr>
        <w:t xml:space="preserve">Three, belief, borrowed fast.</w:t>
      </w:r>
      <w:r>
        <w:rPr>
          <w:color w:val="1F3864"/>
        </w:rPr>
        <w:t xml:space="preserve"> Vast sells something people have to believe in before they can buy it. A serious engineering platform transfers that belief faster than any press release, to customers, to regulators, and very much to the engineers you're trying to hire. And the same weekend that hosts a space agency also recruits a thermal engineer. Few platforms do both jobs at once.</w:t>
      </w:r>
    </w:p>
    <w:p>
      <w:pPr>
        <w:pBdr>
          <w:left w:val="single" w:color="2E74B5" w:sz="18" w:space="12"/>
        </w:pBdr>
        <w:spacing w:after="60" w:before="60"/>
        <w:ind w:left="420"/>
      </w:pPr>
      <w:r>
        <w:rPr>
          <w:color w:val="1F3864"/>
        </w:rPr>
        <w:t xml:space="preserve">One honest note. You have a launch to fund and a date that has already moved, and we respect that completely. So whatever we'd recommend will be small, sharp and pointed at those forty people and that story, not a big logo for its own sake. And if the honest answer is that this waits until Haven-1 flies, we'll say exactly that."</w:t>
      </w:r>
    </w:p>
    <w:p>
      <w:pPr>
        <w:pStyle w:val="Heading2"/>
        <w:spacing w:after="100" w:before="200"/>
      </w:pPr>
      <w:r>
        <w:rPr>
          <w:b/>
          <w:bCs/>
          <w:color w:val="2E74B5"/>
          <w:sz w:val="25"/>
          <w:szCs w:val="25"/>
        </w:rPr>
        <w:t xml:space="preserve">4.3 Three sketches (ideas, not proposals)</w:t>
      </w:r>
    </w:p>
    <w:p>
      <w:pPr>
        <w:spacing w:after="80" w:before="80"/>
      </w:pPr>
      <w:r>
        <w:rPr>
          <w:i/>
          <w:iCs/>
          <w:color w:val="7F7F7F"/>
        </w:rPr>
        <w:t xml:space="preserve">[Offer as sketches; their reaction feeds the brief. All deliberately right-sized.]</w:t>
      </w:r>
    </w:p>
    <w:p>
      <w:pPr>
        <w:pBdr>
          <w:left w:val="single" w:color="2E74B5" w:sz="18" w:space="12"/>
        </w:pBdr>
        <w:spacing w:after="60" w:before="60"/>
        <w:ind w:left="420"/>
      </w:pPr>
      <w:r>
        <w:rPr>
          <w:color w:val="1F3864"/>
        </w:rPr>
        <w:t xml:space="preserve">"To make it concrete, three sketches. Early thoughts, nothing more.</w:t>
      </w:r>
    </w:p>
    <w:p>
      <w:pPr>
        <w:pBdr>
          <w:left w:val="single" w:color="2E74B5" w:sz="18" w:space="12"/>
        </w:pBdr>
        <w:spacing w:after="60" w:before="60"/>
        <w:ind w:left="420"/>
      </w:pPr>
      <w:r>
        <w:rPr>
          <w:b/>
          <w:bCs/>
          <w:color w:val="1F3864"/>
        </w:rPr>
        <w:t xml:space="preserve">One, the two machines.</w:t>
      </w:r>
      <w:r>
        <w:rPr>
          <w:color w:val="1F3864"/>
        </w:rPr>
        <w:t xml:space="preserve"> A content series pairing your engineers with a team's engineers: life support meets aerodynamics, orbital docking meets pit stops, two teams building machines where failure isn't an option. Engineering fans devour exactly this, and it humanizes Vast to the people you want to hire.</w:t>
      </w:r>
    </w:p>
    <w:p>
      <w:pPr>
        <w:pBdr>
          <w:left w:val="single" w:color="2E74B5" w:sz="18" w:space="12"/>
        </w:pBdr>
        <w:spacing w:after="60" w:before="60"/>
        <w:ind w:left="420"/>
      </w:pPr>
      <w:r>
        <w:rPr>
          <w:b/>
          <w:bCs/>
          <w:color w:val="1F3864"/>
        </w:rPr>
        <w:t xml:space="preserve">Two, the orbit room.</w:t>
      </w:r>
      <w:r>
        <w:rPr>
          <w:color w:val="1F3864"/>
        </w:rPr>
        <w:t xml:space="preserve"> A small, surgical hospitality program at three races, say Miami, Monaco and Abu Dhabi: your target agencies, research partners and future customers hosted properly, with your leadership in the room and the race as the excuse. Seven passes can host twenty guests across one weekend. No logo required at all.</w:t>
      </w:r>
    </w:p>
    <w:p>
      <w:pPr>
        <w:pBdr>
          <w:left w:val="single" w:color="2E74B5" w:sz="18" w:space="12"/>
        </w:pBdr>
        <w:spacing w:after="60" w:before="60"/>
        <w:ind w:left="420"/>
      </w:pPr>
      <w:r>
        <w:rPr>
          <w:b/>
          <w:bCs/>
          <w:color w:val="1F3864"/>
        </w:rPr>
        <w:t xml:space="preserve">Three, the first flag in orbit.</w:t>
      </w:r>
      <w:r>
        <w:rPr>
          <w:color w:val="1F3864"/>
        </w:rPr>
        <w:t xml:space="preserve"> The headline idea, if the brief ever earns it: a right-sized team partnership where Vast's name rides the car and the team's crest flies on Haven-1's first mission. The first partnership connecting the grid and orbit. That's a global story for the price of an entry-level seat, and the kind of first this sport loves."</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Q1 is the one your outreach email invited; know it cold.]</w:t>
      </w:r>
    </w:p>
    <w:p>
      <w:pPr>
        <w:pStyle w:val="ListParagraph"/>
        <w:numPr>
          <w:ilvl w:val="0"/>
          <w:numId w:val="1"/>
        </w:numPr>
        <w:spacing w:after="40" w:before="40"/>
      </w:pPr>
      <w:r>
        <w:t xml:space="preserve">Q1. Your email said teams are looking for a space station partner. Which teams</w:t>
      </w:r>
    </w:p>
    <w:p>
      <w:pPr>
        <w:pStyle w:val="ListParagraph"/>
        <w:numPr>
          <w:ilvl w:val="0"/>
          <w:numId w:val="1"/>
        </w:numPr>
        <w:spacing w:after="40" w:before="40"/>
      </w:pPr>
      <w:r>
        <w:t xml:space="preserve">Q2. Which entry point would fit Vast</w:t>
      </w:r>
    </w:p>
    <w:p>
      <w:pPr>
        <w:pStyle w:val="ListParagraph"/>
        <w:numPr>
          <w:ilvl w:val="0"/>
          <w:numId w:val="1"/>
        </w:numPr>
        <w:spacing w:after="40" w:before="40"/>
      </w:pPr>
      <w:r>
        <w:t xml:space="preserve">Q3. What does it cost</w:t>
      </w:r>
    </w:p>
    <w:p>
      <w:pPr>
        <w:pStyle w:val="ListParagraph"/>
        <w:numPr>
          <w:ilvl w:val="0"/>
          <w:numId w:val="1"/>
        </w:numPr>
        <w:spacing w:after="40" w:before="40"/>
      </w:pPr>
      <w:r>
        <w:t xml:space="preserve">Q4. I know the teams myself, why go through you</w:t>
      </w:r>
    </w:p>
    <w:p>
      <w:pPr>
        <w:pStyle w:val="ListParagraph"/>
        <w:numPr>
          <w:ilvl w:val="0"/>
          <w:numId w:val="1"/>
        </w:numPr>
        <w:spacing w:after="40" w:before="40"/>
      </w:pPr>
      <w:r>
        <w:t xml:space="preserve">Q5. How would we measure it</w:t>
      </w:r>
    </w:p>
    <w:p>
      <w:pPr>
        <w:pStyle w:val="ListParagraph"/>
        <w:numPr>
          <w:ilvl w:val="0"/>
          <w:numId w:val="1"/>
        </w:numPr>
        <w:spacing w:after="40" w:before="40"/>
      </w:pPr>
      <w:r>
        <w:t xml:space="preserve">Q6. We are pre-revenue and every dollar goes into hardware</w:t>
      </w:r>
    </w:p>
    <w:p>
      <w:pPr>
        <w:pStyle w:val="ListParagraph"/>
        <w:numPr>
          <w:ilvl w:val="0"/>
          <w:numId w:val="1"/>
        </w:numPr>
        <w:spacing w:after="40" w:before="40"/>
      </w:pPr>
      <w:r>
        <w:t xml:space="preserve">Q7. Are competitors or other space brands already in</w:t>
      </w:r>
    </w:p>
    <w:p>
      <w:pPr>
        <w:pStyle w:val="ListParagraph"/>
        <w:numPr>
          <w:ilvl w:val="0"/>
          <w:numId w:val="1"/>
        </w:numPr>
        <w:spacing w:after="40" w:before="40"/>
      </w:pPr>
      <w:r>
        <w:t xml:space="preserve">Q8. Is this not a distraction until Haven-1 flies</w:t>
      </w:r>
    </w:p>
    <w:p>
      <w:pPr>
        <w:pStyle w:val="Heading2"/>
        <w:spacing w:after="100" w:before="200"/>
      </w:pPr>
      <w:r>
        <w:rPr>
          <w:b/>
          <w:bCs/>
          <w:color w:val="2E74B5"/>
          <w:sz w:val="25"/>
          <w:szCs w:val="25"/>
        </w:rPr>
        <w:t xml:space="preserve">Q1. "Your email said teams are looking for a space station partner. Which teams?"</w:t>
      </w:r>
    </w:p>
    <w:p>
      <w:pPr>
        <w:pBdr>
          <w:left w:val="single" w:color="2E74B5" w:sz="18" w:space="12"/>
        </w:pBdr>
        <w:spacing w:after="60" w:before="60"/>
        <w:ind w:left="420"/>
      </w:pPr>
      <w:r>
        <w:rPr>
          <w:color w:val="1F3864"/>
        </w:rPr>
        <w:t xml:space="preserve">"Fair question, and I'll give you the straight version.</w:t>
      </w:r>
    </w:p>
    <w:p>
      <w:pPr>
        <w:pBdr>
          <w:left w:val="single" w:color="2E74B5" w:sz="18" w:space="12"/>
        </w:pBdr>
        <w:spacing w:after="60" w:before="60"/>
        <w:ind w:left="420"/>
      </w:pPr>
      <w:r>
        <w:rPr>
          <w:color w:val="1F3864"/>
        </w:rPr>
        <w:t xml:space="preserve">Teams don't publish shopping lists saying 'wanted: space station partner'. What they do tell us, constantly, because we run grid analyses all year, is that they want brands that redefine what innovation means next to their name. Not the thirtieth logo. The partner that makes the team look like the future.</w:t>
      </w:r>
    </w:p>
    <w:p>
      <w:pPr>
        <w:pBdr>
          <w:left w:val="single" w:color="2E74B5" w:sz="18" w:space="12"/>
        </w:pBdr>
        <w:spacing w:after="60" w:before="60"/>
        <w:ind w:left="420"/>
      </w:pPr>
      <w:r>
        <w:rPr>
          <w:color w:val="1F3864"/>
        </w:rPr>
        <w:t xml:space="preserve">So when we did our research and saw what Vast is building, the first commercial space station, it was obvious. That's why I wrote to you. That's the honest origin of that line.</w:t>
      </w:r>
    </w:p>
    <w:p>
      <w:pPr>
        <w:pBdr>
          <w:left w:val="single" w:color="2E74B5" w:sz="18" w:space="12"/>
        </w:pBdr>
        <w:spacing w:after="60" w:before="60"/>
        <w:ind w:left="420"/>
      </w:pPr>
      <w:r>
        <w:rPr>
          <w:color w:val="1F3864"/>
        </w:rPr>
        <w:t xml:space="preserve">Which teams specifically? That's exactly what the mapping after this call answers. We take your brief, go team by team and to the series, and come back with names and reasons. And if the answer turns out to be that none of them are right for Vast right now, I'll tell you that too. You know this sport well enough to smell a bluff, so you won't get one from me."</w:t>
      </w:r>
    </w:p>
    <w:p>
      <w:pPr>
        <w:pStyle w:val="Heading2"/>
        <w:spacing w:after="100" w:before="200"/>
      </w:pPr>
      <w:r>
        <w:rPr>
          <w:b/>
          <w:bCs/>
          <w:color w:val="2E74B5"/>
          <w:sz w:val="25"/>
          <w:szCs w:val="25"/>
        </w:rPr>
        <w:t xml:space="preserve">Q2. "Which entry point would fit Vast best?"</w:t>
      </w:r>
    </w:p>
    <w:p>
      <w:pPr>
        <w:pBdr>
          <w:left w:val="single" w:color="2E74B5" w:sz="18" w:space="12"/>
        </w:pBdr>
        <w:spacing w:after="60" w:before="60"/>
        <w:ind w:left="420"/>
      </w:pPr>
      <w:r>
        <w:rPr>
          <w:color w:val="1F3864"/>
        </w:rPr>
        <w:t xml:space="preserve">"Today, my instinct, not a recommendation: small and sharp. Hospitality pointed at the forty people who matter to you, content built on the engineering story, and only then, if it earns itself, an entry-level team seat with a first attached to it.</w:t>
      </w:r>
    </w:p>
    <w:p>
      <w:pPr>
        <w:pBdr>
          <w:left w:val="single" w:color="2E74B5" w:sz="18" w:space="12"/>
        </w:pBdr>
        <w:spacing w:after="60" w:before="60"/>
        <w:ind w:left="420"/>
      </w:pPr>
      <w:r>
        <w:rPr>
          <w:color w:val="1F3864"/>
        </w:rPr>
        <w:t xml:space="preserve">But that's instinct. The mapping turns it into names, numbers and a sequence. Give us the brief today and we'll come back with exactly that."</w:t>
      </w:r>
    </w:p>
    <w:p>
      <w:pPr>
        <w:pStyle w:val="Heading2"/>
        <w:spacing w:after="100" w:before="200"/>
      </w:pPr>
      <w:r>
        <w:rPr>
          <w:b/>
          <w:bCs/>
          <w:color w:val="2E74B5"/>
          <w:sz w:val="25"/>
          <w:szCs w:val="25"/>
        </w:rPr>
        <w:t xml:space="preserve">Q3. "What does a partnership cost?"</w:t>
      </w:r>
    </w:p>
    <w:p>
      <w:pPr>
        <w:pBdr>
          <w:left w:val="single" w:color="2E74B5" w:sz="18" w:space="12"/>
        </w:pBdr>
        <w:spacing w:after="60" w:before="60"/>
        <w:ind w:left="420"/>
      </w:pPr>
      <w:r>
        <w:rPr>
          <w:color w:val="1F3864"/>
        </w:rPr>
        <w:t xml:space="preserve">"You probably remember the logic: eleven teams, one seat per category, multi-year deals, so scarcity keeps prices high. Rule of thumb today: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The honest point for Vast: the ideas I'd explore first mostly live at the bottom of that ladder. And because the rights holders pay our fee, finding the exact numbers against your brief costs you nothing."</w:t>
      </w:r>
    </w:p>
    <w:p>
      <w:pPr>
        <w:pStyle w:val="Heading2"/>
        <w:spacing w:after="100" w:before="200"/>
      </w:pPr>
      <w:r>
        <w:rPr>
          <w:b/>
          <w:bCs/>
          <w:color w:val="2E74B5"/>
          <w:sz w:val="25"/>
          <w:szCs w:val="25"/>
        </w:rPr>
        <w:t xml:space="preserve">Q4. "I know this sport. I could call the teams myself. Why go through you?"</w:t>
      </w:r>
    </w:p>
    <w:p>
      <w:pPr>
        <w:pBdr>
          <w:left w:val="single" w:color="2E74B5" w:sz="18" w:space="12"/>
        </w:pBdr>
        <w:spacing w:after="60" w:before="60"/>
        <w:ind w:left="420"/>
      </w:pPr>
      <w:r>
        <w:rPr>
          <w:color w:val="1F3864"/>
        </w:rPr>
        <w:t xml:space="preserve">"You could, and with your background you'd get the meetings. Two reasons brands with insiders still use us.</w:t>
      </w:r>
    </w:p>
    <w:p>
      <w:pPr>
        <w:pBdr>
          <w:left w:val="single" w:color="2E74B5" w:sz="18" w:space="12"/>
        </w:pBdr>
        <w:spacing w:after="60" w:before="60"/>
        <w:ind w:left="420"/>
      </w:pPr>
      <w:r>
        <w:rPr>
          <w:color w:val="1F3864"/>
        </w:rPr>
        <w:t xml:space="preserve">One, each team will sell you their story, and they'll sell it well. We put all eleven next to each other: inventory, pricing, appetite, and what each one would mean for Vast specifically. The neutral seat is the product.</w:t>
      </w:r>
    </w:p>
    <w:p>
      <w:pPr>
        <w:pBdr>
          <w:left w:val="single" w:color="2E74B5" w:sz="18" w:space="12"/>
        </w:pBdr>
        <w:spacing w:after="60" w:before="60"/>
        <w:ind w:left="420"/>
      </w:pPr>
      <w:r>
        <w:rPr>
          <w:color w:val="1F3864"/>
        </w:rPr>
        <w:t xml:space="preserve">Two, we carry the process: business case, negotiation, the benchmarks from doing this every week. You stay the smart buyer; we do the legwork.</w:t>
      </w:r>
    </w:p>
    <w:p>
      <w:pPr>
        <w:pBdr>
          <w:left w:val="single" w:color="2E74B5" w:sz="18" w:space="12"/>
        </w:pBdr>
        <w:spacing w:after="60" w:before="60"/>
        <w:ind w:left="420"/>
      </w:pPr>
      <w:r>
        <w:rPr>
          <w:color w:val="1F3864"/>
        </w:rPr>
        <w:t xml:space="preserve">And since the teams pay our fee, you lose nothing by letting us run it. If you ever felt we added no value, you could still pick up the phone yourself."</w:t>
      </w:r>
    </w:p>
    <w:p>
      <w:pPr>
        <w:pStyle w:val="Heading2"/>
        <w:spacing w:after="100" w:before="200"/>
      </w:pPr>
      <w:r>
        <w:rPr>
          <w:b/>
          <w:bCs/>
          <w:color w:val="2E74B5"/>
          <w:sz w:val="25"/>
          <w:szCs w:val="25"/>
        </w:rPr>
        <w:t xml:space="preserve">Q5. "How would we measure something like this?"</w:t>
      </w:r>
    </w:p>
    <w:p>
      <w:pPr>
        <w:pBdr>
          <w:left w:val="single" w:color="2E74B5" w:sz="18" w:space="12"/>
        </w:pBdr>
        <w:spacing w:after="60" w:before="60"/>
        <w:ind w:left="420"/>
      </w:pPr>
      <w:r>
        <w:rPr>
          <w:color w:val="1F3864"/>
        </w:rPr>
        <w:t xml:space="preserve">"For Vast I'd keep it brutally simple and agree it upfront.</w:t>
      </w:r>
    </w:p>
    <w:p>
      <w:pPr>
        <w:pBdr>
          <w:left w:val="single" w:color="2E74B5" w:sz="18" w:space="12"/>
        </w:pBdr>
        <w:spacing w:after="60" w:before="60"/>
        <w:ind w:left="420"/>
      </w:pPr>
      <w:r>
        <w:rPr>
          <w:color w:val="1F3864"/>
        </w:rPr>
        <w:t xml:space="preserve">If the job is the room: did the right agencies, researchers and future customers show up, and what happened in the ninety days after each weekend. Meetings, pilots, relationships you can name.</w:t>
      </w:r>
    </w:p>
    <w:p>
      <w:pPr>
        <w:pBdr>
          <w:left w:val="single" w:color="2E74B5" w:sz="18" w:space="12"/>
        </w:pBdr>
        <w:spacing w:after="60" w:before="60"/>
        <w:ind w:left="420"/>
      </w:pPr>
      <w:r>
        <w:rPr>
          <w:color w:val="1F3864"/>
        </w:rPr>
        <w:t xml:space="preserve">If the job is the story: reach and engagement on the content, and brand tracking in the audiences you care about, including engineering candidates. Recruiting is measurable: applications and offer-acceptance move when a brand gets hot.</w:t>
      </w:r>
    </w:p>
    <w:p>
      <w:pPr>
        <w:pBdr>
          <w:left w:val="single" w:color="2E74B5" w:sz="18" w:space="12"/>
        </w:pBdr>
        <w:spacing w:after="60" w:before="60"/>
        <w:ind w:left="420"/>
      </w:pPr>
      <w:r>
        <w:rPr>
          <w:color w:val="1F3864"/>
        </w:rPr>
        <w:t xml:space="preserve">And if there's branding involved, the standard media-value tracking on top. We'd weight it to whatever job you hire the platform for."</w:t>
      </w:r>
    </w:p>
    <w:p>
      <w:pPr>
        <w:pStyle w:val="Heading2"/>
        <w:spacing w:after="100" w:before="200"/>
      </w:pPr>
      <w:r>
        <w:rPr>
          <w:b/>
          <w:bCs/>
          <w:color w:val="2E74B5"/>
          <w:sz w:val="25"/>
          <w:szCs w:val="25"/>
        </w:rPr>
        <w:t xml:space="preserve">Q6. "We are pre-revenue. Every dollar goes into hardware. Why would we spend on sport?"</w:t>
      </w:r>
    </w:p>
    <w:p>
      <w:pPr>
        <w:pBdr>
          <w:left w:val="single" w:color="2E74B5" w:sz="18" w:space="12"/>
        </w:pBdr>
        <w:spacing w:after="60" w:before="60"/>
        <w:ind w:left="420"/>
      </w:pPr>
      <w:r>
        <w:rPr>
          <w:color w:val="1F3864"/>
        </w:rPr>
        <w:t xml:space="preserve">"Maybe you shouldn't. I mean that, and this call is how we find out.</w:t>
      </w:r>
    </w:p>
    <w:p>
      <w:pPr>
        <w:pBdr>
          <w:left w:val="single" w:color="2E74B5" w:sz="18" w:space="12"/>
        </w:pBdr>
        <w:spacing w:after="60" w:before="60"/>
        <w:ind w:left="420"/>
      </w:pPr>
      <w:r>
        <w:rPr>
          <w:color w:val="1F3864"/>
        </w:rPr>
        <w:t xml:space="preserve">But here's the other side. Your hardest problems are belief problems: customers who must trust you with crews, regulators and agencies who must take you seriously, and a thousand engineers you still need to hire. Those are exactly the problems this platform is unusually good at, and at the sizes I'd start with, this costs campaign money, not sponsorship money.</w:t>
      </w:r>
    </w:p>
    <w:p>
      <w:pPr>
        <w:pBdr>
          <w:left w:val="single" w:color="2E74B5" w:sz="18" w:space="12"/>
        </w:pBdr>
        <w:spacing w:after="60" w:before="60"/>
        <w:ind w:left="420"/>
      </w:pPr>
      <w:r>
        <w:rPr>
          <w:color w:val="1F3864"/>
        </w:rPr>
        <w:t xml:space="preserve">So the real question isn't hardware versus marketing. It's whether a few hundred thousand to low millions, pointed at belief, buys you more than the same money anywhere else. That's a numbers conversation, and we'll bring the numbers. If they don't clear the bar, we'll say so."</w:t>
      </w:r>
    </w:p>
    <w:p>
      <w:pPr>
        <w:pStyle w:val="Heading2"/>
        <w:spacing w:after="100" w:before="200"/>
      </w:pPr>
      <w:r>
        <w:rPr>
          <w:b/>
          <w:bCs/>
          <w:color w:val="2E74B5"/>
          <w:sz w:val="25"/>
          <w:szCs w:val="25"/>
        </w:rPr>
        <w:t xml:space="preserve">Q7. "Are other space companies already in Formula 1?"</w:t>
      </w:r>
    </w:p>
    <w:p>
      <w:pPr>
        <w:pBdr>
          <w:left w:val="single" w:color="2E74B5" w:sz="18" w:space="12"/>
        </w:pBdr>
        <w:spacing w:after="60" w:before="60"/>
        <w:ind w:left="420"/>
      </w:pPr>
      <w:r>
        <w:rPr>
          <w:color w:val="1F3864"/>
        </w:rPr>
        <w:t xml:space="preserve">"Space and aerospace names have shown up around this sport in different forms over the years, so I won't answer from memory; the category moves and you deserve the exact picture.</w:t>
      </w:r>
    </w:p>
    <w:p>
      <w:pPr>
        <w:pBdr>
          <w:left w:val="single" w:color="2E74B5" w:sz="18" w:space="12"/>
        </w:pBdr>
        <w:spacing w:after="60" w:before="60"/>
        <w:ind w:left="420"/>
      </w:pPr>
      <w:r>
        <w:rPr>
          <w:color w:val="1F3864"/>
        </w:rPr>
        <w:t xml:space="preserve">Mapping the space, aerospace and adjacent categories across all eleven teams and the series is part of what we'd do after this call. You'd see who's in, who's out, and where a first-mover position is still open. That last part is the interesting one for Vast."</w:t>
      </w:r>
    </w:p>
    <w:p>
      <w:pPr>
        <w:pStyle w:val="Heading2"/>
        <w:spacing w:after="100" w:before="200"/>
      </w:pPr>
      <w:r>
        <w:rPr>
          <w:b/>
          <w:bCs/>
          <w:color w:val="2E74B5"/>
          <w:sz w:val="25"/>
          <w:szCs w:val="25"/>
        </w:rPr>
        <w:t xml:space="preserve">Q8. "Shouldn't this all wait until Haven-1 has flown?"</w:t>
      </w:r>
    </w:p>
    <w:p>
      <w:pPr>
        <w:pBdr>
          <w:left w:val="single" w:color="2E74B5" w:sz="18" w:space="12"/>
        </w:pBdr>
        <w:spacing w:after="60" w:before="60"/>
        <w:ind w:left="420"/>
      </w:pPr>
      <w:r>
        <w:rPr>
          <w:color w:val="1F3864"/>
        </w:rPr>
        <w:t xml:space="preserve">"It might. If the brief says the money and attention belong entirely on the launch, that's a legitimate answer and we'll give it to you straight.</w:t>
      </w:r>
    </w:p>
    <w:p>
      <w:pPr>
        <w:pBdr>
          <w:left w:val="single" w:color="2E74B5" w:sz="18" w:space="12"/>
        </w:pBdr>
        <w:spacing w:after="60" w:before="60"/>
        <w:ind w:left="420"/>
      </w:pPr>
      <w:r>
        <w:rPr>
          <w:color w:val="1F3864"/>
        </w:rPr>
        <w:t xml:space="preserve">But consider the other timeline. The months around your launch are when the world decides what Vast means. Stories get written, customers pick sides, engineers choose where to work. Platforms like this take time to set up, and the scarce seats don't wait for anyone's launch calendar. So even if activation waits for the right moment, knowing your options now costs nothing and protects the moment when you'll want them.</w:t>
      </w:r>
    </w:p>
    <w:p>
      <w:pPr>
        <w:pBdr>
          <w:left w:val="single" w:color="2E74B5" w:sz="18" w:space="12"/>
        </w:pBdr>
        <w:spacing w:after="60" w:before="60"/>
        <w:ind w:left="420"/>
      </w:pPr>
      <w:r>
        <w:rPr>
          <w:color w:val="1F3864"/>
        </w:rPr>
        <w:t xml:space="preserve">That's the case for doing the homework today, not for signing anything today."</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a pleasure, and exactly the conversation I hoped for. Here's what happens next, so there are no surprises.</w:t>
      </w:r>
    </w:p>
    <w:p>
      <w:pPr>
        <w:pBdr>
          <w:left w:val="single" w:color="2E74B5" w:sz="18" w:space="12"/>
        </w:pBdr>
        <w:spacing w:after="60" w:before="60"/>
        <w:ind w:left="420"/>
      </w:pPr>
      <w:r>
        <w:rPr>
          <w:color w:val="1F3864"/>
        </w:rPr>
        <w:t xml:space="preserve">Step one, we turn today into a short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entry points for Vast across the sport, with honest numbers on each, including the space category picture and where a first-mover seat is open.</w:t>
      </w:r>
    </w:p>
    <w:p>
      <w:pPr>
        <w:pBdr>
          <w:left w:val="single" w:color="2E74B5" w:sz="18" w:space="12"/>
        </w:pBdr>
        <w:spacing w:after="60" w:before="60"/>
        <w:ind w:left="420"/>
      </w:pPr>
      <w:r>
        <w:rPr>
          <w:color w:val="1F3864"/>
        </w:rPr>
        <w:t xml:space="preserve">Step three, we come back with a short list and clear recommendations, and if the honest answer is 'wait until after launch', that's what the paper will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You know better than anyone that this sport is best judged from the paddock, not a deck. Come join us at a race as our guest, bring whoever makes sense, and look at it through Vast's eyes this time.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And good luck with Haven-1; we'll be watching the launch like everyone else, just with more interest now."</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what Vast needs to be famous for and with whom, buyers and the forty-people room, talent needs, markets, funnel answer, budget signals, timing relative to launch, decision makers, hospitality appetite.</w:t>
      </w:r>
    </w:p>
    <w:p>
      <w:pPr>
        <w:pStyle w:val="ListParagraph"/>
        <w:numPr>
          <w:ilvl w:val="0"/>
          <w:numId w:val="1"/>
        </w:numPr>
        <w:spacing w:after="40" w:before="40"/>
      </w:pPr>
      <w:r>
        <w:t xml:space="preserve">Send a short thank-you email the same day: three lines, the agreed next step, the date you promised.</w:t>
      </w:r>
    </w:p>
    <w:p>
      <w:pPr>
        <w:pStyle w:val="ListParagraph"/>
        <w:numPr>
          <w:ilvl w:val="0"/>
          <w:numId w:val="1"/>
        </w:numPr>
        <w:spacing w:after="40" w:before="40"/>
      </w:pPr>
      <w:r>
        <w:t xml:space="preserve">Brief the internal team: space, aerospace and adjacent categories across all eleven teams and the series, fresh; realistic entry points at Vast's size; first-mover positions open in the category.</w:t>
      </w:r>
    </w:p>
    <w:p>
      <w:pPr>
        <w:pStyle w:val="ListParagraph"/>
        <w:numPr>
          <w:ilvl w:val="0"/>
          <w:numId w:val="1"/>
        </w:numPr>
        <w:spacing w:after="40" w:before="40"/>
      </w:pPr>
      <w:r>
        <w:t xml:space="preserve">Hold the honest line in the recommendations: right-sized options, launch-calendar awareness, and a plain "wait" if that is what the numbers say.</w:t>
      </w:r>
    </w:p>
    <w:p>
      <w:pPr>
        <w:pStyle w:val="ListParagraph"/>
        <w:numPr>
          <w:ilvl w:val="0"/>
          <w:numId w:val="1"/>
        </w:numPr>
        <w:spacing w:after="40" w:before="40"/>
      </w:pPr>
      <w:r>
        <w:t xml:space="preserve">Log Vast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2026-10-11T16:45:36.335Z</dcterms:created>
  <dcterms:modified xsi:type="dcterms:W3CDTF">2026-10-11T16:45:36.336Z</dcterms:modified>
</cp:coreProperties>
</file>

<file path=docProps/custom.xml><?xml version="1.0" encoding="utf-8"?>
<Properties xmlns="http://schemas.openxmlformats.org/officeDocument/2006/custom-properties" xmlns:vt="http://schemas.openxmlformats.org/officeDocument/2006/docPropsVTypes"/>
</file>