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Vast x SPORTFIVE: F1 Conversation Script</w:t>
      </w:r>
    </w:p>
    <w:p>
      <w:pPr>
        <w:spacing w:after="80" w:before="80"/>
      </w:pPr>
      <w:r>
        <w:rPr>
          <w:b/>
          <w:bCs/>
        </w:rPr>
        <w:t xml:space="preserve">The call:</w:t>
      </w:r>
      <w:r>
        <w:t xml:space="preserve"> introductory call with [Name, Job title] at Vast. Joining from SPORTFIVE: Rahul, Bjorn and George. [Name] has worked in Formula 1 before (Rahul saw it on their LinkedIn), so there's nothing to sell about the sport; the only question is whether there's a real fit between what Vast does and what F1 offers. Rahul's outreach email said teams are looking for a space station partner, so expect to be asked which ones.</w:t>
      </w:r>
    </w:p>
    <w:p>
      <w:pPr>
        <w:spacing w:after="80" w:before="80"/>
      </w:pPr>
      <w:r>
        <w:rPr>
          <w:b/>
          <w:bCs/>
        </w:rPr>
        <w:t xml:space="preserve">How to use this:</w:t>
      </w:r>
      <w:r>
        <w:t xml:space="preserve"> Spoken lines are in quotes; notes to you are in [brackets]. Say it your own way and don't read it out. This person knows the paddock, so drop anything that sounds like F1 education.</w:t>
      </w:r>
    </w:p>
    <w:p>
      <w:pPr>
        <w:pBdr>
          <w:bottom w:val="single" w:color="BFBFBF" w:sz="6" w:space="1"/>
        </w:pBdr>
        <w:spacing w:after="120" w:before="120"/>
      </w:pPr>
    </w:p>
    <w:p>
      <w:pPr>
        <w:pStyle w:val="Heading1"/>
        <w:spacing w:after="120" w:before="240"/>
      </w:pPr>
      <w:r>
        <w:rPr>
          <w:b/>
          <w:bCs/>
          <w:color w:val="2E74B5"/>
          <w:sz w:val="30"/>
          <w:szCs w:val="30"/>
        </w:rPr>
        <w:t xml:space="preserve">1. Brand intelligence</w:t>
      </w:r>
    </w:p>
    <w:p>
      <w:pPr>
        <w:spacing w:after="80" w:before="80"/>
      </w:pPr>
      <w:r>
        <w:rPr>
          <w:i/>
          <w:iCs/>
          <w:color w:val="7F7F7F"/>
        </w:rPr>
        <w:t xml:space="preserve">[Checked 20 October 2026. "Verified" means independent reporting or official records; "Vast says" means the company's own claim.]</w:t>
      </w:r>
    </w:p>
    <w:p>
      <w:pPr>
        <w:pStyle w:val="ListParagraph"/>
        <w:numPr>
          <w:ilvl w:val="0"/>
          <w:numId w:val="1"/>
        </w:numPr>
        <w:spacing w:after="40" w:before="40"/>
      </w:pPr>
      <w:r>
        <w:rPr>
          <w:b/>
          <w:bCs/>
        </w:rPr>
        <w:t xml:space="preserve">What they do:</w:t>
      </w:r>
      <w:r>
        <w:t xml:space="preserve"> American space company in Long Beach, California, founded in 2021 (verified). Building </w:t>
      </w:r>
      <w:r>
        <w:rPr>
          <w:b/>
          <w:bCs/>
        </w:rPr>
        <w:t xml:space="preserve">Haven-1</w:t>
      </w:r>
      <w:r>
        <w:t xml:space="preserve">, which Vast says will be the world's first commercial space station: one module launched on a SpaceX Falcon 9, with crews visiting on SpaceX Dragon. SpaceX is also lined up to provide Starlink connectivity on board, per the two companies' announced agreement.</w:t>
      </w:r>
    </w:p>
    <w:p>
      <w:pPr>
        <w:pStyle w:val="ListParagraph"/>
        <w:numPr>
          <w:ilvl w:val="0"/>
          <w:numId w:val="1"/>
        </w:numPr>
        <w:spacing w:after="40" w:before="40"/>
      </w:pPr>
      <w:r>
        <w:rPr>
          <w:b/>
          <w:bCs/>
        </w:rPr>
        <w:t xml:space="preserve">Launch timing (attribute every date):</w:t>
      </w:r>
      <w:r>
        <w:t xml:space="preserve"> the target through late 2025 was May 2026. The latest reporting (Payload Space; Aviation Week, quoting CEO Max Haot) says no earlier than Q1 2027, launching uncrewed, with the first crew (Vast-1) to follow after checkout. Never state a launch date as fact.</w:t>
      </w:r>
    </w:p>
    <w:p>
      <w:pPr>
        <w:pStyle w:val="ListParagraph"/>
        <w:numPr>
          <w:ilvl w:val="0"/>
          <w:numId w:val="1"/>
        </w:numPr>
        <w:spacing w:after="40" w:before="40"/>
      </w:pPr>
      <w:r>
        <w:rPr>
          <w:b/>
          <w:bCs/>
        </w:rPr>
        <w:t xml:space="preserve">NASA work already in hand:</w:t>
      </w:r>
      <w:r>
        <w:t xml:space="preserve"> in February 2026 NASA selected Vast for the sixth private astronaut mission to the ISS (verified; Vast and NASA announcements). Vast says it's targeted for no earlier than summer 2027, up to 14 days, with Vast proposing a crew of up to four. Reporting notes that every private mission to the station so far was flown by Axiom Space, so Vast is the first other company to get one.</w:t>
      </w:r>
    </w:p>
    <w:p>
      <w:pPr>
        <w:pStyle w:val="ListParagraph"/>
        <w:numPr>
          <w:ilvl w:val="0"/>
          <w:numId w:val="1"/>
        </w:numPr>
        <w:spacing w:after="40" w:before="40"/>
      </w:pPr>
      <w:r>
        <w:rPr>
          <w:b/>
          <w:bCs/>
        </w:rPr>
        <w:t xml:space="preserve">The bigger prize:</w:t>
      </w:r>
      <w:r>
        <w:t xml:space="preserve"> </w:t>
      </w:r>
      <w:r>
        <w:rPr>
          <w:b/>
          <w:bCs/>
        </w:rPr>
        <w:t xml:space="preserve">Haven-2</w:t>
      </w:r>
      <w:r>
        <w:t xml:space="preserve">, Vast's proposed successor to the ISS, which is due to retire around 2030. NASA restructured its commercial station program in August 2025 (funded Space Act Agreements instead of a fixed-price contract) and said in January 2026 that the contract was on hold. No award found as of 20 October 2026; check before the call.</w:t>
      </w:r>
    </w:p>
    <w:p>
      <w:pPr>
        <w:pStyle w:val="ListParagraph"/>
        <w:numPr>
          <w:ilvl w:val="0"/>
          <w:numId w:val="1"/>
        </w:numPr>
        <w:spacing w:after="40" w:before="40"/>
      </w:pPr>
      <w:r>
        <w:rPr>
          <w:b/>
          <w:bCs/>
        </w:rPr>
        <w:t xml:space="preserve">People and money (verified):</w:t>
      </w:r>
      <w:r>
        <w:t xml:space="preserve"> founded and first funded by Jed McCaleb, co-founder of Ripple and Stellar. CEO since 2023 is Max Haot, who founded Launcher (bought by Vast) and before that Livestream. Roughly a thousand staff, with hundreds of open roles reported. In March 2026 Vast raised $500M ($300M equity, $200M debt), led by Balerion Space Ventures, with In-Q-Tel and Qatar Investment Authority taking part.</w:t>
      </w:r>
    </w:p>
    <w:p>
      <w:pPr>
        <w:pStyle w:val="ListParagraph"/>
        <w:numPr>
          <w:ilvl w:val="0"/>
          <w:numId w:val="1"/>
        </w:numPr>
        <w:spacing w:after="40" w:before="40"/>
      </w:pPr>
      <w:r>
        <w:rPr>
          <w:b/>
          <w:bCs/>
        </w:rPr>
        <w:t xml:space="preserve">Customers:</w:t>
      </w:r>
      <w:r>
        <w:t xml:space="preserve"> NASA and other space agencies, countries without their own station, research and pharma groups, private astronauts. A short list of large, slow buyers who have to trust Vast with people's lives. Nothing is in orbit yet, so the station business is pre-revenue.</w:t>
      </w:r>
    </w:p>
    <w:p>
      <w:pPr>
        <w:pStyle w:val="ListParagraph"/>
        <w:numPr>
          <w:ilvl w:val="0"/>
          <w:numId w:val="1"/>
        </w:numPr>
        <w:spacing w:after="40" w:before="40"/>
      </w:pPr>
      <w:r>
        <w:rPr>
          <w:b/>
          <w:bCs/>
        </w:rPr>
        <w:t xml:space="preserve">Marketing and partnerships:</w:t>
      </w:r>
      <w:r>
        <w:t xml:space="preserve"> no sports sponsorships found. A recent Vast job posting for a Senior Partnerships Manager (Long Beach, listed on Built In LA) describes managing Vast's existing brand partnerships and finding new ones, reporting to the VP of Communications with a dotted line to a Head of Partnerships. The brand identity was redone by design studio Manual, which describes it as engineering precision with a warm, human feel (Manual's own case study). So brand partnerships are already a function at Vast.</w:t>
      </w:r>
    </w:p>
    <w:p>
      <w:pPr>
        <w:pStyle w:val="Heading1"/>
        <w:spacing w:after="120" w:before="240"/>
      </w:pPr>
      <w:r>
        <w:rPr>
          <w:b/>
          <w:bCs/>
          <w:color w:val="2E74B5"/>
          <w:sz w:val="30"/>
          <w:szCs w:val="30"/>
        </w:rPr>
        <w:t xml:space="preserve">2. The strongest F1 connection</w:t>
      </w:r>
    </w:p>
    <w:p>
      <w:pPr>
        <w:spacing w:after="80" w:before="80"/>
      </w:pPr>
      <w:r>
        <w:t xml:space="preserve">Vast's commercial problem isn't awareness, it's belief: it's asking space agencies, governments, research groups and a few very wealthy individuals to commit to a station that isn't in orbit yet, while hiring engineers at a pace few companies match. Formula 1 is one of very few sports where the engineering is the reason people watch, and its paddock gathers the small, senior, international room Vast sells to. Vast is already building a brand partnerships function, so the question is live inside the company. And because the contact knows F1 from the inside, the call can skip the sport's size and go straight to whether the fit is real.</w:t>
      </w:r>
    </w:p>
    <w:p>
      <w:pPr>
        <w:pStyle w:val="Heading1"/>
        <w:spacing w:after="120" w:before="240"/>
      </w:pPr>
      <w:r>
        <w:rPr>
          <w:b/>
          <w:bCs/>
          <w:color w:val="2E74B5"/>
          <w:sz w:val="30"/>
          <w:szCs w:val="30"/>
        </w:rPr>
        <w:t xml:space="preserve">3. The conversation</w:t>
      </w:r>
    </w:p>
    <w:p>
      <w:pPr>
        <w:pStyle w:val="Heading2"/>
        <w:spacing w:after="100" w:before="200"/>
      </w:pPr>
      <w:r>
        <w:rPr>
          <w:b/>
          <w:bCs/>
          <w:color w:val="2E74B5"/>
          <w:sz w:val="25"/>
          <w:szCs w:val="25"/>
        </w:rPr>
        <w:t xml:space="preserve">A. Warm introduction (30 to 45 seconds)</w:t>
      </w:r>
    </w:p>
    <w:p>
      <w:pPr>
        <w:spacing w:after="80" w:before="80"/>
      </w:pPr>
      <w:r>
        <w:rPr>
          <w:i/>
          <w:iCs/>
          <w:color w:val="7F7F7F"/>
        </w:rPr>
        <w:t xml:space="preserve">[Lighthearted and quick. The LinkedIn line is a compliment, so say it like you mean it, then get to the point.]</w:t>
      </w:r>
    </w:p>
    <w:p>
      <w:pPr>
        <w:pBdr>
          <w:left w:val="single" w:color="2E74B5" w:sz="18" w:space="12"/>
        </w:pBdr>
        <w:spacing w:after="60" w:before="60"/>
        <w:ind w:left="420"/>
      </w:pPr>
      <w:r>
        <w:rPr>
          <w:color w:val="1F3864"/>
        </w:rPr>
        <w:t xml:space="preserve">"Hi [Name], hope all's well, and thanks for making the time.</w:t>
      </w:r>
    </w:p>
    <w:p>
      <w:pPr>
        <w:pBdr>
          <w:left w:val="single" w:color="2E74B5" w:sz="18" w:space="12"/>
        </w:pBdr>
        <w:spacing w:after="60" w:before="60"/>
        <w:ind w:left="420"/>
      </w:pPr>
      <w:r>
        <w:rPr>
          <w:color w:val="1F3864"/>
        </w:rPr>
        <w:t xml:space="preserve">I did a bit of homework before this and had a look at your LinkedIn. You've worked in Formula 1, which makes my job a lot easier, because I don't have to sell you on how big this sport is. You've seen it up close.</w:t>
      </w:r>
    </w:p>
    <w:p>
      <w:pPr>
        <w:pBdr>
          <w:left w:val="single" w:color="2E74B5" w:sz="18" w:space="12"/>
        </w:pBdr>
        <w:spacing w:after="60" w:before="60"/>
        <w:ind w:left="420"/>
      </w:pPr>
      <w:r>
        <w:rPr>
          <w:color w:val="1F3864"/>
        </w:rPr>
        <w:t xml:space="preserve">Quickly on us. I look after brand partnerships in SPORTFIVE's Formula 1 business, and Bjorn and George work alongside me. For more than twelve years we worked only with Mercedes and Ferrari. We gave that up on purpose, so these days we look at the whole grid, and the wider motorsport world, from the brand's side.</w:t>
      </w:r>
    </w:p>
    <w:p>
      <w:pPr>
        <w:pBdr>
          <w:left w:val="single" w:color="2E74B5" w:sz="18" w:space="12"/>
        </w:pBdr>
        <w:spacing w:after="60" w:before="60"/>
        <w:ind w:left="420"/>
      </w:pPr>
      <w:r>
        <w:rPr>
          <w:color w:val="1F3864"/>
        </w:rPr>
        <w:t xml:space="preserve">So the way I see today is pretty simple. Is there a real fit between what Vast does and what F1 offers? If there is, great. If not, we'll both know early."</w:t>
      </w:r>
    </w:p>
    <w:p>
      <w:pPr>
        <w:spacing w:after="80" w:before="80"/>
      </w:pPr>
      <w:r>
        <w:rPr>
          <w:b/>
          <w:bCs/>
        </w:rPr>
        <w:t xml:space="preserve">If your contact has no F1 background:</w:t>
      </w:r>
    </w:p>
    <w:p>
      <w:pPr>
        <w:spacing w:after="80" w:before="80"/>
      </w:pPr>
      <w:r>
        <w:rPr>
          <w:i/>
          <w:iCs/>
          <w:color w:val="7F7F7F"/>
        </w:rPr>
        <w:t xml:space="preserve">[Use this instead, without the LinkedIn line.]</w:t>
      </w:r>
    </w:p>
    <w:p>
      <w:pPr>
        <w:pBdr>
          <w:left w:val="single" w:color="2E74B5" w:sz="18" w:space="12"/>
        </w:pBdr>
        <w:spacing w:after="60" w:before="60"/>
        <w:ind w:left="420"/>
      </w:pPr>
      <w:r>
        <w:rPr>
          <w:color w:val="1F3864"/>
        </w:rPr>
        <w:t xml:space="preserve">"Hi [Name], hope all's well, and thanks for the time. I look after brand partnerships in SPORTFIVE's Formula 1 business, and I've got Bjorn and George with me. We work across the sport rather than for one team, so think of this as an open conversation. I'm not here to tell you F1 is right for Vast. I'd rather work out with you whether there's a real fit, and if there isn't, we'll say so."</w:t>
      </w:r>
    </w:p>
    <w:p>
      <w:pPr>
        <w:spacing w:after="80" w:before="80"/>
      </w:pPr>
      <w:r>
        <w:rPr>
          <w:i/>
          <w:iCs/>
          <w:color w:val="7F7F7F"/>
        </w:rPr>
        <w:t xml:space="preserve">[With this version, give a thirty-second picture of the sport before C: the series itself, owned by Liberty Media since 2017; eleven teams, each with its own partners; the drivers; around 24 race weekends on five continents. The main version skips this.]</w:t>
      </w:r>
    </w:p>
    <w:p>
      <w:pPr>
        <w:pStyle w:val="Heading2"/>
        <w:spacing w:after="100" w:before="200"/>
      </w:pPr>
      <w:r>
        <w:rPr>
          <w:b/>
          <w:bCs/>
          <w:color w:val="2E74B5"/>
          <w:sz w:val="25"/>
          <w:szCs w:val="25"/>
        </w:rPr>
        <w:t xml:space="preserve">B. Why I reached out (45 to 60 seconds)</w:t>
      </w:r>
    </w:p>
    <w:p>
      <w:pPr>
        <w:spacing w:after="80" w:before="80"/>
      </w:pPr>
      <w:r>
        <w:rPr>
          <w:i/>
          <w:iCs/>
          <w:color w:val="7F7F7F"/>
        </w:rPr>
        <w:t xml:space="preserve">[The heart of the call. It should sound like something you noticed, not a pitch.]</w:t>
      </w:r>
    </w:p>
    <w:p>
      <w:pPr>
        <w:pBdr>
          <w:left w:val="single" w:color="2E74B5" w:sz="18" w:space="12"/>
        </w:pBdr>
        <w:spacing w:after="60" w:before="60"/>
        <w:ind w:left="420"/>
      </w:pPr>
      <w:r>
        <w:rPr>
          <w:color w:val="1F3864"/>
        </w:rPr>
        <w:t xml:space="preserve">"So, why Vast. When we looked at what you're doing, the thing that stuck with me is that you're selling something people have to believe in before they can see it. Haven-1 isn't up there yet. And the people who need to believe it are a pretty short list. Agencies, countries without their own station, research groups, a few private astronauts. Plus the engineers you're hiring, which from the outside looks like a lot of them.</w:t>
      </w:r>
    </w:p>
    <w:p>
      <w:pPr>
        <w:pBdr>
          <w:left w:val="single" w:color="2E74B5" w:sz="18" w:space="12"/>
        </w:pBdr>
        <w:spacing w:after="60" w:before="60"/>
        <w:ind w:left="420"/>
      </w:pPr>
      <w:r>
        <w:rPr>
          <w:color w:val="1F3864"/>
        </w:rPr>
        <w:t xml:space="preserve">And I think that's where Formula 1 gets interesting for you, more than for most brands. It's one of the few sports where the engineering is the reason people watch. A group of engineers, a machine that has to work on the day, a deadline that doesn't move, and everyone watching to see if they got it right. That's a world that recognizes your kind of work.</w:t>
      </w:r>
    </w:p>
    <w:p>
      <w:pPr>
        <w:pBdr>
          <w:left w:val="single" w:color="2E74B5" w:sz="18" w:space="12"/>
        </w:pBdr>
        <w:spacing w:after="60" w:before="60"/>
        <w:ind w:left="420"/>
      </w:pPr>
      <w:r>
        <w:rPr>
          <w:color w:val="1F3864"/>
        </w:rPr>
        <w:t xml:space="preserve">I also saw you're hiring someone to run brand partnerships. So I suspect we're not the first people to bring up partnerships at Vast, which makes it a good moment to ask whether F1 belongs on that list."</w:t>
      </w:r>
    </w:p>
    <w:p>
      <w:pPr>
        <w:spacing w:after="80" w:before="80"/>
      </w:pPr>
      <w:r>
        <w:rPr>
          <w:i/>
          <w:iCs/>
          <w:color w:val="7F7F7F"/>
        </w:rPr>
        <w:t xml:space="preserve">[If they bring up your email line, "which teams are looking for a space station partner?":]</w:t>
      </w:r>
    </w:p>
    <w:p>
      <w:pPr>
        <w:pBdr>
          <w:left w:val="single" w:color="2E74B5" w:sz="18" w:space="12"/>
        </w:pBdr>
        <w:spacing w:after="60" w:before="60"/>
        <w:ind w:left="420"/>
      </w:pPr>
      <w:r>
        <w:rPr>
          <w:color w:val="1F3864"/>
        </w:rPr>
        <w:t xml:space="preserve">"Fair question, and here's the straight answer. No team has put out a notice saying 'wanted: space station partner'. What teams do tell us, all the time, is that they want brands next to their name that redefine what innovation looks like. Not one more logo. When we saw what Vast is building, that's exactly why I reached out. Which teams specifically, that's what the mapping after this call answers. And you know this world well enough to spot a bluff, so you won't get one from me."</w:t>
      </w:r>
    </w:p>
    <w:p>
      <w:pPr>
        <w:pStyle w:val="Heading2"/>
        <w:spacing w:after="100" w:before="200"/>
      </w:pPr>
      <w:r>
        <w:rPr>
          <w:b/>
          <w:bCs/>
          <w:color w:val="2E74B5"/>
          <w:sz w:val="25"/>
          <w:szCs w:val="25"/>
        </w:rPr>
        <w:t xml:space="preserve">C. Why Formula 1 might be relevant (1 to 2 minutes)</w:t>
      </w:r>
    </w:p>
    <w:p>
      <w:pPr>
        <w:spacing w:after="80" w:before="80"/>
      </w:pPr>
      <w:r>
        <w:rPr>
          <w:i/>
          <w:iCs/>
          <w:color w:val="7F7F7F"/>
        </w:rPr>
        <w:t xml:space="preserve">[Three reasons, each tied to something Vast needs. Don't rerun the engineering point from B. Pause after each; if one lands, stay on it.]</w:t>
      </w:r>
    </w:p>
    <w:p>
      <w:pPr>
        <w:pBdr>
          <w:left w:val="single" w:color="2E74B5" w:sz="18" w:space="12"/>
        </w:pBdr>
        <w:spacing w:after="60" w:before="60"/>
        <w:ind w:left="420"/>
      </w:pPr>
      <w:r>
        <w:rPr>
          <w:color w:val="1F3864"/>
        </w:rPr>
        <w:t xml:space="preserve">"Let me give you the three reasons I think it could make commercial sense, and you tell me which ones hold up.</w:t>
      </w:r>
    </w:p>
    <w:p>
      <w:pPr>
        <w:pBdr>
          <w:left w:val="single" w:color="2E74B5" w:sz="18" w:space="12"/>
        </w:pBdr>
        <w:spacing w:after="60" w:before="60"/>
        <w:ind w:left="420"/>
      </w:pPr>
      <w:r>
        <w:rPr>
          <w:color w:val="1F3864"/>
        </w:rPr>
        <w:t xml:space="preserve">The first is the room. From the outside, your sales cycle looks like a few dozen relationships, and slow ones. You know the Paddock Club. Two thirds of the people in it are senior executives. You don't need the TV audience. You probably need forty people a year, hosted properly, with your leadership in the room.</w:t>
      </w:r>
    </w:p>
    <w:p>
      <w:pPr>
        <w:pBdr>
          <w:left w:val="single" w:color="2E74B5" w:sz="18" w:space="12"/>
        </w:pBdr>
        <w:spacing w:after="60" w:before="60"/>
        <w:ind w:left="420"/>
      </w:pPr>
      <w:r>
        <w:rPr>
          <w:color w:val="1F3864"/>
        </w:rPr>
        <w:t xml:space="preserve">The second is hiring. You're competing with the whole of aerospace for the same engineers. And what's interesting about F1 now is how young the audience is: 43% of fans are under 35. That's a lot of people who already think engineering is exciting, which is more or less your recruiting pitch.</w:t>
      </w:r>
    </w:p>
    <w:p>
      <w:pPr>
        <w:pBdr>
          <w:left w:val="single" w:color="2E74B5" w:sz="18" w:space="12"/>
        </w:pBdr>
        <w:spacing w:after="60" w:before="60"/>
        <w:ind w:left="420"/>
      </w:pPr>
      <w:r>
        <w:rPr>
          <w:color w:val="1F3864"/>
        </w:rPr>
        <w:t xml:space="preserve">The third is the story. If you look at the tech companies that have come into F1, the ones that get the most out of it aren't the ones with a logo on the car. RUCKUS with Haas is a good one; we ran that process across the grid. Their partnership is built around their wireless running the team's operations, and they show it working in the garage. For Vast the story would be different, but the principle's the same. Show the work, don't just put the name up.</w:t>
      </w:r>
    </w:p>
    <w:p>
      <w:pPr>
        <w:pBdr>
          <w:left w:val="single" w:color="2E74B5" w:sz="18" w:space="12"/>
        </w:pBdr>
        <w:spacing w:after="60" w:before="60"/>
        <w:ind w:left="420"/>
      </w:pPr>
      <w:r>
        <w:rPr>
          <w:color w:val="1F3864"/>
        </w:rPr>
        <w:t xml:space="preserve">And just so you know where I'm coming from, there's more than one way in. A team, a driver, content, or hospitality with no branding at all. Which one makes sense depends on what you need, so I'd rather not guess yet."</w:t>
      </w:r>
    </w:p>
    <w:p>
      <w:pPr>
        <w:pStyle w:val="Heading2"/>
        <w:spacing w:after="100" w:before="200"/>
      </w:pPr>
      <w:r>
        <w:rPr>
          <w:b/>
          <w:bCs/>
          <w:color w:val="2E74B5"/>
          <w:sz w:val="25"/>
          <w:szCs w:val="25"/>
        </w:rPr>
        <w:t xml:space="preserve">D. Handing over to them</w:t>
      </w:r>
    </w:p>
    <w:p>
      <w:pPr>
        <w:pBdr>
          <w:left w:val="single" w:color="2E74B5" w:sz="18" w:space="12"/>
        </w:pBdr>
        <w:spacing w:after="60" w:before="60"/>
        <w:ind w:left="420"/>
      </w:pPr>
      <w:r>
        <w:rPr>
          <w:color w:val="1F3864"/>
        </w:rPr>
        <w:t xml:space="preserve">"Anyway, that's plenty from me. I'd much rather hear it from you. From what I've read, Haven-1's now looking like early 2027. Is that still the plan? And I suppose the bigger question: where does something like this sit for you at the moment, if it sits anywhere yet?"</w:t>
      </w:r>
    </w:p>
    <w:p>
      <w:pPr>
        <w:spacing w:after="80" w:before="80"/>
      </w:pPr>
      <w:r>
        <w:rPr>
          <w:i/>
          <w:iCs/>
          <w:color w:val="7F7F7F"/>
        </w:rPr>
        <w:t xml:space="preserve">[Then stop talking. Their answer tells you which discovery questions to lead with. If they correct the date, take their version and note it.]</w:t>
      </w:r>
    </w:p>
    <w:p>
      <w:pPr>
        <w:pStyle w:val="Heading1"/>
        <w:spacing w:after="120" w:before="240"/>
      </w:pPr>
      <w:r>
        <w:rPr>
          <w:b/>
          <w:bCs/>
          <w:color w:val="2E74B5"/>
          <w:sz w:val="30"/>
          <w:szCs w:val="30"/>
        </w:rPr>
        <w:t xml:space="preserve">4. Relevant examples</w:t>
      </w:r>
    </w:p>
    <w:p>
      <w:pPr>
        <w:spacing w:after="80" w:before="80"/>
      </w:pPr>
      <w:r>
        <w:rPr>
          <w:i/>
          <w:iCs/>
          <w:color w:val="7F7F7F"/>
        </w:rPr>
        <w:t xml:space="preserve">[All three verified in September 2026 checks. Drop them in when the conversation calls for it, never as a list.]</w:t>
      </w:r>
    </w:p>
    <w:p>
      <w:pPr>
        <w:spacing w:after="80" w:before="80"/>
      </w:pPr>
      <w:r>
        <w:rPr>
          <w:b/>
          <w:bCs/>
        </w:rPr>
        <w:t xml:space="preserve">RUCKUS (CommScope) and Haas</w:t>
      </w:r>
    </w:p>
    <w:p>
      <w:pPr>
        <w:pStyle w:val="ListParagraph"/>
        <w:numPr>
          <w:ilvl w:val="0"/>
          <w:numId w:val="1"/>
        </w:numPr>
        <w:spacing w:after="40" w:before="40"/>
      </w:pPr>
      <w:r>
        <w:t xml:space="preserve">What it is: CommScope's RUCKUS brand partners with Haas, built around its enterprise wireless running the team's operations, with a live showcase in the garage. SPORTFIVE ran the grid-wide process.</w:t>
      </w:r>
    </w:p>
    <w:p>
      <w:pPr>
        <w:pStyle w:val="ListParagraph"/>
        <w:numPr>
          <w:ilvl w:val="0"/>
          <w:numId w:val="1"/>
        </w:numPr>
        <w:spacing w:after="40" w:before="40"/>
      </w:pPr>
      <w:r>
        <w:t xml:space="preserve">Why it matters to Vast: a technical company that made the partnership about showing its work, with an American team, picked after a look across the whole grid. For Vast the lesson is that the right team comes out of a proper comparison, not a first phone call.</w:t>
      </w:r>
    </w:p>
    <w:p>
      <w:pPr>
        <w:pStyle w:val="ListParagraph"/>
        <w:numPr>
          <w:ilvl w:val="0"/>
          <w:numId w:val="1"/>
        </w:numPr>
        <w:spacing w:after="40" w:before="40"/>
      </w:pPr>
      <w:r>
        <w:t xml:space="preserve">Spoken (already used in C; this is the follow-up if they ask how it came together): "We looked at every team for them before anyone signed anything. Haas came out on top for what they needed, which isn't always the team you'd guess at the start."</w:t>
      </w:r>
    </w:p>
    <w:p>
      <w:pPr>
        <w:spacing w:after="80" w:before="80"/>
      </w:pPr>
      <w:r>
        <w:rPr>
          <w:b/>
          <w:bCs/>
        </w:rPr>
        <w:t xml:space="preserve">Airwallex and McLaren</w:t>
      </w:r>
    </w:p>
    <w:p>
      <w:pPr>
        <w:pStyle w:val="ListParagraph"/>
        <w:numPr>
          <w:ilvl w:val="0"/>
          <w:numId w:val="1"/>
        </w:numPr>
        <w:spacing w:after="40" w:before="40"/>
      </w:pPr>
      <w:r>
        <w:t xml:space="preserve">What it is: Airwallex, a fast-growing fintech, partnered with McLaren. During the partnership its revenue grew 50% year on year across EMEA and the Americas, and UK revenue grew 57% from new customer acquisition.</w:t>
      </w:r>
    </w:p>
    <w:p>
      <w:pPr>
        <w:pStyle w:val="ListParagraph"/>
        <w:numPr>
          <w:ilvl w:val="0"/>
          <w:numId w:val="1"/>
        </w:numPr>
        <w:spacing w:after="40" w:before="40"/>
      </w:pPr>
      <w:r>
        <w:t xml:space="preserve">Why it matters to Vast: different industry, similar situation. A younger company that needed big, cautious customers in several markets to take it seriously, quickly. Vast is pre-revenue on the station, so the lesson is trust at speed, not the revenue figure.</w:t>
      </w:r>
    </w:p>
    <w:p>
      <w:pPr>
        <w:pStyle w:val="ListParagraph"/>
        <w:numPr>
          <w:ilvl w:val="0"/>
          <w:numId w:val="1"/>
        </w:numPr>
        <w:spacing w:after="40" w:before="40"/>
      </w:pPr>
      <w:r>
        <w:t xml:space="preserve">Spoken (when they talk about being taken seriously): "There's a fintech, Airwallex, that went in with McLaren. Completely different business, but a bit like you in one way. They were young and needed big customers in a lot of countries to trust them fast. Their revenue across Europe, the Middle East, Africa and the Americas was up 50% year on year during the partnership. I wouldn't put that all down to F1, but it shows what a credibility play can look like."</w:t>
      </w:r>
    </w:p>
    <w:p>
      <w:pPr>
        <w:spacing w:after="80" w:before="80"/>
      </w:pPr>
      <w:r>
        <w:rPr>
          <w:b/>
          <w:bCs/>
        </w:rPr>
        <w:t xml:space="preserve">AWS and Formula 1</w:t>
      </w:r>
    </w:p>
    <w:p>
      <w:pPr>
        <w:pStyle w:val="ListParagraph"/>
        <w:numPr>
          <w:ilvl w:val="0"/>
          <w:numId w:val="1"/>
        </w:numPr>
        <w:spacing w:after="40" w:before="40"/>
      </w:pPr>
      <w:r>
        <w:t xml:space="preserve">What it is: AWS has been the official cloud and machine learning provider of the sport itself, at series level, since 2018.</w:t>
      </w:r>
    </w:p>
    <w:p>
      <w:pPr>
        <w:pStyle w:val="ListParagraph"/>
        <w:numPr>
          <w:ilvl w:val="0"/>
          <w:numId w:val="1"/>
        </w:numPr>
        <w:spacing w:after="40" w:before="40"/>
      </w:pPr>
      <w:r>
        <w:t xml:space="preserve">Why it matters to Vast: a technology company that has stayed with the sport for years. Vast's roadmap runs from Haven-1 to Haven-2 and the ISS retiring around 2030, so a relationship that can grow over several seasons fits better than a one-season splash.</w:t>
      </w:r>
    </w:p>
    <w:p>
      <w:pPr>
        <w:pStyle w:val="ListParagraph"/>
        <w:numPr>
          <w:ilvl w:val="0"/>
          <w:numId w:val="1"/>
        </w:numPr>
        <w:spacing w:after="40" w:before="40"/>
      </w:pPr>
      <w:r>
        <w:t xml:space="preserve">Spoken (when they talk about Haven-2 or the long term): "Some of these relationships run for years. AWS has been with the sport since 2018. With a roadmap like yours, going out to Haven-2, that kind of time horizon probably suits you better than a big one-season moment."</w:t>
      </w:r>
    </w:p>
    <w:p>
      <w:pPr>
        <w:pStyle w:val="Heading1"/>
        <w:spacing w:after="120" w:before="240"/>
      </w:pPr>
      <w:r>
        <w:rPr>
          <w:b/>
          <w:bCs/>
          <w:color w:val="2E74B5"/>
          <w:sz w:val="30"/>
          <w:szCs w:val="30"/>
        </w:rPr>
        <w:t xml:space="preserve">5. Discovery questions</w:t>
      </w:r>
    </w:p>
    <w:p>
      <w:pPr>
        <w:spacing w:after="80" w:before="80"/>
      </w:pPr>
      <w:r>
        <w:rPr>
          <w:i/>
          <w:iCs/>
          <w:color w:val="7F7F7F"/>
        </w:rPr>
        <w:t xml:space="preserve">[A conversation, not a form. Ask one, then listen. Every answer goes into the brief.]</w:t>
      </w:r>
    </w:p>
    <w:p>
      <w:pPr>
        <w:spacing w:after="80" w:before="80"/>
      </w:pPr>
      <w:r>
        <w:rPr>
          <w:b/>
          <w:bCs/>
        </w:rPr>
        <w:t xml:space="preserve">1. Priorities</w:t>
      </w:r>
    </w:p>
    <w:p>
      <w:pPr>
        <w:pBdr>
          <w:left w:val="single" w:color="2E74B5" w:sz="18" w:space="12"/>
        </w:pBdr>
        <w:spacing w:after="60" w:before="60"/>
        <w:ind w:left="420"/>
      </w:pPr>
      <w:r>
        <w:rPr>
          <w:color w:val="1F3864"/>
        </w:rPr>
        <w:t xml:space="preserve">"Beyond getting Haven-1 up, what's the one thing that has to go right for Vast in the next twelve months?"</w:t>
      </w:r>
    </w:p>
    <w:p>
      <w:pPr>
        <w:pStyle w:val="ListParagraph"/>
        <w:numPr>
          <w:ilvl w:val="0"/>
          <w:numId w:val="1"/>
        </w:numPr>
        <w:spacing w:after="40" w:before="40"/>
      </w:pPr>
      <w:r>
        <w:t xml:space="preserve">Follow-up: "And how much of that is a hiring problem?"</w:t>
      </w:r>
    </w:p>
    <w:p>
      <w:pPr>
        <w:pStyle w:val="ListParagraph"/>
        <w:numPr>
          <w:ilvl w:val="0"/>
          <w:numId w:val="1"/>
        </w:numPr>
        <w:spacing w:after="40" w:before="40"/>
      </w:pPr>
      <w:r>
        <w:t xml:space="preserve">If they say Haven-2 or NASA: "Then it's about being believed by government, which points to a small room more than a big audience. That's useful to know."</w:t>
      </w:r>
    </w:p>
    <w:p>
      <w:pPr>
        <w:pStyle w:val="ListParagraph"/>
        <w:numPr>
          <w:ilvl w:val="0"/>
          <w:numId w:val="1"/>
        </w:numPr>
        <w:spacing w:after="40" w:before="40"/>
      </w:pPr>
      <w:r>
        <w:t xml:space="preserve">If they say hiring: "Where do you tend to lose candidates, and to whom?"</w:t>
      </w:r>
    </w:p>
    <w:p>
      <w:pPr>
        <w:spacing w:after="80" w:before="80"/>
      </w:pPr>
      <w:r>
        <w:rPr>
          <w:b/>
          <w:bCs/>
        </w:rPr>
        <w:t xml:space="preserve">2. The buyers</w:t>
      </w:r>
    </w:p>
    <w:p>
      <w:pPr>
        <w:pBdr>
          <w:left w:val="single" w:color="2E74B5" w:sz="18" w:space="12"/>
        </w:pBdr>
        <w:spacing w:after="60" w:before="60"/>
        <w:ind w:left="420"/>
      </w:pPr>
      <w:r>
        <w:rPr>
          <w:color w:val="1F3864"/>
        </w:rPr>
        <w:t xml:space="preserve">"Who do you most need to convince over the next couple of years? I'm guessing it's a short list."</w:t>
      </w:r>
    </w:p>
    <w:p>
      <w:pPr>
        <w:pStyle w:val="ListParagraph"/>
        <w:numPr>
          <w:ilvl w:val="0"/>
          <w:numId w:val="1"/>
        </w:numPr>
        <w:spacing w:after="40" w:before="40"/>
      </w:pPr>
      <w:r>
        <w:t xml:space="preserve">Follow-up: "Between the NASA mission and Haven-1, you've got seats to fill. Who's in the market for those?"</w:t>
      </w:r>
    </w:p>
    <w:p>
      <w:pPr>
        <w:pStyle w:val="ListParagraph"/>
        <w:numPr>
          <w:ilvl w:val="0"/>
          <w:numId w:val="1"/>
        </w:numPr>
        <w:spacing w:after="40" w:before="40"/>
      </w:pPr>
      <w:r>
        <w:t xml:space="preserve">If they name agencies or governments: "Who's hardest to get in a room with?"</w:t>
      </w:r>
    </w:p>
    <w:p>
      <w:pPr>
        <w:spacing w:after="80" w:before="80"/>
      </w:pPr>
      <w:r>
        <w:rPr>
          <w:b/>
          <w:bCs/>
        </w:rPr>
        <w:t xml:space="preserve">3. Markets</w:t>
      </w:r>
    </w:p>
    <w:p>
      <w:pPr>
        <w:pBdr>
          <w:left w:val="single" w:color="2E74B5" w:sz="18" w:space="12"/>
        </w:pBdr>
        <w:spacing w:after="60" w:before="60"/>
        <w:ind w:left="420"/>
      </w:pPr>
      <w:r>
        <w:rPr>
          <w:color w:val="1F3864"/>
        </w:rPr>
        <w:t xml:space="preserve">"Is Vast a US story first, or global from day one? Your customers include countries, which makes that more interesting than usual."</w:t>
      </w:r>
    </w:p>
    <w:p>
      <w:pPr>
        <w:pStyle w:val="ListParagraph"/>
        <w:numPr>
          <w:ilvl w:val="0"/>
          <w:numId w:val="1"/>
        </w:numPr>
        <w:spacing w:after="40" w:before="40"/>
      </w:pPr>
      <w:r>
        <w:t xml:space="preserve">Follow-up: "Which countries or regions are top of the list?"</w:t>
      </w:r>
    </w:p>
    <w:p>
      <w:pPr>
        <w:pStyle w:val="ListParagraph"/>
        <w:numPr>
          <w:ilvl w:val="0"/>
          <w:numId w:val="1"/>
        </w:numPr>
        <w:spacing w:after="40" w:before="40"/>
      </w:pPr>
      <w:r>
        <w:t xml:space="preserve">If they name regions: "That helps a lot. The calendar covers five continents, so we can lay the races over your list and see where they meet."</w:t>
      </w:r>
    </w:p>
    <w:p>
      <w:pPr>
        <w:spacing w:after="80" w:before="80"/>
      </w:pPr>
      <w:r>
        <w:rPr>
          <w:b/>
          <w:bCs/>
        </w:rPr>
        <w:t xml:space="preserve">4. The public versus the room</w:t>
      </w:r>
    </w:p>
    <w:p>
      <w:pPr>
        <w:pBdr>
          <w:left w:val="single" w:color="2E74B5" w:sz="18" w:space="12"/>
        </w:pBdr>
        <w:spacing w:after="60" w:before="60"/>
        <w:ind w:left="420"/>
      </w:pPr>
      <w:r>
        <w:rPr>
          <w:color w:val="1F3864"/>
        </w:rPr>
        <w:t xml:space="preserve">"How much of Vast's brand is for the public, and how much is for the few hundred people who make the decisions?"</w:t>
      </w:r>
    </w:p>
    <w:p>
      <w:pPr>
        <w:pStyle w:val="ListParagraph"/>
        <w:numPr>
          <w:ilvl w:val="0"/>
          <w:numId w:val="1"/>
        </w:numPr>
        <w:spacing w:after="40" w:before="40"/>
      </w:pPr>
      <w:r>
        <w:t xml:space="preserve">Follow-up: "Does the public story help the business side? With NASA, say, or with hiring?"</w:t>
      </w:r>
    </w:p>
    <w:p>
      <w:pPr>
        <w:pStyle w:val="ListParagraph"/>
        <w:numPr>
          <w:ilvl w:val="0"/>
          <w:numId w:val="1"/>
        </w:numPr>
        <w:spacing w:after="40" w:before="40"/>
      </w:pPr>
      <w:r>
        <w:t xml:space="preserve">If they say it's mostly B2B: "Then logos matter less than access and content. We'd plan it that way."</w:t>
      </w:r>
    </w:p>
    <w:p>
      <w:pPr>
        <w:pStyle w:val="ListParagraph"/>
        <w:numPr>
          <w:ilvl w:val="0"/>
          <w:numId w:val="1"/>
        </w:numPr>
        <w:spacing w:after="40" w:before="40"/>
      </w:pPr>
      <w:r>
        <w:t xml:space="preserve">If they say private astronauts matter: "So there's a consumer side too, just a very small, very premium one."</w:t>
      </w:r>
    </w:p>
    <w:p>
      <w:pPr>
        <w:spacing w:after="80" w:before="80"/>
      </w:pPr>
      <w:r>
        <w:rPr>
          <w:b/>
          <w:bCs/>
        </w:rPr>
        <w:t xml:space="preserve">5. Partnerships today</w:t>
      </w:r>
    </w:p>
    <w:p>
      <w:pPr>
        <w:pBdr>
          <w:left w:val="single" w:color="2E74B5" w:sz="18" w:space="12"/>
        </w:pBdr>
        <w:spacing w:after="60" w:before="60"/>
        <w:ind w:left="420"/>
      </w:pPr>
      <w:r>
        <w:rPr>
          <w:color w:val="1F3864"/>
        </w:rPr>
        <w:t xml:space="preserve">"I saw you're hiring for brand partnerships. What do partnerships look like at Vast today, and what do you want them to do for you?"</w:t>
      </w:r>
    </w:p>
    <w:p>
      <w:pPr>
        <w:pStyle w:val="ListParagraph"/>
        <w:numPr>
          <w:ilvl w:val="0"/>
          <w:numId w:val="1"/>
        </w:numPr>
        <w:spacing w:after="40" w:before="40"/>
      </w:pPr>
      <w:r>
        <w:t xml:space="preserve">Follow-up: "Who owns that? Comms, a partnerships team, or the leadership?"</w:t>
      </w:r>
    </w:p>
    <w:p>
      <w:pPr>
        <w:pStyle w:val="ListParagraph"/>
        <w:numPr>
          <w:ilvl w:val="0"/>
          <w:numId w:val="1"/>
        </w:numPr>
        <w:spacing w:after="40" w:before="40"/>
      </w:pPr>
      <w:r>
        <w:t xml:space="preserve">If they say it's early days: "That's fine. It's easier to plan F1 into a partnerships strategy from the start than to bolt it on later."</w:t>
      </w:r>
    </w:p>
    <w:p>
      <w:pPr>
        <w:spacing w:after="80" w:before="80"/>
      </w:pPr>
      <w:r>
        <w:rPr>
          <w:b/>
          <w:bCs/>
        </w:rPr>
        <w:t xml:space="preserve">6. Their view of F1 now</w:t>
      </w:r>
    </w:p>
    <w:p>
      <w:pPr>
        <w:pBdr>
          <w:left w:val="single" w:color="2E74B5" w:sz="18" w:space="12"/>
        </w:pBdr>
        <w:spacing w:after="60" w:before="60"/>
        <w:ind w:left="420"/>
      </w:pPr>
      <w:r>
        <w:rPr>
          <w:color w:val="1F3864"/>
        </w:rPr>
        <w:t xml:space="preserve">"You've seen F1 from the inside. Looking at it now from Vast's side, what do you think it could do for a company like yours, and what would you be wary of?"</w:t>
      </w:r>
    </w:p>
    <w:p>
      <w:pPr>
        <w:pStyle w:val="ListParagraph"/>
        <w:numPr>
          <w:ilvl w:val="0"/>
          <w:numId w:val="1"/>
        </w:numPr>
        <w:spacing w:after="40" w:before="40"/>
      </w:pPr>
      <w:r>
        <w:t xml:space="preserve">Follow-up: "Anything you saw partners get wrong when you were there?"</w:t>
      </w:r>
    </w:p>
    <w:p>
      <w:pPr>
        <w:pStyle w:val="ListParagraph"/>
        <w:numPr>
          <w:ilvl w:val="0"/>
          <w:numId w:val="1"/>
        </w:numPr>
        <w:spacing w:after="40" w:before="40"/>
      </w:pPr>
      <w:r>
        <w:t xml:space="preserve">If they're skeptical: "Good, that's useful. Tell me what would need to be true for it to make sense, and we'll test against that."</w:t>
      </w:r>
    </w:p>
    <w:p>
      <w:pPr>
        <w:spacing w:after="80" w:before="80"/>
      </w:pPr>
      <w:r>
        <w:rPr>
          <w:b/>
          <w:bCs/>
        </w:rPr>
        <w:t xml:space="preserve">7. Measuring success</w:t>
      </w:r>
    </w:p>
    <w:p>
      <w:pPr>
        <w:pBdr>
          <w:left w:val="single" w:color="2E74B5" w:sz="18" w:space="12"/>
        </w:pBdr>
        <w:spacing w:after="60" w:before="60"/>
        <w:ind w:left="420"/>
      </w:pPr>
      <w:r>
        <w:rPr>
          <w:color w:val="1F3864"/>
        </w:rPr>
        <w:t xml:space="preserve">"Say Vast did something in F1 and it worked. What would be different a year later? And who decides whether it worked?"</w:t>
      </w:r>
    </w:p>
    <w:p>
      <w:pPr>
        <w:pStyle w:val="ListParagraph"/>
        <w:numPr>
          <w:ilvl w:val="0"/>
          <w:numId w:val="1"/>
        </w:numPr>
        <w:spacing w:after="40" w:before="40"/>
      </w:pPr>
      <w:r>
        <w:t xml:space="preserve">Follow-up: "And what would make it a failure in your eyes?"</w:t>
      </w:r>
    </w:p>
    <w:p>
      <w:pPr>
        <w:pStyle w:val="ListParagraph"/>
        <w:numPr>
          <w:ilvl w:val="0"/>
          <w:numId w:val="1"/>
        </w:numPr>
        <w:spacing w:after="40" w:before="40"/>
      </w:pPr>
      <w:r>
        <w:t xml:space="preserve">If they talk about meetings and relationships: "Good, that's measurable. We'd track who came, and what happened in the ninety days after."</w:t>
      </w:r>
    </w:p>
    <w:p>
      <w:pPr>
        <w:spacing w:after="80" w:before="80"/>
      </w:pPr>
      <w:r>
        <w:rPr>
          <w:b/>
          <w:bCs/>
        </w:rPr>
        <w:t xml:space="preserve">8. Budget, timing and the decision</w:t>
      </w:r>
    </w:p>
    <w:p>
      <w:pPr>
        <w:pBdr>
          <w:left w:val="single" w:color="2E74B5" w:sz="18" w:space="12"/>
        </w:pBdr>
        <w:spacing w:after="60" w:before="60"/>
        <w:ind w:left="420"/>
      </w:pPr>
      <w:r>
        <w:rPr>
          <w:color w:val="1F3864"/>
        </w:rPr>
        <w:t xml:space="preserve">"Now the unromantic one. Is there a budget range in mind, even a rough one? And is this a now conversation, a launch-year one, or a Haven-2 one?"</w:t>
      </w:r>
    </w:p>
    <w:p>
      <w:pPr>
        <w:pStyle w:val="ListParagraph"/>
        <w:numPr>
          <w:ilvl w:val="0"/>
          <w:numId w:val="1"/>
        </w:numPr>
        <w:spacing w:after="40" w:before="40"/>
      </w:pPr>
      <w:r>
        <w:t xml:space="preserve">Follow-up: "Apart from you, who'd be part of the decision? Max, the board?"</w:t>
      </w:r>
    </w:p>
    <w:p>
      <w:pPr>
        <w:pStyle w:val="ListParagraph"/>
        <w:numPr>
          <w:ilvl w:val="0"/>
          <w:numId w:val="1"/>
        </w:numPr>
        <w:spacing w:after="40" w:before="40"/>
      </w:pPr>
      <w:r>
        <w:t xml:space="preserve">If they hesitate on budget: "No problem, you don't need a number today. If we get to recommendations, you'll see options at a few levels, including the smallest sensible ones."</w:t>
      </w:r>
    </w:p>
    <w:p>
      <w:pPr>
        <w:pStyle w:val="ListParagraph"/>
        <w:numPr>
          <w:ilvl w:val="0"/>
          <w:numId w:val="1"/>
        </w:numPr>
        <w:spacing w:after="40" w:before="40"/>
      </w:pPr>
      <w:r>
        <w:t xml:space="preserve">If they say after launch: "That's fair. Knowing the options early still helps, because the good seats don't wait for anyone's launch date."</w:t>
      </w:r>
    </w:p>
    <w:p>
      <w:pPr>
        <w:pStyle w:val="Heading1"/>
        <w:spacing w:after="120" w:before="240"/>
      </w:pPr>
      <w:r>
        <w:rPr>
          <w:b/>
          <w:bCs/>
          <w:color w:val="2E74B5"/>
          <w:sz w:val="30"/>
          <w:szCs w:val="30"/>
        </w:rPr>
        <w:t xml:space="preserve">6. Potential commercial opportunities</w:t>
      </w:r>
    </w:p>
    <w:p>
      <w:pPr>
        <w:spacing w:after="80" w:before="80"/>
      </w:pPr>
      <w:r>
        <w:rPr>
          <w:i/>
          <w:iCs/>
          <w:color w:val="7F7F7F"/>
        </w:rPr>
        <w:t xml:space="preserve">[Directions to explore once there's a brief, not proposals. No numbers until we know the budget.]</w:t>
      </w:r>
    </w:p>
    <w:p>
      <w:pPr>
        <w:spacing w:after="80" w:before="80"/>
      </w:pPr>
      <w:r>
        <w:rPr>
          <w:b/>
          <w:bCs/>
        </w:rPr>
        <w:t xml:space="preserve">1. A small hospitality program built around the customer list</w:t>
      </w:r>
      <w:r>
        <w:t xml:space="preserve"> (hospitality-led program)</w:t>
      </w:r>
    </w:p>
    <w:p>
      <w:pPr>
        <w:spacing w:after="80" w:before="80"/>
      </w:pPr>
      <w:r>
        <w:t xml:space="preserve">Race-by-race hospitality at a few races chosen against Vast's priority customers, with no branding at all. Passes work all three days, so seven passes can host twenty different guests over one weekend. Vast's leadership in the room, the race as the reason to meet. It fits a short buyer list, sovereign customers and a pre-revenue budget.</w:t>
      </w:r>
    </w:p>
    <w:p>
      <w:pPr>
        <w:spacing w:after="80" w:before="80"/>
      </w:pPr>
      <w:r>
        <w:rPr>
          <w:b/>
          <w:bCs/>
        </w:rPr>
        <w:t xml:space="preserve">2. Engineers meet engineers</w:t>
      </w:r>
      <w:r>
        <w:t xml:space="preserve"> (content program, built with a team, possibly with a driver)</w:t>
      </w:r>
    </w:p>
    <w:p>
      <w:pPr>
        <w:spacing w:after="80" w:before="80"/>
      </w:pPr>
      <w:r>
        <w:t xml:space="preserve">A content series pairing Vast's engineers with a team's: life support and cooling, docking and pit stops, two groups building machines that can't fail. Sized like a campaign, not a sponsorship. It serves hiring first and public belief second, and gives Vast's partnerships team something concrete to run.</w:t>
      </w:r>
    </w:p>
    <w:p>
      <w:pPr>
        <w:spacing w:after="80" w:before="80"/>
      </w:pPr>
      <w:r>
        <w:rPr>
          <w:b/>
          <w:bCs/>
        </w:rPr>
        <w:t xml:space="preserve">3. An entry-level team partnership with a "first" attached</w:t>
      </w:r>
      <w:r>
        <w:t xml:space="preserve"> (team partnership, later stage)</w:t>
      </w:r>
    </w:p>
    <w:p>
      <w:pPr>
        <w:spacing w:after="80" w:before="80"/>
      </w:pPr>
      <w:r>
        <w:t xml:space="preserve">Only if the brief and the budget earn it, and probably timed around Haven-1. A right-sized team deal where something of the team's flies on a Vast mission. This is an idea to test, subject to Vast's mission planning and a team's appetite; never present it as something on offer. Which team is what the mapping answers.</w:t>
      </w:r>
    </w:p>
    <w:p>
      <w:pPr>
        <w:pStyle w:val="Heading1"/>
        <w:spacing w:after="120" w:before="240"/>
      </w:pPr>
      <w:r>
        <w:rPr>
          <w:b/>
          <w:bCs/>
          <w:color w:val="2E74B5"/>
          <w:sz w:val="30"/>
          <w:szCs w:val="30"/>
        </w:rPr>
        <w:t xml:space="preserve">7. Closing script</w:t>
      </w:r>
    </w:p>
    <w:p>
      <w:pPr>
        <w:pBdr>
          <w:left w:val="single" w:color="2E74B5" w:sz="18" w:space="12"/>
        </w:pBdr>
        <w:spacing w:after="60" w:before="60"/>
        <w:ind w:left="420"/>
      </w:pPr>
      <w:r>
        <w:rPr>
          <w:color w:val="1F3864"/>
        </w:rPr>
        <w:t xml:space="preserve">"[Name], this has been really useful. Let me try to sum it up, and you tell me if I've got it right.</w:t>
      </w:r>
    </w:p>
    <w:p>
      <w:pPr>
        <w:pBdr>
          <w:left w:val="single" w:color="2E74B5" w:sz="18" w:space="12"/>
        </w:pBdr>
        <w:spacing w:after="60" w:before="60"/>
        <w:ind w:left="420"/>
      </w:pPr>
      <w:r>
        <w:rPr>
          <w:color w:val="1F3864"/>
        </w:rPr>
        <w:t xml:space="preserve">You've got a short list of people who need to believe in Vast, a lot of engineers still to hire, and a story that's hard to beat. F1 has a room, an audience and a way of telling engineering stories that line up with those three things. Whether that adds up to something is what we need to work out next.</w:t>
      </w:r>
    </w:p>
    <w:p>
      <w:pPr>
        <w:pBdr>
          <w:left w:val="single" w:color="2E74B5" w:sz="18" w:space="12"/>
        </w:pBdr>
        <w:spacing w:after="60" w:before="60"/>
        <w:ind w:left="420"/>
      </w:pPr>
      <w:r>
        <w:rPr>
          <w:color w:val="1F3864"/>
        </w:rPr>
        <w:t xml:space="preserve">So the next step is about understanding what you need. We'll write up a short brief from today and send it over for you to correct. Then we'll map the realistic ways in across the teams and the series, with honest numbers, including who's already in the space and aerospace category. We'll come back in [two to three weeks]. And if the answer is 'wait until Haven-1 has flown', that's what we'll tell you. None of this costs you anything, by the way. The rights holders pay our fee.</w:t>
      </w:r>
    </w:p>
    <w:p>
      <w:pPr>
        <w:pBdr>
          <w:left w:val="single" w:color="2E74B5" w:sz="18" w:space="12"/>
        </w:pBdr>
        <w:spacing w:after="60" w:before="60"/>
        <w:ind w:left="420"/>
      </w:pPr>
      <w:r>
        <w:rPr>
          <w:color w:val="1F3864"/>
        </w:rPr>
        <w:t xml:space="preserve">One more thing. You know better than most that this sport is best judged from the paddock. Come to a race as our guest, bring whoever makes sense, and look at it through Vast's eyes this time."</w:t>
      </w:r>
    </w:p>
    <w:p>
      <w:pPr>
        <w:spacing w:after="80" w:before="80"/>
      </w:pPr>
      <w:r>
        <w:rPr>
          <w:i/>
          <w:iCs/>
          <w:color w:val="7F7F7F"/>
        </w:rPr>
        <w:t xml:space="preserve">[Warm last line:]</w:t>
      </w:r>
    </w:p>
    <w:p>
      <w:pPr>
        <w:pBdr>
          <w:left w:val="single" w:color="2E74B5" w:sz="18" w:space="12"/>
        </w:pBdr>
        <w:spacing w:after="60" w:before="60"/>
        <w:ind w:left="420"/>
      </w:pPr>
      <w:r>
        <w:rPr>
          <w:color w:val="1F3864"/>
        </w:rPr>
        <w:t xml:space="preserve">"Thanks, [Name]. You'll hear from me by [date]. And good luck with Haven-1. We'll be watching that launch with a bit more interest now."</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 in:</w:t>
      </w:r>
      <w:r>
        <w:t xml:space="preserve"> [Name, Job title]; from LinkedIn, where they worked in F1 (team or series, roughly when); reread your outreach email; the [timeframe] and [date] you'll promise.</w:t>
      </w:r>
    </w:p>
    <w:p>
      <w:pPr>
        <w:pStyle w:val="ListParagraph"/>
        <w:numPr>
          <w:ilvl w:val="0"/>
          <w:numId w:val="1"/>
        </w:numPr>
        <w:spacing w:after="40" w:before="40"/>
      </w:pPr>
      <w:r>
        <w:rPr>
          <w:b/>
          <w:bCs/>
        </w:rPr>
        <w:t xml:space="preserve">Capacity caution, moderate:</w:t>
      </w:r>
      <w:r>
        <w:t xml:space="preserve"> well funded ($500M raised in March 2026, billionaire founder, sovereign and strategic investors) but pre-revenue on the station, spending on hardware, and the launch has already slipped. Typical team entry is $3.5M+ a year, so lead with the small doors (hospitality, content, driver), surface budget in the first half and never assume big-team money. If asked about price: entry-level team positions start in the low single-digit millions a year; driver, content and hospitality programs sit below that.</w:t>
      </w:r>
    </w:p>
    <w:p>
      <w:pPr>
        <w:pStyle w:val="ListParagraph"/>
        <w:numPr>
          <w:ilvl w:val="0"/>
          <w:numId w:val="1"/>
        </w:numPr>
        <w:spacing w:after="40" w:before="40"/>
      </w:pPr>
      <w:r>
        <w:rPr>
          <w:b/>
          <w:bCs/>
        </w:rPr>
        <w:t xml:space="preserve">Investors, no defense flag:</w:t>
      </w:r>
      <w:r>
        <w:t xml:space="preserve"> In-Q-Tel (the US intelligence community's investment arm) and Qatar Investment Authority took part in the March 2026 round. Vast's business is civilian, so no defense category check is needed, but keep the story on civilian engineering and science.</w:t>
      </w:r>
    </w:p>
    <w:p>
      <w:pPr>
        <w:pStyle w:val="ListParagraph"/>
        <w:numPr>
          <w:ilvl w:val="0"/>
          <w:numId w:val="1"/>
        </w:numPr>
        <w:spacing w:after="40" w:before="40"/>
      </w:pPr>
      <w:r>
        <w:rPr>
          <w:b/>
          <w:bCs/>
        </w:rPr>
        <w:t xml:space="preserve">Insider audience:</w:t>
      </w:r>
      <w:r>
        <w:t xml:space="preserve"> no fan-growth stats, no Liberty Media explainer, no sport-in-thirty-seconds speech (that's only for the alternative opening).</w:t>
      </w:r>
    </w:p>
    <w:p>
      <w:pPr>
        <w:pStyle w:val="ListParagraph"/>
        <w:numPr>
          <w:ilvl w:val="0"/>
          <w:numId w:val="1"/>
        </w:numPr>
        <w:spacing w:after="40" w:before="40"/>
      </w:pPr>
      <w:r>
        <w:rPr>
          <w:b/>
          <w:bCs/>
        </w:rPr>
        <w:t xml:space="preserve">Claims discipline:</w:t>
      </w:r>
      <w:r>
        <w:t xml:space="preserve"> never say or imply any team or the series has asked for a space station partner (the answer is in B). "First commercial space station" is Vast's stated goal; attribute it. Launch and mission dates come from reports or from Vast, so say "from what I've read". The flown-on-Haven idea in section 6 is an idea, not an offer from anyone. Never claim what any team uses or would do.</w:t>
      </w:r>
    </w:p>
    <w:p>
      <w:pPr>
        <w:pStyle w:val="ListParagraph"/>
        <w:numPr>
          <w:ilvl w:val="0"/>
          <w:numId w:val="1"/>
        </w:numPr>
        <w:spacing w:after="40" w:before="40"/>
      </w:pPr>
      <w:r>
        <w:rPr>
          <w:b/>
          <w:bCs/>
        </w:rPr>
        <w:t xml:space="preserve">Category check:</w:t>
      </w:r>
      <w:r>
        <w:t xml:space="preserve"> claim nothing open. Space and aerospace names have appeared around the sport in various forms; the team-by-team and series picture is verified fresh at the recommendations stage.</w:t>
      </w:r>
    </w:p>
    <w:p>
      <w:pPr>
        <w:pStyle w:val="ListParagraph"/>
        <w:numPr>
          <w:ilvl w:val="0"/>
          <w:numId w:val="1"/>
        </w:numPr>
        <w:spacing w:after="40" w:before="40"/>
      </w:pPr>
      <w:r>
        <w:rPr>
          <w:b/>
          <w:bCs/>
        </w:rPr>
        <w:t xml:space="preserve">Names check:</w:t>
      </w:r>
      <w:r>
        <w:t xml:space="preserve"> citations used (Mercedes and Ferrari exclusivity history, RUCKUS at Haas, Airwallex at McLaren, AWS with the sport since 2018) were verified in September 2026 checks; Vast facts were checked on 11 October 2026 and refreshed on 20 October 2026. No NASA award for an ISS successor found as of that date. Re-verify on call day.</w:t>
      </w:r>
    </w:p>
    <w:p>
      <w:pPr>
        <w:pStyle w:val="ListParagraph"/>
        <w:numPr>
          <w:ilvl w:val="0"/>
          <w:numId w:val="1"/>
        </w:numPr>
        <w:spacing w:after="40" w:before="40"/>
      </w:pPr>
      <w:r>
        <w:rPr>
          <w:b/>
          <w:bCs/>
        </w:rPr>
        <w:t xml:space="preserve">Pipeline check:</w:t>
      </w:r>
      <w:r>
        <w:t xml:space="preserve"> confirm no live deal in space, aerospace, defense-adjacent or launch categories; check the register for earlier Vast outreach.</w:t>
      </w:r>
    </w:p>
    <w:p>
      <w:pPr>
        <w:pStyle w:val="ListParagraph"/>
        <w:numPr>
          <w:ilvl w:val="0"/>
          <w:numId w:val="1"/>
        </w:numPr>
        <w:spacing w:after="40" w:before="40"/>
      </w:pPr>
      <w:r>
        <w:rPr>
          <w:b/>
          <w:bCs/>
        </w:rPr>
        <w:t xml:space="preserve">Ambiguity:</w:t>
      </w:r>
      <w:r>
        <w:t xml:space="preserve"> the partnerships job listing shows no date and may be filled; find out whether [Name] sits in that function.</w:t>
      </w:r>
    </w:p>
    <w:p>
      <w:pPr>
        <w:pStyle w:val="ListParagraph"/>
        <w:numPr>
          <w:ilvl w:val="0"/>
          <w:numId w:val="1"/>
        </w:numPr>
        <w:spacing w:after="40" w:before="40"/>
      </w:pPr>
      <w:r>
        <w:rPr>
          <w:b/>
          <w:bCs/>
        </w:rPr>
        <w:t xml:space="preserve">New sources (20 October 2026):</w:t>
      </w:r>
      <w:r>
        <w:t xml:space="preserve"> aviationweek.com/space/space-exploration/vast-maintains-early-2027-haven-1-launch; vastspace.com/updates/vast-selected-by-nasa-for-sixth-private-astronaut-mission-to-international-space-station; spaceexplored.com/2026/02/23/vast-selected-for-sixth-private-astronaut-mission-to-iss; nasa.gov/johnson/jsc-procurement/cldc; builtinla.com/job/senior-partnerships-manager/10564016; manualcreative.com/work/vast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2026-10-20T19:14:57.275Z</dcterms:created>
  <dcterms:modified xsi:type="dcterms:W3CDTF">2026-10-20T19:14:57.275Z</dcterms:modified>
</cp:coreProperties>
</file>

<file path=docProps/custom.xml><?xml version="1.0" encoding="utf-8"?>
<Properties xmlns="http://schemas.openxmlformats.org/officeDocument/2006/custom-properties" xmlns:vt="http://schemas.openxmlformats.org/officeDocument/2006/docPropsVTypes"/>
</file>