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b/>
          <w:bCs/>
          <w:color w:val="1F3864"/>
          <w:sz w:val="44"/>
          <w:szCs w:val="44"/>
        </w:rPr>
        <w:t xml:space="preserve">Air Space Intelligence x SPORTFIVE: F1 Intro Call Script</w:t>
      </w:r>
    </w:p>
    <w:p>
      <w:pPr>
        <w:spacing w:after="80" w:before="80"/>
      </w:pPr>
      <w:r>
        <w:rPr>
          <w:b/>
          <w:bCs/>
        </w:rPr>
        <w:t xml:space="preserve">The call:</w:t>
      </w:r>
      <w:r>
        <w:t xml:space="preserve"> intro call with [Name, Job title] at ASI, the company formerly called Air Space Intelligence. No outreach email turned up in Drive, so take the name and title from the invite and confirm them. It follows Rahul's outreach about Formula 1. Joining from SPORTFIVE: Rahul, Bjorn and George. Context: we don't know the email's angle, so this script leads with Flyways and civil aviation. Check with Bjorn what was sent before the call.</w:t>
      </w:r>
    </w:p>
    <w:p>
      <w:pPr>
        <w:spacing w:after="80" w:before="80"/>
      </w:pPr>
      <w:r>
        <w:rPr>
          <w:b/>
          <w:bCs/>
        </w:rPr>
        <w:t xml:space="preserve">How to use this:</w:t>
      </w:r>
      <w:r>
        <w:t xml:space="preserve"> Spoken lines are in quotes, and notes for you are in [brackets]. Say it your own way, and glance at it rather than reading it out.</w:t>
      </w:r>
    </w:p>
    <w:p>
      <w:pPr>
        <w:pBdr>
          <w:bottom w:val="single" w:color="BFBFBF" w:sz="6" w:space="1"/>
        </w:pBdr>
        <w:spacing w:after="120" w:before="120"/>
      </w:pPr>
    </w:p>
    <w:p>
      <w:pPr>
        <w:pStyle w:val="Heading1"/>
        <w:spacing w:after="120" w:before="240"/>
      </w:pPr>
      <w:r>
        <w:rPr>
          <w:b/>
          <w:bCs/>
          <w:color w:val="2E74B5"/>
          <w:sz w:val="30"/>
          <w:szCs w:val="30"/>
        </w:rPr>
        <w:t xml:space="preserve">Boilerplate: what ASI does</w:t>
      </w:r>
    </w:p>
    <w:p>
      <w:pPr>
        <w:pStyle w:val="ListParagraph"/>
        <w:numPr>
          <w:ilvl w:val="0"/>
          <w:numId w:val="1"/>
        </w:numPr>
        <w:spacing w:after="40" w:before="40"/>
      </w:pPr>
      <w:r>
        <w:rPr>
          <w:b/>
          <w:bCs/>
        </w:rPr>
        <w:t xml:space="preserve">About ASI:</w:t>
      </w:r>
      <w:r>
        <w:t xml:space="preserve"> ASI, formerly Air Space Intelligence, is a Boston-based AI company whose software predicts how complex physical operations will play out and helps people decide what to do, starting with flight. Its Flyways AI platform reads weather, winds, traffic and airspace limits and suggests flight routes that use less fuel and avoid congestion. Alaska Airlines, its first airline customer, says Flyways saved about 1.2 million gallons of fuel in 2023, and ASI also names Delta Air Lines and United Airlines as customers. In June 2026 the FAA picked ASI for a 12-year program worth up to $875 million to help modernise how US air traffic is managed, and the company says the same platform supports the US Air Force and other defense customers. ASI has about 165 employees (Boston Globe, July 2026). On 20 October 2026 it announced a $325 million Series C at a $3 billion valuation, led by Spark Capital with Andreessen Horowitz among its backers, and it says the money will take its AI into energy, logistics and defense.</w:t>
      </w:r>
    </w:p>
    <w:p>
      <w:pPr>
        <w:pStyle w:val="ListParagraph"/>
        <w:numPr>
          <w:ilvl w:val="0"/>
          <w:numId w:val="1"/>
        </w:numPr>
        <w:spacing w:after="40" w:before="40"/>
      </w:pPr>
      <w:r>
        <w:rPr>
          <w:b/>
          <w:bCs/>
        </w:rPr>
        <w:t xml:space="preserve">In one line:</w:t>
      </w:r>
      <w:r>
        <w:t xml:space="preserve"> If someone asks on the call: "They make AI that helps airlines plan better flights. It looks at the weather, the wind and the traffic ahead and suggests routes that save time and fuel. And the FAA's just picked them to help modernise US air traffic control."</w:t>
      </w:r>
    </w:p>
    <w:p>
      <w:pPr>
        <w:pStyle w:val="Heading1"/>
        <w:spacing w:after="120" w:before="240"/>
      </w:pPr>
      <w:r>
        <w:rPr>
          <w:b/>
          <w:bCs/>
          <w:color w:val="2E74B5"/>
          <w:sz w:val="30"/>
          <w:szCs w:val="30"/>
        </w:rPr>
        <w:t xml:space="preserve">1. Brand snapshot (not spoken)</w:t>
      </w:r>
    </w:p>
    <w:p>
      <w:pPr>
        <w:spacing w:after="80" w:before="80"/>
      </w:pPr>
      <w:r>
        <w:rPr>
          <w:i/>
          <w:iCs/>
          <w:color w:val="7F7F7F"/>
        </w:rPr>
        <w:t xml:space="preserve">[Checked 28 October 2026. "Verified" means independent reporting or official records; "their claim" means ASI's own words.]</w:t>
      </w:r>
    </w:p>
    <w:p>
      <w:pPr>
        <w:pStyle w:val="ListParagraph"/>
        <w:numPr>
          <w:ilvl w:val="0"/>
          <w:numId w:val="1"/>
        </w:numPr>
        <w:spacing w:after="40" w:before="40"/>
      </w:pPr>
      <w:r>
        <w:rPr>
          <w:b/>
          <w:bCs/>
        </w:rPr>
        <w:t xml:space="preserve">In plain English:</w:t>
      </w:r>
      <w:r>
        <w:t xml:space="preserve"> "Software that helps airlines and air traffic control see trouble coming in the sky, and pick a better route before the plane takes off."</w:t>
      </w:r>
    </w:p>
    <w:p>
      <w:pPr>
        <w:pStyle w:val="ListParagraph"/>
        <w:numPr>
          <w:ilvl w:val="0"/>
          <w:numId w:val="1"/>
        </w:numPr>
        <w:spacing w:after="40" w:before="40"/>
      </w:pPr>
      <w:r>
        <w:rPr>
          <w:b/>
          <w:bCs/>
        </w:rPr>
        <w:t xml:space="preserve">What they do (verified):</w:t>
      </w:r>
      <w:r>
        <w:t xml:space="preserve"> Flyways reads weather, winds, turbulence, airspace limits and traffic, and recommends routes for dispatchers and pilots; a Dispatch app gives live alerts (Alaska Airlines, August 2024). It suggests options and the dispatcher decides (Alaska's Capt. Bret Peyton to NPR, August 2026). Their own line now is "frontier AI to orchestrate critical infrastructure and national security" (their site).</w:t>
      </w:r>
    </w:p>
    <w:p>
      <w:pPr>
        <w:pStyle w:val="ListParagraph"/>
        <w:numPr>
          <w:ilvl w:val="0"/>
          <w:numId w:val="1"/>
        </w:numPr>
        <w:spacing w:after="40" w:before="40"/>
      </w:pPr>
      <w:r>
        <w:rPr>
          <w:b/>
          <w:bCs/>
        </w:rPr>
        <w:t xml:space="preserve">Name and people (verified):</w:t>
      </w:r>
      <w:r>
        <w:t xml:space="preserve"> renamed ASI from Air Space Intelligence (Boston Globe, 20 October 2026). Phillip Buckendorf is co-founder and CEO; Bernard Asare is President of Civil Aviation (FAA award release). Founded 2018, with Kris Dorosz and Lucas Kukielka listed as co-founders (company profiles; treat as rough). Moved from Silicon Valley to a Back Bay office in Boston in 2024. About 165 staff, around 60 in Boston and the rest in Washington, Denver, Europe or remote; Buckendorf expects 250+ "over the coming months" (Boston Globe, July 2026).</w:t>
      </w:r>
    </w:p>
    <w:p>
      <w:pPr>
        <w:pStyle w:val="ListParagraph"/>
        <w:numPr>
          <w:ilvl w:val="0"/>
          <w:numId w:val="1"/>
        </w:numPr>
        <w:spacing w:after="40" w:before="40"/>
      </w:pPr>
      <w:r>
        <w:rPr>
          <w:b/>
          <w:bCs/>
        </w:rPr>
        <w:t xml:space="preserve">Scale and funding (verified):</w:t>
      </w:r>
      <w:r>
        <w:t xml:space="preserve"> $325M Series C at a $3B valuation, announced 20 October 2026, led by Spark Capital with affiliates of Citadel Securities, Meritech, Craft Ventures, Energy Impact Partners and a16z. Earlier, a $34M Series B in December 2023 led by a16z, at about $300M (Bloomberg). Revenue and profit not disclosed.</w:t>
      </w:r>
    </w:p>
    <w:p>
      <w:pPr>
        <w:pStyle w:val="ListParagraph"/>
        <w:numPr>
          <w:ilvl w:val="0"/>
          <w:numId w:val="1"/>
        </w:numPr>
        <w:spacing w:after="40" w:before="40"/>
      </w:pPr>
      <w:r>
        <w:rPr>
          <w:b/>
          <w:bCs/>
        </w:rPr>
        <w:t xml:space="preserve">Customers (verified unless marked):</w:t>
      </w:r>
      <w:r>
        <w:t xml:space="preserve"> Alaska Airlines since 2021, its first, renewed August 2024: Alaska says about 1.2 million gallons and 11,958 tonnes of CO2 saved in 2023, and 3 to 5% fuel savings on flights over four hours. Delta and United (named by ASI and NPR). FAA: a 12-year contract worth up to $875M for two traffic-flow programs (FMDS and SMART), with the first SMART deployment targeted for fall 2026. National Grid: grid planning AI (May 2026). Joby Aviation: getting electric air taxis into US airspace, with first results due by the end of 2026 (April 2026). SpaceX appears in the customer logos on their site (their claim). Defense customers: see prep notes.</w:t>
      </w:r>
    </w:p>
    <w:p>
      <w:pPr>
        <w:pStyle w:val="ListParagraph"/>
        <w:numPr>
          <w:ilvl w:val="0"/>
          <w:numId w:val="1"/>
        </w:numPr>
        <w:spacing w:after="40" w:before="40"/>
      </w:pPr>
      <w:r>
        <w:rPr>
          <w:b/>
          <w:bCs/>
        </w:rPr>
        <w:t xml:space="preserve">Their claims:</w:t>
      </w:r>
      <w:r>
        <w:t xml:space="preserve"> the platform "manages over 40% of all US air traffic" (May 2026 release); the June release says "a substantial share of U.S. domestic air travel" instead. Says it put nearly $100M of its own money into the platform.</w:t>
      </w:r>
    </w:p>
    <w:p>
      <w:pPr>
        <w:pStyle w:val="ListParagraph"/>
        <w:numPr>
          <w:ilvl w:val="0"/>
          <w:numId w:val="1"/>
        </w:numPr>
        <w:spacing w:after="40" w:before="40"/>
      </w:pPr>
      <w:r>
        <w:rPr>
          <w:b/>
          <w:bCs/>
        </w:rPr>
        <w:t xml:space="preserve">Recent news (verified):</w:t>
      </w:r>
      <w:r>
        <w:t xml:space="preserve"> 20 October, new name and the Series C. June, the FAA award. May, National Grid. April, Joby. Plus defense contracts in September and October (prep notes only).</w:t>
      </w:r>
    </w:p>
    <w:p>
      <w:pPr>
        <w:pStyle w:val="ListParagraph"/>
        <w:numPr>
          <w:ilvl w:val="0"/>
          <w:numId w:val="1"/>
        </w:numPr>
        <w:spacing w:after="40" w:before="40"/>
      </w:pPr>
      <w:r>
        <w:rPr>
          <w:b/>
          <w:bCs/>
        </w:rPr>
        <w:t xml:space="preserve">Priorities:</w:t>
      </w:r>
      <w:r>
        <w:t xml:space="preserve"> delivering the FAA program, taking the platform into energy and logistics (and defense), hiring in Boston.</w:t>
      </w:r>
    </w:p>
    <w:p>
      <w:pPr>
        <w:pStyle w:val="ListParagraph"/>
        <w:numPr>
          <w:ilvl w:val="0"/>
          <w:numId w:val="1"/>
        </w:numPr>
        <w:spacing w:after="40" w:before="40"/>
      </w:pPr>
      <w:r>
        <w:rPr>
          <w:b/>
          <w:bCs/>
        </w:rPr>
        <w:t xml:space="preserve">Sports and marketing history:</w:t>
      </w:r>
      <w:r>
        <w:t xml:space="preserve"> no sports sponsorship found (fresh search, 28 October 2026). The only sponsorship found was ML in PL, a Polish machine learning conference in 2025, per a LinkedIn post, which looks like tech recruiting. Marketing looks low-key: essays on their site, CEO talks, press. The new name suggests brand work is starting (our read; ask).</w:t>
      </w:r>
    </w:p>
    <w:p>
      <w:pPr>
        <w:pStyle w:val="Heading1"/>
        <w:spacing w:after="120" w:before="240"/>
      </w:pPr>
      <w:r>
        <w:rPr>
          <w:b/>
          <w:bCs/>
          <w:color w:val="2E74B5"/>
          <w:sz w:val="30"/>
          <w:szCs w:val="30"/>
        </w:rPr>
        <w:t xml:space="preserve">2. The opening</w:t>
      </w:r>
    </w:p>
    <w:p>
      <w:pPr>
        <w:pStyle w:val="Heading2"/>
        <w:spacing w:after="100" w:before="200"/>
      </w:pPr>
      <w:r>
        <w:rPr>
          <w:b/>
          <w:bCs/>
          <w:color w:val="2E74B5"/>
          <w:sz w:val="25"/>
          <w:szCs w:val="25"/>
        </w:rPr>
        <w:t xml:space="preserve">A. Hello and who we are (30 seconds)</w:t>
      </w:r>
    </w:p>
    <w:p>
      <w:pPr>
        <w:spacing w:after="80" w:before="80"/>
      </w:pPr>
      <w:r>
        <w:rPr>
          <w:i/>
          <w:iCs/>
          <w:color w:val="7F7F7F"/>
        </w:rPr>
        <w:t xml:space="preserve">[Boston is five hours behind Hamburg until the US clocks go back on 1 November, then six.]</w:t>
      </w:r>
    </w:p>
    <w:p>
      <w:pPr>
        <w:pBdr>
          <w:left w:val="single" w:color="2E74B5" w:sz="18" w:space="12"/>
        </w:pBdr>
        <w:spacing w:after="60" w:before="60"/>
        <w:ind w:left="420"/>
      </w:pPr>
      <w:r>
        <w:rPr>
          <w:color w:val="1F3864"/>
        </w:rPr>
        <w:t xml:space="preserve">"Hi [Name], thanks for making the time, and for coming back to my email. I'm Rahul, I look after brand partnerships in SPORTFIVE's Formula 1 business. And I've got Bjorn and George with me."</w:t>
      </w:r>
    </w:p>
    <w:p>
      <w:pPr>
        <w:spacing w:after="80" w:before="80"/>
      </w:pPr>
      <w:r>
        <w:rPr>
          <w:i/>
          <w:iCs/>
          <w:color w:val="7F7F7F"/>
        </w:rPr>
        <w:t xml:space="preserve">[Bjorn and George say hi, one line each, no pitching.]</w:t>
      </w:r>
    </w:p>
    <w:p>
      <w:pPr>
        <w:pBdr>
          <w:left w:val="single" w:color="2E74B5" w:sz="18" w:space="12"/>
        </w:pBdr>
        <w:spacing w:after="60" w:before="60"/>
        <w:ind w:left="420"/>
      </w:pPr>
      <w:r>
        <w:rPr>
          <w:color w:val="1F3864"/>
        </w:rPr>
        <w:t xml:space="preserve">"Quick word on how we work, because it's a bit different. We don't sell for one team. We work across all eleven, and we start from what the brand wants, not from what a team has to sell. The rights holders pay our fee, so it doesn't cost you anything. And today's a conversation, not a pitch."</w:t>
      </w:r>
    </w:p>
    <w:p>
      <w:pPr>
        <w:spacing w:after="80" w:before="80"/>
      </w:pPr>
      <w:r>
        <w:rPr>
          <w:i/>
          <w:iCs/>
          <w:color w:val="7F7F7F"/>
        </w:rPr>
        <w:t xml:space="preserve">[If they ask why not go direct: for more than twelve years we worked exclusively with Mercedes and Ferrari. We gave that up on purpose to work brand-first across all eleven teams. A team sells its own story; we put them side by side.]</w:t>
      </w:r>
    </w:p>
    <w:p>
      <w:pPr>
        <w:pStyle w:val="Heading2"/>
        <w:spacing w:after="100" w:before="200"/>
      </w:pPr>
      <w:r>
        <w:rPr>
          <w:b/>
          <w:bCs/>
          <w:color w:val="2E74B5"/>
          <w:sz w:val="25"/>
          <w:szCs w:val="25"/>
        </w:rPr>
        <w:t xml:space="preserve">B. Why I reached out (20 to 30 seconds)</w:t>
      </w:r>
    </w:p>
    <w:p>
      <w:pPr>
        <w:pBdr>
          <w:left w:val="single" w:color="2E74B5" w:sz="18" w:space="12"/>
        </w:pBdr>
        <w:spacing w:after="60" w:before="60"/>
        <w:ind w:left="420"/>
      </w:pPr>
      <w:r>
        <w:rPr>
          <w:color w:val="1F3864"/>
        </w:rPr>
        <w:t xml:space="preserve">"What I enjoy most about this job is talking to really different brands, and I think ASI's one of the more interesting ones on my list. What you're doing is quite interesting, especially how Flyways sees what the sky's going to do before a flight even leaves, how you save airlines time and fuel where every minute counts, and how quickly you've gone from one airline to the FAA's own air traffic program. That's pretty close to how a Formula 1 team thinks, so a conversation about F1 felt like it made a lot of sense."</w:t>
      </w:r>
    </w:p>
    <w:p>
      <w:pPr>
        <w:spacing w:after="80" w:before="80"/>
      </w:pPr>
      <w:r>
        <w:rPr>
          <w:i/>
          <w:iCs/>
          <w:color w:val="7F7F7F"/>
        </w:rPr>
        <w:t xml:space="preserve">[Then stop and let them react.]</w:t>
      </w:r>
    </w:p>
    <w:p>
      <w:pPr>
        <w:spacing w:after="80" w:before="80"/>
      </w:pPr>
      <w:r>
        <w:rPr>
          <w:i/>
          <w:iCs/>
          <w:color w:val="7F7F7F"/>
        </w:rPr>
        <w:t xml:space="preserve">[Only if they ask for more: Sees the sky ahead: Flyways reads weather, winds, turbulence and traffic and offers dispatchers better routes before departure (Alaska Airlines, August 2024; NPR, August 2026). Every minute counts: Alaska says about 1.2 million gallons of fuel saved in 2023 and 3 to 5% on flights over four hours. One airline to the FAA: Alaska started in 2021; Delta and United followed; the FAA chose ASI in June 2026 for a 12-year program worth up to $875M; and the Series C came on 20 October. The F1 angle in one sentence: an F1 team wins by predicting what's coming, weather, traffic, tyres, and deciding before it happens, under a cost cap where every minute and every kilo counts, and the sport itself flies its people and freight round the world all season.]</w:t>
      </w:r>
    </w:p>
    <w:p>
      <w:pPr>
        <w:pStyle w:val="Heading2"/>
        <w:spacing w:after="100" w:before="200"/>
      </w:pPr>
      <w:r>
        <w:rPr>
          <w:b/>
          <w:bCs/>
          <w:color w:val="2E74B5"/>
          <w:sz w:val="25"/>
          <w:szCs w:val="25"/>
        </w:rPr>
        <w:t xml:space="preserve">C. Handing over to them</w:t>
      </w:r>
    </w:p>
    <w:p>
      <w:pPr>
        <w:pBdr>
          <w:left w:val="single" w:color="2E74B5" w:sz="18" w:space="12"/>
        </w:pBdr>
        <w:spacing w:after="60" w:before="60"/>
        <w:ind w:left="420"/>
      </w:pPr>
      <w:r>
        <w:rPr>
          <w:color w:val="1F3864"/>
        </w:rPr>
        <w:t xml:space="preserve">"Anyway, that's the view from the outside, and it's only desk research. I'd love to hear it from you. Where's ASI right now, with the new name and the raise, and what's the big focus for the next year? And what made you say yes to a call?"</w:t>
      </w:r>
    </w:p>
    <w:p>
      <w:pPr>
        <w:spacing w:after="80" w:before="80"/>
      </w:pPr>
      <w:r>
        <w:rPr>
          <w:i/>
          <w:iCs/>
          <w:color w:val="7F7F7F"/>
        </w:rPr>
        <w:t xml:space="preserve">[Then listen and pick from section 4 as they talk. If they ask "so why us, and why now?", go to section 3. If defense comes up, use the holding line at the end of section 9.]</w:t>
      </w:r>
    </w:p>
    <w:p>
      <w:pPr>
        <w:pStyle w:val="Heading1"/>
        <w:spacing w:after="120" w:before="240"/>
      </w:pPr>
      <w:r>
        <w:rPr>
          <w:b/>
          <w:bCs/>
          <w:color w:val="2E74B5"/>
          <w:sz w:val="30"/>
          <w:szCs w:val="30"/>
        </w:rPr>
        <w:t xml:space="preserve">3. If they ask: "Why is this category open? Why would teams want this?"</w:t>
      </w:r>
    </w:p>
    <w:p>
      <w:pPr>
        <w:spacing w:after="80" w:before="80"/>
      </w:pPr>
      <w:r>
        <w:rPr>
          <w:i/>
          <w:iCs/>
          <w:color w:val="7F7F7F"/>
        </w:rPr>
        <w:t xml:space="preserve">[Rahul expects this one most. Say it with confidence, and keep the last two lines in.]</w:t>
      </w:r>
    </w:p>
    <w:p>
      <w:pPr>
        <w:pBdr>
          <w:left w:val="single" w:color="2E74B5" w:sz="18" w:space="12"/>
        </w:pBdr>
        <w:spacing w:after="60" w:before="60"/>
        <w:ind w:left="420"/>
      </w:pPr>
      <w:r>
        <w:rPr>
          <w:color w:val="1F3864"/>
        </w:rPr>
        <w:t xml:space="preserve">"Good question, and I'll give you the real answer, not the sales one. Tech's become quite saturated in F1. It's now the biggest sponsorship category for the teams, and Reuters counted eight new AI deals in six months earlier this year. Oracle's on the Red Bull, HP's on the Ferrari, Atlassian's on the Williams, Google Cloud's with McLaren, Microsoft's been reported with Mercedes. So cloud, computers, collaboration software, AI platforms, most of those seats have big names in them already.</w:t>
      </w:r>
    </w:p>
    <w:p>
      <w:pPr>
        <w:pBdr>
          <w:left w:val="single" w:color="2E74B5" w:sz="18" w:space="12"/>
        </w:pBdr>
        <w:spacing w:after="60" w:before="60"/>
        <w:ind w:left="420"/>
      </w:pPr>
      <w:r>
        <w:rPr>
          <w:color w:val="1F3864"/>
        </w:rPr>
        <w:t xml:space="preserve">What that means is the next tech partner can't just be another 'AI partner'. It has to be AI with a real job in one hard area, and a story the paddock hasn't heard a hundred times.</w:t>
      </w:r>
    </w:p>
    <w:p>
      <w:pPr>
        <w:pBdr>
          <w:left w:val="single" w:color="2E74B5" w:sz="18" w:space="12"/>
        </w:pBdr>
        <w:spacing w:after="60" w:before="60"/>
        <w:ind w:left="420"/>
      </w:pPr>
      <w:r>
        <w:rPr>
          <w:color w:val="1F3864"/>
        </w:rPr>
        <w:t xml:space="preserve">And air fits that, because Formula 1 is a flying business. More than twenty race weekends on five continents, with people and freight flown round the world all season. When F1 first measured its carbon footprint, logistics and travel made up nearly three quarters of it. Add a cost cap and a Net Zero 2030 target, and anything that saves time, fuel or carbon in the air means something to a team.</w:t>
      </w:r>
    </w:p>
    <w:p>
      <w:pPr>
        <w:pBdr>
          <w:left w:val="single" w:color="2E74B5" w:sz="18" w:space="12"/>
        </w:pBdr>
        <w:spacing w:after="60" w:before="60"/>
        <w:ind w:left="420"/>
      </w:pPr>
      <w:r>
        <w:rPr>
          <w:color w:val="1F3864"/>
        </w:rPr>
        <w:t xml:space="preserve">Whether that seat's free at a given team is what we check properly. I won't tell you it's open everywhere."</w:t>
      </w:r>
    </w:p>
    <w:p>
      <w:pPr>
        <w:spacing w:after="80" w:before="80"/>
      </w:pPr>
      <w:r>
        <w:rPr>
          <w:b/>
          <w:bCs/>
        </w:rPr>
        <w:t xml:space="preserve">Short version, if there's no time:</w:t>
      </w:r>
    </w:p>
    <w:p>
      <w:pPr>
        <w:pBdr>
          <w:left w:val="single" w:color="2E74B5" w:sz="18" w:space="12"/>
        </w:pBdr>
        <w:spacing w:after="60" w:before="60"/>
        <w:ind w:left="420"/>
      </w:pPr>
      <w:r>
        <w:rPr>
          <w:color w:val="1F3864"/>
        </w:rPr>
        <w:t xml:space="preserve">"Tech's quite saturated in F1 now. It's the biggest category for the teams, and most of the obvious seats, cloud, computers, collaboration, have big names in them. So what stands out is AI with a real job and a fresh story, and air fits, because F1 flies its people and freight round the world all season under a cost cap and a Net Zero target. Whether the seat's free at a given team is what we'd check properly."</w:t>
      </w:r>
    </w:p>
    <w:p>
      <w:pPr>
        <w:spacing w:after="80" w:before="80"/>
      </w:pPr>
      <w:r>
        <w:rPr>
          <w:i/>
          <w:iCs/>
          <w:color w:val="7F7F7F"/>
        </w:rPr>
        <w:t xml:space="preserve">[On the outreach email: it wasn't found in Drive, so check with Bjorn what it said. The usual template line is "a few of our Formula 1 teams are looking for an Official [category] Partner, and [brand] was identified as a potential fit". If that went to ASI and they quote it back, stay consistent without going further: "What I meant is there are teams we work with where an AI partner like you could make sense. Which ones, and whether the seat's free, is exactly what the grid mapping tells us." Never say a named team is looking, and never say the category is open.]</w:t>
      </w:r>
    </w:p>
    <w:p>
      <w:pPr>
        <w:spacing w:after="80" w:before="80"/>
      </w:pPr>
      <w:r>
        <w:rPr>
          <w:i/>
          <w:iCs/>
          <w:color w:val="7F7F7F"/>
        </w:rPr>
        <w:t xml:space="preserve">[If they push, "so which teams?": "That's the grid mapping, and it's the first thing we do after this call. I'd rather come back to you with names I can stand behind than guess today."]</w:t>
      </w:r>
    </w:p>
    <w:p>
      <w:pPr>
        <w:spacing w:after="80" w:before="80"/>
      </w:pPr>
      <w:r>
        <w:rPr>
          <w:i/>
          <w:iCs/>
          <w:color w:val="7F7F7F"/>
        </w:rPr>
        <w:t xml:space="preserve">[Backing, if they want proof: Reuters reported on 4 May 2026 that technology is now the top spending category for F1 teams (SponsorUnited put it at about $769M last season, up 41%; background only, don't quote the dollar figure), that Ampere Analysis counted eight new AI partnerships in the previous six months, and that AI and machine learning brands are four of the top 15 new sponsorship investors, including CoreWeave with Aston Martin. Williams works with Anthropic. CrowdStrike has been Mercedes' cybersecurity partner since 2019, and Salesforce works with F1 and with Racing Bulls on CRM and fan AI. Sources in prep notes.]</w:t>
      </w:r>
    </w:p>
    <w:p>
      <w:pPr>
        <w:pStyle w:val="Heading1"/>
        <w:spacing w:after="120" w:before="240"/>
      </w:pPr>
      <w:r>
        <w:rPr>
          <w:b/>
          <w:bCs/>
          <w:color w:val="2E74B5"/>
          <w:sz w:val="30"/>
          <w:szCs w:val="30"/>
        </w:rPr>
        <w:t xml:space="preserve">4. Questions to ask them</w:t>
      </w:r>
    </w:p>
    <w:p>
      <w:pPr>
        <w:spacing w:after="80" w:before="80"/>
      </w:pPr>
      <w:r>
        <w:rPr>
          <w:i/>
          <w:iCs/>
          <w:color w:val="7F7F7F"/>
        </w:rPr>
        <w:t xml:space="preserve">[A conversation, not a form. Ask one, then stop and listen.]</w:t>
      </w:r>
    </w:p>
    <w:p>
      <w:pPr>
        <w:spacing w:after="80" w:before="80"/>
      </w:pPr>
      <w:r>
        <w:rPr>
          <w:b/>
          <w:bCs/>
        </w:rPr>
        <w:t xml:space="preserve">1. Priorities</w:t>
      </w:r>
    </w:p>
    <w:p>
      <w:pPr>
        <w:pBdr>
          <w:left w:val="single" w:color="2E74B5" w:sz="18" w:space="12"/>
        </w:pBdr>
        <w:spacing w:after="60" w:before="60"/>
        <w:ind w:left="420"/>
      </w:pPr>
      <w:r>
        <w:rPr>
          <w:color w:val="1F3864"/>
        </w:rPr>
        <w:t xml:space="preserve">"You've just raised, and you've said the next step's taking this beyond aviation, into energy and logistics. How much of the next year is still about airlines and the FAA work?"</w:t>
      </w:r>
    </w:p>
    <w:p>
      <w:pPr>
        <w:pStyle w:val="ListParagraph"/>
        <w:numPr>
          <w:ilvl w:val="0"/>
          <w:numId w:val="1"/>
        </w:numPr>
        <w:spacing w:after="40" w:before="40"/>
      </w:pPr>
      <w:r>
        <w:rPr>
          <w:i/>
          <w:iCs/>
        </w:rPr>
        <w:t xml:space="preserve">Follow-up:</w:t>
      </w:r>
      <w:r>
        <w:t xml:space="preserve"> "And what does a good year look like for the airline side? More carriers, or going deeper with the ones you've got?"</w:t>
      </w:r>
    </w:p>
    <w:p>
      <w:pPr>
        <w:pStyle w:val="ListParagraph"/>
        <w:numPr>
          <w:ilvl w:val="0"/>
          <w:numId w:val="1"/>
        </w:numPr>
        <w:spacing w:after="40" w:before="40"/>
      </w:pPr>
      <w:r>
        <w:rPr>
          <w:i/>
          <w:iCs/>
        </w:rPr>
        <w:t xml:space="preserve">If they say the FAA rollout comes first:</w:t>
      </w:r>
      <w:r>
        <w:t xml:space="preserve"> "Makes sense. That probably decides how much bandwidth there is for anything like this."</w:t>
      </w:r>
    </w:p>
    <w:p>
      <w:pPr>
        <w:spacing w:after="80" w:before="80"/>
      </w:pPr>
      <w:r>
        <w:rPr>
          <w:b/>
          <w:bCs/>
        </w:rPr>
        <w:t xml:space="preserve">2. Markets</w:t>
      </w:r>
    </w:p>
    <w:p>
      <w:pPr>
        <w:pBdr>
          <w:left w:val="single" w:color="2E74B5" w:sz="18" w:space="12"/>
        </w:pBdr>
        <w:spacing w:after="60" w:before="60"/>
        <w:ind w:left="420"/>
      </w:pPr>
      <w:r>
        <w:rPr>
          <w:color w:val="1F3864"/>
        </w:rPr>
        <w:t xml:space="preserve">"Is it a US story for now? I saw you've got people in Europe. Are airlines outside the US part of the plan?"</w:t>
      </w:r>
    </w:p>
    <w:p>
      <w:pPr>
        <w:pStyle w:val="ListParagraph"/>
        <w:numPr>
          <w:ilvl w:val="0"/>
          <w:numId w:val="1"/>
        </w:numPr>
        <w:spacing w:after="40" w:before="40"/>
      </w:pPr>
      <w:r>
        <w:rPr>
          <w:i/>
          <w:iCs/>
        </w:rPr>
        <w:t xml:space="preserve">Follow-up:</w:t>
      </w:r>
      <w:r>
        <w:t xml:space="preserve"> "Is there anywhere you feel less known than you'd like to be?"</w:t>
      </w:r>
    </w:p>
    <w:p>
      <w:pPr>
        <w:pStyle w:val="ListParagraph"/>
        <w:numPr>
          <w:ilvl w:val="0"/>
          <w:numId w:val="1"/>
        </w:numPr>
        <w:spacing w:after="40" w:before="40"/>
      </w:pPr>
      <w:r>
        <w:rPr>
          <w:i/>
          <w:iCs/>
        </w:rPr>
        <w:t xml:space="preserve">If they say international airlines:</w:t>
      </w:r>
      <w:r>
        <w:t xml:space="preserve"> "That's interesting, because the sport's partner list already has some big international carriers in it. I'll come back to that."</w:t>
      </w:r>
    </w:p>
    <w:p>
      <w:pPr>
        <w:spacing w:after="80" w:before="80"/>
      </w:pPr>
      <w:r>
        <w:rPr>
          <w:b/>
          <w:bCs/>
        </w:rPr>
        <w:t xml:space="preserve">3. Buyers and decision makers</w:t>
      </w:r>
    </w:p>
    <w:p>
      <w:pPr>
        <w:pBdr>
          <w:left w:val="single" w:color="2E74B5" w:sz="18" w:space="12"/>
        </w:pBdr>
        <w:spacing w:after="60" w:before="60"/>
        <w:ind w:left="420"/>
      </w:pPr>
      <w:r>
        <w:rPr>
          <w:color w:val="1F3864"/>
        </w:rPr>
        <w:t xml:space="preserve">"Who signs for Flyways at an airline? Is it the head of operations, the network operations centre, the COO?"</w:t>
      </w:r>
    </w:p>
    <w:p>
      <w:pPr>
        <w:pStyle w:val="ListParagraph"/>
        <w:numPr>
          <w:ilvl w:val="0"/>
          <w:numId w:val="1"/>
        </w:numPr>
        <w:spacing w:after="40" w:before="40"/>
      </w:pPr>
      <w:r>
        <w:rPr>
          <w:i/>
          <w:iCs/>
        </w:rPr>
        <w:t xml:space="preserve">Follow-up:</w:t>
      </w:r>
      <w:r>
        <w:t xml:space="preserve"> "If I gave you a paddock weekend tomorrow, who would you bring?"</w:t>
      </w:r>
    </w:p>
    <w:p>
      <w:pPr>
        <w:pStyle w:val="ListParagraph"/>
        <w:numPr>
          <w:ilvl w:val="0"/>
          <w:numId w:val="1"/>
        </w:numPr>
        <w:spacing w:after="40" w:before="40"/>
      </w:pPr>
      <w:r>
        <w:rPr>
          <w:i/>
          <w:iCs/>
        </w:rPr>
        <w:t xml:space="preserve">If they name airline operations leaders:</w:t>
      </w:r>
      <w:r>
        <w:t xml:space="preserve"> "That's exactly the kind of list a hosting program gets built around."</w:t>
      </w:r>
    </w:p>
    <w:p>
      <w:pPr>
        <w:spacing w:after="80" w:before="80"/>
      </w:pPr>
      <w:r>
        <w:rPr>
          <w:b/>
          <w:bCs/>
        </w:rPr>
        <w:t xml:space="preserve">4. Marketing today</w:t>
      </w:r>
    </w:p>
    <w:p>
      <w:pPr>
        <w:pBdr>
          <w:left w:val="single" w:color="2E74B5" w:sz="18" w:space="12"/>
        </w:pBdr>
        <w:spacing w:after="60" w:before="60"/>
        <w:ind w:left="420"/>
      </w:pPr>
      <w:r>
        <w:rPr>
          <w:color w:val="1F3864"/>
        </w:rPr>
        <w:t xml:space="preserve">"From the outside it looks like you've let the customers and the work do the talking, and kept the brand quite quiet. Now there's a new name and a big raise. Is that changing?"</w:t>
      </w:r>
    </w:p>
    <w:p>
      <w:pPr>
        <w:pStyle w:val="ListParagraph"/>
        <w:numPr>
          <w:ilvl w:val="0"/>
          <w:numId w:val="1"/>
        </w:numPr>
        <w:spacing w:after="40" w:before="40"/>
      </w:pPr>
      <w:r>
        <w:rPr>
          <w:i/>
          <w:iCs/>
        </w:rPr>
        <w:t xml:space="preserve">Follow-up:</w:t>
      </w:r>
      <w:r>
        <w:t xml:space="preserve"> "Have you done anything in sport before? And is there anything you'd never do?"</w:t>
      </w:r>
    </w:p>
    <w:p>
      <w:pPr>
        <w:pStyle w:val="ListParagraph"/>
        <w:numPr>
          <w:ilvl w:val="0"/>
          <w:numId w:val="1"/>
        </w:numPr>
        <w:spacing w:after="40" w:before="40"/>
      </w:pPr>
      <w:r>
        <w:rPr>
          <w:i/>
          <w:iCs/>
        </w:rPr>
        <w:t xml:space="preserve">If they say they've just started on brand:</w:t>
      </w:r>
      <w:r>
        <w:t xml:space="preserve"> "Good timing, then. F1 works best as part of a plan, not as the whole plan."</w:t>
      </w:r>
    </w:p>
    <w:p>
      <w:pPr>
        <w:spacing w:after="80" w:before="80"/>
      </w:pPr>
      <w:r>
        <w:rPr>
          <w:b/>
          <w:bCs/>
        </w:rPr>
        <w:t xml:space="preserve">5. B2B, and the other audiences</w:t>
      </w:r>
    </w:p>
    <w:p>
      <w:pPr>
        <w:pBdr>
          <w:left w:val="single" w:color="2E74B5" w:sz="18" w:space="12"/>
        </w:pBdr>
        <w:spacing w:after="60" w:before="60"/>
        <w:ind w:left="420"/>
      </w:pPr>
      <w:r>
        <w:rPr>
          <w:color w:val="1F3864"/>
        </w:rPr>
        <w:t xml:space="preserve">"I'm assuming it's B2B all the way. But are there other people you need to reach? The engineers you're hiring in Boston, or the wider aviation world?"</w:t>
      </w:r>
    </w:p>
    <w:p>
      <w:pPr>
        <w:pStyle w:val="ListParagraph"/>
        <w:numPr>
          <w:ilvl w:val="0"/>
          <w:numId w:val="1"/>
        </w:numPr>
        <w:spacing w:after="40" w:before="40"/>
      </w:pPr>
      <w:r>
        <w:rPr>
          <w:i/>
          <w:iCs/>
        </w:rPr>
        <w:t xml:space="preserve">Follow-up:</w:t>
      </w:r>
      <w:r>
        <w:t xml:space="preserve"> "How hard is it to get the people you want right now?"</w:t>
      </w:r>
    </w:p>
    <w:p>
      <w:pPr>
        <w:pStyle w:val="ListParagraph"/>
        <w:numPr>
          <w:ilvl w:val="0"/>
          <w:numId w:val="1"/>
        </w:numPr>
        <w:spacing w:after="40" w:before="40"/>
      </w:pPr>
      <w:r>
        <w:rPr>
          <w:i/>
          <w:iCs/>
        </w:rPr>
        <w:t xml:space="preserve">If hiring's a pain:</w:t>
      </w:r>
      <w:r>
        <w:t xml:space="preserve"> "Then that goes in the brief. It changes what a good result looks like."</w:t>
      </w:r>
    </w:p>
    <w:p>
      <w:pPr>
        <w:spacing w:after="80" w:before="80"/>
      </w:pPr>
      <w:r>
        <w:rPr>
          <w:b/>
          <w:bCs/>
        </w:rPr>
        <w:t xml:space="preserve">6. Measuring success</w:t>
      </w:r>
    </w:p>
    <w:p>
      <w:pPr>
        <w:pBdr>
          <w:left w:val="single" w:color="2E74B5" w:sz="18" w:space="12"/>
        </w:pBdr>
        <w:spacing w:after="60" w:before="60"/>
        <w:ind w:left="420"/>
      </w:pPr>
      <w:r>
        <w:rPr>
          <w:color w:val="1F3864"/>
        </w:rPr>
        <w:t xml:space="preserve">"If you did something like this, how would it get judged internally, and by whom? Pipeline, being known, hiring?"</w:t>
      </w:r>
    </w:p>
    <w:p>
      <w:pPr>
        <w:pStyle w:val="ListParagraph"/>
        <w:numPr>
          <w:ilvl w:val="0"/>
          <w:numId w:val="1"/>
        </w:numPr>
        <w:spacing w:after="40" w:before="40"/>
      </w:pPr>
      <w:r>
        <w:rPr>
          <w:i/>
          <w:iCs/>
        </w:rPr>
        <w:t xml:space="preserve">Follow-up:</w:t>
      </w:r>
      <w:r>
        <w:t xml:space="preserve"> "And what would make it a failure in your eyes? That usually tells me more."</w:t>
      </w:r>
    </w:p>
    <w:p>
      <w:pPr>
        <w:spacing w:after="80" w:before="80"/>
      </w:pPr>
      <w:r>
        <w:rPr>
          <w:b/>
          <w:bCs/>
        </w:rPr>
        <w:t xml:space="preserve">7. F1 familiarity</w:t>
      </w:r>
    </w:p>
    <w:p>
      <w:pPr>
        <w:pBdr>
          <w:left w:val="single" w:color="2E74B5" w:sz="18" w:space="12"/>
        </w:pBdr>
        <w:spacing w:after="60" w:before="60"/>
        <w:ind w:left="420"/>
      </w:pPr>
      <w:r>
        <w:rPr>
          <w:color w:val="1F3864"/>
        </w:rPr>
        <w:t xml:space="preserve">"How much do you follow Formula 1, if at all? Anyone on the team who's into it?"</w:t>
      </w:r>
    </w:p>
    <w:p>
      <w:pPr>
        <w:pStyle w:val="ListParagraph"/>
        <w:numPr>
          <w:ilvl w:val="0"/>
          <w:numId w:val="1"/>
        </w:numPr>
        <w:spacing w:after="40" w:before="40"/>
      </w:pPr>
      <w:r>
        <w:rPr>
          <w:i/>
          <w:iCs/>
        </w:rPr>
        <w:t xml:space="preserve">If they barely know it:</w:t>
      </w:r>
      <w:r>
        <w:t xml:space="preserve"> "Quick version: there's the series itself, eleven teams that each run as their own business, and the drivers. A brand can come in at any of those levels, and they're very different sizes."</w:t>
      </w:r>
    </w:p>
    <w:p>
      <w:pPr>
        <w:spacing w:after="80" w:before="80"/>
      </w:pPr>
      <w:r>
        <w:rPr>
          <w:b/>
          <w:bCs/>
        </w:rPr>
        <w:t xml:space="preserve">8. Decision, budget and timing</w:t>
      </w:r>
    </w:p>
    <w:p>
      <w:pPr>
        <w:pBdr>
          <w:left w:val="single" w:color="2E74B5" w:sz="18" w:space="12"/>
        </w:pBdr>
        <w:spacing w:after="60" w:before="60"/>
        <w:ind w:left="420"/>
      </w:pPr>
      <w:r>
        <w:rPr>
          <w:color w:val="1F3864"/>
        </w:rPr>
        <w:t xml:space="preserve">"The unromantic one. Is there a rough budget range in mind, and who else would be part of a decision like this? I ask early because it decides which doors are worth your time."</w:t>
      </w:r>
    </w:p>
    <w:p>
      <w:pPr>
        <w:pStyle w:val="ListParagraph"/>
        <w:numPr>
          <w:ilvl w:val="0"/>
          <w:numId w:val="1"/>
        </w:numPr>
        <w:spacing w:after="40" w:before="40"/>
      </w:pPr>
      <w:r>
        <w:rPr>
          <w:i/>
          <w:iCs/>
        </w:rPr>
        <w:t xml:space="preserve">Follow-up:</w:t>
      </w:r>
      <w:r>
        <w:t xml:space="preserve"> "And is this a this-year conversation or a next-year one? Both are fine."</w:t>
      </w:r>
    </w:p>
    <w:p>
      <w:pPr>
        <w:pStyle w:val="ListParagraph"/>
        <w:numPr>
          <w:ilvl w:val="0"/>
          <w:numId w:val="1"/>
        </w:numPr>
        <w:spacing w:after="40" w:before="40"/>
      </w:pPr>
      <w:r>
        <w:rPr>
          <w:i/>
          <w:iCs/>
        </w:rPr>
        <w:t xml:space="preserve">If they won't give a number:</w:t>
      </w:r>
      <w:r>
        <w:t xml:space="preserve"> "That's fine. We'd come back with options at different levels, including the smallest sensible ones."</w:t>
      </w:r>
    </w:p>
    <w:p>
      <w:pPr>
        <w:pStyle w:val="Heading1"/>
        <w:spacing w:after="120" w:before="240"/>
      </w:pPr>
      <w:r>
        <w:rPr>
          <w:b/>
          <w:bCs/>
          <w:color w:val="2E74B5"/>
          <w:sz w:val="30"/>
          <w:szCs w:val="30"/>
        </w:rPr>
        <w:t xml:space="preserve">5. If they ask: "Why are brands like us in Formula 1?"</w:t>
      </w:r>
    </w:p>
    <w:p>
      <w:pPr>
        <w:spacing w:after="80" w:before="80"/>
      </w:pPr>
      <w:r>
        <w:rPr>
          <w:i/>
          <w:iCs/>
          <w:color w:val="7F7F7F"/>
        </w:rPr>
        <w:t xml:space="preserve">[Use one or two in conversation. Don't read the list.]</w:t>
      </w:r>
    </w:p>
    <w:p>
      <w:pPr>
        <w:spacing w:after="80" w:before="80"/>
      </w:pPr>
      <w:r>
        <w:rPr>
          <w:b/>
          <w:bCs/>
        </w:rPr>
        <w:t xml:space="preserve">AWS and Formula 1 (machine learning with a job).</w:t>
      </w:r>
    </w:p>
    <w:p>
      <w:pPr>
        <w:pStyle w:val="ListParagraph"/>
        <w:numPr>
          <w:ilvl w:val="0"/>
          <w:numId w:val="1"/>
        </w:numPr>
        <w:spacing w:after="40" w:before="40"/>
      </w:pPr>
      <w:r>
        <w:rPr>
          <w:i/>
          <w:iCs/>
        </w:rPr>
        <w:t xml:space="preserve">Who and what:</w:t>
      </w:r>
      <w:r>
        <w:t xml:space="preserve"> AWS has been the sport's official cloud and machine learning provider since 2018.</w:t>
      </w:r>
    </w:p>
    <w:p>
      <w:pPr>
        <w:pStyle w:val="ListParagraph"/>
        <w:numPr>
          <w:ilvl w:val="0"/>
          <w:numId w:val="1"/>
        </w:numPr>
        <w:spacing w:after="40" w:before="40"/>
      </w:pPr>
      <w:r>
        <w:rPr>
          <w:i/>
          <w:iCs/>
        </w:rPr>
        <w:t xml:space="preserve">Why they're in (our read):</w:t>
      </w:r>
      <w:r>
        <w:t xml:space="preserve"> the sport's data is a showcase for what their cloud and machine learning can do, in front of a global audience and the business people in the paddock.</w:t>
      </w:r>
    </w:p>
    <w:p>
      <w:pPr>
        <w:pStyle w:val="ListParagraph"/>
        <w:numPr>
          <w:ilvl w:val="0"/>
          <w:numId w:val="1"/>
        </w:numPr>
        <w:spacing w:after="40" w:before="40"/>
      </w:pPr>
      <w:r>
        <w:rPr>
          <w:i/>
          <w:iCs/>
        </w:rPr>
        <w:t xml:space="preserve">What it means for ASI:</w:t>
      </w:r>
      <w:r>
        <w:t xml:space="preserve"> the clearest example of an AI and data brand earning its place by doing a job, rather than just a logo.</w:t>
      </w:r>
    </w:p>
    <w:p>
      <w:pPr>
        <w:spacing w:after="80" w:before="80"/>
      </w:pPr>
      <w:r>
        <w:rPr>
          <w:b/>
          <w:bCs/>
        </w:rPr>
        <w:t xml:space="preserve">DHL and Formula 1 (moving the sport round the world).</w:t>
      </w:r>
    </w:p>
    <w:p>
      <w:pPr>
        <w:pStyle w:val="ListParagraph"/>
        <w:numPr>
          <w:ilvl w:val="0"/>
          <w:numId w:val="1"/>
        </w:numPr>
        <w:spacing w:after="40" w:before="40"/>
      </w:pPr>
      <w:r>
        <w:rPr>
          <w:i/>
          <w:iCs/>
        </w:rPr>
        <w:t xml:space="preserve">Who and what:</w:t>
      </w:r>
      <w:r>
        <w:t xml:space="preserve"> DHL has been F1's official logistics partner since 2004 and renewed in a longer, multi-year deal in February 2024. F1 says DHL switched to Boeing 777s that cut carbon by 17% against older aircraft, and that its biofuel trucks cut emissions by 83% on average at the 2023 European races.</w:t>
      </w:r>
    </w:p>
    <w:p>
      <w:pPr>
        <w:pStyle w:val="ListParagraph"/>
        <w:numPr>
          <w:ilvl w:val="0"/>
          <w:numId w:val="1"/>
        </w:numPr>
        <w:spacing w:after="40" w:before="40"/>
      </w:pPr>
      <w:r>
        <w:rPr>
          <w:i/>
          <w:iCs/>
        </w:rPr>
        <w:t xml:space="preserve">Why they're in:</w:t>
      </w:r>
      <w:r>
        <w:t xml:space="preserve"> to prove they can deliver under pressure, "the race between the races" in DHL's words, and to tell an efficiency and sustainability story.</w:t>
      </w:r>
    </w:p>
    <w:p>
      <w:pPr>
        <w:pStyle w:val="ListParagraph"/>
        <w:numPr>
          <w:ilvl w:val="0"/>
          <w:numId w:val="1"/>
        </w:numPr>
        <w:spacing w:after="40" w:before="40"/>
      </w:pPr>
      <w:r>
        <w:rPr>
          <w:i/>
          <w:iCs/>
        </w:rPr>
        <w:t xml:space="preserve">What it means for ASI:</w:t>
      </w:r>
      <w:r>
        <w:t xml:space="preserve"> getting the sport round the world by air is itself a partner story the sport tells. That's the world Flyways works in.</w:t>
      </w:r>
    </w:p>
    <w:p>
      <w:pPr>
        <w:spacing w:after="80" w:before="80"/>
      </w:pPr>
      <w:r>
        <w:rPr>
          <w:b/>
          <w:bCs/>
        </w:rPr>
        <w:t xml:space="preserve">Qatar Airways and Etihad (the airline world is already in the room).</w:t>
      </w:r>
    </w:p>
    <w:p>
      <w:pPr>
        <w:pStyle w:val="ListParagraph"/>
        <w:numPr>
          <w:ilvl w:val="0"/>
          <w:numId w:val="1"/>
        </w:numPr>
        <w:spacing w:after="40" w:before="40"/>
      </w:pPr>
      <w:r>
        <w:rPr>
          <w:i/>
          <w:iCs/>
        </w:rPr>
        <w:t xml:space="preserve">Who and what:</w:t>
      </w:r>
      <w:r>
        <w:t xml:space="preserve"> Qatar Airways has been the official airline and a global partner of Formula 1 since 2023, a deal reported to run through 2027, and is Alpine's commercial airline partner, extended in December 2025. Etihad became an official partner of McLaren in February 2026, and has been the title sponsor of the Abu Dhabi Grand Prix since 2009.</w:t>
      </w:r>
    </w:p>
    <w:p>
      <w:pPr>
        <w:pStyle w:val="ListParagraph"/>
        <w:numPr>
          <w:ilvl w:val="0"/>
          <w:numId w:val="1"/>
        </w:numPr>
        <w:spacing w:after="40" w:before="40"/>
      </w:pPr>
      <w:r>
        <w:rPr>
          <w:i/>
          <w:iCs/>
        </w:rPr>
        <w:t xml:space="preserve">Why they're in:</w:t>
      </w:r>
      <w:r>
        <w:t xml:space="preserve"> a global premium audience, race hosting for their best customers, and their brand on the world's routes.</w:t>
      </w:r>
    </w:p>
    <w:p>
      <w:pPr>
        <w:pStyle w:val="ListParagraph"/>
        <w:numPr>
          <w:ilvl w:val="0"/>
          <w:numId w:val="1"/>
        </w:numPr>
        <w:spacing w:after="40" w:before="40"/>
      </w:pPr>
      <w:r>
        <w:rPr>
          <w:i/>
          <w:iCs/>
        </w:rPr>
        <w:t xml:space="preserve">What it means for ASI:</w:t>
      </w:r>
      <w:r>
        <w:t xml:space="preserve"> the industry ASI sells into is already around the paddock. These carriers aren't ASI customers we know of; check before using them as anything more than an example.</w:t>
      </w:r>
    </w:p>
    <w:p>
      <w:pPr>
        <w:pBdr>
          <w:left w:val="single" w:color="2E74B5" w:sz="18" w:space="12"/>
        </w:pBdr>
        <w:spacing w:after="60" w:before="60"/>
        <w:ind w:left="420"/>
      </w:pPr>
      <w:r>
        <w:rPr>
          <w:color w:val="1F3864"/>
        </w:rPr>
        <w:t xml:space="preserve">"I think there are two kinds of reason, and both apply to you. The first is a real job. AWS has been the sport's cloud and machine learning provider since 2018, and DHL's moved the sport round the world since 2004, and both get to show what they do under pressure. The second is the room. Airlines are big partners in the sport now, Qatar Airways with F1 itself and Etihad with McLaren, so the industry you sell to is already around the paddock. And you'd sit somewhere in between, an AI company whose job is making flying work better."</w:t>
      </w:r>
    </w:p>
    <w:p>
      <w:pPr>
        <w:pStyle w:val="Heading1"/>
        <w:spacing w:after="120" w:before="240"/>
      </w:pPr>
      <w:r>
        <w:rPr>
          <w:b/>
          <w:bCs/>
          <w:color w:val="2E74B5"/>
          <w:sz w:val="30"/>
          <w:szCs w:val="30"/>
        </w:rPr>
        <w:t xml:space="preserve">6. If they ask: "How are similar brands activating?"</w:t>
      </w:r>
    </w:p>
    <w:p>
      <w:pPr>
        <w:pBdr>
          <w:left w:val="single" w:color="2E74B5" w:sz="18" w:space="12"/>
        </w:pBdr>
        <w:spacing w:after="60" w:before="60"/>
        <w:ind w:left="420"/>
      </w:pPr>
      <w:r>
        <w:rPr>
          <w:color w:val="1F3864"/>
        </w:rPr>
        <w:t xml:space="preserve">"There are a few main ways, and most brands mix two or three.</w:t>
      </w:r>
    </w:p>
    <w:p>
      <w:pPr>
        <w:pBdr>
          <w:left w:val="single" w:color="2E74B5" w:sz="18" w:space="12"/>
        </w:pBdr>
        <w:spacing w:after="60" w:before="60"/>
        <w:ind w:left="420"/>
      </w:pPr>
      <w:r>
        <w:rPr>
          <w:color w:val="1F3864"/>
        </w:rPr>
        <w:t xml:space="preserve">The first is a working role. The product does a real job for the team, like RUCKUS running the wireless at Haas, with a live showcase in the garage. It's the strongest story, but only if the job's real.</w:t>
      </w:r>
    </w:p>
    <w:p>
      <w:pPr>
        <w:pBdr>
          <w:left w:val="single" w:color="2E74B5" w:sz="18" w:space="12"/>
        </w:pBdr>
        <w:spacing w:after="60" w:before="60"/>
        <w:ind w:left="420"/>
      </w:pPr>
      <w:r>
        <w:rPr>
          <w:color w:val="1F3864"/>
        </w:rPr>
        <w:t xml:space="preserve">The second is the room. About two thirds of Paddock Club guests are senior executives, and passes work all three days, so seven passes can host twenty different guests in one weekend.</w:t>
      </w:r>
    </w:p>
    <w:p>
      <w:pPr>
        <w:pBdr>
          <w:left w:val="single" w:color="2E74B5" w:sz="18" w:space="12"/>
        </w:pBdr>
        <w:spacing w:after="60" w:before="60"/>
        <w:ind w:left="420"/>
      </w:pPr>
      <w:r>
        <w:rPr>
          <w:color w:val="1F3864"/>
        </w:rPr>
        <w:t xml:space="preserve">Airwallex is a good one there. They partnered with McLaren, and during the partnership their revenue grew fifty percent year on year across EMEA and the Americas. I wouldn't put all of that down to F1, but it's a B2B brand using the sport to get in front of buyers.</w:t>
      </w:r>
    </w:p>
    <w:p>
      <w:pPr>
        <w:pBdr>
          <w:left w:val="single" w:color="2E74B5" w:sz="18" w:space="12"/>
        </w:pBdr>
        <w:spacing w:after="60" w:before="60"/>
        <w:ind w:left="420"/>
      </w:pPr>
      <w:r>
        <w:rPr>
          <w:color w:val="1F3864"/>
        </w:rPr>
        <w:t xml:space="preserve">Then there's content. Sixty-one percent of fans engage with F1 content every day, so a good story about how the sport gets round the world by air can travel a long way.</w:t>
      </w:r>
    </w:p>
    <w:p>
      <w:pPr>
        <w:pBdr>
          <w:left w:val="single" w:color="2E74B5" w:sz="18" w:space="12"/>
        </w:pBdr>
        <w:spacing w:after="60" w:before="60"/>
        <w:ind w:left="420"/>
      </w:pPr>
      <w:r>
        <w:rPr>
          <w:color w:val="1F3864"/>
        </w:rPr>
        <w:t xml:space="preserve">And there's activating around particular races, which for you probably means the three US races."</w:t>
      </w:r>
    </w:p>
    <w:p>
      <w:pPr>
        <w:spacing w:after="80" w:before="80"/>
      </w:pPr>
      <w:r>
        <w:rPr>
          <w:i/>
          <w:iCs/>
          <w:color w:val="7F7F7F"/>
        </w:rPr>
        <w:t xml:space="preserve">[Ideas for ASI, not proposals:]</w:t>
      </w:r>
    </w:p>
    <w:p>
      <w:pPr>
        <w:pStyle w:val="ListParagraph"/>
        <w:numPr>
          <w:ilvl w:val="0"/>
          <w:numId w:val="1"/>
        </w:numPr>
        <w:spacing w:after="40" w:before="40"/>
      </w:pPr>
      <w:r>
        <w:rPr>
          <w:i/>
          <w:iCs/>
        </w:rPr>
        <w:t xml:space="preserve">Idea, "the race between the races":</w:t>
      </w:r>
      <w:r>
        <w:t xml:space="preserve"> a short content series on how F1 flies its people and freight across more than twenty race weekends, and what it means to predict the sky. ASI's people explain it; a team or a driver brings the audience. The smallest door. Check DHL's and F1's logistics rights first.</w:t>
      </w:r>
    </w:p>
    <w:p>
      <w:pPr>
        <w:pStyle w:val="ListParagraph"/>
        <w:numPr>
          <w:ilvl w:val="0"/>
          <w:numId w:val="1"/>
        </w:numPr>
        <w:spacing w:after="40" w:before="40"/>
      </w:pPr>
      <w:r>
        <w:rPr>
          <w:i/>
          <w:iCs/>
        </w:rPr>
        <w:t xml:space="preserve">Idea, a US race room for airline operations leaders:</w:t>
      </w:r>
      <w:r>
        <w:t xml:space="preserve"> host heads of operations and network control from airline customers and prospects at Miami, Austin or Las Vegas, plus energy and logistics buyers as those businesses grow. No government guests (FAA, military) without a compliance review; gift and ethics rules apply.</w:t>
      </w:r>
    </w:p>
    <w:p>
      <w:pPr>
        <w:pStyle w:val="ListParagraph"/>
        <w:numPr>
          <w:ilvl w:val="0"/>
          <w:numId w:val="1"/>
        </w:numPr>
        <w:spacing w:after="40" w:before="40"/>
      </w:pPr>
      <w:r>
        <w:rPr>
          <w:i/>
          <w:iCs/>
        </w:rPr>
        <w:t xml:space="preserve">Idea, a hiring angle:</w:t>
      </w:r>
      <w:r>
        <w:t xml:space="preserve"> they're heading past 250 people with many roles in Boston. A team engineering challenge or content aimed at machine learning engineers could do as much for them as the guest list.</w:t>
      </w:r>
    </w:p>
    <w:p>
      <w:pPr>
        <w:pStyle w:val="Heading1"/>
        <w:spacing w:after="120" w:before="240"/>
      </w:pPr>
      <w:r>
        <w:rPr>
          <w:b/>
          <w:bCs/>
          <w:color w:val="2E74B5"/>
          <w:sz w:val="30"/>
          <w:szCs w:val="30"/>
        </w:rPr>
        <w:t xml:space="preserve">7. If they ask: "What can we do with the team's other partners?"</w:t>
      </w:r>
    </w:p>
    <w:p>
      <w:pPr>
        <w:pBdr>
          <w:left w:val="single" w:color="2E74B5" w:sz="18" w:space="12"/>
        </w:pBdr>
        <w:spacing w:after="60" w:before="60"/>
        <w:ind w:left="420"/>
      </w:pPr>
      <w:r>
        <w:rPr>
          <w:color w:val="1F3864"/>
        </w:rPr>
        <w:t xml:space="preserve">"This is the bit people don't expect. Every team has twenty-five-plus partners, and there are three hundred and fifty-plus across the grid. Teams run partner summits, introductions and business forums on race weekends, so partners meet each other on purpose. They co-host hospitality, make content together, and quite often they end up buying from each other.</w:t>
      </w:r>
    </w:p>
    <w:p>
      <w:pPr>
        <w:pBdr>
          <w:left w:val="single" w:color="2E74B5" w:sz="18" w:space="12"/>
        </w:pBdr>
        <w:spacing w:after="60" w:before="60"/>
        <w:ind w:left="420"/>
      </w:pPr>
      <w:r>
        <w:rPr>
          <w:color w:val="1F3864"/>
        </w:rPr>
        <w:t xml:space="preserve">And for you it's quite a relevant room, because aviation and logistics are already in it. Qatar Airways is the sport's official airline and works with Alpine, Etihad joined McLaren this year, and DHL is the sport's logistics partner. I can't promise what any of them would do. But those are the kinds of companies we'd map first."</w:t>
      </w:r>
    </w:p>
    <w:p>
      <w:pPr>
        <w:spacing w:after="80" w:before="80"/>
      </w:pPr>
      <w:r>
        <w:rPr>
          <w:i/>
          <w:iCs/>
          <w:color w:val="7F7F7F"/>
        </w:rPr>
        <w:t xml:space="preserve">[No verified partner-to-partner deal to name (searched 28 October 2026), so describe the mechanism only. Never claim any partner would meet, buy or co-host.]</w:t>
      </w:r>
    </w:p>
    <w:p>
      <w:pPr>
        <w:pStyle w:val="ListParagraph"/>
        <w:numPr>
          <w:ilvl w:val="0"/>
          <w:numId w:val="1"/>
        </w:numPr>
        <w:spacing w:after="40" w:before="40"/>
      </w:pPr>
      <w:r>
        <w:rPr>
          <w:i/>
          <w:iCs/>
        </w:rPr>
        <w:t xml:space="preserve">Idea, airlines in the paddock:</w:t>
      </w:r>
      <w:r>
        <w:t xml:space="preserve"> Qatar Airways (F1 and Alpine) and Etihad (McLaren). Neither is a named ASI customer, so it's a way to meet international airline operations people, if ASI wants to go beyond the US. Check how each team's airline exclusivity would see airline-ops software.</w:t>
      </w:r>
    </w:p>
    <w:p>
      <w:pPr>
        <w:pStyle w:val="ListParagraph"/>
        <w:numPr>
          <w:ilvl w:val="0"/>
          <w:numId w:val="1"/>
        </w:numPr>
        <w:spacing w:after="40" w:before="40"/>
      </w:pPr>
      <w:r>
        <w:rPr>
          <w:i/>
          <w:iCs/>
        </w:rPr>
        <w:t xml:space="preserve">Idea, logistics and cargo:</w:t>
      </w:r>
      <w:r>
        <w:t xml:space="preserve"> DHL flies the sport's freight round the world. A joint story on moving the sport by air, more efficiently, is the obvious content idea; it's DHL's call, and ASI's logistics push makes them a natural audience.</w:t>
      </w:r>
    </w:p>
    <w:p>
      <w:pPr>
        <w:pStyle w:val="ListParagraph"/>
        <w:numPr>
          <w:ilvl w:val="0"/>
          <w:numId w:val="1"/>
        </w:numPr>
        <w:spacing w:after="40" w:before="40"/>
      </w:pPr>
      <w:r>
        <w:rPr>
          <w:i/>
          <w:iCs/>
        </w:rPr>
        <w:t xml:space="preserve">Idea, cloud and AI partners:</w:t>
      </w:r>
      <w:r>
        <w:t xml:space="preserve"> AWS with the sport, Google Cloud at McLaren, Oracle at Red Bull, Microsoft with Mercedes (reported). Joint content on AI running real operations. Check first whether any of them is ASI's own cloud provider, or a competitor in AI for operations.</w:t>
      </w:r>
    </w:p>
    <w:p>
      <w:pPr>
        <w:pStyle w:val="Heading1"/>
        <w:spacing w:after="120" w:before="240"/>
      </w:pPr>
      <w:r>
        <w:rPr>
          <w:b/>
          <w:bCs/>
          <w:color w:val="2E74B5"/>
          <w:sz w:val="30"/>
          <w:szCs w:val="30"/>
        </w:rPr>
        <w:t xml:space="preserve">8. If they ask: "Where could our product fit in the team?"</w:t>
      </w:r>
    </w:p>
    <w:p>
      <w:pPr>
        <w:spacing w:after="80" w:before="80"/>
      </w:pPr>
      <w:r>
        <w:rPr>
          <w:i/>
          <w:iCs/>
          <w:color w:val="7F7F7F"/>
        </w:rPr>
        <w:t xml:space="preserve">[Ideas to test with each team's technical and operations people, never claims. Never say or imply any team, or F1, uses or needs Flyways, or say what any team uses to plan travel or freight.]</w:t>
      </w:r>
    </w:p>
    <w:p>
      <w:pPr>
        <w:pStyle w:val="ListParagraph"/>
        <w:numPr>
          <w:ilvl w:val="0"/>
          <w:numId w:val="1"/>
        </w:numPr>
        <w:spacing w:after="40" w:before="40"/>
      </w:pPr>
      <w:r>
        <w:rPr>
          <w:b/>
          <w:bCs/>
        </w:rPr>
        <w:t xml:space="preserve">Logistics and travel planning (most plausible to test):</w:t>
      </w:r>
      <w:r>
        <w:t xml:space="preserve"> a team plans people and kit across more than twenty race weekends, including back-to-back races. Predicting disruption, weather, congestion and delays, could help its logistics and travel managers plan windows and contingencies. The catch: the big freight flights run at series level through F1 and DHL, so the strongest version of this might be a series-level conversation, not a team one.</w:t>
      </w:r>
    </w:p>
    <w:p>
      <w:pPr>
        <w:pStyle w:val="ListParagraph"/>
        <w:numPr>
          <w:ilvl w:val="0"/>
          <w:numId w:val="1"/>
        </w:numPr>
        <w:spacing w:after="40" w:before="40"/>
      </w:pPr>
      <w:r>
        <w:rPr>
          <w:b/>
          <w:bCs/>
        </w:rPr>
        <w:t xml:space="preserve">Sustainability reporting on travel (test):</w:t>
      </w:r>
      <w:r>
        <w:t xml:space="preserve"> travel and freight are a large part of the sport's footprint, and F1 says it's buying more sustainable aviation fuel every year. A team's sustainability lead might value better modelling of the fuel and carbon in its own travel. Small, but real if it exists.</w:t>
      </w:r>
    </w:p>
    <w:p>
      <w:pPr>
        <w:pStyle w:val="ListParagraph"/>
        <w:numPr>
          <w:ilvl w:val="0"/>
          <w:numId w:val="1"/>
        </w:numPr>
        <w:spacing w:after="40" w:before="40"/>
      </w:pPr>
      <w:r>
        <w:rPr>
          <w:b/>
          <w:bCs/>
        </w:rPr>
        <w:t xml:space="preserve">Race strategy and simulation (story, not product):</w:t>
      </w:r>
      <w:r>
        <w:t xml:space="preserve"> the method, simulating what happens next and deciding early, is close to how strategists think, but no team will swap its strategy tools. Best used as an engineering exchange or content, never as a product claim.</w:t>
      </w:r>
    </w:p>
    <w:p>
      <w:pPr>
        <w:pStyle w:val="ListParagraph"/>
        <w:numPr>
          <w:ilvl w:val="0"/>
          <w:numId w:val="1"/>
        </w:numPr>
        <w:spacing w:after="40" w:before="40"/>
      </w:pPr>
      <w:r>
        <w:rPr>
          <w:b/>
          <w:bCs/>
        </w:rPr>
        <w:t xml:space="preserve">Factory, design, trackside comms, IT, fan platforms, merchandise, hospitality:</w:t>
      </w:r>
      <w:r>
        <w:t xml:space="preserve"> no believable product job we can see; these stay marketing-led.</w:t>
      </w:r>
    </w:p>
    <w:p>
      <w:pPr>
        <w:pStyle w:val="ListParagraph"/>
        <w:numPr>
          <w:ilvl w:val="0"/>
          <w:numId w:val="1"/>
        </w:numPr>
        <w:spacing w:after="40" w:before="40"/>
      </w:pPr>
      <w:r>
        <w:rPr>
          <w:b/>
          <w:bCs/>
        </w:rPr>
        <w:t xml:space="preserve">What an official partner role could look like:</w:t>
      </w:r>
      <w:r>
        <w:t xml:space="preserve"> an "Official AI Air Operations Partner" title (working name) for their own marketing and sales; one defined logistics or travel project with a team; product supplied in kind plus cash; content rights; hosting. If there's no real job, drop the working role and go marketing-led.</w:t>
      </w:r>
    </w:p>
    <w:p>
      <w:pPr>
        <w:pBdr>
          <w:left w:val="single" w:color="2E74B5" w:sz="18" w:space="12"/>
        </w:pBdr>
        <w:spacing w:after="60" w:before="60"/>
        <w:ind w:left="420"/>
      </w:pPr>
      <w:r>
        <w:rPr>
          <w:color w:val="1F3864"/>
        </w:rPr>
        <w:t xml:space="preserve">"I'll be straight with you, your product isn't built for a racing car, and I don't want to guess what a team's people need. But if I think about where it could do a real job, it's the travel and logistics side. A team's moving people and kit round the world for most of the year, and predicting what's going to go wrong in the air is exactly your thing. Whether there's a real job there is a question for each team's operations people, and we'd ask it properly. If there isn't, we'll say so and look at the marketing side instead."</w:t>
      </w:r>
    </w:p>
    <w:p>
      <w:pPr>
        <w:pStyle w:val="Heading1"/>
        <w:spacing w:after="120" w:before="240"/>
      </w:pPr>
      <w:r>
        <w:rPr>
          <w:b/>
          <w:bCs/>
          <w:color w:val="2E74B5"/>
          <w:sz w:val="30"/>
          <w:szCs w:val="30"/>
        </w:rPr>
        <w:t xml:space="preserve">9. Other questions they may ask</w:t>
      </w:r>
    </w:p>
    <w:p>
      <w:pPr>
        <w:spacing w:after="80" w:before="80"/>
      </w:pPr>
      <w:r>
        <w:rPr>
          <w:b/>
          <w:bCs/>
        </w:rPr>
        <w:t xml:space="preserve">"What does it cost?"</w:t>
      </w:r>
    </w:p>
    <w:p>
      <w:pPr>
        <w:pBdr>
          <w:left w:val="single" w:color="2E74B5" w:sz="18" w:space="12"/>
        </w:pBdr>
        <w:spacing w:after="60" w:before="60"/>
        <w:ind w:left="420"/>
      </w:pPr>
      <w:r>
        <w:rPr>
          <w:color w:val="1F3864"/>
        </w:rPr>
        <w:t xml:space="preserve">"The price follows the rights. Entry-level and supplier positions with a team start in the low single-digit millions a year, official partner tiers sit above that, and driver, content and pure hospitality programs sit below. I'd start by working out what you want from it, then size it."</w:t>
      </w:r>
    </w:p>
    <w:p>
      <w:pPr>
        <w:spacing w:after="80" w:before="80"/>
      </w:pPr>
      <w:r>
        <w:rPr>
          <w:b/>
          <w:bCs/>
        </w:rPr>
        <w:t xml:space="preserve">"Why SPORTFIVE? Why not go to a team directly?"</w:t>
      </w:r>
    </w:p>
    <w:p>
      <w:pPr>
        <w:pBdr>
          <w:left w:val="single" w:color="2E74B5" w:sz="18" w:space="12"/>
        </w:pBdr>
        <w:spacing w:after="60" w:before="60"/>
        <w:ind w:left="420"/>
      </w:pPr>
      <w:r>
        <w:rPr>
          <w:color w:val="1F3864"/>
        </w:rPr>
        <w:t xml:space="preserve">"You could. But a team will sell you its own story. We put all eleven side by side, prices, appetite, what each would mean for you, and we negotiate on your side. We worked only with Mercedes and Ferrari for more than twelve years and gave that up to work this way. And the rights holders pay us, so it costs you nothing."</w:t>
      </w:r>
    </w:p>
    <w:p>
      <w:pPr>
        <w:spacing w:after="80" w:before="80"/>
      </w:pPr>
      <w:r>
        <w:rPr>
          <w:b/>
          <w:bCs/>
        </w:rPr>
        <w:t xml:space="preserve">"Which team would fit? Your email said some teams were looking."</w:t>
      </w:r>
    </w:p>
    <w:p>
      <w:pPr>
        <w:pBdr>
          <w:left w:val="single" w:color="2E74B5" w:sz="18" w:space="12"/>
        </w:pBdr>
        <w:spacing w:after="60" w:before="60"/>
        <w:ind w:left="420"/>
      </w:pPr>
      <w:r>
        <w:rPr>
          <w:color w:val="1F3864"/>
        </w:rPr>
        <w:t xml:space="preserve">"I don't know yet, and I'd rather not guess. What I meant is there are teams we work with where a partner like you could make sense. But the right one depends on your markets, your buyers, your budget, and whether the seat's free at each team. That's what the grid mapping after this call is for."</w:t>
      </w:r>
    </w:p>
    <w:p>
      <w:pPr>
        <w:spacing w:after="80" w:before="80"/>
      </w:pPr>
      <w:r>
        <w:rPr>
          <w:i/>
          <w:iCs/>
          <w:color w:val="7F7F7F"/>
        </w:rPr>
        <w:t xml:space="preserve">[Only use the "email said" version if they raise it. Claim no category open.]</w:t>
      </w:r>
    </w:p>
    <w:p>
      <w:pPr>
        <w:spacing w:after="80" w:before="80"/>
      </w:pPr>
      <w:r>
        <w:rPr>
          <w:b/>
          <w:bCs/>
        </w:rPr>
        <w:t xml:space="preserve">"How would we measure ROI?"</w:t>
      </w:r>
    </w:p>
    <w:p>
      <w:pPr>
        <w:pBdr>
          <w:left w:val="single" w:color="2E74B5" w:sz="18" w:space="12"/>
        </w:pBdr>
        <w:spacing w:after="60" w:before="60"/>
        <w:ind w:left="420"/>
      </w:pPr>
      <w:r>
        <w:rPr>
          <w:color w:val="1F3864"/>
        </w:rPr>
        <w:t xml:space="preserve">"We agree it upfront. Media value, so what the exposure's worth. Brand tracking with the people you care about, airline operations leaders, and now energy and logistics buyers. Pipeline, so meetings and deals that come through the platform. And hospitality outcomes, who came and what happened next. For you I'd add hiring."</w:t>
      </w:r>
    </w:p>
    <w:p>
      <w:pPr>
        <w:spacing w:after="80" w:before="80"/>
      </w:pPr>
      <w:r>
        <w:rPr>
          <w:b/>
          <w:bCs/>
        </w:rPr>
        <w:t xml:space="preserve">"Our buyers are a handful of airlines and the FAA. Why would we need Formula 1?"</w:t>
      </w:r>
    </w:p>
    <w:p>
      <w:pPr>
        <w:pBdr>
          <w:left w:val="single" w:color="2E74B5" w:sz="18" w:space="12"/>
        </w:pBdr>
        <w:spacing w:after="60" w:before="60"/>
        <w:ind w:left="420"/>
      </w:pPr>
      <w:r>
        <w:rPr>
          <w:color w:val="1F3864"/>
        </w:rPr>
        <w:t xml:space="preserve">"Fair, and you're right that it's not about reaching millions of people. With a short buyer list, it's about the room and the trust. Getting the right operations people to spend a day with you, getting known as you move into new industries, and hiring the engineers you need. And that's why we'd start small. If none of it beats what the same money does elsewhere, we'll tell you."</w:t>
      </w:r>
    </w:p>
    <w:p>
      <w:pPr>
        <w:spacing w:after="80" w:before="80"/>
      </w:pPr>
      <w:r>
        <w:rPr>
          <w:i/>
          <w:iCs/>
          <w:color w:val="7F7F7F"/>
        </w:rPr>
        <w:t xml:space="preserve">[If they raise their defense work: "Fair question. It's something we check with the rights holders before anything moves, not after. And the story we'd build is the civil aviation one." Then move back to airlines, air traffic and logistics in civilian terms.]</w:t>
      </w:r>
    </w:p>
    <w:p>
      <w:pPr>
        <w:pStyle w:val="Heading1"/>
        <w:spacing w:after="120" w:before="240"/>
      </w:pPr>
      <w:r>
        <w:rPr>
          <w:b/>
          <w:bCs/>
          <w:color w:val="2E74B5"/>
          <w:sz w:val="30"/>
          <w:szCs w:val="30"/>
        </w:rPr>
        <w:t xml:space="preserve">10. Closing and next steps</w:t>
      </w:r>
    </w:p>
    <w:p>
      <w:pPr>
        <w:pBdr>
          <w:left w:val="single" w:color="2E74B5" w:sz="18" w:space="12"/>
        </w:pBdr>
        <w:spacing w:after="60" w:before="60"/>
        <w:ind w:left="420"/>
      </w:pPr>
      <w:r>
        <w:rPr>
          <w:color w:val="1F3864"/>
        </w:rPr>
        <w:t xml:space="preserve">"This has been really useful, thanks [Name]. Let me play back what I heard. There's a natural overlap between what you do and how the sport works, which is seeing what's coming and deciding early when every minute counts. And you're at the point where you want to be known beyond aviation while you hire a lot of people in Boston."</w:t>
      </w:r>
    </w:p>
    <w:p>
      <w:pPr>
        <w:spacing w:after="80" w:before="80"/>
      </w:pPr>
      <w:r>
        <w:rPr>
          <w:i/>
          <w:iCs/>
          <w:color w:val="7F7F7F"/>
        </w:rPr>
        <w:t xml:space="preserve">[Use their words if they gave you better ones.]</w:t>
      </w:r>
    </w:p>
    <w:p>
      <w:pPr>
        <w:pBdr>
          <w:left w:val="single" w:color="2E74B5" w:sz="18" w:space="12"/>
        </w:pBdr>
        <w:spacing w:after="60" w:before="60"/>
        <w:ind w:left="420"/>
      </w:pPr>
      <w:r>
        <w:rPr>
          <w:color w:val="1F3864"/>
        </w:rPr>
        <w:t xml:space="preserve">"So the next step's on us. We'll write a short brief from today and send it over, and you correct it. Then we come back in [two to three weeks] with realistic options, and if the answer's 'not yet', we'll say that plainly. None of this costs you anything. Does that sound like a plan? And anything you'd like to ask me, Bjorn or George before we go?"</w:t>
      </w:r>
    </w:p>
    <w:p>
      <w:pPr>
        <w:spacing w:after="80" w:before="80"/>
      </w:pPr>
      <w:r>
        <w:rPr>
          <w:i/>
          <w:iCs/>
          <w:color w:val="7F7F7F"/>
        </w:rPr>
        <w:t xml:space="preserve">[Last word, keep it warm:]</w:t>
      </w:r>
    </w:p>
    <w:p>
      <w:pPr>
        <w:pBdr>
          <w:left w:val="single" w:color="2E74B5" w:sz="18" w:space="12"/>
        </w:pBdr>
        <w:spacing w:after="60" w:before="60"/>
        <w:ind w:left="420"/>
      </w:pPr>
      <w:r>
        <w:rPr>
          <w:color w:val="1F3864"/>
        </w:rPr>
        <w:t xml:space="preserve">"Thanks again, [Name]. You'll hear from me by [date]. And good luck with the FAA rollout, it's a big one."</w:t>
      </w:r>
    </w:p>
    <w:p>
      <w:pPr>
        <w:spacing w:after="80" w:before="80"/>
      </w:pPr>
      <w:r>
        <w:rPr>
          <w:i/>
          <w:iCs/>
          <w:color w:val="7F7F7F"/>
        </w:rPr>
        <w:t xml:space="preserve">[Optional, only if the call went well: "And if the timing works, we'd love to host you at a race. One of the US races is the easy one for you. It explains the sport better than I can."]</w:t>
      </w:r>
    </w:p>
    <w:p>
      <w:pPr>
        <w:pBdr>
          <w:bottom w:val="single" w:color="BFBFBF" w:sz="6" w:space="1"/>
        </w:pBdr>
        <w:spacing w:after="120" w:before="120"/>
      </w:pPr>
    </w:p>
    <w:p>
      <w:pPr>
        <w:pStyle w:val="Heading1"/>
        <w:spacing w:after="120" w:before="240"/>
      </w:pPr>
      <w:r>
        <w:rPr>
          <w:b/>
          <w:bCs/>
          <w:color w:val="2E74B5"/>
          <w:sz w:val="30"/>
          <w:szCs w:val="30"/>
        </w:rPr>
        <w:t xml:space="preserve">Prep notes (not spoken)</w:t>
      </w:r>
    </w:p>
    <w:p>
      <w:pPr>
        <w:pStyle w:val="ListParagraph"/>
        <w:numPr>
          <w:ilvl w:val="0"/>
          <w:numId w:val="1"/>
        </w:numPr>
        <w:spacing w:after="40" w:before="40"/>
      </w:pPr>
      <w:r>
        <w:rPr>
          <w:b/>
          <w:bCs/>
        </w:rPr>
        <w:t xml:space="preserve">Fill-ins:</w:t>
      </w:r>
      <w:r>
        <w:t xml:space="preserve"> contact name and title unknown, so take them from the invite and confirm both, plus who else joins. Bernard Asare (President of Civil Aviation) is the civil-aviation lead if someone senior joins. Fill [date] and [two to three weeks].</w:t>
      </w:r>
    </w:p>
    <w:p>
      <w:pPr>
        <w:pStyle w:val="ListParagraph"/>
        <w:numPr>
          <w:ilvl w:val="0"/>
          <w:numId w:val="1"/>
        </w:numPr>
        <w:spacing w:after="40" w:before="40"/>
      </w:pPr>
      <w:r>
        <w:rPr>
          <w:b/>
          <w:bCs/>
        </w:rPr>
        <w:t xml:space="preserve">What the outreach email said:</w:t>
      </w:r>
      <w:r>
        <w:t xml:space="preserve"> not found. Drive full-text searches for "Air Space Intelligence", "airspace", "Airspace Intelligence", "Flyways" and "ASI" on 28 October 2026 returned only prospect-list CSVs and fuzzy matches. All 23 "Emails Ready" wave docs and "templates for week of 26th Nov.xlsx" were checked: no ASI entry. Wave 6 Defense has GA-ASI (General Atomics), a different company. The Gmail search was blocked because the connector lacks a permission. Ask Bjorn what was sent and which team or reference it used, and keep the call consistent with it.</w:t>
      </w:r>
    </w:p>
    <w:p>
      <w:pPr>
        <w:pStyle w:val="ListParagraph"/>
        <w:numPr>
          <w:ilvl w:val="0"/>
          <w:numId w:val="1"/>
        </w:numPr>
        <w:spacing w:after="40" w:before="40"/>
      </w:pPr>
      <w:r>
        <w:rPr>
          <w:b/>
          <w:bCs/>
        </w:rPr>
        <w:t xml:space="preserve">Capacity: moderate.</w:t>
      </w:r>
      <w:r>
        <w:t xml:space="preserve"> A funded scale-up ($325M Series C at $3B, 20 October 2026; FAA contract worth up to $875M over 12 years), but around 165 people and revenue undisclosed, which sits on the small-company line. The round is earmarked for energy, logistics, military deployments and Boston R&amp;D hiring, not marketing. Typical team entry is $3.5M+ a year. Surface budget early and lead with smaller doors: one US race room, content, a hiring program, a product-plus-cash supplier seat only if a real job exists.</w:t>
      </w:r>
    </w:p>
    <w:p>
      <w:pPr>
        <w:pStyle w:val="ListParagraph"/>
        <w:numPr>
          <w:ilvl w:val="0"/>
          <w:numId w:val="1"/>
        </w:numPr>
        <w:spacing w:after="40" w:before="40"/>
      </w:pPr>
      <w:r>
        <w:rPr>
          <w:b/>
          <w:bCs/>
        </w:rPr>
        <w:t xml:space="preserve">Compliance:</w:t>
      </w:r>
      <w:r>
        <w:t xml:space="preserve"> US company (Boston). The co-founders have Polish backgrounds (company profiles); no India, China or Brazil roots, so no standing compliance note. Their buyers include government agencies (FAA, Army, Air Force), so hospitality for government officials triggers gift and ethics rules. No government guests without a compliance review.</w:t>
      </w:r>
    </w:p>
    <w:p>
      <w:pPr>
        <w:pStyle w:val="ListParagraph"/>
        <w:numPr>
          <w:ilvl w:val="0"/>
          <w:numId w:val="1"/>
        </w:numPr>
        <w:spacing w:after="40" w:before="40"/>
      </w:pPr>
      <w:r>
        <w:rPr>
          <w:b/>
          <w:bCs/>
        </w:rPr>
        <w:t xml:space="preserve">Defense category check (open; a serious one).</w:t>
      </w:r>
      <w:r>
        <w:t xml:space="preserve"> ASI now calls itself "frontier AI to orchestrate critical infrastructure and national security". Their June 2026 release says the platform is "deployed across the Department of War with the U.S. Air Force and Indo-Pacific Command". There's a $5M Air Mobility Command licence for Flyways at the 618th Air Operations Center, which plans Air Force airlift and tanker flights (HigherGov; contract FA445225P0036). An Army IDIQ worth up to $99M to 2031, reported as command and control software (HigherGov, 30 September 2026; Boston Globe). Their site lists a DIU contract to build an "Open Mission Engine" for the Air Force (15 September 2026; not independently confirmed). Site essays include "Contested Logistics" and "Logistics: It's a Kill Chain". The Series C is partly for military deployments. Confirm internally and with the relevant rights holders whether defense or military-linked partners are acceptable before anything moves. Spoken lines stay on airlines and civil aviation, with air logistics in civilian terms; the holding line is at the end of section 9.</w:t>
      </w:r>
    </w:p>
    <w:p>
      <w:pPr>
        <w:pStyle w:val="ListParagraph"/>
        <w:numPr>
          <w:ilvl w:val="0"/>
          <w:numId w:val="1"/>
        </w:numPr>
        <w:spacing w:after="40" w:before="40"/>
      </w:pPr>
      <w:r>
        <w:rPr>
          <w:b/>
          <w:bCs/>
        </w:rPr>
        <w:t xml:space="preserve">Claims discipline.</w:t>
      </w:r>
      <w:r>
        <w:t xml:space="preserve"> Never say or imply any team or F1 uses or needs Flyways, or what any team uses to plan travel or freight; section 8 is ideas to test. The FAA figure is a 12-year ceiling, not revenue, and SMART's first deployment is "targeted" for fall 2026. "Over 40% of US air traffic" and "nearly $100M invested" are their claims. Alaska's fuel figures are Alaska's. Airwallex: "during", never "because of". "Nearly three quarters" is F1's own 2019 figure (logistics 45.0%, business travel 27.7% of 256,551 tonnes CO2); say "when F1 first published", never as today's share. F1's June 2026 update: footprint down 35% against 2018, travel emissions down 27%, sustainable aviation fuel spending doubled every year since 2024, cutting related charter emissions by about 40%. Those are notes only, not to be said with numbers.</w:t>
      </w:r>
    </w:p>
    <w:p>
      <w:pPr>
        <w:pStyle w:val="ListParagraph"/>
        <w:numPr>
          <w:ilvl w:val="0"/>
          <w:numId w:val="1"/>
        </w:numPr>
        <w:spacing w:after="40" w:before="40"/>
      </w:pPr>
      <w:r>
        <w:rPr>
          <w:b/>
          <w:bCs/>
        </w:rPr>
        <w:t xml:space="preserve">Cost cap:</w:t>
      </w:r>
      <w:r>
        <w:t xml:space="preserve"> any in-kind technical supply may count towards the team's cost cap, so check how each team would treat it (verify). Also check whether a team's travel and freight costs sit inside the cap; that changes how much a saving there is worth to a team.</w:t>
      </w:r>
    </w:p>
    <w:p>
      <w:pPr>
        <w:pStyle w:val="ListParagraph"/>
        <w:numPr>
          <w:ilvl w:val="0"/>
          <w:numId w:val="1"/>
        </w:numPr>
        <w:spacing w:after="40" w:before="40"/>
      </w:pPr>
      <w:r>
        <w:rPr>
          <w:b/>
          <w:bCs/>
        </w:rPr>
        <w:t xml:space="preserve">Category check.</w:t>
      </w:r>
      <w:r>
        <w:t xml:space="preserve"> Claim nothing open. The AI seat is busy: Reuters (4 May 2026, citing Ampere) says technology is now the top sponsorship spending category for teams, with eight new AI partnerships in six months, naming Anthropic at Williams, CoreWeave at Aston Martin and Google Gemini at McLaren. Cybersecurity: CrowdStrike at Mercedes since 2019. CRM: Salesforce with F1 (extended March 2026) and Racing Bulls (June 2026). No aviation, flight-operations or air traffic AI partner found at any team (absence search, 28 October 2026). Airline seats: Qatar Airways (F1, Alpine), Etihad (McLaren); check whether an airline partner's exclusivity would cover airline-ops software.</w:t>
      </w:r>
    </w:p>
    <w:p>
      <w:pPr>
        <w:pStyle w:val="ListParagraph"/>
        <w:numPr>
          <w:ilvl w:val="0"/>
          <w:numId w:val="1"/>
        </w:numPr>
        <w:spacing w:after="40" w:before="40"/>
      </w:pPr>
      <w:r>
        <w:rPr>
          <w:b/>
          <w:bCs/>
        </w:rPr>
        <w:t xml:space="preserve">Names check.</w:t>
      </w:r>
      <w:r>
        <w:t xml:space="preserve"> From the September 2026 checks and stat bank: Oracle at Red Bull, HP at Ferrari, Atlassian at Williams, Google Cloud at McLaren, Microsoft with Mercedes (reported January 2026), AWS since 2018, RUCKUS at Haas, Airwallex at McLaren, three US races. Verified fresh on 28 October 2026: Qatar Airways as F1's official airline and global partner (February 2023; reported through 2027) and Alpine's airline partner (extended December 2025); Etihad at McLaren (26 February 2026) and Abu Dhabi GP title since 2009; DHL as official logistics partner since 2004, renewed 27 February 2024; F1's 2019 footprint split and June 2026 update; the Reuters AI piece; CrowdStrike and Salesforce. Brand facts checked 28 October 2026; re-verify on call day.</w:t>
      </w:r>
    </w:p>
    <w:p>
      <w:pPr>
        <w:pStyle w:val="ListParagraph"/>
        <w:numPr>
          <w:ilvl w:val="0"/>
          <w:numId w:val="1"/>
        </w:numPr>
        <w:spacing w:after="40" w:before="40"/>
      </w:pPr>
      <w:r>
        <w:rPr>
          <w:b/>
          <w:bCs/>
        </w:rPr>
        <w:t xml:space="preserve">New sources:</w:t>
      </w:r>
    </w:p>
    <w:p>
      <w:pPr>
        <w:pStyle w:val="ListParagraph"/>
        <w:numPr>
          <w:ilvl w:val="1"/>
          <w:numId w:val="1"/>
        </w:numPr>
        <w:spacing w:after="40" w:before="40"/>
      </w:pPr>
      <w:r>
        <w:t xml:space="preserve">https://www.prnewswire.com/news-releases/asi-selected-by-faa-to-modernize-the-national-airspace-system-302806855.html</w:t>
      </w:r>
    </w:p>
    <w:p>
      <w:pPr>
        <w:pStyle w:val="ListParagraph"/>
        <w:numPr>
          <w:ilvl w:val="1"/>
          <w:numId w:val="1"/>
        </w:numPr>
        <w:spacing w:after="40" w:before="40"/>
      </w:pPr>
      <w:r>
        <w:t xml:space="preserve">https://www.airspace-intelligence.com/</w:t>
      </w:r>
    </w:p>
    <w:p>
      <w:pPr>
        <w:pStyle w:val="ListParagraph"/>
        <w:numPr>
          <w:ilvl w:val="1"/>
          <w:numId w:val="1"/>
        </w:numPr>
        <w:spacing w:after="40" w:before="40"/>
      </w:pPr>
      <w:r>
        <w:t xml:space="preserve">https://www.wilmerhale.com/en/insights/news/20261021-air-space-intelligence-secures-325m-series-c-at-3b-valuation</w:t>
      </w:r>
    </w:p>
    <w:p>
      <w:pPr>
        <w:pStyle w:val="ListParagraph"/>
        <w:numPr>
          <w:ilvl w:val="1"/>
          <w:numId w:val="1"/>
        </w:numPr>
        <w:spacing w:after="40" w:before="40"/>
      </w:pPr>
      <w:r>
        <w:t xml:space="preserve">https://letsdatascience.com/news/asi-raises-325-million-at-3-billion-valuation-for-infrastruc-c6aa10d5</w:t>
      </w:r>
    </w:p>
    <w:p>
      <w:pPr>
        <w:pStyle w:val="ListParagraph"/>
        <w:numPr>
          <w:ilvl w:val="1"/>
          <w:numId w:val="1"/>
        </w:numPr>
        <w:spacing w:after="40" w:before="40"/>
      </w:pPr>
      <w:r>
        <w:t xml:space="preserve">https://www.bostonglobe.com/2026/10/20/business/asi-unicorn-ai-funding-transportation/</w:t>
      </w:r>
    </w:p>
    <w:p>
      <w:pPr>
        <w:pStyle w:val="ListParagraph"/>
        <w:numPr>
          <w:ilvl w:val="1"/>
          <w:numId w:val="1"/>
        </w:numPr>
        <w:spacing w:after="40" w:before="40"/>
      </w:pPr>
      <w:r>
        <w:t xml:space="preserve">https://www.bostonglobe.com/2026/07/24/business/ai-boston-silicon-valley-talent-jobs/</w:t>
      </w:r>
    </w:p>
    <w:p>
      <w:pPr>
        <w:pStyle w:val="ListParagraph"/>
        <w:numPr>
          <w:ilvl w:val="1"/>
          <w:numId w:val="1"/>
        </w:numPr>
        <w:spacing w:after="40" w:before="40"/>
      </w:pPr>
      <w:r>
        <w:t xml:space="preserve">https://www.kunc.org/npr-news/2026-08-10/the-faa-wants-to-reboot-the-nations-airspace-this-airline-shows-how-it-might-work</w:t>
      </w:r>
    </w:p>
    <w:p>
      <w:pPr>
        <w:pStyle w:val="ListParagraph"/>
        <w:numPr>
          <w:ilvl w:val="1"/>
          <w:numId w:val="1"/>
        </w:numPr>
        <w:spacing w:after="40" w:before="40"/>
      </w:pPr>
      <w:r>
        <w:t xml:space="preserve">https://news.alaskaair.com/sustainability/how-ai-is-helping-alaska-airlines-plan-better-flight-routes-and-lower-emissions</w:t>
      </w:r>
    </w:p>
    <w:p>
      <w:pPr>
        <w:pStyle w:val="ListParagraph"/>
        <w:numPr>
          <w:ilvl w:val="1"/>
          <w:numId w:val="1"/>
        </w:numPr>
        <w:spacing w:after="40" w:before="40"/>
      </w:pPr>
      <w:r>
        <w:t xml:space="preserve">https://www.globenewswire.com/news-release/2023/12/07/2792534/0/en/Air-Space-Intelligence-Secures-34M-Series-B-Financing-Led-by-a16z.html</w:t>
      </w:r>
    </w:p>
    <w:p>
      <w:pPr>
        <w:pStyle w:val="ListParagraph"/>
        <w:numPr>
          <w:ilvl w:val="1"/>
          <w:numId w:val="1"/>
        </w:numPr>
        <w:spacing w:after="40" w:before="40"/>
      </w:pPr>
      <w:r>
        <w:t xml:space="preserve">https://digital-release.wboy.com/business/press-releases/cision/20260506NE52496/air-space-intelligence-and-national-grid-collaborate-to-deploy-operational-ai-to-the-electric-grid</w:t>
      </w:r>
    </w:p>
    <w:p>
      <w:pPr>
        <w:pStyle w:val="ListParagraph"/>
        <w:numPr>
          <w:ilvl w:val="1"/>
          <w:numId w:val="1"/>
        </w:numPr>
        <w:spacing w:after="40" w:before="40"/>
      </w:pPr>
      <w:r>
        <w:t xml:space="preserve">https://www.jobyaviation.com/news/joby-and-air-space-intelligence-partner-to-prepare-u-s-airspace-for-scaled-electric-flight</w:t>
      </w:r>
    </w:p>
    <w:p>
      <w:pPr>
        <w:pStyle w:val="ListParagraph"/>
        <w:numPr>
          <w:ilvl w:val="1"/>
          <w:numId w:val="1"/>
        </w:numPr>
        <w:spacing w:after="40" w:before="40"/>
      </w:pPr>
      <w:r>
        <w:t xml:space="preserve">https://www.highergov.com/news/air-space-intelligence-wins-99-million-army-comme-6490130/</w:t>
      </w:r>
    </w:p>
    <w:p>
      <w:pPr>
        <w:pStyle w:val="ListParagraph"/>
        <w:numPr>
          <w:ilvl w:val="1"/>
          <w:numId w:val="1"/>
        </w:numPr>
        <w:spacing w:after="40" w:before="40"/>
      </w:pPr>
      <w:r>
        <w:t xml:space="preserve">https://au.motorsport.com/f1/news/sustainability-plan-carbon-footprint/4595826/</w:t>
      </w:r>
    </w:p>
    <w:p>
      <w:pPr>
        <w:pStyle w:val="ListParagraph"/>
        <w:numPr>
          <w:ilvl w:val="1"/>
          <w:numId w:val="1"/>
        </w:numPr>
        <w:spacing w:after="40" w:before="40"/>
      </w:pPr>
      <w:r>
        <w:t xml:space="preserve">https://www.formula1.com/en/latest/article/formula-1-on-track-to-meet-net-zero-2030-target-as-it-reports-a-35-reduction-in-its-carbon-footprint.EfXQ6vLKcQvuUiNHHrtnM</w:t>
      </w:r>
    </w:p>
    <w:p>
      <w:pPr>
        <w:pStyle w:val="ListParagraph"/>
        <w:numPr>
          <w:ilvl w:val="1"/>
          <w:numId w:val="1"/>
        </w:numPr>
        <w:spacing w:after="40" w:before="40"/>
      </w:pPr>
      <w:r>
        <w:t xml:space="preserve">https://whbl.com/2026/05/04/motor-racing-as-formula-one-evolves-ai-becomes-part-of-the-race/ (Reuters, 4 May 2026: tech the top team spending category, eight new AI partnerships in six months)</w:t>
      </w:r>
    </w:p>
    <w:p>
      <w:pPr>
        <w:pStyle w:val="ListParagraph"/>
        <w:numPr>
          <w:ilvl w:val="1"/>
          <w:numId w:val="1"/>
        </w:numPr>
        <w:spacing w:after="40" w:before="40"/>
      </w:pPr>
      <w:r>
        <w:t xml:space="preserve">https://www.timeslive.co.za/motoring/2026-05-04-as-formula-one-evolves-ai-is-fast-becoming-a-crucial-part-of-the-race/ (same Reuters story)</w:t>
      </w:r>
    </w:p>
    <w:p>
      <w:pPr>
        <w:pStyle w:val="ListParagraph"/>
        <w:numPr>
          <w:ilvl w:val="1"/>
          <w:numId w:val="1"/>
        </w:numPr>
        <w:spacing w:after="40" w:before="40"/>
      </w:pPr>
      <w:r>
        <w:t xml:space="preserve">https://www.formula1.com/en/latest/article/formula-1-and-dhl-build-on-20-year-partnership-in-expanded-multi-year.5eDcqE9SiryWYL0THT3Qsl</w:t>
      </w:r>
    </w:p>
    <w:p>
      <w:pPr>
        <w:pStyle w:val="ListParagraph"/>
        <w:numPr>
          <w:ilvl w:val="1"/>
          <w:numId w:val="1"/>
        </w:numPr>
        <w:spacing w:after="40" w:before="40"/>
      </w:pPr>
      <w:r>
        <w:t xml:space="preserve">https://www.qatarairways.com/en/press-releases/2023/February/qatar-airways-formula1-partnership.html</w:t>
      </w:r>
    </w:p>
    <w:p>
      <w:pPr>
        <w:pStyle w:val="ListParagraph"/>
        <w:numPr>
          <w:ilvl w:val="1"/>
          <w:numId w:val="1"/>
        </w:numPr>
        <w:spacing w:after="40" w:before="40"/>
      </w:pPr>
      <w:r>
        <w:t xml:space="preserve">https://www.blackbookmotorsport.com/news/f1-audi-visit-qatar-investment-authority-alpine-airways-sponsorship-december-2025/</w:t>
      </w:r>
    </w:p>
    <w:p>
      <w:pPr>
        <w:pStyle w:val="ListParagraph"/>
        <w:numPr>
          <w:ilvl w:val="1"/>
          <w:numId w:val="1"/>
        </w:numPr>
        <w:spacing w:after="40" w:before="40"/>
      </w:pPr>
      <w:r>
        <w:t xml:space="preserve">https://www.etihad.com/en/news/mclaren-racing-announces-etihad-airways-as-an-official-partner</w:t>
      </w:r>
    </w:p>
    <w:p>
      <w:pPr>
        <w:pStyle w:val="ListParagraph"/>
        <w:numPr>
          <w:ilvl w:val="1"/>
          <w:numId w:val="1"/>
        </w:numPr>
        <w:spacing w:after="40" w:before="40"/>
      </w:pPr>
      <w:r>
        <w:t xml:space="preserve">https://www.agbi.com/business-of-sport/2026/02/etihad-signs-sponsorship-deal-with-mclaren-racing/</w:t>
      </w:r>
    </w:p>
    <w:p>
      <w:pPr>
        <w:pStyle w:val="ListParagraph"/>
        <w:numPr>
          <w:ilvl w:val="1"/>
          <w:numId w:val="1"/>
        </w:numPr>
        <w:spacing w:after="40" w:before="40"/>
      </w:pPr>
      <w:r>
        <w:t xml:space="preserve">https://whbl.com/2026/05/04/motor-racing-as-formula-one-evolves-ai-becomes-part-of-the-race/</w:t>
      </w:r>
    </w:p>
    <w:p>
      <w:pPr>
        <w:pStyle w:val="ListParagraph"/>
        <w:numPr>
          <w:ilvl w:val="1"/>
          <w:numId w:val="1"/>
        </w:numPr>
        <w:spacing w:after="40" w:before="40"/>
      </w:pPr>
      <w:r>
        <w:t xml:space="preserve">https://www.mercedesamgf1.com/news/mercedes-announces-global-partnership-with-crowdstrike</w:t>
      </w:r>
    </w:p>
    <w:p>
      <w:pPr>
        <w:pStyle w:val="ListParagraph"/>
        <w:numPr>
          <w:ilvl w:val="1"/>
          <w:numId w:val="1"/>
        </w:numPr>
        <w:spacing w:after="40" w:before="40"/>
      </w:pPr>
      <w:r>
        <w:t xml:space="preserve">https://www.salesforce.com/news/press-releases/2026/03/03/formula-1-agentforce-to-grow-fan-connection/</w:t>
      </w:r>
    </w:p>
    <w:p>
      <w:pPr>
        <w:pStyle w:val="ListParagraph"/>
        <w:numPr>
          <w:ilvl w:val="0"/>
          <w:numId w:val="1"/>
        </w:numPr>
        <w:spacing w:after="40" w:before="40"/>
      </w:pPr>
      <w:r>
        <w:rPr>
          <w:b/>
          <w:bCs/>
        </w:rPr>
        <w:t xml:space="preserve">Pipeline check.</w:t>
      </w:r>
      <w:r>
        <w:t xml:space="preserve"> Confirm no live deal in AI, aviation software, logistics tech or defense-adjacent tech, and log this call against whatever send reached ASI. No earlier scripts exist for this brand.</w:t>
      </w:r>
    </w:p>
    <w:p>
      <w:pPr>
        <w:pStyle w:val="ListParagraph"/>
        <w:numPr>
          <w:ilvl w:val="0"/>
          <w:numId w:val="1"/>
        </w:numPr>
        <w:spacing w:after="40" w:before="40"/>
      </w:pPr>
      <w:r>
        <w:rPr>
          <w:b/>
          <w:bCs/>
        </w:rPr>
        <w:t xml:space="preserve">Which company:</w:t>
      </w:r>
      <w:r>
        <w:t xml:space="preserve"> ASI (airspace-intelligence.com), Boston, formerly Air Space Intelligence. Not GA-ASI (General Atomics Aeronautical Systems, emailed in Wave 6 Defense), not the Advertising Specialty Institute, and not Airspace Systems. One outlet calls it California-based, which is out of date since the 2024 move. Open ambiguities: the founding year comes from company profiles only; the 40% traffic claim isn't independently confirmed; the DIU award is on their site only.</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2026-10-28T18:53:40.122Z</dcterms:created>
  <dcterms:modified xsi:type="dcterms:W3CDTF">2026-10-28T18:53:40.122Z</dcterms:modified>
</cp:coreProperties>
</file>

<file path=docProps/custom.xml><?xml version="1.0" encoding="utf-8"?>
<Properties xmlns="http://schemas.openxmlformats.org/officeDocument/2006/custom-properties" xmlns:vt="http://schemas.openxmlformats.org/officeDocument/2006/docPropsVTypes"/>
</file>