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Georgia" w:cs="Georgia" w:eastAsia="Georgia" w:hAnsi="Georgia"/>
          <w:b w:val="1"/>
          <w:color w:val="262626"/>
          <w:sz w:val="56"/>
          <w:szCs w:val="56"/>
          <w:u w:val="single"/>
        </w:rPr>
      </w:pPr>
      <w:bookmarkStart w:colFirst="0" w:colLast="0" w:name="_z0p21wvqa89a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262626"/>
          <w:sz w:val="56"/>
          <w:szCs w:val="56"/>
          <w:u w:val="single"/>
          <w:rtl w:val="0"/>
        </w:rPr>
        <w:t xml:space="preserve">ADBMS Lab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  Rahul Gusain                                                                       Dr.Ankit Khare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SAP: 500084143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NO.: R214220900</w:t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1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50"/>
          <w:szCs w:val="50"/>
          <w:u w:val="single"/>
          <w:rtl w:val="0"/>
        </w:rPr>
        <w:t xml:space="preserve">LAB 7</w:t>
      </w:r>
    </w:p>
    <w:p w:rsidR="00000000" w:rsidDel="00000000" w:rsidP="00000000" w:rsidRDefault="00000000" w:rsidRPr="00000000" w14:paraId="00000011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516.4105224609375" w:line="240" w:lineRule="auto"/>
        <w:ind w:left="0" w:firstLine="0"/>
        <w:jc w:val="center"/>
        <w:rPr>
          <w:rFonts w:ascii="Times" w:cs="Times" w:eastAsia="Times" w:hAnsi="Times"/>
          <w:b w:val="1"/>
          <w:sz w:val="46.079999923706055"/>
          <w:szCs w:val="46.079999923706055"/>
          <w:u w:val="single"/>
        </w:rPr>
      </w:pPr>
      <w:r w:rsidDel="00000000" w:rsidR="00000000" w:rsidRPr="00000000">
        <w:rPr>
          <w:rFonts w:ascii="Times" w:cs="Times" w:eastAsia="Times" w:hAnsi="Times"/>
          <w:b w:val="1"/>
          <w:sz w:val="46.079999923706055"/>
          <w:szCs w:val="46.079999923706055"/>
          <w:u w:val="single"/>
          <w:rtl w:val="0"/>
        </w:rPr>
        <w:t xml:space="preserve"> EXPERIMENT-7 </w:t>
      </w:r>
    </w:p>
    <w:p w:rsidR="00000000" w:rsidDel="00000000" w:rsidP="00000000" w:rsidRDefault="00000000" w:rsidRPr="00000000" w14:paraId="00000013">
      <w:pPr>
        <w:widowControl w:val="0"/>
        <w:spacing w:before="251.1260986328125" w:line="240" w:lineRule="auto"/>
        <w:ind w:left="0" w:firstLine="0"/>
        <w:rPr>
          <w:rFonts w:ascii="Times" w:cs="Times" w:eastAsia="Times" w:hAnsi="Times"/>
          <w:sz w:val="34.079999923706055"/>
          <w:szCs w:val="34.079999923706055"/>
        </w:rPr>
      </w:pPr>
      <w:r w:rsidDel="00000000" w:rsidR="00000000" w:rsidRPr="00000000">
        <w:rPr>
          <w:rFonts w:ascii="Times" w:cs="Times" w:eastAsia="Times" w:hAnsi="Times"/>
          <w:b w:val="1"/>
          <w:sz w:val="34.079999923706055"/>
          <w:szCs w:val="34.079999923706055"/>
          <w:rtl w:val="0"/>
        </w:rPr>
        <w:t xml:space="preserve">Title: 7. To understand the concepts of Index. </w:t>
        <w:br w:type="textWrapping"/>
        <w:t xml:space="preserve">Objective: </w:t>
      </w:r>
      <w:r w:rsidDel="00000000" w:rsidR="00000000" w:rsidRPr="00000000">
        <w:rPr>
          <w:rFonts w:ascii="Times" w:cs="Times" w:eastAsia="Times" w:hAnsi="Times"/>
          <w:sz w:val="34.079999923706055"/>
          <w:szCs w:val="34.079999923706055"/>
          <w:rtl w:val="0"/>
        </w:rPr>
        <w:t xml:space="preserve">Students will be able to implement the concept of index. </w:t>
      </w:r>
    </w:p>
    <w:p w:rsidR="00000000" w:rsidDel="00000000" w:rsidP="00000000" w:rsidRDefault="00000000" w:rsidRPr="00000000" w14:paraId="00000014">
      <w:pPr>
        <w:widowControl w:val="0"/>
        <w:spacing w:before="378.326416015625" w:line="240" w:lineRule="auto"/>
        <w:ind w:left="0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Fonts w:ascii="Times" w:cs="Times" w:eastAsia="Times" w:hAnsi="Times"/>
          <w:b w:val="1"/>
          <w:sz w:val="30.079999923706055"/>
          <w:szCs w:val="30.079999923706055"/>
          <w:rtl w:val="0"/>
        </w:rPr>
        <w:t xml:space="preserve">1. Execute the following index related queries: </w:t>
      </w:r>
    </w:p>
    <w:p w:rsidR="00000000" w:rsidDel="00000000" w:rsidP="00000000" w:rsidRDefault="00000000" w:rsidRPr="00000000" w14:paraId="00000015">
      <w:pPr>
        <w:widowControl w:val="0"/>
        <w:spacing w:line="228.16949844360352" w:lineRule="auto"/>
        <w:ind w:left="0" w:right="622.31689453125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  <w:rtl w:val="0"/>
        </w:rPr>
        <w:t xml:space="preserve">1) Create an index of name employee_idx on EMPLOYEES with column Last_Name,  Department_id  </w:t>
      </w:r>
    </w:p>
    <w:p w:rsidR="00000000" w:rsidDel="00000000" w:rsidP="00000000" w:rsidRDefault="00000000" w:rsidRPr="00000000" w14:paraId="00000016">
      <w:pPr>
        <w:widowControl w:val="0"/>
        <w:spacing w:line="228.16949844360352" w:lineRule="auto"/>
        <w:ind w:left="0" w:right="622.31689453125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INDEX EMPLOYEE_IDX ON EMPLOYEES (LAST_NAME, DEPARTMENT_ID);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98547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1241" l="0" r="0" t="323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28.16949844360352" w:lineRule="auto"/>
        <w:ind w:left="0" w:right="622.31689453125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7.60986328125" w:line="228.16949844360352" w:lineRule="auto"/>
        <w:ind w:left="0" w:right="621.21337890625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Fonts w:ascii="Times" w:cs="Times" w:eastAsia="Times" w:hAnsi="Times"/>
          <w:b w:val="1"/>
          <w:sz w:val="30.079999923706055"/>
          <w:szCs w:val="30.079999923706055"/>
          <w:rtl w:val="0"/>
        </w:rPr>
        <w:t xml:space="preserve">2) Find the ROWID for the above table and create a unique index on employee_id column of  the EMPLOYEES. </w:t>
      </w:r>
    </w:p>
    <w:p w:rsidR="00000000" w:rsidDel="00000000" w:rsidP="00000000" w:rsidRDefault="00000000" w:rsidRPr="00000000" w14:paraId="0000001C">
      <w:pPr>
        <w:widowControl w:val="0"/>
        <w:spacing w:before="7.60986328125" w:line="228.16949844360352" w:lineRule="auto"/>
        <w:ind w:left="0" w:right="621.21337890625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ROW_NUMBER() OVER(ORDER BY DEPARTMENT_ID) AS ID, EMPLOYEE_ID, FIRST_NAME, LAST_NAME, DEPARTMENT_ID FROM EMPLOYEES;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UNIQUE INDEX EMPLOYEE_UNI_IDX ON EMPLOYEES (EMPLOYEE_ID);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5919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9435" l="0" r="0" t="106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5.2105712890625" w:line="240" w:lineRule="auto"/>
        <w:ind w:left="0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5.2105712890625" w:line="240" w:lineRule="auto"/>
        <w:ind w:left="0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Fonts w:ascii="Times" w:cs="Times" w:eastAsia="Times" w:hAnsi="Times"/>
          <w:b w:val="1"/>
          <w:sz w:val="30.079999923706055"/>
          <w:szCs w:val="30.079999923706055"/>
          <w:rtl w:val="0"/>
        </w:rPr>
        <w:t xml:space="preserve">3) Create a reverse index on employee_id column of the EMPLOYEES. </w:t>
      </w:r>
    </w:p>
    <w:p w:rsidR="00000000" w:rsidDel="00000000" w:rsidP="00000000" w:rsidRDefault="00000000" w:rsidRPr="00000000" w14:paraId="00000023">
      <w:pPr>
        <w:widowControl w:val="0"/>
        <w:spacing w:before="5.2105712890625" w:line="240" w:lineRule="auto"/>
        <w:ind w:left="0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INDEX EMP_REVERSE ON EMPLOYEES (EMPLOYEE_ID) REVERSE;</w:t>
      </w:r>
    </w:p>
    <w:p w:rsidR="00000000" w:rsidDel="00000000" w:rsidP="00000000" w:rsidRDefault="00000000" w:rsidRPr="00000000" w14:paraId="00000025">
      <w:pPr>
        <w:widowControl w:val="0"/>
        <w:spacing w:before="5.2105712890625" w:line="240" w:lineRule="auto"/>
        <w:ind w:left="0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5.2105712890625" w:line="240" w:lineRule="auto"/>
        <w:ind w:left="0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5943600" cy="11382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82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28.16949844360352" w:lineRule="auto"/>
        <w:ind w:left="0" w:right="619.730224609375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28.16949844360352" w:lineRule="auto"/>
        <w:ind w:left="0" w:right="619.730224609375" w:firstLine="0"/>
        <w:rPr>
          <w:rFonts w:ascii="Times" w:cs="Times" w:eastAsia="Times" w:hAnsi="Times"/>
          <w:b w:val="1"/>
          <w:sz w:val="30.079999923706055"/>
          <w:szCs w:val="30.079999923706055"/>
        </w:rPr>
      </w:pPr>
      <w:r w:rsidDel="00000000" w:rsidR="00000000" w:rsidRPr="00000000">
        <w:rPr>
          <w:rFonts w:ascii="Times" w:cs="Times" w:eastAsia="Times" w:hAnsi="Times"/>
          <w:b w:val="1"/>
          <w:sz w:val="30.079999923706055"/>
          <w:szCs w:val="30.079999923706055"/>
          <w:rtl w:val="0"/>
        </w:rPr>
        <w:t xml:space="preserve">4) Create a unique and composite index on employee_id and check whether there is duplicity  of tuples or not. </w:t>
      </w:r>
    </w:p>
    <w:p w:rsidR="00000000" w:rsidDel="00000000" w:rsidP="00000000" w:rsidRDefault="00000000" w:rsidRPr="00000000" w14:paraId="00000029">
      <w:pPr>
        <w:widowControl w:val="0"/>
        <w:spacing w:line="228.16949844360352" w:lineRule="auto"/>
        <w:ind w:left="0" w:right="619.730224609375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UNIQUE INDEX EMPLOYEE_UNI_COMP ON EMPLOYEES (EMPLOYEE_ID, DEPARTMENT_ID);</w:t>
      </w:r>
    </w:p>
    <w:p w:rsidR="00000000" w:rsidDel="00000000" w:rsidP="00000000" w:rsidRDefault="00000000" w:rsidRPr="00000000" w14:paraId="0000002B">
      <w:pPr>
        <w:spacing w:after="160" w:line="254" w:lineRule="auto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EMPLOYEES WHERE EMPLOYEE_ID = 'E1' AND DEPARTMENT_ID = 'DP4';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5.2105712890625" w:line="240" w:lineRule="auto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5943600" cy="11382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82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28.16949844360352" w:lineRule="auto"/>
        <w:ind w:left="0" w:right="619.730224609375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28.16949844360352" w:lineRule="auto"/>
        <w:ind w:left="0" w:right="619.730224609375" w:firstLine="0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7.6104736328125" w:line="228.44128131866455" w:lineRule="auto"/>
        <w:ind w:left="0" w:right="621.036376953125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5) Create Function-based indexes defined on the SQL functions UPPER(column_name) or  LOWER(column_name) to facilitate case-insensitive searches(on column Last_Name). </w:t>
      </w:r>
    </w:p>
    <w:p w:rsidR="00000000" w:rsidDel="00000000" w:rsidP="00000000" w:rsidRDefault="00000000" w:rsidRPr="00000000" w14:paraId="00000030">
      <w:pPr>
        <w:widowControl w:val="0"/>
        <w:spacing w:before="7.6104736328125" w:line="228.44128131866455" w:lineRule="auto"/>
        <w:ind w:left="0" w:right="621.036376953125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INDEX LAST_NAME_IDX ON EMPLOYEES (UPPER(LAST_NAME));</w:t>
      </w:r>
    </w:p>
    <w:p w:rsidR="00000000" w:rsidDel="00000000" w:rsidP="00000000" w:rsidRDefault="00000000" w:rsidRPr="00000000" w14:paraId="00000032">
      <w:pPr>
        <w:spacing w:after="160"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INDEX LAST_NAME_IDX2 ON EMPLOYEES (lower(LAST_NAME));</w:t>
      </w:r>
    </w:p>
    <w:p w:rsidR="00000000" w:rsidDel="00000000" w:rsidP="00000000" w:rsidRDefault="00000000" w:rsidRPr="00000000" w14:paraId="00000033">
      <w:pPr>
        <w:widowControl w:val="0"/>
        <w:spacing w:before="7.6104736328125" w:line="228.44128131866455" w:lineRule="auto"/>
        <w:ind w:left="0" w:right="621.036376953125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5.2105712890625" w:line="240" w:lineRule="auto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5943600" cy="11382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82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7.6104736328125" w:line="228.44128131866455" w:lineRule="auto"/>
        <w:ind w:left="0" w:right="621.036376953125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6) Drop the function based index on column Last_Name. </w:t>
      </w:r>
    </w:p>
    <w:p w:rsidR="00000000" w:rsidDel="00000000" w:rsidP="00000000" w:rsidRDefault="00000000" w:rsidRPr="00000000" w14:paraId="00000036">
      <w:pPr>
        <w:spacing w:after="160"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DROP INDEX LAST_NAME_IDX;</w:t>
      </w:r>
    </w:p>
    <w:p w:rsidR="00000000" w:rsidDel="00000000" w:rsidP="00000000" w:rsidRDefault="00000000" w:rsidRPr="00000000" w14:paraId="00000038">
      <w:pPr>
        <w:spacing w:after="160"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DROP INDEX LAST_NAME_IDX2;</w:t>
      </w:r>
    </w:p>
    <w:p w:rsidR="00000000" w:rsidDel="00000000" w:rsidP="00000000" w:rsidRDefault="00000000" w:rsidRPr="00000000" w14:paraId="00000039">
      <w:pPr>
        <w:widowControl w:val="0"/>
        <w:spacing w:before="7.6104736328125" w:line="228.44128131866455" w:lineRule="auto"/>
        <w:ind w:left="0" w:right="621.036376953125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5.2105712890625" w:line="240" w:lineRule="auto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5943600" cy="11382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82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5.2105712890625" w:line="240" w:lineRule="auto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5.2105712890625" w:line="240" w:lineRule="auto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5.2105712890625" w:line="240" w:lineRule="auto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5.2105712890625" w:line="240" w:lineRule="auto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