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69280" cy="1645920"/>
            <wp:effectExtent b="0" l="0" r="0" t="0"/>
            <wp:docPr descr="UPES - Blackboard Learn" id="1" name="image1.png"/>
            <a:graphic>
              <a:graphicData uri="http://schemas.openxmlformats.org/drawingml/2006/picture">
                <pic:pic>
                  <pic:nvPicPr>
                    <pic:cNvPr descr="UPES - Blackboard Lear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NAME :   Hiya Chopra                                                                          Mr. Lalit Kane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SAP : 500083441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ROLL NO. : R214220519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BATCH :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b w:val="1"/>
          <w:color w:val="efefef"/>
          <w:sz w:val="66"/>
          <w:szCs w:val="66"/>
          <w:highlight w:val="black"/>
          <w:u w:val="single"/>
          <w:rtl w:val="0"/>
        </w:rPr>
        <w:t xml:space="preserve">Exercise 1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Evaluate Following And Express The Results: 5&gt;2</w:t>
        <w:br w:type="textWrapping"/>
        <w:t xml:space="preserve">5 == 2</w:t>
        <w:br w:type="textWrapping"/>
        <w:t xml:space="preserve">5=2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Determine whether the given number is even or odd.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Marks of a student in five subjective are acquired. Determine average</w:t>
        <w:br w:type="textWrapping"/>
        <w:t xml:space="preserve">marks and grade.</w:t>
        <w:br w:type="textWrapping"/>
        <w:t xml:space="preserve">O - 91-100</w:t>
        <w:br w:type="textWrapping"/>
        <w:t xml:space="preserve">A+ 81 -90</w:t>
        <w:br w:type="textWrapping"/>
        <w:t xml:space="preserve">A 71-80</w:t>
        <w:br w:type="textWrapping"/>
        <w:t xml:space="preserve">B+ 61-70</w:t>
        <w:br w:type="textWrapping"/>
        <w:t xml:space="preserve">B 51 – 60</w:t>
        <w:br w:type="textWrapping"/>
        <w:t xml:space="preserve">C+ 41 - 50</w:t>
        <w:br w:type="textWrapping"/>
        <w:t xml:space="preserve">C 35 - 40</w:t>
        <w:br w:type="textWrapping"/>
        <w:t xml:space="preserve">Fails otherwise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Evaluate 15 &amp; 27 and verify your result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Evaluate 15|27 and verify your result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Evaluate 15^27 and verify your result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Multiply 3 by 4 using shift bitwise operator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  8. Divide 64 By 8 Using Shift Bitwise Operator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b w:val="1"/>
          <w:color w:val="efefef"/>
          <w:sz w:val="62"/>
          <w:szCs w:val="62"/>
          <w:highlight w:val="red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  <w:highlight w:val="yellow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highlight w:val="yellow"/>
          <w:rtl w:val="0"/>
        </w:rPr>
        <w:t xml:space="preserve">Program 1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print(5&gt;2)       #TRUE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print(5==2)   #FALSE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print(5=2)      #Error</w:t>
        <w:br w:type="textWrapping"/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  <w:highlight w:val="yellow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highlight w:val="yellow"/>
          <w:rtl w:val="0"/>
        </w:rPr>
        <w:t xml:space="preserve">Program 2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n=int(input("Enter theNumber:"))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if(n%2)==0: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print("{0} is Even Number".format(n))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else: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print("{0} is Odd Number".format(n))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  <w:highlight w:val="yellow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highlight w:val="yellow"/>
          <w:rtl w:val="0"/>
        </w:rPr>
        <w:t xml:space="preserve">Program 3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sub1=int(input("Enter marks of the first subject: "))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sub2=int(input("Enter marks of the second subject: "))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sub3=int(input("Enter marks of the third subject: "))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sub4=int(input("Enter marks of the fourth subject: "))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sub5=int(input("Enter marks of the fifth subject: "))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avg=(sub1+sub2+sub3+sub4+sub4)/5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if(avg&gt;=91):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print("Grade: O")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elif(avg&gt;=81&amp;avg&lt;=90):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print("Grade: A+")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elif(avg&gt;=71&amp;avg&lt;=80):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print("Grade: A")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elif(avg&gt;=61&amp;avg&lt;=70):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print("Grade: B+")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elif(avg&gt;=51&amp;avg&lt;=60):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print("Grade: B")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elif(avg&gt;=41&amp;avg&lt;=50):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print("Grade: C+")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elif(avg&gt;=35&amp;avg&lt;=40):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print("Grade: C")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print("FAIL")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jc w:val="left"/>
        <w:rPr>
          <w:rFonts w:ascii="EB Garamond" w:cs="EB Garamond" w:eastAsia="EB Garamond" w:hAnsi="EB Garamond"/>
          <w:b w:val="1"/>
          <w:sz w:val="34"/>
          <w:szCs w:val="34"/>
          <w:highlight w:val="yellow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highlight w:val="yellow"/>
          <w:rtl w:val="0"/>
        </w:rPr>
        <w:t xml:space="preserve">Program 4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print(15 &amp; 27)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yellow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highlight w:val="yellow"/>
          <w:rtl w:val="0"/>
        </w:rPr>
        <w:t xml:space="preserve">Program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print(15 | 27)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yellow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highlight w:val="yellow"/>
          <w:rtl w:val="0"/>
        </w:rPr>
        <w:t xml:space="preserve">Program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print(15 ^ 27)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Program 7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br w:type="textWrapping"/>
        <w:t xml:space="preserve">def multiply(n, m):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ans = 0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count = 0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while (m):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ab/>
        <w:t xml:space="preserve">if (m % 2 == 1):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ab/>
        <w:tab/>
        <w:t xml:space="preserve">ans += n &lt;&lt; count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ab/>
        <w:t xml:space="preserve">count += 1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ab/>
        <w:t xml:space="preserve">m = int(m/2)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return ans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n = 3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m = 4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print(multiply(n, m))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>
          <w:rFonts w:ascii="EB Garamond" w:cs="EB Garamond" w:eastAsia="EB Garamond" w:hAnsi="EB Garamond"/>
          <w:b w:val="1"/>
          <w:sz w:val="34"/>
          <w:szCs w:val="34"/>
          <w:highlight w:val="yellow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highlight w:val="yellow"/>
          <w:rtl w:val="0"/>
        </w:rPr>
        <w:t xml:space="preserve">Program 8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>
          <w:rFonts w:ascii="EB Garamond" w:cs="EB Garamond" w:eastAsia="EB Garamond" w:hAnsi="EB Garamond"/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def Div_by_8(n):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return (((n &gt;&gt; 3) &lt;&lt; 3) == n)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n = 16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if (Div_by_8(n)):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print("YES")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ab/>
        <w:t xml:space="preserve">print("NO")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