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461122B" w:rsidR="00F54EEC" w:rsidRDefault="00864375">
      <w:pPr>
        <w:spacing w:before="220"/>
      </w:pPr>
      <w:r>
        <w:t xml:space="preserve">1. What is the relationship between </w:t>
      </w:r>
      <w:proofErr w:type="spellStart"/>
      <w:r>
        <w:t>def</w:t>
      </w:r>
      <w:proofErr w:type="spellEnd"/>
      <w:r>
        <w:t xml:space="preserve"> statements and lambda </w:t>
      </w:r>
      <w:proofErr w:type="gramStart"/>
      <w:r>
        <w:t>expressions ?</w:t>
      </w:r>
      <w:proofErr w:type="gramEnd"/>
    </w:p>
    <w:p w14:paraId="3B02C0EE" w14:textId="3A427CE3" w:rsidR="00327B4C" w:rsidRPr="00C71FAA" w:rsidRDefault="00327B4C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 xml:space="preserve">Ans. </w:t>
      </w:r>
      <w:proofErr w:type="spellStart"/>
      <w:r w:rsidRPr="00C71FAA">
        <w:rPr>
          <w:color w:val="4472C4" w:themeColor="accent1"/>
        </w:rPr>
        <w:t>def</w:t>
      </w:r>
      <w:proofErr w:type="spellEnd"/>
      <w:r w:rsidRPr="00C71FAA">
        <w:rPr>
          <w:color w:val="4472C4" w:themeColor="accent1"/>
        </w:rPr>
        <w:t xml:space="preserve"> is used to create a named function which can be used multiple times by calling that name of the function. The function created by </w:t>
      </w:r>
      <w:proofErr w:type="spellStart"/>
      <w:r w:rsidRPr="00C71FAA">
        <w:rPr>
          <w:color w:val="4472C4" w:themeColor="accent1"/>
        </w:rPr>
        <w:t>def</w:t>
      </w:r>
      <w:proofErr w:type="spellEnd"/>
      <w:r w:rsidRPr="00C71FAA">
        <w:rPr>
          <w:color w:val="4472C4" w:themeColor="accent1"/>
        </w:rPr>
        <w:t xml:space="preserve"> can include expressions, variables &amp; sentences.</w:t>
      </w:r>
    </w:p>
    <w:p w14:paraId="687D88B0" w14:textId="7595856B" w:rsidR="00327B4C" w:rsidRPr="00C71FAA" w:rsidRDefault="00327B4C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>Lambda expressions are also called as anonymous functions. They do not have a name. They can be used to write a temporary single line function using keyword lambda.</w:t>
      </w:r>
      <w:r w:rsidR="00FE489B" w:rsidRPr="00C71FAA">
        <w:rPr>
          <w:color w:val="4472C4" w:themeColor="accent1"/>
        </w:rPr>
        <w:t xml:space="preserve"> These are beneficial if we don’t want to use this function anywhere else</w:t>
      </w:r>
      <w:r w:rsidRPr="00C71FAA">
        <w:rPr>
          <w:color w:val="4472C4" w:themeColor="accent1"/>
        </w:rPr>
        <w:t>.</w:t>
      </w:r>
    </w:p>
    <w:p w14:paraId="00000002" w14:textId="4E915154" w:rsidR="00F54EEC" w:rsidRDefault="00864375">
      <w:pPr>
        <w:spacing w:before="220"/>
      </w:pPr>
      <w:r>
        <w:t>2. What is the benefit of lambda?</w:t>
      </w:r>
    </w:p>
    <w:p w14:paraId="37E9F003" w14:textId="0561FC43" w:rsidR="00327B4C" w:rsidRPr="00C71FAA" w:rsidRDefault="00327B4C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 xml:space="preserve">Ans. </w:t>
      </w:r>
      <w:r w:rsidR="00572545" w:rsidRPr="00C71FAA">
        <w:rPr>
          <w:color w:val="4472C4" w:themeColor="accent1"/>
        </w:rPr>
        <w:t>lambda functions enables us to write a smaller one liner code. Once created we can also store the output of lambda function inside any variable. When we require a function for short period of time.</w:t>
      </w:r>
    </w:p>
    <w:p w14:paraId="00000003" w14:textId="1B175BE0" w:rsidR="00F54EEC" w:rsidRDefault="00864375">
      <w:pPr>
        <w:spacing w:before="220"/>
      </w:pPr>
      <w:r>
        <w:t>3. Compare and contrast map, filter, and reduce.</w:t>
      </w:r>
    </w:p>
    <w:p w14:paraId="6A2C696E" w14:textId="59EBD65E" w:rsidR="00572545" w:rsidRPr="00C71FAA" w:rsidRDefault="00572545">
      <w:pPr>
        <w:spacing w:before="220"/>
        <w:rPr>
          <w:color w:val="4472C4" w:themeColor="accent1"/>
        </w:rPr>
      </w:pPr>
      <w:r>
        <w:t xml:space="preserve">Ans. </w:t>
      </w:r>
      <w:r w:rsidR="005C63B7">
        <w:t xml:space="preserve"> </w:t>
      </w:r>
      <w:r w:rsidR="00A96452">
        <w:tab/>
      </w:r>
      <w:r w:rsidR="005C63B7" w:rsidRPr="00C71FAA">
        <w:rPr>
          <w:color w:val="4472C4" w:themeColor="accent1"/>
        </w:rPr>
        <w:t>Map applies a function to a</w:t>
      </w:r>
      <w:r w:rsidR="0047296E" w:rsidRPr="00C71FAA">
        <w:rPr>
          <w:color w:val="4472C4" w:themeColor="accent1"/>
        </w:rPr>
        <w:t>n</w:t>
      </w:r>
      <w:r w:rsidR="005C63B7" w:rsidRPr="00C71FAA">
        <w:rPr>
          <w:color w:val="4472C4" w:themeColor="accent1"/>
        </w:rPr>
        <w:t xml:space="preserve"> input</w:t>
      </w:r>
      <w:r w:rsidR="0047296E" w:rsidRPr="00C71FAA">
        <w:rPr>
          <w:color w:val="4472C4" w:themeColor="accent1"/>
        </w:rPr>
        <w:t xml:space="preserve"> list. </w:t>
      </w:r>
      <w:proofErr w:type="gramStart"/>
      <w:r w:rsidR="0047296E" w:rsidRPr="00C71FAA">
        <w:rPr>
          <w:color w:val="4472C4" w:themeColor="accent1"/>
        </w:rPr>
        <w:t>ex</w:t>
      </w:r>
      <w:proofErr w:type="gramEnd"/>
      <w:r w:rsidR="0047296E" w:rsidRPr="00C71FAA">
        <w:rPr>
          <w:color w:val="4472C4" w:themeColor="accent1"/>
        </w:rPr>
        <w:t xml:space="preserve">: </w:t>
      </w:r>
      <w:r w:rsidR="005C63B7" w:rsidRPr="00C71FAA">
        <w:rPr>
          <w:color w:val="4472C4" w:themeColor="accent1"/>
        </w:rPr>
        <w:t xml:space="preserve"> list(map(lambda x:x**2 , [1,2,3,4,5]))</w:t>
      </w:r>
    </w:p>
    <w:p w14:paraId="2BA97796" w14:textId="77777777" w:rsidR="0047296E" w:rsidRPr="00C71FAA" w:rsidRDefault="0047296E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ab/>
        <w:t xml:space="preserve">Filter function filters the set of values as defined in the </w:t>
      </w:r>
      <w:proofErr w:type="gramStart"/>
      <w:r w:rsidRPr="00C71FAA">
        <w:rPr>
          <w:color w:val="4472C4" w:themeColor="accent1"/>
        </w:rPr>
        <w:t>function :</w:t>
      </w:r>
      <w:proofErr w:type="gramEnd"/>
      <w:r w:rsidRPr="00C71FAA">
        <w:rPr>
          <w:color w:val="4472C4" w:themeColor="accent1"/>
        </w:rPr>
        <w:t xml:space="preserve"> </w:t>
      </w:r>
    </w:p>
    <w:p w14:paraId="7FC5C4C0" w14:textId="5BF760FD" w:rsidR="0047296E" w:rsidRPr="00C71FAA" w:rsidRDefault="0047296E" w:rsidP="00A96452">
      <w:pPr>
        <w:spacing w:before="220"/>
        <w:ind w:firstLine="720"/>
        <w:rPr>
          <w:color w:val="4472C4" w:themeColor="accent1"/>
        </w:rPr>
      </w:pPr>
      <w:proofErr w:type="gramStart"/>
      <w:r w:rsidRPr="00C71FAA">
        <w:rPr>
          <w:color w:val="4472C4" w:themeColor="accent1"/>
        </w:rPr>
        <w:t>ex</w:t>
      </w:r>
      <w:proofErr w:type="gramEnd"/>
      <w:r w:rsidRPr="00C71FAA">
        <w:rPr>
          <w:color w:val="4472C4" w:themeColor="accent1"/>
        </w:rPr>
        <w:t>:  list(</w:t>
      </w:r>
      <w:r w:rsidR="009F7A4C" w:rsidRPr="00C71FAA">
        <w:rPr>
          <w:color w:val="4472C4" w:themeColor="accent1"/>
        </w:rPr>
        <w:t>filter</w:t>
      </w:r>
      <w:r w:rsidR="00A96452" w:rsidRPr="00C71FAA">
        <w:rPr>
          <w:color w:val="4472C4" w:themeColor="accent1"/>
        </w:rPr>
        <w:t>(lambda x:x&gt;</w:t>
      </w:r>
      <w:r w:rsidRPr="00C71FAA">
        <w:rPr>
          <w:color w:val="4472C4" w:themeColor="accent1"/>
        </w:rPr>
        <w:t>2 , [1,2,3,4,5]))</w:t>
      </w:r>
    </w:p>
    <w:p w14:paraId="373FE63E" w14:textId="77777777" w:rsidR="00317D6E" w:rsidRPr="00C71FAA" w:rsidRDefault="00317D6E" w:rsidP="00A96452">
      <w:pPr>
        <w:spacing w:before="220"/>
        <w:ind w:firstLine="720"/>
        <w:rPr>
          <w:color w:val="4472C4" w:themeColor="accent1"/>
        </w:rPr>
      </w:pPr>
      <w:r w:rsidRPr="00C71FAA">
        <w:rPr>
          <w:color w:val="4472C4" w:themeColor="accent1"/>
        </w:rPr>
        <w:t xml:space="preserve">Reduce function is used to perform computation </w:t>
      </w:r>
      <w:proofErr w:type="gramStart"/>
      <w:r w:rsidRPr="00C71FAA">
        <w:rPr>
          <w:color w:val="4472C4" w:themeColor="accent1"/>
        </w:rPr>
        <w:t>on  a</w:t>
      </w:r>
      <w:proofErr w:type="gramEnd"/>
      <w:r w:rsidRPr="00C71FAA">
        <w:rPr>
          <w:color w:val="4472C4" w:themeColor="accent1"/>
        </w:rPr>
        <w:t xml:space="preserve"> list &amp; returns a single value.</w:t>
      </w:r>
    </w:p>
    <w:p w14:paraId="54FD7050" w14:textId="72777BC6" w:rsidR="00A96452" w:rsidRPr="00C71FAA" w:rsidRDefault="00317D6E" w:rsidP="00A96452">
      <w:pPr>
        <w:spacing w:before="220"/>
        <w:ind w:firstLine="720"/>
        <w:rPr>
          <w:color w:val="4472C4" w:themeColor="accent1"/>
        </w:rPr>
      </w:pPr>
      <w:proofErr w:type="gramStart"/>
      <w:r w:rsidRPr="00C71FAA">
        <w:rPr>
          <w:color w:val="4472C4" w:themeColor="accent1"/>
        </w:rPr>
        <w:t>List(</w:t>
      </w:r>
      <w:proofErr w:type="gramEnd"/>
      <w:r w:rsidRPr="00C71FAA">
        <w:rPr>
          <w:color w:val="4472C4" w:themeColor="accent1"/>
        </w:rPr>
        <w:t>reduce(lambda x: x</w:t>
      </w:r>
      <w:r w:rsidR="00D8717F" w:rsidRPr="00C71FAA">
        <w:rPr>
          <w:color w:val="4472C4" w:themeColor="accent1"/>
        </w:rPr>
        <w:t>+2, [1,2,3,4,5]))</w:t>
      </w:r>
      <w:r w:rsidRPr="00C71FAA">
        <w:rPr>
          <w:color w:val="4472C4" w:themeColor="accent1"/>
        </w:rPr>
        <w:t xml:space="preserve"> </w:t>
      </w:r>
    </w:p>
    <w:p w14:paraId="1B2842DD" w14:textId="77777777" w:rsidR="00317D6E" w:rsidRDefault="00317D6E" w:rsidP="00A96452">
      <w:pPr>
        <w:spacing w:before="220"/>
        <w:ind w:firstLine="720"/>
      </w:pPr>
    </w:p>
    <w:p w14:paraId="00000004" w14:textId="061B9DE4" w:rsidR="00F54EEC" w:rsidRDefault="00864375">
      <w:pPr>
        <w:spacing w:before="220"/>
      </w:pPr>
      <w:r>
        <w:t>4. What are function annotations, and how are they used?</w:t>
      </w:r>
    </w:p>
    <w:p w14:paraId="6C84D58B" w14:textId="0A78D367" w:rsidR="00572545" w:rsidRPr="00C71FAA" w:rsidRDefault="00572545">
      <w:pPr>
        <w:spacing w:before="220"/>
        <w:rPr>
          <w:color w:val="4472C4" w:themeColor="accent1"/>
        </w:rPr>
      </w:pPr>
      <w:r>
        <w:t xml:space="preserve">Ans. </w:t>
      </w:r>
      <w:r w:rsidRPr="00C71FAA">
        <w:rPr>
          <w:color w:val="4472C4" w:themeColor="accent1"/>
        </w:rPr>
        <w:t xml:space="preserve">Function annotations are a way of associating arbitrary </w:t>
      </w:r>
      <w:r w:rsidR="005C63B7" w:rsidRPr="00C71FAA">
        <w:rPr>
          <w:color w:val="4472C4" w:themeColor="accent1"/>
        </w:rPr>
        <w:t>expression to function</w:t>
      </w:r>
      <w:r w:rsidRPr="00C71FAA">
        <w:rPr>
          <w:color w:val="4472C4" w:themeColor="accent1"/>
        </w:rPr>
        <w:t xml:space="preserve"> </w:t>
      </w:r>
      <w:proofErr w:type="gramStart"/>
      <w:r w:rsidRPr="00C71FAA">
        <w:rPr>
          <w:color w:val="4472C4" w:themeColor="accent1"/>
        </w:rPr>
        <w:t xml:space="preserve">argument </w:t>
      </w:r>
      <w:r w:rsidR="005C63B7" w:rsidRPr="00C71FAA">
        <w:rPr>
          <w:color w:val="4472C4" w:themeColor="accent1"/>
        </w:rPr>
        <w:t xml:space="preserve"> and</w:t>
      </w:r>
      <w:proofErr w:type="gramEnd"/>
      <w:r w:rsidR="005C63B7" w:rsidRPr="00C71FAA">
        <w:rPr>
          <w:color w:val="4472C4" w:themeColor="accent1"/>
        </w:rPr>
        <w:t xml:space="preserve"> return values. We can assign what datatype of argument should be as well as its return type.</w:t>
      </w:r>
    </w:p>
    <w:p w14:paraId="7EB1E0B8" w14:textId="3EDB4D2B" w:rsidR="005C63B7" w:rsidRPr="00C71FAA" w:rsidRDefault="005C63B7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 xml:space="preserve">For ex:    </w:t>
      </w:r>
      <w:proofErr w:type="spellStart"/>
      <w:r w:rsidRPr="00C71FAA">
        <w:rPr>
          <w:color w:val="4472C4" w:themeColor="accent1"/>
        </w:rPr>
        <w:t>def</w:t>
      </w:r>
      <w:proofErr w:type="spellEnd"/>
      <w:r w:rsidRPr="00C71FAA">
        <w:rPr>
          <w:color w:val="4472C4" w:themeColor="accent1"/>
        </w:rPr>
        <w:t xml:space="preserve"> area</w:t>
      </w:r>
      <w:proofErr w:type="gramStart"/>
      <w:r w:rsidRPr="00C71FAA">
        <w:rPr>
          <w:color w:val="4472C4" w:themeColor="accent1"/>
        </w:rPr>
        <w:t>( x:float</w:t>
      </w:r>
      <w:proofErr w:type="gramEnd"/>
      <w:r w:rsidRPr="00C71FAA">
        <w:rPr>
          <w:color w:val="4472C4" w:themeColor="accent1"/>
        </w:rPr>
        <w:t>) -&gt; float:</w:t>
      </w:r>
    </w:p>
    <w:p w14:paraId="64495D36" w14:textId="4FE3CC04" w:rsidR="005C63B7" w:rsidRPr="00C71FAA" w:rsidRDefault="005C63B7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ab/>
      </w:r>
      <w:r w:rsidRPr="00C71FAA">
        <w:rPr>
          <w:color w:val="4472C4" w:themeColor="accent1"/>
        </w:rPr>
        <w:tab/>
      </w:r>
      <w:proofErr w:type="gramStart"/>
      <w:r w:rsidRPr="00C71FAA">
        <w:rPr>
          <w:color w:val="4472C4" w:themeColor="accent1"/>
        </w:rPr>
        <w:t>return</w:t>
      </w:r>
      <w:proofErr w:type="gramEnd"/>
      <w:r w:rsidRPr="00C71FAA">
        <w:rPr>
          <w:color w:val="4472C4" w:themeColor="accent1"/>
        </w:rPr>
        <w:t xml:space="preserve"> x*x</w:t>
      </w:r>
    </w:p>
    <w:p w14:paraId="345818F7" w14:textId="565524B4" w:rsidR="005C63B7" w:rsidRPr="00C71FAA" w:rsidRDefault="005C63B7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ab/>
      </w:r>
      <w:r w:rsidRPr="00C71FAA">
        <w:rPr>
          <w:color w:val="4472C4" w:themeColor="accent1"/>
        </w:rPr>
        <w:tab/>
      </w:r>
      <w:proofErr w:type="gramStart"/>
      <w:r w:rsidRPr="00C71FAA">
        <w:rPr>
          <w:color w:val="4472C4" w:themeColor="accent1"/>
        </w:rPr>
        <w:t>Circumference(</w:t>
      </w:r>
      <w:proofErr w:type="gramEnd"/>
    </w:p>
    <w:p w14:paraId="00000005" w14:textId="64A608B0" w:rsidR="00F54EEC" w:rsidRDefault="00864375">
      <w:pPr>
        <w:spacing w:before="220"/>
      </w:pPr>
      <w:r>
        <w:t>5. What are recursive functions, and how are they used?</w:t>
      </w:r>
    </w:p>
    <w:p w14:paraId="50A83A81" w14:textId="5234F024" w:rsidR="00E201B0" w:rsidRDefault="00E201B0">
      <w:pPr>
        <w:spacing w:before="220"/>
      </w:pPr>
      <w:r>
        <w:t xml:space="preserve">Ans. </w:t>
      </w:r>
      <w:r w:rsidRPr="00C71FAA">
        <w:rPr>
          <w:color w:val="4472C4" w:themeColor="accent1"/>
        </w:rPr>
        <w:t>Recursive functions are those functions which call themselves. These functions contain their function call inside the body of the function. When these functions are called these functions are stored in a stack memory where the last function to store in the memory gets executed first.</w:t>
      </w:r>
    </w:p>
    <w:p w14:paraId="00000006" w14:textId="5177416A" w:rsidR="00F54EEC" w:rsidRDefault="00864375">
      <w:pPr>
        <w:spacing w:before="220"/>
      </w:pPr>
      <w:r>
        <w:t>6. What are some general design guidelines for coding functions?</w:t>
      </w:r>
    </w:p>
    <w:p w14:paraId="7083F533" w14:textId="77777777" w:rsidR="00670B04" w:rsidRDefault="00670B04">
      <w:pPr>
        <w:spacing w:before="220"/>
      </w:pPr>
      <w:r>
        <w:t xml:space="preserve">Ans. </w:t>
      </w:r>
    </w:p>
    <w:p w14:paraId="275F268A" w14:textId="122A0163" w:rsidR="00670B04" w:rsidRPr="00C71FAA" w:rsidRDefault="00670B04" w:rsidP="00670B04">
      <w:pPr>
        <w:spacing w:before="220"/>
        <w:ind w:firstLine="720"/>
        <w:rPr>
          <w:color w:val="4472C4" w:themeColor="accent1"/>
        </w:rPr>
      </w:pPr>
      <w:r w:rsidRPr="00C71FAA">
        <w:rPr>
          <w:color w:val="4472C4" w:themeColor="accent1"/>
        </w:rPr>
        <w:t xml:space="preserve">1. A function is defined by a </w:t>
      </w:r>
      <w:proofErr w:type="spellStart"/>
      <w:r w:rsidRPr="00C71FAA">
        <w:rPr>
          <w:color w:val="4472C4" w:themeColor="accent1"/>
        </w:rPr>
        <w:t>def</w:t>
      </w:r>
      <w:proofErr w:type="spellEnd"/>
      <w:r w:rsidRPr="00C71FAA">
        <w:rPr>
          <w:color w:val="4472C4" w:themeColor="accent1"/>
        </w:rPr>
        <w:t xml:space="preserve"> keyword</w:t>
      </w:r>
      <w:bookmarkStart w:id="0" w:name="_GoBack"/>
      <w:bookmarkEnd w:id="0"/>
    </w:p>
    <w:p w14:paraId="0456D4AF" w14:textId="24194BE6" w:rsidR="00670B04" w:rsidRPr="00C71FAA" w:rsidRDefault="00670B04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ab/>
        <w:t xml:space="preserve">2. </w:t>
      </w:r>
      <w:proofErr w:type="spellStart"/>
      <w:proofErr w:type="gramStart"/>
      <w:r w:rsidRPr="00C71FAA">
        <w:rPr>
          <w:color w:val="4472C4" w:themeColor="accent1"/>
        </w:rPr>
        <w:t>keword</w:t>
      </w:r>
      <w:proofErr w:type="spellEnd"/>
      <w:proofErr w:type="gramEnd"/>
      <w:r w:rsidRPr="00C71FAA">
        <w:rPr>
          <w:color w:val="4472C4" w:themeColor="accent1"/>
        </w:rPr>
        <w:t xml:space="preserve"> cannot be used a function name</w:t>
      </w:r>
    </w:p>
    <w:p w14:paraId="406893E7" w14:textId="779E0DB6" w:rsidR="00670B04" w:rsidRPr="00C71FAA" w:rsidRDefault="00670B04">
      <w:pPr>
        <w:spacing w:before="220"/>
        <w:rPr>
          <w:color w:val="4472C4" w:themeColor="accent1"/>
        </w:rPr>
      </w:pPr>
      <w:r w:rsidRPr="00C71FAA">
        <w:rPr>
          <w:color w:val="4472C4" w:themeColor="accent1"/>
        </w:rPr>
        <w:tab/>
        <w:t xml:space="preserve">3. </w:t>
      </w:r>
      <w:proofErr w:type="gramStart"/>
      <w:r w:rsidRPr="00C71FAA">
        <w:rPr>
          <w:color w:val="4472C4" w:themeColor="accent1"/>
        </w:rPr>
        <w:t>a</w:t>
      </w:r>
      <w:proofErr w:type="gramEnd"/>
      <w:r w:rsidRPr="00C71FAA">
        <w:rPr>
          <w:color w:val="4472C4" w:themeColor="accent1"/>
        </w:rPr>
        <w:t xml:space="preserve"> function should return  a value</w:t>
      </w:r>
    </w:p>
    <w:p w14:paraId="00000007" w14:textId="77777777" w:rsidR="00F54EEC" w:rsidRDefault="00864375">
      <w:pPr>
        <w:spacing w:before="220"/>
      </w:pPr>
      <w:r>
        <w:t>7. Name three or more ways that functions can communicate results to a caller.</w:t>
      </w:r>
    </w:p>
    <w:p w14:paraId="00000008" w14:textId="4DE2852B" w:rsidR="00F54EEC" w:rsidRDefault="00864375">
      <w:r>
        <w:t>Ans.</w:t>
      </w:r>
      <w:r w:rsidR="00572545">
        <w:t xml:space="preserve"> </w:t>
      </w:r>
    </w:p>
    <w:sectPr w:rsidR="00F54EEC" w:rsidSect="0047296E">
      <w:pgSz w:w="11906" w:h="16838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EC"/>
    <w:rsid w:val="00317D6E"/>
    <w:rsid w:val="00327B4C"/>
    <w:rsid w:val="0047296E"/>
    <w:rsid w:val="004E728D"/>
    <w:rsid w:val="00572545"/>
    <w:rsid w:val="005C63B7"/>
    <w:rsid w:val="00670B04"/>
    <w:rsid w:val="00864375"/>
    <w:rsid w:val="009F7A4C"/>
    <w:rsid w:val="00A96452"/>
    <w:rsid w:val="00C71FAA"/>
    <w:rsid w:val="00D8717F"/>
    <w:rsid w:val="00E201B0"/>
    <w:rsid w:val="00F54EEC"/>
    <w:rsid w:val="00FE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D91F"/>
  <w15:docId w15:val="{B7793178-BDED-47D1-AD56-6652ACD7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27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Z/OypsqfiKSNaeun3ZI4Xr9vjg==">AMUW2mV7bT8roJzVNaWP+W9mRzE3b3/n4CxWMRZBAZsAdHhLbLJkbFNatFQIvfH2BWuXLZ8dh0QEWGMVAWrTHEljEnqPsSBLmiXH29qDFUfqDSseGHPpOjM=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14</cp:revision>
  <dcterms:created xsi:type="dcterms:W3CDTF">2021-03-02T23:37:00Z</dcterms:created>
  <dcterms:modified xsi:type="dcterms:W3CDTF">2022-01-23T11:33:00Z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