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461" w:rsidRDefault="002F5B5F">
      <w:r>
        <w:t>Test_Doc</w:t>
      </w:r>
      <w:bookmarkStart w:id="0" w:name="_GoBack"/>
      <w:bookmarkEnd w:id="0"/>
    </w:p>
    <w:sectPr w:rsidR="0018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B5F"/>
    <w:rsid w:val="00185461"/>
    <w:rsid w:val="002F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A176"/>
  <w15:chartTrackingRefBased/>
  <w15:docId w15:val="{3D32D1B4-BAD6-48B2-8246-3D7D9E67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Singh</dc:creator>
  <cp:keywords/>
  <dc:description/>
  <cp:lastModifiedBy>Rahul Kumar Singh</cp:lastModifiedBy>
  <cp:revision>1</cp:revision>
  <dcterms:created xsi:type="dcterms:W3CDTF">2016-09-30T03:43:00Z</dcterms:created>
  <dcterms:modified xsi:type="dcterms:W3CDTF">2016-09-30T03:44:00Z</dcterms:modified>
</cp:coreProperties>
</file>