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4484" w:rsidRDefault="00574484" w:rsidP="003853FA">
      <w:pPr>
        <w:rPr>
          <w:rFonts w:ascii="Times New Roman" w:hAnsi="Times New Roman" w:cs="Times New Roman"/>
          <w:sz w:val="24"/>
          <w:szCs w:val="24"/>
          <w:u w:val="single"/>
        </w:rPr>
      </w:pPr>
      <w:bookmarkStart w:id="0" w:name="_GoBack"/>
      <w:bookmarkEnd w:id="0"/>
    </w:p>
    <w:p w:rsidR="00574484" w:rsidRDefault="00574484" w:rsidP="004C24B5">
      <w:pPr>
        <w:ind w:left="-1170"/>
        <w:jc w:val="center"/>
        <w:rPr>
          <w:rFonts w:ascii="Times New Roman" w:hAnsi="Times New Roman" w:cs="Times New Roman"/>
          <w:sz w:val="24"/>
          <w:szCs w:val="24"/>
          <w:u w:val="single"/>
        </w:rPr>
      </w:pPr>
    </w:p>
    <w:p w:rsidR="008F5087" w:rsidRPr="008F394E" w:rsidRDefault="008F394E" w:rsidP="004C24B5">
      <w:pPr>
        <w:ind w:left="-1170"/>
        <w:jc w:val="center"/>
        <w:rPr>
          <w:rFonts w:ascii="Times New Roman" w:hAnsi="Times New Roman" w:cs="Times New Roman"/>
          <w:sz w:val="24"/>
          <w:szCs w:val="24"/>
          <w:u w:val="single"/>
        </w:rPr>
      </w:pPr>
      <w:r>
        <w:rPr>
          <w:rFonts w:ascii="Times New Roman" w:hAnsi="Times New Roman" w:cs="Times New Roman"/>
          <w:sz w:val="24"/>
          <w:szCs w:val="24"/>
          <w:u w:val="single"/>
        </w:rPr>
        <w:t>Visualization -</w:t>
      </w:r>
      <w:proofErr w:type="gramStart"/>
      <w:r>
        <w:rPr>
          <w:rFonts w:ascii="Times New Roman" w:hAnsi="Times New Roman" w:cs="Times New Roman"/>
          <w:sz w:val="24"/>
          <w:szCs w:val="24"/>
          <w:u w:val="single"/>
        </w:rPr>
        <w:t xml:space="preserve">2 </w:t>
      </w:r>
      <w:r w:rsidR="00574484">
        <w:rPr>
          <w:rFonts w:ascii="Times New Roman" w:hAnsi="Times New Roman" w:cs="Times New Roman"/>
          <w:sz w:val="24"/>
          <w:szCs w:val="24"/>
          <w:u w:val="single"/>
        </w:rPr>
        <w:t xml:space="preserve"> (</w:t>
      </w:r>
      <w:proofErr w:type="gramEnd"/>
      <w:r w:rsidR="00574484">
        <w:rPr>
          <w:rFonts w:ascii="Times New Roman" w:hAnsi="Times New Roman" w:cs="Times New Roman"/>
          <w:sz w:val="24"/>
          <w:szCs w:val="24"/>
          <w:u w:val="single"/>
        </w:rPr>
        <w:t>Question-2)</w:t>
      </w:r>
    </w:p>
    <w:p w:rsidR="008F5087" w:rsidRPr="008F394E" w:rsidRDefault="008F5087" w:rsidP="004C24B5">
      <w:pPr>
        <w:ind w:left="-1170"/>
        <w:jc w:val="center"/>
        <w:rPr>
          <w:rFonts w:ascii="Times New Roman" w:hAnsi="Times New Roman" w:cs="Times New Roman"/>
          <w:sz w:val="24"/>
          <w:szCs w:val="24"/>
        </w:rPr>
      </w:pPr>
    </w:p>
    <w:p w:rsidR="008F5087" w:rsidRPr="008F394E" w:rsidRDefault="008C076F" w:rsidP="004C24B5">
      <w:pPr>
        <w:ind w:left="-1170"/>
        <w:jc w:val="center"/>
        <w:rPr>
          <w:rFonts w:ascii="Times New Roman" w:hAnsi="Times New Roman" w:cs="Times New Roman"/>
          <w:color w:val="222222"/>
          <w:sz w:val="24"/>
          <w:szCs w:val="24"/>
          <w:shd w:val="clear" w:color="auto" w:fill="FFFFFF"/>
        </w:rPr>
      </w:pPr>
      <w:r w:rsidRPr="008F394E">
        <w:rPr>
          <w:rFonts w:ascii="Times New Roman" w:hAnsi="Times New Roman" w:cs="Times New Roman"/>
          <w:noProof/>
          <w:color w:val="222222"/>
          <w:sz w:val="24"/>
          <w:szCs w:val="24"/>
          <w:shd w:val="clear" w:color="auto" w:fill="FFFFFF"/>
        </w:rPr>
        <w:drawing>
          <wp:inline distT="0" distB="0" distL="0" distR="0">
            <wp:extent cx="309245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jpg"/>
                    <pic:cNvPicPr/>
                  </pic:nvPicPr>
                  <pic:blipFill>
                    <a:blip r:embed="rId5">
                      <a:extLst>
                        <a:ext uri="{28A0092B-C50C-407E-A947-70E740481C1C}">
                          <a14:useLocalDpi xmlns:a14="http://schemas.microsoft.com/office/drawing/2010/main" val="0"/>
                        </a:ext>
                      </a:extLst>
                    </a:blip>
                    <a:stretch>
                      <a:fillRect/>
                    </a:stretch>
                  </pic:blipFill>
                  <pic:spPr>
                    <a:xfrm>
                      <a:off x="0" y="0"/>
                      <a:ext cx="3092450" cy="1714500"/>
                    </a:xfrm>
                    <a:prstGeom prst="rect">
                      <a:avLst/>
                    </a:prstGeom>
                  </pic:spPr>
                </pic:pic>
              </a:graphicData>
            </a:graphic>
          </wp:inline>
        </w:drawing>
      </w:r>
    </w:p>
    <w:p w:rsidR="008C076F" w:rsidRPr="008F394E" w:rsidRDefault="008C076F" w:rsidP="004C24B5">
      <w:pPr>
        <w:ind w:left="-1170"/>
        <w:jc w:val="center"/>
        <w:rPr>
          <w:rFonts w:ascii="Times New Roman" w:hAnsi="Times New Roman" w:cs="Times New Roman"/>
          <w:color w:val="222222"/>
          <w:sz w:val="24"/>
          <w:szCs w:val="24"/>
          <w:shd w:val="clear" w:color="auto" w:fill="FFFFFF"/>
        </w:rPr>
      </w:pPr>
    </w:p>
    <w:p w:rsidR="008C076F" w:rsidRPr="008F394E" w:rsidRDefault="008C076F" w:rsidP="004C24B5">
      <w:pPr>
        <w:ind w:left="-1170"/>
        <w:jc w:val="center"/>
        <w:rPr>
          <w:rFonts w:ascii="Times New Roman" w:hAnsi="Times New Roman" w:cs="Times New Roman"/>
          <w:color w:val="222222"/>
          <w:sz w:val="36"/>
          <w:szCs w:val="24"/>
          <w:shd w:val="clear" w:color="auto" w:fill="FFFFFF"/>
        </w:rPr>
      </w:pPr>
      <w:r w:rsidRPr="008F394E">
        <w:rPr>
          <w:rFonts w:ascii="Times New Roman" w:hAnsi="Times New Roman" w:cs="Times New Roman"/>
          <w:sz w:val="36"/>
          <w:szCs w:val="24"/>
        </w:rPr>
        <w:t>Who’s Committing Suicide???</w:t>
      </w:r>
    </w:p>
    <w:p w:rsidR="008F5087" w:rsidRPr="008F394E" w:rsidRDefault="008F5087" w:rsidP="004C24B5">
      <w:pPr>
        <w:ind w:left="-1170"/>
        <w:rPr>
          <w:rFonts w:ascii="Times New Roman" w:hAnsi="Times New Roman" w:cs="Times New Roman"/>
          <w:color w:val="222222"/>
          <w:sz w:val="24"/>
          <w:szCs w:val="24"/>
          <w:shd w:val="clear" w:color="auto" w:fill="FFFFFF"/>
        </w:rPr>
      </w:pPr>
    </w:p>
    <w:p w:rsidR="008F5087" w:rsidRPr="008F394E" w:rsidRDefault="008F5087" w:rsidP="004C24B5">
      <w:pPr>
        <w:ind w:left="-1170"/>
        <w:rPr>
          <w:rFonts w:ascii="Times New Roman" w:hAnsi="Times New Roman" w:cs="Times New Roman"/>
          <w:color w:val="222222"/>
          <w:sz w:val="24"/>
          <w:szCs w:val="24"/>
          <w:shd w:val="clear" w:color="auto" w:fill="FFFFFF"/>
        </w:rPr>
      </w:pPr>
      <w:r w:rsidRPr="008F394E">
        <w:rPr>
          <w:rFonts w:ascii="Times New Roman" w:hAnsi="Times New Roman" w:cs="Times New Roman"/>
          <w:color w:val="222222"/>
          <w:sz w:val="24"/>
          <w:szCs w:val="24"/>
          <w:shd w:val="clear" w:color="auto" w:fill="FFFFFF"/>
        </w:rPr>
        <w:t>The World Health Organization (WHO) estimates that each year approximately one </w:t>
      </w:r>
      <w:r w:rsidRPr="008F394E">
        <w:rPr>
          <w:rFonts w:ascii="Times New Roman" w:hAnsi="Times New Roman" w:cs="Times New Roman"/>
          <w:b/>
          <w:bCs/>
          <w:color w:val="222222"/>
          <w:sz w:val="24"/>
          <w:szCs w:val="24"/>
          <w:shd w:val="clear" w:color="auto" w:fill="FFFFFF"/>
        </w:rPr>
        <w:t>million</w:t>
      </w:r>
      <w:r w:rsidRPr="008F394E">
        <w:rPr>
          <w:rFonts w:ascii="Times New Roman" w:hAnsi="Times New Roman" w:cs="Times New Roman"/>
          <w:color w:val="222222"/>
          <w:sz w:val="24"/>
          <w:szCs w:val="24"/>
          <w:shd w:val="clear" w:color="auto" w:fill="FFFFFF"/>
        </w:rPr>
        <w:t> people die from suicide, which represents a global </w:t>
      </w:r>
      <w:r w:rsidRPr="008F394E">
        <w:rPr>
          <w:rFonts w:ascii="Times New Roman" w:hAnsi="Times New Roman" w:cs="Times New Roman"/>
          <w:b/>
          <w:bCs/>
          <w:color w:val="222222"/>
          <w:sz w:val="24"/>
          <w:szCs w:val="24"/>
          <w:shd w:val="clear" w:color="auto" w:fill="FFFFFF"/>
        </w:rPr>
        <w:t>mortality</w:t>
      </w:r>
      <w:r w:rsidRPr="008F394E">
        <w:rPr>
          <w:rFonts w:ascii="Times New Roman" w:hAnsi="Times New Roman" w:cs="Times New Roman"/>
          <w:color w:val="222222"/>
          <w:sz w:val="24"/>
          <w:szCs w:val="24"/>
          <w:shd w:val="clear" w:color="auto" w:fill="FFFFFF"/>
        </w:rPr>
        <w:t> rate of 16 people per 100,000 or one </w:t>
      </w:r>
      <w:r w:rsidRPr="008F394E">
        <w:rPr>
          <w:rFonts w:ascii="Times New Roman" w:hAnsi="Times New Roman" w:cs="Times New Roman"/>
          <w:b/>
          <w:bCs/>
          <w:color w:val="222222"/>
          <w:sz w:val="24"/>
          <w:szCs w:val="24"/>
          <w:shd w:val="clear" w:color="auto" w:fill="FFFFFF"/>
        </w:rPr>
        <w:t>death</w:t>
      </w:r>
      <w:r w:rsidRPr="008F394E">
        <w:rPr>
          <w:rFonts w:ascii="Times New Roman" w:hAnsi="Times New Roman" w:cs="Times New Roman"/>
          <w:color w:val="222222"/>
          <w:sz w:val="24"/>
          <w:szCs w:val="24"/>
          <w:shd w:val="clear" w:color="auto" w:fill="FFFFFF"/>
        </w:rPr>
        <w:t> every 40 seconds. It is predicted that by 2020 the rate of </w:t>
      </w:r>
      <w:r w:rsidRPr="008F394E">
        <w:rPr>
          <w:rFonts w:ascii="Times New Roman" w:hAnsi="Times New Roman" w:cs="Times New Roman"/>
          <w:b/>
          <w:bCs/>
          <w:color w:val="222222"/>
          <w:sz w:val="24"/>
          <w:szCs w:val="24"/>
          <w:shd w:val="clear" w:color="auto" w:fill="FFFFFF"/>
        </w:rPr>
        <w:t>death</w:t>
      </w:r>
      <w:r w:rsidRPr="008F394E">
        <w:rPr>
          <w:rFonts w:ascii="Times New Roman" w:hAnsi="Times New Roman" w:cs="Times New Roman"/>
          <w:color w:val="222222"/>
          <w:sz w:val="24"/>
          <w:szCs w:val="24"/>
          <w:shd w:val="clear" w:color="auto" w:fill="FFFFFF"/>
        </w:rPr>
        <w:t> will increase to one every 20 seconds.</w:t>
      </w:r>
    </w:p>
    <w:p w:rsidR="00383D2C" w:rsidRPr="008F394E" w:rsidRDefault="008F5087" w:rsidP="004C24B5">
      <w:pPr>
        <w:ind w:left="-1170"/>
        <w:rPr>
          <w:rFonts w:ascii="Times New Roman" w:hAnsi="Times New Roman" w:cs="Times New Roman"/>
          <w:color w:val="222222"/>
          <w:sz w:val="24"/>
          <w:szCs w:val="24"/>
          <w:shd w:val="clear" w:color="auto" w:fill="FFFFFF"/>
        </w:rPr>
      </w:pPr>
      <w:r w:rsidRPr="008F394E">
        <w:rPr>
          <w:rFonts w:ascii="Times New Roman" w:hAnsi="Times New Roman" w:cs="Times New Roman"/>
          <w:color w:val="222222"/>
          <w:sz w:val="24"/>
          <w:szCs w:val="24"/>
          <w:shd w:val="clear" w:color="auto" w:fill="FFFFFF"/>
        </w:rPr>
        <w:t xml:space="preserve">And this is </w:t>
      </w:r>
      <w:r w:rsidR="00383D2C" w:rsidRPr="008F394E">
        <w:rPr>
          <w:rFonts w:ascii="Times New Roman" w:hAnsi="Times New Roman" w:cs="Times New Roman"/>
          <w:color w:val="222222"/>
          <w:sz w:val="24"/>
          <w:szCs w:val="24"/>
          <w:shd w:val="clear" w:color="auto" w:fill="FFFFFF"/>
        </w:rPr>
        <w:t xml:space="preserve">a very serious problem these </w:t>
      </w:r>
      <w:r w:rsidR="00E4647E" w:rsidRPr="008F394E">
        <w:rPr>
          <w:rFonts w:ascii="Times New Roman" w:hAnsi="Times New Roman" w:cs="Times New Roman"/>
          <w:color w:val="222222"/>
          <w:sz w:val="24"/>
          <w:szCs w:val="24"/>
          <w:shd w:val="clear" w:color="auto" w:fill="FFFFFF"/>
        </w:rPr>
        <w:t>days,</w:t>
      </w:r>
      <w:r w:rsidR="00383D2C" w:rsidRPr="008F394E">
        <w:rPr>
          <w:rFonts w:ascii="Times New Roman" w:hAnsi="Times New Roman" w:cs="Times New Roman"/>
          <w:color w:val="222222"/>
          <w:sz w:val="24"/>
          <w:szCs w:val="24"/>
          <w:shd w:val="clear" w:color="auto" w:fill="FFFFFF"/>
        </w:rPr>
        <w:t xml:space="preserve"> So I decided to </w:t>
      </w:r>
      <w:proofErr w:type="gramStart"/>
      <w:r w:rsidR="00383D2C" w:rsidRPr="008F394E">
        <w:rPr>
          <w:rFonts w:ascii="Times New Roman" w:hAnsi="Times New Roman" w:cs="Times New Roman"/>
          <w:color w:val="222222"/>
          <w:sz w:val="24"/>
          <w:szCs w:val="24"/>
          <w:shd w:val="clear" w:color="auto" w:fill="FFFFFF"/>
        </w:rPr>
        <w:t>take a look</w:t>
      </w:r>
      <w:proofErr w:type="gramEnd"/>
      <w:r w:rsidR="00383D2C" w:rsidRPr="008F394E">
        <w:rPr>
          <w:rFonts w:ascii="Times New Roman" w:hAnsi="Times New Roman" w:cs="Times New Roman"/>
          <w:color w:val="222222"/>
          <w:sz w:val="24"/>
          <w:szCs w:val="24"/>
          <w:shd w:val="clear" w:color="auto" w:fill="FFFFFF"/>
        </w:rPr>
        <w:t xml:space="preserve"> into this matter and visualize the suicides happening around the world to answer the most obvious questions like which countries are more vulnerable to this and what is the age group who commits maximum suicide and many more.</w:t>
      </w:r>
    </w:p>
    <w:p w:rsidR="00383D2C" w:rsidRPr="008F394E" w:rsidRDefault="00383D2C" w:rsidP="004C24B5">
      <w:pPr>
        <w:ind w:left="-1170"/>
        <w:rPr>
          <w:rFonts w:ascii="Times New Roman" w:hAnsi="Times New Roman" w:cs="Times New Roman"/>
          <w:color w:val="222222"/>
          <w:sz w:val="24"/>
          <w:szCs w:val="24"/>
          <w:shd w:val="clear" w:color="auto" w:fill="FFFFFF"/>
        </w:rPr>
      </w:pPr>
    </w:p>
    <w:p w:rsidR="00383D2C" w:rsidRPr="008F394E" w:rsidRDefault="00383D2C" w:rsidP="004C24B5">
      <w:pPr>
        <w:ind w:left="-1170"/>
        <w:rPr>
          <w:rFonts w:ascii="Times New Roman" w:hAnsi="Times New Roman" w:cs="Times New Roman"/>
          <w:color w:val="222222"/>
          <w:sz w:val="24"/>
          <w:szCs w:val="24"/>
          <w:shd w:val="clear" w:color="auto" w:fill="FFFFFF"/>
        </w:rPr>
      </w:pPr>
      <w:r w:rsidRPr="008F394E">
        <w:rPr>
          <w:rFonts w:ascii="Times New Roman" w:hAnsi="Times New Roman" w:cs="Times New Roman"/>
          <w:color w:val="222222"/>
          <w:sz w:val="24"/>
          <w:szCs w:val="24"/>
          <w:shd w:val="clear" w:color="auto" w:fill="FFFFFF"/>
        </w:rPr>
        <w:t>I downloaded the suicides dataset from World Health organization website.</w:t>
      </w:r>
    </w:p>
    <w:p w:rsidR="008F5087" w:rsidRPr="008F394E" w:rsidRDefault="00383D2C" w:rsidP="004C24B5">
      <w:pPr>
        <w:ind w:left="-1170"/>
        <w:rPr>
          <w:rFonts w:ascii="Times New Roman" w:hAnsi="Times New Roman" w:cs="Times New Roman"/>
          <w:color w:val="222222"/>
          <w:sz w:val="24"/>
          <w:szCs w:val="24"/>
          <w:shd w:val="clear" w:color="auto" w:fill="FFFFFF"/>
        </w:rPr>
      </w:pPr>
      <w:r w:rsidRPr="008F394E">
        <w:rPr>
          <w:rFonts w:ascii="Times New Roman" w:hAnsi="Times New Roman" w:cs="Times New Roman"/>
          <w:color w:val="222222"/>
          <w:sz w:val="24"/>
          <w:szCs w:val="24"/>
          <w:shd w:val="clear" w:color="auto" w:fill="FFFFFF"/>
        </w:rPr>
        <w:t xml:space="preserve">Link </w:t>
      </w:r>
      <w:hyperlink r:id="rId6" w:history="1">
        <w:r w:rsidRPr="008F394E">
          <w:rPr>
            <w:rStyle w:val="Hyperlink"/>
            <w:rFonts w:ascii="Times New Roman" w:hAnsi="Times New Roman" w:cs="Times New Roman"/>
            <w:sz w:val="24"/>
            <w:szCs w:val="24"/>
            <w:shd w:val="clear" w:color="auto" w:fill="FFFFFF"/>
          </w:rPr>
          <w:t>: https://www.who.int/mental_health/suicide-prevention/en</w:t>
        </w:r>
      </w:hyperlink>
    </w:p>
    <w:p w:rsidR="00383D2C" w:rsidRPr="008F394E" w:rsidRDefault="00383D2C" w:rsidP="004C24B5">
      <w:pPr>
        <w:ind w:left="-1170"/>
        <w:rPr>
          <w:rFonts w:ascii="Times New Roman" w:hAnsi="Times New Roman" w:cs="Times New Roman"/>
          <w:color w:val="222222"/>
          <w:sz w:val="24"/>
          <w:szCs w:val="24"/>
          <w:shd w:val="clear" w:color="auto" w:fill="FFFFFF"/>
        </w:rPr>
      </w:pPr>
    </w:p>
    <w:p w:rsidR="008C076F" w:rsidRPr="008F394E" w:rsidRDefault="008F394E" w:rsidP="004C24B5">
      <w:pPr>
        <w:ind w:left="-1170"/>
        <w:rPr>
          <w:rFonts w:ascii="Times New Roman" w:hAnsi="Times New Roman" w:cs="Times New Roman"/>
          <w:color w:val="222222"/>
          <w:sz w:val="24"/>
          <w:szCs w:val="24"/>
          <w:shd w:val="clear" w:color="auto" w:fill="FFFFFF"/>
        </w:rPr>
      </w:pPr>
      <w:r w:rsidRPr="008F394E">
        <w:rPr>
          <w:rFonts w:ascii="Times New Roman" w:hAnsi="Times New Roman" w:cs="Times New Roman"/>
          <w:color w:val="222222"/>
          <w:sz w:val="24"/>
          <w:szCs w:val="24"/>
          <w:shd w:val="clear" w:color="auto" w:fill="FFFFFF"/>
        </w:rPr>
        <w:t>Let’s</w:t>
      </w:r>
      <w:r w:rsidR="008C076F" w:rsidRPr="008F394E">
        <w:rPr>
          <w:rFonts w:ascii="Times New Roman" w:hAnsi="Times New Roman" w:cs="Times New Roman"/>
          <w:color w:val="222222"/>
          <w:sz w:val="24"/>
          <w:szCs w:val="24"/>
          <w:shd w:val="clear" w:color="auto" w:fill="FFFFFF"/>
        </w:rPr>
        <w:t xml:space="preserve"> </w:t>
      </w:r>
      <w:r w:rsidR="00BB1D0C" w:rsidRPr="008F394E">
        <w:rPr>
          <w:rFonts w:ascii="Times New Roman" w:hAnsi="Times New Roman" w:cs="Times New Roman"/>
          <w:color w:val="222222"/>
          <w:sz w:val="24"/>
          <w:szCs w:val="24"/>
          <w:shd w:val="clear" w:color="auto" w:fill="FFFFFF"/>
        </w:rPr>
        <w:t>investigate</w:t>
      </w:r>
      <w:r w:rsidR="008C076F" w:rsidRPr="008F394E">
        <w:rPr>
          <w:rFonts w:ascii="Times New Roman" w:hAnsi="Times New Roman" w:cs="Times New Roman"/>
          <w:color w:val="222222"/>
          <w:sz w:val="24"/>
          <w:szCs w:val="24"/>
          <w:shd w:val="clear" w:color="auto" w:fill="FFFFFF"/>
        </w:rPr>
        <w:t xml:space="preserve"> some facts about the </w:t>
      </w:r>
      <w:r w:rsidRPr="008F394E">
        <w:rPr>
          <w:rFonts w:ascii="Times New Roman" w:hAnsi="Times New Roman" w:cs="Times New Roman"/>
          <w:color w:val="222222"/>
          <w:sz w:val="24"/>
          <w:szCs w:val="24"/>
          <w:shd w:val="clear" w:color="auto" w:fill="FFFFFF"/>
        </w:rPr>
        <w:t>dataset:</w:t>
      </w:r>
    </w:p>
    <w:p w:rsidR="008C076F" w:rsidRPr="008F394E" w:rsidRDefault="008C076F" w:rsidP="004C24B5">
      <w:pPr>
        <w:ind w:left="-1170"/>
        <w:rPr>
          <w:rFonts w:ascii="Times New Roman" w:hAnsi="Times New Roman" w:cs="Times New Roman"/>
          <w:color w:val="222222"/>
          <w:sz w:val="24"/>
          <w:szCs w:val="24"/>
          <w:shd w:val="clear" w:color="auto" w:fill="FFFFFF"/>
        </w:rPr>
      </w:pPr>
    </w:p>
    <w:p w:rsidR="008C076F" w:rsidRPr="008F394E" w:rsidRDefault="008C076F" w:rsidP="004C24B5">
      <w:pPr>
        <w:ind w:left="-1170"/>
        <w:rPr>
          <w:rFonts w:ascii="Times New Roman" w:hAnsi="Times New Roman" w:cs="Times New Roman"/>
          <w:color w:val="000000"/>
          <w:sz w:val="24"/>
          <w:szCs w:val="24"/>
        </w:rPr>
      </w:pPr>
      <w:r w:rsidRPr="008F394E">
        <w:rPr>
          <w:rFonts w:ascii="Times New Roman" w:hAnsi="Times New Roman" w:cs="Times New Roman"/>
          <w:color w:val="222222"/>
          <w:sz w:val="24"/>
          <w:szCs w:val="24"/>
          <w:shd w:val="clear" w:color="auto" w:fill="FFFFFF"/>
        </w:rPr>
        <w:t xml:space="preserve">The dataset has </w:t>
      </w:r>
      <w:r w:rsidR="008F394E" w:rsidRPr="008F394E">
        <w:rPr>
          <w:rFonts w:ascii="Times New Roman" w:hAnsi="Times New Roman" w:cs="Times New Roman"/>
          <w:color w:val="000000"/>
          <w:sz w:val="24"/>
          <w:szCs w:val="24"/>
        </w:rPr>
        <w:t xml:space="preserve">43776 rows and </w:t>
      </w:r>
      <w:r w:rsidRPr="008F394E">
        <w:rPr>
          <w:rFonts w:ascii="Times New Roman" w:hAnsi="Times New Roman" w:cs="Times New Roman"/>
          <w:color w:val="000000"/>
          <w:sz w:val="24"/>
          <w:szCs w:val="24"/>
        </w:rPr>
        <w:t xml:space="preserve">6 columns </w:t>
      </w:r>
    </w:p>
    <w:p w:rsidR="008F394E" w:rsidRPr="008F394E" w:rsidRDefault="008F394E" w:rsidP="004C24B5">
      <w:pPr>
        <w:ind w:left="-1170"/>
        <w:rPr>
          <w:rFonts w:ascii="Times New Roman" w:hAnsi="Times New Roman" w:cs="Times New Roman"/>
          <w:color w:val="000000"/>
          <w:sz w:val="24"/>
          <w:szCs w:val="24"/>
        </w:rPr>
      </w:pPr>
    </w:p>
    <w:p w:rsidR="008F394E" w:rsidRPr="008F394E" w:rsidRDefault="008F394E" w:rsidP="008F394E">
      <w:pPr>
        <w:ind w:left="-1170"/>
        <w:rPr>
          <w:rFonts w:ascii="Times New Roman" w:hAnsi="Times New Roman" w:cs="Times New Roman"/>
          <w:color w:val="000000"/>
          <w:sz w:val="24"/>
          <w:szCs w:val="24"/>
        </w:rPr>
      </w:pPr>
      <w:r w:rsidRPr="008F394E">
        <w:rPr>
          <w:rFonts w:ascii="Times New Roman" w:hAnsi="Times New Roman" w:cs="Times New Roman"/>
          <w:color w:val="000000"/>
          <w:sz w:val="24"/>
          <w:szCs w:val="24"/>
        </w:rPr>
        <w:t>Columns:</w:t>
      </w:r>
    </w:p>
    <w:p w:rsidR="008F394E" w:rsidRPr="008F394E" w:rsidRDefault="008F394E" w:rsidP="008F394E">
      <w:pPr>
        <w:ind w:left="-1170"/>
        <w:rPr>
          <w:rFonts w:ascii="Times New Roman" w:hAnsi="Times New Roman" w:cs="Times New Roman"/>
          <w:color w:val="000000"/>
          <w:sz w:val="24"/>
          <w:szCs w:val="24"/>
        </w:rPr>
      </w:pPr>
      <w:r w:rsidRPr="008F394E">
        <w:rPr>
          <w:rFonts w:ascii="Times New Roman" w:hAnsi="Times New Roman" w:cs="Times New Roman"/>
          <w:sz w:val="24"/>
          <w:szCs w:val="24"/>
        </w:rPr>
        <w:t>Country year: 1979-2016</w:t>
      </w:r>
    </w:p>
    <w:p w:rsidR="008F394E" w:rsidRPr="008F394E" w:rsidRDefault="008F394E" w:rsidP="008F394E">
      <w:pPr>
        <w:ind w:left="-1170"/>
        <w:rPr>
          <w:rFonts w:ascii="Times New Roman" w:hAnsi="Times New Roman" w:cs="Times New Roman"/>
          <w:sz w:val="24"/>
          <w:szCs w:val="24"/>
        </w:rPr>
      </w:pPr>
      <w:r w:rsidRPr="008F394E">
        <w:rPr>
          <w:rFonts w:ascii="Times New Roman" w:hAnsi="Times New Roman" w:cs="Times New Roman"/>
          <w:sz w:val="24"/>
          <w:szCs w:val="24"/>
        </w:rPr>
        <w:t>Sex: M/F</w:t>
      </w:r>
    </w:p>
    <w:p w:rsidR="008F394E" w:rsidRPr="008F394E" w:rsidRDefault="008F394E" w:rsidP="008F394E">
      <w:pPr>
        <w:ind w:left="-1170"/>
        <w:rPr>
          <w:rFonts w:ascii="Times New Roman" w:hAnsi="Times New Roman" w:cs="Times New Roman"/>
          <w:sz w:val="24"/>
          <w:szCs w:val="24"/>
        </w:rPr>
      </w:pPr>
      <w:r w:rsidRPr="008F394E">
        <w:rPr>
          <w:rFonts w:ascii="Times New Roman" w:hAnsi="Times New Roman" w:cs="Times New Roman"/>
          <w:sz w:val="24"/>
          <w:szCs w:val="24"/>
        </w:rPr>
        <w:t>Age: Age group</w:t>
      </w:r>
    </w:p>
    <w:p w:rsidR="008F394E" w:rsidRPr="008F394E" w:rsidRDefault="008F394E" w:rsidP="008F394E">
      <w:pPr>
        <w:ind w:left="-1170"/>
        <w:rPr>
          <w:rFonts w:ascii="Times New Roman" w:hAnsi="Times New Roman" w:cs="Times New Roman"/>
          <w:sz w:val="24"/>
          <w:szCs w:val="24"/>
        </w:rPr>
      </w:pPr>
      <w:r w:rsidRPr="008F394E">
        <w:rPr>
          <w:rFonts w:ascii="Times New Roman" w:hAnsi="Times New Roman" w:cs="Times New Roman"/>
          <w:sz w:val="24"/>
          <w:szCs w:val="24"/>
        </w:rPr>
        <w:t>Suicides no: Number of suicides</w:t>
      </w:r>
    </w:p>
    <w:p w:rsidR="00C7212D" w:rsidRPr="008F394E" w:rsidRDefault="008F394E" w:rsidP="008F394E">
      <w:pPr>
        <w:ind w:left="-1170"/>
        <w:rPr>
          <w:rFonts w:ascii="Times New Roman" w:hAnsi="Times New Roman" w:cs="Times New Roman"/>
          <w:sz w:val="24"/>
          <w:szCs w:val="24"/>
        </w:rPr>
      </w:pPr>
      <w:r w:rsidRPr="008F394E">
        <w:rPr>
          <w:rFonts w:ascii="Times New Roman" w:hAnsi="Times New Roman" w:cs="Times New Roman"/>
          <w:sz w:val="24"/>
          <w:szCs w:val="24"/>
        </w:rPr>
        <w:lastRenderedPageBreak/>
        <w:t>Population: Number of all living people</w:t>
      </w:r>
    </w:p>
    <w:p w:rsidR="00AA05F0" w:rsidRPr="008F394E" w:rsidRDefault="00C7212D" w:rsidP="00C7212D">
      <w:pPr>
        <w:ind w:left="-1350"/>
        <w:rPr>
          <w:rFonts w:ascii="Times New Roman" w:hAnsi="Times New Roman" w:cs="Times New Roman"/>
          <w:color w:val="000000"/>
          <w:sz w:val="24"/>
          <w:szCs w:val="24"/>
        </w:rPr>
      </w:pPr>
      <w:r w:rsidRPr="008F394E">
        <w:rPr>
          <w:rFonts w:ascii="Times New Roman" w:hAnsi="Times New Roman" w:cs="Times New Roman"/>
          <w:noProof/>
          <w:sz w:val="24"/>
          <w:szCs w:val="24"/>
        </w:rPr>
        <w:drawing>
          <wp:inline distT="0" distB="0" distL="0" distR="0" wp14:anchorId="73CDE139" wp14:editId="3E90A878">
            <wp:extent cx="756285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21" b="4181"/>
                    <a:stretch/>
                  </pic:blipFill>
                  <pic:spPr bwMode="auto">
                    <a:xfrm>
                      <a:off x="0" y="0"/>
                      <a:ext cx="7579307" cy="4098299"/>
                    </a:xfrm>
                    <a:prstGeom prst="rect">
                      <a:avLst/>
                    </a:prstGeom>
                    <a:ln>
                      <a:noFill/>
                    </a:ln>
                    <a:extLst>
                      <a:ext uri="{53640926-AAD7-44D8-BBD7-CCE9431645EC}">
                        <a14:shadowObscured xmlns:a14="http://schemas.microsoft.com/office/drawing/2010/main"/>
                      </a:ext>
                    </a:extLst>
                  </pic:spPr>
                </pic:pic>
              </a:graphicData>
            </a:graphic>
          </wp:inline>
        </w:drawing>
      </w:r>
    </w:p>
    <w:p w:rsidR="00AA05F0" w:rsidRPr="008F394E" w:rsidRDefault="00AA05F0" w:rsidP="004C24B5">
      <w:pPr>
        <w:ind w:left="-1170"/>
        <w:rPr>
          <w:rFonts w:ascii="Times New Roman" w:hAnsi="Times New Roman" w:cs="Times New Roman"/>
          <w:color w:val="000000"/>
          <w:sz w:val="24"/>
          <w:szCs w:val="24"/>
        </w:rPr>
      </w:pPr>
    </w:p>
    <w:p w:rsidR="004C24B5" w:rsidRPr="008F394E" w:rsidRDefault="004C24B5" w:rsidP="00C7212D">
      <w:pPr>
        <w:rPr>
          <w:rFonts w:ascii="Times New Roman" w:hAnsi="Times New Roman" w:cs="Times New Roman"/>
          <w:color w:val="000000"/>
          <w:sz w:val="24"/>
          <w:szCs w:val="24"/>
        </w:rPr>
      </w:pPr>
    </w:p>
    <w:p w:rsidR="00780185" w:rsidRPr="008F394E" w:rsidRDefault="00780185" w:rsidP="004C24B5">
      <w:pPr>
        <w:ind w:left="-1170"/>
        <w:rPr>
          <w:rFonts w:ascii="Times New Roman" w:hAnsi="Times New Roman" w:cs="Times New Roman"/>
          <w:color w:val="000000"/>
          <w:sz w:val="24"/>
          <w:szCs w:val="24"/>
        </w:rPr>
      </w:pPr>
      <w:r w:rsidRPr="008F394E">
        <w:rPr>
          <w:rFonts w:ascii="Times New Roman" w:hAnsi="Times New Roman" w:cs="Times New Roman"/>
          <w:color w:val="000000"/>
          <w:sz w:val="24"/>
          <w:szCs w:val="24"/>
        </w:rPr>
        <w:t xml:space="preserve">Do you have any idea about the suicide rate in your </w:t>
      </w:r>
      <w:r w:rsidR="00AA05F0" w:rsidRPr="008F394E">
        <w:rPr>
          <w:rFonts w:ascii="Times New Roman" w:hAnsi="Times New Roman" w:cs="Times New Roman"/>
          <w:color w:val="000000"/>
          <w:sz w:val="24"/>
          <w:szCs w:val="24"/>
        </w:rPr>
        <w:t>country?</w:t>
      </w:r>
    </w:p>
    <w:p w:rsidR="00AA05F0" w:rsidRPr="008F394E" w:rsidRDefault="00780185" w:rsidP="004C24B5">
      <w:pPr>
        <w:ind w:left="-1170"/>
        <w:rPr>
          <w:rFonts w:ascii="Times New Roman" w:hAnsi="Times New Roman" w:cs="Times New Roman"/>
          <w:color w:val="000000"/>
          <w:sz w:val="24"/>
          <w:szCs w:val="24"/>
        </w:rPr>
      </w:pPr>
      <w:r w:rsidRPr="008F394E">
        <w:rPr>
          <w:rFonts w:ascii="Times New Roman" w:hAnsi="Times New Roman" w:cs="Times New Roman"/>
          <w:color w:val="000000"/>
          <w:sz w:val="24"/>
          <w:szCs w:val="24"/>
        </w:rPr>
        <w:t xml:space="preserve">I don’t think so </w:t>
      </w:r>
      <w:r w:rsidR="00AA05F0" w:rsidRPr="008F394E">
        <w:rPr>
          <w:rFonts w:ascii="Times New Roman" w:hAnsi="Times New Roman" w:cs="Times New Roman"/>
          <w:color w:val="000000"/>
          <w:sz w:val="24"/>
          <w:szCs w:val="24"/>
        </w:rPr>
        <w:t>let’s</w:t>
      </w:r>
      <w:r w:rsidRPr="008F394E">
        <w:rPr>
          <w:rFonts w:ascii="Times New Roman" w:hAnsi="Times New Roman" w:cs="Times New Roman"/>
          <w:color w:val="000000"/>
          <w:sz w:val="24"/>
          <w:szCs w:val="24"/>
        </w:rPr>
        <w:t xml:space="preserve"> have a </w:t>
      </w:r>
      <w:r w:rsidR="00AA05F0" w:rsidRPr="008F394E">
        <w:rPr>
          <w:rFonts w:ascii="Times New Roman" w:hAnsi="Times New Roman" w:cs="Times New Roman"/>
          <w:color w:val="000000"/>
          <w:sz w:val="24"/>
          <w:szCs w:val="24"/>
        </w:rPr>
        <w:t>look:</w:t>
      </w:r>
    </w:p>
    <w:p w:rsidR="00AA05F0" w:rsidRPr="008F394E" w:rsidRDefault="00AA05F0" w:rsidP="004C24B5">
      <w:pPr>
        <w:ind w:left="-1170"/>
        <w:rPr>
          <w:rFonts w:ascii="Times New Roman" w:hAnsi="Times New Roman" w:cs="Times New Roman"/>
          <w:color w:val="000000"/>
          <w:sz w:val="24"/>
          <w:szCs w:val="24"/>
        </w:rPr>
      </w:pPr>
      <w:r w:rsidRPr="008F394E">
        <w:rPr>
          <w:rFonts w:ascii="Times New Roman" w:hAnsi="Times New Roman" w:cs="Times New Roman"/>
          <w:noProof/>
          <w:sz w:val="24"/>
          <w:szCs w:val="24"/>
        </w:rPr>
        <w:lastRenderedPageBreak/>
        <w:drawing>
          <wp:inline distT="0" distB="0" distL="0" distR="0" wp14:anchorId="3420954F" wp14:editId="03208D62">
            <wp:extent cx="7737697" cy="3536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20" t="15954" r="8440" b="16239"/>
                    <a:stretch/>
                  </pic:blipFill>
                  <pic:spPr bwMode="auto">
                    <a:xfrm>
                      <a:off x="0" y="0"/>
                      <a:ext cx="7754982" cy="3544851"/>
                    </a:xfrm>
                    <a:prstGeom prst="rect">
                      <a:avLst/>
                    </a:prstGeom>
                    <a:ln>
                      <a:noFill/>
                    </a:ln>
                    <a:extLst>
                      <a:ext uri="{53640926-AAD7-44D8-BBD7-CCE9431645EC}">
                        <a14:shadowObscured xmlns:a14="http://schemas.microsoft.com/office/drawing/2010/main"/>
                      </a:ext>
                    </a:extLst>
                  </pic:spPr>
                </pic:pic>
              </a:graphicData>
            </a:graphic>
          </wp:inline>
        </w:drawing>
      </w:r>
    </w:p>
    <w:p w:rsidR="00780185" w:rsidRPr="008F394E" w:rsidRDefault="00780185" w:rsidP="004C24B5">
      <w:pPr>
        <w:ind w:left="-1170"/>
        <w:rPr>
          <w:rFonts w:ascii="Times New Roman" w:hAnsi="Times New Roman" w:cs="Times New Roman"/>
          <w:color w:val="000000"/>
          <w:sz w:val="24"/>
          <w:szCs w:val="24"/>
        </w:rPr>
      </w:pPr>
    </w:p>
    <w:p w:rsidR="00780185" w:rsidRPr="008F394E" w:rsidRDefault="00AA05F0" w:rsidP="004C24B5">
      <w:pPr>
        <w:ind w:left="-1170"/>
        <w:rPr>
          <w:rFonts w:ascii="Times New Roman" w:hAnsi="Times New Roman" w:cs="Times New Roman"/>
          <w:sz w:val="24"/>
          <w:szCs w:val="24"/>
        </w:rPr>
      </w:pPr>
      <w:r w:rsidRPr="008F394E">
        <w:rPr>
          <w:rFonts w:ascii="Times New Roman" w:hAnsi="Times New Roman" w:cs="Times New Roman"/>
          <w:sz w:val="24"/>
          <w:szCs w:val="24"/>
        </w:rPr>
        <w:t>From the interactive graph above we can see the major countries in which suicide is a big problem are Russia, Kazakhstan, Ukraine. Mainly those countries are in Asia</w:t>
      </w:r>
      <w:r w:rsidR="00DC3336" w:rsidRPr="008F394E">
        <w:rPr>
          <w:rFonts w:ascii="Times New Roman" w:hAnsi="Times New Roman" w:cs="Times New Roman"/>
          <w:sz w:val="24"/>
          <w:szCs w:val="24"/>
        </w:rPr>
        <w:t xml:space="preserve">. </w:t>
      </w:r>
      <w:r w:rsidR="00884450" w:rsidRPr="008F394E">
        <w:rPr>
          <w:rFonts w:ascii="Times New Roman" w:hAnsi="Times New Roman" w:cs="Times New Roman"/>
          <w:sz w:val="24"/>
          <w:szCs w:val="24"/>
        </w:rPr>
        <w:t>So,</w:t>
      </w:r>
      <w:r w:rsidR="00DC3336" w:rsidRPr="008F394E">
        <w:rPr>
          <w:rFonts w:ascii="Times New Roman" w:hAnsi="Times New Roman" w:cs="Times New Roman"/>
          <w:sz w:val="24"/>
          <w:szCs w:val="24"/>
        </w:rPr>
        <w:t xml:space="preserve"> we can say that the suicides are taking place more on east side of the world. But </w:t>
      </w:r>
      <w:r w:rsidR="00884450" w:rsidRPr="008F394E">
        <w:rPr>
          <w:rFonts w:ascii="Times New Roman" w:hAnsi="Times New Roman" w:cs="Times New Roman"/>
          <w:sz w:val="24"/>
          <w:szCs w:val="24"/>
        </w:rPr>
        <w:t>this analysis</w:t>
      </w:r>
      <w:r w:rsidR="00DC3336" w:rsidRPr="008F394E">
        <w:rPr>
          <w:rFonts w:ascii="Times New Roman" w:hAnsi="Times New Roman" w:cs="Times New Roman"/>
          <w:sz w:val="24"/>
          <w:szCs w:val="24"/>
        </w:rPr>
        <w:t xml:space="preserve"> is also taking in </w:t>
      </w:r>
      <w:r w:rsidR="00884450" w:rsidRPr="008F394E">
        <w:rPr>
          <w:rFonts w:ascii="Times New Roman" w:hAnsi="Times New Roman" w:cs="Times New Roman"/>
          <w:sz w:val="24"/>
          <w:szCs w:val="24"/>
        </w:rPr>
        <w:t>consideration</w:t>
      </w:r>
      <w:r w:rsidR="00884450">
        <w:rPr>
          <w:rFonts w:ascii="Times New Roman" w:hAnsi="Times New Roman" w:cs="Times New Roman"/>
          <w:sz w:val="24"/>
          <w:szCs w:val="24"/>
        </w:rPr>
        <w:t xml:space="preserve"> </w:t>
      </w:r>
      <w:r w:rsidR="00884450" w:rsidRPr="008F394E">
        <w:rPr>
          <w:rFonts w:ascii="Times New Roman" w:hAnsi="Times New Roman" w:cs="Times New Roman"/>
          <w:sz w:val="24"/>
          <w:szCs w:val="24"/>
        </w:rPr>
        <w:t>the</w:t>
      </w:r>
      <w:r w:rsidR="00DC3336" w:rsidRPr="008F394E">
        <w:rPr>
          <w:rFonts w:ascii="Times New Roman" w:hAnsi="Times New Roman" w:cs="Times New Roman"/>
          <w:sz w:val="24"/>
          <w:szCs w:val="24"/>
        </w:rPr>
        <w:t xml:space="preserve"> data from 1978.</w:t>
      </w:r>
    </w:p>
    <w:p w:rsidR="00DC3336" w:rsidRPr="008F394E" w:rsidRDefault="00DC3336" w:rsidP="004C24B5">
      <w:pPr>
        <w:ind w:left="-1170"/>
        <w:rPr>
          <w:rFonts w:ascii="Times New Roman" w:hAnsi="Times New Roman" w:cs="Times New Roman"/>
          <w:sz w:val="24"/>
          <w:szCs w:val="24"/>
        </w:rPr>
      </w:pPr>
      <w:r w:rsidRPr="008F394E">
        <w:rPr>
          <w:rFonts w:ascii="Times New Roman" w:hAnsi="Times New Roman" w:cs="Times New Roman"/>
          <w:sz w:val="24"/>
          <w:szCs w:val="24"/>
        </w:rPr>
        <w:t>At that time many countries were poor and were struggling to meet the basic needs of its people. They were unstable at that time</w:t>
      </w:r>
      <w:r w:rsidR="00884450">
        <w:rPr>
          <w:rFonts w:ascii="Times New Roman" w:hAnsi="Times New Roman" w:cs="Times New Roman"/>
          <w:sz w:val="24"/>
          <w:szCs w:val="24"/>
        </w:rPr>
        <w:t>. M</w:t>
      </w:r>
      <w:r w:rsidRPr="008F394E">
        <w:rPr>
          <w:rFonts w:ascii="Times New Roman" w:hAnsi="Times New Roman" w:cs="Times New Roman"/>
          <w:sz w:val="24"/>
          <w:szCs w:val="24"/>
        </w:rPr>
        <w:t>ay be that’s why we can see this trend. It can be different for recent years. Now countries are more stable and are developing fast.</w:t>
      </w:r>
    </w:p>
    <w:p w:rsidR="00C7212D" w:rsidRPr="008F394E" w:rsidRDefault="00C7212D" w:rsidP="004C24B5">
      <w:pPr>
        <w:ind w:left="-1170"/>
        <w:rPr>
          <w:rFonts w:ascii="Times New Roman" w:hAnsi="Times New Roman" w:cs="Times New Roman"/>
          <w:sz w:val="24"/>
          <w:szCs w:val="24"/>
        </w:rPr>
      </w:pPr>
    </w:p>
    <w:p w:rsidR="00DC3336" w:rsidRPr="008F394E" w:rsidRDefault="00DC3336" w:rsidP="004C24B5">
      <w:pPr>
        <w:ind w:left="-1170"/>
        <w:rPr>
          <w:rFonts w:ascii="Times New Roman" w:hAnsi="Times New Roman" w:cs="Times New Roman"/>
          <w:sz w:val="24"/>
          <w:szCs w:val="24"/>
        </w:rPr>
      </w:pPr>
      <w:r w:rsidRPr="008F394E">
        <w:rPr>
          <w:rFonts w:ascii="Times New Roman" w:hAnsi="Times New Roman" w:cs="Times New Roman"/>
          <w:sz w:val="24"/>
          <w:szCs w:val="24"/>
        </w:rPr>
        <w:t>Let’s see which Gender is more prone to suicide:</w:t>
      </w:r>
    </w:p>
    <w:p w:rsidR="00DC3336" w:rsidRPr="008F394E" w:rsidRDefault="00DC3336" w:rsidP="004C24B5">
      <w:pPr>
        <w:ind w:left="-1170"/>
        <w:rPr>
          <w:rFonts w:ascii="Times New Roman" w:hAnsi="Times New Roman" w:cs="Times New Roman"/>
          <w:sz w:val="24"/>
          <w:szCs w:val="24"/>
        </w:rPr>
      </w:pPr>
      <w:r w:rsidRPr="008F394E">
        <w:rPr>
          <w:rFonts w:ascii="Times New Roman" w:hAnsi="Times New Roman" w:cs="Times New Roman"/>
          <w:noProof/>
          <w:sz w:val="24"/>
          <w:szCs w:val="24"/>
        </w:rPr>
        <w:lastRenderedPageBreak/>
        <w:drawing>
          <wp:inline distT="0" distB="0" distL="0" distR="0" wp14:anchorId="15699AFD" wp14:editId="5A3E2636">
            <wp:extent cx="5016500" cy="660483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9509" b="5223"/>
                    <a:stretch/>
                  </pic:blipFill>
                  <pic:spPr bwMode="auto">
                    <a:xfrm>
                      <a:off x="0" y="0"/>
                      <a:ext cx="5018877" cy="6607967"/>
                    </a:xfrm>
                    <a:prstGeom prst="rect">
                      <a:avLst/>
                    </a:prstGeom>
                    <a:ln>
                      <a:noFill/>
                    </a:ln>
                    <a:extLst>
                      <a:ext uri="{53640926-AAD7-44D8-BBD7-CCE9431645EC}">
                        <a14:shadowObscured xmlns:a14="http://schemas.microsoft.com/office/drawing/2010/main"/>
                      </a:ext>
                    </a:extLst>
                  </pic:spPr>
                </pic:pic>
              </a:graphicData>
            </a:graphic>
          </wp:inline>
        </w:drawing>
      </w:r>
    </w:p>
    <w:p w:rsidR="00DC3336" w:rsidRPr="008F394E" w:rsidRDefault="00DC3336" w:rsidP="004C24B5">
      <w:pPr>
        <w:ind w:left="-1170"/>
        <w:rPr>
          <w:rFonts w:ascii="Times New Roman" w:hAnsi="Times New Roman" w:cs="Times New Roman"/>
          <w:sz w:val="24"/>
          <w:szCs w:val="24"/>
        </w:rPr>
      </w:pPr>
    </w:p>
    <w:p w:rsidR="00DC3336" w:rsidRPr="008F394E" w:rsidRDefault="00DC3336" w:rsidP="004C24B5">
      <w:pPr>
        <w:ind w:left="-1170"/>
        <w:rPr>
          <w:rFonts w:ascii="Times New Roman" w:hAnsi="Times New Roman" w:cs="Times New Roman"/>
          <w:sz w:val="24"/>
          <w:szCs w:val="24"/>
        </w:rPr>
      </w:pPr>
      <w:r w:rsidRPr="008F394E">
        <w:rPr>
          <w:rFonts w:ascii="Times New Roman" w:hAnsi="Times New Roman" w:cs="Times New Roman"/>
          <w:sz w:val="24"/>
          <w:szCs w:val="24"/>
        </w:rPr>
        <w:t>When taken into consideration all the suicides happening around the wor</w:t>
      </w:r>
      <w:r w:rsidR="00884450">
        <w:rPr>
          <w:rFonts w:ascii="Times New Roman" w:hAnsi="Times New Roman" w:cs="Times New Roman"/>
          <w:sz w:val="24"/>
          <w:szCs w:val="24"/>
        </w:rPr>
        <w:t>l</w:t>
      </w:r>
      <w:r w:rsidRPr="008F394E">
        <w:rPr>
          <w:rFonts w:ascii="Times New Roman" w:hAnsi="Times New Roman" w:cs="Times New Roman"/>
          <w:sz w:val="24"/>
          <w:szCs w:val="24"/>
        </w:rPr>
        <w:t xml:space="preserve">d irrespective of the country and the year we found out that </w:t>
      </w:r>
      <w:proofErr w:type="spellStart"/>
      <w:proofErr w:type="gramStart"/>
      <w:r w:rsidRPr="008F394E">
        <w:rPr>
          <w:rFonts w:ascii="Times New Roman" w:hAnsi="Times New Roman" w:cs="Times New Roman"/>
          <w:sz w:val="24"/>
          <w:szCs w:val="24"/>
        </w:rPr>
        <w:t>male’s</w:t>
      </w:r>
      <w:proofErr w:type="spellEnd"/>
      <w:proofErr w:type="gramEnd"/>
      <w:r w:rsidRPr="008F394E">
        <w:rPr>
          <w:rFonts w:ascii="Times New Roman" w:hAnsi="Times New Roman" w:cs="Times New Roman"/>
          <w:sz w:val="24"/>
          <w:szCs w:val="24"/>
        </w:rPr>
        <w:t xml:space="preserve"> are more prone to suicides ra</w:t>
      </w:r>
      <w:r w:rsidR="004C24B5" w:rsidRPr="008F394E">
        <w:rPr>
          <w:rFonts w:ascii="Times New Roman" w:hAnsi="Times New Roman" w:cs="Times New Roman"/>
          <w:sz w:val="24"/>
          <w:szCs w:val="24"/>
        </w:rPr>
        <w:t xml:space="preserve">ther than females. </w:t>
      </w:r>
    </w:p>
    <w:p w:rsidR="004C24B5" w:rsidRPr="008F394E" w:rsidRDefault="004C24B5" w:rsidP="004C24B5">
      <w:pPr>
        <w:pStyle w:val="NormalWeb"/>
        <w:shd w:val="clear" w:color="auto" w:fill="FFFFFF"/>
        <w:rPr>
          <w:color w:val="000000" w:themeColor="text1"/>
        </w:rPr>
      </w:pPr>
    </w:p>
    <w:p w:rsidR="004C24B5" w:rsidRPr="008F394E" w:rsidRDefault="004C24B5" w:rsidP="004C24B5">
      <w:pPr>
        <w:pStyle w:val="NormalWeb"/>
        <w:shd w:val="clear" w:color="auto" w:fill="FFFFFF"/>
        <w:ind w:left="-1170"/>
        <w:rPr>
          <w:color w:val="000000" w:themeColor="text1"/>
        </w:rPr>
      </w:pPr>
      <w:r w:rsidRPr="008F394E">
        <w:rPr>
          <w:color w:val="000000" w:themeColor="text1"/>
        </w:rPr>
        <w:t>That’s mainly due to two things: “One is that men use more lethal means [to attempt suicide], and the second is that they don’t seek care as much,” says Simon Hatcher, vice-chair of research for the Department of Psychiatry at the University of Ottawa.</w:t>
      </w:r>
    </w:p>
    <w:p w:rsidR="004C24B5" w:rsidRPr="008F394E" w:rsidRDefault="004C24B5" w:rsidP="004C24B5">
      <w:pPr>
        <w:pStyle w:val="NormalWeb"/>
        <w:shd w:val="clear" w:color="auto" w:fill="FFFFFF"/>
        <w:ind w:left="-1170"/>
        <w:rPr>
          <w:color w:val="000000" w:themeColor="text1"/>
        </w:rPr>
      </w:pPr>
      <w:r w:rsidRPr="008F394E">
        <w:rPr>
          <w:color w:val="000000" w:themeColor="text1"/>
        </w:rPr>
        <w:t xml:space="preserve">Men are more likely to use firearms and other deadly methods, while women are more likely to use pills. These differences might be because men are more comfortable with guns. Or it might be that, as some </w:t>
      </w:r>
      <w:r w:rsidRPr="008F394E">
        <w:rPr>
          <w:color w:val="000000" w:themeColor="text1"/>
        </w:rPr>
        <w:lastRenderedPageBreak/>
        <w:t>researchers have suggested, they’re choosing more extreme methods because they’re more suicidal in the first place.</w:t>
      </w:r>
    </w:p>
    <w:p w:rsidR="004C24B5" w:rsidRPr="008F394E" w:rsidRDefault="004C24B5" w:rsidP="004C24B5">
      <w:pPr>
        <w:pStyle w:val="NormalWeb"/>
        <w:shd w:val="clear" w:color="auto" w:fill="FFFFFF"/>
        <w:ind w:left="-1170"/>
        <w:rPr>
          <w:color w:val="000000" w:themeColor="text1"/>
        </w:rPr>
      </w:pPr>
      <w:r w:rsidRPr="008F394E">
        <w:rPr>
          <w:color w:val="000000" w:themeColor="text1"/>
        </w:rPr>
        <w:t xml:space="preserve">We don’t know the main reason, but </w:t>
      </w:r>
      <w:r w:rsidR="00E4647E" w:rsidRPr="008F394E">
        <w:rPr>
          <w:color w:val="000000" w:themeColor="text1"/>
        </w:rPr>
        <w:t xml:space="preserve">now </w:t>
      </w:r>
      <w:r w:rsidRPr="008F394E">
        <w:rPr>
          <w:color w:val="000000" w:themeColor="text1"/>
        </w:rPr>
        <w:t xml:space="preserve">we </w:t>
      </w:r>
      <w:r w:rsidR="00E4647E" w:rsidRPr="008F394E">
        <w:rPr>
          <w:color w:val="000000" w:themeColor="text1"/>
        </w:rPr>
        <w:t>know</w:t>
      </w:r>
      <w:r w:rsidRPr="008F394E">
        <w:rPr>
          <w:color w:val="000000" w:themeColor="text1"/>
        </w:rPr>
        <w:t xml:space="preserve"> that men are vulnerable to suicides. </w:t>
      </w:r>
    </w:p>
    <w:p w:rsidR="004C24B5" w:rsidRPr="008F394E" w:rsidRDefault="004C24B5" w:rsidP="004C24B5">
      <w:pPr>
        <w:pStyle w:val="NormalWeb"/>
        <w:shd w:val="clear" w:color="auto" w:fill="FFFFFF"/>
        <w:ind w:left="-1170"/>
        <w:rPr>
          <w:color w:val="000000" w:themeColor="text1"/>
        </w:rPr>
      </w:pPr>
      <w:r w:rsidRPr="008F394E">
        <w:rPr>
          <w:color w:val="000000" w:themeColor="text1"/>
        </w:rPr>
        <w:t>Which is a big problem these days…...</w:t>
      </w:r>
    </w:p>
    <w:p w:rsidR="004C24B5" w:rsidRPr="008F394E" w:rsidRDefault="004C24B5" w:rsidP="004C24B5">
      <w:pPr>
        <w:pStyle w:val="NormalWeb"/>
        <w:shd w:val="clear" w:color="auto" w:fill="FFFFFF"/>
        <w:ind w:left="-1170"/>
        <w:rPr>
          <w:color w:val="000000" w:themeColor="text1"/>
        </w:rPr>
      </w:pPr>
    </w:p>
    <w:p w:rsidR="00E4647E" w:rsidRPr="008F394E" w:rsidRDefault="00E4647E" w:rsidP="00E4647E">
      <w:pPr>
        <w:pStyle w:val="NormalWeb"/>
        <w:shd w:val="clear" w:color="auto" w:fill="FFFFFF"/>
        <w:ind w:left="-1170"/>
        <w:rPr>
          <w:color w:val="000000" w:themeColor="text1"/>
        </w:rPr>
      </w:pPr>
      <w:r w:rsidRPr="008F394E">
        <w:rPr>
          <w:color w:val="000000" w:themeColor="text1"/>
        </w:rPr>
        <w:t>Let’s</w:t>
      </w:r>
      <w:r w:rsidR="004C24B5" w:rsidRPr="008F394E">
        <w:rPr>
          <w:color w:val="000000" w:themeColor="text1"/>
        </w:rPr>
        <w:t xml:space="preserve"> check </w:t>
      </w:r>
      <w:r w:rsidRPr="008F394E">
        <w:rPr>
          <w:color w:val="000000" w:themeColor="text1"/>
        </w:rPr>
        <w:t>the Age Group which shows the most suicidal behavior:</w:t>
      </w:r>
    </w:p>
    <w:p w:rsidR="00E4647E" w:rsidRPr="008F394E" w:rsidRDefault="00E4647E" w:rsidP="00E4647E">
      <w:pPr>
        <w:pStyle w:val="NormalWeb"/>
        <w:shd w:val="clear" w:color="auto" w:fill="FFFFFF"/>
        <w:ind w:left="-1170"/>
        <w:rPr>
          <w:color w:val="000000" w:themeColor="text1"/>
        </w:rPr>
      </w:pPr>
      <w:r w:rsidRPr="008F394E">
        <w:rPr>
          <w:noProof/>
        </w:rPr>
        <w:drawing>
          <wp:inline distT="0" distB="0" distL="0" distR="0" wp14:anchorId="10348D69" wp14:editId="69F943A5">
            <wp:extent cx="6318250" cy="406006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86" t="20323" r="12821" b="13771"/>
                    <a:stretch/>
                  </pic:blipFill>
                  <pic:spPr bwMode="auto">
                    <a:xfrm>
                      <a:off x="0" y="0"/>
                      <a:ext cx="6321819" cy="4062354"/>
                    </a:xfrm>
                    <a:prstGeom prst="rect">
                      <a:avLst/>
                    </a:prstGeom>
                    <a:ln>
                      <a:noFill/>
                    </a:ln>
                    <a:extLst>
                      <a:ext uri="{53640926-AAD7-44D8-BBD7-CCE9431645EC}">
                        <a14:shadowObscured xmlns:a14="http://schemas.microsoft.com/office/drawing/2010/main"/>
                      </a:ext>
                    </a:extLst>
                  </pic:spPr>
                </pic:pic>
              </a:graphicData>
            </a:graphic>
          </wp:inline>
        </w:drawing>
      </w:r>
    </w:p>
    <w:p w:rsidR="00E4647E" w:rsidRPr="008F394E" w:rsidRDefault="00E4647E" w:rsidP="00E4647E">
      <w:pPr>
        <w:pStyle w:val="NormalWeb"/>
        <w:shd w:val="clear" w:color="auto" w:fill="FFFFFF"/>
        <w:ind w:left="-1170"/>
        <w:rPr>
          <w:color w:val="000000" w:themeColor="text1"/>
        </w:rPr>
      </w:pPr>
    </w:p>
    <w:p w:rsidR="00A4463C" w:rsidRPr="008F394E" w:rsidRDefault="00A4463C" w:rsidP="00C7212D">
      <w:pPr>
        <w:pStyle w:val="NormalWeb"/>
        <w:shd w:val="clear" w:color="auto" w:fill="FFFFFF"/>
        <w:ind w:left="-1170"/>
        <w:rPr>
          <w:color w:val="000000" w:themeColor="text1"/>
        </w:rPr>
      </w:pPr>
      <w:r w:rsidRPr="008F394E">
        <w:rPr>
          <w:color w:val="000000" w:themeColor="text1"/>
        </w:rPr>
        <w:t>Form the graph above we can see that the age group with the maximum number of suicides is 35-54 years. People in this group are more likely to commit suicide than people in other age group.</w:t>
      </w:r>
    </w:p>
    <w:p w:rsidR="00A4463C" w:rsidRPr="008F394E" w:rsidRDefault="00A4463C" w:rsidP="00A4463C">
      <w:pPr>
        <w:pStyle w:val="NormalWeb"/>
        <w:shd w:val="clear" w:color="auto" w:fill="FFFFFF"/>
        <w:ind w:left="-1170"/>
        <w:rPr>
          <w:color w:val="000000" w:themeColor="text1"/>
        </w:rPr>
      </w:pPr>
    </w:p>
    <w:p w:rsidR="00A4463C" w:rsidRPr="008F394E" w:rsidRDefault="00A4463C" w:rsidP="00A4463C">
      <w:pPr>
        <w:ind w:left="-1170"/>
        <w:rPr>
          <w:rFonts w:ascii="Times New Roman" w:hAnsi="Times New Roman" w:cs="Times New Roman"/>
          <w:color w:val="000000" w:themeColor="text1"/>
          <w:sz w:val="24"/>
          <w:szCs w:val="24"/>
        </w:rPr>
      </w:pPr>
      <w:hyperlink r:id="rId11" w:history="1">
        <w:r w:rsidRPr="008F394E">
          <w:rPr>
            <w:rStyle w:val="Hyperlink"/>
            <w:rFonts w:ascii="Times New Roman" w:hAnsi="Times New Roman" w:cs="Times New Roman"/>
            <w:color w:val="000000" w:themeColor="text1"/>
            <w:sz w:val="24"/>
            <w:szCs w:val="24"/>
            <w:u w:val="none"/>
          </w:rPr>
          <w:t>The Office for National Statistics (ONS) released its annual summary</w:t>
        </w:r>
      </w:hyperlink>
      <w:r w:rsidRPr="008F394E">
        <w:rPr>
          <w:rFonts w:ascii="Times New Roman" w:hAnsi="Times New Roman" w:cs="Times New Roman"/>
          <w:color w:val="000000" w:themeColor="text1"/>
          <w:sz w:val="24"/>
          <w:szCs w:val="24"/>
        </w:rPr>
        <w:t> of data on deaths by suicide in the UK recently – in the run-up to </w:t>
      </w:r>
      <w:hyperlink r:id="rId12" w:history="1">
        <w:r w:rsidRPr="008F394E">
          <w:rPr>
            <w:rStyle w:val="Hyperlink"/>
            <w:rFonts w:ascii="Times New Roman" w:hAnsi="Times New Roman" w:cs="Times New Roman"/>
            <w:color w:val="000000" w:themeColor="text1"/>
            <w:sz w:val="24"/>
            <w:szCs w:val="24"/>
            <w:u w:val="none"/>
          </w:rPr>
          <w:t>World Suicide Prevention Day</w:t>
        </w:r>
      </w:hyperlink>
      <w:r w:rsidRPr="008F394E">
        <w:rPr>
          <w:rFonts w:ascii="Times New Roman" w:hAnsi="Times New Roman" w:cs="Times New Roman"/>
          <w:color w:val="000000" w:themeColor="text1"/>
          <w:sz w:val="24"/>
          <w:szCs w:val="24"/>
        </w:rPr>
        <w:t> – and the data shows that in 2016 people aged between 40 and 44 had the highest prevalence of suicide, a rate of 15.1 deaths per 100,000 people. Split by gender, the highest prevalence was for men aged 40 to 44 (23.7 deaths per 100,000 in 2016) and women between the ages 50 and 54 (6.4 deaths per 100,000 in 2016).</w:t>
      </w:r>
    </w:p>
    <w:p w:rsidR="00C7212D" w:rsidRPr="008F394E" w:rsidRDefault="00A4463C" w:rsidP="00C7212D">
      <w:pPr>
        <w:ind w:left="-1170"/>
        <w:rPr>
          <w:rFonts w:ascii="Times New Roman" w:hAnsi="Times New Roman" w:cs="Times New Roman"/>
          <w:color w:val="000000" w:themeColor="text1"/>
          <w:sz w:val="24"/>
          <w:szCs w:val="24"/>
        </w:rPr>
      </w:pPr>
      <w:r w:rsidRPr="008F394E">
        <w:rPr>
          <w:rFonts w:ascii="Times New Roman" w:hAnsi="Times New Roman" w:cs="Times New Roman"/>
          <w:color w:val="000000" w:themeColor="text1"/>
          <w:sz w:val="24"/>
          <w:szCs w:val="24"/>
        </w:rPr>
        <w:t xml:space="preserve">This might be because of too much work stress or may be some other reason but </w:t>
      </w:r>
      <w:r w:rsidR="00C7212D" w:rsidRPr="008F394E">
        <w:rPr>
          <w:rFonts w:ascii="Times New Roman" w:hAnsi="Times New Roman" w:cs="Times New Roman"/>
          <w:color w:val="000000" w:themeColor="text1"/>
          <w:sz w:val="24"/>
          <w:szCs w:val="24"/>
        </w:rPr>
        <w:t>people in this group are in serious trouble. They might be experiencing more pressure and they are unable to handle it. There should be proper Centers for mind relaxing camps and counselling should be provided to people in these age Group.</w:t>
      </w:r>
    </w:p>
    <w:p w:rsidR="00C7212D" w:rsidRPr="008F394E" w:rsidRDefault="00C7212D" w:rsidP="00C7212D">
      <w:pPr>
        <w:ind w:left="-1170"/>
        <w:rPr>
          <w:rFonts w:ascii="Times New Roman" w:hAnsi="Times New Roman" w:cs="Times New Roman"/>
          <w:color w:val="000000" w:themeColor="text1"/>
          <w:sz w:val="24"/>
          <w:szCs w:val="24"/>
        </w:rPr>
      </w:pPr>
    </w:p>
    <w:p w:rsidR="00C7212D" w:rsidRPr="008F394E" w:rsidRDefault="00C7212D" w:rsidP="00C7212D">
      <w:pPr>
        <w:ind w:left="-1170"/>
        <w:rPr>
          <w:rFonts w:ascii="Times New Roman" w:hAnsi="Times New Roman" w:cs="Times New Roman"/>
          <w:color w:val="000000" w:themeColor="text1"/>
          <w:sz w:val="24"/>
          <w:szCs w:val="24"/>
        </w:rPr>
      </w:pPr>
    </w:p>
    <w:p w:rsidR="00C7212D" w:rsidRPr="008F394E" w:rsidRDefault="00C7212D" w:rsidP="00C7212D">
      <w:pPr>
        <w:ind w:left="-1170"/>
        <w:rPr>
          <w:rFonts w:ascii="Times New Roman" w:hAnsi="Times New Roman" w:cs="Times New Roman"/>
          <w:color w:val="000000" w:themeColor="text1"/>
          <w:sz w:val="24"/>
          <w:szCs w:val="24"/>
        </w:rPr>
      </w:pPr>
      <w:r w:rsidRPr="008F394E">
        <w:rPr>
          <w:rFonts w:ascii="Times New Roman" w:hAnsi="Times New Roman" w:cs="Times New Roman"/>
          <w:color w:val="000000" w:themeColor="text1"/>
          <w:sz w:val="24"/>
          <w:szCs w:val="24"/>
        </w:rPr>
        <w:t xml:space="preserve">Let’s Compare Countries and see what </w:t>
      </w:r>
      <w:proofErr w:type="gramStart"/>
      <w:r w:rsidR="00884450">
        <w:rPr>
          <w:rFonts w:ascii="Times New Roman" w:hAnsi="Times New Roman" w:cs="Times New Roman"/>
          <w:color w:val="000000" w:themeColor="text1"/>
          <w:sz w:val="24"/>
          <w:szCs w:val="24"/>
        </w:rPr>
        <w:t xml:space="preserve">is </w:t>
      </w:r>
      <w:r w:rsidR="004B6EAF" w:rsidRPr="008F394E">
        <w:rPr>
          <w:rFonts w:ascii="Times New Roman" w:hAnsi="Times New Roman" w:cs="Times New Roman"/>
          <w:color w:val="000000" w:themeColor="text1"/>
          <w:sz w:val="24"/>
          <w:szCs w:val="24"/>
        </w:rPr>
        <w:t xml:space="preserve">the </w:t>
      </w:r>
      <w:r w:rsidR="00884450">
        <w:rPr>
          <w:rFonts w:ascii="Times New Roman" w:hAnsi="Times New Roman" w:cs="Times New Roman"/>
          <w:color w:val="000000" w:themeColor="text1"/>
          <w:sz w:val="24"/>
          <w:szCs w:val="24"/>
        </w:rPr>
        <w:t>suicide trend in recent years</w:t>
      </w:r>
      <w:proofErr w:type="gramEnd"/>
      <w:r w:rsidR="00884450">
        <w:rPr>
          <w:rFonts w:ascii="Times New Roman" w:hAnsi="Times New Roman" w:cs="Times New Roman"/>
          <w:color w:val="000000" w:themeColor="text1"/>
          <w:sz w:val="24"/>
          <w:szCs w:val="24"/>
        </w:rPr>
        <w:t>….</w:t>
      </w:r>
    </w:p>
    <w:p w:rsidR="00C7212D" w:rsidRPr="008F394E" w:rsidRDefault="00C7212D" w:rsidP="00C7212D">
      <w:pPr>
        <w:ind w:left="-1170"/>
        <w:rPr>
          <w:rFonts w:ascii="Times New Roman" w:hAnsi="Times New Roman" w:cs="Times New Roman"/>
          <w:color w:val="000000" w:themeColor="text1"/>
          <w:sz w:val="24"/>
          <w:szCs w:val="24"/>
        </w:rPr>
      </w:pPr>
      <w:r w:rsidRPr="008F394E">
        <w:rPr>
          <w:rFonts w:ascii="Times New Roman" w:hAnsi="Times New Roman" w:cs="Times New Roman"/>
          <w:color w:val="000000" w:themeColor="text1"/>
          <w:sz w:val="24"/>
          <w:szCs w:val="24"/>
        </w:rPr>
        <w:t>Let’s compare two developed nations say Russia and USA.</w:t>
      </w:r>
    </w:p>
    <w:p w:rsidR="00C7212D" w:rsidRPr="008F394E" w:rsidRDefault="00C7212D" w:rsidP="00C7212D">
      <w:pPr>
        <w:ind w:left="-1170"/>
        <w:rPr>
          <w:rFonts w:ascii="Times New Roman" w:hAnsi="Times New Roman" w:cs="Times New Roman"/>
          <w:color w:val="000000" w:themeColor="text1"/>
          <w:sz w:val="24"/>
          <w:szCs w:val="24"/>
        </w:rPr>
      </w:pPr>
    </w:p>
    <w:p w:rsidR="00C7212D" w:rsidRPr="008F394E" w:rsidRDefault="00C7212D" w:rsidP="00C7212D">
      <w:pPr>
        <w:ind w:left="-1440" w:firstLine="180"/>
        <w:rPr>
          <w:rFonts w:ascii="Times New Roman" w:hAnsi="Times New Roman" w:cs="Times New Roman"/>
          <w:color w:val="000000" w:themeColor="text1"/>
          <w:sz w:val="24"/>
          <w:szCs w:val="24"/>
        </w:rPr>
      </w:pPr>
      <w:r w:rsidRPr="008F394E">
        <w:rPr>
          <w:rFonts w:ascii="Times New Roman" w:hAnsi="Times New Roman" w:cs="Times New Roman"/>
          <w:noProof/>
          <w:sz w:val="24"/>
          <w:szCs w:val="24"/>
        </w:rPr>
        <w:drawing>
          <wp:inline distT="0" distB="0" distL="0" distR="0" wp14:anchorId="0EADD972" wp14:editId="08071A5E">
            <wp:extent cx="7569200" cy="4865799"/>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7576084" cy="4870224"/>
                    </a:xfrm>
                    <a:prstGeom prst="rect">
                      <a:avLst/>
                    </a:prstGeom>
                  </pic:spPr>
                </pic:pic>
              </a:graphicData>
            </a:graphic>
          </wp:inline>
        </w:drawing>
      </w:r>
    </w:p>
    <w:p w:rsidR="004C24B5" w:rsidRPr="008F394E" w:rsidRDefault="004C24B5" w:rsidP="004C24B5">
      <w:pPr>
        <w:ind w:left="-1170"/>
        <w:rPr>
          <w:rFonts w:ascii="Times New Roman" w:hAnsi="Times New Roman" w:cs="Times New Roman"/>
          <w:sz w:val="24"/>
          <w:szCs w:val="24"/>
        </w:rPr>
      </w:pPr>
    </w:p>
    <w:p w:rsidR="00C7212D" w:rsidRPr="008F394E" w:rsidRDefault="00C7212D" w:rsidP="004C24B5">
      <w:pPr>
        <w:ind w:left="-1170"/>
        <w:rPr>
          <w:rFonts w:ascii="Times New Roman" w:hAnsi="Times New Roman" w:cs="Times New Roman"/>
          <w:sz w:val="24"/>
          <w:szCs w:val="24"/>
        </w:rPr>
      </w:pPr>
      <w:r w:rsidRPr="008F394E">
        <w:rPr>
          <w:rFonts w:ascii="Times New Roman" w:hAnsi="Times New Roman" w:cs="Times New Roman"/>
          <w:sz w:val="24"/>
          <w:szCs w:val="24"/>
        </w:rPr>
        <w:t xml:space="preserve">We can see from the graph that the </w:t>
      </w:r>
      <w:r w:rsidR="00F568C7" w:rsidRPr="008F394E">
        <w:rPr>
          <w:rFonts w:ascii="Times New Roman" w:hAnsi="Times New Roman" w:cs="Times New Roman"/>
          <w:sz w:val="24"/>
          <w:szCs w:val="24"/>
        </w:rPr>
        <w:t xml:space="preserve">Suicide rate was high in early 90’s in Russia and it was at peak around 1994-1995 but after that Russia controlled it and has taken good measures to bring it down now it is at its minimum in 2015. The government has really done well in securing the lives of its people. But still it is on the top of the list mainly because of </w:t>
      </w:r>
      <w:r w:rsidR="004B6EAF" w:rsidRPr="008F394E">
        <w:rPr>
          <w:rFonts w:ascii="Times New Roman" w:hAnsi="Times New Roman" w:cs="Times New Roman"/>
          <w:sz w:val="24"/>
          <w:szCs w:val="24"/>
        </w:rPr>
        <w:t>alcohol culture and increase in the purchase of firearms in some regions of Russia.</w:t>
      </w:r>
    </w:p>
    <w:p w:rsidR="004B6EAF" w:rsidRPr="008F394E" w:rsidRDefault="004B6EAF" w:rsidP="004C24B5">
      <w:pPr>
        <w:ind w:left="-1170"/>
        <w:rPr>
          <w:rFonts w:ascii="Times New Roman" w:hAnsi="Times New Roman" w:cs="Times New Roman"/>
          <w:sz w:val="24"/>
          <w:szCs w:val="24"/>
        </w:rPr>
      </w:pPr>
    </w:p>
    <w:p w:rsidR="004B6EAF" w:rsidRPr="008F394E" w:rsidRDefault="004B6EAF" w:rsidP="004C24B5">
      <w:pPr>
        <w:ind w:left="-1350"/>
        <w:rPr>
          <w:rFonts w:ascii="Times New Roman" w:hAnsi="Times New Roman" w:cs="Times New Roman"/>
          <w:sz w:val="24"/>
          <w:szCs w:val="24"/>
        </w:rPr>
      </w:pPr>
      <w:r w:rsidRPr="008F394E">
        <w:rPr>
          <w:rFonts w:ascii="Times New Roman" w:hAnsi="Times New Roman" w:cs="Times New Roman"/>
          <w:noProof/>
          <w:sz w:val="24"/>
          <w:szCs w:val="24"/>
        </w:rPr>
        <w:lastRenderedPageBreak/>
        <w:drawing>
          <wp:inline distT="0" distB="0" distL="0" distR="0" wp14:anchorId="10D85A90" wp14:editId="721216A5">
            <wp:extent cx="7581900" cy="4873963"/>
            <wp:effectExtent l="0" t="0" r="0" b="317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7592874" cy="4881017"/>
                    </a:xfrm>
                    <a:prstGeom prst="rect">
                      <a:avLst/>
                    </a:prstGeom>
                  </pic:spPr>
                </pic:pic>
              </a:graphicData>
            </a:graphic>
          </wp:inline>
        </w:drawing>
      </w:r>
    </w:p>
    <w:p w:rsidR="004B6EAF" w:rsidRPr="008F394E" w:rsidRDefault="004B6EAF" w:rsidP="008F394E">
      <w:pPr>
        <w:tabs>
          <w:tab w:val="left" w:pos="6050"/>
        </w:tabs>
        <w:ind w:left="-900"/>
        <w:rPr>
          <w:rFonts w:ascii="Times New Roman" w:hAnsi="Times New Roman" w:cs="Times New Roman"/>
          <w:sz w:val="24"/>
          <w:szCs w:val="24"/>
        </w:rPr>
      </w:pPr>
      <w:r w:rsidRPr="008F394E">
        <w:rPr>
          <w:rFonts w:ascii="Times New Roman" w:hAnsi="Times New Roman" w:cs="Times New Roman"/>
          <w:sz w:val="24"/>
          <w:szCs w:val="24"/>
        </w:rPr>
        <w:t>Form the graph we can see that the suicide rate is increasing in USA constantly with every year passing by. This is a matter of big concern for the people living in USA.</w:t>
      </w:r>
    </w:p>
    <w:p w:rsidR="004B6EAF" w:rsidRPr="008F394E" w:rsidRDefault="004B6EAF" w:rsidP="008F394E">
      <w:pPr>
        <w:ind w:left="-900"/>
        <w:rPr>
          <w:rFonts w:ascii="Times New Roman" w:hAnsi="Times New Roman" w:cs="Times New Roman"/>
          <w:sz w:val="24"/>
          <w:szCs w:val="24"/>
        </w:rPr>
      </w:pPr>
      <w:r w:rsidRPr="008F394E">
        <w:rPr>
          <w:rFonts w:ascii="Times New Roman" w:hAnsi="Times New Roman" w:cs="Times New Roman"/>
          <w:sz w:val="24"/>
          <w:szCs w:val="24"/>
        </w:rPr>
        <w:t>In 2015, 44,193 Americans died by their own hand. That was more than the number killed in motor vehicle accidents (37,757) and over twice the number who died through homicide (17,793).</w:t>
      </w:r>
    </w:p>
    <w:p w:rsidR="00192783" w:rsidRPr="008F394E" w:rsidRDefault="00192783" w:rsidP="008F394E">
      <w:pPr>
        <w:ind w:left="-900"/>
        <w:rPr>
          <w:rFonts w:ascii="Times New Roman" w:hAnsi="Times New Roman" w:cs="Times New Roman"/>
          <w:color w:val="000000" w:themeColor="text1"/>
          <w:sz w:val="24"/>
          <w:szCs w:val="24"/>
        </w:rPr>
      </w:pPr>
      <w:r w:rsidRPr="008F394E">
        <w:rPr>
          <w:rFonts w:ascii="Times New Roman" w:hAnsi="Times New Roman" w:cs="Times New Roman"/>
          <w:color w:val="000000" w:themeColor="text1"/>
          <w:sz w:val="24"/>
          <w:szCs w:val="24"/>
        </w:rPr>
        <w:t>There is evidence that rising suicide rates are associated with a weakening of the social norms regarding mutual aid and support.</w:t>
      </w:r>
    </w:p>
    <w:p w:rsidR="00192783" w:rsidRPr="008F394E" w:rsidRDefault="00192783" w:rsidP="008F394E">
      <w:pPr>
        <w:ind w:left="-900"/>
        <w:rPr>
          <w:rFonts w:ascii="Times New Roman" w:hAnsi="Times New Roman" w:cs="Times New Roman"/>
          <w:color w:val="000000" w:themeColor="text1"/>
          <w:sz w:val="24"/>
          <w:szCs w:val="24"/>
        </w:rPr>
      </w:pPr>
      <w:hyperlink r:id="rId17" w:history="1">
        <w:r w:rsidRPr="008F394E">
          <w:rPr>
            <w:rStyle w:val="Hyperlink"/>
            <w:rFonts w:ascii="Times New Roman" w:hAnsi="Times New Roman" w:cs="Times New Roman"/>
            <w:color w:val="000000" w:themeColor="text1"/>
            <w:sz w:val="24"/>
            <w:szCs w:val="24"/>
            <w:u w:val="none"/>
          </w:rPr>
          <w:t>In one study</w:t>
        </w:r>
      </w:hyperlink>
      <w:r w:rsidRPr="008F394E">
        <w:rPr>
          <w:rFonts w:ascii="Times New Roman" w:hAnsi="Times New Roman" w:cs="Times New Roman"/>
          <w:color w:val="000000" w:themeColor="text1"/>
          <w:sz w:val="24"/>
          <w:szCs w:val="24"/>
        </w:rPr>
        <w:t> on suicide in the U.S., the rising rates were closely linked with reductions in social welfare spending between 1960 and 1995. Social welfare expenditures include Medicaid, a medical assistance program for low income persons; Temporary Assistance for Needy Families, which replaced Aid to Families with Dependent Children; the Supplemental Security Income program for the blind, disabled and elderly; children’s services including adoption, foster care and day care; shelters; and funding of public hospitals for medical assistance other than Medicaid.</w:t>
      </w:r>
    </w:p>
    <w:p w:rsidR="0074639E" w:rsidRDefault="0074639E" w:rsidP="00192783">
      <w:pPr>
        <w:ind w:left="-900"/>
        <w:rPr>
          <w:rFonts w:ascii="Times New Roman" w:hAnsi="Times New Roman" w:cs="Times New Roman"/>
          <w:color w:val="000000" w:themeColor="text1"/>
          <w:sz w:val="24"/>
          <w:szCs w:val="24"/>
        </w:rPr>
      </w:pPr>
    </w:p>
    <w:p w:rsidR="0074639E" w:rsidRDefault="0074639E" w:rsidP="00192783">
      <w:pPr>
        <w:ind w:left="-900"/>
        <w:rPr>
          <w:rFonts w:ascii="Times New Roman" w:hAnsi="Times New Roman" w:cs="Times New Roman"/>
          <w:color w:val="000000" w:themeColor="text1"/>
          <w:sz w:val="24"/>
          <w:szCs w:val="24"/>
        </w:rPr>
      </w:pPr>
    </w:p>
    <w:p w:rsidR="00192783" w:rsidRPr="008F394E" w:rsidRDefault="00192783" w:rsidP="00192783">
      <w:pPr>
        <w:ind w:left="-900"/>
        <w:rPr>
          <w:rFonts w:ascii="Times New Roman" w:hAnsi="Times New Roman" w:cs="Times New Roman"/>
          <w:color w:val="000000" w:themeColor="text1"/>
          <w:sz w:val="24"/>
          <w:szCs w:val="24"/>
        </w:rPr>
      </w:pPr>
      <w:r w:rsidRPr="008F394E">
        <w:rPr>
          <w:rFonts w:ascii="Times New Roman" w:hAnsi="Times New Roman" w:cs="Times New Roman"/>
          <w:color w:val="000000" w:themeColor="text1"/>
          <w:sz w:val="24"/>
          <w:szCs w:val="24"/>
        </w:rPr>
        <w:t>Forecasted Suicide Trend in USA:</w:t>
      </w:r>
    </w:p>
    <w:p w:rsidR="00192783" w:rsidRPr="008F394E" w:rsidRDefault="00192783" w:rsidP="00192783">
      <w:pPr>
        <w:ind w:left="-1080"/>
        <w:rPr>
          <w:rFonts w:ascii="Times New Roman" w:hAnsi="Times New Roman" w:cs="Times New Roman"/>
          <w:noProof/>
          <w:sz w:val="24"/>
          <w:szCs w:val="24"/>
        </w:rPr>
      </w:pPr>
    </w:p>
    <w:p w:rsidR="00192783" w:rsidRPr="008F394E" w:rsidRDefault="00192783" w:rsidP="00192783">
      <w:pPr>
        <w:ind w:left="-1260"/>
        <w:rPr>
          <w:rFonts w:ascii="Times New Roman" w:hAnsi="Times New Roman" w:cs="Times New Roman"/>
          <w:color w:val="000000" w:themeColor="text1"/>
          <w:sz w:val="24"/>
          <w:szCs w:val="24"/>
        </w:rPr>
      </w:pPr>
      <w:r w:rsidRPr="008F394E">
        <w:rPr>
          <w:rFonts w:ascii="Times New Roman" w:hAnsi="Times New Roman" w:cs="Times New Roman"/>
          <w:noProof/>
          <w:sz w:val="24"/>
          <w:szCs w:val="24"/>
        </w:rPr>
        <w:lastRenderedPageBreak/>
        <w:drawing>
          <wp:inline distT="0" distB="0" distL="0" distR="0" wp14:anchorId="50277B61" wp14:editId="48CF31EB">
            <wp:extent cx="5499100" cy="316950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073" t="48053" r="50855" b="13960"/>
                    <a:stretch/>
                  </pic:blipFill>
                  <pic:spPr bwMode="auto">
                    <a:xfrm>
                      <a:off x="0" y="0"/>
                      <a:ext cx="5530008" cy="3187323"/>
                    </a:xfrm>
                    <a:prstGeom prst="rect">
                      <a:avLst/>
                    </a:prstGeom>
                    <a:ln>
                      <a:noFill/>
                    </a:ln>
                    <a:extLst>
                      <a:ext uri="{53640926-AAD7-44D8-BBD7-CCE9431645EC}">
                        <a14:shadowObscured xmlns:a14="http://schemas.microsoft.com/office/drawing/2010/main"/>
                      </a:ext>
                    </a:extLst>
                  </pic:spPr>
                </pic:pic>
              </a:graphicData>
            </a:graphic>
          </wp:inline>
        </w:drawing>
      </w:r>
    </w:p>
    <w:p w:rsidR="00192783" w:rsidRPr="008F394E" w:rsidRDefault="00192783" w:rsidP="00192783">
      <w:pPr>
        <w:ind w:left="-1260"/>
        <w:rPr>
          <w:rFonts w:ascii="Times New Roman" w:hAnsi="Times New Roman" w:cs="Times New Roman"/>
          <w:color w:val="000000" w:themeColor="text1"/>
          <w:sz w:val="24"/>
          <w:szCs w:val="24"/>
        </w:rPr>
      </w:pPr>
    </w:p>
    <w:p w:rsidR="00192783" w:rsidRPr="008F394E" w:rsidRDefault="00192783" w:rsidP="00192783">
      <w:pPr>
        <w:ind w:left="-1260"/>
        <w:rPr>
          <w:rFonts w:ascii="Times New Roman" w:hAnsi="Times New Roman" w:cs="Times New Roman"/>
          <w:color w:val="000000" w:themeColor="text1"/>
          <w:sz w:val="24"/>
          <w:szCs w:val="24"/>
        </w:rPr>
      </w:pPr>
      <w:r w:rsidRPr="008F394E">
        <w:rPr>
          <w:rFonts w:ascii="Times New Roman" w:hAnsi="Times New Roman" w:cs="Times New Roman"/>
          <w:color w:val="000000" w:themeColor="text1"/>
          <w:sz w:val="24"/>
          <w:szCs w:val="24"/>
        </w:rPr>
        <w:t>According to my linear regression model t</w:t>
      </w:r>
      <w:r w:rsidR="00BA4D4F" w:rsidRPr="008F394E">
        <w:rPr>
          <w:rFonts w:ascii="Times New Roman" w:hAnsi="Times New Roman" w:cs="Times New Roman"/>
          <w:color w:val="000000" w:themeColor="text1"/>
          <w:sz w:val="24"/>
          <w:szCs w:val="24"/>
        </w:rPr>
        <w:t>he suicide trend will increase</w:t>
      </w:r>
      <w:r w:rsidRPr="008F394E">
        <w:rPr>
          <w:rFonts w:ascii="Times New Roman" w:hAnsi="Times New Roman" w:cs="Times New Roman"/>
          <w:color w:val="000000" w:themeColor="text1"/>
          <w:sz w:val="24"/>
          <w:szCs w:val="24"/>
        </w:rPr>
        <w:t xml:space="preserve"> in </w:t>
      </w:r>
      <w:r w:rsidR="00BA4D4F" w:rsidRPr="008F394E">
        <w:rPr>
          <w:rFonts w:ascii="Times New Roman" w:hAnsi="Times New Roman" w:cs="Times New Roman"/>
          <w:color w:val="000000" w:themeColor="text1"/>
          <w:sz w:val="24"/>
          <w:szCs w:val="24"/>
        </w:rPr>
        <w:t xml:space="preserve">the coming </w:t>
      </w:r>
      <w:r w:rsidRPr="008F394E">
        <w:rPr>
          <w:rFonts w:ascii="Times New Roman" w:hAnsi="Times New Roman" w:cs="Times New Roman"/>
          <w:color w:val="000000" w:themeColor="text1"/>
          <w:sz w:val="24"/>
          <w:szCs w:val="24"/>
        </w:rPr>
        <w:t xml:space="preserve">future years if all the other variables are kept as it is. This is an alarming problem and government should interfere in it as soon as possible. </w:t>
      </w:r>
    </w:p>
    <w:p w:rsidR="00192783" w:rsidRPr="008F394E" w:rsidRDefault="00192783" w:rsidP="00192783">
      <w:pPr>
        <w:ind w:left="-1260"/>
        <w:rPr>
          <w:rFonts w:ascii="Times New Roman" w:hAnsi="Times New Roman" w:cs="Times New Roman"/>
          <w:color w:val="000000" w:themeColor="text1"/>
          <w:sz w:val="24"/>
          <w:szCs w:val="24"/>
        </w:rPr>
      </w:pPr>
    </w:p>
    <w:p w:rsidR="00192783" w:rsidRPr="008F394E" w:rsidRDefault="00192783" w:rsidP="00192783">
      <w:pPr>
        <w:ind w:left="-1260"/>
        <w:rPr>
          <w:rFonts w:ascii="Times New Roman" w:hAnsi="Times New Roman" w:cs="Times New Roman"/>
          <w:color w:val="000000" w:themeColor="text1"/>
          <w:sz w:val="24"/>
          <w:szCs w:val="24"/>
        </w:rPr>
      </w:pPr>
    </w:p>
    <w:p w:rsidR="00192783" w:rsidRDefault="00192783" w:rsidP="00192783">
      <w:pPr>
        <w:ind w:left="-1260"/>
        <w:rPr>
          <w:rFonts w:ascii="Times New Roman" w:hAnsi="Times New Roman" w:cs="Times New Roman"/>
          <w:color w:val="000000" w:themeColor="text1"/>
          <w:sz w:val="24"/>
          <w:szCs w:val="24"/>
        </w:rPr>
      </w:pPr>
      <w:r w:rsidRPr="008F394E">
        <w:rPr>
          <w:rFonts w:ascii="Times New Roman" w:hAnsi="Times New Roman" w:cs="Times New Roman"/>
          <w:color w:val="000000" w:themeColor="text1"/>
          <w:sz w:val="24"/>
          <w:szCs w:val="24"/>
        </w:rPr>
        <w:t>Conclusion:</w:t>
      </w:r>
    </w:p>
    <w:p w:rsidR="008D69B6" w:rsidRDefault="00414250" w:rsidP="008D69B6">
      <w:pPr>
        <w:ind w:left="-12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hope by now you got some idea about the suicide trend around the world and some causes of the suicides happening around us.</w:t>
      </w:r>
      <w:r w:rsidR="008D69B6">
        <w:rPr>
          <w:rFonts w:ascii="Times New Roman" w:hAnsi="Times New Roman" w:cs="Times New Roman"/>
          <w:color w:val="000000" w:themeColor="text1"/>
          <w:sz w:val="24"/>
          <w:szCs w:val="24"/>
        </w:rPr>
        <w:t xml:space="preserve"> According to my Report I think suicide is a major problem around the world and countries should take some sincere steps towards it especially USA where suicide rate is increasing every year and people in the age group 35-50 should be taken good care of. They are more vulnerable to commit suicide.</w:t>
      </w:r>
    </w:p>
    <w:p w:rsidR="008D69B6" w:rsidRPr="008F394E" w:rsidRDefault="008D69B6" w:rsidP="008D69B6">
      <w:pPr>
        <w:ind w:left="-12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should be stress relief camps and sessions government should restrict the purchase of lethal weapons with which people try to commit suicide. </w:t>
      </w:r>
      <w:r w:rsidR="00BA328B">
        <w:rPr>
          <w:rFonts w:ascii="Times New Roman" w:hAnsi="Times New Roman" w:cs="Times New Roman"/>
          <w:color w:val="000000" w:themeColor="text1"/>
          <w:sz w:val="24"/>
          <w:szCs w:val="24"/>
        </w:rPr>
        <w:t>There should strong social norms regarding moral aid and support.</w:t>
      </w:r>
    </w:p>
    <w:p w:rsidR="00192783" w:rsidRDefault="00192783" w:rsidP="00192783">
      <w:pPr>
        <w:ind w:left="-1260"/>
        <w:rPr>
          <w:rFonts w:ascii="Times New Roman" w:hAnsi="Times New Roman" w:cs="Times New Roman"/>
          <w:color w:val="000000" w:themeColor="text1"/>
          <w:sz w:val="24"/>
          <w:szCs w:val="24"/>
        </w:rPr>
      </w:pPr>
    </w:p>
    <w:p w:rsidR="00F72EE7" w:rsidRDefault="00F72EE7" w:rsidP="00192783">
      <w:pPr>
        <w:ind w:left="-1260"/>
        <w:rPr>
          <w:rFonts w:ascii="Times New Roman" w:hAnsi="Times New Roman" w:cs="Times New Roman"/>
          <w:color w:val="000000" w:themeColor="text1"/>
          <w:sz w:val="24"/>
          <w:szCs w:val="24"/>
        </w:rPr>
      </w:pPr>
    </w:p>
    <w:p w:rsidR="00F72EE7" w:rsidRDefault="00F72EE7" w:rsidP="00192783">
      <w:pPr>
        <w:ind w:left="-1260"/>
        <w:rPr>
          <w:rFonts w:ascii="Times New Roman" w:hAnsi="Times New Roman" w:cs="Times New Roman"/>
          <w:color w:val="000000" w:themeColor="text1"/>
          <w:sz w:val="24"/>
          <w:szCs w:val="24"/>
        </w:rPr>
      </w:pPr>
    </w:p>
    <w:p w:rsidR="00F72EE7" w:rsidRDefault="00F72EE7" w:rsidP="00192783">
      <w:pPr>
        <w:ind w:left="-1260"/>
        <w:rPr>
          <w:rFonts w:ascii="Times New Roman" w:hAnsi="Times New Roman" w:cs="Times New Roman"/>
          <w:color w:val="000000" w:themeColor="text1"/>
          <w:sz w:val="24"/>
          <w:szCs w:val="24"/>
        </w:rPr>
      </w:pPr>
    </w:p>
    <w:p w:rsidR="00F72EE7" w:rsidRDefault="00F72EE7" w:rsidP="00192783">
      <w:pPr>
        <w:ind w:left="-1260"/>
        <w:rPr>
          <w:rFonts w:ascii="Times New Roman" w:hAnsi="Times New Roman" w:cs="Times New Roman"/>
          <w:color w:val="000000" w:themeColor="text1"/>
          <w:sz w:val="24"/>
          <w:szCs w:val="24"/>
        </w:rPr>
      </w:pPr>
    </w:p>
    <w:p w:rsidR="00F72EE7" w:rsidRDefault="00F72EE7" w:rsidP="00192783">
      <w:pPr>
        <w:ind w:left="-1260"/>
        <w:rPr>
          <w:rFonts w:ascii="Times New Roman" w:hAnsi="Times New Roman" w:cs="Times New Roman"/>
          <w:color w:val="000000" w:themeColor="text1"/>
          <w:sz w:val="24"/>
          <w:szCs w:val="24"/>
        </w:rPr>
      </w:pPr>
    </w:p>
    <w:p w:rsidR="00F72EE7" w:rsidRDefault="00F72EE7" w:rsidP="00192783">
      <w:pPr>
        <w:ind w:left="-1260"/>
        <w:rPr>
          <w:rFonts w:ascii="Times New Roman" w:hAnsi="Times New Roman" w:cs="Times New Roman"/>
          <w:color w:val="000000" w:themeColor="text1"/>
          <w:sz w:val="24"/>
          <w:szCs w:val="24"/>
        </w:rPr>
      </w:pPr>
    </w:p>
    <w:p w:rsidR="00F72EE7" w:rsidRDefault="00F72EE7" w:rsidP="00192783">
      <w:pPr>
        <w:ind w:left="-1260"/>
        <w:rPr>
          <w:rFonts w:ascii="Times New Roman" w:hAnsi="Times New Roman" w:cs="Times New Roman"/>
          <w:color w:val="000000" w:themeColor="text1"/>
          <w:sz w:val="24"/>
          <w:szCs w:val="24"/>
        </w:rPr>
      </w:pPr>
    </w:p>
    <w:p w:rsidR="00F72EE7" w:rsidRDefault="00F72EE7" w:rsidP="00F72EE7">
      <w:pPr>
        <w:rPr>
          <w:rFonts w:ascii="Times New Roman" w:hAnsi="Times New Roman" w:cs="Times New Roman"/>
          <w:color w:val="000000" w:themeColor="text1"/>
          <w:sz w:val="24"/>
          <w:szCs w:val="24"/>
        </w:rPr>
      </w:pPr>
    </w:p>
    <w:p w:rsidR="00F72EE7" w:rsidRPr="00F72EE7" w:rsidRDefault="00F72EE7" w:rsidP="00F72EE7">
      <w:pPr>
        <w:ind w:left="-1260"/>
        <w:jc w:val="center"/>
        <w:rPr>
          <w:rFonts w:ascii="Times New Roman" w:hAnsi="Times New Roman" w:cs="Times New Roman"/>
        </w:rPr>
      </w:pPr>
    </w:p>
    <w:sectPr w:rsidR="00F72EE7" w:rsidRPr="00F72EE7" w:rsidSect="008F0595">
      <w:pgSz w:w="12240" w:h="15840"/>
      <w:pgMar w:top="1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595"/>
    <w:rsid w:val="00192783"/>
    <w:rsid w:val="001B4F17"/>
    <w:rsid w:val="001D54FF"/>
    <w:rsid w:val="00383D2C"/>
    <w:rsid w:val="003853FA"/>
    <w:rsid w:val="00414250"/>
    <w:rsid w:val="004B6EAF"/>
    <w:rsid w:val="004C24B5"/>
    <w:rsid w:val="0053613C"/>
    <w:rsid w:val="00574484"/>
    <w:rsid w:val="005E58E5"/>
    <w:rsid w:val="006251DD"/>
    <w:rsid w:val="0074639E"/>
    <w:rsid w:val="00780185"/>
    <w:rsid w:val="007A42C0"/>
    <w:rsid w:val="00884450"/>
    <w:rsid w:val="008A3E04"/>
    <w:rsid w:val="008C076F"/>
    <w:rsid w:val="008D69B6"/>
    <w:rsid w:val="008F0595"/>
    <w:rsid w:val="008F394E"/>
    <w:rsid w:val="008F5087"/>
    <w:rsid w:val="00A4344D"/>
    <w:rsid w:val="00A4463C"/>
    <w:rsid w:val="00A96469"/>
    <w:rsid w:val="00AA05F0"/>
    <w:rsid w:val="00BA328B"/>
    <w:rsid w:val="00BA4D4F"/>
    <w:rsid w:val="00BB1D0C"/>
    <w:rsid w:val="00C7212D"/>
    <w:rsid w:val="00CC3357"/>
    <w:rsid w:val="00DC3336"/>
    <w:rsid w:val="00E42622"/>
    <w:rsid w:val="00E4647E"/>
    <w:rsid w:val="00F568C7"/>
    <w:rsid w:val="00F60379"/>
    <w:rsid w:val="00F72EE7"/>
    <w:rsid w:val="00FB1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2740"/>
  <w15:chartTrackingRefBased/>
  <w15:docId w15:val="{0D971BBB-C01D-44A7-9316-439A586DF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3D2C"/>
    <w:rPr>
      <w:color w:val="0563C1" w:themeColor="hyperlink"/>
      <w:u w:val="single"/>
    </w:rPr>
  </w:style>
  <w:style w:type="character" w:styleId="UnresolvedMention">
    <w:name w:val="Unresolved Mention"/>
    <w:basedOn w:val="DefaultParagraphFont"/>
    <w:uiPriority w:val="99"/>
    <w:semiHidden/>
    <w:unhideWhenUsed/>
    <w:rsid w:val="00383D2C"/>
    <w:rPr>
      <w:color w:val="808080"/>
      <w:shd w:val="clear" w:color="auto" w:fill="E6E6E6"/>
    </w:rPr>
  </w:style>
  <w:style w:type="paragraph" w:styleId="NormalWeb">
    <w:name w:val="Normal (Web)"/>
    <w:basedOn w:val="Normal"/>
    <w:uiPriority w:val="99"/>
    <w:semiHidden/>
    <w:unhideWhenUsed/>
    <w:rsid w:val="004C24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umnname-dolbet">
    <w:name w:val="columnname-dolbet"/>
    <w:basedOn w:val="DefaultParagraphFont"/>
    <w:rsid w:val="008F394E"/>
  </w:style>
  <w:style w:type="character" w:customStyle="1" w:styleId="columndescription-mejpw">
    <w:name w:val="columndescription-mejpw"/>
    <w:basedOn w:val="DefaultParagraphFont"/>
    <w:rsid w:val="008F3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4581">
      <w:bodyDiv w:val="1"/>
      <w:marLeft w:val="0"/>
      <w:marRight w:val="0"/>
      <w:marTop w:val="0"/>
      <w:marBottom w:val="0"/>
      <w:divBdr>
        <w:top w:val="none" w:sz="0" w:space="0" w:color="auto"/>
        <w:left w:val="none" w:sz="0" w:space="0" w:color="auto"/>
        <w:bottom w:val="none" w:sz="0" w:space="0" w:color="auto"/>
        <w:right w:val="none" w:sz="0" w:space="0" w:color="auto"/>
      </w:divBdr>
      <w:divsChild>
        <w:div w:id="1668317041">
          <w:marLeft w:val="0"/>
          <w:marRight w:val="0"/>
          <w:marTop w:val="360"/>
          <w:marBottom w:val="360"/>
          <w:divBdr>
            <w:top w:val="none" w:sz="0" w:space="0" w:color="auto"/>
            <w:left w:val="none" w:sz="0" w:space="0" w:color="auto"/>
            <w:bottom w:val="none" w:sz="0" w:space="0" w:color="auto"/>
            <w:right w:val="none" w:sz="0" w:space="0" w:color="auto"/>
          </w:divBdr>
          <w:divsChild>
            <w:div w:id="477958928">
              <w:marLeft w:val="0"/>
              <w:marRight w:val="0"/>
              <w:marTop w:val="0"/>
              <w:marBottom w:val="0"/>
              <w:divBdr>
                <w:top w:val="none" w:sz="0" w:space="0" w:color="auto"/>
                <w:left w:val="single" w:sz="6" w:space="0" w:color="DEDFE0"/>
                <w:bottom w:val="single" w:sz="6" w:space="0" w:color="DEDFE0"/>
                <w:right w:val="single" w:sz="6" w:space="0" w:color="DEDFE0"/>
              </w:divBdr>
              <w:divsChild>
                <w:div w:id="1820802777">
                  <w:marLeft w:val="0"/>
                  <w:marRight w:val="0"/>
                  <w:marTop w:val="0"/>
                  <w:marBottom w:val="0"/>
                  <w:divBdr>
                    <w:top w:val="none" w:sz="0" w:space="0" w:color="auto"/>
                    <w:left w:val="none" w:sz="0" w:space="0" w:color="auto"/>
                    <w:bottom w:val="none" w:sz="0" w:space="0" w:color="auto"/>
                    <w:right w:val="none" w:sz="0" w:space="0" w:color="auto"/>
                  </w:divBdr>
                  <w:divsChild>
                    <w:div w:id="1965111286">
                      <w:marLeft w:val="0"/>
                      <w:marRight w:val="0"/>
                      <w:marTop w:val="0"/>
                      <w:marBottom w:val="0"/>
                      <w:divBdr>
                        <w:top w:val="none" w:sz="0" w:space="0" w:color="auto"/>
                        <w:left w:val="single" w:sz="6" w:space="0" w:color="EBECEC"/>
                        <w:bottom w:val="none" w:sz="0" w:space="0" w:color="auto"/>
                        <w:right w:val="none" w:sz="0" w:space="0" w:color="auto"/>
                      </w:divBdr>
                      <w:divsChild>
                        <w:div w:id="1011952329">
                          <w:marLeft w:val="0"/>
                          <w:marRight w:val="0"/>
                          <w:marTop w:val="0"/>
                          <w:marBottom w:val="0"/>
                          <w:divBdr>
                            <w:top w:val="none" w:sz="0" w:space="0" w:color="auto"/>
                            <w:left w:val="single" w:sz="6" w:space="0" w:color="EBECEC"/>
                            <w:bottom w:val="none" w:sz="0" w:space="0" w:color="auto"/>
                            <w:right w:val="none" w:sz="0" w:space="0" w:color="auto"/>
                          </w:divBdr>
                          <w:divsChild>
                            <w:div w:id="1567763180">
                              <w:marLeft w:val="0"/>
                              <w:marRight w:val="0"/>
                              <w:marTop w:val="0"/>
                              <w:marBottom w:val="0"/>
                              <w:divBdr>
                                <w:top w:val="none" w:sz="0" w:space="0" w:color="auto"/>
                                <w:left w:val="none" w:sz="0" w:space="0" w:color="auto"/>
                                <w:bottom w:val="none" w:sz="0" w:space="0" w:color="auto"/>
                                <w:right w:val="none" w:sz="0" w:space="0" w:color="auto"/>
                              </w:divBdr>
                              <w:divsChild>
                                <w:div w:id="1971781636">
                                  <w:marLeft w:val="0"/>
                                  <w:marRight w:val="0"/>
                                  <w:marTop w:val="0"/>
                                  <w:marBottom w:val="0"/>
                                  <w:divBdr>
                                    <w:top w:val="none" w:sz="0" w:space="0" w:color="auto"/>
                                    <w:left w:val="none" w:sz="0" w:space="0" w:color="auto"/>
                                    <w:bottom w:val="none" w:sz="0" w:space="0" w:color="auto"/>
                                    <w:right w:val="none" w:sz="0" w:space="0" w:color="auto"/>
                                  </w:divBdr>
                                  <w:divsChild>
                                    <w:div w:id="51733013">
                                      <w:marLeft w:val="0"/>
                                      <w:marRight w:val="0"/>
                                      <w:marTop w:val="0"/>
                                      <w:marBottom w:val="0"/>
                                      <w:divBdr>
                                        <w:top w:val="none" w:sz="0" w:space="0" w:color="auto"/>
                                        <w:left w:val="none" w:sz="0" w:space="0" w:color="auto"/>
                                        <w:bottom w:val="none" w:sz="0" w:space="0" w:color="auto"/>
                                        <w:right w:val="none" w:sz="0" w:space="0" w:color="auto"/>
                                      </w:divBdr>
                                    </w:div>
                                    <w:div w:id="420026966">
                                      <w:marLeft w:val="0"/>
                                      <w:marRight w:val="0"/>
                                      <w:marTop w:val="0"/>
                                      <w:marBottom w:val="0"/>
                                      <w:divBdr>
                                        <w:top w:val="none" w:sz="0" w:space="0" w:color="auto"/>
                                        <w:left w:val="none" w:sz="0" w:space="0" w:color="auto"/>
                                        <w:bottom w:val="none" w:sz="0" w:space="0" w:color="auto"/>
                                        <w:right w:val="none" w:sz="0" w:space="0" w:color="auto"/>
                                      </w:divBdr>
                                      <w:divsChild>
                                        <w:div w:id="1827554136">
                                          <w:marLeft w:val="0"/>
                                          <w:marRight w:val="0"/>
                                          <w:marTop w:val="0"/>
                                          <w:marBottom w:val="0"/>
                                          <w:divBdr>
                                            <w:top w:val="single" w:sz="6" w:space="5" w:color="EBECEC"/>
                                            <w:left w:val="single" w:sz="6" w:space="6" w:color="EBECEC"/>
                                            <w:bottom w:val="single" w:sz="6" w:space="5" w:color="EBECEC"/>
                                            <w:right w:val="single" w:sz="6" w:space="6" w:color="EBECEC"/>
                                          </w:divBdr>
                                        </w:div>
                                      </w:divsChild>
                                    </w:div>
                                  </w:divsChild>
                                </w:div>
                                <w:div w:id="2037734128">
                                  <w:marLeft w:val="0"/>
                                  <w:marRight w:val="0"/>
                                  <w:marTop w:val="0"/>
                                  <w:marBottom w:val="0"/>
                                  <w:divBdr>
                                    <w:top w:val="none" w:sz="0" w:space="0" w:color="auto"/>
                                    <w:left w:val="none" w:sz="0" w:space="0" w:color="auto"/>
                                    <w:bottom w:val="none" w:sz="0" w:space="0" w:color="auto"/>
                                    <w:right w:val="none" w:sz="0" w:space="0" w:color="auto"/>
                                  </w:divBdr>
                                  <w:divsChild>
                                    <w:div w:id="2134126915">
                                      <w:marLeft w:val="0"/>
                                      <w:marRight w:val="0"/>
                                      <w:marTop w:val="0"/>
                                      <w:marBottom w:val="0"/>
                                      <w:divBdr>
                                        <w:top w:val="none" w:sz="0" w:space="0" w:color="auto"/>
                                        <w:left w:val="none" w:sz="0" w:space="0" w:color="auto"/>
                                        <w:bottom w:val="none" w:sz="0" w:space="0" w:color="auto"/>
                                        <w:right w:val="none" w:sz="0" w:space="0" w:color="auto"/>
                                      </w:divBdr>
                                      <w:divsChild>
                                        <w:div w:id="358355806">
                                          <w:marLeft w:val="0"/>
                                          <w:marRight w:val="0"/>
                                          <w:marTop w:val="0"/>
                                          <w:marBottom w:val="0"/>
                                          <w:divBdr>
                                            <w:top w:val="none" w:sz="0" w:space="0" w:color="auto"/>
                                            <w:left w:val="none" w:sz="0" w:space="0" w:color="auto"/>
                                            <w:bottom w:val="none" w:sz="0" w:space="0" w:color="auto"/>
                                            <w:right w:val="none" w:sz="0" w:space="0" w:color="auto"/>
                                          </w:divBdr>
                                        </w:div>
                                      </w:divsChild>
                                    </w:div>
                                    <w:div w:id="1227454651">
                                      <w:marLeft w:val="0"/>
                                      <w:marRight w:val="0"/>
                                      <w:marTop w:val="0"/>
                                      <w:marBottom w:val="0"/>
                                      <w:divBdr>
                                        <w:top w:val="none" w:sz="0" w:space="0" w:color="auto"/>
                                        <w:left w:val="none" w:sz="0" w:space="0" w:color="auto"/>
                                        <w:bottom w:val="none" w:sz="0" w:space="0" w:color="auto"/>
                                        <w:right w:val="none" w:sz="0" w:space="0" w:color="auto"/>
                                      </w:divBdr>
                                      <w:divsChild>
                                        <w:div w:id="1681202510">
                                          <w:marLeft w:val="0"/>
                                          <w:marRight w:val="0"/>
                                          <w:marTop w:val="0"/>
                                          <w:marBottom w:val="0"/>
                                          <w:divBdr>
                                            <w:top w:val="none" w:sz="0" w:space="0" w:color="auto"/>
                                            <w:left w:val="none" w:sz="0" w:space="0" w:color="auto"/>
                                            <w:bottom w:val="none" w:sz="0" w:space="0" w:color="auto"/>
                                            <w:right w:val="none" w:sz="0" w:space="0" w:color="auto"/>
                                          </w:divBdr>
                                        </w:div>
                                      </w:divsChild>
                                    </w:div>
                                    <w:div w:id="696083023">
                                      <w:marLeft w:val="0"/>
                                      <w:marRight w:val="0"/>
                                      <w:marTop w:val="0"/>
                                      <w:marBottom w:val="0"/>
                                      <w:divBdr>
                                        <w:top w:val="none" w:sz="0" w:space="0" w:color="auto"/>
                                        <w:left w:val="none" w:sz="0" w:space="0" w:color="auto"/>
                                        <w:bottom w:val="none" w:sz="0" w:space="0" w:color="auto"/>
                                        <w:right w:val="none" w:sz="0" w:space="0" w:color="auto"/>
                                      </w:divBdr>
                                      <w:divsChild>
                                        <w:div w:id="1144927453">
                                          <w:marLeft w:val="0"/>
                                          <w:marRight w:val="0"/>
                                          <w:marTop w:val="0"/>
                                          <w:marBottom w:val="0"/>
                                          <w:divBdr>
                                            <w:top w:val="none" w:sz="0" w:space="0" w:color="auto"/>
                                            <w:left w:val="none" w:sz="0" w:space="0" w:color="auto"/>
                                            <w:bottom w:val="none" w:sz="0" w:space="0" w:color="auto"/>
                                            <w:right w:val="none" w:sz="0" w:space="0" w:color="auto"/>
                                          </w:divBdr>
                                        </w:div>
                                      </w:divsChild>
                                    </w:div>
                                    <w:div w:id="713308013">
                                      <w:marLeft w:val="0"/>
                                      <w:marRight w:val="0"/>
                                      <w:marTop w:val="0"/>
                                      <w:marBottom w:val="0"/>
                                      <w:divBdr>
                                        <w:top w:val="none" w:sz="0" w:space="0" w:color="auto"/>
                                        <w:left w:val="none" w:sz="0" w:space="0" w:color="auto"/>
                                        <w:bottom w:val="none" w:sz="0" w:space="0" w:color="auto"/>
                                        <w:right w:val="none" w:sz="0" w:space="0" w:color="auto"/>
                                      </w:divBdr>
                                      <w:divsChild>
                                        <w:div w:id="627397282">
                                          <w:marLeft w:val="0"/>
                                          <w:marRight w:val="0"/>
                                          <w:marTop w:val="0"/>
                                          <w:marBottom w:val="0"/>
                                          <w:divBdr>
                                            <w:top w:val="none" w:sz="0" w:space="0" w:color="auto"/>
                                            <w:left w:val="none" w:sz="0" w:space="0" w:color="auto"/>
                                            <w:bottom w:val="none" w:sz="0" w:space="0" w:color="auto"/>
                                            <w:right w:val="none" w:sz="0" w:space="0" w:color="auto"/>
                                          </w:divBdr>
                                        </w:div>
                                      </w:divsChild>
                                    </w:div>
                                    <w:div w:id="1755086776">
                                      <w:marLeft w:val="0"/>
                                      <w:marRight w:val="0"/>
                                      <w:marTop w:val="0"/>
                                      <w:marBottom w:val="0"/>
                                      <w:divBdr>
                                        <w:top w:val="none" w:sz="0" w:space="0" w:color="auto"/>
                                        <w:left w:val="none" w:sz="0" w:space="0" w:color="auto"/>
                                        <w:bottom w:val="none" w:sz="0" w:space="0" w:color="auto"/>
                                        <w:right w:val="none" w:sz="0" w:space="0" w:color="auto"/>
                                      </w:divBdr>
                                      <w:divsChild>
                                        <w:div w:id="2055302668">
                                          <w:marLeft w:val="0"/>
                                          <w:marRight w:val="0"/>
                                          <w:marTop w:val="0"/>
                                          <w:marBottom w:val="0"/>
                                          <w:divBdr>
                                            <w:top w:val="none" w:sz="0" w:space="0" w:color="auto"/>
                                            <w:left w:val="none" w:sz="0" w:space="0" w:color="auto"/>
                                            <w:bottom w:val="none" w:sz="0" w:space="0" w:color="auto"/>
                                            <w:right w:val="none" w:sz="0" w:space="0" w:color="auto"/>
                                          </w:divBdr>
                                        </w:div>
                                      </w:divsChild>
                                    </w:div>
                                    <w:div w:id="1015688021">
                                      <w:marLeft w:val="0"/>
                                      <w:marRight w:val="0"/>
                                      <w:marTop w:val="0"/>
                                      <w:marBottom w:val="0"/>
                                      <w:divBdr>
                                        <w:top w:val="none" w:sz="0" w:space="0" w:color="auto"/>
                                        <w:left w:val="none" w:sz="0" w:space="0" w:color="auto"/>
                                        <w:bottom w:val="none" w:sz="0" w:space="0" w:color="auto"/>
                                        <w:right w:val="none" w:sz="0" w:space="0" w:color="auto"/>
                                      </w:divBdr>
                                      <w:divsChild>
                                        <w:div w:id="183029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91147">
      <w:bodyDiv w:val="1"/>
      <w:marLeft w:val="0"/>
      <w:marRight w:val="0"/>
      <w:marTop w:val="0"/>
      <w:marBottom w:val="0"/>
      <w:divBdr>
        <w:top w:val="none" w:sz="0" w:space="0" w:color="auto"/>
        <w:left w:val="none" w:sz="0" w:space="0" w:color="auto"/>
        <w:bottom w:val="none" w:sz="0" w:space="0" w:color="auto"/>
        <w:right w:val="none" w:sz="0" w:space="0" w:color="auto"/>
      </w:divBdr>
    </w:div>
    <w:div w:id="1489592924">
      <w:bodyDiv w:val="1"/>
      <w:marLeft w:val="0"/>
      <w:marRight w:val="0"/>
      <w:marTop w:val="0"/>
      <w:marBottom w:val="0"/>
      <w:divBdr>
        <w:top w:val="none" w:sz="0" w:space="0" w:color="auto"/>
        <w:left w:val="none" w:sz="0" w:space="0" w:color="auto"/>
        <w:bottom w:val="none" w:sz="0" w:space="0" w:color="auto"/>
        <w:right w:val="none" w:sz="0" w:space="0" w:color="auto"/>
      </w:divBdr>
    </w:div>
    <w:div w:id="164824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iasp.info/wspd2017/" TargetMode="External"/><Relationship Id="rId17" Type="http://schemas.openxmlformats.org/officeDocument/2006/relationships/hyperlink" Target="http://doi.org/10.1097/01.NMD.0000018958.17287.CF" TargetMode="External"/><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who.int/mental_health/suicide-prevention/en/" TargetMode="External"/><Relationship Id="rId11" Type="http://schemas.openxmlformats.org/officeDocument/2006/relationships/hyperlink" Target="https://www.ons.gov.uk/peoplepopulationandcommunity/birthsdeathsandmarriages/deaths/bulletins/suicidesintheunitedkingdom/2016registration" TargetMode="External"/><Relationship Id="rId5" Type="http://schemas.openxmlformats.org/officeDocument/2006/relationships/image" Target="media/image1.jp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E716E-D07F-4116-95C0-F565F4B83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987</Words>
  <Characters>5631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tyagi</dc:creator>
  <cp:keywords/>
  <dc:description/>
  <cp:lastModifiedBy>rahul tyagi</cp:lastModifiedBy>
  <cp:revision>2</cp:revision>
  <dcterms:created xsi:type="dcterms:W3CDTF">2018-12-11T19:17:00Z</dcterms:created>
  <dcterms:modified xsi:type="dcterms:W3CDTF">2018-12-11T19:17:00Z</dcterms:modified>
</cp:coreProperties>
</file>