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7155" w:rsidRPr="00207155" w:rsidRDefault="000774A5" w:rsidP="00207155">
      <w:pPr>
        <w:jc w:val="both"/>
        <w:rPr>
          <w:rFonts w:cs="Tahoma"/>
          <w:b/>
          <w:color w:val="000000"/>
          <w:sz w:val="28"/>
          <w:shd w:val="clear" w:color="auto" w:fill="FFFFFF"/>
        </w:rPr>
      </w:pPr>
      <w:r>
        <w:rPr>
          <w:rFonts w:cs="Tahoma"/>
          <w:b/>
          <w:color w:val="000000"/>
          <w:sz w:val="28"/>
          <w:shd w:val="clear" w:color="auto" w:fill="FFFFFF"/>
        </w:rPr>
        <w:t xml:space="preserve">9. </w:t>
      </w:r>
      <w:bookmarkStart w:id="0" w:name="_GoBack"/>
      <w:bookmarkEnd w:id="0"/>
      <w:r w:rsidR="00207155" w:rsidRPr="00207155">
        <w:rPr>
          <w:rFonts w:cs="Tahoma"/>
          <w:b/>
          <w:color w:val="000000"/>
          <w:sz w:val="28"/>
          <w:shd w:val="clear" w:color="auto" w:fill="FFFFFF"/>
        </w:rPr>
        <w:t>Scrum of Scrums (SoS):</w:t>
      </w:r>
    </w:p>
    <w:p w:rsidR="00207155" w:rsidRDefault="00207155" w:rsidP="00207155">
      <w:pPr>
        <w:spacing w:after="0" w:line="240" w:lineRule="auto"/>
        <w:jc w:val="both"/>
        <w:rPr>
          <w:rFonts w:eastAsia="Times New Roman" w:cs="Times New Roman"/>
          <w:color w:val="000000"/>
        </w:rPr>
      </w:pPr>
      <w:r w:rsidRPr="00207155">
        <w:rPr>
          <w:rFonts w:eastAsia="Times New Roman" w:cs="Times New Roman"/>
          <w:color w:val="000000"/>
        </w:rPr>
        <w:t xml:space="preserve">Scrum of Scrums (SoS) is an approach of scaling Scrum to large project teams. Unlike Scrum itself, it is not a complete methodology, just a technique of conducting coordination meetings between Scrum teams working on a large project. </w:t>
      </w:r>
    </w:p>
    <w:p w:rsidR="00207155" w:rsidRPr="00207155" w:rsidRDefault="00207155" w:rsidP="00207155">
      <w:pPr>
        <w:spacing w:after="0" w:line="240" w:lineRule="auto"/>
        <w:jc w:val="both"/>
        <w:rPr>
          <w:rFonts w:eastAsia="Times New Roman" w:cs="Times New Roman"/>
          <w:color w:val="000000"/>
        </w:rPr>
      </w:pPr>
    </w:p>
    <w:p w:rsidR="00207155" w:rsidRPr="00207155" w:rsidRDefault="00207155" w:rsidP="00207155">
      <w:pPr>
        <w:spacing w:after="0" w:line="240" w:lineRule="auto"/>
        <w:jc w:val="both"/>
        <w:rPr>
          <w:rFonts w:eastAsia="Times New Roman" w:cs="Times New Roman"/>
          <w:color w:val="000000"/>
        </w:rPr>
      </w:pPr>
      <w:r w:rsidRPr="00207155">
        <w:rPr>
          <w:rFonts w:eastAsia="Times New Roman" w:cs="Times New Roman"/>
          <w:color w:val="000000"/>
        </w:rPr>
        <w:t>Scrum of Scrums meetings can be scaled up in a recursive manner, coming to a "Scrum of Scrum of Scrums", etc. Note this idea is debated in the community as there is some skepticism regarding how many levels this could successfully scale.</w:t>
      </w:r>
    </w:p>
    <w:p w:rsidR="00207155" w:rsidRPr="00207155" w:rsidRDefault="00207155" w:rsidP="00207155">
      <w:pPr>
        <w:spacing w:after="0" w:line="240" w:lineRule="auto"/>
        <w:jc w:val="both"/>
        <w:rPr>
          <w:rFonts w:eastAsia="Times New Roman" w:cs="Times New Roman"/>
          <w:color w:val="881100"/>
        </w:rPr>
      </w:pPr>
      <w:r>
        <w:br/>
      </w:r>
      <w:r w:rsidRPr="00207155">
        <w:rPr>
          <w:rFonts w:eastAsia="Times New Roman" w:cs="Times New Roman"/>
          <w:color w:val="000000"/>
        </w:rPr>
        <w:t xml:space="preserve">Regarding frequency of SoS meetings, most authors agree that potentially longer meetings less frequently work better than daily meetings timeboxed to no more than 15 minutes. A longer timebox makes it easier to address any problems identified during the meeting immediately. </w:t>
      </w:r>
    </w:p>
    <w:p w:rsidR="00207155" w:rsidRPr="00207155" w:rsidRDefault="00207155" w:rsidP="00207155">
      <w:pPr>
        <w:spacing w:after="0" w:line="240" w:lineRule="auto"/>
        <w:jc w:val="both"/>
        <w:rPr>
          <w:rFonts w:eastAsia="Times New Roman" w:cs="Times New Roman"/>
          <w:color w:val="000000"/>
        </w:rPr>
      </w:pPr>
    </w:p>
    <w:p w:rsidR="00207155" w:rsidRPr="00207155" w:rsidRDefault="00207155" w:rsidP="00207155">
      <w:pPr>
        <w:spacing w:after="0" w:line="240" w:lineRule="auto"/>
        <w:jc w:val="both"/>
        <w:rPr>
          <w:rFonts w:eastAsia="Times New Roman" w:cs="Times New Roman"/>
          <w:color w:val="000000"/>
        </w:rPr>
      </w:pPr>
      <w:r w:rsidRPr="00207155">
        <w:rPr>
          <w:rFonts w:eastAsia="Times New Roman" w:cs="Times New Roman"/>
          <w:color w:val="000000"/>
        </w:rPr>
        <w:t>For SoS meetings, the three standard Daily Scrum questions need to be rephrased a bit, and a fourth question added:</w:t>
      </w:r>
    </w:p>
    <w:p w:rsidR="00207155" w:rsidRPr="00207155" w:rsidRDefault="00207155" w:rsidP="00207155">
      <w:pPr>
        <w:spacing w:after="0" w:line="240" w:lineRule="auto"/>
        <w:jc w:val="both"/>
        <w:rPr>
          <w:rFonts w:eastAsia="Times New Roman" w:cs="Times New Roman"/>
          <w:color w:val="000000"/>
        </w:rPr>
      </w:pPr>
    </w:p>
    <w:p w:rsidR="00207155" w:rsidRPr="00207155" w:rsidRDefault="00207155" w:rsidP="00207155">
      <w:pPr>
        <w:numPr>
          <w:ilvl w:val="0"/>
          <w:numId w:val="1"/>
        </w:numPr>
        <w:spacing w:after="0" w:line="240" w:lineRule="auto"/>
        <w:jc w:val="both"/>
        <w:rPr>
          <w:rFonts w:eastAsia="Times New Roman" w:cs="Times New Roman"/>
          <w:color w:val="000000"/>
        </w:rPr>
      </w:pPr>
      <w:r w:rsidRPr="00207155">
        <w:rPr>
          <w:rFonts w:eastAsia="Times New Roman" w:cs="Times New Roman"/>
          <w:color w:val="000000"/>
        </w:rPr>
        <w:t>What has your team done since we last met?</w:t>
      </w:r>
    </w:p>
    <w:p w:rsidR="00207155" w:rsidRPr="00207155" w:rsidRDefault="00207155" w:rsidP="00207155">
      <w:pPr>
        <w:numPr>
          <w:ilvl w:val="0"/>
          <w:numId w:val="1"/>
        </w:numPr>
        <w:spacing w:after="0" w:line="240" w:lineRule="auto"/>
        <w:jc w:val="both"/>
        <w:rPr>
          <w:rFonts w:eastAsia="Times New Roman" w:cs="Times New Roman"/>
          <w:color w:val="000000"/>
        </w:rPr>
      </w:pPr>
      <w:r w:rsidRPr="00207155">
        <w:rPr>
          <w:rFonts w:eastAsia="Times New Roman" w:cs="Times New Roman"/>
          <w:color w:val="000000"/>
        </w:rPr>
        <w:t>What will your team do before we meet again?</w:t>
      </w:r>
    </w:p>
    <w:p w:rsidR="00207155" w:rsidRPr="00207155" w:rsidRDefault="00207155" w:rsidP="00207155">
      <w:pPr>
        <w:numPr>
          <w:ilvl w:val="0"/>
          <w:numId w:val="1"/>
        </w:numPr>
        <w:spacing w:after="0" w:line="240" w:lineRule="auto"/>
        <w:jc w:val="both"/>
        <w:rPr>
          <w:rFonts w:eastAsia="Times New Roman" w:cs="Times New Roman"/>
          <w:color w:val="000000"/>
        </w:rPr>
      </w:pPr>
      <w:r w:rsidRPr="00207155">
        <w:rPr>
          <w:rFonts w:eastAsia="Times New Roman" w:cs="Times New Roman"/>
          <w:color w:val="000000"/>
        </w:rPr>
        <w:t>Is anything slowing your team down or getting in their way?</w:t>
      </w:r>
    </w:p>
    <w:p w:rsidR="00207155" w:rsidRPr="00207155" w:rsidRDefault="00207155" w:rsidP="00207155">
      <w:pPr>
        <w:numPr>
          <w:ilvl w:val="0"/>
          <w:numId w:val="1"/>
        </w:numPr>
        <w:spacing w:after="0" w:line="240" w:lineRule="auto"/>
        <w:jc w:val="both"/>
        <w:rPr>
          <w:rFonts w:eastAsia="Times New Roman" w:cs="Times New Roman"/>
          <w:color w:val="000000"/>
        </w:rPr>
      </w:pPr>
      <w:r w:rsidRPr="00207155">
        <w:rPr>
          <w:rFonts w:eastAsia="Times New Roman" w:cs="Times New Roman"/>
          <w:color w:val="000000"/>
        </w:rPr>
        <w:t>Are you about to put something in another team’s way?</w:t>
      </w:r>
    </w:p>
    <w:p w:rsidR="00207155" w:rsidRPr="00207155" w:rsidRDefault="00207155" w:rsidP="00207155">
      <w:pPr>
        <w:spacing w:after="0" w:line="240" w:lineRule="auto"/>
        <w:jc w:val="both"/>
        <w:rPr>
          <w:rFonts w:eastAsia="Times New Roman" w:cs="Times New Roman"/>
          <w:color w:val="000000"/>
        </w:rPr>
      </w:pPr>
    </w:p>
    <w:p w:rsidR="00207155" w:rsidRPr="00207155" w:rsidRDefault="00207155" w:rsidP="00207155">
      <w:pPr>
        <w:spacing w:after="0" w:line="240" w:lineRule="auto"/>
        <w:jc w:val="both"/>
        <w:rPr>
          <w:rFonts w:eastAsia="Times New Roman" w:cs="Times New Roman"/>
          <w:color w:val="000000"/>
        </w:rPr>
      </w:pPr>
      <w:r w:rsidRPr="00207155">
        <w:rPr>
          <w:rFonts w:eastAsia="Times New Roman" w:cs="Times New Roman"/>
          <w:color w:val="000000"/>
        </w:rPr>
        <w:t>The meeting has </w:t>
      </w:r>
      <w:r w:rsidRPr="00207155">
        <w:rPr>
          <w:rFonts w:eastAsia="Times New Roman" w:cs="Times New Roman"/>
          <w:bCs/>
          <w:color w:val="000000"/>
        </w:rPr>
        <w:t>two parts</w:t>
      </w:r>
      <w:r w:rsidRPr="00207155">
        <w:rPr>
          <w:rFonts w:eastAsia="Times New Roman" w:cs="Times New Roman"/>
          <w:color w:val="000000"/>
        </w:rPr>
        <w:t>. In the first part, all participants answer the four key questions outlined above. In the second part, any issues that were raised during the first part, or previously identified and maintained on a scrum of scrums backlog, are addressed.</w:t>
      </w:r>
    </w:p>
    <w:p w:rsidR="00207155" w:rsidRDefault="00207155" w:rsidP="00207155">
      <w:pPr>
        <w:jc w:val="both"/>
      </w:pPr>
    </w:p>
    <w:p w:rsidR="00207155" w:rsidRPr="00207155" w:rsidRDefault="00207155" w:rsidP="00207155">
      <w:pPr>
        <w:shd w:val="clear" w:color="auto" w:fill="FFFFFF"/>
        <w:spacing w:after="0" w:line="240" w:lineRule="auto"/>
        <w:jc w:val="center"/>
        <w:rPr>
          <w:rFonts w:ascii="Georgia" w:eastAsia="Times New Roman" w:hAnsi="Georgia" w:cs="Times New Roman"/>
          <w:color w:val="000000"/>
          <w:sz w:val="20"/>
          <w:szCs w:val="20"/>
        </w:rPr>
      </w:pPr>
      <w:r>
        <w:rPr>
          <w:rFonts w:ascii="Georgia" w:eastAsia="Times New Roman" w:hAnsi="Georgia" w:cs="Times New Roman"/>
          <w:noProof/>
          <w:color w:val="000000"/>
          <w:sz w:val="20"/>
          <w:szCs w:val="20"/>
        </w:rPr>
        <w:drawing>
          <wp:inline distT="0" distB="0" distL="0" distR="0">
            <wp:extent cx="4124325" cy="1666875"/>
            <wp:effectExtent l="19050" t="0" r="9525" b="0"/>
            <wp:docPr id="3" name="Picture 3" descr="Agenda for the scrum of scrums mee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genda for the scrum of scrums meeting."/>
                    <pic:cNvPicPr>
                      <a:picLocks noChangeAspect="1" noChangeArrowheads="1"/>
                    </pic:cNvPicPr>
                  </pic:nvPicPr>
                  <pic:blipFill>
                    <a:blip r:embed="rId6"/>
                    <a:srcRect/>
                    <a:stretch>
                      <a:fillRect/>
                    </a:stretch>
                  </pic:blipFill>
                  <pic:spPr bwMode="auto">
                    <a:xfrm>
                      <a:off x="0" y="0"/>
                      <a:ext cx="4124325" cy="1666875"/>
                    </a:xfrm>
                    <a:prstGeom prst="rect">
                      <a:avLst/>
                    </a:prstGeom>
                    <a:noFill/>
                    <a:ln w="9525">
                      <a:noFill/>
                      <a:miter lim="800000"/>
                      <a:headEnd/>
                      <a:tailEnd/>
                    </a:ln>
                  </pic:spPr>
                </pic:pic>
              </a:graphicData>
            </a:graphic>
          </wp:inline>
        </w:drawing>
      </w:r>
    </w:p>
    <w:p w:rsidR="00207155" w:rsidRPr="00207155" w:rsidRDefault="00207155" w:rsidP="00207155">
      <w:pPr>
        <w:jc w:val="both"/>
      </w:pPr>
    </w:p>
    <w:sectPr w:rsidR="00207155" w:rsidRPr="00207155" w:rsidSect="00B344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D86553"/>
    <w:multiLevelType w:val="multilevel"/>
    <w:tmpl w:val="7E668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2"/>
  </w:compat>
  <w:rsids>
    <w:rsidRoot w:val="00207155"/>
    <w:rsid w:val="000774A5"/>
    <w:rsid w:val="00207155"/>
    <w:rsid w:val="00B34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44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07155"/>
  </w:style>
  <w:style w:type="character" w:styleId="Hyperlink">
    <w:name w:val="Hyperlink"/>
    <w:basedOn w:val="DefaultParagraphFont"/>
    <w:uiPriority w:val="99"/>
    <w:semiHidden/>
    <w:unhideWhenUsed/>
    <w:rsid w:val="00207155"/>
    <w:rPr>
      <w:color w:val="0000FF"/>
      <w:u w:val="single"/>
    </w:rPr>
  </w:style>
  <w:style w:type="paragraph" w:styleId="BalloonText">
    <w:name w:val="Balloon Text"/>
    <w:basedOn w:val="Normal"/>
    <w:link w:val="BalloonTextChar"/>
    <w:uiPriority w:val="99"/>
    <w:semiHidden/>
    <w:unhideWhenUsed/>
    <w:rsid w:val="002071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715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49210">
      <w:bodyDiv w:val="1"/>
      <w:marLeft w:val="0"/>
      <w:marRight w:val="0"/>
      <w:marTop w:val="0"/>
      <w:marBottom w:val="0"/>
      <w:divBdr>
        <w:top w:val="none" w:sz="0" w:space="0" w:color="auto"/>
        <w:left w:val="none" w:sz="0" w:space="0" w:color="auto"/>
        <w:bottom w:val="none" w:sz="0" w:space="0" w:color="auto"/>
        <w:right w:val="none" w:sz="0" w:space="0" w:color="auto"/>
      </w:divBdr>
      <w:divsChild>
        <w:div w:id="2095783231">
          <w:marLeft w:val="0"/>
          <w:marRight w:val="0"/>
          <w:marTop w:val="0"/>
          <w:marBottom w:val="0"/>
          <w:divBdr>
            <w:top w:val="none" w:sz="0" w:space="0" w:color="auto"/>
            <w:left w:val="none" w:sz="0" w:space="0" w:color="auto"/>
            <w:bottom w:val="none" w:sz="0" w:space="0" w:color="auto"/>
            <w:right w:val="none" w:sz="0" w:space="0" w:color="auto"/>
          </w:divBdr>
        </w:div>
        <w:div w:id="310714590">
          <w:marLeft w:val="0"/>
          <w:marRight w:val="0"/>
          <w:marTop w:val="0"/>
          <w:marBottom w:val="0"/>
          <w:divBdr>
            <w:top w:val="none" w:sz="0" w:space="0" w:color="auto"/>
            <w:left w:val="none" w:sz="0" w:space="0" w:color="auto"/>
            <w:bottom w:val="none" w:sz="0" w:space="0" w:color="auto"/>
            <w:right w:val="none" w:sz="0" w:space="0" w:color="auto"/>
          </w:divBdr>
        </w:div>
        <w:div w:id="121459042">
          <w:marLeft w:val="0"/>
          <w:marRight w:val="0"/>
          <w:marTop w:val="0"/>
          <w:marBottom w:val="0"/>
          <w:divBdr>
            <w:top w:val="none" w:sz="0" w:space="0" w:color="auto"/>
            <w:left w:val="none" w:sz="0" w:space="0" w:color="auto"/>
            <w:bottom w:val="none" w:sz="0" w:space="0" w:color="auto"/>
            <w:right w:val="none" w:sz="0" w:space="0" w:color="auto"/>
          </w:divBdr>
          <w:divsChild>
            <w:div w:id="2075816348">
              <w:marLeft w:val="0"/>
              <w:marRight w:val="0"/>
              <w:marTop w:val="0"/>
              <w:marBottom w:val="0"/>
              <w:divBdr>
                <w:top w:val="none" w:sz="0" w:space="0" w:color="auto"/>
                <w:left w:val="none" w:sz="0" w:space="0" w:color="auto"/>
                <w:bottom w:val="none" w:sz="0" w:space="0" w:color="auto"/>
                <w:right w:val="none" w:sz="0" w:space="0" w:color="auto"/>
              </w:divBdr>
            </w:div>
          </w:divsChild>
        </w:div>
        <w:div w:id="1042245791">
          <w:blockQuote w:val="1"/>
          <w:marLeft w:val="600"/>
          <w:marRight w:val="0"/>
          <w:marTop w:val="0"/>
          <w:marBottom w:val="0"/>
          <w:divBdr>
            <w:top w:val="none" w:sz="0" w:space="0" w:color="auto"/>
            <w:left w:val="none" w:sz="0" w:space="0" w:color="auto"/>
            <w:bottom w:val="none" w:sz="0" w:space="0" w:color="auto"/>
            <w:right w:val="none" w:sz="0" w:space="0" w:color="auto"/>
          </w:divBdr>
        </w:div>
        <w:div w:id="884870338">
          <w:marLeft w:val="0"/>
          <w:marRight w:val="0"/>
          <w:marTop w:val="0"/>
          <w:marBottom w:val="0"/>
          <w:divBdr>
            <w:top w:val="none" w:sz="0" w:space="0" w:color="auto"/>
            <w:left w:val="none" w:sz="0" w:space="0" w:color="auto"/>
            <w:bottom w:val="none" w:sz="0" w:space="0" w:color="auto"/>
            <w:right w:val="none" w:sz="0" w:space="0" w:color="auto"/>
          </w:divBdr>
        </w:div>
        <w:div w:id="1879201217">
          <w:marLeft w:val="0"/>
          <w:marRight w:val="0"/>
          <w:marTop w:val="0"/>
          <w:marBottom w:val="0"/>
          <w:divBdr>
            <w:top w:val="none" w:sz="0" w:space="0" w:color="auto"/>
            <w:left w:val="none" w:sz="0" w:space="0" w:color="auto"/>
            <w:bottom w:val="none" w:sz="0" w:space="0" w:color="auto"/>
            <w:right w:val="none" w:sz="0" w:space="0" w:color="auto"/>
          </w:divBdr>
        </w:div>
        <w:div w:id="1990086538">
          <w:blockQuote w:val="1"/>
          <w:marLeft w:val="600"/>
          <w:marRight w:val="0"/>
          <w:marTop w:val="0"/>
          <w:marBottom w:val="0"/>
          <w:divBdr>
            <w:top w:val="none" w:sz="0" w:space="0" w:color="auto"/>
            <w:left w:val="none" w:sz="0" w:space="0" w:color="auto"/>
            <w:bottom w:val="none" w:sz="0" w:space="0" w:color="auto"/>
            <w:right w:val="none" w:sz="0" w:space="0" w:color="auto"/>
          </w:divBdr>
        </w:div>
        <w:div w:id="1975015054">
          <w:marLeft w:val="0"/>
          <w:marRight w:val="0"/>
          <w:marTop w:val="0"/>
          <w:marBottom w:val="0"/>
          <w:divBdr>
            <w:top w:val="none" w:sz="0" w:space="0" w:color="auto"/>
            <w:left w:val="none" w:sz="0" w:space="0" w:color="auto"/>
            <w:bottom w:val="none" w:sz="0" w:space="0" w:color="auto"/>
            <w:right w:val="none" w:sz="0" w:space="0" w:color="auto"/>
          </w:divBdr>
        </w:div>
        <w:div w:id="773282439">
          <w:marLeft w:val="0"/>
          <w:marRight w:val="0"/>
          <w:marTop w:val="0"/>
          <w:marBottom w:val="0"/>
          <w:divBdr>
            <w:top w:val="none" w:sz="0" w:space="0" w:color="auto"/>
            <w:left w:val="none" w:sz="0" w:space="0" w:color="auto"/>
            <w:bottom w:val="none" w:sz="0" w:space="0" w:color="auto"/>
            <w:right w:val="none" w:sz="0" w:space="0" w:color="auto"/>
          </w:divBdr>
        </w:div>
        <w:div w:id="2118980058">
          <w:marLeft w:val="0"/>
          <w:marRight w:val="0"/>
          <w:marTop w:val="0"/>
          <w:marBottom w:val="0"/>
          <w:divBdr>
            <w:top w:val="none" w:sz="0" w:space="0" w:color="auto"/>
            <w:left w:val="none" w:sz="0" w:space="0" w:color="auto"/>
            <w:bottom w:val="none" w:sz="0" w:space="0" w:color="auto"/>
            <w:right w:val="none" w:sz="0" w:space="0" w:color="auto"/>
          </w:divBdr>
        </w:div>
        <w:div w:id="1163202390">
          <w:marLeft w:val="0"/>
          <w:marRight w:val="0"/>
          <w:marTop w:val="0"/>
          <w:marBottom w:val="0"/>
          <w:divBdr>
            <w:top w:val="none" w:sz="0" w:space="0" w:color="auto"/>
            <w:left w:val="none" w:sz="0" w:space="0" w:color="auto"/>
            <w:bottom w:val="none" w:sz="0" w:space="0" w:color="auto"/>
            <w:right w:val="none" w:sz="0" w:space="0" w:color="auto"/>
          </w:divBdr>
          <w:divsChild>
            <w:div w:id="1409770775">
              <w:marLeft w:val="0"/>
              <w:marRight w:val="0"/>
              <w:marTop w:val="0"/>
              <w:marBottom w:val="0"/>
              <w:divBdr>
                <w:top w:val="none" w:sz="0" w:space="0" w:color="auto"/>
                <w:left w:val="none" w:sz="0" w:space="0" w:color="auto"/>
                <w:bottom w:val="none" w:sz="0" w:space="0" w:color="auto"/>
                <w:right w:val="none" w:sz="0" w:space="0" w:color="auto"/>
              </w:divBdr>
            </w:div>
          </w:divsChild>
        </w:div>
        <w:div w:id="1543708401">
          <w:blockQuote w:val="1"/>
          <w:marLeft w:val="600"/>
          <w:marRight w:val="0"/>
          <w:marTop w:val="0"/>
          <w:marBottom w:val="0"/>
          <w:divBdr>
            <w:top w:val="none" w:sz="0" w:space="0" w:color="auto"/>
            <w:left w:val="none" w:sz="0" w:space="0" w:color="auto"/>
            <w:bottom w:val="none" w:sz="0" w:space="0" w:color="auto"/>
            <w:right w:val="none" w:sz="0" w:space="0" w:color="auto"/>
          </w:divBdr>
        </w:div>
        <w:div w:id="307248266">
          <w:marLeft w:val="0"/>
          <w:marRight w:val="0"/>
          <w:marTop w:val="0"/>
          <w:marBottom w:val="0"/>
          <w:divBdr>
            <w:top w:val="none" w:sz="0" w:space="0" w:color="auto"/>
            <w:left w:val="none" w:sz="0" w:space="0" w:color="auto"/>
            <w:bottom w:val="none" w:sz="0" w:space="0" w:color="auto"/>
            <w:right w:val="none" w:sz="0" w:space="0" w:color="auto"/>
          </w:divBdr>
        </w:div>
        <w:div w:id="133527769">
          <w:marLeft w:val="0"/>
          <w:marRight w:val="0"/>
          <w:marTop w:val="0"/>
          <w:marBottom w:val="0"/>
          <w:divBdr>
            <w:top w:val="none" w:sz="0" w:space="0" w:color="auto"/>
            <w:left w:val="none" w:sz="0" w:space="0" w:color="auto"/>
            <w:bottom w:val="none" w:sz="0" w:space="0" w:color="auto"/>
            <w:right w:val="none" w:sz="0" w:space="0" w:color="auto"/>
          </w:divBdr>
        </w:div>
        <w:div w:id="552423543">
          <w:marLeft w:val="0"/>
          <w:marRight w:val="0"/>
          <w:marTop w:val="0"/>
          <w:marBottom w:val="0"/>
          <w:divBdr>
            <w:top w:val="none" w:sz="0" w:space="0" w:color="auto"/>
            <w:left w:val="none" w:sz="0" w:space="0" w:color="auto"/>
            <w:bottom w:val="none" w:sz="0" w:space="0" w:color="auto"/>
            <w:right w:val="none" w:sz="0" w:space="0" w:color="auto"/>
          </w:divBdr>
          <w:divsChild>
            <w:div w:id="1312440290">
              <w:marLeft w:val="0"/>
              <w:marRight w:val="0"/>
              <w:marTop w:val="0"/>
              <w:marBottom w:val="0"/>
              <w:divBdr>
                <w:top w:val="none" w:sz="0" w:space="0" w:color="auto"/>
                <w:left w:val="none" w:sz="0" w:space="0" w:color="auto"/>
                <w:bottom w:val="none" w:sz="0" w:space="0" w:color="auto"/>
                <w:right w:val="none" w:sz="0" w:space="0" w:color="auto"/>
              </w:divBdr>
            </w:div>
            <w:div w:id="480118298">
              <w:marLeft w:val="0"/>
              <w:marRight w:val="0"/>
              <w:marTop w:val="0"/>
              <w:marBottom w:val="0"/>
              <w:divBdr>
                <w:top w:val="none" w:sz="0" w:space="0" w:color="auto"/>
                <w:left w:val="none" w:sz="0" w:space="0" w:color="auto"/>
                <w:bottom w:val="none" w:sz="0" w:space="0" w:color="auto"/>
                <w:right w:val="none" w:sz="0" w:space="0" w:color="auto"/>
              </w:divBdr>
            </w:div>
            <w:div w:id="386615289">
              <w:marLeft w:val="0"/>
              <w:marRight w:val="0"/>
              <w:marTop w:val="0"/>
              <w:marBottom w:val="0"/>
              <w:divBdr>
                <w:top w:val="none" w:sz="0" w:space="0" w:color="auto"/>
                <w:left w:val="none" w:sz="0" w:space="0" w:color="auto"/>
                <w:bottom w:val="none" w:sz="0" w:space="0" w:color="auto"/>
                <w:right w:val="none" w:sz="0" w:space="0" w:color="auto"/>
              </w:divBdr>
            </w:div>
            <w:div w:id="116381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096850">
      <w:bodyDiv w:val="1"/>
      <w:marLeft w:val="0"/>
      <w:marRight w:val="0"/>
      <w:marTop w:val="0"/>
      <w:marBottom w:val="0"/>
      <w:divBdr>
        <w:top w:val="none" w:sz="0" w:space="0" w:color="auto"/>
        <w:left w:val="none" w:sz="0" w:space="0" w:color="auto"/>
        <w:bottom w:val="none" w:sz="0" w:space="0" w:color="auto"/>
        <w:right w:val="none" w:sz="0" w:space="0" w:color="auto"/>
      </w:divBdr>
      <w:divsChild>
        <w:div w:id="9167886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204</Words>
  <Characters>1163</Characters>
  <Application>Microsoft Office Word</Application>
  <DocSecurity>0</DocSecurity>
  <Lines>9</Lines>
  <Paragraphs>2</Paragraphs>
  <ScaleCrop>false</ScaleCrop>
  <Company/>
  <LinksUpToDate>false</LinksUpToDate>
  <CharactersWithSpaces>1365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Rahul Jadhav</cp:lastModifiedBy>
  <cp:revision>2</cp:revision>
  <dcterms:created xsi:type="dcterms:W3CDTF">2013-03-10T12:55:00Z</dcterms:created>
  <dcterms:modified xsi:type="dcterms:W3CDTF">2013-03-12T04:04:00Z</dcterms:modified>
</cp:coreProperties>
</file>