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 xml:space="preserve">1. In the below elements which of them are values or an expression? </w:t>
      </w:r>
      <w:proofErr w:type="spellStart"/>
      <w:proofErr w:type="gramStart"/>
      <w:r w:rsidRPr="002C5B3F">
        <w:rPr>
          <w:rFonts w:ascii="Arial" w:hAnsi="Arial" w:cs="Arial"/>
          <w:sz w:val="24"/>
          <w:szCs w:val="24"/>
        </w:rPr>
        <w:t>eg</w:t>
      </w:r>
      <w:proofErr w:type="spellEnd"/>
      <w:r w:rsidRPr="002C5B3F">
        <w:rPr>
          <w:rFonts w:ascii="Arial" w:hAnsi="Arial" w:cs="Arial"/>
          <w:sz w:val="24"/>
          <w:szCs w:val="24"/>
        </w:rPr>
        <w:t>:-</w:t>
      </w:r>
      <w:proofErr w:type="gramEnd"/>
      <w:r w:rsidRPr="002C5B3F">
        <w:rPr>
          <w:rFonts w:ascii="Arial" w:hAnsi="Arial" w:cs="Arial"/>
          <w:sz w:val="24"/>
          <w:szCs w:val="24"/>
        </w:rPr>
        <w:t xml:space="preserve"> values can be integer or string and expressions will be mathematical operators.</w:t>
      </w:r>
    </w:p>
    <w:p w14:paraId="00000002" w14:textId="77777777"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 xml:space="preserve">* </w:t>
      </w:r>
    </w:p>
    <w:p w14:paraId="00000003" w14:textId="77777777"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'hello'</w:t>
      </w:r>
    </w:p>
    <w:p w14:paraId="00000004" w14:textId="77777777"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-87.8</w:t>
      </w:r>
    </w:p>
    <w:p w14:paraId="00000005" w14:textId="77777777"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 xml:space="preserve">- </w:t>
      </w:r>
    </w:p>
    <w:p w14:paraId="00000006" w14:textId="77777777"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 xml:space="preserve">/ </w:t>
      </w:r>
    </w:p>
    <w:p w14:paraId="00000007" w14:textId="77777777" w:rsidR="00CC1154" w:rsidRPr="002C5B3F" w:rsidRDefault="00CC1154" w:rsidP="002C5B3F">
      <w:pPr>
        <w:numPr>
          <w:ilvl w:val="0"/>
          <w:numId w:val="1"/>
        </w:numPr>
        <w:spacing w:before="220"/>
        <w:jc w:val="both"/>
        <w:rPr>
          <w:rFonts w:ascii="Arial" w:hAnsi="Arial" w:cs="Arial"/>
          <w:sz w:val="24"/>
          <w:szCs w:val="24"/>
        </w:rPr>
      </w:pPr>
    </w:p>
    <w:p w14:paraId="00000008" w14:textId="77777777"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 xml:space="preserve">6 </w:t>
      </w:r>
    </w:p>
    <w:p w14:paraId="378D2744" w14:textId="77777777" w:rsidR="000558AD" w:rsidRPr="002C5B3F" w:rsidRDefault="00FE2FBA" w:rsidP="002C5B3F">
      <w:pPr>
        <w:spacing w:before="220"/>
        <w:jc w:val="both"/>
        <w:rPr>
          <w:rFonts w:ascii="Arial" w:hAnsi="Arial" w:cs="Arial"/>
          <w:sz w:val="24"/>
          <w:szCs w:val="24"/>
        </w:rPr>
      </w:pPr>
      <w:r w:rsidRPr="002C5B3F">
        <w:rPr>
          <w:rFonts w:ascii="Arial" w:hAnsi="Arial" w:cs="Arial"/>
          <w:b/>
          <w:bCs/>
          <w:sz w:val="24"/>
          <w:szCs w:val="24"/>
        </w:rPr>
        <w:t>Solution:</w:t>
      </w:r>
      <w:r w:rsidRPr="002C5B3F">
        <w:rPr>
          <w:rFonts w:ascii="Arial" w:hAnsi="Arial" w:cs="Arial"/>
          <w:sz w:val="24"/>
          <w:szCs w:val="24"/>
        </w:rPr>
        <w:t xml:space="preserve"> </w:t>
      </w:r>
    </w:p>
    <w:p w14:paraId="00000009" w14:textId="14C07D21" w:rsidR="00CC1154" w:rsidRPr="002C5B3F" w:rsidRDefault="00FE2FBA" w:rsidP="002C5B3F">
      <w:pPr>
        <w:spacing w:before="220"/>
        <w:jc w:val="both"/>
        <w:rPr>
          <w:rFonts w:ascii="Arial" w:hAnsi="Arial" w:cs="Arial"/>
          <w:sz w:val="24"/>
          <w:szCs w:val="24"/>
        </w:rPr>
      </w:pPr>
      <w:r w:rsidRPr="002C5B3F">
        <w:rPr>
          <w:rFonts w:ascii="Arial" w:hAnsi="Arial" w:cs="Arial"/>
          <w:sz w:val="24"/>
          <w:szCs w:val="24"/>
        </w:rPr>
        <w:t>In the above example the elements ‘hello</w:t>
      </w:r>
      <w:proofErr w:type="gramStart"/>
      <w:r w:rsidRPr="002C5B3F">
        <w:rPr>
          <w:rFonts w:ascii="Arial" w:hAnsi="Arial" w:cs="Arial"/>
          <w:sz w:val="24"/>
          <w:szCs w:val="24"/>
        </w:rPr>
        <w:t>’,</w:t>
      </w:r>
      <w:proofErr w:type="gramEnd"/>
      <w:r w:rsidRPr="002C5B3F">
        <w:rPr>
          <w:rFonts w:ascii="Arial" w:hAnsi="Arial" w:cs="Arial"/>
          <w:sz w:val="24"/>
          <w:szCs w:val="24"/>
        </w:rPr>
        <w:t xml:space="preserve"> -87.8 and 6 are values whether the elements *, -, /, + are expressions</w:t>
      </w:r>
    </w:p>
    <w:p w14:paraId="0000000A" w14:textId="77777777"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2. What is the difference between string and variable?</w:t>
      </w:r>
    </w:p>
    <w:p w14:paraId="27DDC71A" w14:textId="77777777" w:rsidR="00703DDA" w:rsidRPr="002C5B3F" w:rsidRDefault="00FE2FBA" w:rsidP="002C5B3F">
      <w:pPr>
        <w:spacing w:before="220"/>
        <w:jc w:val="both"/>
        <w:rPr>
          <w:rFonts w:ascii="Arial" w:hAnsi="Arial" w:cs="Arial"/>
          <w:b/>
          <w:bCs/>
          <w:sz w:val="24"/>
          <w:szCs w:val="24"/>
        </w:rPr>
      </w:pPr>
      <w:r w:rsidRPr="002C5B3F">
        <w:rPr>
          <w:rFonts w:ascii="Arial" w:hAnsi="Arial" w:cs="Arial"/>
          <w:b/>
          <w:bCs/>
          <w:sz w:val="24"/>
          <w:szCs w:val="24"/>
        </w:rPr>
        <w:t>Solution:</w:t>
      </w:r>
    </w:p>
    <w:p w14:paraId="0000000B" w14:textId="64D3AE97" w:rsidR="00CC1154" w:rsidRPr="002C5B3F" w:rsidRDefault="00FE2FBA" w:rsidP="002C5B3F">
      <w:pPr>
        <w:spacing w:before="220"/>
        <w:jc w:val="both"/>
        <w:rPr>
          <w:rFonts w:ascii="Arial" w:hAnsi="Arial" w:cs="Arial"/>
          <w:color w:val="111111"/>
          <w:sz w:val="24"/>
          <w:szCs w:val="24"/>
          <w:shd w:val="clear" w:color="auto" w:fill="FFFFFF"/>
        </w:rPr>
      </w:pPr>
      <w:r w:rsidRPr="002C5B3F">
        <w:rPr>
          <w:rFonts w:ascii="Arial" w:hAnsi="Arial" w:cs="Arial"/>
          <w:sz w:val="24"/>
          <w:szCs w:val="24"/>
        </w:rPr>
        <w:t xml:space="preserve"> </w:t>
      </w:r>
      <w:r w:rsidRPr="002C5B3F">
        <w:rPr>
          <w:rFonts w:ascii="Arial" w:hAnsi="Arial" w:cs="Arial"/>
          <w:color w:val="000000"/>
          <w:sz w:val="24"/>
          <w:szCs w:val="24"/>
          <w:shd w:val="clear" w:color="auto" w:fill="FFFFFF"/>
        </w:rPr>
        <w:t xml:space="preserve">A </w:t>
      </w:r>
      <w:r w:rsidRPr="002C5B3F">
        <w:rPr>
          <w:rStyle w:val="Strong"/>
          <w:rFonts w:ascii="Arial" w:hAnsi="Arial" w:cs="Arial"/>
          <w:b w:val="0"/>
          <w:bCs w:val="0"/>
          <w:color w:val="111111"/>
          <w:sz w:val="24"/>
          <w:szCs w:val="24"/>
          <w:shd w:val="clear" w:color="auto" w:fill="FFFFFF"/>
        </w:rPr>
        <w:t>string</w:t>
      </w:r>
      <w:r w:rsidRPr="002C5B3F">
        <w:rPr>
          <w:rStyle w:val="Strong"/>
          <w:rFonts w:ascii="Arial" w:hAnsi="Arial" w:cs="Arial"/>
          <w:b w:val="0"/>
          <w:bCs w:val="0"/>
          <w:color w:val="111111"/>
          <w:sz w:val="24"/>
          <w:szCs w:val="24"/>
          <w:shd w:val="clear" w:color="auto" w:fill="FFFFFF"/>
        </w:rPr>
        <w:t xml:space="preserve"> is a value representing text. a variable is a name that can refer to any value</w:t>
      </w:r>
      <w:r w:rsidRPr="002C5B3F">
        <w:rPr>
          <w:rFonts w:ascii="Arial" w:hAnsi="Arial" w:cs="Arial"/>
          <w:color w:val="111111"/>
          <w:sz w:val="24"/>
          <w:szCs w:val="24"/>
          <w:shd w:val="clear" w:color="auto" w:fill="FFFFFF"/>
        </w:rPr>
        <w:t>. quotes, double or single, (they mean the same</w:t>
      </w:r>
      <w:r w:rsidRPr="002C5B3F">
        <w:rPr>
          <w:rFonts w:ascii="Arial" w:hAnsi="Arial" w:cs="Arial"/>
          <w:color w:val="111111"/>
          <w:sz w:val="24"/>
          <w:szCs w:val="24"/>
          <w:shd w:val="clear" w:color="auto" w:fill="FFFFFF"/>
        </w:rPr>
        <w:t>)</w:t>
      </w:r>
      <w:r w:rsidRPr="002C5B3F">
        <w:rPr>
          <w:rFonts w:ascii="Arial" w:hAnsi="Arial" w:cs="Arial"/>
          <w:color w:val="111111"/>
          <w:sz w:val="24"/>
          <w:szCs w:val="24"/>
          <w:shd w:val="clear" w:color="auto" w:fill="FFFFFF"/>
        </w:rPr>
        <w:t xml:space="preserve"> are used to create string literals, the quotes are there to indicate that the text that they enclose is not code, it is a value</w:t>
      </w:r>
      <w:r w:rsidRPr="002C5B3F">
        <w:rPr>
          <w:rFonts w:ascii="Arial" w:hAnsi="Arial" w:cs="Arial"/>
          <w:color w:val="111111"/>
          <w:sz w:val="24"/>
          <w:szCs w:val="24"/>
          <w:shd w:val="clear" w:color="auto" w:fill="FFFFFF"/>
        </w:rPr>
        <w:t>. A variable can contain any data type value</w:t>
      </w:r>
    </w:p>
    <w:p w14:paraId="2B81E122" w14:textId="655097E4" w:rsidR="00FE2FBA" w:rsidRPr="002C5B3F" w:rsidRDefault="00FE2FBA" w:rsidP="002C5B3F">
      <w:pPr>
        <w:spacing w:before="220"/>
        <w:jc w:val="both"/>
        <w:rPr>
          <w:rFonts w:ascii="Arial" w:hAnsi="Arial" w:cs="Arial"/>
          <w:sz w:val="24"/>
          <w:szCs w:val="24"/>
        </w:rPr>
      </w:pPr>
      <w:r w:rsidRPr="002C5B3F">
        <w:rPr>
          <w:rFonts w:ascii="Arial" w:hAnsi="Arial" w:cs="Arial"/>
          <w:color w:val="111111"/>
          <w:sz w:val="24"/>
          <w:szCs w:val="24"/>
          <w:shd w:val="clear" w:color="auto" w:fill="FFFFFF"/>
        </w:rPr>
        <w:t xml:space="preserve">E.g.  A = 34 or a = ‘string’ in this </w:t>
      </w:r>
      <w:r w:rsidR="00C838C8" w:rsidRPr="002C5B3F">
        <w:rPr>
          <w:rFonts w:ascii="Arial" w:hAnsi="Arial" w:cs="Arial"/>
          <w:color w:val="111111"/>
          <w:sz w:val="24"/>
          <w:szCs w:val="24"/>
          <w:shd w:val="clear" w:color="auto" w:fill="FFFFFF"/>
        </w:rPr>
        <w:t>case A and a are called as variable and the value ‘string’ is known as string</w:t>
      </w:r>
    </w:p>
    <w:p w14:paraId="0000000C" w14:textId="5FE005BB"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3. Describe three different data types.</w:t>
      </w:r>
    </w:p>
    <w:p w14:paraId="69635FF0" w14:textId="77777777" w:rsidR="00703DDA" w:rsidRPr="002C5B3F" w:rsidRDefault="00C838C8" w:rsidP="002C5B3F">
      <w:pPr>
        <w:spacing w:before="220"/>
        <w:jc w:val="both"/>
        <w:rPr>
          <w:rFonts w:ascii="Arial" w:hAnsi="Arial" w:cs="Arial"/>
          <w:b/>
          <w:bCs/>
          <w:sz w:val="24"/>
          <w:szCs w:val="24"/>
        </w:rPr>
      </w:pPr>
      <w:r w:rsidRPr="002C5B3F">
        <w:rPr>
          <w:rFonts w:ascii="Arial" w:hAnsi="Arial" w:cs="Arial"/>
          <w:b/>
          <w:bCs/>
          <w:sz w:val="24"/>
          <w:szCs w:val="24"/>
        </w:rPr>
        <w:t>Solution:</w:t>
      </w:r>
    </w:p>
    <w:p w14:paraId="0315B4B1" w14:textId="77777777" w:rsidR="000558AD" w:rsidRPr="002C5B3F" w:rsidRDefault="00703DDA" w:rsidP="002C5B3F">
      <w:pPr>
        <w:spacing w:before="220"/>
        <w:jc w:val="both"/>
        <w:rPr>
          <w:rFonts w:ascii="Arial" w:hAnsi="Arial" w:cs="Arial"/>
          <w:sz w:val="24"/>
          <w:szCs w:val="24"/>
        </w:rPr>
      </w:pPr>
      <w:r w:rsidRPr="002C5B3F">
        <w:rPr>
          <w:rFonts w:ascii="Arial" w:hAnsi="Arial" w:cs="Arial"/>
          <w:sz w:val="24"/>
          <w:szCs w:val="24"/>
        </w:rPr>
        <w:t>i)</w:t>
      </w:r>
      <w:r w:rsidR="009B74B6" w:rsidRPr="002C5B3F">
        <w:rPr>
          <w:rFonts w:ascii="Arial" w:hAnsi="Arial" w:cs="Arial"/>
          <w:sz w:val="24"/>
          <w:szCs w:val="24"/>
        </w:rPr>
        <w:t>Numeric:</w:t>
      </w:r>
      <w:r w:rsidR="00C838C8" w:rsidRPr="002C5B3F">
        <w:rPr>
          <w:rFonts w:ascii="Arial" w:hAnsi="Arial" w:cs="Arial"/>
          <w:sz w:val="24"/>
          <w:szCs w:val="24"/>
        </w:rPr>
        <w:t xml:space="preserve"> </w:t>
      </w:r>
    </w:p>
    <w:p w14:paraId="3048B319" w14:textId="72C19049" w:rsidR="00C838C8" w:rsidRPr="002C5B3F" w:rsidRDefault="00703DDA" w:rsidP="002C5B3F">
      <w:pPr>
        <w:spacing w:before="220"/>
        <w:jc w:val="both"/>
        <w:rPr>
          <w:rFonts w:ascii="Arial" w:hAnsi="Arial" w:cs="Arial"/>
          <w:sz w:val="24"/>
          <w:szCs w:val="24"/>
        </w:rPr>
      </w:pPr>
      <w:r w:rsidRPr="002C5B3F">
        <w:rPr>
          <w:rFonts w:ascii="Arial" w:hAnsi="Arial" w:cs="Arial"/>
          <w:sz w:val="24"/>
          <w:szCs w:val="24"/>
        </w:rPr>
        <w:t>T</w:t>
      </w:r>
      <w:r w:rsidR="00C838C8" w:rsidRPr="002C5B3F">
        <w:rPr>
          <w:rFonts w:ascii="Arial" w:hAnsi="Arial" w:cs="Arial"/>
          <w:sz w:val="24"/>
          <w:szCs w:val="24"/>
        </w:rPr>
        <w:t>he data types ‘int</w:t>
      </w:r>
      <w:r w:rsidRPr="002C5B3F">
        <w:rPr>
          <w:rFonts w:ascii="Arial" w:hAnsi="Arial" w:cs="Arial"/>
          <w:sz w:val="24"/>
          <w:szCs w:val="24"/>
        </w:rPr>
        <w:t>,’</w:t>
      </w:r>
      <w:r w:rsidR="00C838C8" w:rsidRPr="002C5B3F">
        <w:rPr>
          <w:rFonts w:ascii="Arial" w:hAnsi="Arial" w:cs="Arial"/>
          <w:sz w:val="24"/>
          <w:szCs w:val="24"/>
        </w:rPr>
        <w:t xml:space="preserve"> ‘float</w:t>
      </w:r>
      <w:r w:rsidRPr="002C5B3F">
        <w:rPr>
          <w:rFonts w:ascii="Arial" w:hAnsi="Arial" w:cs="Arial"/>
          <w:sz w:val="24"/>
          <w:szCs w:val="24"/>
        </w:rPr>
        <w:t>,’</w:t>
      </w:r>
      <w:r w:rsidR="00C838C8" w:rsidRPr="002C5B3F">
        <w:rPr>
          <w:rFonts w:ascii="Arial" w:hAnsi="Arial" w:cs="Arial"/>
          <w:sz w:val="24"/>
          <w:szCs w:val="24"/>
        </w:rPr>
        <w:t xml:space="preserve"> ‘</w:t>
      </w:r>
      <w:r w:rsidR="009B74B6" w:rsidRPr="002C5B3F">
        <w:rPr>
          <w:rFonts w:ascii="Arial" w:hAnsi="Arial" w:cs="Arial"/>
          <w:sz w:val="24"/>
          <w:szCs w:val="24"/>
        </w:rPr>
        <w:t>complex’ are the numeric type data types the represents numeric values</w:t>
      </w:r>
      <w:r w:rsidR="000558AD" w:rsidRPr="002C5B3F">
        <w:rPr>
          <w:rFonts w:ascii="Arial" w:hAnsi="Arial" w:cs="Arial"/>
          <w:sz w:val="24"/>
          <w:szCs w:val="24"/>
        </w:rPr>
        <w:t>.</w:t>
      </w:r>
    </w:p>
    <w:p w14:paraId="72E479D2" w14:textId="6F0859C3" w:rsidR="000558AD" w:rsidRPr="002C5B3F" w:rsidRDefault="009B74B6" w:rsidP="002C5B3F">
      <w:pPr>
        <w:spacing w:before="220"/>
        <w:jc w:val="both"/>
        <w:rPr>
          <w:rFonts w:ascii="Arial" w:hAnsi="Arial" w:cs="Arial"/>
          <w:sz w:val="24"/>
          <w:szCs w:val="24"/>
        </w:rPr>
      </w:pPr>
      <w:r w:rsidRPr="002C5B3F">
        <w:rPr>
          <w:rFonts w:ascii="Arial" w:hAnsi="Arial" w:cs="Arial"/>
          <w:b/>
          <w:bCs/>
          <w:sz w:val="24"/>
          <w:szCs w:val="24"/>
        </w:rPr>
        <w:t>e.</w:t>
      </w:r>
      <w:r w:rsidRPr="002C5B3F">
        <w:rPr>
          <w:rFonts w:ascii="Arial" w:hAnsi="Arial" w:cs="Arial"/>
          <w:sz w:val="24"/>
          <w:szCs w:val="24"/>
        </w:rPr>
        <w:t>g. type (3) = int</w:t>
      </w:r>
      <w:r w:rsidR="000558AD" w:rsidRPr="002C5B3F">
        <w:rPr>
          <w:rFonts w:ascii="Arial" w:hAnsi="Arial" w:cs="Arial"/>
          <w:sz w:val="24"/>
          <w:szCs w:val="24"/>
        </w:rPr>
        <w:t>,</w:t>
      </w:r>
    </w:p>
    <w:p w14:paraId="2B20649C" w14:textId="77777777" w:rsidR="000558AD" w:rsidRPr="002C5B3F" w:rsidRDefault="000558AD" w:rsidP="002C5B3F">
      <w:pPr>
        <w:spacing w:before="220"/>
        <w:jc w:val="both"/>
        <w:rPr>
          <w:rFonts w:ascii="Arial" w:hAnsi="Arial" w:cs="Arial"/>
          <w:sz w:val="24"/>
          <w:szCs w:val="24"/>
        </w:rPr>
      </w:pPr>
      <w:r w:rsidRPr="002C5B3F">
        <w:rPr>
          <w:rFonts w:ascii="Arial" w:hAnsi="Arial" w:cs="Arial"/>
          <w:sz w:val="24"/>
          <w:szCs w:val="24"/>
        </w:rPr>
        <w:t xml:space="preserve"> </w:t>
      </w:r>
      <w:r w:rsidR="009B74B6" w:rsidRPr="002C5B3F">
        <w:rPr>
          <w:rFonts w:ascii="Arial" w:hAnsi="Arial" w:cs="Arial"/>
          <w:sz w:val="24"/>
          <w:szCs w:val="24"/>
        </w:rPr>
        <w:t>type (3.5) = float</w:t>
      </w:r>
      <w:r w:rsidRPr="002C5B3F">
        <w:rPr>
          <w:rFonts w:ascii="Arial" w:hAnsi="Arial" w:cs="Arial"/>
          <w:sz w:val="24"/>
          <w:szCs w:val="24"/>
        </w:rPr>
        <w:t>,</w:t>
      </w:r>
    </w:p>
    <w:p w14:paraId="1BB0DF23" w14:textId="6C2A3AD8" w:rsidR="009B74B6" w:rsidRPr="002C5B3F" w:rsidRDefault="009B74B6" w:rsidP="002C5B3F">
      <w:pPr>
        <w:spacing w:before="220"/>
        <w:jc w:val="both"/>
        <w:rPr>
          <w:rFonts w:ascii="Arial" w:hAnsi="Arial" w:cs="Arial"/>
          <w:sz w:val="24"/>
          <w:szCs w:val="24"/>
        </w:rPr>
      </w:pPr>
      <w:r w:rsidRPr="002C5B3F">
        <w:rPr>
          <w:rFonts w:ascii="Arial" w:hAnsi="Arial" w:cs="Arial"/>
          <w:sz w:val="24"/>
          <w:szCs w:val="24"/>
        </w:rPr>
        <w:t>type(4+5j) = complex</w:t>
      </w:r>
    </w:p>
    <w:p w14:paraId="53C43243" w14:textId="77777777" w:rsidR="00703DDA" w:rsidRPr="002C5B3F" w:rsidRDefault="00703DDA" w:rsidP="002C5B3F">
      <w:pPr>
        <w:pStyle w:val="ListParagraph"/>
        <w:spacing w:before="220"/>
        <w:ind w:left="588"/>
        <w:jc w:val="both"/>
        <w:rPr>
          <w:rFonts w:ascii="Arial" w:hAnsi="Arial" w:cs="Arial"/>
          <w:sz w:val="24"/>
          <w:szCs w:val="24"/>
        </w:rPr>
      </w:pPr>
    </w:p>
    <w:p w14:paraId="59915749" w14:textId="77777777" w:rsidR="00703DDA" w:rsidRPr="002C5B3F" w:rsidRDefault="009B74B6" w:rsidP="002C5B3F">
      <w:pPr>
        <w:pStyle w:val="ListParagraph"/>
        <w:spacing w:before="220"/>
        <w:ind w:left="0"/>
        <w:jc w:val="both"/>
        <w:rPr>
          <w:rFonts w:ascii="Arial" w:hAnsi="Arial" w:cs="Arial"/>
          <w:sz w:val="24"/>
          <w:szCs w:val="24"/>
        </w:rPr>
      </w:pPr>
      <w:r w:rsidRPr="002C5B3F">
        <w:rPr>
          <w:rFonts w:ascii="Arial" w:hAnsi="Arial" w:cs="Arial"/>
          <w:sz w:val="24"/>
          <w:szCs w:val="24"/>
        </w:rPr>
        <w:t xml:space="preserve">ii) Sequential: </w:t>
      </w:r>
    </w:p>
    <w:p w14:paraId="72545979" w14:textId="088B58A0" w:rsidR="009B74B6" w:rsidRPr="002C5B3F" w:rsidRDefault="00703DDA" w:rsidP="002C5B3F">
      <w:pPr>
        <w:pStyle w:val="ListParagraph"/>
        <w:spacing w:before="220"/>
        <w:ind w:left="0"/>
        <w:jc w:val="both"/>
        <w:rPr>
          <w:rFonts w:ascii="Arial" w:hAnsi="Arial" w:cs="Arial"/>
          <w:sz w:val="24"/>
          <w:szCs w:val="24"/>
        </w:rPr>
      </w:pPr>
      <w:r w:rsidRPr="002C5B3F">
        <w:rPr>
          <w:rFonts w:ascii="Arial" w:hAnsi="Arial" w:cs="Arial"/>
          <w:sz w:val="24"/>
          <w:szCs w:val="24"/>
        </w:rPr>
        <w:lastRenderedPageBreak/>
        <w:t>T</w:t>
      </w:r>
      <w:r w:rsidR="009B74B6" w:rsidRPr="002C5B3F">
        <w:rPr>
          <w:rFonts w:ascii="Arial" w:hAnsi="Arial" w:cs="Arial"/>
          <w:sz w:val="24"/>
          <w:szCs w:val="24"/>
        </w:rPr>
        <w:t>he data types ‘string</w:t>
      </w:r>
      <w:proofErr w:type="gramStart"/>
      <w:r w:rsidR="009B74B6" w:rsidRPr="002C5B3F">
        <w:rPr>
          <w:rFonts w:ascii="Arial" w:hAnsi="Arial" w:cs="Arial"/>
          <w:sz w:val="24"/>
          <w:szCs w:val="24"/>
        </w:rPr>
        <w:t>’,</w:t>
      </w:r>
      <w:proofErr w:type="gramEnd"/>
      <w:r w:rsidR="009B74B6" w:rsidRPr="002C5B3F">
        <w:rPr>
          <w:rFonts w:ascii="Arial" w:hAnsi="Arial" w:cs="Arial"/>
          <w:sz w:val="24"/>
          <w:szCs w:val="24"/>
        </w:rPr>
        <w:t xml:space="preserve"> ‘list’ and ‘tuple’ are known as sequential data types they store value inside in particular order so that anyone can access it by using index of position. String and list are mutable data types whereas tuple is </w:t>
      </w:r>
      <w:r w:rsidRPr="002C5B3F">
        <w:rPr>
          <w:rFonts w:ascii="Arial" w:hAnsi="Arial" w:cs="Arial"/>
          <w:sz w:val="24"/>
          <w:szCs w:val="24"/>
        </w:rPr>
        <w:t>immutable.</w:t>
      </w:r>
      <w:r w:rsidR="009B74B6" w:rsidRPr="002C5B3F">
        <w:rPr>
          <w:rFonts w:ascii="Arial" w:hAnsi="Arial" w:cs="Arial"/>
          <w:sz w:val="24"/>
          <w:szCs w:val="24"/>
        </w:rPr>
        <w:t xml:space="preserve"> </w:t>
      </w:r>
    </w:p>
    <w:p w14:paraId="3C7E662D" w14:textId="627E7660" w:rsidR="00703DDA" w:rsidRPr="002C5B3F" w:rsidRDefault="00703DDA" w:rsidP="002C5B3F">
      <w:pPr>
        <w:pStyle w:val="ListParagraph"/>
        <w:spacing w:before="220"/>
        <w:ind w:left="0"/>
        <w:jc w:val="both"/>
        <w:rPr>
          <w:rFonts w:ascii="Arial" w:hAnsi="Arial" w:cs="Arial"/>
          <w:sz w:val="24"/>
          <w:szCs w:val="24"/>
        </w:rPr>
      </w:pPr>
      <w:r w:rsidRPr="002C5B3F">
        <w:rPr>
          <w:rFonts w:ascii="Arial" w:hAnsi="Arial" w:cs="Arial"/>
          <w:sz w:val="24"/>
          <w:szCs w:val="24"/>
        </w:rPr>
        <w:t>e.g. [3, ‘hello’, None] is list datatype and (3, ‘hello’, None) is tuple data type. They can contain any type data values and values are accessible by using their indices. we can modify list but we cannot modify tuple.</w:t>
      </w:r>
    </w:p>
    <w:p w14:paraId="15E07047" w14:textId="65B3E3A0" w:rsidR="00703DDA" w:rsidRPr="002C5B3F" w:rsidRDefault="00703DDA" w:rsidP="002C5B3F">
      <w:pPr>
        <w:pStyle w:val="Heading1"/>
        <w:shd w:val="clear" w:color="auto" w:fill="FFFFFF"/>
        <w:spacing w:before="0" w:after="0"/>
        <w:jc w:val="both"/>
        <w:textAlignment w:val="baseline"/>
        <w:rPr>
          <w:rFonts w:ascii="Arial" w:eastAsia="Times New Roman" w:hAnsi="Arial" w:cs="Arial"/>
          <w:b w:val="0"/>
          <w:bCs/>
          <w:color w:val="273239"/>
          <w:spacing w:val="2"/>
          <w:sz w:val="24"/>
          <w:szCs w:val="24"/>
          <w:lang w:eastAsia="en-IN" w:bidi="mr-IN"/>
        </w:rPr>
      </w:pPr>
      <w:r w:rsidRPr="002C5B3F">
        <w:rPr>
          <w:rFonts w:ascii="Arial" w:hAnsi="Arial" w:cs="Arial"/>
          <w:b w:val="0"/>
          <w:bCs/>
          <w:sz w:val="24"/>
          <w:szCs w:val="24"/>
        </w:rPr>
        <w:t>iii)</w:t>
      </w:r>
      <w:r w:rsidRPr="002C5B3F">
        <w:rPr>
          <w:rFonts w:ascii="Arial" w:hAnsi="Arial" w:cs="Arial"/>
          <w:sz w:val="24"/>
          <w:szCs w:val="24"/>
        </w:rPr>
        <w:t xml:space="preserve"> </w:t>
      </w:r>
      <w:r w:rsidRPr="002C5B3F">
        <w:rPr>
          <w:rFonts w:ascii="Arial" w:hAnsi="Arial" w:cs="Arial"/>
          <w:b w:val="0"/>
          <w:bCs/>
          <w:color w:val="273239"/>
          <w:spacing w:val="2"/>
          <w:sz w:val="24"/>
          <w:szCs w:val="24"/>
        </w:rPr>
        <w:t>Boolean</w:t>
      </w:r>
      <w:r w:rsidRPr="002C5B3F">
        <w:rPr>
          <w:rFonts w:ascii="Arial" w:hAnsi="Arial" w:cs="Arial"/>
          <w:b w:val="0"/>
          <w:bCs/>
          <w:color w:val="273239"/>
          <w:spacing w:val="2"/>
          <w:sz w:val="24"/>
          <w:szCs w:val="24"/>
        </w:rPr>
        <w:t xml:space="preserve">: </w:t>
      </w:r>
    </w:p>
    <w:p w14:paraId="5E4003D2" w14:textId="56CCD3D4" w:rsidR="00703DDA" w:rsidRPr="002C5B3F" w:rsidRDefault="00703DDA" w:rsidP="002C5B3F">
      <w:pPr>
        <w:pStyle w:val="NormalWeb"/>
        <w:shd w:val="clear" w:color="auto" w:fill="FFFFFF"/>
        <w:spacing w:before="0" w:beforeAutospacing="0" w:after="0" w:afterAutospacing="0"/>
        <w:jc w:val="both"/>
        <w:textAlignment w:val="baseline"/>
        <w:rPr>
          <w:rFonts w:ascii="Arial" w:hAnsi="Arial" w:cs="Arial"/>
          <w:bCs/>
          <w:color w:val="273239"/>
          <w:spacing w:val="2"/>
        </w:rPr>
      </w:pPr>
      <w:r w:rsidRPr="002C5B3F">
        <w:rPr>
          <w:rFonts w:ascii="Arial" w:hAnsi="Arial" w:cs="Arial"/>
          <w:bCs/>
          <w:color w:val="273239"/>
          <w:spacing w:val="2"/>
        </w:rPr>
        <w:t>Data type with one of the two built-in values,</w:t>
      </w:r>
      <w:r w:rsidRPr="002C5B3F">
        <w:rPr>
          <w:rFonts w:ascii="Arial" w:hAnsi="Arial" w:cs="Arial"/>
          <w:bCs/>
          <w:color w:val="273239"/>
          <w:spacing w:val="2"/>
        </w:rPr>
        <w:t xml:space="preserve"> True</w:t>
      </w:r>
      <w:r w:rsidRPr="002C5B3F">
        <w:rPr>
          <w:rStyle w:val="HTMLCode"/>
          <w:rFonts w:ascii="Arial" w:hAnsi="Arial" w:cs="Arial"/>
          <w:bCs/>
          <w:color w:val="273239"/>
          <w:spacing w:val="2"/>
          <w:sz w:val="24"/>
          <w:szCs w:val="24"/>
          <w:bdr w:val="none" w:sz="0" w:space="0" w:color="auto" w:frame="1"/>
        </w:rPr>
        <w:t> </w:t>
      </w:r>
      <w:r w:rsidRPr="002C5B3F">
        <w:rPr>
          <w:rFonts w:ascii="Arial" w:hAnsi="Arial" w:cs="Arial"/>
          <w:bCs/>
          <w:color w:val="273239"/>
          <w:spacing w:val="2"/>
        </w:rPr>
        <w:t>or </w:t>
      </w:r>
      <w:r w:rsidRPr="002C5B3F">
        <w:rPr>
          <w:rStyle w:val="HTMLCode"/>
          <w:rFonts w:ascii="Arial" w:hAnsi="Arial" w:cs="Arial"/>
          <w:bCs/>
          <w:color w:val="273239"/>
          <w:spacing w:val="2"/>
          <w:sz w:val="24"/>
          <w:szCs w:val="24"/>
          <w:bdr w:val="none" w:sz="0" w:space="0" w:color="auto" w:frame="1"/>
        </w:rPr>
        <w:t>False</w:t>
      </w:r>
      <w:r w:rsidRPr="002C5B3F">
        <w:rPr>
          <w:rFonts w:ascii="Arial" w:hAnsi="Arial" w:cs="Arial"/>
          <w:bCs/>
          <w:color w:val="273239"/>
          <w:spacing w:val="2"/>
        </w:rPr>
        <w:t xml:space="preserve">. Boolean objects that are equal to True are truthy (true), and those equal to False are </w:t>
      </w:r>
      <w:r w:rsidRPr="002C5B3F">
        <w:rPr>
          <w:rFonts w:ascii="Arial" w:hAnsi="Arial" w:cs="Arial"/>
          <w:bCs/>
          <w:color w:val="273239"/>
          <w:spacing w:val="2"/>
        </w:rPr>
        <w:t>falsie</w:t>
      </w:r>
      <w:r w:rsidRPr="002C5B3F">
        <w:rPr>
          <w:rFonts w:ascii="Arial" w:hAnsi="Arial" w:cs="Arial"/>
          <w:bCs/>
          <w:color w:val="273239"/>
          <w:spacing w:val="2"/>
        </w:rPr>
        <w:t xml:space="preserve"> (false). But non-Boolean objects can be evaluated in Boolean context as well and determined to be true or false. It is denoted by the class </w:t>
      </w:r>
      <w:r w:rsidRPr="002C5B3F">
        <w:rPr>
          <w:rStyle w:val="HTMLCode"/>
          <w:rFonts w:ascii="Arial" w:hAnsi="Arial" w:cs="Arial"/>
          <w:bCs/>
          <w:color w:val="273239"/>
          <w:spacing w:val="2"/>
          <w:sz w:val="24"/>
          <w:szCs w:val="24"/>
          <w:bdr w:val="none" w:sz="0" w:space="0" w:color="auto" w:frame="1"/>
        </w:rPr>
        <w:t>bool</w:t>
      </w:r>
      <w:r w:rsidRPr="002C5B3F">
        <w:rPr>
          <w:rFonts w:ascii="Arial" w:hAnsi="Arial" w:cs="Arial"/>
          <w:bCs/>
          <w:color w:val="273239"/>
          <w:spacing w:val="2"/>
        </w:rPr>
        <w:t>.</w:t>
      </w:r>
    </w:p>
    <w:p w14:paraId="58DF79B0" w14:textId="65729419" w:rsidR="00703DDA" w:rsidRPr="002C5B3F" w:rsidRDefault="00703DDA" w:rsidP="002C5B3F">
      <w:pPr>
        <w:pStyle w:val="NormalWeb"/>
        <w:shd w:val="clear" w:color="auto" w:fill="FFFFFF"/>
        <w:spacing w:before="0" w:beforeAutospacing="0" w:after="0" w:afterAutospacing="0"/>
        <w:jc w:val="both"/>
        <w:textAlignment w:val="baseline"/>
        <w:rPr>
          <w:rFonts w:ascii="Arial" w:hAnsi="Arial" w:cs="Arial"/>
          <w:bCs/>
          <w:color w:val="273239"/>
          <w:spacing w:val="2"/>
        </w:rPr>
      </w:pPr>
      <w:r w:rsidRPr="002C5B3F">
        <w:rPr>
          <w:rStyle w:val="Strong"/>
          <w:rFonts w:ascii="Arial" w:hAnsi="Arial" w:cs="Arial"/>
          <w:b w:val="0"/>
          <w:color w:val="273239"/>
          <w:spacing w:val="2"/>
          <w:bdr w:val="none" w:sz="0" w:space="0" w:color="auto" w:frame="1"/>
        </w:rPr>
        <w:t>Note </w:t>
      </w:r>
      <w:r w:rsidRPr="002C5B3F">
        <w:rPr>
          <w:rFonts w:ascii="Arial" w:hAnsi="Arial" w:cs="Arial"/>
          <w:bCs/>
          <w:color w:val="273239"/>
          <w:spacing w:val="2"/>
        </w:rPr>
        <w:t xml:space="preserve">– True and False with capital ‘T’ and ‘F’ are valid </w:t>
      </w:r>
      <w:r w:rsidRPr="002C5B3F">
        <w:rPr>
          <w:rFonts w:ascii="Arial" w:hAnsi="Arial" w:cs="Arial"/>
          <w:bCs/>
          <w:color w:val="273239"/>
          <w:spacing w:val="2"/>
        </w:rPr>
        <w:t>Booleans</w:t>
      </w:r>
      <w:r w:rsidRPr="002C5B3F">
        <w:rPr>
          <w:rFonts w:ascii="Arial" w:hAnsi="Arial" w:cs="Arial"/>
          <w:bCs/>
          <w:color w:val="273239"/>
          <w:spacing w:val="2"/>
        </w:rPr>
        <w:t xml:space="preserve"> otherwise python will throw an error.</w:t>
      </w:r>
    </w:p>
    <w:p w14:paraId="28902B46" w14:textId="4A16AD1E" w:rsidR="00703DDA" w:rsidRPr="002C5B3F" w:rsidRDefault="00703DDA" w:rsidP="002C5B3F">
      <w:pPr>
        <w:spacing w:before="220"/>
        <w:jc w:val="both"/>
        <w:rPr>
          <w:rFonts w:ascii="Arial" w:hAnsi="Arial" w:cs="Arial"/>
          <w:bCs/>
          <w:sz w:val="24"/>
          <w:szCs w:val="24"/>
        </w:rPr>
      </w:pPr>
      <w:r w:rsidRPr="002C5B3F">
        <w:rPr>
          <w:rFonts w:ascii="Arial" w:hAnsi="Arial" w:cs="Arial"/>
          <w:bCs/>
          <w:sz w:val="24"/>
          <w:szCs w:val="24"/>
        </w:rPr>
        <w:t>e.g. type (‘True’</w:t>
      </w:r>
      <w:r w:rsidR="000558AD" w:rsidRPr="002C5B3F">
        <w:rPr>
          <w:rFonts w:ascii="Arial" w:hAnsi="Arial" w:cs="Arial"/>
          <w:bCs/>
          <w:sz w:val="24"/>
          <w:szCs w:val="24"/>
        </w:rPr>
        <w:t>),</w:t>
      </w:r>
      <w:r w:rsidRPr="002C5B3F">
        <w:rPr>
          <w:rFonts w:ascii="Arial" w:hAnsi="Arial" w:cs="Arial"/>
          <w:bCs/>
          <w:sz w:val="24"/>
          <w:szCs w:val="24"/>
        </w:rPr>
        <w:t xml:space="preserve"> type(‘False), </w:t>
      </w:r>
      <w:r w:rsidRPr="002C5B3F">
        <w:rPr>
          <w:rFonts w:ascii="Arial" w:hAnsi="Arial" w:cs="Arial"/>
          <w:bCs/>
          <w:sz w:val="24"/>
          <w:szCs w:val="24"/>
        </w:rPr>
        <w:t>98+2==101</w:t>
      </w:r>
      <w:r w:rsidRPr="002C5B3F">
        <w:rPr>
          <w:rFonts w:ascii="Arial" w:hAnsi="Arial" w:cs="Arial"/>
          <w:bCs/>
          <w:sz w:val="24"/>
          <w:szCs w:val="24"/>
        </w:rPr>
        <w:t xml:space="preserve"> </w:t>
      </w:r>
    </w:p>
    <w:p w14:paraId="48DFE7D5" w14:textId="77777777" w:rsidR="00703DDA" w:rsidRPr="002C5B3F" w:rsidRDefault="00703DDA" w:rsidP="002C5B3F">
      <w:pPr>
        <w:spacing w:before="220"/>
        <w:jc w:val="both"/>
        <w:rPr>
          <w:rFonts w:ascii="Arial" w:hAnsi="Arial" w:cs="Arial"/>
          <w:bCs/>
          <w:sz w:val="24"/>
          <w:szCs w:val="24"/>
        </w:rPr>
      </w:pPr>
    </w:p>
    <w:p w14:paraId="14D5099F" w14:textId="2F99F83C" w:rsidR="00703DDA" w:rsidRPr="002C5B3F" w:rsidRDefault="00703DDA" w:rsidP="002C5B3F">
      <w:pPr>
        <w:pStyle w:val="ListParagraph"/>
        <w:spacing w:before="220"/>
        <w:jc w:val="both"/>
        <w:rPr>
          <w:rFonts w:ascii="Arial" w:hAnsi="Arial" w:cs="Arial"/>
          <w:sz w:val="24"/>
          <w:szCs w:val="24"/>
        </w:rPr>
      </w:pPr>
      <w:r w:rsidRPr="002C5B3F">
        <w:rPr>
          <w:rFonts w:ascii="Arial" w:hAnsi="Arial" w:cs="Arial"/>
          <w:sz w:val="24"/>
          <w:szCs w:val="24"/>
        </w:rPr>
        <w:tab/>
      </w:r>
    </w:p>
    <w:p w14:paraId="0000000D" w14:textId="77777777" w:rsidR="00CC1154" w:rsidRPr="002C5B3F" w:rsidRDefault="00CC1154" w:rsidP="002C5B3F">
      <w:pPr>
        <w:spacing w:before="220"/>
        <w:jc w:val="both"/>
        <w:rPr>
          <w:rFonts w:ascii="Arial" w:hAnsi="Arial" w:cs="Arial"/>
          <w:sz w:val="24"/>
          <w:szCs w:val="24"/>
        </w:rPr>
      </w:pPr>
    </w:p>
    <w:p w14:paraId="0000000E" w14:textId="60FB9BE0"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4. What is an expression made up of? What do all expressions do?</w:t>
      </w:r>
    </w:p>
    <w:p w14:paraId="2F97BAD1" w14:textId="4DF3555E" w:rsidR="00496EEA" w:rsidRPr="002C5B3F" w:rsidRDefault="00496EEA" w:rsidP="002C5B3F">
      <w:pPr>
        <w:spacing w:before="220"/>
        <w:jc w:val="both"/>
        <w:rPr>
          <w:rFonts w:ascii="Arial" w:hAnsi="Arial" w:cs="Arial"/>
          <w:b/>
          <w:bCs/>
          <w:sz w:val="24"/>
          <w:szCs w:val="24"/>
        </w:rPr>
      </w:pPr>
      <w:r w:rsidRPr="002C5B3F">
        <w:rPr>
          <w:rFonts w:ascii="Arial" w:hAnsi="Arial" w:cs="Arial"/>
          <w:b/>
          <w:bCs/>
          <w:sz w:val="24"/>
          <w:szCs w:val="24"/>
        </w:rPr>
        <w:t>Solution:</w:t>
      </w:r>
    </w:p>
    <w:p w14:paraId="0B1ED2A4" w14:textId="487FCE9B" w:rsidR="00496EEA" w:rsidRPr="002C5B3F" w:rsidRDefault="00496EEA" w:rsidP="002C5B3F">
      <w:pPr>
        <w:spacing w:before="220"/>
        <w:jc w:val="both"/>
        <w:rPr>
          <w:rFonts w:ascii="Arial" w:hAnsi="Arial" w:cs="Arial"/>
          <w:sz w:val="24"/>
          <w:szCs w:val="24"/>
        </w:rPr>
      </w:pPr>
      <w:r w:rsidRPr="002C5B3F">
        <w:rPr>
          <w:rFonts w:ascii="Arial" w:hAnsi="Arial" w:cs="Arial"/>
          <w:sz w:val="24"/>
          <w:szCs w:val="24"/>
        </w:rPr>
        <w:t>Expression is made of values and operators to give a datatype value as an output after evaluating the expression</w:t>
      </w:r>
    </w:p>
    <w:p w14:paraId="0000000F" w14:textId="4E04496A"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5. This assignment statements, like spam = 10. What is the difference between an expression and a statement?</w:t>
      </w:r>
    </w:p>
    <w:p w14:paraId="158134FD" w14:textId="732DCF33" w:rsidR="00496EEA" w:rsidRPr="002C5B3F" w:rsidRDefault="00496EEA" w:rsidP="002C5B3F">
      <w:pPr>
        <w:spacing w:before="220"/>
        <w:jc w:val="both"/>
        <w:rPr>
          <w:rFonts w:ascii="Arial" w:hAnsi="Arial" w:cs="Arial"/>
          <w:sz w:val="24"/>
          <w:szCs w:val="24"/>
        </w:rPr>
      </w:pPr>
      <w:r w:rsidRPr="002C5B3F">
        <w:rPr>
          <w:rFonts w:ascii="Arial" w:hAnsi="Arial" w:cs="Arial"/>
          <w:sz w:val="24"/>
          <w:szCs w:val="24"/>
        </w:rPr>
        <w:t xml:space="preserve">Solution: </w:t>
      </w:r>
    </w:p>
    <w:p w14:paraId="3F72CD3D" w14:textId="76A03F6F" w:rsidR="00496EEA" w:rsidRPr="002C5B3F" w:rsidRDefault="00496EEA" w:rsidP="002C5B3F">
      <w:pPr>
        <w:spacing w:before="220"/>
        <w:jc w:val="both"/>
        <w:rPr>
          <w:rFonts w:ascii="Arial" w:hAnsi="Arial" w:cs="Arial"/>
          <w:sz w:val="24"/>
          <w:szCs w:val="24"/>
        </w:rPr>
      </w:pPr>
      <w:r w:rsidRPr="002C5B3F">
        <w:rPr>
          <w:rFonts w:ascii="Arial" w:hAnsi="Arial" w:cs="Arial"/>
          <w:sz w:val="24"/>
          <w:szCs w:val="24"/>
        </w:rPr>
        <w:t>The difference is that in expression format it will assign value 10 or store the value 10 inside variable name ‘spam</w:t>
      </w:r>
      <w:proofErr w:type="gramStart"/>
      <w:r w:rsidRPr="002C5B3F">
        <w:rPr>
          <w:rFonts w:ascii="Arial" w:hAnsi="Arial" w:cs="Arial"/>
          <w:sz w:val="24"/>
          <w:szCs w:val="24"/>
        </w:rPr>
        <w:t>’  so</w:t>
      </w:r>
      <w:proofErr w:type="gramEnd"/>
      <w:r w:rsidRPr="002C5B3F">
        <w:rPr>
          <w:rFonts w:ascii="Arial" w:hAnsi="Arial" w:cs="Arial"/>
          <w:sz w:val="24"/>
          <w:szCs w:val="24"/>
        </w:rPr>
        <w:t xml:space="preserve"> that we can refer a value 10 as spam during coding and in case of statement format it just mean that we have information that spam is equal to 10.</w:t>
      </w:r>
    </w:p>
    <w:p w14:paraId="00000010" w14:textId="77777777"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6. After running the following code, what does the variable bacon contain?</w:t>
      </w:r>
    </w:p>
    <w:p w14:paraId="00000011" w14:textId="77777777"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bacon = 22</w:t>
      </w:r>
    </w:p>
    <w:p w14:paraId="00000012" w14:textId="7CAE6F58"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bacon + 1</w:t>
      </w:r>
    </w:p>
    <w:p w14:paraId="1D01D46F" w14:textId="478FF8F5" w:rsidR="00496EEA" w:rsidRPr="002C5B3F" w:rsidRDefault="00496EEA" w:rsidP="002C5B3F">
      <w:pPr>
        <w:spacing w:before="220"/>
        <w:jc w:val="both"/>
        <w:rPr>
          <w:rFonts w:ascii="Arial" w:hAnsi="Arial" w:cs="Arial"/>
          <w:sz w:val="24"/>
          <w:szCs w:val="24"/>
        </w:rPr>
      </w:pPr>
      <w:r w:rsidRPr="002C5B3F">
        <w:rPr>
          <w:rFonts w:ascii="Arial" w:hAnsi="Arial" w:cs="Arial"/>
          <w:b/>
          <w:bCs/>
          <w:sz w:val="24"/>
          <w:szCs w:val="24"/>
        </w:rPr>
        <w:t xml:space="preserve">Solution: </w:t>
      </w:r>
      <w:r w:rsidRPr="002C5B3F">
        <w:rPr>
          <w:rFonts w:ascii="Arial" w:hAnsi="Arial" w:cs="Arial"/>
          <w:sz w:val="24"/>
          <w:szCs w:val="24"/>
        </w:rPr>
        <w:t xml:space="preserve"> </w:t>
      </w:r>
    </w:p>
    <w:p w14:paraId="794EB49A" w14:textId="2A4E2BB9" w:rsidR="00496EEA" w:rsidRPr="002C5B3F" w:rsidRDefault="00496EEA" w:rsidP="002C5B3F">
      <w:pPr>
        <w:spacing w:before="220"/>
        <w:jc w:val="both"/>
        <w:rPr>
          <w:rFonts w:ascii="Arial" w:hAnsi="Arial" w:cs="Arial"/>
          <w:sz w:val="24"/>
          <w:szCs w:val="24"/>
        </w:rPr>
      </w:pPr>
      <w:r w:rsidRPr="002C5B3F">
        <w:rPr>
          <w:rFonts w:ascii="Arial" w:hAnsi="Arial" w:cs="Arial"/>
          <w:sz w:val="24"/>
          <w:szCs w:val="24"/>
        </w:rPr>
        <w:t>After running the above code the variable bacon will contain updated value bacon = 23</w:t>
      </w:r>
    </w:p>
    <w:p w14:paraId="4AF28412" w14:textId="6A3F7585" w:rsidR="00496EEA" w:rsidRPr="002C5B3F" w:rsidRDefault="00496EEA" w:rsidP="002C5B3F">
      <w:pPr>
        <w:spacing w:before="220"/>
        <w:jc w:val="both"/>
        <w:rPr>
          <w:rFonts w:ascii="Arial" w:hAnsi="Arial" w:cs="Arial"/>
          <w:sz w:val="24"/>
          <w:szCs w:val="24"/>
        </w:rPr>
      </w:pPr>
    </w:p>
    <w:p w14:paraId="00000013" w14:textId="77777777" w:rsidR="00CC1154" w:rsidRPr="002C5B3F" w:rsidRDefault="00CC1154" w:rsidP="002C5B3F">
      <w:pPr>
        <w:spacing w:before="220"/>
        <w:jc w:val="both"/>
        <w:rPr>
          <w:rFonts w:ascii="Arial" w:hAnsi="Arial" w:cs="Arial"/>
          <w:sz w:val="24"/>
          <w:szCs w:val="24"/>
        </w:rPr>
      </w:pPr>
    </w:p>
    <w:p w14:paraId="00000014" w14:textId="77777777"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7. What should the values of the following two terms be?</w:t>
      </w:r>
    </w:p>
    <w:p w14:paraId="00000015" w14:textId="77777777"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'spam' + '</w:t>
      </w:r>
      <w:proofErr w:type="spellStart"/>
      <w:r w:rsidRPr="002C5B3F">
        <w:rPr>
          <w:rFonts w:ascii="Arial" w:hAnsi="Arial" w:cs="Arial"/>
          <w:sz w:val="24"/>
          <w:szCs w:val="24"/>
        </w:rPr>
        <w:t>spamspam</w:t>
      </w:r>
      <w:proofErr w:type="spellEnd"/>
      <w:r w:rsidRPr="002C5B3F">
        <w:rPr>
          <w:rFonts w:ascii="Arial" w:hAnsi="Arial" w:cs="Arial"/>
          <w:sz w:val="24"/>
          <w:szCs w:val="24"/>
        </w:rPr>
        <w:t>'</w:t>
      </w:r>
    </w:p>
    <w:p w14:paraId="00000016" w14:textId="77777777"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'spam' * 3</w:t>
      </w:r>
    </w:p>
    <w:p w14:paraId="00000017" w14:textId="0AD6CDB5" w:rsidR="00CC1154" w:rsidRPr="002C5B3F" w:rsidRDefault="00496EEA" w:rsidP="002C5B3F">
      <w:pPr>
        <w:spacing w:before="220"/>
        <w:jc w:val="both"/>
        <w:rPr>
          <w:rFonts w:ascii="Arial" w:hAnsi="Arial" w:cs="Arial"/>
          <w:b/>
          <w:bCs/>
          <w:sz w:val="24"/>
          <w:szCs w:val="24"/>
          <w:highlight w:val="white"/>
        </w:rPr>
      </w:pPr>
      <w:r w:rsidRPr="002C5B3F">
        <w:rPr>
          <w:rFonts w:ascii="Arial" w:hAnsi="Arial" w:cs="Arial"/>
          <w:b/>
          <w:bCs/>
          <w:sz w:val="24"/>
          <w:szCs w:val="24"/>
          <w:highlight w:val="white"/>
        </w:rPr>
        <w:t>Solution:</w:t>
      </w:r>
    </w:p>
    <w:p w14:paraId="4895CAE5" w14:textId="21580326" w:rsidR="00DC095C" w:rsidRPr="002C5B3F" w:rsidRDefault="00496EEA" w:rsidP="002C5B3F">
      <w:pPr>
        <w:spacing w:before="220"/>
        <w:jc w:val="both"/>
        <w:rPr>
          <w:rFonts w:ascii="Arial" w:hAnsi="Arial" w:cs="Arial"/>
          <w:sz w:val="24"/>
          <w:szCs w:val="24"/>
        </w:rPr>
      </w:pPr>
      <w:r w:rsidRPr="002C5B3F">
        <w:rPr>
          <w:rFonts w:ascii="Arial" w:hAnsi="Arial" w:cs="Arial"/>
          <w:sz w:val="24"/>
          <w:szCs w:val="24"/>
          <w:highlight w:val="white"/>
        </w:rPr>
        <w:t xml:space="preserve">In </w:t>
      </w:r>
      <w:r w:rsidR="00DC095C" w:rsidRPr="002C5B3F">
        <w:rPr>
          <w:rFonts w:ascii="Arial" w:hAnsi="Arial" w:cs="Arial"/>
          <w:sz w:val="24"/>
          <w:szCs w:val="24"/>
          <w:highlight w:val="white"/>
        </w:rPr>
        <w:t xml:space="preserve">Both cases the output value should be same as </w:t>
      </w:r>
      <w:r w:rsidR="00DC095C" w:rsidRPr="002C5B3F">
        <w:rPr>
          <w:rFonts w:ascii="Arial" w:hAnsi="Arial" w:cs="Arial"/>
          <w:sz w:val="24"/>
          <w:szCs w:val="24"/>
        </w:rPr>
        <w:t>spamspamspam, we are performing same operation using different operators</w:t>
      </w:r>
    </w:p>
    <w:p w14:paraId="6D9E44CF" w14:textId="35958FCE" w:rsidR="00496EEA" w:rsidRPr="002C5B3F" w:rsidRDefault="00496EEA" w:rsidP="002C5B3F">
      <w:pPr>
        <w:spacing w:before="220"/>
        <w:jc w:val="both"/>
        <w:rPr>
          <w:rFonts w:ascii="Arial" w:hAnsi="Arial" w:cs="Arial"/>
          <w:sz w:val="24"/>
          <w:szCs w:val="24"/>
          <w:highlight w:val="white"/>
        </w:rPr>
      </w:pPr>
    </w:p>
    <w:p w14:paraId="00000018" w14:textId="2F39E0E4"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8. Why is eggs a valid variable name while 100 is invalid?</w:t>
      </w:r>
    </w:p>
    <w:p w14:paraId="5A755575" w14:textId="487D96F4" w:rsidR="00DC095C" w:rsidRPr="002C5B3F" w:rsidRDefault="00DC095C" w:rsidP="002C5B3F">
      <w:pPr>
        <w:spacing w:before="220"/>
        <w:jc w:val="both"/>
        <w:rPr>
          <w:rFonts w:ascii="Arial" w:hAnsi="Arial" w:cs="Arial"/>
          <w:b/>
          <w:bCs/>
          <w:sz w:val="24"/>
          <w:szCs w:val="24"/>
        </w:rPr>
      </w:pPr>
      <w:r w:rsidRPr="002C5B3F">
        <w:rPr>
          <w:rFonts w:ascii="Arial" w:hAnsi="Arial" w:cs="Arial"/>
          <w:b/>
          <w:bCs/>
          <w:sz w:val="24"/>
          <w:szCs w:val="24"/>
        </w:rPr>
        <w:t xml:space="preserve">Solution: </w:t>
      </w:r>
    </w:p>
    <w:p w14:paraId="1514F9CB" w14:textId="7EDF20BC" w:rsidR="00DC095C" w:rsidRPr="002C5B3F" w:rsidRDefault="00D76D24" w:rsidP="002C5B3F">
      <w:pPr>
        <w:spacing w:before="220"/>
        <w:jc w:val="both"/>
        <w:rPr>
          <w:rFonts w:ascii="Arial" w:hAnsi="Arial" w:cs="Arial"/>
          <w:sz w:val="24"/>
          <w:szCs w:val="24"/>
        </w:rPr>
      </w:pPr>
      <w:r w:rsidRPr="002C5B3F">
        <w:rPr>
          <w:rFonts w:ascii="Arial" w:hAnsi="Arial" w:cs="Arial"/>
          <w:sz w:val="24"/>
          <w:szCs w:val="24"/>
        </w:rPr>
        <w:t xml:space="preserve">In python while assigning a variable we should take care of that a variable name will not contain a python inbuilt keywords like list, int, def </w:t>
      </w:r>
      <w:proofErr w:type="gramStart"/>
      <w:r w:rsidRPr="002C5B3F">
        <w:rPr>
          <w:rFonts w:ascii="Arial" w:hAnsi="Arial" w:cs="Arial"/>
          <w:sz w:val="24"/>
          <w:szCs w:val="24"/>
        </w:rPr>
        <w:t>and also</w:t>
      </w:r>
      <w:proofErr w:type="gramEnd"/>
      <w:r w:rsidRPr="002C5B3F">
        <w:rPr>
          <w:rFonts w:ascii="Arial" w:hAnsi="Arial" w:cs="Arial"/>
          <w:sz w:val="24"/>
          <w:szCs w:val="24"/>
        </w:rPr>
        <w:t>, we cannot initiate a variable name with int datatype. In above the 100 is representing int data type therefore we can not use it as variable name, instead we can assign variable name like _100 or 100a</w:t>
      </w:r>
    </w:p>
    <w:p w14:paraId="00000019" w14:textId="6988BDAD"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9. What three functions can be used to get the integer, floating-point number, or string version of a value?</w:t>
      </w:r>
    </w:p>
    <w:p w14:paraId="10D09336" w14:textId="77777777" w:rsidR="00D76D24" w:rsidRPr="002C5B3F" w:rsidRDefault="00D76D24" w:rsidP="002C5B3F">
      <w:pPr>
        <w:spacing w:before="220"/>
        <w:jc w:val="both"/>
        <w:rPr>
          <w:rFonts w:ascii="Arial" w:hAnsi="Arial" w:cs="Arial"/>
          <w:b/>
          <w:bCs/>
          <w:sz w:val="24"/>
          <w:szCs w:val="24"/>
        </w:rPr>
      </w:pPr>
      <w:r w:rsidRPr="002C5B3F">
        <w:rPr>
          <w:rFonts w:ascii="Arial" w:hAnsi="Arial" w:cs="Arial"/>
          <w:b/>
          <w:bCs/>
          <w:sz w:val="24"/>
          <w:szCs w:val="24"/>
        </w:rPr>
        <w:t xml:space="preserve">Solution: </w:t>
      </w:r>
    </w:p>
    <w:p w14:paraId="3DE18C4F" w14:textId="5730477E" w:rsidR="00D76D24" w:rsidRPr="002C5B3F" w:rsidRDefault="00D76D24" w:rsidP="002C5B3F">
      <w:pPr>
        <w:spacing w:before="220"/>
        <w:jc w:val="both"/>
        <w:rPr>
          <w:rFonts w:ascii="Arial" w:hAnsi="Arial" w:cs="Arial"/>
          <w:sz w:val="24"/>
          <w:szCs w:val="24"/>
        </w:rPr>
      </w:pPr>
      <w:r w:rsidRPr="002C5B3F">
        <w:rPr>
          <w:rFonts w:ascii="Arial" w:hAnsi="Arial" w:cs="Arial"/>
          <w:sz w:val="24"/>
          <w:szCs w:val="24"/>
        </w:rPr>
        <w:t xml:space="preserve">In python we can do type casting of a value by using python inbuilt </w:t>
      </w:r>
      <w:r w:rsidR="002C5B3F" w:rsidRPr="002C5B3F">
        <w:rPr>
          <w:rFonts w:ascii="Arial" w:hAnsi="Arial" w:cs="Arial"/>
          <w:sz w:val="24"/>
          <w:szCs w:val="24"/>
        </w:rPr>
        <w:t>function.</w:t>
      </w:r>
    </w:p>
    <w:p w14:paraId="4C62DF85" w14:textId="4C31C3F6" w:rsidR="00D76D24" w:rsidRPr="002C5B3F" w:rsidRDefault="002C5B3F" w:rsidP="002C5B3F">
      <w:pPr>
        <w:spacing w:before="220"/>
        <w:jc w:val="both"/>
        <w:rPr>
          <w:rFonts w:ascii="Arial" w:hAnsi="Arial" w:cs="Arial"/>
          <w:sz w:val="24"/>
          <w:szCs w:val="24"/>
        </w:rPr>
      </w:pPr>
      <w:r w:rsidRPr="002C5B3F">
        <w:rPr>
          <w:rFonts w:ascii="Arial" w:hAnsi="Arial" w:cs="Arial"/>
          <w:sz w:val="24"/>
          <w:szCs w:val="24"/>
        </w:rPr>
        <w:t>e.g., we</w:t>
      </w:r>
      <w:r w:rsidR="00D76D24" w:rsidRPr="002C5B3F">
        <w:rPr>
          <w:rFonts w:ascii="Arial" w:hAnsi="Arial" w:cs="Arial"/>
          <w:sz w:val="24"/>
          <w:szCs w:val="24"/>
        </w:rPr>
        <w:t xml:space="preserve"> can get the 100 values in 3 diff. format by using </w:t>
      </w:r>
      <w:proofErr w:type="gramStart"/>
      <w:r w:rsidR="00D76D24" w:rsidRPr="002C5B3F">
        <w:rPr>
          <w:rFonts w:ascii="Arial" w:hAnsi="Arial" w:cs="Arial"/>
          <w:sz w:val="24"/>
          <w:szCs w:val="24"/>
        </w:rPr>
        <w:t>int(</w:t>
      </w:r>
      <w:proofErr w:type="gramEnd"/>
      <w:r w:rsidR="00D76D24" w:rsidRPr="002C5B3F">
        <w:rPr>
          <w:rFonts w:ascii="Arial" w:hAnsi="Arial" w:cs="Arial"/>
          <w:sz w:val="24"/>
          <w:szCs w:val="24"/>
        </w:rPr>
        <w:t xml:space="preserve">100) </w:t>
      </w:r>
      <w:r w:rsidRPr="002C5B3F">
        <w:rPr>
          <w:rFonts w:ascii="Arial" w:hAnsi="Arial" w:cs="Arial"/>
          <w:sz w:val="24"/>
          <w:szCs w:val="24"/>
        </w:rPr>
        <w:t>, float(100) ,str(100)</w:t>
      </w:r>
    </w:p>
    <w:p w14:paraId="4D6A3C73" w14:textId="77777777" w:rsidR="00D76D24" w:rsidRPr="002C5B3F" w:rsidRDefault="00D76D24" w:rsidP="002C5B3F">
      <w:pPr>
        <w:spacing w:before="220"/>
        <w:jc w:val="both"/>
        <w:rPr>
          <w:rFonts w:ascii="Arial" w:hAnsi="Arial" w:cs="Arial"/>
          <w:sz w:val="24"/>
          <w:szCs w:val="24"/>
        </w:rPr>
      </w:pPr>
    </w:p>
    <w:p w14:paraId="0000001A" w14:textId="77777777"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10. Why does this expression cause an error? How can you fix it?</w:t>
      </w:r>
    </w:p>
    <w:p w14:paraId="0000001B" w14:textId="723384A9" w:rsidR="00CC1154" w:rsidRPr="002C5B3F" w:rsidRDefault="00000000" w:rsidP="002C5B3F">
      <w:pPr>
        <w:spacing w:before="220"/>
        <w:jc w:val="both"/>
        <w:rPr>
          <w:rFonts w:ascii="Arial" w:hAnsi="Arial" w:cs="Arial"/>
          <w:sz w:val="24"/>
          <w:szCs w:val="24"/>
        </w:rPr>
      </w:pPr>
      <w:r w:rsidRPr="002C5B3F">
        <w:rPr>
          <w:rFonts w:ascii="Arial" w:hAnsi="Arial" w:cs="Arial"/>
          <w:sz w:val="24"/>
          <w:szCs w:val="24"/>
        </w:rPr>
        <w:t>'I have eaten ' + 99 + ' burritos.'</w:t>
      </w:r>
    </w:p>
    <w:p w14:paraId="57A765FC" w14:textId="45588048" w:rsidR="002C5B3F" w:rsidRPr="002C5B3F" w:rsidRDefault="002C5B3F" w:rsidP="002C5B3F">
      <w:pPr>
        <w:spacing w:before="220"/>
        <w:jc w:val="both"/>
        <w:rPr>
          <w:rFonts w:ascii="Arial" w:hAnsi="Arial" w:cs="Arial"/>
          <w:b/>
          <w:bCs/>
          <w:sz w:val="24"/>
          <w:szCs w:val="24"/>
        </w:rPr>
      </w:pPr>
      <w:r w:rsidRPr="002C5B3F">
        <w:rPr>
          <w:rFonts w:ascii="Arial" w:hAnsi="Arial" w:cs="Arial"/>
          <w:b/>
          <w:bCs/>
          <w:sz w:val="24"/>
          <w:szCs w:val="24"/>
        </w:rPr>
        <w:t xml:space="preserve">Solution: </w:t>
      </w:r>
    </w:p>
    <w:p w14:paraId="3BB03990" w14:textId="77777777" w:rsidR="002C5B3F" w:rsidRPr="002C5B3F" w:rsidRDefault="002C5B3F" w:rsidP="002C5B3F">
      <w:pPr>
        <w:spacing w:before="220"/>
        <w:jc w:val="both"/>
        <w:rPr>
          <w:rFonts w:ascii="Arial" w:hAnsi="Arial" w:cs="Arial"/>
          <w:sz w:val="24"/>
          <w:szCs w:val="24"/>
        </w:rPr>
      </w:pPr>
      <w:r w:rsidRPr="002C5B3F">
        <w:rPr>
          <w:rFonts w:ascii="Arial" w:hAnsi="Arial" w:cs="Arial"/>
          <w:sz w:val="24"/>
          <w:szCs w:val="24"/>
        </w:rPr>
        <w:t>'I have eaten ' + 99 + ' burritos.'</w:t>
      </w:r>
    </w:p>
    <w:p w14:paraId="6F3E14C8" w14:textId="2C95ECB3" w:rsidR="002C5B3F" w:rsidRPr="002C5B3F" w:rsidRDefault="002C5B3F" w:rsidP="002C5B3F">
      <w:pPr>
        <w:spacing w:before="220"/>
        <w:jc w:val="both"/>
        <w:rPr>
          <w:rFonts w:ascii="Arial" w:hAnsi="Arial" w:cs="Arial"/>
          <w:sz w:val="24"/>
          <w:szCs w:val="24"/>
        </w:rPr>
      </w:pPr>
      <w:r w:rsidRPr="002C5B3F">
        <w:rPr>
          <w:rFonts w:ascii="Arial" w:hAnsi="Arial" w:cs="Arial"/>
          <w:sz w:val="24"/>
          <w:szCs w:val="24"/>
        </w:rPr>
        <w:t>We are getting error because cannot concatenate string data type with int value. Instead we can perform str to str concatenation by using following code</w:t>
      </w:r>
    </w:p>
    <w:p w14:paraId="1EBED918" w14:textId="17BA0F9F" w:rsidR="002C5B3F" w:rsidRPr="002C5B3F" w:rsidRDefault="002C5B3F" w:rsidP="002C5B3F">
      <w:pPr>
        <w:spacing w:before="220"/>
        <w:jc w:val="both"/>
        <w:rPr>
          <w:rFonts w:ascii="Arial" w:hAnsi="Arial" w:cs="Arial"/>
          <w:sz w:val="24"/>
          <w:szCs w:val="24"/>
        </w:rPr>
      </w:pPr>
      <w:r w:rsidRPr="002C5B3F">
        <w:rPr>
          <w:rFonts w:ascii="Arial" w:hAnsi="Arial" w:cs="Arial"/>
          <w:sz w:val="24"/>
          <w:szCs w:val="24"/>
        </w:rPr>
        <w:t xml:space="preserve">'I have eaten ' + </w:t>
      </w:r>
      <w:r w:rsidRPr="002C5B3F">
        <w:rPr>
          <w:rFonts w:ascii="Arial" w:hAnsi="Arial" w:cs="Arial"/>
          <w:sz w:val="24"/>
          <w:szCs w:val="24"/>
        </w:rPr>
        <w:t>‘</w:t>
      </w:r>
      <w:r w:rsidRPr="002C5B3F">
        <w:rPr>
          <w:rFonts w:ascii="Arial" w:hAnsi="Arial" w:cs="Arial"/>
          <w:sz w:val="24"/>
          <w:szCs w:val="24"/>
        </w:rPr>
        <w:t>99</w:t>
      </w:r>
      <w:r w:rsidRPr="002C5B3F">
        <w:rPr>
          <w:rFonts w:ascii="Arial" w:hAnsi="Arial" w:cs="Arial"/>
          <w:sz w:val="24"/>
          <w:szCs w:val="24"/>
        </w:rPr>
        <w:t>’</w:t>
      </w:r>
      <w:r w:rsidRPr="002C5B3F">
        <w:rPr>
          <w:rFonts w:ascii="Arial" w:hAnsi="Arial" w:cs="Arial"/>
          <w:sz w:val="24"/>
          <w:szCs w:val="24"/>
        </w:rPr>
        <w:t>+ ' burritos.'</w:t>
      </w:r>
    </w:p>
    <w:p w14:paraId="0EA6595C" w14:textId="77777777" w:rsidR="002C5B3F" w:rsidRPr="002C5B3F" w:rsidRDefault="002C5B3F" w:rsidP="002C5B3F">
      <w:pPr>
        <w:spacing w:before="220"/>
        <w:jc w:val="both"/>
        <w:rPr>
          <w:rFonts w:ascii="Arial" w:hAnsi="Arial" w:cs="Arial"/>
          <w:sz w:val="24"/>
          <w:szCs w:val="24"/>
        </w:rPr>
      </w:pPr>
    </w:p>
    <w:p w14:paraId="3D754A12" w14:textId="77777777" w:rsidR="002C5B3F" w:rsidRPr="002C5B3F" w:rsidRDefault="002C5B3F" w:rsidP="002C5B3F">
      <w:pPr>
        <w:spacing w:before="220"/>
        <w:jc w:val="both"/>
        <w:rPr>
          <w:rFonts w:ascii="Arial" w:hAnsi="Arial" w:cs="Arial"/>
          <w:sz w:val="24"/>
          <w:szCs w:val="24"/>
        </w:rPr>
      </w:pPr>
    </w:p>
    <w:p w14:paraId="0000001C" w14:textId="77777777" w:rsidR="00CC1154" w:rsidRPr="002C5B3F" w:rsidRDefault="00CC1154" w:rsidP="002C5B3F">
      <w:pPr>
        <w:spacing w:before="220"/>
        <w:jc w:val="both"/>
        <w:rPr>
          <w:rFonts w:ascii="Arial" w:hAnsi="Arial" w:cs="Arial"/>
          <w:sz w:val="24"/>
          <w:szCs w:val="24"/>
        </w:rPr>
      </w:pPr>
    </w:p>
    <w:p w14:paraId="0000001D" w14:textId="77777777" w:rsidR="00CC1154" w:rsidRPr="002C5B3F" w:rsidRDefault="00CC1154" w:rsidP="002C5B3F">
      <w:pPr>
        <w:jc w:val="both"/>
        <w:rPr>
          <w:rFonts w:ascii="Arial" w:hAnsi="Arial" w:cs="Arial"/>
          <w:sz w:val="24"/>
          <w:szCs w:val="24"/>
        </w:rPr>
      </w:pPr>
    </w:p>
    <w:sectPr w:rsidR="00CC1154" w:rsidRPr="002C5B3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84B76"/>
    <w:multiLevelType w:val="hybridMultilevel"/>
    <w:tmpl w:val="1FD23E98"/>
    <w:lvl w:ilvl="0" w:tplc="05C6DD94">
      <w:start w:val="1"/>
      <w:numFmt w:val="lowerRoman"/>
      <w:lvlText w:val="%1)"/>
      <w:lvlJc w:val="left"/>
      <w:pPr>
        <w:ind w:left="1572" w:hanging="720"/>
      </w:pPr>
      <w:rPr>
        <w:rFonts w:hint="default"/>
      </w:r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 w15:restartNumberingAfterBreak="0">
    <w:nsid w:val="1D9047E3"/>
    <w:multiLevelType w:val="multilevel"/>
    <w:tmpl w:val="2452B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322776"/>
    <w:multiLevelType w:val="hybridMultilevel"/>
    <w:tmpl w:val="4D58BF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04191E"/>
    <w:multiLevelType w:val="hybridMultilevel"/>
    <w:tmpl w:val="4D58BFC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6080097">
    <w:abstractNumId w:val="1"/>
  </w:num>
  <w:num w:numId="2" w16cid:durableId="1805852953">
    <w:abstractNumId w:val="2"/>
  </w:num>
  <w:num w:numId="3" w16cid:durableId="959217517">
    <w:abstractNumId w:val="3"/>
  </w:num>
  <w:num w:numId="4" w16cid:durableId="956640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154"/>
    <w:rsid w:val="000558AD"/>
    <w:rsid w:val="002C5B3F"/>
    <w:rsid w:val="0031282E"/>
    <w:rsid w:val="00496EEA"/>
    <w:rsid w:val="00703DDA"/>
    <w:rsid w:val="009B74B6"/>
    <w:rsid w:val="00C838C8"/>
    <w:rsid w:val="00CC1154"/>
    <w:rsid w:val="00D76D24"/>
    <w:rsid w:val="00DC095C"/>
    <w:rsid w:val="00FE2F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B614"/>
  <w15:docId w15:val="{CE438368-906E-40F4-80D1-001D1FCF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FE2FBA"/>
    <w:rPr>
      <w:b/>
      <w:bCs/>
    </w:rPr>
  </w:style>
  <w:style w:type="paragraph" w:styleId="ListParagraph">
    <w:name w:val="List Paragraph"/>
    <w:basedOn w:val="Normal"/>
    <w:uiPriority w:val="34"/>
    <w:qFormat/>
    <w:rsid w:val="00C838C8"/>
    <w:pPr>
      <w:ind w:left="720"/>
      <w:contextualSpacing/>
    </w:pPr>
  </w:style>
  <w:style w:type="paragraph" w:styleId="NormalWeb">
    <w:name w:val="Normal (Web)"/>
    <w:basedOn w:val="Normal"/>
    <w:uiPriority w:val="99"/>
    <w:semiHidden/>
    <w:unhideWhenUsed/>
    <w:rsid w:val="00703DD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TMLCode">
    <w:name w:val="HTML Code"/>
    <w:basedOn w:val="DefaultParagraphFont"/>
    <w:uiPriority w:val="99"/>
    <w:semiHidden/>
    <w:unhideWhenUsed/>
    <w:rsid w:val="00703D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3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Dhananjay</cp:lastModifiedBy>
  <cp:revision>2</cp:revision>
  <dcterms:created xsi:type="dcterms:W3CDTF">2022-10-21T05:40:00Z</dcterms:created>
  <dcterms:modified xsi:type="dcterms:W3CDTF">2022-10-21T05:40:00Z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