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AUTOMATION &amp; MIS DASHBOARD</w:t>
      </w:r>
    </w:p>
    <w:p>
      <w:r>
        <w:t>Detailed Project Report | Excel VBA Automation Project</w:t>
      </w:r>
    </w:p>
    <w:p>
      <w:pPr>
        <w:pStyle w:val="Heading1"/>
      </w:pPr>
      <w:r>
        <w:t>1. Executive Summary</w:t>
      </w:r>
    </w:p>
    <w:p>
      <w:r>
        <w:t>The Sales Automation &amp; MIS Dashboard is an Excel-based reporting and automation project developed using Microsoft Excel and VBA. The purpose of the project is to transform sales data into a structured management reporting solution containing key performance indicators, sales trends, regional analysis, category analysis, and salesperson performance.</w:t>
      </w:r>
    </w:p>
    <w:p>
      <w:r>
        <w:t>The project goes beyond a static Excel report by incorporating VBA automation. A user can update the underlying sales data and click the Refresh Dashboard button to rebuild the dashboard automatically.</w:t>
      </w:r>
    </w:p>
    <w:p>
      <w:r>
        <w:t>The completed dashboard contains four KPI cards: Net Sales of ₹36,49,792.99, Total Profit of ₹15,02,990.59, Profit Margin of 41.18%, and 10,000 Transactions.</w:t>
      </w:r>
    </w:p>
    <w:p>
      <w:pPr>
        <w:pStyle w:val="Heading1"/>
      </w:pPr>
      <w:r>
        <w:t>2. Business Problem</w:t>
      </w:r>
    </w:p>
    <w:p>
      <w:r>
        <w:t>Sales reporting processes often involve repetitive manual activities such as preparing data, calculating KPIs, creating summaries, ranking salespeople, creating charts, formatting dashboards, and updating reports whenever new data becomes available. Performing these activities manually can consume time and increase the possibility of inconsistent reporting.</w:t>
      </w:r>
    </w:p>
    <w:p>
      <w:r>
        <w:t>The business requirement was therefore to create a reporting solution where the user can update the data, click Refresh Dashboard, and receive an updated management dashboard.</w:t>
      </w:r>
    </w:p>
    <w:p>
      <w:pPr>
        <w:pStyle w:val="Heading1"/>
      </w:pPr>
      <w:r>
        <w:t>3. Project Objectives</w:t>
      </w:r>
    </w:p>
    <w:p>
      <w:pPr>
        <w:pStyle w:val="ListBullet"/>
      </w:pPr>
      <w:r>
        <w:t>Automate sales dashboard generation and refresh.</w:t>
      </w:r>
    </w:p>
    <w:p>
      <w:pPr>
        <w:pStyle w:val="ListBullet"/>
      </w:pPr>
      <w:r>
        <w:t>Provide management-ready sales KPIs.</w:t>
      </w:r>
    </w:p>
    <w:p>
      <w:pPr>
        <w:pStyle w:val="ListBullet"/>
      </w:pPr>
      <w:r>
        <w:t>Visualize monthly sales trends.</w:t>
      </w:r>
    </w:p>
    <w:p>
      <w:pPr>
        <w:pStyle w:val="ListBullet"/>
      </w:pPr>
      <w:r>
        <w:t>Compare sales performance across regions.</w:t>
      </w:r>
    </w:p>
    <w:p>
      <w:pPr>
        <w:pStyle w:val="ListBullet"/>
      </w:pPr>
      <w:r>
        <w:t>Analyze sales contribution by category.</w:t>
      </w:r>
    </w:p>
    <w:p>
      <w:pPr>
        <w:pStyle w:val="ListBullet"/>
      </w:pPr>
      <w:r>
        <w:t>Identify Top 10 salespeople by net sales.</w:t>
      </w:r>
    </w:p>
    <w:p>
      <w:pPr>
        <w:pStyle w:val="ListBullet"/>
      </w:pPr>
      <w:r>
        <w:t>Improve dashboard usability and presentation.</w:t>
      </w:r>
    </w:p>
    <w:p>
      <w:pPr>
        <w:pStyle w:val="ListBullet"/>
      </w:pPr>
      <w:r>
        <w:t>Create a reusable Excel reporting workflow.</w:t>
      </w:r>
    </w:p>
    <w:p>
      <w:pPr>
        <w:pStyle w:val="Heading1"/>
      </w:pPr>
      <w:r>
        <w:t>4. Project Scope</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Status</w:t>
            </w:r>
          </w:p>
        </w:tc>
      </w:tr>
      <w:tr>
        <w:tc>
          <w:tcPr>
            <w:tcW w:type="dxa" w:w="4320"/>
          </w:tcPr>
          <w:p>
            <w:r>
              <w:t>Sales Data</w:t>
            </w:r>
          </w:p>
        </w:tc>
        <w:tc>
          <w:tcPr>
            <w:tcW w:type="dxa" w:w="4320"/>
          </w:tcPr>
          <w:p>
            <w:r>
              <w:t>Completed</w:t>
            </w:r>
          </w:p>
        </w:tc>
      </w:tr>
      <w:tr>
        <w:tc>
          <w:tcPr>
            <w:tcW w:type="dxa" w:w="4320"/>
          </w:tcPr>
          <w:p>
            <w:r>
              <w:t>Data Cleaning</w:t>
            </w:r>
          </w:p>
        </w:tc>
        <w:tc>
          <w:tcPr>
            <w:tcW w:type="dxa" w:w="4320"/>
          </w:tcPr>
          <w:p>
            <w:r>
              <w:t>Completed</w:t>
            </w:r>
          </w:p>
        </w:tc>
      </w:tr>
      <w:tr>
        <w:tc>
          <w:tcPr>
            <w:tcW w:type="dxa" w:w="4320"/>
          </w:tcPr>
          <w:p>
            <w:r>
              <w:t>KPI Calculation</w:t>
            </w:r>
          </w:p>
        </w:tc>
        <w:tc>
          <w:tcPr>
            <w:tcW w:type="dxa" w:w="4320"/>
          </w:tcPr>
          <w:p>
            <w:r>
              <w:t>Completed</w:t>
            </w:r>
          </w:p>
        </w:tc>
      </w:tr>
      <w:tr>
        <w:tc>
          <w:tcPr>
            <w:tcW w:type="dxa" w:w="4320"/>
          </w:tcPr>
          <w:p>
            <w:r>
              <w:t>Dashboard</w:t>
            </w:r>
          </w:p>
        </w:tc>
        <w:tc>
          <w:tcPr>
            <w:tcW w:type="dxa" w:w="4320"/>
          </w:tcPr>
          <w:p>
            <w:r>
              <w:t>Completed</w:t>
            </w:r>
          </w:p>
        </w:tc>
      </w:tr>
      <w:tr>
        <w:tc>
          <w:tcPr>
            <w:tcW w:type="dxa" w:w="4320"/>
          </w:tcPr>
          <w:p>
            <w:r>
              <w:t>VBA Automation</w:t>
            </w:r>
          </w:p>
        </w:tc>
        <w:tc>
          <w:tcPr>
            <w:tcW w:type="dxa" w:w="4320"/>
          </w:tcPr>
          <w:p>
            <w:r>
              <w:t>Completed</w:t>
            </w:r>
          </w:p>
        </w:tc>
      </w:tr>
      <w:tr>
        <w:tc>
          <w:tcPr>
            <w:tcW w:type="dxa" w:w="4320"/>
          </w:tcPr>
          <w:p>
            <w:r>
              <w:t>Monthly Analysis</w:t>
            </w:r>
          </w:p>
        </w:tc>
        <w:tc>
          <w:tcPr>
            <w:tcW w:type="dxa" w:w="4320"/>
          </w:tcPr>
          <w:p>
            <w:r>
              <w:t>Completed</w:t>
            </w:r>
          </w:p>
        </w:tc>
      </w:tr>
      <w:tr>
        <w:tc>
          <w:tcPr>
            <w:tcW w:type="dxa" w:w="4320"/>
          </w:tcPr>
          <w:p>
            <w:r>
              <w:t>Regional Analysis</w:t>
            </w:r>
          </w:p>
        </w:tc>
        <w:tc>
          <w:tcPr>
            <w:tcW w:type="dxa" w:w="4320"/>
          </w:tcPr>
          <w:p>
            <w:r>
              <w:t>Completed</w:t>
            </w:r>
          </w:p>
        </w:tc>
      </w:tr>
      <w:tr>
        <w:tc>
          <w:tcPr>
            <w:tcW w:type="dxa" w:w="4320"/>
          </w:tcPr>
          <w:p>
            <w:r>
              <w:t>Category Analysis</w:t>
            </w:r>
          </w:p>
        </w:tc>
        <w:tc>
          <w:tcPr>
            <w:tcW w:type="dxa" w:w="4320"/>
          </w:tcPr>
          <w:p>
            <w:r>
              <w:t>Completed</w:t>
            </w:r>
          </w:p>
        </w:tc>
      </w:tr>
      <w:tr>
        <w:tc>
          <w:tcPr>
            <w:tcW w:type="dxa" w:w="4320"/>
          </w:tcPr>
          <w:p>
            <w:r>
              <w:t>Salesperson Analysis</w:t>
            </w:r>
          </w:p>
        </w:tc>
        <w:tc>
          <w:tcPr>
            <w:tcW w:type="dxa" w:w="4320"/>
          </w:tcPr>
          <w:p>
            <w:r>
              <w:t>Completed</w:t>
            </w:r>
          </w:p>
        </w:tc>
      </w:tr>
      <w:tr>
        <w:tc>
          <w:tcPr>
            <w:tcW w:type="dxa" w:w="4320"/>
          </w:tcPr>
          <w:p>
            <w:r>
              <w:t>Top 10 Analysis</w:t>
            </w:r>
          </w:p>
        </w:tc>
        <w:tc>
          <w:tcPr>
            <w:tcW w:type="dxa" w:w="4320"/>
          </w:tcPr>
          <w:p>
            <w:r>
              <w:t>Completed</w:t>
            </w:r>
          </w:p>
        </w:tc>
      </w:tr>
      <w:tr>
        <w:tc>
          <w:tcPr>
            <w:tcW w:type="dxa" w:w="4320"/>
          </w:tcPr>
          <w:p>
            <w:r>
              <w:t>Refresh Automation</w:t>
            </w:r>
          </w:p>
        </w:tc>
        <w:tc>
          <w:tcPr>
            <w:tcW w:type="dxa" w:w="4320"/>
          </w:tcPr>
          <w:p>
            <w:r>
              <w:t>Completed</w:t>
            </w:r>
          </w:p>
        </w:tc>
      </w:tr>
    </w:tbl>
    <w:p>
      <w:pPr>
        <w:pStyle w:val="Heading1"/>
      </w:pPr>
      <w:r>
        <w:t>5. Workbook Structure</w:t>
      </w:r>
    </w:p>
    <w:p>
      <w:pPr>
        <w:pStyle w:val="Heading2"/>
      </w:pPr>
      <w:r>
        <w:t>Dashboard</w:t>
      </w:r>
    </w:p>
    <w:p>
      <w:r>
        <w:t>The Dashboard sheet acts as the management presentation layer. It contains the dashboard title, KPI cards, four analytical charts, and the Refresh Dashboard button. Technical helper areas are hidden so management users see the reporting output rather than the calculation layer.</w:t>
      </w:r>
    </w:p>
    <w:p>
      <w:pPr>
        <w:pStyle w:val="Heading2"/>
      </w:pPr>
      <w:r>
        <w:t>Clean_Sales</w:t>
      </w:r>
    </w:p>
    <w:p>
      <w:r>
        <w:t>The Clean_Sales sheet contains the cleaned sales dataset used by dashboard calculations. It acts as the analytical data source for the reporting dashboard.</w:t>
      </w:r>
    </w:p>
    <w:p>
      <w:pPr>
        <w:pStyle w:val="Heading1"/>
      </w:pPr>
      <w:r>
        <w:t>6. Data Preparation</w:t>
      </w:r>
    </w:p>
    <w:p>
      <w:r>
        <w:t>The cleaned sales dataset is used as the foundation for analysis. The dashboard derives monthly, regional, category, and salesperson summaries from the cleaned data. These summaries are then used as chart sources.</w:t>
      </w:r>
    </w:p>
    <w:p>
      <w:pPr>
        <w:pStyle w:val="Heading1"/>
      </w:pPr>
      <w:r>
        <w:t>7. Key Performance Indicators</w:t>
      </w:r>
    </w:p>
    <w:tbl>
      <w:tblPr>
        <w:tblStyle w:val="TableGrid"/>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Result</w:t>
            </w:r>
          </w:p>
        </w:tc>
        <w:tc>
          <w:tcPr>
            <w:tcW w:type="dxa" w:w="2880"/>
          </w:tcPr>
          <w:p>
            <w:r>
              <w:t>Definition / Purpose</w:t>
            </w:r>
          </w:p>
        </w:tc>
      </w:tr>
      <w:tr>
        <w:tc>
          <w:tcPr>
            <w:tcW w:type="dxa" w:w="2880"/>
          </w:tcPr>
          <w:p>
            <w:r>
              <w:t>Net Sales</w:t>
            </w:r>
          </w:p>
        </w:tc>
        <w:tc>
          <w:tcPr>
            <w:tcW w:type="dxa" w:w="2880"/>
          </w:tcPr>
          <w:p>
            <w:r>
              <w:t>₹36,49,792.99</w:t>
            </w:r>
          </w:p>
        </w:tc>
        <w:tc>
          <w:tcPr>
            <w:tcW w:type="dxa" w:w="2880"/>
          </w:tcPr>
          <w:p>
            <w:r>
              <w:t>Total sales amount used for management reporting.</w:t>
            </w:r>
          </w:p>
        </w:tc>
      </w:tr>
      <w:tr>
        <w:tc>
          <w:tcPr>
            <w:tcW w:type="dxa" w:w="2880"/>
          </w:tcPr>
          <w:p>
            <w:r>
              <w:t>Total Profit</w:t>
            </w:r>
          </w:p>
        </w:tc>
        <w:tc>
          <w:tcPr>
            <w:tcW w:type="dxa" w:w="2880"/>
          </w:tcPr>
          <w:p>
            <w:r>
              <w:t>₹15,02,990.59</w:t>
            </w:r>
          </w:p>
        </w:tc>
        <w:tc>
          <w:tcPr>
            <w:tcW w:type="dxa" w:w="2880"/>
          </w:tcPr>
          <w:p>
            <w:r>
              <w:t>Total profit generated from the sales dataset.</w:t>
            </w:r>
          </w:p>
        </w:tc>
      </w:tr>
      <w:tr>
        <w:tc>
          <w:tcPr>
            <w:tcW w:type="dxa" w:w="2880"/>
          </w:tcPr>
          <w:p>
            <w:r>
              <w:t>Profit Margin</w:t>
            </w:r>
          </w:p>
        </w:tc>
        <w:tc>
          <w:tcPr>
            <w:tcW w:type="dxa" w:w="2880"/>
          </w:tcPr>
          <w:p>
            <w:r>
              <w:t>41.18%</w:t>
            </w:r>
          </w:p>
        </w:tc>
        <w:tc>
          <w:tcPr>
            <w:tcW w:type="dxa" w:w="2880"/>
          </w:tcPr>
          <w:p>
            <w:r>
              <w:t>Total Profit divided by Net Sales.</w:t>
            </w:r>
          </w:p>
        </w:tc>
      </w:tr>
      <w:tr>
        <w:tc>
          <w:tcPr>
            <w:tcW w:type="dxa" w:w="2880"/>
          </w:tcPr>
          <w:p>
            <w:r>
              <w:t>Transactions</w:t>
            </w:r>
          </w:p>
        </w:tc>
        <w:tc>
          <w:tcPr>
            <w:tcW w:type="dxa" w:w="2880"/>
          </w:tcPr>
          <w:p>
            <w:r>
              <w:t>10,000</w:t>
            </w:r>
          </w:p>
        </w:tc>
        <w:tc>
          <w:tcPr>
            <w:tcW w:type="dxa" w:w="2880"/>
          </w:tcPr>
          <w:p>
            <w:r>
              <w:t>Number of sales records in the reporting dataset.</w:t>
            </w:r>
          </w:p>
        </w:tc>
      </w:tr>
    </w:tbl>
    <w:p>
      <w:pPr>
        <w:pStyle w:val="Heading1"/>
      </w:pPr>
      <w:r>
        <w:t>8. Dashboard Design</w:t>
      </w:r>
    </w:p>
    <w:p>
      <w:r>
        <w:t>The dashboard was designed as a management-oriented reporting page rather than a raw analytical worksheet. It uses a professional blue-based visual theme, separate KPI cards, and clearly spaced charts.</w:t>
      </w:r>
    </w:p>
    <w:p>
      <w:r>
        <w:t>The final layout contains four KPI cards followed by two charts on the upper analytical section and two charts on the lower analytical section.</w:t>
      </w:r>
    </w:p>
    <w:p>
      <w:pPr>
        <w:pStyle w:val="Heading1"/>
      </w:pPr>
      <w:r>
        <w:t>9. Dashboard Charts</w:t>
      </w:r>
    </w:p>
    <w:p>
      <w:pPr>
        <w:pStyle w:val="Heading2"/>
      </w:pPr>
      <w:r>
        <w:t>9.1 Monthly Net Sales Trend</w:t>
      </w:r>
    </w:p>
    <w:p>
      <w:r>
        <w:t>A line chart with markers displays monthly net sales performance. It supports review of sales movement over time and identification of stronger or weaker periods.</w:t>
      </w:r>
    </w:p>
    <w:p>
      <w:pPr>
        <w:pStyle w:val="Heading2"/>
      </w:pPr>
      <w:r>
        <w:t>9.2 Net Sales by Region</w:t>
      </w:r>
    </w:p>
    <w:p>
      <w:r>
        <w:t>A column chart compares net sales across North, South, East, and West regions, supporting geographic performance comparison.</w:t>
      </w:r>
    </w:p>
    <w:p>
      <w:pPr>
        <w:pStyle w:val="Heading2"/>
      </w:pPr>
      <w:r>
        <w:t>9.3 Net Sales by Category</w:t>
      </w:r>
    </w:p>
    <w:p>
      <w:r>
        <w:t>A horizontal bar chart displays net sales by category. The horizontal format improves readability of category labels.</w:t>
      </w:r>
    </w:p>
    <w:p>
      <w:pPr>
        <w:pStyle w:val="Heading2"/>
      </w:pPr>
      <w:r>
        <w:t>9.4 Top 10 Salespeople by Net Sales</w:t>
      </w:r>
    </w:p>
    <w:p>
      <w:r>
        <w:t>A horizontal bar chart displays the Top 10 salespeople ranked by net sales. The Top 10 approach prevents overcrowded labels and keeps the dashboard management-focused.</w:t>
      </w:r>
    </w:p>
    <w:p>
      <w:pPr>
        <w:pStyle w:val="Heading1"/>
      </w:pPr>
      <w:r>
        <w:t>10. VBA Automation Architecture</w:t>
      </w:r>
    </w:p>
    <w:p>
      <w:r>
        <w:t>The primary automation procedure is BuildSalesDashboard. The user-facing procedure is RefreshDashboard. The workflow is: Sales Data → Clean_Sales → BuildSalesDashboard → KPI and helper calculations → Charts → Dashboard.</w:t>
      </w:r>
    </w:p>
    <w:p>
      <w:pPr>
        <w:pStyle w:val="Heading1"/>
      </w:pPr>
      <w:r>
        <w:t>11. BuildSalesDashboard Macro</w:t>
      </w:r>
    </w:p>
    <w:p>
      <w:pPr>
        <w:pStyle w:val="Heading2"/>
      </w:pPr>
      <w:r>
        <w:t>11.1 Dashboard Reset</w:t>
      </w:r>
    </w:p>
    <w:p>
      <w:r>
        <w:t>Existing dashboard contents and chart objects are cleared before rebuilding. This prevents duplicate charts, stale calculations, and formatting conflicts.</w:t>
      </w:r>
    </w:p>
    <w:p>
      <w:pPr>
        <w:pStyle w:val="Heading2"/>
      </w:pPr>
      <w:r>
        <w:t>11.2 KPI Generation</w:t>
      </w:r>
    </w:p>
    <w:p>
      <w:r>
        <w:t>The macro creates Net Sales, Total Profit, Profit Margin, and Transactions KPI cards with consistent formatting.</w:t>
      </w:r>
    </w:p>
    <w:p>
      <w:pPr>
        <w:pStyle w:val="Heading2"/>
      </w:pPr>
      <w:r>
        <w:t>11.3 Helper Calculations</w:t>
      </w:r>
    </w:p>
    <w:p>
      <w:r>
        <w:t>Helper tables are generated for monthly, regional, category, and salesperson analysis.</w:t>
      </w:r>
    </w:p>
    <w:p>
      <w:pPr>
        <w:pStyle w:val="Heading2"/>
      </w:pPr>
      <w:r>
        <w:t>11.4 Salesperson Ranking</w:t>
      </w:r>
    </w:p>
    <w:p>
      <w:r>
        <w:t>Salesperson results are calculated and sorted from highest to lowest net sales. The Top 10 are used for the dashboard visualization.</w:t>
      </w:r>
    </w:p>
    <w:p>
      <w:pPr>
        <w:pStyle w:val="Heading2"/>
      </w:pPr>
      <w:r>
        <w:t>11.5 Chart Creation</w:t>
      </w:r>
    </w:p>
    <w:p>
      <w:r>
        <w:t>The macro automatically creates the four dashboard charts and controls their sizes and positions.</w:t>
      </w:r>
    </w:p>
    <w:p>
      <w:pPr>
        <w:pStyle w:val="Heading2"/>
      </w:pPr>
      <w:r>
        <w:t>11.6 Dashboard Formatting</w:t>
      </w:r>
    </w:p>
    <w:p>
      <w:r>
        <w:t>The macro applies dashboard colors, KPI formatting, chart dimensions, spacing, and helper-column visibility.</w:t>
      </w:r>
    </w:p>
    <w:p>
      <w:pPr>
        <w:pStyle w:val="Heading1"/>
      </w:pPr>
      <w:r>
        <w:t>12. Refresh Dashboard Button</w:t>
      </w:r>
    </w:p>
    <w:p>
      <w:r>
        <w:t>The Refresh Dashboard button is connected to the RefreshDashboard macro. RefreshDashboard calls BuildSalesDashboard, allowing the user to regenerate the report after the underlying data changes.</w:t>
      </w:r>
    </w:p>
    <w:p>
      <w:r>
        <w:t>Operational workflow:</w:t>
      </w:r>
    </w:p>
    <w:p>
      <w:pPr>
        <w:pStyle w:val="ListNumber"/>
      </w:pPr>
      <w:r>
        <w:t>Update data</w:t>
      </w:r>
    </w:p>
    <w:p>
      <w:pPr>
        <w:pStyle w:val="ListNumber"/>
      </w:pPr>
      <w:r>
        <w:t>Click Refresh Dashboard</w:t>
      </w:r>
    </w:p>
    <w:p>
      <w:pPr>
        <w:pStyle w:val="ListNumber"/>
      </w:pPr>
      <w:r>
        <w:t>Clear previous dashboard</w:t>
      </w:r>
    </w:p>
    <w:p>
      <w:pPr>
        <w:pStyle w:val="ListNumber"/>
      </w:pPr>
      <w:r>
        <w:t>Recalculate KPIs and helper tables</w:t>
      </w:r>
    </w:p>
    <w:p>
      <w:pPr>
        <w:pStyle w:val="ListNumber"/>
      </w:pPr>
      <w:r>
        <w:t>Rebuild charts</w:t>
      </w:r>
    </w:p>
    <w:p>
      <w:pPr>
        <w:pStyle w:val="ListNumber"/>
      </w:pPr>
      <w:r>
        <w:t>Review the refreshed dashboard</w:t>
      </w:r>
    </w:p>
    <w:p>
      <w:pPr>
        <w:pStyle w:val="Heading1"/>
      </w:pPr>
      <w:r>
        <w:t>13. Dashboard Issues Resolved</w:t>
      </w:r>
    </w:p>
    <w:p>
      <w:pPr>
        <w:pStyle w:val="Heading2"/>
      </w:pPr>
      <w:r>
        <w:t>13.1 VBA Runtime Error 1004</w:t>
      </w:r>
    </w:p>
    <w:p>
      <w:r>
        <w:t>A Runtime Error 1004 occurred during development. The VBA logic was revised and tested until the dashboard could be rebuilt successfully. This emphasized the importance of correct worksheet and range references, safe chart creation, and incremental testing.</w:t>
      </w:r>
    </w:p>
    <w:p>
      <w:pPr>
        <w:pStyle w:val="Heading2"/>
      </w:pPr>
      <w:r>
        <w:t>13.2 Chart Overlap</w:t>
      </w:r>
    </w:p>
    <w:p>
      <w:r>
        <w:t>Charts 3 and 4 initially overlapped. Their positions and spacing were adjusted to provide separate visual areas and a cleaner two-by-two chart layout.</w:t>
      </w:r>
    </w:p>
    <w:p>
      <w:pPr>
        <w:pStyle w:val="Heading2"/>
      </w:pPr>
      <w:r>
        <w:t>13.3 X-Axis Label Overlap</w:t>
      </w:r>
    </w:p>
    <w:p>
      <w:r>
        <w:t>The salesperson chart initially had overcrowded labels. The analysis was changed to a Top 10 salesperson view, improving readability without sacrificing the main management objective.</w:t>
      </w:r>
    </w:p>
    <w:p>
      <w:pPr>
        <w:pStyle w:val="Heading1"/>
      </w:pPr>
      <w:r>
        <w:t>14. Testing</w:t>
      </w:r>
    </w:p>
    <w:p>
      <w:r>
        <w:t>The automation was tested by changing a sales value in the underlying data and using the Refresh Dashboard button. KPI values and dashboard outputs refreshed correctly. The Refresh Dashboard button was confirmed to work properly.</w:t>
      </w:r>
    </w:p>
    <w:p>
      <w:pPr>
        <w:pStyle w:val="Heading1"/>
      </w:pPr>
      <w:r>
        <w:t>15. Confirmed Business Results</w:t>
      </w:r>
    </w:p>
    <w:p>
      <w:pPr>
        <w:pStyle w:val="ListBullet"/>
      </w:pPr>
      <w:r>
        <w:t>10,000 transactions are represented in the completed reporting dataset.</w:t>
      </w:r>
    </w:p>
    <w:p>
      <w:pPr>
        <w:pStyle w:val="ListBullet"/>
      </w:pPr>
      <w:r>
        <w:t>Net Sales are ₹36,49,792.99.</w:t>
      </w:r>
    </w:p>
    <w:p>
      <w:pPr>
        <w:pStyle w:val="ListBullet"/>
      </w:pPr>
      <w:r>
        <w:t>Total Profit is ₹15,02,990.59.</w:t>
      </w:r>
    </w:p>
    <w:p>
      <w:pPr>
        <w:pStyle w:val="ListBullet"/>
      </w:pPr>
      <w:r>
        <w:t>Overall Profit Margin is 41.18%.</w:t>
      </w:r>
    </w:p>
    <w:p>
      <w:pPr>
        <w:pStyle w:val="ListBullet"/>
      </w:pPr>
      <w:r>
        <w:t>The dashboard provides monthly, regional, category, and salesperson performance analysis.</w:t>
      </w:r>
    </w:p>
    <w:p>
      <w:r>
        <w:t>Specific best-performing month, region, category, or salesperson rankings should be taken from the final refreshed workbook rather than invented without reviewing the underlying ranking tables.</w:t>
      </w:r>
    </w:p>
    <w:p>
      <w:pPr>
        <w:pStyle w:val="Heading1"/>
      </w:pPr>
      <w:r>
        <w:t>16. Tools and Skills Used</w:t>
      </w:r>
    </w:p>
    <w:p>
      <w:pPr>
        <w:pStyle w:val="Heading2"/>
      </w:pPr>
      <w:r>
        <w:t>Technical Skills</w:t>
      </w:r>
    </w:p>
    <w:p>
      <w:pPr>
        <w:pStyle w:val="ListBullet"/>
      </w:pPr>
      <w:r>
        <w:t>Microsoft Excel</w:t>
      </w:r>
    </w:p>
    <w:p>
      <w:pPr>
        <w:pStyle w:val="ListBullet"/>
      </w:pPr>
      <w:r>
        <w:t>VBA / Macros</w:t>
      </w:r>
    </w:p>
    <w:p>
      <w:pPr>
        <w:pStyle w:val="ListBullet"/>
      </w:pPr>
      <w:r>
        <w:t>Excel formulas</w:t>
      </w:r>
    </w:p>
    <w:p>
      <w:pPr>
        <w:pStyle w:val="ListBullet"/>
      </w:pPr>
      <w:r>
        <w:t>Data cleaning</w:t>
      </w:r>
    </w:p>
    <w:p>
      <w:pPr>
        <w:pStyle w:val="ListBullet"/>
      </w:pPr>
      <w:r>
        <w:t>KPI calculation</w:t>
      </w:r>
    </w:p>
    <w:p>
      <w:pPr>
        <w:pStyle w:val="ListBullet"/>
      </w:pPr>
      <w:r>
        <w:t>Dashboard development</w:t>
      </w:r>
    </w:p>
    <w:p>
      <w:pPr>
        <w:pStyle w:val="ListBullet"/>
      </w:pPr>
      <w:r>
        <w:t>Chart creation and formatting</w:t>
      </w:r>
    </w:p>
    <w:p>
      <w:pPr>
        <w:pStyle w:val="ListBullet"/>
      </w:pPr>
      <w:r>
        <w:t>Top-N analysis</w:t>
      </w:r>
    </w:p>
    <w:p>
      <w:pPr>
        <w:pStyle w:val="ListBullet"/>
      </w:pPr>
      <w:r>
        <w:t>MIS reporting</w:t>
      </w:r>
    </w:p>
    <w:p>
      <w:pPr>
        <w:pStyle w:val="Heading2"/>
      </w:pPr>
      <w:r>
        <w:t>Analytical Skills</w:t>
      </w:r>
    </w:p>
    <w:p>
      <w:pPr>
        <w:pStyle w:val="ListBullet"/>
      </w:pPr>
      <w:r>
        <w:t>Sales analysis</w:t>
      </w:r>
    </w:p>
    <w:p>
      <w:pPr>
        <w:pStyle w:val="ListBullet"/>
      </w:pPr>
      <w:r>
        <w:t>Trend analysis</w:t>
      </w:r>
    </w:p>
    <w:p>
      <w:pPr>
        <w:pStyle w:val="ListBullet"/>
      </w:pPr>
      <w:r>
        <w:t>Regional analysis</w:t>
      </w:r>
    </w:p>
    <w:p>
      <w:pPr>
        <w:pStyle w:val="ListBullet"/>
      </w:pPr>
      <w:r>
        <w:t>Category analysis</w:t>
      </w:r>
    </w:p>
    <w:p>
      <w:pPr>
        <w:pStyle w:val="ListBullet"/>
      </w:pPr>
      <w:r>
        <w:t>Salesperson performance analysis</w:t>
      </w:r>
    </w:p>
    <w:p>
      <w:pPr>
        <w:pStyle w:val="ListBullet"/>
      </w:pPr>
      <w:r>
        <w:t>Management reporting</w:t>
      </w:r>
    </w:p>
    <w:p>
      <w:pPr>
        <w:pStyle w:val="Heading1"/>
      </w:pPr>
      <w:r>
        <w:t>17. Business Value</w:t>
      </w:r>
    </w:p>
    <w:p>
      <w:r>
        <w:t>The primary business value is repeatable reporting automation. Instead of manually calculating KPIs, preparing summaries, creating charts, and formatting the dashboard each reporting cycle, the user can update the data and run the Refresh Dashboard process.</w:t>
      </w:r>
    </w:p>
    <w:p>
      <w:r>
        <w:t>The project therefore demonstrates how Excel VBA can convert repetitive reporting activities into a reusable MIS reporting workflow.</w:t>
      </w:r>
    </w:p>
    <w:p>
      <w:pPr>
        <w:pStyle w:val="Heading1"/>
      </w:pPr>
      <w:r>
        <w:t>18. Limitations</w:t>
      </w:r>
    </w:p>
    <w:p>
      <w:pPr>
        <w:pStyle w:val="ListBullet"/>
      </w:pPr>
      <w:r>
        <w:t>The solution is Excel/VBA based and therefore depends on desktop Excel and macro availability.</w:t>
      </w:r>
    </w:p>
    <w:p>
      <w:pPr>
        <w:pStyle w:val="ListBullet"/>
      </w:pPr>
      <w:r>
        <w:t>Macro security settings may affect execution.</w:t>
      </w:r>
    </w:p>
    <w:p>
      <w:pPr>
        <w:pStyle w:val="ListBullet"/>
      </w:pPr>
      <w:r>
        <w:t>Scalability is more limited than a database or enterprise BI platform.</w:t>
      </w:r>
    </w:p>
    <w:p>
      <w:pPr>
        <w:pStyle w:val="ListBullet"/>
      </w:pPr>
      <w:r>
        <w:t>The current solution is designed around the workbook's existing data structure.</w:t>
      </w:r>
    </w:p>
    <w:p>
      <w:pPr>
        <w:pStyle w:val="Heading1"/>
      </w:pPr>
      <w:r>
        <w:t>19. Future Enhancements</w:t>
      </w:r>
    </w:p>
    <w:p>
      <w:pPr>
        <w:pStyle w:val="ListBullet"/>
      </w:pPr>
      <w:r>
        <w:t>Use Power Query for repeatable data ingestion and cleaning.</w:t>
      </w:r>
    </w:p>
    <w:p>
      <w:pPr>
        <w:pStyle w:val="ListBullet"/>
      </w:pPr>
      <w:r>
        <w:t>Connect the reporting solution to SQL or another centralized database.</w:t>
      </w:r>
    </w:p>
    <w:p>
      <w:pPr>
        <w:pStyle w:val="ListBullet"/>
      </w:pPr>
      <w:r>
        <w:t>Add interactive date, region, category, and salesperson filters.</w:t>
      </w:r>
    </w:p>
    <w:p>
      <w:pPr>
        <w:pStyle w:val="ListBullet"/>
      </w:pPr>
      <w:r>
        <w:t>Add stronger data validation for missing, duplicate, or invalid records.</w:t>
      </w:r>
    </w:p>
    <w:p>
      <w:pPr>
        <w:pStyle w:val="ListBullet"/>
      </w:pPr>
      <w:r>
        <w:t>Automate PDF generation and email distribution.</w:t>
      </w:r>
    </w:p>
    <w:p>
      <w:pPr>
        <w:pStyle w:val="ListBullet"/>
      </w:pPr>
      <w:r>
        <w:t>Migrate the visualization layer to Power BI for larger-scale reporting.</w:t>
      </w:r>
    </w:p>
    <w:p>
      <w:pPr>
        <w:pStyle w:val="Heading1"/>
      </w:pPr>
      <w:r>
        <w:t>20. Recommended GitHub Structure</w:t>
      </w:r>
    </w:p>
    <w:p>
      <w:r>
        <w:t>Sales-Automation-VBA/</w:t>
        <w:br/>
        <w:t>├── README.md</w:t>
        <w:br/>
        <w:t>├── Excel/</w:t>
        <w:br/>
        <w:t>│   └── Sales_Automation_Dashboard.xlsm</w:t>
        <w:br/>
        <w:t>├── VBA/</w:t>
        <w:br/>
        <w:t>│   └── modDashboard.bas</w:t>
        <w:br/>
        <w:t>├── Documentation/</w:t>
        <w:br/>
        <w:t>│   └── Project_Report.docx</w:t>
        <w:br/>
        <w:t>├── Screenshots/</w:t>
        <w:br/>
        <w:t>│   └── dashboard.png</w:t>
        <w:br/>
        <w:t>└── Data/</w:t>
        <w:br/>
        <w:t xml:space="preserve">    └── README.md</w:t>
      </w:r>
    </w:p>
    <w:p>
      <w:pPr>
        <w:pStyle w:val="Heading1"/>
      </w:pPr>
      <w:r>
        <w:t>21. Resume-Ready Project Description</w:t>
      </w:r>
    </w:p>
    <w:p>
      <w:r>
        <w:t>Developed an automated Sales MIS dashboard using Excel VBA, generating KPI cards, monthly sales trends, regional/category analysis, and Top 10 salesperson performance with a one-click refresh workflow.</w:t>
      </w:r>
    </w:p>
    <w:p>
      <w:pPr>
        <w:pStyle w:val="Heading1"/>
      </w:pPr>
      <w:r>
        <w:t>22. Interview Summary</w:t>
      </w:r>
    </w:p>
    <w:p>
      <w:r>
        <w:t>I built an automated Sales MIS dashboard in Excel using VBA to reduce repetitive manual reporting. The dashboard contains four KPIs and four analytical views. The VBA process resets the dashboard, rebuilds helper calculations, recreates charts, applies formatting, and provides a one-click refresh button. The final dataset contains 10,000 transactions, ₹36.50 lakh approximately in net sales, ₹15.03 lakh approximately in total profit, and a 41.18% profit margin.</w:t>
      </w:r>
    </w:p>
    <w:p>
      <w:pPr>
        <w:pStyle w:val="Heading1"/>
      </w:pPr>
      <w:r>
        <w:t>23. Conclusion</w:t>
      </w:r>
    </w:p>
    <w:p>
      <w:r>
        <w:t>The Sales Automation &amp; MIS Dashboard successfully combines Excel data analysis, KPI reporting, dashboard design, and VBA automation into a single portfolio project. The completed solution is dynamic, refreshable, and designed for management-oriented reporting. It demonstrates practical skills relevant to Data Analyst, MIS Analyst, Reporting Analyst, BI Analyst, and Excel Automation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