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GB"/>
        </w:rPr>
        <w:id w:val="-29577584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532BEC53" w14:textId="37BFFBCF" w:rsidR="00331204" w:rsidRPr="006B3EE5" w:rsidRDefault="00331204" w:rsidP="006B3EE5">
          <w:pPr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b/>
              <w:bCs/>
              <w:color w:val="0070C0"/>
              <w:sz w:val="32"/>
              <w:szCs w:val="32"/>
              <w:lang w:val="en-GB"/>
            </w:rPr>
            <w:t>TABLE OF CONTENTS</w:t>
          </w:r>
        </w:p>
        <w:p w14:paraId="57161A39" w14:textId="77777777" w:rsidR="00331204" w:rsidRPr="006B3EE5" w:rsidRDefault="00331204" w:rsidP="006B3EE5">
          <w:pPr>
            <w:spacing w:before="120" w:after="120" w:line="360" w:lineRule="auto"/>
            <w:rPr>
              <w:rFonts w:ascii="Times New Roman" w:hAnsi="Times New Roman" w:cs="Times New Roman"/>
              <w:b/>
              <w:bCs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1. INTRODUCTION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  <w:lang w:val="en-GB"/>
            </w:rPr>
            <w:t>1</w:t>
          </w:r>
        </w:p>
        <w:p w14:paraId="05F8D008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1.1 INTRODUCTION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</w:t>
          </w:r>
        </w:p>
        <w:p w14:paraId="355175C9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1.2 PROJECT DESCRIPTION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</w:t>
          </w:r>
        </w:p>
        <w:p w14:paraId="11206050" w14:textId="6DCBC691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1.3 TOOLS AND TECHNOLOGIES USED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proofErr w:type="gramStart"/>
          <w:r w:rsidR="00130D03"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</w:t>
          </w:r>
          <w:proofErr w:type="gramEnd"/>
        </w:p>
        <w:p w14:paraId="221B8AB2" w14:textId="77777777" w:rsidR="00331204" w:rsidRPr="006B3EE5" w:rsidRDefault="00331204" w:rsidP="006B3EE5">
          <w:pPr>
            <w:spacing w:before="120" w:after="120" w:line="360" w:lineRule="auto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2. REQUIREMENT ANALYSIS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  <w:lang w:val="en-GB"/>
            </w:rPr>
            <w:t>2</w:t>
          </w:r>
        </w:p>
        <w:p w14:paraId="15A499E5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2.1 INTRODUCTION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2</w:t>
          </w:r>
        </w:p>
        <w:p w14:paraId="66B0A7C0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2.2 MODULES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2</w:t>
          </w:r>
        </w:p>
        <w:p w14:paraId="22206E7B" w14:textId="7116D664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2.3 EXTERNAL INTERFACE REQUIREMENTS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="006C27AB"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3</w:t>
          </w:r>
        </w:p>
        <w:p w14:paraId="513B3694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2.4 OTHER NON-FUNCTIONAL REQUIREMENTS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4</w:t>
          </w:r>
        </w:p>
        <w:p w14:paraId="67A9BA0F" w14:textId="77777777" w:rsidR="00331204" w:rsidRPr="006B3EE5" w:rsidRDefault="00331204" w:rsidP="006B3EE5">
          <w:pPr>
            <w:spacing w:before="120" w:after="120" w:line="360" w:lineRule="auto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3. SOFTWARE REQUIREMENT SPECIFICATION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6</w:t>
          </w:r>
        </w:p>
        <w:p w14:paraId="7553B9AC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3.1 INTRODUCTION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6</w:t>
          </w:r>
        </w:p>
        <w:p w14:paraId="2806EEBA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3.2 OVERALL DESCRIPTION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7</w:t>
          </w:r>
        </w:p>
        <w:p w14:paraId="2D011722" w14:textId="77777777" w:rsidR="00331204" w:rsidRPr="006B3EE5" w:rsidRDefault="00331204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4.ANALYSIS AND DESIGN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10</w:t>
          </w:r>
        </w:p>
        <w:p w14:paraId="1DE14AB8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4.1 DEFINITION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10</w:t>
          </w:r>
        </w:p>
        <w:p w14:paraId="66FC46BD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4.2 ER DESINGN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10</w:t>
          </w:r>
        </w:p>
        <w:p w14:paraId="7732AEF4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4.3 SCHEMA DESINGN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11</w:t>
          </w:r>
        </w:p>
        <w:p w14:paraId="6E6EAEDD" w14:textId="77777777" w:rsidR="00331204" w:rsidRPr="006B3EE5" w:rsidRDefault="00331204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5.IMPLEMENTAION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12</w:t>
          </w:r>
        </w:p>
        <w:p w14:paraId="2737479A" w14:textId="366E88F1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5.1 INTRODUCTION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12</w:t>
          </w:r>
        </w:p>
        <w:p w14:paraId="0EC2A768" w14:textId="77777777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5.2 IMPLEMENTATION DETAILS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12</w:t>
          </w:r>
        </w:p>
        <w:p w14:paraId="5C9CE6B2" w14:textId="5A599AB8" w:rsidR="00331204" w:rsidRPr="006B3EE5" w:rsidRDefault="00331204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6.SOFTWARE TESTING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1</w:t>
          </w:r>
          <w:r w:rsidR="00130D03"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7</w:t>
          </w:r>
        </w:p>
        <w:p w14:paraId="0A4B110F" w14:textId="752F59A6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6.1 INTRODUCTION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</w:t>
          </w:r>
          <w:r w:rsidR="00130D03"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7</w:t>
          </w:r>
        </w:p>
        <w:p w14:paraId="7CDA307B" w14:textId="74D96FD6" w:rsidR="00331204" w:rsidRPr="006B3EE5" w:rsidRDefault="00331204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6.2 TESTING OBJECTIVE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</w:t>
          </w:r>
          <w:r w:rsidR="00130D03"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7</w:t>
          </w:r>
        </w:p>
        <w:p w14:paraId="5B823B4A" w14:textId="23BED4EA" w:rsidR="00130D03" w:rsidRPr="006B3EE5" w:rsidRDefault="00130D03" w:rsidP="006B3EE5">
          <w:pPr>
            <w:spacing w:before="120" w:after="120" w:line="360" w:lineRule="auto"/>
            <w:ind w:firstLine="548"/>
            <w:rPr>
              <w:rFonts w:ascii="Times New Roman" w:hAnsi="Times New Roman" w:cs="Times New Roman"/>
              <w:sz w:val="24"/>
              <w:szCs w:val="32"/>
              <w:lang w:val="en-GB"/>
            </w:rPr>
          </w:pPr>
          <w:r w:rsidRPr="006B3EE5">
            <w:rPr>
              <w:rFonts w:ascii="Times New Roman" w:hAnsi="Times New Roman" w:cs="Times New Roman"/>
              <w:sz w:val="24"/>
              <w:szCs w:val="32"/>
            </w:rPr>
            <w:t>6.3 TESTING CASES</w:t>
          </w:r>
          <w:r w:rsidRPr="006B3EE5">
            <w:rPr>
              <w:rFonts w:ascii="Times New Roman" w:hAnsi="Times New Roman" w:cs="Times New Roman"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sz w:val="24"/>
              <w:szCs w:val="32"/>
              <w:lang w:val="en-GB"/>
            </w:rPr>
            <w:t>17</w:t>
          </w:r>
        </w:p>
        <w:p w14:paraId="65B04E7D" w14:textId="77777777" w:rsidR="007415EF" w:rsidRPr="006B3EE5" w:rsidRDefault="00331204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 xml:space="preserve">7.CONCLUSION 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2</w:t>
          </w:r>
          <w:r w:rsidR="00F30BC9"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0</w:t>
          </w:r>
        </w:p>
        <w:p w14:paraId="4066178D" w14:textId="77777777" w:rsidR="007415EF" w:rsidRPr="006B3EE5" w:rsidRDefault="007415EF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REFERENCES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2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1</w:t>
          </w:r>
        </w:p>
        <w:p w14:paraId="520FEE8D" w14:textId="4A933FB6" w:rsidR="006A19FE" w:rsidRPr="006B3EE5" w:rsidRDefault="007415EF" w:rsidP="006B3EE5">
          <w:pPr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SCREEN SHOTS</w:t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ptab w:relativeTo="margin" w:alignment="right" w:leader="dot"/>
          </w:r>
          <w:r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2</w:t>
          </w:r>
          <w:r w:rsidR="006B3EE5" w:rsidRPr="006B3EE5">
            <w:rPr>
              <w:rFonts w:ascii="Times New Roman" w:hAnsi="Times New Roman" w:cs="Times New Roman"/>
              <w:b/>
              <w:bCs/>
              <w:sz w:val="24"/>
              <w:szCs w:val="32"/>
            </w:rPr>
            <w:t>2</w:t>
          </w:r>
        </w:p>
      </w:sdtContent>
    </w:sdt>
    <w:sectPr w:rsidR="006A19FE" w:rsidRPr="006B3EE5" w:rsidSect="006B3EE5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79CC" w14:textId="77777777" w:rsidR="00D73233" w:rsidRDefault="00D73233" w:rsidP="00331204">
      <w:pPr>
        <w:spacing w:after="0" w:line="240" w:lineRule="auto"/>
      </w:pPr>
      <w:r>
        <w:separator/>
      </w:r>
    </w:p>
  </w:endnote>
  <w:endnote w:type="continuationSeparator" w:id="0">
    <w:p w14:paraId="0B67BA79" w14:textId="77777777" w:rsidR="00D73233" w:rsidRDefault="00D73233" w:rsidP="0033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5433" w14:textId="77777777" w:rsidR="00D73233" w:rsidRDefault="00D73233" w:rsidP="00331204">
      <w:pPr>
        <w:spacing w:after="0" w:line="240" w:lineRule="auto"/>
      </w:pPr>
      <w:r>
        <w:separator/>
      </w:r>
    </w:p>
  </w:footnote>
  <w:footnote w:type="continuationSeparator" w:id="0">
    <w:p w14:paraId="5455C922" w14:textId="77777777" w:rsidR="00D73233" w:rsidRDefault="00D73233" w:rsidP="00331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4"/>
    <w:rsid w:val="00130D03"/>
    <w:rsid w:val="00331204"/>
    <w:rsid w:val="00364A95"/>
    <w:rsid w:val="004F1E90"/>
    <w:rsid w:val="006A19FE"/>
    <w:rsid w:val="006B3EE5"/>
    <w:rsid w:val="006C27AB"/>
    <w:rsid w:val="0070353B"/>
    <w:rsid w:val="007415EF"/>
    <w:rsid w:val="00D73233"/>
    <w:rsid w:val="00F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3E47"/>
  <w15:chartTrackingRefBased/>
  <w15:docId w15:val="{B9443590-2F14-400D-A84B-D8359F9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04"/>
  </w:style>
  <w:style w:type="paragraph" w:styleId="Footer">
    <w:name w:val="footer"/>
    <w:basedOn w:val="Normal"/>
    <w:link w:val="FooterChar"/>
    <w:uiPriority w:val="99"/>
    <w:unhideWhenUsed/>
    <w:rsid w:val="0033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6</cp:revision>
  <dcterms:created xsi:type="dcterms:W3CDTF">2023-05-23T01:57:00Z</dcterms:created>
  <dcterms:modified xsi:type="dcterms:W3CDTF">2023-05-23T03:10:00Z</dcterms:modified>
</cp:coreProperties>
</file>