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line="240" w:lineRule="auto"/>
        <w:ind w:left="176" w:right="0" w:firstLine="0"/>
        <w:rPr>
          <w:sz w:val="20"/>
        </w:rPr>
      </w:pPr>
      <w:r>
        <w:rPr>
          <w:sz w:val="20"/>
        </w:rPr>
        <w:drawing>
          <wp:inline distT="0" distB="0" distL="0" distR="0">
            <wp:extent cx="1358933" cy="1147572"/>
            <wp:effectExtent l="0" t="0" r="0" b="0"/>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1358933" cy="1147572"/>
                    </a:xfrm>
                    <a:prstGeom prst="rect">
                      <a:avLst/>
                    </a:prstGeom>
                  </pic:spPr>
                </pic:pic>
              </a:graphicData>
            </a:graphic>
          </wp:inline>
        </w:drawing>
      </w:r>
      <w:r>
        <w:rPr>
          <w:sz w:val="20"/>
        </w:rPr>
      </w:r>
    </w:p>
    <w:p>
      <w:pPr>
        <w:spacing w:line="240" w:lineRule="auto" w:before="0"/>
        <w:rPr>
          <w:sz w:val="44"/>
        </w:rPr>
      </w:pPr>
    </w:p>
    <w:p>
      <w:pPr>
        <w:spacing w:line="240" w:lineRule="auto" w:before="0"/>
        <w:rPr>
          <w:sz w:val="44"/>
        </w:rPr>
      </w:pPr>
    </w:p>
    <w:p>
      <w:pPr>
        <w:spacing w:line="240" w:lineRule="auto" w:before="0"/>
        <w:rPr>
          <w:sz w:val="44"/>
        </w:rPr>
      </w:pPr>
    </w:p>
    <w:p>
      <w:pPr>
        <w:spacing w:line="240" w:lineRule="auto" w:before="464"/>
        <w:rPr>
          <w:sz w:val="44"/>
        </w:rPr>
      </w:pPr>
    </w:p>
    <w:p>
      <w:pPr>
        <w:spacing w:line="331" w:lineRule="auto" w:before="0"/>
        <w:ind w:left="3153" w:right="3491" w:firstLine="0"/>
        <w:jc w:val="center"/>
        <w:rPr>
          <w:rFonts w:ascii="Calibri"/>
          <w:sz w:val="36"/>
        </w:rPr>
      </w:pPr>
      <w:r>
        <w:rPr>
          <w:rFonts w:ascii="Calibri"/>
          <w:b/>
          <w:sz w:val="44"/>
        </w:rPr>
        <w:t>AIM</w:t>
      </w:r>
      <w:r>
        <w:rPr>
          <w:rFonts w:ascii="Calibri"/>
          <w:b/>
          <w:spacing w:val="-15"/>
          <w:sz w:val="44"/>
        </w:rPr>
        <w:t> </w:t>
      </w:r>
      <w:r>
        <w:rPr>
          <w:rFonts w:ascii="Calibri"/>
          <w:b/>
          <w:sz w:val="44"/>
        </w:rPr>
        <w:t>Department</w:t>
      </w:r>
      <w:r>
        <w:rPr>
          <w:rFonts w:ascii="Calibri"/>
          <w:b/>
          <w:spacing w:val="-14"/>
          <w:sz w:val="44"/>
        </w:rPr>
        <w:t> </w:t>
      </w:r>
      <w:r>
        <w:rPr>
          <w:rFonts w:ascii="Calibri"/>
          <w:b/>
          <w:sz w:val="44"/>
        </w:rPr>
        <w:t>-</w:t>
      </w:r>
      <w:r>
        <w:rPr>
          <w:rFonts w:ascii="Calibri"/>
          <w:b/>
          <w:spacing w:val="-13"/>
          <w:sz w:val="44"/>
        </w:rPr>
        <w:t> </w:t>
      </w:r>
      <w:r>
        <w:rPr>
          <w:rFonts w:ascii="Calibri"/>
          <w:b/>
          <w:sz w:val="44"/>
        </w:rPr>
        <w:t>ADM AIP Change Request </w:t>
      </w:r>
      <w:r>
        <w:rPr>
          <w:rFonts w:ascii="Calibri"/>
          <w:sz w:val="36"/>
        </w:rPr>
        <w:t>STANDARD INPUT FORMS</w:t>
      </w:r>
    </w:p>
    <w:p>
      <w:pPr>
        <w:pStyle w:val="Title"/>
      </w:pPr>
      <w:r>
        <w:rPr>
          <w:spacing w:val="-5"/>
        </w:rPr>
        <w:t>For</w:t>
      </w:r>
    </w:p>
    <w:p>
      <w:pPr>
        <w:spacing w:before="194"/>
        <w:ind w:left="3154" w:right="3491" w:firstLine="0"/>
        <w:jc w:val="center"/>
        <w:rPr>
          <w:rFonts w:ascii="Calibri"/>
          <w:sz w:val="36"/>
        </w:rPr>
      </w:pPr>
      <w:r>
        <w:rPr>
          <w:rFonts w:ascii="Calibri"/>
          <w:spacing w:val="-5"/>
          <w:sz w:val="36"/>
        </w:rPr>
        <w:t>ATC</w:t>
      </w:r>
    </w:p>
    <w:p>
      <w:pPr>
        <w:pStyle w:val="BodyText"/>
        <w:rPr>
          <w:rFonts w:ascii="Calibri"/>
          <w:sz w:val="36"/>
        </w:rPr>
      </w:pPr>
    </w:p>
    <w:p>
      <w:pPr>
        <w:pStyle w:val="BodyText"/>
        <w:spacing w:before="212"/>
        <w:rPr>
          <w:rFonts w:ascii="Calibri"/>
          <w:sz w:val="36"/>
        </w:rPr>
      </w:pPr>
    </w:p>
    <w:p>
      <w:pPr>
        <w:pStyle w:val="Heading4"/>
        <w:spacing w:line="240" w:lineRule="auto"/>
        <w:ind w:left="679"/>
      </w:pPr>
      <w:r>
        <w:rPr/>
        <w:t>Please</w:t>
      </w:r>
      <w:r>
        <w:rPr>
          <w:spacing w:val="-3"/>
        </w:rPr>
        <w:t> </w:t>
      </w:r>
      <w:r>
        <w:rPr/>
        <w:t>fill</w:t>
      </w:r>
      <w:r>
        <w:rPr>
          <w:spacing w:val="-5"/>
        </w:rPr>
        <w:t> </w:t>
      </w:r>
      <w:r>
        <w:rPr/>
        <w:t>out</w:t>
      </w:r>
      <w:r>
        <w:rPr>
          <w:spacing w:val="-3"/>
        </w:rPr>
        <w:t> </w:t>
      </w:r>
      <w:r>
        <w:rPr/>
        <w:t>for</w:t>
      </w:r>
      <w:r>
        <w:rPr>
          <w:spacing w:val="-3"/>
        </w:rPr>
        <w:t> </w:t>
      </w:r>
      <w:r>
        <w:rPr/>
        <w:t>further</w:t>
      </w:r>
      <w:r>
        <w:rPr>
          <w:spacing w:val="-2"/>
        </w:rPr>
        <w:t> coordination</w:t>
      </w:r>
    </w:p>
    <w:p>
      <w:pPr>
        <w:pStyle w:val="BodyText"/>
        <w:spacing w:before="2" w:after="1"/>
        <w:rPr>
          <w:rFonts w:ascii="Calibri"/>
          <w:sz w:val="15"/>
        </w:rPr>
      </w:pPr>
    </w:p>
    <w:tbl>
      <w:tblPr>
        <w:tblW w:w="0" w:type="auto"/>
        <w:jc w:val="left"/>
        <w:tblInd w:w="6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56"/>
        <w:gridCol w:w="3693"/>
      </w:tblGrid>
      <w:tr>
        <w:trPr>
          <w:trHeight w:val="268" w:hRule="atLeast"/>
        </w:trPr>
        <w:tc>
          <w:tcPr>
            <w:tcW w:w="2156" w:type="dxa"/>
          </w:tcPr>
          <w:p>
            <w:pPr>
              <w:pStyle w:val="TableParagraph"/>
              <w:spacing w:line="248" w:lineRule="exact"/>
              <w:ind w:left="12"/>
              <w:jc w:val="center"/>
              <w:rPr>
                <w:rFonts w:ascii="Calibri"/>
                <w:sz w:val="22"/>
              </w:rPr>
            </w:pPr>
            <w:r>
              <w:rPr>
                <w:rFonts w:ascii="Calibri"/>
                <w:sz w:val="22"/>
              </w:rPr>
              <w:t>Date</w:t>
            </w:r>
            <w:r>
              <w:rPr>
                <w:rFonts w:ascii="Calibri"/>
                <w:spacing w:val="-2"/>
                <w:sz w:val="22"/>
              </w:rPr>
              <w:t> </w:t>
            </w:r>
            <w:r>
              <w:rPr>
                <w:rFonts w:ascii="Calibri"/>
                <w:sz w:val="22"/>
              </w:rPr>
              <w:t>of</w:t>
            </w:r>
            <w:r>
              <w:rPr>
                <w:rFonts w:ascii="Calibri"/>
                <w:spacing w:val="-2"/>
                <w:sz w:val="22"/>
              </w:rPr>
              <w:t> validation</w:t>
            </w:r>
          </w:p>
        </w:tc>
        <w:tc>
          <w:tcPr>
            <w:tcW w:w="3693" w:type="dxa"/>
          </w:tcPr>
          <w:p>
            <w:pPr>
              <w:pStyle w:val="TableParagraph"/>
              <w:spacing w:line="248" w:lineRule="exact"/>
              <w:ind w:left="7" w:right="1"/>
              <w:jc w:val="center"/>
              <w:rPr>
                <w:rFonts w:ascii="Calibri"/>
                <w:sz w:val="22"/>
              </w:rPr>
            </w:pPr>
            <w:r>
              <w:rPr>
                <w:rFonts w:ascii="Calibri"/>
                <w:sz w:val="22"/>
              </w:rPr>
              <w:t>12/11/</w:t>
            </w:r>
            <w:r>
              <w:rPr>
                <w:rFonts w:ascii="Calibri"/>
                <w:spacing w:val="-8"/>
                <w:sz w:val="22"/>
              </w:rPr>
              <w:t> </w:t>
            </w:r>
            <w:r>
              <w:rPr>
                <w:rFonts w:ascii="Calibri"/>
                <w:spacing w:val="-4"/>
                <w:sz w:val="22"/>
              </w:rPr>
              <w:t>2024</w:t>
            </w:r>
          </w:p>
        </w:tc>
      </w:tr>
      <w:tr>
        <w:trPr>
          <w:trHeight w:val="268" w:hRule="atLeast"/>
        </w:trPr>
        <w:tc>
          <w:tcPr>
            <w:tcW w:w="2156" w:type="dxa"/>
          </w:tcPr>
          <w:p>
            <w:pPr>
              <w:pStyle w:val="TableParagraph"/>
              <w:spacing w:line="248" w:lineRule="exact"/>
              <w:ind w:left="12" w:right="4"/>
              <w:jc w:val="center"/>
              <w:rPr>
                <w:rFonts w:ascii="Calibri"/>
                <w:sz w:val="22"/>
              </w:rPr>
            </w:pPr>
            <w:r>
              <w:rPr>
                <w:rFonts w:ascii="Calibri"/>
                <w:sz w:val="22"/>
              </w:rPr>
              <w:t>Airport</w:t>
            </w:r>
            <w:r>
              <w:rPr>
                <w:rFonts w:ascii="Calibri"/>
                <w:spacing w:val="-2"/>
                <w:sz w:val="22"/>
              </w:rPr>
              <w:t> </w:t>
            </w:r>
            <w:r>
              <w:rPr>
                <w:rFonts w:ascii="Calibri"/>
                <w:spacing w:val="-4"/>
                <w:sz w:val="22"/>
              </w:rPr>
              <w:t>name</w:t>
            </w:r>
          </w:p>
        </w:tc>
        <w:tc>
          <w:tcPr>
            <w:tcW w:w="3693" w:type="dxa"/>
          </w:tcPr>
          <w:p>
            <w:pPr>
              <w:pStyle w:val="TableParagraph"/>
              <w:spacing w:line="248" w:lineRule="exact"/>
              <w:ind w:left="7" w:right="4"/>
              <w:jc w:val="center"/>
              <w:rPr>
                <w:rFonts w:ascii="Calibri"/>
                <w:sz w:val="22"/>
              </w:rPr>
            </w:pPr>
            <w:r>
              <w:rPr>
                <w:rFonts w:ascii="Calibri"/>
                <w:spacing w:val="-5"/>
                <w:sz w:val="22"/>
              </w:rPr>
              <w:t>N/A</w:t>
            </w:r>
          </w:p>
        </w:tc>
      </w:tr>
      <w:tr>
        <w:trPr>
          <w:trHeight w:val="268" w:hRule="atLeast"/>
        </w:trPr>
        <w:tc>
          <w:tcPr>
            <w:tcW w:w="2156" w:type="dxa"/>
          </w:tcPr>
          <w:p>
            <w:pPr>
              <w:pStyle w:val="TableParagraph"/>
              <w:spacing w:line="248" w:lineRule="exact"/>
              <w:ind w:left="12" w:right="3"/>
              <w:jc w:val="center"/>
              <w:rPr>
                <w:rFonts w:ascii="Calibri"/>
                <w:sz w:val="22"/>
              </w:rPr>
            </w:pPr>
            <w:r>
              <w:rPr>
                <w:rFonts w:ascii="Calibri"/>
                <w:sz w:val="22"/>
              </w:rPr>
              <w:t>ICAO</w:t>
            </w:r>
            <w:r>
              <w:rPr>
                <w:rFonts w:ascii="Calibri"/>
                <w:spacing w:val="-2"/>
                <w:sz w:val="22"/>
              </w:rPr>
              <w:t> </w:t>
            </w:r>
            <w:r>
              <w:rPr>
                <w:rFonts w:ascii="Calibri"/>
                <w:spacing w:val="-4"/>
                <w:sz w:val="22"/>
              </w:rPr>
              <w:t>code</w:t>
            </w:r>
          </w:p>
        </w:tc>
        <w:tc>
          <w:tcPr>
            <w:tcW w:w="3693" w:type="dxa"/>
          </w:tcPr>
          <w:p>
            <w:pPr>
              <w:pStyle w:val="TableParagraph"/>
              <w:spacing w:line="248" w:lineRule="exact"/>
              <w:ind w:left="7" w:right="4"/>
              <w:jc w:val="center"/>
              <w:rPr>
                <w:rFonts w:ascii="Calibri"/>
                <w:sz w:val="22"/>
              </w:rPr>
            </w:pPr>
            <w:r>
              <w:rPr>
                <w:rFonts w:ascii="Calibri"/>
                <w:spacing w:val="-5"/>
                <w:sz w:val="22"/>
              </w:rPr>
              <w:t>N/A</w:t>
            </w:r>
          </w:p>
        </w:tc>
      </w:tr>
      <w:tr>
        <w:trPr>
          <w:trHeight w:val="268" w:hRule="atLeast"/>
        </w:trPr>
        <w:tc>
          <w:tcPr>
            <w:tcW w:w="2156" w:type="dxa"/>
          </w:tcPr>
          <w:p>
            <w:pPr>
              <w:pStyle w:val="TableParagraph"/>
              <w:spacing w:line="248" w:lineRule="exact"/>
              <w:ind w:left="12" w:right="3"/>
              <w:jc w:val="center"/>
              <w:rPr>
                <w:rFonts w:ascii="Calibri"/>
                <w:sz w:val="22"/>
              </w:rPr>
            </w:pPr>
            <w:r>
              <w:rPr>
                <w:rFonts w:ascii="Calibri"/>
                <w:sz w:val="22"/>
              </w:rPr>
              <w:t>Representative</w:t>
            </w:r>
            <w:r>
              <w:rPr>
                <w:rFonts w:ascii="Calibri"/>
                <w:spacing w:val="-14"/>
                <w:sz w:val="22"/>
              </w:rPr>
              <w:t> </w:t>
            </w:r>
            <w:r>
              <w:rPr>
                <w:rFonts w:ascii="Calibri"/>
                <w:spacing w:val="-4"/>
                <w:sz w:val="22"/>
              </w:rPr>
              <w:t>name</w:t>
            </w:r>
          </w:p>
        </w:tc>
        <w:tc>
          <w:tcPr>
            <w:tcW w:w="3693" w:type="dxa"/>
          </w:tcPr>
          <w:p>
            <w:pPr>
              <w:pStyle w:val="TableParagraph"/>
              <w:spacing w:line="248" w:lineRule="exact"/>
              <w:ind w:left="7" w:right="1"/>
              <w:jc w:val="center"/>
              <w:rPr>
                <w:rFonts w:ascii="Calibri"/>
                <w:sz w:val="22"/>
              </w:rPr>
            </w:pPr>
            <w:r>
              <w:rPr>
                <w:rFonts w:ascii="Calibri"/>
                <w:sz w:val="22"/>
              </w:rPr>
              <w:t>Yousuf</w:t>
            </w:r>
            <w:r>
              <w:rPr>
                <w:rFonts w:ascii="Calibri"/>
                <w:spacing w:val="-3"/>
                <w:sz w:val="22"/>
              </w:rPr>
              <w:t> </w:t>
            </w:r>
            <w:r>
              <w:rPr>
                <w:rFonts w:ascii="Calibri"/>
                <w:sz w:val="22"/>
              </w:rPr>
              <w:t>Al</w:t>
            </w:r>
            <w:r>
              <w:rPr>
                <w:rFonts w:ascii="Calibri"/>
                <w:spacing w:val="-4"/>
                <w:sz w:val="22"/>
              </w:rPr>
              <w:t> </w:t>
            </w:r>
            <w:r>
              <w:rPr>
                <w:rFonts w:ascii="Calibri"/>
                <w:spacing w:val="-2"/>
                <w:sz w:val="22"/>
              </w:rPr>
              <w:t>Raisi</w:t>
            </w:r>
          </w:p>
        </w:tc>
      </w:tr>
      <w:tr>
        <w:trPr>
          <w:trHeight w:val="268" w:hRule="atLeast"/>
        </w:trPr>
        <w:tc>
          <w:tcPr>
            <w:tcW w:w="2156" w:type="dxa"/>
          </w:tcPr>
          <w:p>
            <w:pPr>
              <w:pStyle w:val="TableParagraph"/>
              <w:spacing w:line="248" w:lineRule="exact"/>
              <w:ind w:left="12" w:right="1"/>
              <w:jc w:val="center"/>
              <w:rPr>
                <w:rFonts w:ascii="Calibri"/>
                <w:sz w:val="22"/>
              </w:rPr>
            </w:pPr>
            <w:r>
              <w:rPr>
                <w:rFonts w:ascii="Calibri"/>
                <w:sz w:val="22"/>
              </w:rPr>
              <w:t>Phone</w:t>
            </w:r>
            <w:r>
              <w:rPr>
                <w:rFonts w:ascii="Calibri"/>
                <w:spacing w:val="-5"/>
                <w:sz w:val="22"/>
              </w:rPr>
              <w:t> </w:t>
            </w:r>
            <w:r>
              <w:rPr>
                <w:rFonts w:ascii="Calibri"/>
                <w:spacing w:val="-2"/>
                <w:sz w:val="22"/>
              </w:rPr>
              <w:t>number</w:t>
            </w:r>
          </w:p>
        </w:tc>
        <w:tc>
          <w:tcPr>
            <w:tcW w:w="3693" w:type="dxa"/>
          </w:tcPr>
          <w:p>
            <w:pPr>
              <w:pStyle w:val="TableParagraph"/>
              <w:spacing w:line="248" w:lineRule="exact"/>
              <w:ind w:left="7" w:right="3"/>
              <w:jc w:val="center"/>
              <w:rPr>
                <w:rFonts w:ascii="Calibri"/>
                <w:sz w:val="22"/>
              </w:rPr>
            </w:pPr>
            <w:r>
              <w:rPr>
                <w:rFonts w:ascii="Calibri"/>
                <w:sz w:val="22"/>
              </w:rPr>
              <w:t>2435</w:t>
            </w:r>
            <w:r>
              <w:rPr>
                <w:rFonts w:ascii="Calibri"/>
                <w:spacing w:val="-6"/>
                <w:sz w:val="22"/>
              </w:rPr>
              <w:t> </w:t>
            </w:r>
            <w:r>
              <w:rPr>
                <w:rFonts w:ascii="Calibri"/>
                <w:spacing w:val="-4"/>
                <w:sz w:val="22"/>
              </w:rPr>
              <w:t>4857</w:t>
            </w:r>
          </w:p>
        </w:tc>
      </w:tr>
      <w:tr>
        <w:trPr>
          <w:trHeight w:val="268" w:hRule="atLeast"/>
        </w:trPr>
        <w:tc>
          <w:tcPr>
            <w:tcW w:w="2156" w:type="dxa"/>
          </w:tcPr>
          <w:p>
            <w:pPr>
              <w:pStyle w:val="TableParagraph"/>
              <w:spacing w:line="248" w:lineRule="exact"/>
              <w:ind w:left="12" w:right="1"/>
              <w:jc w:val="center"/>
              <w:rPr>
                <w:rFonts w:ascii="Calibri"/>
                <w:sz w:val="22"/>
              </w:rPr>
            </w:pPr>
            <w:r>
              <w:rPr>
                <w:rFonts w:ascii="Calibri"/>
                <w:sz w:val="22"/>
              </w:rPr>
              <w:t>E-mail</w:t>
            </w:r>
            <w:r>
              <w:rPr>
                <w:rFonts w:ascii="Calibri"/>
                <w:spacing w:val="-2"/>
                <w:sz w:val="22"/>
              </w:rPr>
              <w:t> address</w:t>
            </w:r>
          </w:p>
        </w:tc>
        <w:tc>
          <w:tcPr>
            <w:tcW w:w="3693" w:type="dxa"/>
          </w:tcPr>
          <w:p>
            <w:pPr>
              <w:pStyle w:val="TableParagraph"/>
              <w:spacing w:line="248" w:lineRule="exact"/>
              <w:ind w:left="7"/>
              <w:jc w:val="center"/>
              <w:rPr>
                <w:rFonts w:ascii="Calibri"/>
                <w:sz w:val="22"/>
              </w:rPr>
            </w:pPr>
            <w:r>
              <w:rPr>
                <w:rFonts w:ascii="Calibri"/>
                <w:spacing w:val="-2"/>
                <w:sz w:val="22"/>
              </w:rPr>
              <w:t>y.alraisi@caa.gov.om</w:t>
            </w:r>
          </w:p>
        </w:tc>
      </w:tr>
    </w:tbl>
    <w:p>
      <w:pPr>
        <w:pStyle w:val="BodyText"/>
        <w:spacing w:before="184"/>
        <w:rPr>
          <w:rFonts w:ascii="Calibri"/>
          <w:sz w:val="22"/>
        </w:rPr>
      </w:pPr>
    </w:p>
    <w:p>
      <w:pPr>
        <w:spacing w:line="259" w:lineRule="auto" w:before="0"/>
        <w:ind w:left="679" w:right="1062" w:firstLine="0"/>
        <w:jc w:val="left"/>
        <w:rPr>
          <w:rFonts w:ascii="Arial"/>
          <w:sz w:val="17"/>
        </w:rPr>
      </w:pPr>
      <w:r>
        <w:rPr>
          <w:rFonts w:ascii="Calibri"/>
          <w:b/>
          <w:color w:val="FF0000"/>
          <w:sz w:val="22"/>
        </w:rPr>
        <w:t>Note:</w:t>
      </w:r>
      <w:r>
        <w:rPr>
          <w:rFonts w:ascii="Calibri"/>
          <w:b/>
          <w:color w:val="FF0000"/>
          <w:spacing w:val="-3"/>
          <w:sz w:val="22"/>
        </w:rPr>
        <w:t> </w:t>
      </w:r>
      <w:r>
        <w:rPr>
          <w:rFonts w:ascii="Arial"/>
          <w:sz w:val="17"/>
        </w:rPr>
        <w:t>Any</w:t>
      </w:r>
      <w:r>
        <w:rPr>
          <w:rFonts w:ascii="Arial"/>
          <w:spacing w:val="-3"/>
          <w:sz w:val="17"/>
        </w:rPr>
        <w:t> </w:t>
      </w:r>
      <w:r>
        <w:rPr>
          <w:rFonts w:ascii="Arial"/>
          <w:sz w:val="17"/>
        </w:rPr>
        <w:t>attached</w:t>
      </w:r>
      <w:r>
        <w:rPr>
          <w:rFonts w:ascii="Arial"/>
          <w:spacing w:val="-3"/>
          <w:sz w:val="17"/>
        </w:rPr>
        <w:t> </w:t>
      </w:r>
      <w:r>
        <w:rPr>
          <w:rFonts w:ascii="Arial"/>
          <w:sz w:val="17"/>
        </w:rPr>
        <w:t>pages</w:t>
      </w:r>
      <w:r>
        <w:rPr>
          <w:rFonts w:ascii="Arial"/>
          <w:spacing w:val="-1"/>
          <w:sz w:val="17"/>
        </w:rPr>
        <w:t> </w:t>
      </w:r>
      <w:r>
        <w:rPr>
          <w:rFonts w:ascii="Arial"/>
          <w:sz w:val="17"/>
        </w:rPr>
        <w:t>should</w:t>
      </w:r>
      <w:r>
        <w:rPr>
          <w:rFonts w:ascii="Arial"/>
          <w:spacing w:val="-3"/>
          <w:sz w:val="17"/>
        </w:rPr>
        <w:t> </w:t>
      </w:r>
      <w:r>
        <w:rPr>
          <w:rFonts w:ascii="Arial"/>
          <w:sz w:val="17"/>
        </w:rPr>
        <w:t>provide</w:t>
      </w:r>
      <w:r>
        <w:rPr>
          <w:rFonts w:ascii="Arial"/>
          <w:spacing w:val="-3"/>
          <w:sz w:val="17"/>
        </w:rPr>
        <w:t> </w:t>
      </w:r>
      <w:r>
        <w:rPr>
          <w:rFonts w:ascii="Arial"/>
          <w:sz w:val="17"/>
        </w:rPr>
        <w:t>in</w:t>
      </w:r>
      <w:r>
        <w:rPr>
          <w:rFonts w:ascii="Arial"/>
          <w:spacing w:val="-3"/>
          <w:sz w:val="17"/>
        </w:rPr>
        <w:t> </w:t>
      </w:r>
      <w:r>
        <w:rPr>
          <w:rFonts w:ascii="Arial"/>
          <w:sz w:val="17"/>
        </w:rPr>
        <w:t>PDF</w:t>
      </w:r>
      <w:r>
        <w:rPr>
          <w:rFonts w:ascii="Arial"/>
          <w:spacing w:val="-3"/>
          <w:sz w:val="17"/>
        </w:rPr>
        <w:t> </w:t>
      </w:r>
      <w:r>
        <w:rPr>
          <w:rFonts w:ascii="Arial"/>
          <w:sz w:val="17"/>
        </w:rPr>
        <w:t>format</w:t>
      </w:r>
      <w:r>
        <w:rPr>
          <w:rFonts w:ascii="Arial"/>
          <w:spacing w:val="-1"/>
          <w:sz w:val="17"/>
        </w:rPr>
        <w:t> </w:t>
      </w:r>
      <w:r>
        <w:rPr>
          <w:rFonts w:ascii="Arial"/>
          <w:sz w:val="17"/>
        </w:rPr>
        <w:t>with</w:t>
      </w:r>
      <w:r>
        <w:rPr>
          <w:rFonts w:ascii="Arial"/>
          <w:spacing w:val="-3"/>
          <w:sz w:val="17"/>
        </w:rPr>
        <w:t> </w:t>
      </w:r>
      <w:r>
        <w:rPr>
          <w:rFonts w:ascii="Arial"/>
          <w:sz w:val="17"/>
        </w:rPr>
        <w:t>comments,</w:t>
      </w:r>
      <w:r>
        <w:rPr>
          <w:rFonts w:ascii="Arial"/>
          <w:spacing w:val="-1"/>
          <w:sz w:val="17"/>
        </w:rPr>
        <w:t> </w:t>
      </w:r>
      <w:r>
        <w:rPr>
          <w:rFonts w:ascii="Arial"/>
          <w:sz w:val="17"/>
        </w:rPr>
        <w:t>only</w:t>
      </w:r>
      <w:r>
        <w:rPr>
          <w:rFonts w:ascii="Arial"/>
          <w:spacing w:val="-3"/>
          <w:sz w:val="17"/>
        </w:rPr>
        <w:t> </w:t>
      </w:r>
      <w:r>
        <w:rPr>
          <w:rFonts w:ascii="Arial"/>
          <w:sz w:val="17"/>
        </w:rPr>
        <w:t>soft</w:t>
      </w:r>
      <w:r>
        <w:rPr>
          <w:rFonts w:ascii="Arial"/>
          <w:spacing w:val="-1"/>
          <w:sz w:val="17"/>
        </w:rPr>
        <w:t> </w:t>
      </w:r>
      <w:r>
        <w:rPr>
          <w:rFonts w:ascii="Arial"/>
          <w:sz w:val="17"/>
        </w:rPr>
        <w:t>copy</w:t>
      </w:r>
      <w:r>
        <w:rPr>
          <w:rFonts w:ascii="Arial"/>
          <w:spacing w:val="-3"/>
          <w:sz w:val="17"/>
        </w:rPr>
        <w:t> </w:t>
      </w:r>
      <w:r>
        <w:rPr>
          <w:rFonts w:ascii="Arial"/>
          <w:sz w:val="17"/>
        </w:rPr>
        <w:t>will</w:t>
      </w:r>
      <w:r>
        <w:rPr>
          <w:rFonts w:ascii="Arial"/>
          <w:spacing w:val="-2"/>
          <w:sz w:val="17"/>
        </w:rPr>
        <w:t> </w:t>
      </w:r>
      <w:r>
        <w:rPr>
          <w:rFonts w:ascii="Arial"/>
          <w:sz w:val="17"/>
        </w:rPr>
        <w:t>be</w:t>
      </w:r>
      <w:r>
        <w:rPr>
          <w:rFonts w:ascii="Arial"/>
          <w:spacing w:val="-5"/>
          <w:sz w:val="17"/>
        </w:rPr>
        <w:t> </w:t>
      </w:r>
      <w:r>
        <w:rPr>
          <w:rFonts w:ascii="Arial"/>
          <w:sz w:val="17"/>
        </w:rPr>
        <w:t>acceptable</w:t>
      </w:r>
      <w:r>
        <w:rPr>
          <w:rFonts w:ascii="Arial"/>
          <w:spacing w:val="-3"/>
          <w:sz w:val="17"/>
        </w:rPr>
        <w:t> </w:t>
      </w:r>
      <w:r>
        <w:rPr>
          <w:rFonts w:ascii="Arial"/>
          <w:sz w:val="17"/>
        </w:rPr>
        <w:t>via</w:t>
      </w:r>
      <w:r>
        <w:rPr>
          <w:rFonts w:ascii="Arial"/>
          <w:spacing w:val="-3"/>
          <w:sz w:val="17"/>
        </w:rPr>
        <w:t> </w:t>
      </w:r>
      <w:r>
        <w:rPr>
          <w:rFonts w:ascii="Arial"/>
          <w:sz w:val="17"/>
        </w:rPr>
        <w:t>email</w:t>
      </w:r>
      <w:r>
        <w:rPr>
          <w:rFonts w:ascii="Arial"/>
          <w:spacing w:val="-2"/>
          <w:sz w:val="17"/>
        </w:rPr>
        <w:t> </w:t>
      </w:r>
      <w:r>
        <w:rPr>
          <w:rFonts w:ascii="Arial"/>
          <w:sz w:val="17"/>
        </w:rPr>
        <w:t>or CD,</w:t>
      </w:r>
      <w:r>
        <w:rPr>
          <w:rFonts w:ascii="Arial"/>
          <w:spacing w:val="-1"/>
          <w:sz w:val="17"/>
        </w:rPr>
        <w:t> </w:t>
      </w:r>
      <w:r>
        <w:rPr>
          <w:rFonts w:ascii="Arial"/>
          <w:sz w:val="17"/>
        </w:rPr>
        <w:t>hand writings are not acceptable</w:t>
      </w:r>
    </w:p>
    <w:p>
      <w:pPr>
        <w:spacing w:after="0" w:line="259" w:lineRule="auto"/>
        <w:jc w:val="left"/>
        <w:rPr>
          <w:rFonts w:ascii="Arial"/>
          <w:sz w:val="17"/>
        </w:rPr>
        <w:sectPr>
          <w:type w:val="continuous"/>
          <w:pgSz w:w="11900" w:h="16850"/>
          <w:pgMar w:top="380" w:bottom="280" w:left="360" w:right="0"/>
        </w:sectPr>
      </w:pPr>
    </w:p>
    <w:p>
      <w:pPr>
        <w:pStyle w:val="BodyText"/>
        <w:rPr>
          <w:sz w:val="22"/>
        </w:rPr>
      </w:pPr>
    </w:p>
    <w:p>
      <w:pPr>
        <w:pStyle w:val="BodyText"/>
        <w:spacing w:before="142"/>
        <w:rPr>
          <w:sz w:val="22"/>
        </w:rPr>
      </w:pPr>
    </w:p>
    <w:p>
      <w:pPr>
        <w:spacing w:before="0"/>
        <w:ind w:left="0" w:right="1182" w:firstLine="0"/>
        <w:jc w:val="center"/>
        <w:rPr>
          <w:rFonts w:ascii="Calibri"/>
          <w:b/>
          <w:sz w:val="22"/>
        </w:rPr>
      </w:pPr>
      <w:r>
        <w:rPr>
          <w:rFonts w:ascii="Calibri"/>
          <w:b/>
          <w:sz w:val="22"/>
        </w:rPr>
        <w:t>Textual</w:t>
      </w:r>
      <w:r>
        <w:rPr>
          <w:rFonts w:ascii="Calibri"/>
          <w:b/>
          <w:spacing w:val="-3"/>
          <w:sz w:val="22"/>
        </w:rPr>
        <w:t> </w:t>
      </w:r>
      <w:r>
        <w:rPr>
          <w:rFonts w:ascii="Calibri"/>
          <w:b/>
          <w:sz w:val="22"/>
        </w:rPr>
        <w:t>Parts</w:t>
      </w:r>
      <w:r>
        <w:rPr>
          <w:rFonts w:ascii="Calibri"/>
          <w:b/>
          <w:spacing w:val="-3"/>
          <w:sz w:val="22"/>
        </w:rPr>
        <w:t> </w:t>
      </w:r>
      <w:r>
        <w:rPr>
          <w:rFonts w:ascii="Calibri"/>
          <w:b/>
          <w:sz w:val="22"/>
        </w:rPr>
        <w:t>of</w:t>
      </w:r>
      <w:r>
        <w:rPr>
          <w:rFonts w:ascii="Calibri"/>
          <w:b/>
          <w:spacing w:val="-5"/>
          <w:sz w:val="22"/>
        </w:rPr>
        <w:t> AIP</w:t>
      </w:r>
    </w:p>
    <w:p>
      <w:pPr>
        <w:pStyle w:val="BodyText"/>
        <w:rPr>
          <w:rFonts w:ascii="Calibri"/>
          <w:b/>
          <w:sz w:val="15"/>
        </w:rPr>
      </w:pPr>
    </w:p>
    <w:tbl>
      <w:tblPr>
        <w:tblW w:w="0" w:type="auto"/>
        <w:jc w:val="left"/>
        <w:tblInd w:w="10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24"/>
        <w:gridCol w:w="939"/>
        <w:gridCol w:w="1382"/>
        <w:gridCol w:w="1133"/>
        <w:gridCol w:w="4498"/>
      </w:tblGrid>
      <w:tr>
        <w:trPr>
          <w:trHeight w:val="537" w:hRule="atLeast"/>
        </w:trPr>
        <w:tc>
          <w:tcPr>
            <w:tcW w:w="1224" w:type="dxa"/>
          </w:tcPr>
          <w:p>
            <w:pPr>
              <w:pStyle w:val="TableParagraph"/>
              <w:spacing w:line="268" w:lineRule="exact"/>
              <w:ind w:left="393"/>
              <w:rPr>
                <w:rFonts w:ascii="Calibri"/>
                <w:sz w:val="22"/>
              </w:rPr>
            </w:pPr>
            <w:r>
              <w:rPr>
                <w:rFonts w:ascii="Calibri"/>
                <w:spacing w:val="-4"/>
                <w:sz w:val="22"/>
              </w:rPr>
              <w:t>Page</w:t>
            </w:r>
          </w:p>
          <w:p>
            <w:pPr>
              <w:pStyle w:val="TableParagraph"/>
              <w:spacing w:line="249" w:lineRule="exact"/>
              <w:ind w:left="342"/>
              <w:rPr>
                <w:rFonts w:ascii="Calibri"/>
                <w:sz w:val="22"/>
              </w:rPr>
            </w:pPr>
            <w:r>
              <w:rPr>
                <w:rFonts w:ascii="Calibri"/>
                <w:spacing w:val="-2"/>
                <w:sz w:val="22"/>
              </w:rPr>
              <w:t>(date)</w:t>
            </w:r>
          </w:p>
        </w:tc>
        <w:tc>
          <w:tcPr>
            <w:tcW w:w="939" w:type="dxa"/>
          </w:tcPr>
          <w:p>
            <w:pPr>
              <w:pStyle w:val="TableParagraph"/>
              <w:spacing w:line="268" w:lineRule="exact"/>
              <w:ind w:left="138"/>
              <w:rPr>
                <w:rFonts w:ascii="Calibri"/>
                <w:sz w:val="22"/>
              </w:rPr>
            </w:pPr>
            <w:r>
              <w:rPr>
                <w:rFonts w:ascii="Calibri"/>
                <w:spacing w:val="-2"/>
                <w:sz w:val="22"/>
              </w:rPr>
              <w:t>Section</w:t>
            </w:r>
          </w:p>
        </w:tc>
        <w:tc>
          <w:tcPr>
            <w:tcW w:w="1382" w:type="dxa"/>
          </w:tcPr>
          <w:p>
            <w:pPr>
              <w:pStyle w:val="TableParagraph"/>
              <w:spacing w:line="268" w:lineRule="exact"/>
              <w:ind w:left="201"/>
              <w:rPr>
                <w:rFonts w:ascii="Calibri"/>
                <w:sz w:val="22"/>
              </w:rPr>
            </w:pPr>
            <w:r>
              <w:rPr>
                <w:rFonts w:ascii="Calibri"/>
                <w:spacing w:val="-2"/>
                <w:sz w:val="22"/>
              </w:rPr>
              <w:t>Subsection</w:t>
            </w:r>
          </w:p>
        </w:tc>
        <w:tc>
          <w:tcPr>
            <w:tcW w:w="1133" w:type="dxa"/>
          </w:tcPr>
          <w:p>
            <w:pPr>
              <w:pStyle w:val="TableParagraph"/>
              <w:spacing w:line="268" w:lineRule="exact"/>
              <w:ind w:left="108"/>
              <w:rPr>
                <w:rFonts w:ascii="Calibri"/>
                <w:sz w:val="22"/>
              </w:rPr>
            </w:pPr>
            <w:r>
              <w:rPr>
                <w:rFonts w:ascii="Calibri"/>
                <w:spacing w:val="-2"/>
                <w:sz w:val="22"/>
              </w:rPr>
              <w:t>Paragraph</w:t>
            </w:r>
          </w:p>
        </w:tc>
        <w:tc>
          <w:tcPr>
            <w:tcW w:w="4498" w:type="dxa"/>
          </w:tcPr>
          <w:p>
            <w:pPr>
              <w:pStyle w:val="TableParagraph"/>
              <w:spacing w:line="268" w:lineRule="exact"/>
              <w:ind w:left="1181"/>
              <w:rPr>
                <w:rFonts w:ascii="Calibri"/>
                <w:sz w:val="22"/>
              </w:rPr>
            </w:pPr>
            <w:r>
              <w:rPr>
                <w:rFonts w:ascii="Calibri"/>
                <w:sz w:val="22"/>
              </w:rPr>
              <w:t>Text</w:t>
            </w:r>
            <w:r>
              <w:rPr>
                <w:rFonts w:ascii="Calibri"/>
                <w:spacing w:val="-4"/>
                <w:sz w:val="22"/>
              </w:rPr>
              <w:t> </w:t>
            </w:r>
            <w:r>
              <w:rPr>
                <w:rFonts w:ascii="Calibri"/>
                <w:sz w:val="22"/>
              </w:rPr>
              <w:t>of</w:t>
            </w:r>
            <w:r>
              <w:rPr>
                <w:rFonts w:ascii="Calibri"/>
                <w:spacing w:val="-3"/>
                <w:sz w:val="22"/>
              </w:rPr>
              <w:t> </w:t>
            </w:r>
            <w:r>
              <w:rPr>
                <w:rFonts w:ascii="Calibri"/>
                <w:sz w:val="22"/>
              </w:rPr>
              <w:t>AIP</w:t>
            </w:r>
            <w:r>
              <w:rPr>
                <w:rFonts w:ascii="Calibri"/>
                <w:spacing w:val="1"/>
                <w:sz w:val="22"/>
              </w:rPr>
              <w:t> </w:t>
            </w:r>
            <w:r>
              <w:rPr>
                <w:rFonts w:ascii="Calibri"/>
                <w:spacing w:val="-2"/>
                <w:sz w:val="22"/>
              </w:rPr>
              <w:t>Amendment</w:t>
            </w:r>
          </w:p>
        </w:tc>
      </w:tr>
      <w:tr>
        <w:trPr>
          <w:trHeight w:val="12088" w:hRule="atLeast"/>
        </w:trPr>
        <w:tc>
          <w:tcPr>
            <w:tcW w:w="1224" w:type="dxa"/>
          </w:tcPr>
          <w:p>
            <w:pPr>
              <w:pStyle w:val="TableParagraph"/>
              <w:rPr>
                <w:sz w:val="22"/>
              </w:rPr>
            </w:pPr>
          </w:p>
        </w:tc>
        <w:tc>
          <w:tcPr>
            <w:tcW w:w="939" w:type="dxa"/>
          </w:tcPr>
          <w:p>
            <w:pPr>
              <w:pStyle w:val="TableParagraph"/>
              <w:ind w:left="107" w:right="92"/>
              <w:rPr>
                <w:rFonts w:ascii="Calibri"/>
                <w:sz w:val="22"/>
              </w:rPr>
            </w:pPr>
            <w:r>
              <w:rPr>
                <w:rFonts w:ascii="Calibri"/>
                <w:color w:val="528135"/>
                <w:sz w:val="22"/>
              </w:rPr>
              <w:t>ENR 3 </w:t>
            </w:r>
            <w:r>
              <w:rPr>
                <w:rFonts w:ascii="Calibri"/>
                <w:color w:val="528135"/>
                <w:spacing w:val="-4"/>
                <w:sz w:val="22"/>
              </w:rPr>
              <w:t>ATS </w:t>
            </w:r>
            <w:r>
              <w:rPr>
                <w:rFonts w:ascii="Calibri"/>
                <w:color w:val="528135"/>
                <w:spacing w:val="-2"/>
                <w:sz w:val="22"/>
              </w:rPr>
              <w:t>ROUTES</w:t>
            </w:r>
          </w:p>
          <w:p>
            <w:pPr>
              <w:pStyle w:val="TableParagraph"/>
              <w:rPr>
                <w:rFonts w:ascii="Calibri"/>
                <w:b/>
                <w:sz w:val="22"/>
              </w:rPr>
            </w:pPr>
          </w:p>
          <w:p>
            <w:pPr>
              <w:pStyle w:val="TableParagraph"/>
              <w:rPr>
                <w:rFonts w:ascii="Calibri"/>
                <w:b/>
                <w:sz w:val="22"/>
              </w:rPr>
            </w:pPr>
          </w:p>
          <w:p>
            <w:pPr>
              <w:pStyle w:val="TableParagraph"/>
              <w:rPr>
                <w:rFonts w:ascii="Calibri"/>
                <w:b/>
                <w:sz w:val="22"/>
              </w:rPr>
            </w:pPr>
          </w:p>
          <w:p>
            <w:pPr>
              <w:pStyle w:val="TableParagraph"/>
              <w:rPr>
                <w:rFonts w:ascii="Calibri"/>
                <w:b/>
                <w:sz w:val="22"/>
              </w:rPr>
            </w:pPr>
          </w:p>
          <w:p>
            <w:pPr>
              <w:pStyle w:val="TableParagraph"/>
              <w:rPr>
                <w:rFonts w:ascii="Calibri"/>
                <w:b/>
                <w:sz w:val="22"/>
              </w:rPr>
            </w:pPr>
          </w:p>
          <w:p>
            <w:pPr>
              <w:pStyle w:val="TableParagraph"/>
              <w:rPr>
                <w:rFonts w:ascii="Calibri"/>
                <w:b/>
                <w:sz w:val="22"/>
              </w:rPr>
            </w:pPr>
          </w:p>
          <w:p>
            <w:pPr>
              <w:pStyle w:val="TableParagraph"/>
              <w:rPr>
                <w:rFonts w:ascii="Calibri"/>
                <w:b/>
                <w:sz w:val="22"/>
              </w:rPr>
            </w:pPr>
          </w:p>
          <w:p>
            <w:pPr>
              <w:pStyle w:val="TableParagraph"/>
              <w:rPr>
                <w:rFonts w:ascii="Calibri"/>
                <w:b/>
                <w:sz w:val="22"/>
              </w:rPr>
            </w:pPr>
          </w:p>
          <w:p>
            <w:pPr>
              <w:pStyle w:val="TableParagraph"/>
              <w:ind w:left="107" w:right="108"/>
              <w:rPr>
                <w:rFonts w:ascii="Calibri"/>
                <w:sz w:val="22"/>
              </w:rPr>
            </w:pPr>
            <w:r>
              <w:rPr>
                <w:rFonts w:ascii="Calibri"/>
                <w:color w:val="528135"/>
                <w:sz w:val="22"/>
              </w:rPr>
              <w:t>ENR 6 </w:t>
            </w:r>
            <w:r>
              <w:rPr>
                <w:rFonts w:ascii="Calibri"/>
                <w:color w:val="528135"/>
                <w:spacing w:val="-4"/>
                <w:sz w:val="22"/>
              </w:rPr>
              <w:t>ENR- </w:t>
            </w:r>
            <w:r>
              <w:rPr>
                <w:rFonts w:ascii="Calibri"/>
                <w:color w:val="528135"/>
                <w:spacing w:val="-2"/>
                <w:sz w:val="22"/>
              </w:rPr>
              <w:t>CHARTS</w:t>
            </w:r>
          </w:p>
        </w:tc>
        <w:tc>
          <w:tcPr>
            <w:tcW w:w="1382" w:type="dxa"/>
          </w:tcPr>
          <w:p>
            <w:pPr>
              <w:pStyle w:val="TableParagraph"/>
              <w:ind w:left="107" w:right="94"/>
              <w:rPr>
                <w:rFonts w:ascii="Calibri"/>
                <w:sz w:val="22"/>
              </w:rPr>
            </w:pPr>
            <w:r>
              <w:rPr>
                <w:rFonts w:ascii="Calibri"/>
                <w:color w:val="528135"/>
                <w:sz w:val="22"/>
              </w:rPr>
              <w:t>ENR 3.2 </w:t>
            </w:r>
            <w:r>
              <w:rPr>
                <w:rFonts w:ascii="Calibri"/>
                <w:color w:val="528135"/>
                <w:spacing w:val="-4"/>
                <w:sz w:val="22"/>
              </w:rPr>
              <w:t>AREA </w:t>
            </w:r>
            <w:r>
              <w:rPr>
                <w:rFonts w:ascii="Calibri"/>
                <w:color w:val="528135"/>
                <w:spacing w:val="-2"/>
                <w:sz w:val="22"/>
              </w:rPr>
              <w:t>NAVIGATION ROUTES</w:t>
            </w:r>
          </w:p>
          <w:p>
            <w:pPr>
              <w:pStyle w:val="TableParagraph"/>
              <w:rPr>
                <w:rFonts w:ascii="Calibri"/>
                <w:b/>
                <w:sz w:val="22"/>
              </w:rPr>
            </w:pPr>
          </w:p>
          <w:p>
            <w:pPr>
              <w:pStyle w:val="TableParagraph"/>
              <w:rPr>
                <w:rFonts w:ascii="Calibri"/>
                <w:b/>
                <w:sz w:val="22"/>
              </w:rPr>
            </w:pPr>
          </w:p>
          <w:p>
            <w:pPr>
              <w:pStyle w:val="TableParagraph"/>
              <w:rPr>
                <w:rFonts w:ascii="Calibri"/>
                <w:b/>
                <w:sz w:val="22"/>
              </w:rPr>
            </w:pPr>
          </w:p>
          <w:p>
            <w:pPr>
              <w:pStyle w:val="TableParagraph"/>
              <w:rPr>
                <w:rFonts w:ascii="Calibri"/>
                <w:b/>
                <w:sz w:val="22"/>
              </w:rPr>
            </w:pPr>
          </w:p>
          <w:p>
            <w:pPr>
              <w:pStyle w:val="TableParagraph"/>
              <w:rPr>
                <w:rFonts w:ascii="Calibri"/>
                <w:b/>
                <w:sz w:val="22"/>
              </w:rPr>
            </w:pPr>
          </w:p>
          <w:p>
            <w:pPr>
              <w:pStyle w:val="TableParagraph"/>
              <w:rPr>
                <w:rFonts w:ascii="Calibri"/>
                <w:b/>
                <w:sz w:val="22"/>
              </w:rPr>
            </w:pPr>
          </w:p>
          <w:p>
            <w:pPr>
              <w:pStyle w:val="TableParagraph"/>
              <w:rPr>
                <w:rFonts w:ascii="Calibri"/>
                <w:b/>
                <w:sz w:val="22"/>
              </w:rPr>
            </w:pPr>
          </w:p>
          <w:p>
            <w:pPr>
              <w:pStyle w:val="TableParagraph"/>
              <w:ind w:left="107" w:right="526"/>
              <w:rPr>
                <w:rFonts w:ascii="Calibri"/>
                <w:sz w:val="22"/>
              </w:rPr>
            </w:pPr>
            <w:r>
              <w:rPr>
                <w:rFonts w:ascii="Calibri"/>
                <w:color w:val="528135"/>
                <w:sz w:val="22"/>
              </w:rPr>
              <w:t>6.1 AIR </w:t>
            </w:r>
            <w:r>
              <w:rPr>
                <w:rFonts w:ascii="Calibri"/>
                <w:color w:val="528135"/>
                <w:spacing w:val="-2"/>
                <w:sz w:val="22"/>
              </w:rPr>
              <w:t>TRAFFIC SERVICE SYSTEM</w:t>
            </w:r>
          </w:p>
          <w:p>
            <w:pPr>
              <w:pStyle w:val="TableParagraph"/>
              <w:spacing w:before="1"/>
              <w:ind w:left="107" w:right="112"/>
              <w:rPr>
                <w:rFonts w:ascii="Calibri" w:hAnsi="Calibri"/>
                <w:sz w:val="22"/>
              </w:rPr>
            </w:pPr>
            <w:r>
              <w:rPr>
                <w:rFonts w:ascii="Calibri" w:hAnsi="Calibri"/>
                <w:color w:val="528135"/>
                <w:sz w:val="22"/>
              </w:rPr>
              <w:t>, MUSCAT UTA, 6.2 </w:t>
            </w:r>
            <w:r>
              <w:rPr>
                <w:rFonts w:ascii="Calibri" w:hAnsi="Calibri"/>
                <w:color w:val="528135"/>
                <w:spacing w:val="-2"/>
                <w:sz w:val="22"/>
              </w:rPr>
              <w:t>PROHIBITED, RESTRICTED </w:t>
            </w:r>
            <w:r>
              <w:rPr>
                <w:rFonts w:ascii="Calibri" w:hAnsi="Calibri"/>
                <w:color w:val="528135"/>
                <w:spacing w:val="-4"/>
                <w:sz w:val="22"/>
              </w:rPr>
              <w:t>AND</w:t>
            </w:r>
            <w:r>
              <w:rPr>
                <w:rFonts w:ascii="Calibri" w:hAnsi="Calibri"/>
                <w:color w:val="528135"/>
                <w:spacing w:val="-2"/>
                <w:sz w:val="22"/>
              </w:rPr>
              <w:t> DANGER </w:t>
            </w:r>
            <w:r>
              <w:rPr>
                <w:rFonts w:ascii="Calibri" w:hAnsi="Calibri"/>
                <w:color w:val="528135"/>
                <w:sz w:val="22"/>
              </w:rPr>
              <w:t>AREAS, 6.5 </w:t>
            </w:r>
            <w:r>
              <w:rPr>
                <w:rFonts w:ascii="Calibri" w:hAnsi="Calibri"/>
                <w:color w:val="528135"/>
                <w:spacing w:val="-2"/>
                <w:sz w:val="22"/>
              </w:rPr>
              <w:t>MILITARY EXERCISE </w:t>
            </w:r>
            <w:r>
              <w:rPr>
                <w:rFonts w:ascii="Calibri" w:hAnsi="Calibri"/>
                <w:color w:val="528135"/>
                <w:spacing w:val="-4"/>
                <w:sz w:val="22"/>
              </w:rPr>
              <w:t>AND </w:t>
            </w:r>
            <w:r>
              <w:rPr>
                <w:rFonts w:ascii="Calibri" w:hAnsi="Calibri"/>
                <w:color w:val="528135"/>
                <w:spacing w:val="-2"/>
                <w:sz w:val="22"/>
              </w:rPr>
              <w:t>TRAINING </w:t>
            </w:r>
            <w:r>
              <w:rPr>
                <w:rFonts w:ascii="Calibri" w:hAnsi="Calibri"/>
                <w:color w:val="528135"/>
                <w:sz w:val="22"/>
              </w:rPr>
              <w:t>AREAS – </w:t>
            </w:r>
            <w:r>
              <w:rPr>
                <w:rFonts w:ascii="Calibri" w:hAnsi="Calibri"/>
                <w:color w:val="528135"/>
                <w:spacing w:val="-4"/>
                <w:sz w:val="22"/>
              </w:rPr>
              <w:t>INDEX</w:t>
            </w:r>
            <w:r>
              <w:rPr>
                <w:rFonts w:ascii="Calibri" w:hAnsi="Calibri"/>
                <w:color w:val="528135"/>
                <w:spacing w:val="40"/>
                <w:sz w:val="22"/>
              </w:rPr>
              <w:t> </w:t>
            </w:r>
            <w:r>
              <w:rPr>
                <w:rFonts w:ascii="Calibri" w:hAnsi="Calibri"/>
                <w:color w:val="528135"/>
                <w:spacing w:val="-2"/>
                <w:sz w:val="22"/>
              </w:rPr>
              <w:t>CHART</w:t>
            </w:r>
          </w:p>
        </w:tc>
        <w:tc>
          <w:tcPr>
            <w:tcW w:w="1133" w:type="dxa"/>
          </w:tcPr>
          <w:p>
            <w:pPr>
              <w:pStyle w:val="TableParagraph"/>
              <w:rPr>
                <w:sz w:val="22"/>
              </w:rPr>
            </w:pPr>
          </w:p>
        </w:tc>
        <w:tc>
          <w:tcPr>
            <w:tcW w:w="4498" w:type="dxa"/>
          </w:tcPr>
          <w:p>
            <w:pPr>
              <w:pStyle w:val="TableParagraph"/>
              <w:ind w:left="108" w:right="124"/>
              <w:rPr>
                <w:rFonts w:ascii="Calibri"/>
                <w:sz w:val="22"/>
              </w:rPr>
            </w:pPr>
            <w:r>
              <w:rPr>
                <w:rFonts w:ascii="Calibri"/>
                <w:color w:val="528135"/>
                <w:sz w:val="22"/>
              </w:rPr>
              <w:t>All lateral limits figures, previously listed in Column 2 (Geodesic Distance) and recently shifted</w:t>
            </w:r>
            <w:r>
              <w:rPr>
                <w:rFonts w:ascii="Calibri"/>
                <w:color w:val="528135"/>
                <w:spacing w:val="-6"/>
                <w:sz w:val="22"/>
              </w:rPr>
              <w:t> </w:t>
            </w:r>
            <w:r>
              <w:rPr>
                <w:rFonts w:ascii="Calibri"/>
                <w:color w:val="528135"/>
                <w:sz w:val="22"/>
              </w:rPr>
              <w:t>to</w:t>
            </w:r>
            <w:r>
              <w:rPr>
                <w:rFonts w:ascii="Calibri"/>
                <w:color w:val="528135"/>
                <w:spacing w:val="-4"/>
                <w:sz w:val="22"/>
              </w:rPr>
              <w:t> </w:t>
            </w:r>
            <w:r>
              <w:rPr>
                <w:rFonts w:ascii="Calibri"/>
                <w:color w:val="528135"/>
                <w:sz w:val="22"/>
              </w:rPr>
              <w:t>Column</w:t>
            </w:r>
            <w:r>
              <w:rPr>
                <w:rFonts w:ascii="Calibri"/>
                <w:color w:val="528135"/>
                <w:spacing w:val="-8"/>
                <w:sz w:val="22"/>
              </w:rPr>
              <w:t> </w:t>
            </w:r>
            <w:r>
              <w:rPr>
                <w:rFonts w:ascii="Calibri"/>
                <w:color w:val="528135"/>
                <w:sz w:val="22"/>
              </w:rPr>
              <w:t>6</w:t>
            </w:r>
            <w:r>
              <w:rPr>
                <w:rFonts w:ascii="Calibri"/>
                <w:color w:val="528135"/>
                <w:spacing w:val="-5"/>
                <w:sz w:val="22"/>
              </w:rPr>
              <w:t> </w:t>
            </w:r>
            <w:r>
              <w:rPr>
                <w:rFonts w:ascii="Calibri"/>
                <w:color w:val="528135"/>
                <w:sz w:val="22"/>
              </w:rPr>
              <w:t>(Remarks)</w:t>
            </w:r>
            <w:r>
              <w:rPr>
                <w:rFonts w:ascii="Calibri"/>
                <w:color w:val="528135"/>
                <w:spacing w:val="-5"/>
                <w:sz w:val="22"/>
              </w:rPr>
              <w:t> </w:t>
            </w:r>
            <w:r>
              <w:rPr>
                <w:rFonts w:ascii="Calibri"/>
                <w:color w:val="528135"/>
                <w:sz w:val="22"/>
              </w:rPr>
              <w:t>in</w:t>
            </w:r>
            <w:r>
              <w:rPr>
                <w:rFonts w:ascii="Calibri"/>
                <w:color w:val="528135"/>
                <w:spacing w:val="-7"/>
                <w:sz w:val="22"/>
              </w:rPr>
              <w:t> </w:t>
            </w:r>
            <w:r>
              <w:rPr>
                <w:rFonts w:ascii="Calibri"/>
                <w:color w:val="528135"/>
                <w:sz w:val="22"/>
              </w:rPr>
              <w:t>the</w:t>
            </w:r>
            <w:r>
              <w:rPr>
                <w:rFonts w:ascii="Calibri"/>
                <w:color w:val="528135"/>
                <w:spacing w:val="-5"/>
                <w:sz w:val="22"/>
              </w:rPr>
              <w:t> </w:t>
            </w:r>
            <w:r>
              <w:rPr>
                <w:rFonts w:ascii="Calibri"/>
                <w:color w:val="528135"/>
                <w:sz w:val="22"/>
              </w:rPr>
              <w:t>eAIP,</w:t>
            </w:r>
            <w:r>
              <w:rPr>
                <w:rFonts w:ascii="Calibri"/>
                <w:color w:val="528135"/>
                <w:spacing w:val="-5"/>
                <w:sz w:val="22"/>
              </w:rPr>
              <w:t> </w:t>
            </w:r>
            <w:r>
              <w:rPr>
                <w:rFonts w:ascii="Calibri"/>
                <w:color w:val="528135"/>
                <w:sz w:val="22"/>
              </w:rPr>
              <w:t>are to be removed for all ATS airways.</w:t>
            </w:r>
          </w:p>
          <w:p>
            <w:pPr>
              <w:pStyle w:val="TableParagraph"/>
              <w:ind w:left="108"/>
              <w:rPr>
                <w:rFonts w:ascii="Calibri"/>
                <w:i/>
                <w:sz w:val="22"/>
              </w:rPr>
            </w:pPr>
            <w:r>
              <w:rPr>
                <w:rFonts w:ascii="Calibri"/>
                <w:i/>
                <w:color w:val="528135"/>
                <w:sz w:val="22"/>
              </w:rPr>
              <w:t>Note:</w:t>
            </w:r>
            <w:r>
              <w:rPr>
                <w:rFonts w:ascii="Calibri"/>
                <w:i/>
                <w:color w:val="528135"/>
                <w:spacing w:val="-6"/>
                <w:sz w:val="22"/>
              </w:rPr>
              <w:t> </w:t>
            </w:r>
            <w:r>
              <w:rPr>
                <w:rFonts w:ascii="Calibri"/>
                <w:i/>
                <w:color w:val="528135"/>
                <w:sz w:val="22"/>
              </w:rPr>
              <w:t>the</w:t>
            </w:r>
            <w:r>
              <w:rPr>
                <w:rFonts w:ascii="Calibri"/>
                <w:i/>
                <w:color w:val="528135"/>
                <w:spacing w:val="-6"/>
                <w:sz w:val="22"/>
              </w:rPr>
              <w:t> </w:t>
            </w:r>
            <w:r>
              <w:rPr>
                <w:rFonts w:ascii="Calibri"/>
                <w:i/>
                <w:color w:val="528135"/>
                <w:sz w:val="22"/>
              </w:rPr>
              <w:t>lateral</w:t>
            </w:r>
            <w:r>
              <w:rPr>
                <w:rFonts w:ascii="Calibri"/>
                <w:i/>
                <w:color w:val="528135"/>
                <w:spacing w:val="-6"/>
                <w:sz w:val="22"/>
              </w:rPr>
              <w:t> </w:t>
            </w:r>
            <w:r>
              <w:rPr>
                <w:rFonts w:ascii="Calibri"/>
                <w:i/>
                <w:color w:val="528135"/>
                <w:sz w:val="22"/>
              </w:rPr>
              <w:t>limits</w:t>
            </w:r>
            <w:r>
              <w:rPr>
                <w:rFonts w:ascii="Calibri"/>
                <w:i/>
                <w:color w:val="528135"/>
                <w:spacing w:val="-5"/>
                <w:sz w:val="22"/>
              </w:rPr>
              <w:t> </w:t>
            </w:r>
            <w:r>
              <w:rPr>
                <w:rFonts w:ascii="Calibri"/>
                <w:i/>
                <w:color w:val="528135"/>
                <w:sz w:val="22"/>
              </w:rPr>
              <w:t>depicted</w:t>
            </w:r>
            <w:r>
              <w:rPr>
                <w:rFonts w:ascii="Calibri"/>
                <w:i/>
                <w:color w:val="528135"/>
                <w:spacing w:val="-6"/>
                <w:sz w:val="22"/>
              </w:rPr>
              <w:t> </w:t>
            </w:r>
            <w:r>
              <w:rPr>
                <w:rFonts w:ascii="Calibri"/>
                <w:i/>
                <w:color w:val="528135"/>
                <w:sz w:val="22"/>
              </w:rPr>
              <w:t>in</w:t>
            </w:r>
            <w:r>
              <w:rPr>
                <w:rFonts w:ascii="Calibri"/>
                <w:i/>
                <w:color w:val="528135"/>
                <w:spacing w:val="-6"/>
                <w:sz w:val="22"/>
              </w:rPr>
              <w:t> </w:t>
            </w:r>
            <w:r>
              <w:rPr>
                <w:rFonts w:ascii="Calibri"/>
                <w:i/>
                <w:color w:val="528135"/>
                <w:sz w:val="22"/>
              </w:rPr>
              <w:t>this</w:t>
            </w:r>
            <w:r>
              <w:rPr>
                <w:rFonts w:ascii="Calibri"/>
                <w:i/>
                <w:color w:val="528135"/>
                <w:spacing w:val="-5"/>
                <w:sz w:val="22"/>
              </w:rPr>
              <w:t> </w:t>
            </w:r>
            <w:r>
              <w:rPr>
                <w:rFonts w:ascii="Calibri"/>
                <w:i/>
                <w:color w:val="528135"/>
                <w:sz w:val="22"/>
              </w:rPr>
              <w:t>change</w:t>
            </w:r>
            <w:r>
              <w:rPr>
                <w:rFonts w:ascii="Calibri"/>
                <w:i/>
                <w:color w:val="528135"/>
                <w:sz w:val="22"/>
              </w:rPr>
              <w:t> request ENR 3.2 are in column 2</w:t>
            </w:r>
          </w:p>
          <w:p>
            <w:pPr>
              <w:pStyle w:val="TableParagraph"/>
              <w:rPr>
                <w:rFonts w:ascii="Calibri"/>
                <w:b/>
                <w:sz w:val="22"/>
              </w:rPr>
            </w:pPr>
          </w:p>
          <w:p>
            <w:pPr>
              <w:pStyle w:val="TableParagraph"/>
              <w:rPr>
                <w:rFonts w:ascii="Calibri"/>
                <w:b/>
                <w:sz w:val="22"/>
              </w:rPr>
            </w:pPr>
          </w:p>
          <w:p>
            <w:pPr>
              <w:pStyle w:val="TableParagraph"/>
              <w:rPr>
                <w:rFonts w:ascii="Calibri"/>
                <w:b/>
                <w:sz w:val="22"/>
              </w:rPr>
            </w:pPr>
          </w:p>
          <w:p>
            <w:pPr>
              <w:pStyle w:val="TableParagraph"/>
              <w:rPr>
                <w:rFonts w:ascii="Calibri"/>
                <w:b/>
                <w:sz w:val="22"/>
              </w:rPr>
            </w:pPr>
          </w:p>
          <w:p>
            <w:pPr>
              <w:pStyle w:val="TableParagraph"/>
              <w:rPr>
                <w:rFonts w:ascii="Calibri"/>
                <w:b/>
                <w:sz w:val="22"/>
              </w:rPr>
            </w:pPr>
          </w:p>
          <w:p>
            <w:pPr>
              <w:pStyle w:val="TableParagraph"/>
              <w:ind w:left="108" w:right="124"/>
              <w:rPr>
                <w:rFonts w:ascii="Calibri"/>
                <w:sz w:val="22"/>
              </w:rPr>
            </w:pPr>
            <w:r>
              <w:rPr>
                <w:rFonts w:ascii="Calibri"/>
                <w:color w:val="528135"/>
                <w:sz w:val="22"/>
              </w:rPr>
              <w:t>ENR 6.1 ,UTA ,6.2,6.5 charts needs to be updated</w:t>
            </w:r>
            <w:r>
              <w:rPr>
                <w:rFonts w:ascii="Calibri"/>
                <w:color w:val="528135"/>
                <w:spacing w:val="-6"/>
                <w:sz w:val="22"/>
              </w:rPr>
              <w:t> </w:t>
            </w:r>
            <w:r>
              <w:rPr>
                <w:rFonts w:ascii="Calibri"/>
                <w:color w:val="528135"/>
                <w:sz w:val="22"/>
              </w:rPr>
              <w:t>with</w:t>
            </w:r>
            <w:r>
              <w:rPr>
                <w:rFonts w:ascii="Calibri"/>
                <w:color w:val="528135"/>
                <w:spacing w:val="-8"/>
                <w:sz w:val="22"/>
              </w:rPr>
              <w:t> </w:t>
            </w:r>
            <w:r>
              <w:rPr>
                <w:rFonts w:ascii="Calibri"/>
                <w:color w:val="528135"/>
                <w:sz w:val="22"/>
              </w:rPr>
              <w:t>the</w:t>
            </w:r>
            <w:r>
              <w:rPr>
                <w:rFonts w:ascii="Calibri"/>
                <w:color w:val="528135"/>
                <w:spacing w:val="-5"/>
                <w:sz w:val="22"/>
              </w:rPr>
              <w:t> </w:t>
            </w:r>
            <w:r>
              <w:rPr>
                <w:rFonts w:ascii="Calibri"/>
                <w:color w:val="528135"/>
                <w:sz w:val="22"/>
              </w:rPr>
              <w:t>new</w:t>
            </w:r>
            <w:r>
              <w:rPr>
                <w:rFonts w:ascii="Calibri"/>
                <w:color w:val="528135"/>
                <w:spacing w:val="-4"/>
                <w:sz w:val="22"/>
              </w:rPr>
              <w:t> </w:t>
            </w:r>
            <w:r>
              <w:rPr>
                <w:rFonts w:ascii="Calibri"/>
                <w:color w:val="528135"/>
                <w:sz w:val="22"/>
              </w:rPr>
              <w:t>ATS</w:t>
            </w:r>
            <w:r>
              <w:rPr>
                <w:rFonts w:ascii="Calibri"/>
                <w:color w:val="528135"/>
                <w:spacing w:val="-8"/>
                <w:sz w:val="22"/>
              </w:rPr>
              <w:t> </w:t>
            </w:r>
            <w:r>
              <w:rPr>
                <w:rFonts w:ascii="Calibri"/>
                <w:color w:val="528135"/>
                <w:sz w:val="22"/>
              </w:rPr>
              <w:t>route</w:t>
            </w:r>
            <w:r>
              <w:rPr>
                <w:rFonts w:ascii="Calibri"/>
                <w:color w:val="528135"/>
                <w:spacing w:val="-5"/>
                <w:sz w:val="22"/>
              </w:rPr>
              <w:t> </w:t>
            </w:r>
            <w:r>
              <w:rPr>
                <w:rFonts w:ascii="Calibri"/>
                <w:color w:val="528135"/>
                <w:sz w:val="22"/>
              </w:rPr>
              <w:t>designators mentioned in ENR 3.2</w:t>
            </w:r>
          </w:p>
        </w:tc>
      </w:tr>
    </w:tbl>
    <w:p>
      <w:pPr>
        <w:pStyle w:val="BodyText"/>
        <w:rPr>
          <w:rFonts w:ascii="Calibri"/>
          <w:b/>
          <w:sz w:val="18"/>
        </w:rPr>
      </w:pPr>
      <w:r>
        <w:rPr/>
        <mc:AlternateContent>
          <mc:Choice Requires="wps">
            <w:drawing>
              <wp:anchor distT="0" distB="0" distL="0" distR="0" allowOverlap="1" layoutInCell="1" locked="0" behindDoc="1" simplePos="0" relativeHeight="487587840">
                <wp:simplePos x="0" y="0"/>
                <wp:positionH relativeFrom="page">
                  <wp:posOffset>723900</wp:posOffset>
                </wp:positionH>
                <wp:positionV relativeFrom="paragraph">
                  <wp:posOffset>154813</wp:posOffset>
                </wp:positionV>
                <wp:extent cx="610870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6108700" cy="1270"/>
                        </a:xfrm>
                        <a:custGeom>
                          <a:avLst/>
                          <a:gdLst/>
                          <a:ahLst/>
                          <a:cxnLst/>
                          <a:rect l="l" t="t" r="r" b="b"/>
                          <a:pathLst>
                            <a:path w="6108700" h="0">
                              <a:moveTo>
                                <a:pt x="0" y="0"/>
                              </a:moveTo>
                              <a:lnTo>
                                <a:pt x="61087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7pt;margin-top:12.19001pt;width:481pt;height:.1pt;mso-position-horizontal-relative:page;mso-position-vertical-relative:paragraph;z-index:-15728640;mso-wrap-distance-left:0;mso-wrap-distance-right:0" id="docshape4" coordorigin="1140,244" coordsize="9620,0" path="m1140,244l10760,244e" filled="false" stroked="true" strokeweight="1pt" strokecolor="#000000">
                <v:path arrowok="t"/>
                <v:stroke dashstyle="solid"/>
                <w10:wrap type="topAndBottom"/>
              </v:shape>
            </w:pict>
          </mc:Fallback>
        </mc:AlternateContent>
      </w:r>
    </w:p>
    <w:p>
      <w:pPr>
        <w:spacing w:after="0"/>
        <w:rPr>
          <w:rFonts w:ascii="Calibri"/>
          <w:sz w:val="18"/>
        </w:rPr>
        <w:sectPr>
          <w:footerReference w:type="default" r:id="rId7"/>
          <w:pgSz w:w="11900" w:h="16850"/>
          <w:pgMar w:header="0" w:footer="366" w:top="1940" w:bottom="560" w:left="360" w:right="0"/>
        </w:sectPr>
      </w:pPr>
    </w:p>
    <w:tbl>
      <w:tblPr>
        <w:tblW w:w="0" w:type="auto"/>
        <w:jc w:val="left"/>
        <w:tblInd w:w="10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24"/>
        <w:gridCol w:w="939"/>
        <w:gridCol w:w="1382"/>
        <w:gridCol w:w="1133"/>
        <w:gridCol w:w="4498"/>
      </w:tblGrid>
      <w:tr>
        <w:trPr>
          <w:trHeight w:val="10729" w:hRule="atLeast"/>
        </w:trPr>
        <w:tc>
          <w:tcPr>
            <w:tcW w:w="1224" w:type="dxa"/>
          </w:tcPr>
          <w:p>
            <w:pPr>
              <w:pStyle w:val="TableParagraph"/>
              <w:rPr>
                <w:sz w:val="22"/>
              </w:rPr>
            </w:pPr>
          </w:p>
        </w:tc>
        <w:tc>
          <w:tcPr>
            <w:tcW w:w="939" w:type="dxa"/>
          </w:tcPr>
          <w:p>
            <w:pPr>
              <w:pStyle w:val="TableParagraph"/>
              <w:rPr>
                <w:sz w:val="22"/>
              </w:rPr>
            </w:pPr>
          </w:p>
        </w:tc>
        <w:tc>
          <w:tcPr>
            <w:tcW w:w="1382" w:type="dxa"/>
          </w:tcPr>
          <w:p>
            <w:pPr>
              <w:pStyle w:val="TableParagraph"/>
              <w:rPr>
                <w:sz w:val="22"/>
              </w:rPr>
            </w:pPr>
          </w:p>
        </w:tc>
        <w:tc>
          <w:tcPr>
            <w:tcW w:w="1133" w:type="dxa"/>
          </w:tcPr>
          <w:p>
            <w:pPr>
              <w:pStyle w:val="TableParagraph"/>
              <w:rPr>
                <w:sz w:val="22"/>
              </w:rPr>
            </w:pPr>
          </w:p>
        </w:tc>
        <w:tc>
          <w:tcPr>
            <w:tcW w:w="4498" w:type="dxa"/>
          </w:tcPr>
          <w:p>
            <w:pPr>
              <w:pStyle w:val="TableParagraph"/>
              <w:rPr>
                <w:sz w:val="22"/>
              </w:rPr>
            </w:pPr>
          </w:p>
        </w:tc>
      </w:tr>
    </w:tbl>
    <w:p>
      <w:pPr>
        <w:spacing w:after="0"/>
        <w:rPr>
          <w:sz w:val="22"/>
        </w:rPr>
        <w:sectPr>
          <w:footerReference w:type="default" r:id="rId8"/>
          <w:pgSz w:w="11900" w:h="16850"/>
          <w:pgMar w:header="0" w:footer="631" w:top="1380" w:bottom="820" w:left="360" w:right="0"/>
        </w:sectPr>
      </w:pPr>
    </w:p>
    <w:p>
      <w:pPr>
        <w:pStyle w:val="BodyText"/>
        <w:rPr>
          <w:rFonts w:ascii="Calibri"/>
          <w:b/>
          <w:sz w:val="22"/>
        </w:rPr>
      </w:pPr>
    </w:p>
    <w:p>
      <w:pPr>
        <w:pStyle w:val="BodyText"/>
        <w:spacing w:before="152"/>
        <w:rPr>
          <w:rFonts w:ascii="Calibri"/>
          <w:b/>
          <w:sz w:val="22"/>
        </w:rPr>
      </w:pPr>
    </w:p>
    <w:p>
      <w:pPr>
        <w:spacing w:before="0"/>
        <w:ind w:left="224" w:right="0" w:firstLine="0"/>
        <w:jc w:val="center"/>
        <w:rPr>
          <w:rFonts w:ascii="Calibri"/>
          <w:b/>
          <w:sz w:val="22"/>
        </w:rPr>
      </w:pPr>
      <w:r>
        <w:rPr>
          <w:rFonts w:ascii="Calibri"/>
          <w:b/>
          <w:sz w:val="22"/>
        </w:rPr>
        <w:t>ENR</w:t>
      </w:r>
      <w:r>
        <w:rPr>
          <w:rFonts w:ascii="Calibri"/>
          <w:b/>
          <w:spacing w:val="-4"/>
          <w:sz w:val="22"/>
        </w:rPr>
        <w:t> </w:t>
      </w:r>
      <w:r>
        <w:rPr>
          <w:rFonts w:ascii="Calibri"/>
          <w:b/>
          <w:sz w:val="22"/>
        </w:rPr>
        <w:t>1.4</w:t>
      </w:r>
      <w:r>
        <w:rPr>
          <w:rFonts w:ascii="Calibri"/>
          <w:b/>
          <w:spacing w:val="-4"/>
          <w:sz w:val="22"/>
        </w:rPr>
        <w:t> </w:t>
      </w:r>
      <w:r>
        <w:rPr>
          <w:rFonts w:ascii="Calibri"/>
          <w:b/>
          <w:sz w:val="22"/>
        </w:rPr>
        <w:t>ATS</w:t>
      </w:r>
      <w:r>
        <w:rPr>
          <w:rFonts w:ascii="Calibri"/>
          <w:b/>
          <w:spacing w:val="-5"/>
          <w:sz w:val="22"/>
        </w:rPr>
        <w:t> </w:t>
      </w:r>
      <w:r>
        <w:rPr>
          <w:rFonts w:ascii="Calibri"/>
          <w:b/>
          <w:sz w:val="22"/>
        </w:rPr>
        <w:t>AIRSPACE</w:t>
      </w:r>
      <w:r>
        <w:rPr>
          <w:rFonts w:ascii="Calibri"/>
          <w:b/>
          <w:spacing w:val="-3"/>
          <w:sz w:val="22"/>
        </w:rPr>
        <w:t> </w:t>
      </w:r>
      <w:r>
        <w:rPr>
          <w:rFonts w:ascii="Calibri"/>
          <w:b/>
          <w:spacing w:val="-2"/>
          <w:sz w:val="22"/>
        </w:rPr>
        <w:t>CLASSIFICATION</w:t>
      </w:r>
    </w:p>
    <w:p>
      <w:pPr>
        <w:pStyle w:val="BodyText"/>
        <w:spacing w:before="7"/>
        <w:rPr>
          <w:rFonts w:ascii="Calibri"/>
          <w:b/>
          <w:sz w:val="6"/>
        </w:rPr>
      </w:pPr>
    </w:p>
    <w:tbl>
      <w:tblPr>
        <w:tblW w:w="0" w:type="auto"/>
        <w:jc w:val="left"/>
        <w:tblInd w:w="7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72"/>
        <w:gridCol w:w="859"/>
        <w:gridCol w:w="1445"/>
        <w:gridCol w:w="1034"/>
        <w:gridCol w:w="1558"/>
        <w:gridCol w:w="1255"/>
        <w:gridCol w:w="1692"/>
        <w:gridCol w:w="1145"/>
      </w:tblGrid>
      <w:tr>
        <w:trPr>
          <w:trHeight w:val="1074" w:hRule="atLeast"/>
        </w:trPr>
        <w:tc>
          <w:tcPr>
            <w:tcW w:w="672" w:type="dxa"/>
            <w:tcBorders>
              <w:bottom w:val="double" w:sz="4" w:space="0" w:color="000000"/>
            </w:tcBorders>
          </w:tcPr>
          <w:p>
            <w:pPr>
              <w:pStyle w:val="TableParagraph"/>
              <w:spacing w:before="133"/>
              <w:rPr>
                <w:rFonts w:ascii="Calibri"/>
                <w:b/>
                <w:sz w:val="22"/>
              </w:rPr>
            </w:pPr>
          </w:p>
          <w:p>
            <w:pPr>
              <w:pStyle w:val="TableParagraph"/>
              <w:ind w:left="11" w:right="3"/>
              <w:jc w:val="center"/>
              <w:rPr>
                <w:rFonts w:ascii="Calibri"/>
                <w:i/>
                <w:sz w:val="22"/>
              </w:rPr>
            </w:pPr>
            <w:r>
              <w:rPr>
                <w:rFonts w:ascii="Calibri"/>
                <w:i/>
                <w:spacing w:val="-2"/>
                <w:sz w:val="22"/>
              </w:rPr>
              <w:t>Class</w:t>
            </w:r>
          </w:p>
        </w:tc>
        <w:tc>
          <w:tcPr>
            <w:tcW w:w="859" w:type="dxa"/>
            <w:tcBorders>
              <w:bottom w:val="double" w:sz="4" w:space="0" w:color="000000"/>
            </w:tcBorders>
          </w:tcPr>
          <w:p>
            <w:pPr>
              <w:pStyle w:val="TableParagraph"/>
              <w:spacing w:before="133"/>
              <w:ind w:left="177" w:right="169" w:firstLine="1"/>
              <w:jc w:val="center"/>
              <w:rPr>
                <w:rFonts w:ascii="Calibri"/>
                <w:i/>
                <w:sz w:val="22"/>
              </w:rPr>
            </w:pPr>
            <w:r>
              <w:rPr>
                <w:rFonts w:ascii="Calibri"/>
                <w:i/>
                <w:spacing w:val="-4"/>
                <w:sz w:val="22"/>
              </w:rPr>
              <w:t>Type</w:t>
            </w:r>
            <w:r>
              <w:rPr>
                <w:rFonts w:ascii="Calibri"/>
                <w:i/>
                <w:spacing w:val="-4"/>
                <w:sz w:val="22"/>
              </w:rPr>
              <w:t> </w:t>
            </w:r>
            <w:r>
              <w:rPr>
                <w:rFonts w:ascii="Calibri"/>
                <w:i/>
                <w:spacing w:val="-6"/>
                <w:sz w:val="22"/>
              </w:rPr>
              <w:t>of </w:t>
            </w:r>
            <w:r>
              <w:rPr>
                <w:rFonts w:ascii="Calibri"/>
                <w:i/>
                <w:spacing w:val="-2"/>
                <w:sz w:val="22"/>
              </w:rPr>
              <w:t>Flight</w:t>
            </w:r>
          </w:p>
        </w:tc>
        <w:tc>
          <w:tcPr>
            <w:tcW w:w="1445" w:type="dxa"/>
            <w:tcBorders>
              <w:bottom w:val="double" w:sz="4" w:space="0" w:color="000000"/>
            </w:tcBorders>
          </w:tcPr>
          <w:p>
            <w:pPr>
              <w:pStyle w:val="TableParagraph"/>
              <w:spacing w:before="268"/>
              <w:ind w:left="331" w:right="222" w:hanging="94"/>
              <w:rPr>
                <w:rFonts w:ascii="Calibri"/>
                <w:i/>
                <w:sz w:val="22"/>
              </w:rPr>
            </w:pPr>
            <w:r>
              <w:rPr>
                <w:rFonts w:ascii="Calibri"/>
                <w:i/>
                <w:spacing w:val="-2"/>
                <w:sz w:val="22"/>
              </w:rPr>
              <w:t>Separation</w:t>
            </w:r>
            <w:r>
              <w:rPr>
                <w:rFonts w:ascii="Calibri"/>
                <w:i/>
                <w:spacing w:val="-2"/>
                <w:sz w:val="22"/>
              </w:rPr>
              <w:t> Provided</w:t>
            </w:r>
          </w:p>
        </w:tc>
        <w:tc>
          <w:tcPr>
            <w:tcW w:w="1034" w:type="dxa"/>
            <w:tcBorders>
              <w:bottom w:val="double" w:sz="4" w:space="0" w:color="000000"/>
            </w:tcBorders>
          </w:tcPr>
          <w:p>
            <w:pPr>
              <w:pStyle w:val="TableParagraph"/>
              <w:spacing w:before="268"/>
              <w:ind w:left="125" w:right="111" w:firstLine="79"/>
              <w:rPr>
                <w:rFonts w:ascii="Calibri"/>
                <w:i/>
                <w:sz w:val="22"/>
              </w:rPr>
            </w:pPr>
            <w:r>
              <w:rPr>
                <w:rFonts w:ascii="Calibri"/>
                <w:i/>
                <w:spacing w:val="-2"/>
                <w:sz w:val="22"/>
              </w:rPr>
              <w:t>Service</w:t>
            </w:r>
            <w:r>
              <w:rPr>
                <w:rFonts w:ascii="Calibri"/>
                <w:i/>
                <w:spacing w:val="-2"/>
                <w:sz w:val="22"/>
              </w:rPr>
              <w:t> Provided</w:t>
            </w:r>
          </w:p>
        </w:tc>
        <w:tc>
          <w:tcPr>
            <w:tcW w:w="1558" w:type="dxa"/>
            <w:tcBorders>
              <w:bottom w:val="double" w:sz="4" w:space="0" w:color="000000"/>
            </w:tcBorders>
          </w:tcPr>
          <w:p>
            <w:pPr>
              <w:pStyle w:val="TableParagraph"/>
              <w:ind w:left="31" w:right="15"/>
              <w:jc w:val="center"/>
              <w:rPr>
                <w:rFonts w:ascii="Calibri"/>
                <w:i/>
                <w:sz w:val="22"/>
              </w:rPr>
            </w:pPr>
            <w:r>
              <w:rPr>
                <w:rFonts w:ascii="Calibri"/>
                <w:i/>
                <w:sz w:val="22"/>
              </w:rPr>
              <w:t>VMC</w:t>
            </w:r>
            <w:r>
              <w:rPr>
                <w:rFonts w:ascii="Calibri"/>
                <w:i/>
                <w:spacing w:val="-13"/>
                <w:sz w:val="22"/>
              </w:rPr>
              <w:t> </w:t>
            </w:r>
            <w:r>
              <w:rPr>
                <w:rFonts w:ascii="Calibri"/>
                <w:i/>
                <w:sz w:val="22"/>
              </w:rPr>
              <w:t>Visibility</w:t>
            </w:r>
            <w:r>
              <w:rPr>
                <w:rFonts w:ascii="Calibri"/>
                <w:i/>
                <w:sz w:val="22"/>
              </w:rPr>
              <w:t> </w:t>
            </w:r>
            <w:r>
              <w:rPr>
                <w:rFonts w:ascii="Calibri"/>
                <w:i/>
                <w:spacing w:val="-4"/>
                <w:sz w:val="22"/>
              </w:rPr>
              <w:t>and</w:t>
            </w:r>
          </w:p>
          <w:p>
            <w:pPr>
              <w:pStyle w:val="TableParagraph"/>
              <w:spacing w:line="270" w:lineRule="atLeast"/>
              <w:ind w:left="31" w:right="18"/>
              <w:jc w:val="center"/>
              <w:rPr>
                <w:rFonts w:ascii="Calibri"/>
                <w:i/>
                <w:sz w:val="22"/>
              </w:rPr>
            </w:pPr>
            <w:r>
              <w:rPr>
                <w:rFonts w:ascii="Calibri"/>
                <w:i/>
                <w:sz w:val="22"/>
              </w:rPr>
              <w:t>Distance</w:t>
            </w:r>
            <w:r>
              <w:rPr>
                <w:rFonts w:ascii="Calibri"/>
                <w:i/>
                <w:spacing w:val="-13"/>
                <w:sz w:val="22"/>
              </w:rPr>
              <w:t> </w:t>
            </w:r>
            <w:r>
              <w:rPr>
                <w:rFonts w:ascii="Calibri"/>
                <w:i/>
                <w:sz w:val="22"/>
              </w:rPr>
              <w:t>from</w:t>
            </w:r>
            <w:r>
              <w:rPr>
                <w:rFonts w:ascii="Calibri"/>
                <w:i/>
                <w:sz w:val="22"/>
              </w:rPr>
              <w:t> Cloud</w:t>
            </w:r>
            <w:r>
              <w:rPr>
                <w:rFonts w:ascii="Calibri"/>
                <w:i/>
                <w:spacing w:val="-7"/>
                <w:sz w:val="22"/>
              </w:rPr>
              <w:t> </w:t>
            </w:r>
            <w:r>
              <w:rPr>
                <w:rFonts w:ascii="Calibri"/>
                <w:i/>
                <w:spacing w:val="-2"/>
                <w:sz w:val="22"/>
              </w:rPr>
              <w:t>Minima</w:t>
            </w:r>
          </w:p>
        </w:tc>
        <w:tc>
          <w:tcPr>
            <w:tcW w:w="1255" w:type="dxa"/>
            <w:tcBorders>
              <w:bottom w:val="double" w:sz="4" w:space="0" w:color="000000"/>
            </w:tcBorders>
          </w:tcPr>
          <w:p>
            <w:pPr>
              <w:pStyle w:val="TableParagraph"/>
              <w:spacing w:before="268"/>
              <w:ind w:left="175" w:right="159" w:firstLine="184"/>
              <w:rPr>
                <w:rFonts w:ascii="Calibri"/>
                <w:i/>
                <w:sz w:val="22"/>
              </w:rPr>
            </w:pPr>
            <w:r>
              <w:rPr>
                <w:rFonts w:ascii="Calibri"/>
                <w:i/>
                <w:spacing w:val="-2"/>
                <w:sz w:val="22"/>
              </w:rPr>
              <w:t>Speed</w:t>
            </w:r>
            <w:r>
              <w:rPr>
                <w:rFonts w:ascii="Calibri"/>
                <w:i/>
                <w:spacing w:val="-2"/>
                <w:sz w:val="22"/>
              </w:rPr>
              <w:t> Limitation</w:t>
            </w:r>
          </w:p>
        </w:tc>
        <w:tc>
          <w:tcPr>
            <w:tcW w:w="1692" w:type="dxa"/>
            <w:tcBorders>
              <w:bottom w:val="double" w:sz="4" w:space="0" w:color="000000"/>
            </w:tcBorders>
          </w:tcPr>
          <w:p>
            <w:pPr>
              <w:pStyle w:val="TableParagraph"/>
              <w:spacing w:before="133"/>
              <w:ind w:left="142" w:right="127" w:hanging="2"/>
              <w:jc w:val="center"/>
              <w:rPr>
                <w:rFonts w:ascii="Calibri"/>
                <w:i/>
                <w:sz w:val="22"/>
              </w:rPr>
            </w:pPr>
            <w:r>
              <w:rPr>
                <w:rFonts w:ascii="Calibri"/>
                <w:i/>
                <w:spacing w:val="-4"/>
                <w:sz w:val="22"/>
              </w:rPr>
              <w:t>Radio</w:t>
            </w:r>
            <w:r>
              <w:rPr>
                <w:rFonts w:ascii="Calibri"/>
                <w:i/>
                <w:spacing w:val="-4"/>
                <w:sz w:val="22"/>
              </w:rPr>
              <w:t> </w:t>
            </w:r>
            <w:r>
              <w:rPr>
                <w:rFonts w:ascii="Calibri"/>
                <w:i/>
                <w:spacing w:val="-2"/>
                <w:sz w:val="22"/>
              </w:rPr>
              <w:t>Communication Requirement</w:t>
            </w:r>
          </w:p>
        </w:tc>
        <w:tc>
          <w:tcPr>
            <w:tcW w:w="1145" w:type="dxa"/>
            <w:tcBorders>
              <w:bottom w:val="double" w:sz="4" w:space="0" w:color="000000"/>
            </w:tcBorders>
          </w:tcPr>
          <w:p>
            <w:pPr>
              <w:pStyle w:val="TableParagraph"/>
              <w:spacing w:before="268"/>
              <w:ind w:left="15" w:right="5"/>
              <w:jc w:val="center"/>
              <w:rPr>
                <w:rFonts w:ascii="Calibri"/>
                <w:i/>
                <w:sz w:val="22"/>
              </w:rPr>
            </w:pPr>
            <w:r>
              <w:rPr>
                <w:rFonts w:ascii="Calibri"/>
                <w:i/>
                <w:spacing w:val="-5"/>
                <w:sz w:val="22"/>
              </w:rPr>
              <w:t>ATC</w:t>
            </w:r>
          </w:p>
          <w:p>
            <w:pPr>
              <w:pStyle w:val="TableParagraph"/>
              <w:ind w:left="15"/>
              <w:jc w:val="center"/>
              <w:rPr>
                <w:rFonts w:ascii="Calibri"/>
                <w:i/>
                <w:sz w:val="22"/>
              </w:rPr>
            </w:pPr>
            <w:r>
              <w:rPr>
                <w:rFonts w:ascii="Calibri"/>
                <w:i/>
                <w:spacing w:val="-2"/>
                <w:sz w:val="22"/>
              </w:rPr>
              <w:t>Clearance</w:t>
            </w:r>
          </w:p>
        </w:tc>
      </w:tr>
      <w:tr>
        <w:trPr>
          <w:trHeight w:val="591" w:hRule="atLeast"/>
        </w:trPr>
        <w:tc>
          <w:tcPr>
            <w:tcW w:w="672" w:type="dxa"/>
            <w:tcBorders>
              <w:top w:val="double" w:sz="4" w:space="0" w:color="000000"/>
            </w:tcBorders>
          </w:tcPr>
          <w:p>
            <w:pPr>
              <w:pStyle w:val="TableParagraph"/>
              <w:spacing w:before="159"/>
              <w:ind w:left="11" w:right="4"/>
              <w:jc w:val="center"/>
              <w:rPr>
                <w:rFonts w:ascii="Calibri"/>
                <w:i/>
                <w:sz w:val="22"/>
              </w:rPr>
            </w:pPr>
            <w:r>
              <w:rPr>
                <w:rFonts w:ascii="Calibri"/>
                <w:i/>
                <w:spacing w:val="-10"/>
                <w:sz w:val="22"/>
              </w:rPr>
              <w:t>A</w:t>
            </w:r>
          </w:p>
        </w:tc>
        <w:tc>
          <w:tcPr>
            <w:tcW w:w="859" w:type="dxa"/>
            <w:tcBorders>
              <w:top w:val="double" w:sz="4" w:space="0" w:color="000000"/>
            </w:tcBorders>
          </w:tcPr>
          <w:p>
            <w:pPr>
              <w:pStyle w:val="TableParagraph"/>
              <w:spacing w:before="25"/>
              <w:ind w:left="10" w:right="4"/>
              <w:jc w:val="center"/>
              <w:rPr>
                <w:rFonts w:ascii="Calibri"/>
                <w:i/>
                <w:sz w:val="22"/>
              </w:rPr>
            </w:pPr>
            <w:r>
              <w:rPr>
                <w:rFonts w:ascii="Calibri"/>
                <w:i/>
                <w:spacing w:val="-5"/>
                <w:sz w:val="22"/>
              </w:rPr>
              <w:t>IFR</w:t>
            </w:r>
          </w:p>
          <w:p>
            <w:pPr>
              <w:pStyle w:val="TableParagraph"/>
              <w:ind w:left="10"/>
              <w:jc w:val="center"/>
              <w:rPr>
                <w:rFonts w:ascii="Calibri"/>
                <w:i/>
                <w:sz w:val="22"/>
              </w:rPr>
            </w:pPr>
            <w:r>
              <w:rPr>
                <w:rFonts w:ascii="Calibri"/>
                <w:i/>
                <w:spacing w:val="-4"/>
                <w:sz w:val="22"/>
              </w:rPr>
              <w:t>only</w:t>
            </w:r>
          </w:p>
        </w:tc>
        <w:tc>
          <w:tcPr>
            <w:tcW w:w="1445" w:type="dxa"/>
            <w:tcBorders>
              <w:top w:val="double" w:sz="4" w:space="0" w:color="000000"/>
            </w:tcBorders>
          </w:tcPr>
          <w:p>
            <w:pPr>
              <w:pStyle w:val="TableParagraph"/>
              <w:rPr>
                <w:sz w:val="22"/>
              </w:rPr>
            </w:pPr>
          </w:p>
        </w:tc>
        <w:tc>
          <w:tcPr>
            <w:tcW w:w="1034" w:type="dxa"/>
            <w:tcBorders>
              <w:top w:val="double" w:sz="4" w:space="0" w:color="000000"/>
            </w:tcBorders>
          </w:tcPr>
          <w:p>
            <w:pPr>
              <w:pStyle w:val="TableParagraph"/>
              <w:rPr>
                <w:sz w:val="22"/>
              </w:rPr>
            </w:pPr>
          </w:p>
        </w:tc>
        <w:tc>
          <w:tcPr>
            <w:tcW w:w="1558" w:type="dxa"/>
            <w:tcBorders>
              <w:top w:val="double" w:sz="4" w:space="0" w:color="000000"/>
            </w:tcBorders>
          </w:tcPr>
          <w:p>
            <w:pPr>
              <w:pStyle w:val="TableParagraph"/>
              <w:rPr>
                <w:sz w:val="22"/>
              </w:rPr>
            </w:pPr>
          </w:p>
        </w:tc>
        <w:tc>
          <w:tcPr>
            <w:tcW w:w="1255" w:type="dxa"/>
            <w:tcBorders>
              <w:top w:val="double" w:sz="4" w:space="0" w:color="000000"/>
            </w:tcBorders>
          </w:tcPr>
          <w:p>
            <w:pPr>
              <w:pStyle w:val="TableParagraph"/>
              <w:rPr>
                <w:sz w:val="22"/>
              </w:rPr>
            </w:pPr>
          </w:p>
        </w:tc>
        <w:tc>
          <w:tcPr>
            <w:tcW w:w="1692" w:type="dxa"/>
            <w:tcBorders>
              <w:top w:val="double" w:sz="4" w:space="0" w:color="000000"/>
            </w:tcBorders>
          </w:tcPr>
          <w:p>
            <w:pPr>
              <w:pStyle w:val="TableParagraph"/>
              <w:rPr>
                <w:sz w:val="22"/>
              </w:rPr>
            </w:pPr>
          </w:p>
        </w:tc>
        <w:tc>
          <w:tcPr>
            <w:tcW w:w="1145" w:type="dxa"/>
            <w:tcBorders>
              <w:top w:val="double" w:sz="4" w:space="0" w:color="000000"/>
            </w:tcBorders>
          </w:tcPr>
          <w:p>
            <w:pPr>
              <w:pStyle w:val="TableParagraph"/>
              <w:rPr>
                <w:sz w:val="22"/>
              </w:rPr>
            </w:pPr>
          </w:p>
        </w:tc>
      </w:tr>
      <w:tr>
        <w:trPr>
          <w:trHeight w:val="576" w:hRule="atLeast"/>
        </w:trPr>
        <w:tc>
          <w:tcPr>
            <w:tcW w:w="672" w:type="dxa"/>
            <w:vMerge w:val="restart"/>
          </w:tcPr>
          <w:p>
            <w:pPr>
              <w:pStyle w:val="TableParagraph"/>
              <w:spacing w:before="177"/>
              <w:rPr>
                <w:rFonts w:ascii="Calibri"/>
                <w:b/>
                <w:sz w:val="22"/>
              </w:rPr>
            </w:pPr>
          </w:p>
          <w:p>
            <w:pPr>
              <w:pStyle w:val="TableParagraph"/>
              <w:ind w:left="11" w:right="2"/>
              <w:jc w:val="center"/>
              <w:rPr>
                <w:rFonts w:ascii="Calibri"/>
                <w:i/>
                <w:sz w:val="22"/>
              </w:rPr>
            </w:pPr>
            <w:r>
              <w:rPr>
                <w:rFonts w:ascii="Calibri"/>
                <w:i/>
                <w:spacing w:val="-10"/>
                <w:sz w:val="22"/>
              </w:rPr>
              <w:t>B</w:t>
            </w:r>
          </w:p>
        </w:tc>
        <w:tc>
          <w:tcPr>
            <w:tcW w:w="859" w:type="dxa"/>
          </w:tcPr>
          <w:p>
            <w:pPr>
              <w:pStyle w:val="TableParagraph"/>
              <w:spacing w:before="153"/>
              <w:ind w:left="10" w:right="4"/>
              <w:jc w:val="center"/>
              <w:rPr>
                <w:rFonts w:ascii="Calibri"/>
                <w:i/>
                <w:sz w:val="22"/>
              </w:rPr>
            </w:pPr>
            <w:r>
              <w:rPr>
                <w:rFonts w:ascii="Calibri"/>
                <w:i/>
                <w:spacing w:val="-5"/>
                <w:sz w:val="22"/>
              </w:rPr>
              <w:t>IFR</w:t>
            </w:r>
          </w:p>
        </w:tc>
        <w:tc>
          <w:tcPr>
            <w:tcW w:w="1445" w:type="dxa"/>
          </w:tcPr>
          <w:p>
            <w:pPr>
              <w:pStyle w:val="TableParagraph"/>
              <w:rPr>
                <w:sz w:val="22"/>
              </w:rPr>
            </w:pPr>
          </w:p>
        </w:tc>
        <w:tc>
          <w:tcPr>
            <w:tcW w:w="1034" w:type="dxa"/>
          </w:tcPr>
          <w:p>
            <w:pPr>
              <w:pStyle w:val="TableParagraph"/>
              <w:rPr>
                <w:sz w:val="22"/>
              </w:rPr>
            </w:pPr>
          </w:p>
        </w:tc>
        <w:tc>
          <w:tcPr>
            <w:tcW w:w="1558" w:type="dxa"/>
          </w:tcPr>
          <w:p>
            <w:pPr>
              <w:pStyle w:val="TableParagraph"/>
              <w:rPr>
                <w:sz w:val="22"/>
              </w:rPr>
            </w:pPr>
          </w:p>
        </w:tc>
        <w:tc>
          <w:tcPr>
            <w:tcW w:w="1255" w:type="dxa"/>
          </w:tcPr>
          <w:p>
            <w:pPr>
              <w:pStyle w:val="TableParagraph"/>
              <w:rPr>
                <w:sz w:val="22"/>
              </w:rPr>
            </w:pPr>
          </w:p>
        </w:tc>
        <w:tc>
          <w:tcPr>
            <w:tcW w:w="1692" w:type="dxa"/>
          </w:tcPr>
          <w:p>
            <w:pPr>
              <w:pStyle w:val="TableParagraph"/>
              <w:rPr>
                <w:sz w:val="22"/>
              </w:rPr>
            </w:pPr>
          </w:p>
        </w:tc>
        <w:tc>
          <w:tcPr>
            <w:tcW w:w="1145" w:type="dxa"/>
          </w:tcPr>
          <w:p>
            <w:pPr>
              <w:pStyle w:val="TableParagraph"/>
              <w:rPr>
                <w:sz w:val="22"/>
              </w:rPr>
            </w:pPr>
          </w:p>
        </w:tc>
      </w:tr>
      <w:tr>
        <w:trPr>
          <w:trHeight w:val="575" w:hRule="atLeast"/>
        </w:trPr>
        <w:tc>
          <w:tcPr>
            <w:tcW w:w="672" w:type="dxa"/>
            <w:vMerge/>
            <w:tcBorders>
              <w:top w:val="nil"/>
            </w:tcBorders>
          </w:tcPr>
          <w:p>
            <w:pPr>
              <w:rPr>
                <w:sz w:val="2"/>
                <w:szCs w:val="2"/>
              </w:rPr>
            </w:pPr>
          </w:p>
        </w:tc>
        <w:tc>
          <w:tcPr>
            <w:tcW w:w="859" w:type="dxa"/>
          </w:tcPr>
          <w:p>
            <w:pPr>
              <w:pStyle w:val="TableParagraph"/>
              <w:spacing w:before="152"/>
              <w:ind w:left="10" w:right="1"/>
              <w:jc w:val="center"/>
              <w:rPr>
                <w:rFonts w:ascii="Calibri"/>
                <w:i/>
                <w:sz w:val="22"/>
              </w:rPr>
            </w:pPr>
            <w:r>
              <w:rPr>
                <w:rFonts w:ascii="Calibri"/>
                <w:i/>
                <w:spacing w:val="-5"/>
                <w:sz w:val="22"/>
              </w:rPr>
              <w:t>VFR</w:t>
            </w:r>
          </w:p>
        </w:tc>
        <w:tc>
          <w:tcPr>
            <w:tcW w:w="1445" w:type="dxa"/>
          </w:tcPr>
          <w:p>
            <w:pPr>
              <w:pStyle w:val="TableParagraph"/>
              <w:rPr>
                <w:sz w:val="22"/>
              </w:rPr>
            </w:pPr>
          </w:p>
        </w:tc>
        <w:tc>
          <w:tcPr>
            <w:tcW w:w="1034" w:type="dxa"/>
          </w:tcPr>
          <w:p>
            <w:pPr>
              <w:pStyle w:val="TableParagraph"/>
              <w:rPr>
                <w:sz w:val="22"/>
              </w:rPr>
            </w:pPr>
          </w:p>
        </w:tc>
        <w:tc>
          <w:tcPr>
            <w:tcW w:w="1558" w:type="dxa"/>
          </w:tcPr>
          <w:p>
            <w:pPr>
              <w:pStyle w:val="TableParagraph"/>
              <w:rPr>
                <w:sz w:val="22"/>
              </w:rPr>
            </w:pPr>
          </w:p>
        </w:tc>
        <w:tc>
          <w:tcPr>
            <w:tcW w:w="1255" w:type="dxa"/>
          </w:tcPr>
          <w:p>
            <w:pPr>
              <w:pStyle w:val="TableParagraph"/>
              <w:rPr>
                <w:sz w:val="22"/>
              </w:rPr>
            </w:pPr>
          </w:p>
        </w:tc>
        <w:tc>
          <w:tcPr>
            <w:tcW w:w="1692" w:type="dxa"/>
          </w:tcPr>
          <w:p>
            <w:pPr>
              <w:pStyle w:val="TableParagraph"/>
              <w:rPr>
                <w:sz w:val="22"/>
              </w:rPr>
            </w:pPr>
          </w:p>
        </w:tc>
        <w:tc>
          <w:tcPr>
            <w:tcW w:w="1145" w:type="dxa"/>
          </w:tcPr>
          <w:p>
            <w:pPr>
              <w:pStyle w:val="TableParagraph"/>
              <w:rPr>
                <w:sz w:val="22"/>
              </w:rPr>
            </w:pPr>
          </w:p>
        </w:tc>
      </w:tr>
      <w:tr>
        <w:trPr>
          <w:trHeight w:val="575" w:hRule="atLeast"/>
        </w:trPr>
        <w:tc>
          <w:tcPr>
            <w:tcW w:w="672" w:type="dxa"/>
            <w:vMerge w:val="restart"/>
          </w:tcPr>
          <w:p>
            <w:pPr>
              <w:pStyle w:val="TableParagraph"/>
              <w:spacing w:before="176"/>
              <w:rPr>
                <w:rFonts w:ascii="Calibri"/>
                <w:b/>
                <w:sz w:val="22"/>
              </w:rPr>
            </w:pPr>
          </w:p>
          <w:p>
            <w:pPr>
              <w:pStyle w:val="TableParagraph"/>
              <w:spacing w:before="1"/>
              <w:ind w:left="11" w:right="2"/>
              <w:jc w:val="center"/>
              <w:rPr>
                <w:rFonts w:ascii="Calibri"/>
                <w:i/>
                <w:sz w:val="22"/>
              </w:rPr>
            </w:pPr>
            <w:r>
              <w:rPr>
                <w:rFonts w:ascii="Calibri"/>
                <w:i/>
                <w:spacing w:val="-10"/>
                <w:sz w:val="22"/>
              </w:rPr>
              <w:t>C</w:t>
            </w:r>
          </w:p>
        </w:tc>
        <w:tc>
          <w:tcPr>
            <w:tcW w:w="859" w:type="dxa"/>
          </w:tcPr>
          <w:p>
            <w:pPr>
              <w:pStyle w:val="TableParagraph"/>
              <w:spacing w:before="152"/>
              <w:ind w:left="10" w:right="4"/>
              <w:jc w:val="center"/>
              <w:rPr>
                <w:rFonts w:ascii="Calibri"/>
                <w:i/>
                <w:sz w:val="22"/>
              </w:rPr>
            </w:pPr>
            <w:r>
              <w:rPr>
                <w:rFonts w:ascii="Calibri"/>
                <w:i/>
                <w:spacing w:val="-5"/>
                <w:sz w:val="22"/>
              </w:rPr>
              <w:t>IFR</w:t>
            </w:r>
          </w:p>
        </w:tc>
        <w:tc>
          <w:tcPr>
            <w:tcW w:w="1445" w:type="dxa"/>
          </w:tcPr>
          <w:p>
            <w:pPr>
              <w:pStyle w:val="TableParagraph"/>
              <w:rPr>
                <w:sz w:val="22"/>
              </w:rPr>
            </w:pPr>
          </w:p>
        </w:tc>
        <w:tc>
          <w:tcPr>
            <w:tcW w:w="1034" w:type="dxa"/>
          </w:tcPr>
          <w:p>
            <w:pPr>
              <w:pStyle w:val="TableParagraph"/>
              <w:rPr>
                <w:sz w:val="22"/>
              </w:rPr>
            </w:pPr>
          </w:p>
        </w:tc>
        <w:tc>
          <w:tcPr>
            <w:tcW w:w="1558" w:type="dxa"/>
          </w:tcPr>
          <w:p>
            <w:pPr>
              <w:pStyle w:val="TableParagraph"/>
              <w:rPr>
                <w:sz w:val="22"/>
              </w:rPr>
            </w:pPr>
          </w:p>
        </w:tc>
        <w:tc>
          <w:tcPr>
            <w:tcW w:w="1255" w:type="dxa"/>
          </w:tcPr>
          <w:p>
            <w:pPr>
              <w:pStyle w:val="TableParagraph"/>
              <w:rPr>
                <w:sz w:val="22"/>
              </w:rPr>
            </w:pPr>
          </w:p>
        </w:tc>
        <w:tc>
          <w:tcPr>
            <w:tcW w:w="1692" w:type="dxa"/>
          </w:tcPr>
          <w:p>
            <w:pPr>
              <w:pStyle w:val="TableParagraph"/>
              <w:rPr>
                <w:sz w:val="22"/>
              </w:rPr>
            </w:pPr>
          </w:p>
        </w:tc>
        <w:tc>
          <w:tcPr>
            <w:tcW w:w="1145" w:type="dxa"/>
          </w:tcPr>
          <w:p>
            <w:pPr>
              <w:pStyle w:val="TableParagraph"/>
              <w:rPr>
                <w:sz w:val="22"/>
              </w:rPr>
            </w:pPr>
          </w:p>
        </w:tc>
      </w:tr>
      <w:tr>
        <w:trPr>
          <w:trHeight w:val="575" w:hRule="atLeast"/>
        </w:trPr>
        <w:tc>
          <w:tcPr>
            <w:tcW w:w="672" w:type="dxa"/>
            <w:vMerge/>
            <w:tcBorders>
              <w:top w:val="nil"/>
            </w:tcBorders>
          </w:tcPr>
          <w:p>
            <w:pPr>
              <w:rPr>
                <w:sz w:val="2"/>
                <w:szCs w:val="2"/>
              </w:rPr>
            </w:pPr>
          </w:p>
        </w:tc>
        <w:tc>
          <w:tcPr>
            <w:tcW w:w="859" w:type="dxa"/>
          </w:tcPr>
          <w:p>
            <w:pPr>
              <w:pStyle w:val="TableParagraph"/>
              <w:spacing w:before="152"/>
              <w:ind w:left="10" w:right="1"/>
              <w:jc w:val="center"/>
              <w:rPr>
                <w:rFonts w:ascii="Calibri"/>
                <w:i/>
                <w:sz w:val="22"/>
              </w:rPr>
            </w:pPr>
            <w:r>
              <w:rPr>
                <w:rFonts w:ascii="Calibri"/>
                <w:i/>
                <w:spacing w:val="-5"/>
                <w:sz w:val="22"/>
              </w:rPr>
              <w:t>VFR</w:t>
            </w:r>
          </w:p>
        </w:tc>
        <w:tc>
          <w:tcPr>
            <w:tcW w:w="1445" w:type="dxa"/>
          </w:tcPr>
          <w:p>
            <w:pPr>
              <w:pStyle w:val="TableParagraph"/>
              <w:rPr>
                <w:sz w:val="22"/>
              </w:rPr>
            </w:pPr>
          </w:p>
        </w:tc>
        <w:tc>
          <w:tcPr>
            <w:tcW w:w="1034" w:type="dxa"/>
          </w:tcPr>
          <w:p>
            <w:pPr>
              <w:pStyle w:val="TableParagraph"/>
              <w:rPr>
                <w:sz w:val="22"/>
              </w:rPr>
            </w:pPr>
          </w:p>
        </w:tc>
        <w:tc>
          <w:tcPr>
            <w:tcW w:w="1558" w:type="dxa"/>
          </w:tcPr>
          <w:p>
            <w:pPr>
              <w:pStyle w:val="TableParagraph"/>
              <w:rPr>
                <w:sz w:val="22"/>
              </w:rPr>
            </w:pPr>
          </w:p>
        </w:tc>
        <w:tc>
          <w:tcPr>
            <w:tcW w:w="1255" w:type="dxa"/>
          </w:tcPr>
          <w:p>
            <w:pPr>
              <w:pStyle w:val="TableParagraph"/>
              <w:rPr>
                <w:sz w:val="22"/>
              </w:rPr>
            </w:pPr>
          </w:p>
        </w:tc>
        <w:tc>
          <w:tcPr>
            <w:tcW w:w="1692" w:type="dxa"/>
          </w:tcPr>
          <w:p>
            <w:pPr>
              <w:pStyle w:val="TableParagraph"/>
              <w:rPr>
                <w:sz w:val="22"/>
              </w:rPr>
            </w:pPr>
          </w:p>
        </w:tc>
        <w:tc>
          <w:tcPr>
            <w:tcW w:w="1145" w:type="dxa"/>
          </w:tcPr>
          <w:p>
            <w:pPr>
              <w:pStyle w:val="TableParagraph"/>
              <w:rPr>
                <w:sz w:val="22"/>
              </w:rPr>
            </w:pPr>
          </w:p>
        </w:tc>
      </w:tr>
      <w:tr>
        <w:trPr>
          <w:trHeight w:val="577" w:hRule="atLeast"/>
        </w:trPr>
        <w:tc>
          <w:tcPr>
            <w:tcW w:w="672" w:type="dxa"/>
            <w:vMerge w:val="restart"/>
          </w:tcPr>
          <w:p>
            <w:pPr>
              <w:pStyle w:val="TableParagraph"/>
              <w:spacing w:before="179"/>
              <w:rPr>
                <w:rFonts w:ascii="Calibri"/>
                <w:b/>
                <w:sz w:val="22"/>
              </w:rPr>
            </w:pPr>
          </w:p>
          <w:p>
            <w:pPr>
              <w:pStyle w:val="TableParagraph"/>
              <w:ind w:left="11"/>
              <w:jc w:val="center"/>
              <w:rPr>
                <w:rFonts w:ascii="Calibri"/>
                <w:i/>
                <w:sz w:val="22"/>
              </w:rPr>
            </w:pPr>
            <w:r>
              <w:rPr>
                <w:rFonts w:ascii="Calibri"/>
                <w:i/>
                <w:spacing w:val="-10"/>
                <w:sz w:val="22"/>
              </w:rPr>
              <w:t>D</w:t>
            </w:r>
          </w:p>
        </w:tc>
        <w:tc>
          <w:tcPr>
            <w:tcW w:w="859" w:type="dxa"/>
          </w:tcPr>
          <w:p>
            <w:pPr>
              <w:pStyle w:val="TableParagraph"/>
              <w:spacing w:before="152"/>
              <w:ind w:left="10" w:right="4"/>
              <w:jc w:val="center"/>
              <w:rPr>
                <w:rFonts w:ascii="Calibri"/>
                <w:i/>
                <w:sz w:val="22"/>
              </w:rPr>
            </w:pPr>
            <w:r>
              <w:rPr>
                <w:rFonts w:ascii="Calibri"/>
                <w:i/>
                <w:spacing w:val="-5"/>
                <w:sz w:val="22"/>
              </w:rPr>
              <w:t>IFR</w:t>
            </w:r>
          </w:p>
        </w:tc>
        <w:tc>
          <w:tcPr>
            <w:tcW w:w="1445" w:type="dxa"/>
          </w:tcPr>
          <w:p>
            <w:pPr>
              <w:pStyle w:val="TableParagraph"/>
              <w:rPr>
                <w:sz w:val="22"/>
              </w:rPr>
            </w:pPr>
          </w:p>
        </w:tc>
        <w:tc>
          <w:tcPr>
            <w:tcW w:w="1034" w:type="dxa"/>
          </w:tcPr>
          <w:p>
            <w:pPr>
              <w:pStyle w:val="TableParagraph"/>
              <w:rPr>
                <w:sz w:val="22"/>
              </w:rPr>
            </w:pPr>
          </w:p>
        </w:tc>
        <w:tc>
          <w:tcPr>
            <w:tcW w:w="1558" w:type="dxa"/>
          </w:tcPr>
          <w:p>
            <w:pPr>
              <w:pStyle w:val="TableParagraph"/>
              <w:rPr>
                <w:sz w:val="22"/>
              </w:rPr>
            </w:pPr>
          </w:p>
        </w:tc>
        <w:tc>
          <w:tcPr>
            <w:tcW w:w="1255" w:type="dxa"/>
          </w:tcPr>
          <w:p>
            <w:pPr>
              <w:pStyle w:val="TableParagraph"/>
              <w:rPr>
                <w:sz w:val="22"/>
              </w:rPr>
            </w:pPr>
          </w:p>
        </w:tc>
        <w:tc>
          <w:tcPr>
            <w:tcW w:w="1692" w:type="dxa"/>
          </w:tcPr>
          <w:p>
            <w:pPr>
              <w:pStyle w:val="TableParagraph"/>
              <w:rPr>
                <w:sz w:val="22"/>
              </w:rPr>
            </w:pPr>
          </w:p>
        </w:tc>
        <w:tc>
          <w:tcPr>
            <w:tcW w:w="1145" w:type="dxa"/>
          </w:tcPr>
          <w:p>
            <w:pPr>
              <w:pStyle w:val="TableParagraph"/>
              <w:rPr>
                <w:sz w:val="22"/>
              </w:rPr>
            </w:pPr>
          </w:p>
        </w:tc>
      </w:tr>
      <w:tr>
        <w:trPr>
          <w:trHeight w:val="575" w:hRule="atLeast"/>
        </w:trPr>
        <w:tc>
          <w:tcPr>
            <w:tcW w:w="672" w:type="dxa"/>
            <w:vMerge/>
            <w:tcBorders>
              <w:top w:val="nil"/>
            </w:tcBorders>
          </w:tcPr>
          <w:p>
            <w:pPr>
              <w:rPr>
                <w:sz w:val="2"/>
                <w:szCs w:val="2"/>
              </w:rPr>
            </w:pPr>
          </w:p>
        </w:tc>
        <w:tc>
          <w:tcPr>
            <w:tcW w:w="859" w:type="dxa"/>
          </w:tcPr>
          <w:p>
            <w:pPr>
              <w:pStyle w:val="TableParagraph"/>
              <w:spacing w:before="152"/>
              <w:ind w:left="10" w:right="1"/>
              <w:jc w:val="center"/>
              <w:rPr>
                <w:rFonts w:ascii="Calibri"/>
                <w:i/>
                <w:sz w:val="22"/>
              </w:rPr>
            </w:pPr>
            <w:r>
              <w:rPr>
                <w:rFonts w:ascii="Calibri"/>
                <w:i/>
                <w:spacing w:val="-5"/>
                <w:sz w:val="22"/>
              </w:rPr>
              <w:t>VFR</w:t>
            </w:r>
          </w:p>
        </w:tc>
        <w:tc>
          <w:tcPr>
            <w:tcW w:w="1445" w:type="dxa"/>
          </w:tcPr>
          <w:p>
            <w:pPr>
              <w:pStyle w:val="TableParagraph"/>
              <w:rPr>
                <w:sz w:val="22"/>
              </w:rPr>
            </w:pPr>
          </w:p>
        </w:tc>
        <w:tc>
          <w:tcPr>
            <w:tcW w:w="1034" w:type="dxa"/>
          </w:tcPr>
          <w:p>
            <w:pPr>
              <w:pStyle w:val="TableParagraph"/>
              <w:rPr>
                <w:sz w:val="22"/>
              </w:rPr>
            </w:pPr>
          </w:p>
        </w:tc>
        <w:tc>
          <w:tcPr>
            <w:tcW w:w="1558" w:type="dxa"/>
          </w:tcPr>
          <w:p>
            <w:pPr>
              <w:pStyle w:val="TableParagraph"/>
              <w:rPr>
                <w:sz w:val="22"/>
              </w:rPr>
            </w:pPr>
          </w:p>
        </w:tc>
        <w:tc>
          <w:tcPr>
            <w:tcW w:w="1255" w:type="dxa"/>
          </w:tcPr>
          <w:p>
            <w:pPr>
              <w:pStyle w:val="TableParagraph"/>
              <w:rPr>
                <w:sz w:val="22"/>
              </w:rPr>
            </w:pPr>
          </w:p>
        </w:tc>
        <w:tc>
          <w:tcPr>
            <w:tcW w:w="1692" w:type="dxa"/>
          </w:tcPr>
          <w:p>
            <w:pPr>
              <w:pStyle w:val="TableParagraph"/>
              <w:rPr>
                <w:sz w:val="22"/>
              </w:rPr>
            </w:pPr>
          </w:p>
        </w:tc>
        <w:tc>
          <w:tcPr>
            <w:tcW w:w="1145" w:type="dxa"/>
          </w:tcPr>
          <w:p>
            <w:pPr>
              <w:pStyle w:val="TableParagraph"/>
              <w:rPr>
                <w:sz w:val="22"/>
              </w:rPr>
            </w:pPr>
          </w:p>
        </w:tc>
      </w:tr>
      <w:tr>
        <w:trPr>
          <w:trHeight w:val="576" w:hRule="atLeast"/>
        </w:trPr>
        <w:tc>
          <w:tcPr>
            <w:tcW w:w="672" w:type="dxa"/>
            <w:vMerge w:val="restart"/>
          </w:tcPr>
          <w:p>
            <w:pPr>
              <w:pStyle w:val="TableParagraph"/>
              <w:spacing w:before="177"/>
              <w:rPr>
                <w:rFonts w:ascii="Calibri"/>
                <w:b/>
                <w:sz w:val="22"/>
              </w:rPr>
            </w:pPr>
          </w:p>
          <w:p>
            <w:pPr>
              <w:pStyle w:val="TableParagraph"/>
              <w:ind w:left="11" w:right="4"/>
              <w:jc w:val="center"/>
              <w:rPr>
                <w:rFonts w:ascii="Calibri"/>
                <w:i/>
                <w:sz w:val="22"/>
              </w:rPr>
            </w:pPr>
            <w:r>
              <w:rPr>
                <w:rFonts w:ascii="Calibri"/>
                <w:i/>
                <w:spacing w:val="-10"/>
                <w:sz w:val="22"/>
              </w:rPr>
              <w:t>E</w:t>
            </w:r>
          </w:p>
        </w:tc>
        <w:tc>
          <w:tcPr>
            <w:tcW w:w="859" w:type="dxa"/>
          </w:tcPr>
          <w:p>
            <w:pPr>
              <w:pStyle w:val="TableParagraph"/>
              <w:spacing w:before="153"/>
              <w:ind w:left="10" w:right="4"/>
              <w:jc w:val="center"/>
              <w:rPr>
                <w:rFonts w:ascii="Calibri"/>
                <w:i/>
                <w:sz w:val="22"/>
              </w:rPr>
            </w:pPr>
            <w:r>
              <w:rPr>
                <w:rFonts w:ascii="Calibri"/>
                <w:i/>
                <w:spacing w:val="-5"/>
                <w:sz w:val="22"/>
              </w:rPr>
              <w:t>IFR</w:t>
            </w:r>
          </w:p>
        </w:tc>
        <w:tc>
          <w:tcPr>
            <w:tcW w:w="1445" w:type="dxa"/>
          </w:tcPr>
          <w:p>
            <w:pPr>
              <w:pStyle w:val="TableParagraph"/>
              <w:rPr>
                <w:sz w:val="22"/>
              </w:rPr>
            </w:pPr>
          </w:p>
        </w:tc>
        <w:tc>
          <w:tcPr>
            <w:tcW w:w="1034" w:type="dxa"/>
          </w:tcPr>
          <w:p>
            <w:pPr>
              <w:pStyle w:val="TableParagraph"/>
              <w:rPr>
                <w:sz w:val="22"/>
              </w:rPr>
            </w:pPr>
          </w:p>
        </w:tc>
        <w:tc>
          <w:tcPr>
            <w:tcW w:w="1558" w:type="dxa"/>
          </w:tcPr>
          <w:p>
            <w:pPr>
              <w:pStyle w:val="TableParagraph"/>
              <w:rPr>
                <w:sz w:val="22"/>
              </w:rPr>
            </w:pPr>
          </w:p>
        </w:tc>
        <w:tc>
          <w:tcPr>
            <w:tcW w:w="1255" w:type="dxa"/>
          </w:tcPr>
          <w:p>
            <w:pPr>
              <w:pStyle w:val="TableParagraph"/>
              <w:rPr>
                <w:sz w:val="22"/>
              </w:rPr>
            </w:pPr>
          </w:p>
        </w:tc>
        <w:tc>
          <w:tcPr>
            <w:tcW w:w="1692" w:type="dxa"/>
          </w:tcPr>
          <w:p>
            <w:pPr>
              <w:pStyle w:val="TableParagraph"/>
              <w:rPr>
                <w:sz w:val="22"/>
              </w:rPr>
            </w:pPr>
          </w:p>
        </w:tc>
        <w:tc>
          <w:tcPr>
            <w:tcW w:w="1145" w:type="dxa"/>
          </w:tcPr>
          <w:p>
            <w:pPr>
              <w:pStyle w:val="TableParagraph"/>
              <w:rPr>
                <w:sz w:val="22"/>
              </w:rPr>
            </w:pPr>
          </w:p>
        </w:tc>
      </w:tr>
      <w:tr>
        <w:trPr>
          <w:trHeight w:val="575" w:hRule="atLeast"/>
        </w:trPr>
        <w:tc>
          <w:tcPr>
            <w:tcW w:w="672" w:type="dxa"/>
            <w:vMerge/>
            <w:tcBorders>
              <w:top w:val="nil"/>
            </w:tcBorders>
          </w:tcPr>
          <w:p>
            <w:pPr>
              <w:rPr>
                <w:sz w:val="2"/>
                <w:szCs w:val="2"/>
              </w:rPr>
            </w:pPr>
          </w:p>
        </w:tc>
        <w:tc>
          <w:tcPr>
            <w:tcW w:w="859" w:type="dxa"/>
          </w:tcPr>
          <w:p>
            <w:pPr>
              <w:pStyle w:val="TableParagraph"/>
              <w:spacing w:before="152"/>
              <w:ind w:left="10" w:right="1"/>
              <w:jc w:val="center"/>
              <w:rPr>
                <w:rFonts w:ascii="Calibri"/>
                <w:i/>
                <w:sz w:val="22"/>
              </w:rPr>
            </w:pPr>
            <w:r>
              <w:rPr>
                <w:rFonts w:ascii="Calibri"/>
                <w:i/>
                <w:spacing w:val="-5"/>
                <w:sz w:val="22"/>
              </w:rPr>
              <w:t>VFR</w:t>
            </w:r>
          </w:p>
        </w:tc>
        <w:tc>
          <w:tcPr>
            <w:tcW w:w="1445" w:type="dxa"/>
          </w:tcPr>
          <w:p>
            <w:pPr>
              <w:pStyle w:val="TableParagraph"/>
              <w:rPr>
                <w:sz w:val="22"/>
              </w:rPr>
            </w:pPr>
          </w:p>
        </w:tc>
        <w:tc>
          <w:tcPr>
            <w:tcW w:w="1034" w:type="dxa"/>
          </w:tcPr>
          <w:p>
            <w:pPr>
              <w:pStyle w:val="TableParagraph"/>
              <w:rPr>
                <w:sz w:val="22"/>
              </w:rPr>
            </w:pPr>
          </w:p>
        </w:tc>
        <w:tc>
          <w:tcPr>
            <w:tcW w:w="1558" w:type="dxa"/>
          </w:tcPr>
          <w:p>
            <w:pPr>
              <w:pStyle w:val="TableParagraph"/>
              <w:rPr>
                <w:sz w:val="22"/>
              </w:rPr>
            </w:pPr>
          </w:p>
        </w:tc>
        <w:tc>
          <w:tcPr>
            <w:tcW w:w="1255" w:type="dxa"/>
          </w:tcPr>
          <w:p>
            <w:pPr>
              <w:pStyle w:val="TableParagraph"/>
              <w:rPr>
                <w:sz w:val="22"/>
              </w:rPr>
            </w:pPr>
          </w:p>
        </w:tc>
        <w:tc>
          <w:tcPr>
            <w:tcW w:w="1692" w:type="dxa"/>
          </w:tcPr>
          <w:p>
            <w:pPr>
              <w:pStyle w:val="TableParagraph"/>
              <w:rPr>
                <w:sz w:val="22"/>
              </w:rPr>
            </w:pPr>
          </w:p>
        </w:tc>
        <w:tc>
          <w:tcPr>
            <w:tcW w:w="1145" w:type="dxa"/>
          </w:tcPr>
          <w:p>
            <w:pPr>
              <w:pStyle w:val="TableParagraph"/>
              <w:rPr>
                <w:sz w:val="22"/>
              </w:rPr>
            </w:pPr>
          </w:p>
        </w:tc>
      </w:tr>
      <w:tr>
        <w:trPr>
          <w:trHeight w:val="575" w:hRule="atLeast"/>
        </w:trPr>
        <w:tc>
          <w:tcPr>
            <w:tcW w:w="672" w:type="dxa"/>
            <w:vMerge w:val="restart"/>
          </w:tcPr>
          <w:p>
            <w:pPr>
              <w:pStyle w:val="TableParagraph"/>
              <w:spacing w:before="176"/>
              <w:rPr>
                <w:rFonts w:ascii="Calibri"/>
                <w:b/>
                <w:sz w:val="22"/>
              </w:rPr>
            </w:pPr>
          </w:p>
          <w:p>
            <w:pPr>
              <w:pStyle w:val="TableParagraph"/>
              <w:spacing w:before="1"/>
              <w:ind w:left="11" w:right="1"/>
              <w:jc w:val="center"/>
              <w:rPr>
                <w:rFonts w:ascii="Calibri"/>
                <w:i/>
                <w:sz w:val="22"/>
              </w:rPr>
            </w:pPr>
            <w:r>
              <w:rPr>
                <w:rFonts w:ascii="Calibri"/>
                <w:i/>
                <w:spacing w:val="-10"/>
                <w:sz w:val="22"/>
              </w:rPr>
              <w:t>F</w:t>
            </w:r>
          </w:p>
        </w:tc>
        <w:tc>
          <w:tcPr>
            <w:tcW w:w="859" w:type="dxa"/>
          </w:tcPr>
          <w:p>
            <w:pPr>
              <w:pStyle w:val="TableParagraph"/>
              <w:spacing w:before="152"/>
              <w:ind w:left="10" w:right="4"/>
              <w:jc w:val="center"/>
              <w:rPr>
                <w:rFonts w:ascii="Calibri"/>
                <w:i/>
                <w:sz w:val="22"/>
              </w:rPr>
            </w:pPr>
            <w:r>
              <w:rPr>
                <w:rFonts w:ascii="Calibri"/>
                <w:i/>
                <w:spacing w:val="-5"/>
                <w:sz w:val="22"/>
              </w:rPr>
              <w:t>IFR</w:t>
            </w:r>
          </w:p>
        </w:tc>
        <w:tc>
          <w:tcPr>
            <w:tcW w:w="1445" w:type="dxa"/>
          </w:tcPr>
          <w:p>
            <w:pPr>
              <w:pStyle w:val="TableParagraph"/>
              <w:rPr>
                <w:sz w:val="22"/>
              </w:rPr>
            </w:pPr>
          </w:p>
        </w:tc>
        <w:tc>
          <w:tcPr>
            <w:tcW w:w="1034" w:type="dxa"/>
          </w:tcPr>
          <w:p>
            <w:pPr>
              <w:pStyle w:val="TableParagraph"/>
              <w:rPr>
                <w:sz w:val="22"/>
              </w:rPr>
            </w:pPr>
          </w:p>
        </w:tc>
        <w:tc>
          <w:tcPr>
            <w:tcW w:w="1558" w:type="dxa"/>
          </w:tcPr>
          <w:p>
            <w:pPr>
              <w:pStyle w:val="TableParagraph"/>
              <w:rPr>
                <w:sz w:val="22"/>
              </w:rPr>
            </w:pPr>
          </w:p>
        </w:tc>
        <w:tc>
          <w:tcPr>
            <w:tcW w:w="1255" w:type="dxa"/>
          </w:tcPr>
          <w:p>
            <w:pPr>
              <w:pStyle w:val="TableParagraph"/>
              <w:rPr>
                <w:sz w:val="22"/>
              </w:rPr>
            </w:pPr>
          </w:p>
        </w:tc>
        <w:tc>
          <w:tcPr>
            <w:tcW w:w="1692" w:type="dxa"/>
          </w:tcPr>
          <w:p>
            <w:pPr>
              <w:pStyle w:val="TableParagraph"/>
              <w:rPr>
                <w:sz w:val="22"/>
              </w:rPr>
            </w:pPr>
          </w:p>
        </w:tc>
        <w:tc>
          <w:tcPr>
            <w:tcW w:w="1145" w:type="dxa"/>
          </w:tcPr>
          <w:p>
            <w:pPr>
              <w:pStyle w:val="TableParagraph"/>
              <w:rPr>
                <w:sz w:val="22"/>
              </w:rPr>
            </w:pPr>
          </w:p>
        </w:tc>
      </w:tr>
      <w:tr>
        <w:trPr>
          <w:trHeight w:val="575" w:hRule="atLeast"/>
        </w:trPr>
        <w:tc>
          <w:tcPr>
            <w:tcW w:w="672" w:type="dxa"/>
            <w:vMerge/>
            <w:tcBorders>
              <w:top w:val="nil"/>
            </w:tcBorders>
          </w:tcPr>
          <w:p>
            <w:pPr>
              <w:rPr>
                <w:sz w:val="2"/>
                <w:szCs w:val="2"/>
              </w:rPr>
            </w:pPr>
          </w:p>
        </w:tc>
        <w:tc>
          <w:tcPr>
            <w:tcW w:w="859" w:type="dxa"/>
          </w:tcPr>
          <w:p>
            <w:pPr>
              <w:pStyle w:val="TableParagraph"/>
              <w:spacing w:before="152"/>
              <w:ind w:left="10" w:right="1"/>
              <w:jc w:val="center"/>
              <w:rPr>
                <w:rFonts w:ascii="Calibri"/>
                <w:i/>
                <w:sz w:val="22"/>
              </w:rPr>
            </w:pPr>
            <w:r>
              <w:rPr>
                <w:rFonts w:ascii="Calibri"/>
                <w:i/>
                <w:spacing w:val="-5"/>
                <w:sz w:val="22"/>
              </w:rPr>
              <w:t>VFR</w:t>
            </w:r>
          </w:p>
        </w:tc>
        <w:tc>
          <w:tcPr>
            <w:tcW w:w="1445" w:type="dxa"/>
          </w:tcPr>
          <w:p>
            <w:pPr>
              <w:pStyle w:val="TableParagraph"/>
              <w:rPr>
                <w:sz w:val="22"/>
              </w:rPr>
            </w:pPr>
          </w:p>
        </w:tc>
        <w:tc>
          <w:tcPr>
            <w:tcW w:w="1034" w:type="dxa"/>
          </w:tcPr>
          <w:p>
            <w:pPr>
              <w:pStyle w:val="TableParagraph"/>
              <w:rPr>
                <w:sz w:val="22"/>
              </w:rPr>
            </w:pPr>
          </w:p>
        </w:tc>
        <w:tc>
          <w:tcPr>
            <w:tcW w:w="1558" w:type="dxa"/>
          </w:tcPr>
          <w:p>
            <w:pPr>
              <w:pStyle w:val="TableParagraph"/>
              <w:rPr>
                <w:sz w:val="22"/>
              </w:rPr>
            </w:pPr>
          </w:p>
        </w:tc>
        <w:tc>
          <w:tcPr>
            <w:tcW w:w="1255" w:type="dxa"/>
          </w:tcPr>
          <w:p>
            <w:pPr>
              <w:pStyle w:val="TableParagraph"/>
              <w:rPr>
                <w:sz w:val="22"/>
              </w:rPr>
            </w:pPr>
          </w:p>
        </w:tc>
        <w:tc>
          <w:tcPr>
            <w:tcW w:w="1692" w:type="dxa"/>
          </w:tcPr>
          <w:p>
            <w:pPr>
              <w:pStyle w:val="TableParagraph"/>
              <w:rPr>
                <w:sz w:val="22"/>
              </w:rPr>
            </w:pPr>
          </w:p>
        </w:tc>
        <w:tc>
          <w:tcPr>
            <w:tcW w:w="1145" w:type="dxa"/>
          </w:tcPr>
          <w:p>
            <w:pPr>
              <w:pStyle w:val="TableParagraph"/>
              <w:rPr>
                <w:sz w:val="22"/>
              </w:rPr>
            </w:pPr>
          </w:p>
        </w:tc>
      </w:tr>
      <w:tr>
        <w:trPr>
          <w:trHeight w:val="578" w:hRule="atLeast"/>
        </w:trPr>
        <w:tc>
          <w:tcPr>
            <w:tcW w:w="672" w:type="dxa"/>
            <w:vMerge w:val="restart"/>
          </w:tcPr>
          <w:p>
            <w:pPr>
              <w:pStyle w:val="TableParagraph"/>
              <w:spacing w:before="179"/>
              <w:rPr>
                <w:rFonts w:ascii="Calibri"/>
                <w:b/>
                <w:sz w:val="22"/>
              </w:rPr>
            </w:pPr>
          </w:p>
          <w:p>
            <w:pPr>
              <w:pStyle w:val="TableParagraph"/>
              <w:ind w:left="11" w:right="2"/>
              <w:jc w:val="center"/>
              <w:rPr>
                <w:rFonts w:ascii="Calibri"/>
                <w:i/>
                <w:sz w:val="22"/>
              </w:rPr>
            </w:pPr>
            <w:r>
              <w:rPr>
                <w:rFonts w:ascii="Calibri"/>
                <w:i/>
                <w:spacing w:val="-10"/>
                <w:sz w:val="22"/>
              </w:rPr>
              <w:t>G</w:t>
            </w:r>
          </w:p>
        </w:tc>
        <w:tc>
          <w:tcPr>
            <w:tcW w:w="859" w:type="dxa"/>
          </w:tcPr>
          <w:p>
            <w:pPr>
              <w:pStyle w:val="TableParagraph"/>
              <w:spacing w:before="152"/>
              <w:ind w:left="10" w:right="4"/>
              <w:jc w:val="center"/>
              <w:rPr>
                <w:rFonts w:ascii="Calibri"/>
                <w:i/>
                <w:sz w:val="22"/>
              </w:rPr>
            </w:pPr>
            <w:r>
              <w:rPr>
                <w:rFonts w:ascii="Calibri"/>
                <w:i/>
                <w:spacing w:val="-5"/>
                <w:sz w:val="22"/>
              </w:rPr>
              <w:t>IFR</w:t>
            </w:r>
          </w:p>
        </w:tc>
        <w:tc>
          <w:tcPr>
            <w:tcW w:w="1445" w:type="dxa"/>
          </w:tcPr>
          <w:p>
            <w:pPr>
              <w:pStyle w:val="TableParagraph"/>
              <w:rPr>
                <w:sz w:val="22"/>
              </w:rPr>
            </w:pPr>
          </w:p>
        </w:tc>
        <w:tc>
          <w:tcPr>
            <w:tcW w:w="1034" w:type="dxa"/>
          </w:tcPr>
          <w:p>
            <w:pPr>
              <w:pStyle w:val="TableParagraph"/>
              <w:rPr>
                <w:sz w:val="22"/>
              </w:rPr>
            </w:pPr>
          </w:p>
        </w:tc>
        <w:tc>
          <w:tcPr>
            <w:tcW w:w="1558" w:type="dxa"/>
          </w:tcPr>
          <w:p>
            <w:pPr>
              <w:pStyle w:val="TableParagraph"/>
              <w:rPr>
                <w:sz w:val="22"/>
              </w:rPr>
            </w:pPr>
          </w:p>
        </w:tc>
        <w:tc>
          <w:tcPr>
            <w:tcW w:w="1255" w:type="dxa"/>
          </w:tcPr>
          <w:p>
            <w:pPr>
              <w:pStyle w:val="TableParagraph"/>
              <w:rPr>
                <w:sz w:val="22"/>
              </w:rPr>
            </w:pPr>
          </w:p>
        </w:tc>
        <w:tc>
          <w:tcPr>
            <w:tcW w:w="1692" w:type="dxa"/>
          </w:tcPr>
          <w:p>
            <w:pPr>
              <w:pStyle w:val="TableParagraph"/>
              <w:rPr>
                <w:sz w:val="22"/>
              </w:rPr>
            </w:pPr>
          </w:p>
        </w:tc>
        <w:tc>
          <w:tcPr>
            <w:tcW w:w="1145" w:type="dxa"/>
          </w:tcPr>
          <w:p>
            <w:pPr>
              <w:pStyle w:val="TableParagraph"/>
              <w:rPr>
                <w:sz w:val="22"/>
              </w:rPr>
            </w:pPr>
          </w:p>
        </w:tc>
      </w:tr>
      <w:tr>
        <w:trPr>
          <w:trHeight w:val="576" w:hRule="atLeast"/>
        </w:trPr>
        <w:tc>
          <w:tcPr>
            <w:tcW w:w="672" w:type="dxa"/>
            <w:vMerge/>
            <w:tcBorders>
              <w:top w:val="nil"/>
            </w:tcBorders>
          </w:tcPr>
          <w:p>
            <w:pPr>
              <w:rPr>
                <w:sz w:val="2"/>
                <w:szCs w:val="2"/>
              </w:rPr>
            </w:pPr>
          </w:p>
        </w:tc>
        <w:tc>
          <w:tcPr>
            <w:tcW w:w="859" w:type="dxa"/>
          </w:tcPr>
          <w:p>
            <w:pPr>
              <w:pStyle w:val="TableParagraph"/>
              <w:spacing w:before="152"/>
              <w:ind w:left="10" w:right="1"/>
              <w:jc w:val="center"/>
              <w:rPr>
                <w:rFonts w:ascii="Calibri"/>
                <w:sz w:val="22"/>
              </w:rPr>
            </w:pPr>
            <w:r>
              <w:rPr>
                <w:rFonts w:ascii="Calibri"/>
                <w:spacing w:val="-5"/>
                <w:sz w:val="22"/>
              </w:rPr>
              <w:t>VFR</w:t>
            </w:r>
          </w:p>
        </w:tc>
        <w:tc>
          <w:tcPr>
            <w:tcW w:w="1445" w:type="dxa"/>
          </w:tcPr>
          <w:p>
            <w:pPr>
              <w:pStyle w:val="TableParagraph"/>
              <w:rPr>
                <w:sz w:val="22"/>
              </w:rPr>
            </w:pPr>
          </w:p>
        </w:tc>
        <w:tc>
          <w:tcPr>
            <w:tcW w:w="1034" w:type="dxa"/>
          </w:tcPr>
          <w:p>
            <w:pPr>
              <w:pStyle w:val="TableParagraph"/>
              <w:rPr>
                <w:sz w:val="22"/>
              </w:rPr>
            </w:pPr>
          </w:p>
        </w:tc>
        <w:tc>
          <w:tcPr>
            <w:tcW w:w="1558" w:type="dxa"/>
          </w:tcPr>
          <w:p>
            <w:pPr>
              <w:pStyle w:val="TableParagraph"/>
              <w:rPr>
                <w:sz w:val="22"/>
              </w:rPr>
            </w:pPr>
          </w:p>
        </w:tc>
        <w:tc>
          <w:tcPr>
            <w:tcW w:w="1255" w:type="dxa"/>
          </w:tcPr>
          <w:p>
            <w:pPr>
              <w:pStyle w:val="TableParagraph"/>
              <w:rPr>
                <w:sz w:val="22"/>
              </w:rPr>
            </w:pPr>
          </w:p>
        </w:tc>
        <w:tc>
          <w:tcPr>
            <w:tcW w:w="1692" w:type="dxa"/>
          </w:tcPr>
          <w:p>
            <w:pPr>
              <w:pStyle w:val="TableParagraph"/>
              <w:rPr>
                <w:sz w:val="22"/>
              </w:rPr>
            </w:pPr>
          </w:p>
        </w:tc>
        <w:tc>
          <w:tcPr>
            <w:tcW w:w="1145" w:type="dxa"/>
          </w:tcPr>
          <w:p>
            <w:pPr>
              <w:pStyle w:val="TableParagraph"/>
              <w:rPr>
                <w:sz w:val="22"/>
              </w:rPr>
            </w:pPr>
          </w:p>
        </w:tc>
      </w:tr>
      <w:tr>
        <w:trPr>
          <w:trHeight w:val="2598" w:hRule="atLeast"/>
        </w:trPr>
        <w:tc>
          <w:tcPr>
            <w:tcW w:w="9660" w:type="dxa"/>
            <w:gridSpan w:val="8"/>
          </w:tcPr>
          <w:p>
            <w:pPr>
              <w:pStyle w:val="TableParagraph"/>
              <w:rPr>
                <w:sz w:val="22"/>
              </w:rPr>
            </w:pPr>
          </w:p>
        </w:tc>
      </w:tr>
    </w:tbl>
    <w:p>
      <w:pPr>
        <w:spacing w:after="0"/>
        <w:rPr>
          <w:sz w:val="22"/>
        </w:rPr>
        <w:sectPr>
          <w:pgSz w:w="11900" w:h="16850"/>
          <w:pgMar w:header="0" w:footer="631" w:top="1940" w:bottom="820" w:left="360" w:right="0"/>
        </w:sectPr>
      </w:pPr>
    </w:p>
    <w:p>
      <w:pPr>
        <w:pStyle w:val="BodyText"/>
        <w:rPr>
          <w:rFonts w:ascii="Calibri"/>
          <w:b/>
          <w:sz w:val="22"/>
        </w:rPr>
      </w:pPr>
    </w:p>
    <w:p>
      <w:pPr>
        <w:pStyle w:val="BodyText"/>
        <w:spacing w:before="152"/>
        <w:rPr>
          <w:rFonts w:ascii="Calibri"/>
          <w:b/>
          <w:sz w:val="22"/>
        </w:rPr>
      </w:pPr>
    </w:p>
    <w:p>
      <w:pPr>
        <w:spacing w:before="0"/>
        <w:ind w:left="229" w:right="0" w:firstLine="0"/>
        <w:jc w:val="center"/>
        <w:rPr>
          <w:rFonts w:ascii="Calibri"/>
          <w:b/>
          <w:sz w:val="22"/>
        </w:rPr>
      </w:pPr>
      <w:r>
        <w:rPr>
          <w:rFonts w:ascii="Calibri"/>
          <w:b/>
          <w:sz w:val="22"/>
        </w:rPr>
        <w:t>ENR</w:t>
      </w:r>
      <w:r>
        <w:rPr>
          <w:rFonts w:ascii="Calibri"/>
          <w:b/>
          <w:spacing w:val="-7"/>
          <w:sz w:val="22"/>
        </w:rPr>
        <w:t> </w:t>
      </w:r>
      <w:r>
        <w:rPr>
          <w:rFonts w:ascii="Calibri"/>
          <w:b/>
          <w:sz w:val="22"/>
        </w:rPr>
        <w:t>1.7</w:t>
      </w:r>
      <w:r>
        <w:rPr>
          <w:rFonts w:ascii="Calibri"/>
          <w:b/>
          <w:spacing w:val="-6"/>
          <w:sz w:val="22"/>
        </w:rPr>
        <w:t> </w:t>
      </w:r>
      <w:r>
        <w:rPr>
          <w:rFonts w:ascii="Calibri"/>
          <w:b/>
          <w:sz w:val="22"/>
        </w:rPr>
        <w:t>ALTIMETER</w:t>
      </w:r>
      <w:r>
        <w:rPr>
          <w:rFonts w:ascii="Calibri"/>
          <w:b/>
          <w:spacing w:val="-5"/>
          <w:sz w:val="22"/>
        </w:rPr>
        <w:t> </w:t>
      </w:r>
      <w:r>
        <w:rPr>
          <w:rFonts w:ascii="Calibri"/>
          <w:b/>
          <w:sz w:val="22"/>
        </w:rPr>
        <w:t>SETTING</w:t>
      </w:r>
      <w:r>
        <w:rPr>
          <w:rFonts w:ascii="Calibri"/>
          <w:b/>
          <w:spacing w:val="-6"/>
          <w:sz w:val="22"/>
        </w:rPr>
        <w:t> </w:t>
      </w:r>
      <w:r>
        <w:rPr>
          <w:rFonts w:ascii="Calibri"/>
          <w:b/>
          <w:spacing w:val="-2"/>
          <w:sz w:val="22"/>
        </w:rPr>
        <w:t>PROCEDURES</w:t>
      </w:r>
    </w:p>
    <w:p>
      <w:pPr>
        <w:pStyle w:val="BodyText"/>
        <w:spacing w:before="7"/>
        <w:rPr>
          <w:rFonts w:ascii="Calibri"/>
          <w:b/>
          <w:sz w:val="6"/>
        </w:rPr>
      </w:pPr>
    </w:p>
    <w:tbl>
      <w:tblPr>
        <w:tblW w:w="0" w:type="auto"/>
        <w:jc w:val="left"/>
        <w:tblInd w:w="6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1"/>
        <w:gridCol w:w="873"/>
        <w:gridCol w:w="821"/>
        <w:gridCol w:w="699"/>
        <w:gridCol w:w="910"/>
        <w:gridCol w:w="728"/>
        <w:gridCol w:w="695"/>
        <w:gridCol w:w="918"/>
        <w:gridCol w:w="709"/>
        <w:gridCol w:w="688"/>
        <w:gridCol w:w="932"/>
        <w:gridCol w:w="685"/>
      </w:tblGrid>
      <w:tr>
        <w:trPr>
          <w:trHeight w:val="350" w:hRule="atLeast"/>
        </w:trPr>
        <w:tc>
          <w:tcPr>
            <w:tcW w:w="9359" w:type="dxa"/>
            <w:gridSpan w:val="12"/>
          </w:tcPr>
          <w:p>
            <w:pPr>
              <w:pStyle w:val="TableParagraph"/>
              <w:spacing w:before="40"/>
              <w:ind w:left="1"/>
              <w:jc w:val="center"/>
              <w:rPr>
                <w:rFonts w:ascii="Calibri"/>
                <w:i/>
                <w:sz w:val="22"/>
              </w:rPr>
            </w:pPr>
            <w:r>
              <w:rPr>
                <w:rFonts w:ascii="Calibri"/>
                <w:i/>
                <w:sz w:val="22"/>
              </w:rPr>
              <w:t>Table</w:t>
            </w:r>
            <w:r>
              <w:rPr>
                <w:rFonts w:ascii="Calibri"/>
                <w:i/>
                <w:spacing w:val="-4"/>
                <w:sz w:val="22"/>
              </w:rPr>
              <w:t> </w:t>
            </w:r>
            <w:r>
              <w:rPr>
                <w:rFonts w:ascii="Calibri"/>
                <w:i/>
                <w:sz w:val="22"/>
              </w:rPr>
              <w:t>of</w:t>
            </w:r>
            <w:r>
              <w:rPr>
                <w:rFonts w:ascii="Calibri"/>
                <w:i/>
                <w:spacing w:val="-4"/>
                <w:sz w:val="22"/>
              </w:rPr>
              <w:t> </w:t>
            </w:r>
            <w:r>
              <w:rPr>
                <w:rFonts w:ascii="Calibri"/>
                <w:i/>
                <w:sz w:val="22"/>
              </w:rPr>
              <w:t>Cruising</w:t>
            </w:r>
            <w:r>
              <w:rPr>
                <w:rFonts w:ascii="Calibri"/>
                <w:i/>
                <w:spacing w:val="-5"/>
                <w:sz w:val="22"/>
              </w:rPr>
              <w:t> </w:t>
            </w:r>
            <w:r>
              <w:rPr>
                <w:rFonts w:ascii="Calibri"/>
                <w:i/>
                <w:spacing w:val="-2"/>
                <w:sz w:val="22"/>
              </w:rPr>
              <w:t>Levels</w:t>
            </w:r>
          </w:p>
        </w:tc>
      </w:tr>
      <w:tr>
        <w:trPr>
          <w:trHeight w:val="350" w:hRule="atLeast"/>
        </w:trPr>
        <w:tc>
          <w:tcPr>
            <w:tcW w:w="4732" w:type="dxa"/>
            <w:gridSpan w:val="6"/>
          </w:tcPr>
          <w:p>
            <w:pPr>
              <w:pStyle w:val="TableParagraph"/>
              <w:spacing w:before="40"/>
              <w:ind w:left="1555"/>
              <w:rPr>
                <w:rFonts w:ascii="Calibri" w:hAnsi="Calibri"/>
                <w:i/>
                <w:sz w:val="22"/>
              </w:rPr>
            </w:pPr>
            <w:r>
              <w:rPr>
                <w:rFonts w:ascii="Calibri" w:hAnsi="Calibri"/>
                <w:i/>
                <w:sz w:val="22"/>
              </w:rPr>
              <w:t>From</w:t>
            </w:r>
            <w:r>
              <w:rPr>
                <w:rFonts w:ascii="Calibri" w:hAnsi="Calibri"/>
                <w:i/>
                <w:spacing w:val="-5"/>
                <w:sz w:val="22"/>
              </w:rPr>
              <w:t> </w:t>
            </w:r>
            <w:r>
              <w:rPr>
                <w:rFonts w:ascii="Calibri" w:hAnsi="Calibri"/>
                <w:i/>
                <w:sz w:val="22"/>
              </w:rPr>
              <w:t>000°</w:t>
            </w:r>
            <w:r>
              <w:rPr>
                <w:rFonts w:ascii="Calibri" w:hAnsi="Calibri"/>
                <w:i/>
                <w:spacing w:val="-2"/>
                <w:sz w:val="22"/>
              </w:rPr>
              <w:t> </w:t>
            </w:r>
            <w:r>
              <w:rPr>
                <w:rFonts w:ascii="Calibri" w:hAnsi="Calibri"/>
                <w:i/>
                <w:sz w:val="22"/>
              </w:rPr>
              <w:t>to</w:t>
            </w:r>
            <w:r>
              <w:rPr>
                <w:rFonts w:ascii="Calibri" w:hAnsi="Calibri"/>
                <w:i/>
                <w:spacing w:val="-3"/>
                <w:sz w:val="22"/>
              </w:rPr>
              <w:t> </w:t>
            </w:r>
            <w:r>
              <w:rPr>
                <w:rFonts w:ascii="Calibri" w:hAnsi="Calibri"/>
                <w:i/>
                <w:spacing w:val="-4"/>
                <w:sz w:val="22"/>
              </w:rPr>
              <w:t>179°</w:t>
            </w:r>
          </w:p>
        </w:tc>
        <w:tc>
          <w:tcPr>
            <w:tcW w:w="4627" w:type="dxa"/>
            <w:gridSpan w:val="6"/>
          </w:tcPr>
          <w:p>
            <w:pPr>
              <w:pStyle w:val="TableParagraph"/>
              <w:spacing w:before="40"/>
              <w:ind w:left="1499"/>
              <w:rPr>
                <w:rFonts w:ascii="Calibri" w:hAnsi="Calibri"/>
                <w:i/>
                <w:sz w:val="22"/>
              </w:rPr>
            </w:pPr>
            <w:r>
              <w:rPr>
                <w:rFonts w:ascii="Calibri" w:hAnsi="Calibri"/>
                <w:i/>
                <w:sz w:val="22"/>
              </w:rPr>
              <w:t>From</w:t>
            </w:r>
            <w:r>
              <w:rPr>
                <w:rFonts w:ascii="Calibri" w:hAnsi="Calibri"/>
                <w:i/>
                <w:spacing w:val="-5"/>
                <w:sz w:val="22"/>
              </w:rPr>
              <w:t> </w:t>
            </w:r>
            <w:r>
              <w:rPr>
                <w:rFonts w:ascii="Calibri" w:hAnsi="Calibri"/>
                <w:i/>
                <w:sz w:val="22"/>
              </w:rPr>
              <w:t>180°</w:t>
            </w:r>
            <w:r>
              <w:rPr>
                <w:rFonts w:ascii="Calibri" w:hAnsi="Calibri"/>
                <w:i/>
                <w:spacing w:val="-2"/>
                <w:sz w:val="22"/>
              </w:rPr>
              <w:t> </w:t>
            </w:r>
            <w:r>
              <w:rPr>
                <w:rFonts w:ascii="Calibri" w:hAnsi="Calibri"/>
                <w:i/>
                <w:sz w:val="22"/>
              </w:rPr>
              <w:t>to</w:t>
            </w:r>
            <w:r>
              <w:rPr>
                <w:rFonts w:ascii="Calibri" w:hAnsi="Calibri"/>
                <w:i/>
                <w:spacing w:val="-3"/>
                <w:sz w:val="22"/>
              </w:rPr>
              <w:t> </w:t>
            </w:r>
            <w:r>
              <w:rPr>
                <w:rFonts w:ascii="Calibri" w:hAnsi="Calibri"/>
                <w:i/>
                <w:spacing w:val="-4"/>
                <w:sz w:val="22"/>
              </w:rPr>
              <w:t>359°</w:t>
            </w:r>
          </w:p>
        </w:tc>
      </w:tr>
      <w:tr>
        <w:trPr>
          <w:trHeight w:val="441" w:hRule="atLeast"/>
        </w:trPr>
        <w:tc>
          <w:tcPr>
            <w:tcW w:w="2395" w:type="dxa"/>
            <w:gridSpan w:val="3"/>
          </w:tcPr>
          <w:p>
            <w:pPr>
              <w:pStyle w:val="TableParagraph"/>
              <w:spacing w:before="85"/>
              <w:ind w:left="739"/>
              <w:rPr>
                <w:rFonts w:ascii="Calibri"/>
                <w:i/>
                <w:sz w:val="22"/>
              </w:rPr>
            </w:pPr>
            <w:r>
              <w:rPr>
                <w:rFonts w:ascii="Calibri"/>
                <w:i/>
                <w:sz w:val="22"/>
              </w:rPr>
              <w:t>IFR</w:t>
            </w:r>
            <w:r>
              <w:rPr>
                <w:rFonts w:ascii="Calibri"/>
                <w:i/>
                <w:spacing w:val="-4"/>
                <w:sz w:val="22"/>
              </w:rPr>
              <w:t> </w:t>
            </w:r>
            <w:r>
              <w:rPr>
                <w:rFonts w:ascii="Calibri"/>
                <w:i/>
                <w:spacing w:val="-2"/>
                <w:sz w:val="22"/>
              </w:rPr>
              <w:t>Flights</w:t>
            </w:r>
          </w:p>
        </w:tc>
        <w:tc>
          <w:tcPr>
            <w:tcW w:w="2337" w:type="dxa"/>
            <w:gridSpan w:val="3"/>
          </w:tcPr>
          <w:p>
            <w:pPr>
              <w:pStyle w:val="TableParagraph"/>
              <w:spacing w:before="85"/>
              <w:ind w:left="677"/>
              <w:rPr>
                <w:rFonts w:ascii="Calibri"/>
                <w:i/>
                <w:sz w:val="22"/>
              </w:rPr>
            </w:pPr>
            <w:r>
              <w:rPr>
                <w:rFonts w:ascii="Calibri"/>
                <w:i/>
                <w:sz w:val="22"/>
              </w:rPr>
              <w:t>VFR</w:t>
            </w:r>
            <w:r>
              <w:rPr>
                <w:rFonts w:ascii="Calibri"/>
                <w:i/>
                <w:spacing w:val="-4"/>
                <w:sz w:val="22"/>
              </w:rPr>
              <w:t> </w:t>
            </w:r>
            <w:r>
              <w:rPr>
                <w:rFonts w:ascii="Calibri"/>
                <w:i/>
                <w:spacing w:val="-2"/>
                <w:sz w:val="22"/>
              </w:rPr>
              <w:t>Flights</w:t>
            </w:r>
          </w:p>
        </w:tc>
        <w:tc>
          <w:tcPr>
            <w:tcW w:w="2322" w:type="dxa"/>
            <w:gridSpan w:val="3"/>
          </w:tcPr>
          <w:p>
            <w:pPr>
              <w:pStyle w:val="TableParagraph"/>
              <w:spacing w:before="85"/>
              <w:ind w:left="700"/>
              <w:rPr>
                <w:rFonts w:ascii="Calibri"/>
                <w:i/>
                <w:sz w:val="22"/>
              </w:rPr>
            </w:pPr>
            <w:r>
              <w:rPr>
                <w:rFonts w:ascii="Calibri"/>
                <w:i/>
                <w:sz w:val="22"/>
              </w:rPr>
              <w:t>IFR</w:t>
            </w:r>
            <w:r>
              <w:rPr>
                <w:rFonts w:ascii="Calibri"/>
                <w:i/>
                <w:spacing w:val="-4"/>
                <w:sz w:val="22"/>
              </w:rPr>
              <w:t> </w:t>
            </w:r>
            <w:r>
              <w:rPr>
                <w:rFonts w:ascii="Calibri"/>
                <w:i/>
                <w:spacing w:val="-2"/>
                <w:sz w:val="22"/>
              </w:rPr>
              <w:t>Flights</w:t>
            </w:r>
          </w:p>
        </w:tc>
        <w:tc>
          <w:tcPr>
            <w:tcW w:w="2305" w:type="dxa"/>
            <w:gridSpan w:val="3"/>
          </w:tcPr>
          <w:p>
            <w:pPr>
              <w:pStyle w:val="TableParagraph"/>
              <w:spacing w:before="85"/>
              <w:ind w:left="656"/>
              <w:rPr>
                <w:rFonts w:ascii="Calibri"/>
                <w:i/>
                <w:sz w:val="22"/>
              </w:rPr>
            </w:pPr>
            <w:r>
              <w:rPr>
                <w:rFonts w:ascii="Calibri"/>
                <w:i/>
                <w:sz w:val="22"/>
              </w:rPr>
              <w:t>VFR</w:t>
            </w:r>
            <w:r>
              <w:rPr>
                <w:rFonts w:ascii="Calibri"/>
                <w:i/>
                <w:spacing w:val="-4"/>
                <w:sz w:val="22"/>
              </w:rPr>
              <w:t> </w:t>
            </w:r>
            <w:r>
              <w:rPr>
                <w:rFonts w:ascii="Calibri"/>
                <w:i/>
                <w:spacing w:val="-2"/>
                <w:sz w:val="22"/>
              </w:rPr>
              <w:t>Flights</w:t>
            </w:r>
          </w:p>
        </w:tc>
      </w:tr>
      <w:tr>
        <w:trPr>
          <w:trHeight w:val="268" w:hRule="atLeast"/>
        </w:trPr>
        <w:tc>
          <w:tcPr>
            <w:tcW w:w="701" w:type="dxa"/>
            <w:vMerge w:val="restart"/>
          </w:tcPr>
          <w:p>
            <w:pPr>
              <w:pStyle w:val="TableParagraph"/>
              <w:spacing w:before="138"/>
              <w:ind w:left="6"/>
              <w:jc w:val="center"/>
              <w:rPr>
                <w:rFonts w:ascii="Calibri"/>
                <w:i/>
                <w:sz w:val="22"/>
              </w:rPr>
            </w:pPr>
            <w:r>
              <w:rPr>
                <w:rFonts w:ascii="Calibri"/>
                <w:i/>
                <w:spacing w:val="-5"/>
                <w:sz w:val="22"/>
              </w:rPr>
              <w:t>FL</w:t>
            </w:r>
          </w:p>
        </w:tc>
        <w:tc>
          <w:tcPr>
            <w:tcW w:w="1694" w:type="dxa"/>
            <w:gridSpan w:val="2"/>
          </w:tcPr>
          <w:p>
            <w:pPr>
              <w:pStyle w:val="TableParagraph"/>
              <w:spacing w:line="248" w:lineRule="exact"/>
              <w:ind w:left="492"/>
              <w:rPr>
                <w:rFonts w:ascii="Calibri"/>
                <w:i/>
                <w:sz w:val="22"/>
              </w:rPr>
            </w:pPr>
            <w:r>
              <w:rPr>
                <w:rFonts w:ascii="Calibri"/>
                <w:i/>
                <w:spacing w:val="-2"/>
                <w:sz w:val="22"/>
              </w:rPr>
              <w:t>Altitude</w:t>
            </w:r>
          </w:p>
        </w:tc>
        <w:tc>
          <w:tcPr>
            <w:tcW w:w="699" w:type="dxa"/>
            <w:vMerge w:val="restart"/>
          </w:tcPr>
          <w:p>
            <w:pPr>
              <w:pStyle w:val="TableParagraph"/>
              <w:spacing w:before="138"/>
              <w:ind w:left="10"/>
              <w:jc w:val="center"/>
              <w:rPr>
                <w:rFonts w:ascii="Calibri"/>
                <w:i/>
                <w:sz w:val="22"/>
              </w:rPr>
            </w:pPr>
            <w:r>
              <w:rPr>
                <w:rFonts w:ascii="Calibri"/>
                <w:i/>
                <w:spacing w:val="-5"/>
                <w:sz w:val="22"/>
              </w:rPr>
              <w:t>FL</w:t>
            </w:r>
          </w:p>
        </w:tc>
        <w:tc>
          <w:tcPr>
            <w:tcW w:w="1638" w:type="dxa"/>
            <w:gridSpan w:val="2"/>
          </w:tcPr>
          <w:p>
            <w:pPr>
              <w:pStyle w:val="TableParagraph"/>
              <w:spacing w:line="248" w:lineRule="exact"/>
              <w:ind w:left="463"/>
              <w:rPr>
                <w:rFonts w:ascii="Calibri"/>
                <w:i/>
                <w:sz w:val="22"/>
              </w:rPr>
            </w:pPr>
            <w:r>
              <w:rPr>
                <w:rFonts w:ascii="Calibri"/>
                <w:i/>
                <w:spacing w:val="-2"/>
                <w:sz w:val="22"/>
              </w:rPr>
              <w:t>Altitude</w:t>
            </w:r>
          </w:p>
        </w:tc>
        <w:tc>
          <w:tcPr>
            <w:tcW w:w="695" w:type="dxa"/>
            <w:vMerge w:val="restart"/>
          </w:tcPr>
          <w:p>
            <w:pPr>
              <w:pStyle w:val="TableParagraph"/>
              <w:spacing w:before="138"/>
              <w:ind w:left="6"/>
              <w:jc w:val="center"/>
              <w:rPr>
                <w:rFonts w:ascii="Calibri"/>
                <w:i/>
                <w:sz w:val="22"/>
              </w:rPr>
            </w:pPr>
            <w:r>
              <w:rPr>
                <w:rFonts w:ascii="Calibri"/>
                <w:i/>
                <w:spacing w:val="-5"/>
                <w:sz w:val="22"/>
              </w:rPr>
              <w:t>FL</w:t>
            </w:r>
          </w:p>
        </w:tc>
        <w:tc>
          <w:tcPr>
            <w:tcW w:w="1627" w:type="dxa"/>
            <w:gridSpan w:val="2"/>
          </w:tcPr>
          <w:p>
            <w:pPr>
              <w:pStyle w:val="TableParagraph"/>
              <w:spacing w:line="248" w:lineRule="exact"/>
              <w:ind w:left="456"/>
              <w:rPr>
                <w:rFonts w:ascii="Calibri"/>
                <w:i/>
                <w:sz w:val="22"/>
              </w:rPr>
            </w:pPr>
            <w:r>
              <w:rPr>
                <w:rFonts w:ascii="Calibri"/>
                <w:i/>
                <w:spacing w:val="-2"/>
                <w:sz w:val="22"/>
              </w:rPr>
              <w:t>Altitude</w:t>
            </w:r>
          </w:p>
        </w:tc>
        <w:tc>
          <w:tcPr>
            <w:tcW w:w="688" w:type="dxa"/>
            <w:vMerge w:val="restart"/>
          </w:tcPr>
          <w:p>
            <w:pPr>
              <w:pStyle w:val="TableParagraph"/>
              <w:spacing w:before="138"/>
              <w:ind w:left="2"/>
              <w:jc w:val="center"/>
              <w:rPr>
                <w:rFonts w:ascii="Calibri"/>
                <w:i/>
                <w:sz w:val="22"/>
              </w:rPr>
            </w:pPr>
            <w:r>
              <w:rPr>
                <w:rFonts w:ascii="Calibri"/>
                <w:i/>
                <w:spacing w:val="-5"/>
                <w:sz w:val="22"/>
              </w:rPr>
              <w:t>FL</w:t>
            </w:r>
          </w:p>
        </w:tc>
        <w:tc>
          <w:tcPr>
            <w:tcW w:w="1617" w:type="dxa"/>
            <w:gridSpan w:val="2"/>
          </w:tcPr>
          <w:p>
            <w:pPr>
              <w:pStyle w:val="TableParagraph"/>
              <w:spacing w:line="248" w:lineRule="exact"/>
              <w:ind w:left="448"/>
              <w:rPr>
                <w:rFonts w:ascii="Calibri"/>
                <w:i/>
                <w:sz w:val="22"/>
              </w:rPr>
            </w:pPr>
            <w:r>
              <w:rPr>
                <w:rFonts w:ascii="Calibri"/>
                <w:i/>
                <w:spacing w:val="-2"/>
                <w:sz w:val="22"/>
              </w:rPr>
              <w:t>Altitude</w:t>
            </w:r>
          </w:p>
        </w:tc>
      </w:tr>
      <w:tr>
        <w:trPr>
          <w:trHeight w:val="268" w:hRule="atLeast"/>
        </w:trPr>
        <w:tc>
          <w:tcPr>
            <w:tcW w:w="701" w:type="dxa"/>
            <w:vMerge/>
            <w:tcBorders>
              <w:top w:val="nil"/>
            </w:tcBorders>
          </w:tcPr>
          <w:p>
            <w:pPr>
              <w:rPr>
                <w:sz w:val="2"/>
                <w:szCs w:val="2"/>
              </w:rPr>
            </w:pPr>
          </w:p>
        </w:tc>
        <w:tc>
          <w:tcPr>
            <w:tcW w:w="873" w:type="dxa"/>
          </w:tcPr>
          <w:p>
            <w:pPr>
              <w:pStyle w:val="TableParagraph"/>
              <w:spacing w:line="248" w:lineRule="exact"/>
              <w:ind w:left="120"/>
              <w:rPr>
                <w:rFonts w:ascii="Calibri"/>
                <w:i/>
                <w:sz w:val="22"/>
              </w:rPr>
            </w:pPr>
            <w:r>
              <w:rPr>
                <w:rFonts w:ascii="Calibri"/>
                <w:i/>
                <w:spacing w:val="-2"/>
                <w:sz w:val="22"/>
              </w:rPr>
              <w:t>Metres</w:t>
            </w:r>
          </w:p>
        </w:tc>
        <w:tc>
          <w:tcPr>
            <w:tcW w:w="821" w:type="dxa"/>
          </w:tcPr>
          <w:p>
            <w:pPr>
              <w:pStyle w:val="TableParagraph"/>
              <w:spacing w:line="248" w:lineRule="exact"/>
              <w:ind w:left="219"/>
              <w:rPr>
                <w:rFonts w:ascii="Calibri"/>
                <w:i/>
                <w:sz w:val="22"/>
              </w:rPr>
            </w:pPr>
            <w:r>
              <w:rPr>
                <w:rFonts w:ascii="Calibri"/>
                <w:i/>
                <w:spacing w:val="-4"/>
                <w:sz w:val="22"/>
              </w:rPr>
              <w:t>Feet</w:t>
            </w:r>
          </w:p>
        </w:tc>
        <w:tc>
          <w:tcPr>
            <w:tcW w:w="699" w:type="dxa"/>
            <w:vMerge/>
            <w:tcBorders>
              <w:top w:val="nil"/>
            </w:tcBorders>
          </w:tcPr>
          <w:p>
            <w:pPr>
              <w:rPr>
                <w:sz w:val="2"/>
                <w:szCs w:val="2"/>
              </w:rPr>
            </w:pPr>
          </w:p>
        </w:tc>
        <w:tc>
          <w:tcPr>
            <w:tcW w:w="910" w:type="dxa"/>
          </w:tcPr>
          <w:p>
            <w:pPr>
              <w:pStyle w:val="TableParagraph"/>
              <w:spacing w:line="248" w:lineRule="exact"/>
              <w:ind w:left="139"/>
              <w:rPr>
                <w:rFonts w:ascii="Calibri"/>
                <w:i/>
                <w:sz w:val="22"/>
              </w:rPr>
            </w:pPr>
            <w:r>
              <w:rPr>
                <w:rFonts w:ascii="Calibri"/>
                <w:i/>
                <w:spacing w:val="-2"/>
                <w:sz w:val="22"/>
              </w:rPr>
              <w:t>Metres</w:t>
            </w:r>
          </w:p>
        </w:tc>
        <w:tc>
          <w:tcPr>
            <w:tcW w:w="728" w:type="dxa"/>
          </w:tcPr>
          <w:p>
            <w:pPr>
              <w:pStyle w:val="TableParagraph"/>
              <w:spacing w:line="248" w:lineRule="exact"/>
              <w:ind w:left="172"/>
              <w:rPr>
                <w:rFonts w:ascii="Calibri"/>
                <w:i/>
                <w:sz w:val="22"/>
              </w:rPr>
            </w:pPr>
            <w:r>
              <w:rPr>
                <w:rFonts w:ascii="Calibri"/>
                <w:i/>
                <w:spacing w:val="-4"/>
                <w:sz w:val="22"/>
              </w:rPr>
              <w:t>Feet</w:t>
            </w:r>
          </w:p>
        </w:tc>
        <w:tc>
          <w:tcPr>
            <w:tcW w:w="695" w:type="dxa"/>
            <w:vMerge/>
            <w:tcBorders>
              <w:top w:val="nil"/>
            </w:tcBorders>
          </w:tcPr>
          <w:p>
            <w:pPr>
              <w:rPr>
                <w:sz w:val="2"/>
                <w:szCs w:val="2"/>
              </w:rPr>
            </w:pPr>
          </w:p>
        </w:tc>
        <w:tc>
          <w:tcPr>
            <w:tcW w:w="918" w:type="dxa"/>
          </w:tcPr>
          <w:p>
            <w:pPr>
              <w:pStyle w:val="TableParagraph"/>
              <w:spacing w:line="248" w:lineRule="exact"/>
              <w:ind w:left="139"/>
              <w:rPr>
                <w:rFonts w:ascii="Calibri"/>
                <w:i/>
                <w:sz w:val="22"/>
              </w:rPr>
            </w:pPr>
            <w:r>
              <w:rPr>
                <w:rFonts w:ascii="Calibri"/>
                <w:i/>
                <w:spacing w:val="-2"/>
                <w:sz w:val="22"/>
              </w:rPr>
              <w:t>Metres</w:t>
            </w:r>
          </w:p>
        </w:tc>
        <w:tc>
          <w:tcPr>
            <w:tcW w:w="709" w:type="dxa"/>
          </w:tcPr>
          <w:p>
            <w:pPr>
              <w:pStyle w:val="TableParagraph"/>
              <w:spacing w:line="248" w:lineRule="exact"/>
              <w:ind w:left="157"/>
              <w:rPr>
                <w:rFonts w:ascii="Calibri"/>
                <w:i/>
                <w:sz w:val="22"/>
              </w:rPr>
            </w:pPr>
            <w:r>
              <w:rPr>
                <w:rFonts w:ascii="Calibri"/>
                <w:i/>
                <w:spacing w:val="-4"/>
                <w:sz w:val="22"/>
              </w:rPr>
              <w:t>Feet</w:t>
            </w:r>
          </w:p>
        </w:tc>
        <w:tc>
          <w:tcPr>
            <w:tcW w:w="688" w:type="dxa"/>
            <w:vMerge/>
            <w:tcBorders>
              <w:top w:val="nil"/>
            </w:tcBorders>
          </w:tcPr>
          <w:p>
            <w:pPr>
              <w:rPr>
                <w:sz w:val="2"/>
                <w:szCs w:val="2"/>
              </w:rPr>
            </w:pPr>
          </w:p>
        </w:tc>
        <w:tc>
          <w:tcPr>
            <w:tcW w:w="932" w:type="dxa"/>
          </w:tcPr>
          <w:p>
            <w:pPr>
              <w:pStyle w:val="TableParagraph"/>
              <w:spacing w:line="248" w:lineRule="exact"/>
              <w:ind w:left="143"/>
              <w:rPr>
                <w:rFonts w:ascii="Calibri"/>
                <w:i/>
                <w:sz w:val="22"/>
              </w:rPr>
            </w:pPr>
            <w:r>
              <w:rPr>
                <w:rFonts w:ascii="Calibri"/>
                <w:i/>
                <w:spacing w:val="-2"/>
                <w:sz w:val="22"/>
              </w:rPr>
              <w:t>Metres</w:t>
            </w:r>
          </w:p>
        </w:tc>
        <w:tc>
          <w:tcPr>
            <w:tcW w:w="685" w:type="dxa"/>
          </w:tcPr>
          <w:p>
            <w:pPr>
              <w:pStyle w:val="TableParagraph"/>
              <w:spacing w:line="248" w:lineRule="exact"/>
              <w:ind w:left="143"/>
              <w:rPr>
                <w:rFonts w:ascii="Calibri"/>
                <w:i/>
                <w:sz w:val="22"/>
              </w:rPr>
            </w:pPr>
            <w:r>
              <w:rPr>
                <w:rFonts w:ascii="Calibri"/>
                <w:i/>
                <w:spacing w:val="-4"/>
                <w:sz w:val="22"/>
              </w:rPr>
              <w:t>Feet</w:t>
            </w:r>
          </w:p>
        </w:tc>
      </w:tr>
      <w:tr>
        <w:trPr>
          <w:trHeight w:val="2239" w:hRule="atLeast"/>
        </w:trPr>
        <w:tc>
          <w:tcPr>
            <w:tcW w:w="701" w:type="dxa"/>
          </w:tcPr>
          <w:p>
            <w:pPr>
              <w:pStyle w:val="TableParagraph"/>
              <w:rPr>
                <w:sz w:val="22"/>
              </w:rPr>
            </w:pPr>
          </w:p>
        </w:tc>
        <w:tc>
          <w:tcPr>
            <w:tcW w:w="873" w:type="dxa"/>
          </w:tcPr>
          <w:p>
            <w:pPr>
              <w:pStyle w:val="TableParagraph"/>
              <w:rPr>
                <w:sz w:val="22"/>
              </w:rPr>
            </w:pPr>
          </w:p>
        </w:tc>
        <w:tc>
          <w:tcPr>
            <w:tcW w:w="821" w:type="dxa"/>
          </w:tcPr>
          <w:p>
            <w:pPr>
              <w:pStyle w:val="TableParagraph"/>
              <w:rPr>
                <w:sz w:val="22"/>
              </w:rPr>
            </w:pPr>
          </w:p>
        </w:tc>
        <w:tc>
          <w:tcPr>
            <w:tcW w:w="699" w:type="dxa"/>
          </w:tcPr>
          <w:p>
            <w:pPr>
              <w:pStyle w:val="TableParagraph"/>
              <w:rPr>
                <w:sz w:val="22"/>
              </w:rPr>
            </w:pPr>
          </w:p>
        </w:tc>
        <w:tc>
          <w:tcPr>
            <w:tcW w:w="910" w:type="dxa"/>
          </w:tcPr>
          <w:p>
            <w:pPr>
              <w:pStyle w:val="TableParagraph"/>
              <w:rPr>
                <w:sz w:val="22"/>
              </w:rPr>
            </w:pPr>
          </w:p>
        </w:tc>
        <w:tc>
          <w:tcPr>
            <w:tcW w:w="728" w:type="dxa"/>
          </w:tcPr>
          <w:p>
            <w:pPr>
              <w:pStyle w:val="TableParagraph"/>
              <w:rPr>
                <w:sz w:val="22"/>
              </w:rPr>
            </w:pPr>
          </w:p>
        </w:tc>
        <w:tc>
          <w:tcPr>
            <w:tcW w:w="695" w:type="dxa"/>
          </w:tcPr>
          <w:p>
            <w:pPr>
              <w:pStyle w:val="TableParagraph"/>
              <w:rPr>
                <w:sz w:val="22"/>
              </w:rPr>
            </w:pPr>
          </w:p>
        </w:tc>
        <w:tc>
          <w:tcPr>
            <w:tcW w:w="918" w:type="dxa"/>
          </w:tcPr>
          <w:p>
            <w:pPr>
              <w:pStyle w:val="TableParagraph"/>
              <w:rPr>
                <w:sz w:val="22"/>
              </w:rPr>
            </w:pPr>
          </w:p>
        </w:tc>
        <w:tc>
          <w:tcPr>
            <w:tcW w:w="709" w:type="dxa"/>
          </w:tcPr>
          <w:p>
            <w:pPr>
              <w:pStyle w:val="TableParagraph"/>
              <w:rPr>
                <w:sz w:val="22"/>
              </w:rPr>
            </w:pPr>
          </w:p>
        </w:tc>
        <w:tc>
          <w:tcPr>
            <w:tcW w:w="688" w:type="dxa"/>
          </w:tcPr>
          <w:p>
            <w:pPr>
              <w:pStyle w:val="TableParagraph"/>
              <w:rPr>
                <w:sz w:val="22"/>
              </w:rPr>
            </w:pPr>
          </w:p>
        </w:tc>
        <w:tc>
          <w:tcPr>
            <w:tcW w:w="932" w:type="dxa"/>
          </w:tcPr>
          <w:p>
            <w:pPr>
              <w:pStyle w:val="TableParagraph"/>
              <w:rPr>
                <w:sz w:val="22"/>
              </w:rPr>
            </w:pPr>
          </w:p>
        </w:tc>
        <w:tc>
          <w:tcPr>
            <w:tcW w:w="685" w:type="dxa"/>
          </w:tcPr>
          <w:p>
            <w:pPr>
              <w:pStyle w:val="TableParagraph"/>
              <w:rPr>
                <w:sz w:val="22"/>
              </w:rPr>
            </w:pPr>
          </w:p>
        </w:tc>
      </w:tr>
      <w:tr>
        <w:trPr>
          <w:trHeight w:val="6922" w:hRule="atLeast"/>
        </w:trPr>
        <w:tc>
          <w:tcPr>
            <w:tcW w:w="701" w:type="dxa"/>
          </w:tcPr>
          <w:p>
            <w:pPr>
              <w:pStyle w:val="TableParagraph"/>
              <w:rPr>
                <w:sz w:val="22"/>
              </w:rPr>
            </w:pPr>
          </w:p>
        </w:tc>
        <w:tc>
          <w:tcPr>
            <w:tcW w:w="873" w:type="dxa"/>
          </w:tcPr>
          <w:p>
            <w:pPr>
              <w:pStyle w:val="TableParagraph"/>
              <w:rPr>
                <w:sz w:val="22"/>
              </w:rPr>
            </w:pPr>
          </w:p>
        </w:tc>
        <w:tc>
          <w:tcPr>
            <w:tcW w:w="821" w:type="dxa"/>
          </w:tcPr>
          <w:p>
            <w:pPr>
              <w:pStyle w:val="TableParagraph"/>
              <w:rPr>
                <w:sz w:val="22"/>
              </w:rPr>
            </w:pPr>
          </w:p>
        </w:tc>
        <w:tc>
          <w:tcPr>
            <w:tcW w:w="699" w:type="dxa"/>
          </w:tcPr>
          <w:p>
            <w:pPr>
              <w:pStyle w:val="TableParagraph"/>
              <w:rPr>
                <w:sz w:val="22"/>
              </w:rPr>
            </w:pPr>
          </w:p>
        </w:tc>
        <w:tc>
          <w:tcPr>
            <w:tcW w:w="910" w:type="dxa"/>
          </w:tcPr>
          <w:p>
            <w:pPr>
              <w:pStyle w:val="TableParagraph"/>
              <w:rPr>
                <w:sz w:val="22"/>
              </w:rPr>
            </w:pPr>
          </w:p>
        </w:tc>
        <w:tc>
          <w:tcPr>
            <w:tcW w:w="728" w:type="dxa"/>
          </w:tcPr>
          <w:p>
            <w:pPr>
              <w:pStyle w:val="TableParagraph"/>
              <w:rPr>
                <w:sz w:val="22"/>
              </w:rPr>
            </w:pPr>
          </w:p>
        </w:tc>
        <w:tc>
          <w:tcPr>
            <w:tcW w:w="695" w:type="dxa"/>
          </w:tcPr>
          <w:p>
            <w:pPr>
              <w:pStyle w:val="TableParagraph"/>
              <w:rPr>
                <w:sz w:val="22"/>
              </w:rPr>
            </w:pPr>
          </w:p>
        </w:tc>
        <w:tc>
          <w:tcPr>
            <w:tcW w:w="918" w:type="dxa"/>
          </w:tcPr>
          <w:p>
            <w:pPr>
              <w:pStyle w:val="TableParagraph"/>
              <w:rPr>
                <w:sz w:val="22"/>
              </w:rPr>
            </w:pPr>
          </w:p>
        </w:tc>
        <w:tc>
          <w:tcPr>
            <w:tcW w:w="709" w:type="dxa"/>
          </w:tcPr>
          <w:p>
            <w:pPr>
              <w:pStyle w:val="TableParagraph"/>
              <w:rPr>
                <w:sz w:val="22"/>
              </w:rPr>
            </w:pPr>
          </w:p>
        </w:tc>
        <w:tc>
          <w:tcPr>
            <w:tcW w:w="688" w:type="dxa"/>
          </w:tcPr>
          <w:p>
            <w:pPr>
              <w:pStyle w:val="TableParagraph"/>
              <w:rPr>
                <w:sz w:val="22"/>
              </w:rPr>
            </w:pPr>
          </w:p>
        </w:tc>
        <w:tc>
          <w:tcPr>
            <w:tcW w:w="932" w:type="dxa"/>
          </w:tcPr>
          <w:p>
            <w:pPr>
              <w:pStyle w:val="TableParagraph"/>
              <w:rPr>
                <w:sz w:val="22"/>
              </w:rPr>
            </w:pPr>
          </w:p>
        </w:tc>
        <w:tc>
          <w:tcPr>
            <w:tcW w:w="685" w:type="dxa"/>
          </w:tcPr>
          <w:p>
            <w:pPr>
              <w:pStyle w:val="TableParagraph"/>
              <w:rPr>
                <w:sz w:val="22"/>
              </w:rPr>
            </w:pPr>
          </w:p>
        </w:tc>
      </w:tr>
    </w:tbl>
    <w:p>
      <w:pPr>
        <w:spacing w:after="0"/>
        <w:rPr>
          <w:sz w:val="22"/>
        </w:rPr>
        <w:sectPr>
          <w:pgSz w:w="11900" w:h="16850"/>
          <w:pgMar w:header="0" w:footer="631" w:top="1940" w:bottom="820" w:left="360" w:right="0"/>
        </w:sectPr>
      </w:pPr>
    </w:p>
    <w:p>
      <w:pPr>
        <w:pStyle w:val="BodyText"/>
        <w:rPr>
          <w:rFonts w:ascii="Calibri"/>
          <w:b/>
          <w:sz w:val="22"/>
        </w:rPr>
      </w:pPr>
    </w:p>
    <w:p>
      <w:pPr>
        <w:pStyle w:val="BodyText"/>
        <w:spacing w:before="152"/>
        <w:rPr>
          <w:rFonts w:ascii="Calibri"/>
          <w:b/>
          <w:sz w:val="22"/>
        </w:rPr>
      </w:pPr>
    </w:p>
    <w:p>
      <w:pPr>
        <w:spacing w:before="0"/>
        <w:ind w:left="3153" w:right="2929" w:firstLine="0"/>
        <w:jc w:val="center"/>
        <w:rPr>
          <w:rFonts w:ascii="Calibri"/>
          <w:b/>
          <w:sz w:val="22"/>
        </w:rPr>
      </w:pPr>
      <w:r>
        <w:rPr>
          <w:rFonts w:ascii="Calibri"/>
          <w:b/>
          <w:sz w:val="22"/>
        </w:rPr>
        <w:t>ENR</w:t>
      </w:r>
      <w:r>
        <w:rPr>
          <w:rFonts w:ascii="Calibri"/>
          <w:b/>
          <w:spacing w:val="-6"/>
          <w:sz w:val="22"/>
        </w:rPr>
        <w:t> </w:t>
      </w:r>
      <w:r>
        <w:rPr>
          <w:rFonts w:ascii="Calibri"/>
          <w:b/>
          <w:sz w:val="22"/>
        </w:rPr>
        <w:t>1.9</w:t>
      </w:r>
      <w:r>
        <w:rPr>
          <w:rFonts w:ascii="Calibri"/>
          <w:b/>
          <w:spacing w:val="-6"/>
          <w:sz w:val="22"/>
        </w:rPr>
        <w:t> </w:t>
      </w:r>
      <w:r>
        <w:rPr>
          <w:rFonts w:ascii="Calibri"/>
          <w:b/>
          <w:sz w:val="22"/>
        </w:rPr>
        <w:t>AIR</w:t>
      </w:r>
      <w:r>
        <w:rPr>
          <w:rFonts w:ascii="Calibri"/>
          <w:b/>
          <w:spacing w:val="-5"/>
          <w:sz w:val="22"/>
        </w:rPr>
        <w:t> </w:t>
      </w:r>
      <w:r>
        <w:rPr>
          <w:rFonts w:ascii="Calibri"/>
          <w:b/>
          <w:sz w:val="22"/>
        </w:rPr>
        <w:t>TRAFFIC</w:t>
      </w:r>
      <w:r>
        <w:rPr>
          <w:rFonts w:ascii="Calibri"/>
          <w:b/>
          <w:spacing w:val="-5"/>
          <w:sz w:val="22"/>
        </w:rPr>
        <w:t> </w:t>
      </w:r>
      <w:r>
        <w:rPr>
          <w:rFonts w:ascii="Calibri"/>
          <w:b/>
          <w:sz w:val="22"/>
        </w:rPr>
        <w:t>FLOW</w:t>
      </w:r>
      <w:r>
        <w:rPr>
          <w:rFonts w:ascii="Calibri"/>
          <w:b/>
          <w:spacing w:val="-5"/>
          <w:sz w:val="22"/>
        </w:rPr>
        <w:t> </w:t>
      </w:r>
      <w:r>
        <w:rPr>
          <w:rFonts w:ascii="Calibri"/>
          <w:b/>
          <w:sz w:val="22"/>
        </w:rPr>
        <w:t>MANAGEMENT</w:t>
      </w:r>
      <w:r>
        <w:rPr>
          <w:rFonts w:ascii="Calibri"/>
          <w:b/>
          <w:spacing w:val="-4"/>
          <w:sz w:val="22"/>
        </w:rPr>
        <w:t> </w:t>
      </w:r>
      <w:r>
        <w:rPr>
          <w:rFonts w:ascii="Calibri"/>
          <w:b/>
          <w:spacing w:val="-2"/>
          <w:sz w:val="22"/>
        </w:rPr>
        <w:t>(ATFM)</w:t>
      </w:r>
    </w:p>
    <w:p>
      <w:pPr>
        <w:pStyle w:val="BodyText"/>
        <w:spacing w:before="7"/>
        <w:rPr>
          <w:rFonts w:ascii="Calibri"/>
          <w:b/>
          <w:sz w:val="6"/>
        </w:rPr>
      </w:pPr>
    </w:p>
    <w:tbl>
      <w:tblPr>
        <w:tblW w:w="0" w:type="auto"/>
        <w:jc w:val="left"/>
        <w:tblInd w:w="6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16"/>
        <w:gridCol w:w="3118"/>
        <w:gridCol w:w="3118"/>
      </w:tblGrid>
      <w:tr>
        <w:trPr>
          <w:trHeight w:val="440" w:hRule="atLeast"/>
        </w:trPr>
        <w:tc>
          <w:tcPr>
            <w:tcW w:w="3116" w:type="dxa"/>
            <w:tcBorders>
              <w:bottom w:val="double" w:sz="4" w:space="0" w:color="000000"/>
            </w:tcBorders>
          </w:tcPr>
          <w:p>
            <w:pPr>
              <w:pStyle w:val="TableParagraph"/>
              <w:spacing w:before="85"/>
              <w:ind w:left="770"/>
              <w:rPr>
                <w:rFonts w:ascii="Calibri"/>
                <w:i/>
                <w:sz w:val="22"/>
              </w:rPr>
            </w:pPr>
            <w:r>
              <w:rPr>
                <w:rFonts w:ascii="Calibri"/>
                <w:i/>
                <w:sz w:val="22"/>
              </w:rPr>
              <w:t>Departure</w:t>
            </w:r>
            <w:r>
              <w:rPr>
                <w:rFonts w:ascii="Calibri"/>
                <w:i/>
                <w:spacing w:val="-10"/>
                <w:sz w:val="22"/>
              </w:rPr>
              <w:t> </w:t>
            </w:r>
            <w:r>
              <w:rPr>
                <w:rFonts w:ascii="Calibri"/>
                <w:i/>
                <w:spacing w:val="-2"/>
                <w:sz w:val="22"/>
              </w:rPr>
              <w:t>airport</w:t>
            </w:r>
          </w:p>
        </w:tc>
        <w:tc>
          <w:tcPr>
            <w:tcW w:w="3118" w:type="dxa"/>
            <w:tcBorders>
              <w:bottom w:val="double" w:sz="4" w:space="0" w:color="000000"/>
            </w:tcBorders>
          </w:tcPr>
          <w:p>
            <w:pPr>
              <w:pStyle w:val="TableParagraph"/>
              <w:spacing w:before="85"/>
              <w:ind w:left="1046"/>
              <w:rPr>
                <w:rFonts w:ascii="Calibri"/>
                <w:i/>
                <w:sz w:val="22"/>
              </w:rPr>
            </w:pPr>
            <w:r>
              <w:rPr>
                <w:rFonts w:ascii="Calibri"/>
                <w:i/>
                <w:spacing w:val="-2"/>
                <w:sz w:val="22"/>
              </w:rPr>
              <w:t>Destination</w:t>
            </w:r>
          </w:p>
        </w:tc>
        <w:tc>
          <w:tcPr>
            <w:tcW w:w="3118" w:type="dxa"/>
            <w:tcBorders>
              <w:bottom w:val="double" w:sz="4" w:space="0" w:color="000000"/>
            </w:tcBorders>
          </w:tcPr>
          <w:p>
            <w:pPr>
              <w:pStyle w:val="TableParagraph"/>
              <w:spacing w:before="85"/>
              <w:ind w:left="832"/>
              <w:rPr>
                <w:rFonts w:ascii="Calibri"/>
                <w:i/>
                <w:sz w:val="22"/>
              </w:rPr>
            </w:pPr>
            <w:r>
              <w:rPr>
                <w:rFonts w:ascii="Calibri"/>
                <w:i/>
                <w:sz w:val="22"/>
              </w:rPr>
              <w:t>Route/Exit</w:t>
            </w:r>
            <w:r>
              <w:rPr>
                <w:rFonts w:ascii="Calibri"/>
                <w:i/>
                <w:spacing w:val="-6"/>
                <w:sz w:val="22"/>
              </w:rPr>
              <w:t> </w:t>
            </w:r>
            <w:r>
              <w:rPr>
                <w:rFonts w:ascii="Calibri"/>
                <w:i/>
                <w:spacing w:val="-2"/>
                <w:sz w:val="22"/>
              </w:rPr>
              <w:t>point</w:t>
            </w:r>
          </w:p>
        </w:tc>
      </w:tr>
      <w:tr>
        <w:trPr>
          <w:trHeight w:val="683" w:hRule="atLeast"/>
        </w:trPr>
        <w:tc>
          <w:tcPr>
            <w:tcW w:w="3116" w:type="dxa"/>
            <w:tcBorders>
              <w:top w:val="double" w:sz="4" w:space="0" w:color="000000"/>
            </w:tcBorders>
          </w:tcPr>
          <w:p>
            <w:pPr>
              <w:pStyle w:val="TableParagraph"/>
              <w:rPr>
                <w:sz w:val="22"/>
              </w:rPr>
            </w:pPr>
          </w:p>
        </w:tc>
        <w:tc>
          <w:tcPr>
            <w:tcW w:w="3118" w:type="dxa"/>
            <w:tcBorders>
              <w:top w:val="double" w:sz="4" w:space="0" w:color="000000"/>
            </w:tcBorders>
          </w:tcPr>
          <w:p>
            <w:pPr>
              <w:pStyle w:val="TableParagraph"/>
              <w:rPr>
                <w:sz w:val="22"/>
              </w:rPr>
            </w:pPr>
          </w:p>
        </w:tc>
        <w:tc>
          <w:tcPr>
            <w:tcW w:w="3118" w:type="dxa"/>
            <w:tcBorders>
              <w:top w:val="double" w:sz="4" w:space="0" w:color="000000"/>
            </w:tcBorders>
          </w:tcPr>
          <w:p>
            <w:pPr>
              <w:pStyle w:val="TableParagraph"/>
              <w:rPr>
                <w:sz w:val="22"/>
              </w:rPr>
            </w:pPr>
          </w:p>
        </w:tc>
      </w:tr>
      <w:tr>
        <w:trPr>
          <w:trHeight w:val="710" w:hRule="atLeast"/>
        </w:trPr>
        <w:tc>
          <w:tcPr>
            <w:tcW w:w="3116" w:type="dxa"/>
          </w:tcPr>
          <w:p>
            <w:pPr>
              <w:pStyle w:val="TableParagraph"/>
              <w:rPr>
                <w:sz w:val="22"/>
              </w:rPr>
            </w:pPr>
          </w:p>
        </w:tc>
        <w:tc>
          <w:tcPr>
            <w:tcW w:w="3118" w:type="dxa"/>
          </w:tcPr>
          <w:p>
            <w:pPr>
              <w:pStyle w:val="TableParagraph"/>
              <w:rPr>
                <w:sz w:val="22"/>
              </w:rPr>
            </w:pPr>
          </w:p>
        </w:tc>
        <w:tc>
          <w:tcPr>
            <w:tcW w:w="3118" w:type="dxa"/>
          </w:tcPr>
          <w:p>
            <w:pPr>
              <w:pStyle w:val="TableParagraph"/>
              <w:rPr>
                <w:sz w:val="22"/>
              </w:rPr>
            </w:pPr>
          </w:p>
        </w:tc>
      </w:tr>
      <w:tr>
        <w:trPr>
          <w:trHeight w:val="619" w:hRule="atLeast"/>
        </w:trPr>
        <w:tc>
          <w:tcPr>
            <w:tcW w:w="3116" w:type="dxa"/>
          </w:tcPr>
          <w:p>
            <w:pPr>
              <w:pStyle w:val="TableParagraph"/>
              <w:rPr>
                <w:sz w:val="22"/>
              </w:rPr>
            </w:pPr>
          </w:p>
        </w:tc>
        <w:tc>
          <w:tcPr>
            <w:tcW w:w="3118" w:type="dxa"/>
          </w:tcPr>
          <w:p>
            <w:pPr>
              <w:pStyle w:val="TableParagraph"/>
              <w:rPr>
                <w:sz w:val="22"/>
              </w:rPr>
            </w:pPr>
          </w:p>
        </w:tc>
        <w:tc>
          <w:tcPr>
            <w:tcW w:w="3118" w:type="dxa"/>
          </w:tcPr>
          <w:p>
            <w:pPr>
              <w:pStyle w:val="TableParagraph"/>
              <w:rPr>
                <w:sz w:val="22"/>
              </w:rPr>
            </w:pPr>
          </w:p>
        </w:tc>
      </w:tr>
      <w:tr>
        <w:trPr>
          <w:trHeight w:val="710" w:hRule="atLeast"/>
        </w:trPr>
        <w:tc>
          <w:tcPr>
            <w:tcW w:w="3116" w:type="dxa"/>
          </w:tcPr>
          <w:p>
            <w:pPr>
              <w:pStyle w:val="TableParagraph"/>
              <w:rPr>
                <w:sz w:val="22"/>
              </w:rPr>
            </w:pPr>
          </w:p>
        </w:tc>
        <w:tc>
          <w:tcPr>
            <w:tcW w:w="3118" w:type="dxa"/>
          </w:tcPr>
          <w:p>
            <w:pPr>
              <w:pStyle w:val="TableParagraph"/>
              <w:rPr>
                <w:sz w:val="22"/>
              </w:rPr>
            </w:pPr>
          </w:p>
        </w:tc>
        <w:tc>
          <w:tcPr>
            <w:tcW w:w="3118" w:type="dxa"/>
          </w:tcPr>
          <w:p>
            <w:pPr>
              <w:pStyle w:val="TableParagraph"/>
              <w:rPr>
                <w:sz w:val="22"/>
              </w:rPr>
            </w:pPr>
          </w:p>
        </w:tc>
      </w:tr>
      <w:tr>
        <w:trPr>
          <w:trHeight w:val="712" w:hRule="atLeast"/>
        </w:trPr>
        <w:tc>
          <w:tcPr>
            <w:tcW w:w="3116" w:type="dxa"/>
          </w:tcPr>
          <w:p>
            <w:pPr>
              <w:pStyle w:val="TableParagraph"/>
              <w:rPr>
                <w:sz w:val="22"/>
              </w:rPr>
            </w:pPr>
          </w:p>
        </w:tc>
        <w:tc>
          <w:tcPr>
            <w:tcW w:w="3118" w:type="dxa"/>
          </w:tcPr>
          <w:p>
            <w:pPr>
              <w:pStyle w:val="TableParagraph"/>
              <w:rPr>
                <w:sz w:val="22"/>
              </w:rPr>
            </w:pPr>
          </w:p>
        </w:tc>
        <w:tc>
          <w:tcPr>
            <w:tcW w:w="3118" w:type="dxa"/>
          </w:tcPr>
          <w:p>
            <w:pPr>
              <w:pStyle w:val="TableParagraph"/>
              <w:rPr>
                <w:sz w:val="22"/>
              </w:rPr>
            </w:pPr>
          </w:p>
        </w:tc>
      </w:tr>
    </w:tbl>
    <w:p>
      <w:pPr>
        <w:pStyle w:val="BodyText"/>
        <w:spacing w:before="26"/>
        <w:rPr>
          <w:rFonts w:ascii="Calibri"/>
          <w:b/>
        </w:rPr>
      </w:pPr>
    </w:p>
    <w:tbl>
      <w:tblPr>
        <w:tblW w:w="0" w:type="auto"/>
        <w:jc w:val="left"/>
        <w:tblInd w:w="6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16"/>
        <w:gridCol w:w="3118"/>
        <w:gridCol w:w="3118"/>
      </w:tblGrid>
      <w:tr>
        <w:trPr>
          <w:trHeight w:val="464" w:hRule="atLeast"/>
        </w:trPr>
        <w:tc>
          <w:tcPr>
            <w:tcW w:w="3116" w:type="dxa"/>
            <w:tcBorders>
              <w:bottom w:val="double" w:sz="4" w:space="0" w:color="000000"/>
            </w:tcBorders>
          </w:tcPr>
          <w:p>
            <w:pPr>
              <w:pStyle w:val="TableParagraph"/>
              <w:spacing w:before="97"/>
              <w:ind w:left="569"/>
              <w:rPr>
                <w:rFonts w:ascii="Calibri"/>
                <w:i/>
                <w:sz w:val="22"/>
              </w:rPr>
            </w:pPr>
            <w:r>
              <w:rPr>
                <w:rFonts w:ascii="Calibri"/>
                <w:i/>
                <w:sz w:val="22"/>
              </w:rPr>
              <w:t>Entry </w:t>
            </w:r>
            <w:r>
              <w:rPr>
                <w:rFonts w:ascii="Calibri"/>
                <w:i/>
                <w:spacing w:val="-2"/>
                <w:sz w:val="22"/>
              </w:rPr>
              <w:t>point/Departure</w:t>
            </w:r>
          </w:p>
        </w:tc>
        <w:tc>
          <w:tcPr>
            <w:tcW w:w="3118" w:type="dxa"/>
            <w:tcBorders>
              <w:bottom w:val="double" w:sz="4" w:space="0" w:color="000000"/>
            </w:tcBorders>
          </w:tcPr>
          <w:p>
            <w:pPr>
              <w:pStyle w:val="TableParagraph"/>
              <w:spacing w:before="97"/>
              <w:ind w:left="16" w:right="3"/>
              <w:jc w:val="center"/>
              <w:rPr>
                <w:rFonts w:ascii="Calibri"/>
                <w:i/>
                <w:sz w:val="22"/>
              </w:rPr>
            </w:pPr>
            <w:r>
              <w:rPr>
                <w:rFonts w:ascii="Calibri"/>
                <w:i/>
                <w:spacing w:val="-4"/>
                <w:sz w:val="22"/>
              </w:rPr>
              <w:t>Route</w:t>
            </w:r>
          </w:p>
        </w:tc>
        <w:tc>
          <w:tcPr>
            <w:tcW w:w="3118" w:type="dxa"/>
            <w:tcBorders>
              <w:bottom w:val="double" w:sz="4" w:space="0" w:color="000000"/>
            </w:tcBorders>
          </w:tcPr>
          <w:p>
            <w:pPr>
              <w:pStyle w:val="TableParagraph"/>
              <w:spacing w:before="97"/>
              <w:ind w:left="799"/>
              <w:rPr>
                <w:rFonts w:ascii="Calibri"/>
                <w:i/>
                <w:sz w:val="22"/>
              </w:rPr>
            </w:pPr>
            <w:r>
              <w:rPr>
                <w:rFonts w:ascii="Calibri"/>
                <w:i/>
                <w:sz w:val="22"/>
              </w:rPr>
              <w:t>Exit </w:t>
            </w:r>
            <w:r>
              <w:rPr>
                <w:rFonts w:ascii="Calibri"/>
                <w:i/>
                <w:spacing w:val="-2"/>
                <w:sz w:val="22"/>
              </w:rPr>
              <w:t>point/Arrival</w:t>
            </w:r>
          </w:p>
        </w:tc>
      </w:tr>
      <w:tr>
        <w:trPr>
          <w:trHeight w:val="666" w:hRule="atLeast"/>
        </w:trPr>
        <w:tc>
          <w:tcPr>
            <w:tcW w:w="3116" w:type="dxa"/>
            <w:tcBorders>
              <w:top w:val="double" w:sz="4" w:space="0" w:color="000000"/>
            </w:tcBorders>
          </w:tcPr>
          <w:p>
            <w:pPr>
              <w:pStyle w:val="TableParagraph"/>
              <w:rPr>
                <w:sz w:val="22"/>
              </w:rPr>
            </w:pPr>
          </w:p>
        </w:tc>
        <w:tc>
          <w:tcPr>
            <w:tcW w:w="3118" w:type="dxa"/>
            <w:tcBorders>
              <w:top w:val="double" w:sz="4" w:space="0" w:color="000000"/>
            </w:tcBorders>
          </w:tcPr>
          <w:p>
            <w:pPr>
              <w:pStyle w:val="TableParagraph"/>
              <w:rPr>
                <w:sz w:val="22"/>
              </w:rPr>
            </w:pPr>
          </w:p>
        </w:tc>
        <w:tc>
          <w:tcPr>
            <w:tcW w:w="3118" w:type="dxa"/>
            <w:tcBorders>
              <w:top w:val="double" w:sz="4" w:space="0" w:color="000000"/>
            </w:tcBorders>
          </w:tcPr>
          <w:p>
            <w:pPr>
              <w:pStyle w:val="TableParagraph"/>
              <w:rPr>
                <w:sz w:val="22"/>
              </w:rPr>
            </w:pPr>
          </w:p>
        </w:tc>
      </w:tr>
      <w:tr>
        <w:trPr>
          <w:trHeight w:val="618" w:hRule="atLeast"/>
        </w:trPr>
        <w:tc>
          <w:tcPr>
            <w:tcW w:w="3116" w:type="dxa"/>
          </w:tcPr>
          <w:p>
            <w:pPr>
              <w:pStyle w:val="TableParagraph"/>
              <w:rPr>
                <w:sz w:val="22"/>
              </w:rPr>
            </w:pPr>
          </w:p>
        </w:tc>
        <w:tc>
          <w:tcPr>
            <w:tcW w:w="3118" w:type="dxa"/>
          </w:tcPr>
          <w:p>
            <w:pPr>
              <w:pStyle w:val="TableParagraph"/>
              <w:rPr>
                <w:sz w:val="22"/>
              </w:rPr>
            </w:pPr>
          </w:p>
        </w:tc>
        <w:tc>
          <w:tcPr>
            <w:tcW w:w="3118" w:type="dxa"/>
          </w:tcPr>
          <w:p>
            <w:pPr>
              <w:pStyle w:val="TableParagraph"/>
              <w:rPr>
                <w:sz w:val="22"/>
              </w:rPr>
            </w:pPr>
          </w:p>
        </w:tc>
      </w:tr>
      <w:tr>
        <w:trPr>
          <w:trHeight w:val="621" w:hRule="atLeast"/>
        </w:trPr>
        <w:tc>
          <w:tcPr>
            <w:tcW w:w="3116" w:type="dxa"/>
          </w:tcPr>
          <w:p>
            <w:pPr>
              <w:pStyle w:val="TableParagraph"/>
              <w:rPr>
                <w:sz w:val="22"/>
              </w:rPr>
            </w:pPr>
          </w:p>
        </w:tc>
        <w:tc>
          <w:tcPr>
            <w:tcW w:w="3118" w:type="dxa"/>
          </w:tcPr>
          <w:p>
            <w:pPr>
              <w:pStyle w:val="TableParagraph"/>
              <w:rPr>
                <w:sz w:val="22"/>
              </w:rPr>
            </w:pPr>
          </w:p>
        </w:tc>
        <w:tc>
          <w:tcPr>
            <w:tcW w:w="3118" w:type="dxa"/>
          </w:tcPr>
          <w:p>
            <w:pPr>
              <w:pStyle w:val="TableParagraph"/>
              <w:rPr>
                <w:sz w:val="22"/>
              </w:rPr>
            </w:pPr>
          </w:p>
        </w:tc>
      </w:tr>
      <w:tr>
        <w:trPr>
          <w:trHeight w:val="710" w:hRule="atLeast"/>
        </w:trPr>
        <w:tc>
          <w:tcPr>
            <w:tcW w:w="3116" w:type="dxa"/>
          </w:tcPr>
          <w:p>
            <w:pPr>
              <w:pStyle w:val="TableParagraph"/>
              <w:rPr>
                <w:sz w:val="22"/>
              </w:rPr>
            </w:pPr>
          </w:p>
        </w:tc>
        <w:tc>
          <w:tcPr>
            <w:tcW w:w="3118" w:type="dxa"/>
          </w:tcPr>
          <w:p>
            <w:pPr>
              <w:pStyle w:val="TableParagraph"/>
              <w:rPr>
                <w:sz w:val="22"/>
              </w:rPr>
            </w:pPr>
          </w:p>
        </w:tc>
        <w:tc>
          <w:tcPr>
            <w:tcW w:w="3118" w:type="dxa"/>
          </w:tcPr>
          <w:p>
            <w:pPr>
              <w:pStyle w:val="TableParagraph"/>
              <w:rPr>
                <w:sz w:val="22"/>
              </w:rPr>
            </w:pPr>
          </w:p>
        </w:tc>
      </w:tr>
      <w:tr>
        <w:trPr>
          <w:trHeight w:val="710" w:hRule="atLeast"/>
        </w:trPr>
        <w:tc>
          <w:tcPr>
            <w:tcW w:w="3116" w:type="dxa"/>
          </w:tcPr>
          <w:p>
            <w:pPr>
              <w:pStyle w:val="TableParagraph"/>
              <w:rPr>
                <w:sz w:val="22"/>
              </w:rPr>
            </w:pPr>
          </w:p>
        </w:tc>
        <w:tc>
          <w:tcPr>
            <w:tcW w:w="3118" w:type="dxa"/>
          </w:tcPr>
          <w:p>
            <w:pPr>
              <w:pStyle w:val="TableParagraph"/>
              <w:rPr>
                <w:sz w:val="22"/>
              </w:rPr>
            </w:pPr>
          </w:p>
        </w:tc>
        <w:tc>
          <w:tcPr>
            <w:tcW w:w="3118" w:type="dxa"/>
          </w:tcPr>
          <w:p>
            <w:pPr>
              <w:pStyle w:val="TableParagraph"/>
              <w:rPr>
                <w:sz w:val="22"/>
              </w:rPr>
            </w:pPr>
          </w:p>
        </w:tc>
      </w:tr>
    </w:tbl>
    <w:p>
      <w:pPr>
        <w:pStyle w:val="BodyText"/>
        <w:spacing w:before="26" w:after="1"/>
        <w:rPr>
          <w:rFonts w:ascii="Calibri"/>
          <w:b/>
        </w:rPr>
      </w:pPr>
    </w:p>
    <w:tbl>
      <w:tblPr>
        <w:tblW w:w="0" w:type="auto"/>
        <w:jc w:val="left"/>
        <w:tblInd w:w="6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16"/>
        <w:gridCol w:w="3118"/>
        <w:gridCol w:w="3118"/>
      </w:tblGrid>
      <w:tr>
        <w:trPr>
          <w:trHeight w:val="395" w:hRule="atLeast"/>
        </w:trPr>
        <w:tc>
          <w:tcPr>
            <w:tcW w:w="3116" w:type="dxa"/>
            <w:tcBorders>
              <w:bottom w:val="double" w:sz="4" w:space="0" w:color="000000"/>
            </w:tcBorders>
          </w:tcPr>
          <w:p>
            <w:pPr>
              <w:pStyle w:val="TableParagraph"/>
              <w:spacing w:before="61"/>
              <w:ind w:left="929"/>
              <w:rPr>
                <w:rFonts w:ascii="Calibri"/>
                <w:i/>
                <w:sz w:val="22"/>
              </w:rPr>
            </w:pPr>
            <w:r>
              <w:rPr>
                <w:rFonts w:ascii="Calibri"/>
                <w:i/>
                <w:sz w:val="22"/>
              </w:rPr>
              <w:t>Arrival</w:t>
            </w:r>
            <w:r>
              <w:rPr>
                <w:rFonts w:ascii="Calibri"/>
                <w:i/>
                <w:spacing w:val="-5"/>
                <w:sz w:val="22"/>
              </w:rPr>
              <w:t> </w:t>
            </w:r>
            <w:r>
              <w:rPr>
                <w:rFonts w:ascii="Calibri"/>
                <w:i/>
                <w:spacing w:val="-2"/>
                <w:sz w:val="22"/>
              </w:rPr>
              <w:t>airport</w:t>
            </w:r>
          </w:p>
        </w:tc>
        <w:tc>
          <w:tcPr>
            <w:tcW w:w="3118" w:type="dxa"/>
            <w:tcBorders>
              <w:bottom w:val="double" w:sz="4" w:space="0" w:color="000000"/>
            </w:tcBorders>
          </w:tcPr>
          <w:p>
            <w:pPr>
              <w:pStyle w:val="TableParagraph"/>
              <w:spacing w:before="61"/>
              <w:ind w:left="16"/>
              <w:jc w:val="center"/>
              <w:rPr>
                <w:rFonts w:ascii="Calibri"/>
                <w:i/>
                <w:sz w:val="22"/>
              </w:rPr>
            </w:pPr>
            <w:r>
              <w:rPr>
                <w:rFonts w:ascii="Calibri"/>
                <w:i/>
                <w:spacing w:val="-4"/>
                <w:sz w:val="22"/>
              </w:rPr>
              <w:t>From</w:t>
            </w:r>
          </w:p>
        </w:tc>
        <w:tc>
          <w:tcPr>
            <w:tcW w:w="3118" w:type="dxa"/>
            <w:tcBorders>
              <w:bottom w:val="double" w:sz="4" w:space="0" w:color="000000"/>
            </w:tcBorders>
          </w:tcPr>
          <w:p>
            <w:pPr>
              <w:pStyle w:val="TableParagraph"/>
              <w:spacing w:before="61"/>
              <w:ind w:left="763"/>
              <w:rPr>
                <w:rFonts w:ascii="Calibri"/>
                <w:i/>
                <w:sz w:val="22"/>
              </w:rPr>
            </w:pPr>
            <w:r>
              <w:rPr>
                <w:rFonts w:ascii="Calibri"/>
                <w:i/>
                <w:sz w:val="22"/>
              </w:rPr>
              <w:t>Entry </w:t>
            </w:r>
            <w:r>
              <w:rPr>
                <w:rFonts w:ascii="Calibri"/>
                <w:i/>
                <w:spacing w:val="-2"/>
                <w:sz w:val="22"/>
              </w:rPr>
              <w:t>point/Route</w:t>
            </w:r>
          </w:p>
        </w:tc>
      </w:tr>
      <w:tr>
        <w:trPr>
          <w:trHeight w:val="575" w:hRule="atLeast"/>
        </w:trPr>
        <w:tc>
          <w:tcPr>
            <w:tcW w:w="3116" w:type="dxa"/>
            <w:tcBorders>
              <w:top w:val="double" w:sz="4" w:space="0" w:color="000000"/>
            </w:tcBorders>
          </w:tcPr>
          <w:p>
            <w:pPr>
              <w:pStyle w:val="TableParagraph"/>
              <w:rPr>
                <w:sz w:val="22"/>
              </w:rPr>
            </w:pPr>
          </w:p>
        </w:tc>
        <w:tc>
          <w:tcPr>
            <w:tcW w:w="3118" w:type="dxa"/>
            <w:tcBorders>
              <w:top w:val="double" w:sz="4" w:space="0" w:color="000000"/>
            </w:tcBorders>
          </w:tcPr>
          <w:p>
            <w:pPr>
              <w:pStyle w:val="TableParagraph"/>
              <w:rPr>
                <w:sz w:val="22"/>
              </w:rPr>
            </w:pPr>
          </w:p>
        </w:tc>
        <w:tc>
          <w:tcPr>
            <w:tcW w:w="3118" w:type="dxa"/>
            <w:tcBorders>
              <w:top w:val="double" w:sz="4" w:space="0" w:color="000000"/>
            </w:tcBorders>
          </w:tcPr>
          <w:p>
            <w:pPr>
              <w:pStyle w:val="TableParagraph"/>
              <w:rPr>
                <w:sz w:val="22"/>
              </w:rPr>
            </w:pPr>
          </w:p>
        </w:tc>
      </w:tr>
      <w:tr>
        <w:trPr>
          <w:trHeight w:val="618" w:hRule="atLeast"/>
        </w:trPr>
        <w:tc>
          <w:tcPr>
            <w:tcW w:w="3116" w:type="dxa"/>
          </w:tcPr>
          <w:p>
            <w:pPr>
              <w:pStyle w:val="TableParagraph"/>
              <w:rPr>
                <w:sz w:val="22"/>
              </w:rPr>
            </w:pPr>
          </w:p>
        </w:tc>
        <w:tc>
          <w:tcPr>
            <w:tcW w:w="3118" w:type="dxa"/>
          </w:tcPr>
          <w:p>
            <w:pPr>
              <w:pStyle w:val="TableParagraph"/>
              <w:rPr>
                <w:sz w:val="22"/>
              </w:rPr>
            </w:pPr>
          </w:p>
        </w:tc>
        <w:tc>
          <w:tcPr>
            <w:tcW w:w="3118" w:type="dxa"/>
          </w:tcPr>
          <w:p>
            <w:pPr>
              <w:pStyle w:val="TableParagraph"/>
              <w:rPr>
                <w:sz w:val="22"/>
              </w:rPr>
            </w:pPr>
          </w:p>
        </w:tc>
      </w:tr>
      <w:tr>
        <w:trPr>
          <w:trHeight w:val="621" w:hRule="atLeast"/>
        </w:trPr>
        <w:tc>
          <w:tcPr>
            <w:tcW w:w="3116" w:type="dxa"/>
          </w:tcPr>
          <w:p>
            <w:pPr>
              <w:pStyle w:val="TableParagraph"/>
              <w:rPr>
                <w:sz w:val="22"/>
              </w:rPr>
            </w:pPr>
          </w:p>
        </w:tc>
        <w:tc>
          <w:tcPr>
            <w:tcW w:w="3118" w:type="dxa"/>
          </w:tcPr>
          <w:p>
            <w:pPr>
              <w:pStyle w:val="TableParagraph"/>
              <w:rPr>
                <w:sz w:val="22"/>
              </w:rPr>
            </w:pPr>
          </w:p>
        </w:tc>
        <w:tc>
          <w:tcPr>
            <w:tcW w:w="3118" w:type="dxa"/>
          </w:tcPr>
          <w:p>
            <w:pPr>
              <w:pStyle w:val="TableParagraph"/>
              <w:rPr>
                <w:sz w:val="22"/>
              </w:rPr>
            </w:pPr>
          </w:p>
        </w:tc>
      </w:tr>
      <w:tr>
        <w:trPr>
          <w:trHeight w:val="618" w:hRule="atLeast"/>
        </w:trPr>
        <w:tc>
          <w:tcPr>
            <w:tcW w:w="3116" w:type="dxa"/>
          </w:tcPr>
          <w:p>
            <w:pPr>
              <w:pStyle w:val="TableParagraph"/>
              <w:rPr>
                <w:sz w:val="22"/>
              </w:rPr>
            </w:pPr>
          </w:p>
        </w:tc>
        <w:tc>
          <w:tcPr>
            <w:tcW w:w="3118" w:type="dxa"/>
          </w:tcPr>
          <w:p>
            <w:pPr>
              <w:pStyle w:val="TableParagraph"/>
              <w:rPr>
                <w:sz w:val="22"/>
              </w:rPr>
            </w:pPr>
          </w:p>
        </w:tc>
        <w:tc>
          <w:tcPr>
            <w:tcW w:w="3118" w:type="dxa"/>
          </w:tcPr>
          <w:p>
            <w:pPr>
              <w:pStyle w:val="TableParagraph"/>
              <w:rPr>
                <w:sz w:val="22"/>
              </w:rPr>
            </w:pPr>
          </w:p>
        </w:tc>
      </w:tr>
      <w:tr>
        <w:trPr>
          <w:trHeight w:val="621" w:hRule="atLeast"/>
        </w:trPr>
        <w:tc>
          <w:tcPr>
            <w:tcW w:w="3116" w:type="dxa"/>
          </w:tcPr>
          <w:p>
            <w:pPr>
              <w:pStyle w:val="TableParagraph"/>
              <w:rPr>
                <w:sz w:val="22"/>
              </w:rPr>
            </w:pPr>
          </w:p>
        </w:tc>
        <w:tc>
          <w:tcPr>
            <w:tcW w:w="3118" w:type="dxa"/>
          </w:tcPr>
          <w:p>
            <w:pPr>
              <w:pStyle w:val="TableParagraph"/>
              <w:rPr>
                <w:sz w:val="22"/>
              </w:rPr>
            </w:pPr>
          </w:p>
        </w:tc>
        <w:tc>
          <w:tcPr>
            <w:tcW w:w="3118" w:type="dxa"/>
          </w:tcPr>
          <w:p>
            <w:pPr>
              <w:pStyle w:val="TableParagraph"/>
              <w:rPr>
                <w:sz w:val="22"/>
              </w:rPr>
            </w:pPr>
          </w:p>
        </w:tc>
      </w:tr>
    </w:tbl>
    <w:p>
      <w:pPr>
        <w:spacing w:after="0"/>
        <w:rPr>
          <w:sz w:val="22"/>
        </w:rPr>
        <w:sectPr>
          <w:pgSz w:w="11900" w:h="16850"/>
          <w:pgMar w:header="0" w:footer="631" w:top="1940" w:bottom="820" w:left="360" w:right="0"/>
        </w:sectPr>
      </w:pPr>
    </w:p>
    <w:p>
      <w:pPr>
        <w:pStyle w:val="Heading3"/>
      </w:pPr>
      <w:r>
        <w:rPr/>
        <w:t>ENR</w:t>
      </w:r>
      <w:r>
        <w:rPr>
          <w:spacing w:val="-6"/>
        </w:rPr>
        <w:t> </w:t>
      </w:r>
      <w:r>
        <w:rPr/>
        <w:t>1.9</w:t>
      </w:r>
      <w:r>
        <w:rPr>
          <w:spacing w:val="-2"/>
        </w:rPr>
        <w:t> </w:t>
      </w:r>
      <w:r>
        <w:rPr/>
        <w:t>AIR</w:t>
      </w:r>
      <w:r>
        <w:rPr>
          <w:spacing w:val="-4"/>
        </w:rPr>
        <w:t> </w:t>
      </w:r>
      <w:r>
        <w:rPr/>
        <w:t>TRAFFIC</w:t>
      </w:r>
      <w:r>
        <w:rPr>
          <w:spacing w:val="-1"/>
        </w:rPr>
        <w:t> </w:t>
      </w:r>
      <w:r>
        <w:rPr/>
        <w:t>FLOW</w:t>
      </w:r>
      <w:r>
        <w:rPr>
          <w:spacing w:val="-5"/>
        </w:rPr>
        <w:t> </w:t>
      </w:r>
      <w:r>
        <w:rPr/>
        <w:t>MANAGEMENT</w:t>
      </w:r>
      <w:r>
        <w:rPr>
          <w:spacing w:val="-2"/>
        </w:rPr>
        <w:t> </w:t>
      </w:r>
      <w:r>
        <w:rPr/>
        <w:t>(ATFM)</w:t>
      </w:r>
      <w:r>
        <w:rPr>
          <w:spacing w:val="-3"/>
        </w:rPr>
        <w:t> </w:t>
      </w:r>
      <w:r>
        <w:rPr/>
        <w:t>AND</w:t>
      </w:r>
      <w:r>
        <w:rPr>
          <w:spacing w:val="-3"/>
        </w:rPr>
        <w:t> </w:t>
      </w:r>
      <w:r>
        <w:rPr/>
        <w:t>AIRSPACE</w:t>
      </w:r>
      <w:r>
        <w:rPr>
          <w:spacing w:val="-2"/>
        </w:rPr>
        <w:t> MANAGEMENT</w:t>
      </w:r>
    </w:p>
    <w:p>
      <w:pPr>
        <w:spacing w:line="240" w:lineRule="auto" w:before="209"/>
        <w:rPr>
          <w:b/>
          <w:sz w:val="23"/>
        </w:rPr>
      </w:pPr>
    </w:p>
    <w:p>
      <w:pPr>
        <w:pStyle w:val="ListParagraph"/>
        <w:numPr>
          <w:ilvl w:val="0"/>
          <w:numId w:val="1"/>
        </w:numPr>
        <w:tabs>
          <w:tab w:pos="4481" w:val="left" w:leader="none"/>
        </w:tabs>
        <w:spacing w:line="240" w:lineRule="auto" w:before="0" w:after="0"/>
        <w:ind w:left="4481" w:right="0" w:hanging="225"/>
        <w:jc w:val="left"/>
        <w:rPr>
          <w:rFonts w:ascii="Calibri"/>
          <w:b/>
          <w:sz w:val="23"/>
        </w:rPr>
      </w:pPr>
      <w:r>
        <w:rPr>
          <w:rFonts w:ascii="Calibri"/>
          <w:b/>
          <w:color w:val="800000"/>
          <w:spacing w:val="-2"/>
          <w:sz w:val="23"/>
        </w:rPr>
        <w:t>TRANSITING</w:t>
      </w:r>
      <w:r>
        <w:rPr>
          <w:rFonts w:ascii="Calibri"/>
          <w:b/>
          <w:color w:val="800000"/>
          <w:spacing w:val="-1"/>
          <w:sz w:val="23"/>
        </w:rPr>
        <w:t> </w:t>
      </w:r>
      <w:r>
        <w:rPr>
          <w:rFonts w:ascii="Calibri"/>
          <w:b/>
          <w:color w:val="800000"/>
          <w:spacing w:val="-2"/>
          <w:sz w:val="23"/>
        </w:rPr>
        <w:t>ROUTES</w:t>
      </w:r>
    </w:p>
    <w:p>
      <w:pPr>
        <w:pStyle w:val="BodyText"/>
        <w:spacing w:before="269" w:after="32"/>
        <w:ind w:left="780"/>
      </w:pPr>
      <w:r>
        <w:rPr/>
        <w:t>The</w:t>
      </w:r>
      <w:r>
        <w:rPr>
          <w:spacing w:val="1"/>
        </w:rPr>
        <w:t> </w:t>
      </w:r>
      <w:r>
        <w:rPr/>
        <w:t>following</w:t>
      </w:r>
      <w:r>
        <w:rPr>
          <w:spacing w:val="5"/>
        </w:rPr>
        <w:t> </w:t>
      </w:r>
      <w:r>
        <w:rPr/>
        <w:t>standard</w:t>
      </w:r>
      <w:r>
        <w:rPr>
          <w:spacing w:val="5"/>
        </w:rPr>
        <w:t> </w:t>
      </w:r>
      <w:r>
        <w:rPr/>
        <w:t>routings</w:t>
      </w:r>
      <w:r>
        <w:rPr>
          <w:spacing w:val="7"/>
        </w:rPr>
        <w:t> </w:t>
      </w:r>
      <w:r>
        <w:rPr/>
        <w:t>apply</w:t>
      </w:r>
      <w:r>
        <w:rPr>
          <w:spacing w:val="2"/>
        </w:rPr>
        <w:t> </w:t>
      </w:r>
      <w:r>
        <w:rPr/>
        <w:t>for</w:t>
      </w:r>
      <w:r>
        <w:rPr>
          <w:spacing w:val="5"/>
        </w:rPr>
        <w:t> </w:t>
      </w:r>
      <w:r>
        <w:rPr/>
        <w:t>traffic</w:t>
      </w:r>
      <w:r>
        <w:rPr>
          <w:spacing w:val="4"/>
        </w:rPr>
        <w:t> </w:t>
      </w:r>
      <w:r>
        <w:rPr/>
        <w:t>transiting</w:t>
      </w:r>
      <w:r>
        <w:rPr>
          <w:spacing w:val="5"/>
        </w:rPr>
        <w:t> </w:t>
      </w:r>
      <w:r>
        <w:rPr/>
        <w:t>Muscat</w:t>
      </w:r>
      <w:r>
        <w:rPr>
          <w:spacing w:val="5"/>
        </w:rPr>
        <w:t> </w:t>
      </w:r>
      <w:r>
        <w:rPr>
          <w:spacing w:val="-4"/>
        </w:rPr>
        <w:t>FIR:</w:t>
      </w:r>
    </w:p>
    <w:tbl>
      <w:tblPr>
        <w:tblW w:w="0" w:type="auto"/>
        <w:jc w:val="left"/>
        <w:tblInd w:w="80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202"/>
        <w:gridCol w:w="3204"/>
        <w:gridCol w:w="3202"/>
      </w:tblGrid>
      <w:tr>
        <w:trPr>
          <w:trHeight w:val="373" w:hRule="atLeast"/>
        </w:trPr>
        <w:tc>
          <w:tcPr>
            <w:tcW w:w="3202" w:type="dxa"/>
          </w:tcPr>
          <w:p>
            <w:pPr>
              <w:pStyle w:val="TableParagraph"/>
              <w:ind w:left="854"/>
              <w:rPr>
                <w:b/>
                <w:sz w:val="19"/>
              </w:rPr>
            </w:pPr>
            <w:r>
              <w:rPr>
                <w:b/>
                <w:sz w:val="19"/>
              </w:rPr>
              <w:t>Departure</w:t>
            </w:r>
            <w:r>
              <w:rPr>
                <w:b/>
                <w:spacing w:val="7"/>
                <w:sz w:val="19"/>
              </w:rPr>
              <w:t> </w:t>
            </w:r>
            <w:r>
              <w:rPr>
                <w:b/>
                <w:spacing w:val="-2"/>
                <w:sz w:val="19"/>
              </w:rPr>
              <w:t>airport</w:t>
            </w:r>
          </w:p>
        </w:tc>
        <w:tc>
          <w:tcPr>
            <w:tcW w:w="3204" w:type="dxa"/>
          </w:tcPr>
          <w:p>
            <w:pPr>
              <w:pStyle w:val="TableParagraph"/>
              <w:ind w:left="30" w:right="4"/>
              <w:jc w:val="center"/>
              <w:rPr>
                <w:b/>
                <w:sz w:val="19"/>
              </w:rPr>
            </w:pPr>
            <w:r>
              <w:rPr>
                <w:b/>
                <w:spacing w:val="-2"/>
                <w:sz w:val="19"/>
              </w:rPr>
              <w:t>Destination</w:t>
            </w:r>
          </w:p>
        </w:tc>
        <w:tc>
          <w:tcPr>
            <w:tcW w:w="3202" w:type="dxa"/>
          </w:tcPr>
          <w:p>
            <w:pPr>
              <w:pStyle w:val="TableParagraph"/>
              <w:ind w:left="917"/>
              <w:rPr>
                <w:b/>
                <w:sz w:val="19"/>
              </w:rPr>
            </w:pPr>
            <w:r>
              <w:rPr>
                <w:b/>
                <w:sz w:val="19"/>
              </w:rPr>
              <w:t>Route/Exit</w:t>
            </w:r>
            <w:r>
              <w:rPr>
                <w:b/>
                <w:spacing w:val="9"/>
                <w:sz w:val="19"/>
              </w:rPr>
              <w:t> </w:t>
            </w:r>
            <w:r>
              <w:rPr>
                <w:b/>
                <w:spacing w:val="-2"/>
                <w:sz w:val="19"/>
              </w:rPr>
              <w:t>point</w:t>
            </w:r>
          </w:p>
        </w:tc>
      </w:tr>
      <w:tr>
        <w:trPr>
          <w:trHeight w:val="822" w:hRule="atLeast"/>
        </w:trPr>
        <w:tc>
          <w:tcPr>
            <w:tcW w:w="3202" w:type="dxa"/>
            <w:vMerge w:val="restart"/>
          </w:tcPr>
          <w:p>
            <w:pPr>
              <w:pStyle w:val="TableParagraph"/>
              <w:rPr>
                <w:rFonts w:ascii="Arial"/>
                <w:sz w:val="19"/>
              </w:rPr>
            </w:pPr>
          </w:p>
          <w:p>
            <w:pPr>
              <w:pStyle w:val="TableParagraph"/>
              <w:rPr>
                <w:rFonts w:ascii="Arial"/>
                <w:sz w:val="19"/>
              </w:rPr>
            </w:pPr>
          </w:p>
          <w:p>
            <w:pPr>
              <w:pStyle w:val="TableParagraph"/>
              <w:spacing w:before="213"/>
              <w:rPr>
                <w:rFonts w:ascii="Arial"/>
                <w:sz w:val="19"/>
              </w:rPr>
            </w:pPr>
          </w:p>
          <w:p>
            <w:pPr>
              <w:pStyle w:val="TableParagraph"/>
              <w:ind w:left="9"/>
              <w:rPr>
                <w:sz w:val="19"/>
              </w:rPr>
            </w:pPr>
            <w:r>
              <w:rPr>
                <w:sz w:val="19"/>
              </w:rPr>
              <w:t>Northern</w:t>
            </w:r>
            <w:r>
              <w:rPr>
                <w:spacing w:val="6"/>
                <w:sz w:val="19"/>
              </w:rPr>
              <w:t> </w:t>
            </w:r>
            <w:r>
              <w:rPr>
                <w:sz w:val="19"/>
              </w:rPr>
              <w:t>and</w:t>
            </w:r>
            <w:r>
              <w:rPr>
                <w:spacing w:val="5"/>
                <w:sz w:val="19"/>
              </w:rPr>
              <w:t> </w:t>
            </w:r>
            <w:r>
              <w:rPr>
                <w:sz w:val="19"/>
              </w:rPr>
              <w:t>southern</w:t>
            </w:r>
            <w:r>
              <w:rPr>
                <w:spacing w:val="6"/>
                <w:sz w:val="19"/>
              </w:rPr>
              <w:t> </w:t>
            </w:r>
            <w:r>
              <w:rPr>
                <w:sz w:val="19"/>
              </w:rPr>
              <w:t>UAE</w:t>
            </w:r>
            <w:r>
              <w:rPr>
                <w:spacing w:val="3"/>
                <w:sz w:val="19"/>
              </w:rPr>
              <w:t> </w:t>
            </w:r>
            <w:r>
              <w:rPr>
                <w:spacing w:val="-2"/>
                <w:sz w:val="19"/>
              </w:rPr>
              <w:t>airports</w:t>
            </w:r>
          </w:p>
        </w:tc>
        <w:tc>
          <w:tcPr>
            <w:tcW w:w="3204" w:type="dxa"/>
          </w:tcPr>
          <w:p>
            <w:pPr>
              <w:pStyle w:val="TableParagraph"/>
              <w:spacing w:line="247" w:lineRule="auto"/>
              <w:ind w:left="9" w:right="640"/>
              <w:jc w:val="both"/>
              <w:rPr>
                <w:sz w:val="19"/>
              </w:rPr>
            </w:pPr>
            <w:r>
              <w:rPr>
                <w:sz w:val="19"/>
              </w:rPr>
              <w:t>VOGO, VCBI, VOBL, </w:t>
            </w:r>
            <w:r>
              <w:rPr>
                <w:sz w:val="19"/>
              </w:rPr>
              <w:t>VOCB, VOCL, VOCI, VOML, VOTR, </w:t>
            </w:r>
            <w:r>
              <w:rPr>
                <w:spacing w:val="-4"/>
                <w:sz w:val="19"/>
              </w:rPr>
              <w:t>VOTV</w:t>
            </w:r>
          </w:p>
        </w:tc>
        <w:tc>
          <w:tcPr>
            <w:tcW w:w="3202" w:type="dxa"/>
          </w:tcPr>
          <w:p>
            <w:pPr>
              <w:pStyle w:val="TableParagraph"/>
              <w:spacing w:before="67"/>
              <w:rPr>
                <w:rFonts w:ascii="Arial"/>
                <w:sz w:val="19"/>
              </w:rPr>
            </w:pPr>
          </w:p>
          <w:p>
            <w:pPr>
              <w:pStyle w:val="TableParagraph"/>
              <w:ind w:left="89"/>
              <w:rPr>
                <w:sz w:val="19"/>
              </w:rPr>
            </w:pPr>
            <w:r>
              <w:rPr>
                <w:sz w:val="19"/>
              </w:rPr>
              <w:t>KITAL,</w:t>
            </w:r>
            <w:r>
              <w:rPr>
                <w:spacing w:val="8"/>
                <w:sz w:val="19"/>
              </w:rPr>
              <w:t> </w:t>
            </w:r>
            <w:r>
              <w:rPr>
                <w:sz w:val="19"/>
              </w:rPr>
              <w:t>LOTAV,</w:t>
            </w:r>
            <w:r>
              <w:rPr>
                <w:spacing w:val="6"/>
                <w:sz w:val="19"/>
              </w:rPr>
              <w:t> </w:t>
            </w:r>
            <w:r>
              <w:rPr>
                <w:sz w:val="19"/>
              </w:rPr>
              <w:t>REXOD,</w:t>
            </w:r>
            <w:r>
              <w:rPr>
                <w:spacing w:val="7"/>
                <w:sz w:val="19"/>
              </w:rPr>
              <w:t> </w:t>
            </w:r>
            <w:r>
              <w:rPr>
                <w:spacing w:val="-4"/>
                <w:sz w:val="19"/>
              </w:rPr>
              <w:t>TOTOX</w:t>
            </w:r>
          </w:p>
        </w:tc>
      </w:tr>
      <w:tr>
        <w:trPr>
          <w:trHeight w:val="373" w:hRule="atLeast"/>
        </w:trPr>
        <w:tc>
          <w:tcPr>
            <w:tcW w:w="3202" w:type="dxa"/>
            <w:vMerge/>
            <w:tcBorders>
              <w:top w:val="nil"/>
            </w:tcBorders>
          </w:tcPr>
          <w:p>
            <w:pPr>
              <w:rPr>
                <w:sz w:val="2"/>
                <w:szCs w:val="2"/>
              </w:rPr>
            </w:pPr>
          </w:p>
        </w:tc>
        <w:tc>
          <w:tcPr>
            <w:tcW w:w="3204" w:type="dxa"/>
          </w:tcPr>
          <w:p>
            <w:pPr>
              <w:pStyle w:val="TableParagraph"/>
              <w:spacing w:line="214" w:lineRule="exact"/>
              <w:ind w:left="9"/>
              <w:rPr>
                <w:sz w:val="19"/>
              </w:rPr>
            </w:pPr>
            <w:r>
              <w:rPr>
                <w:sz w:val="19"/>
              </w:rPr>
              <w:t>VAPO,</w:t>
            </w:r>
            <w:r>
              <w:rPr>
                <w:spacing w:val="6"/>
                <w:sz w:val="19"/>
              </w:rPr>
              <w:t> </w:t>
            </w:r>
            <w:r>
              <w:rPr>
                <w:spacing w:val="-4"/>
                <w:sz w:val="19"/>
              </w:rPr>
              <w:t>VOMM</w:t>
            </w:r>
          </w:p>
        </w:tc>
        <w:tc>
          <w:tcPr>
            <w:tcW w:w="3202" w:type="dxa"/>
          </w:tcPr>
          <w:p>
            <w:pPr>
              <w:pStyle w:val="TableParagraph"/>
              <w:spacing w:line="214" w:lineRule="exact"/>
              <w:ind w:left="89"/>
              <w:rPr>
                <w:sz w:val="19"/>
              </w:rPr>
            </w:pPr>
            <w:r>
              <w:rPr>
                <w:sz w:val="19"/>
              </w:rPr>
              <w:t>PARAR,</w:t>
            </w:r>
            <w:r>
              <w:rPr>
                <w:spacing w:val="9"/>
                <w:sz w:val="19"/>
              </w:rPr>
              <w:t> </w:t>
            </w:r>
            <w:r>
              <w:rPr>
                <w:spacing w:val="-2"/>
                <w:sz w:val="19"/>
              </w:rPr>
              <w:t>TOTOX</w:t>
            </w:r>
          </w:p>
        </w:tc>
      </w:tr>
      <w:tr>
        <w:trPr>
          <w:trHeight w:val="374" w:hRule="atLeast"/>
        </w:trPr>
        <w:tc>
          <w:tcPr>
            <w:tcW w:w="3202" w:type="dxa"/>
            <w:vMerge/>
            <w:tcBorders>
              <w:top w:val="nil"/>
            </w:tcBorders>
          </w:tcPr>
          <w:p>
            <w:pPr>
              <w:rPr>
                <w:sz w:val="2"/>
                <w:szCs w:val="2"/>
              </w:rPr>
            </w:pPr>
          </w:p>
        </w:tc>
        <w:tc>
          <w:tcPr>
            <w:tcW w:w="3204" w:type="dxa"/>
          </w:tcPr>
          <w:p>
            <w:pPr>
              <w:pStyle w:val="TableParagraph"/>
              <w:spacing w:line="216" w:lineRule="exact"/>
              <w:ind w:left="9"/>
              <w:rPr>
                <w:sz w:val="19"/>
              </w:rPr>
            </w:pPr>
            <w:r>
              <w:rPr>
                <w:spacing w:val="-4"/>
                <w:sz w:val="19"/>
              </w:rPr>
              <w:t>VOHS</w:t>
            </w:r>
          </w:p>
        </w:tc>
        <w:tc>
          <w:tcPr>
            <w:tcW w:w="3202" w:type="dxa"/>
          </w:tcPr>
          <w:p>
            <w:pPr>
              <w:pStyle w:val="TableParagraph"/>
              <w:spacing w:line="216" w:lineRule="exact"/>
              <w:ind w:left="89"/>
              <w:rPr>
                <w:sz w:val="19"/>
              </w:rPr>
            </w:pPr>
            <w:r>
              <w:rPr>
                <w:spacing w:val="-2"/>
                <w:sz w:val="19"/>
              </w:rPr>
              <w:t>RASKI</w:t>
            </w:r>
          </w:p>
        </w:tc>
      </w:tr>
      <w:tr>
        <w:trPr>
          <w:trHeight w:val="376" w:hRule="atLeast"/>
        </w:trPr>
        <w:tc>
          <w:tcPr>
            <w:tcW w:w="3202" w:type="dxa"/>
            <w:vMerge/>
            <w:tcBorders>
              <w:top w:val="nil"/>
            </w:tcBorders>
          </w:tcPr>
          <w:p>
            <w:pPr>
              <w:rPr>
                <w:sz w:val="2"/>
                <w:szCs w:val="2"/>
              </w:rPr>
            </w:pPr>
          </w:p>
        </w:tc>
        <w:tc>
          <w:tcPr>
            <w:tcW w:w="3204" w:type="dxa"/>
          </w:tcPr>
          <w:p>
            <w:pPr>
              <w:pStyle w:val="TableParagraph"/>
              <w:spacing w:line="216" w:lineRule="exact"/>
              <w:ind w:left="9"/>
              <w:rPr>
                <w:sz w:val="19"/>
              </w:rPr>
            </w:pPr>
            <w:r>
              <w:rPr>
                <w:sz w:val="19"/>
              </w:rPr>
              <w:t>VABB,</w:t>
            </w:r>
            <w:r>
              <w:rPr>
                <w:spacing w:val="8"/>
                <w:sz w:val="19"/>
              </w:rPr>
              <w:t> </w:t>
            </w:r>
            <w:r>
              <w:rPr>
                <w:spacing w:val="-4"/>
                <w:sz w:val="19"/>
              </w:rPr>
              <w:t>VABF</w:t>
            </w:r>
          </w:p>
        </w:tc>
        <w:tc>
          <w:tcPr>
            <w:tcW w:w="3202" w:type="dxa"/>
          </w:tcPr>
          <w:p>
            <w:pPr>
              <w:pStyle w:val="TableParagraph"/>
              <w:spacing w:line="216" w:lineRule="exact"/>
              <w:ind w:left="89"/>
              <w:rPr>
                <w:sz w:val="19"/>
              </w:rPr>
            </w:pPr>
            <w:r>
              <w:rPr>
                <w:sz w:val="19"/>
              </w:rPr>
              <w:t>RASKI,</w:t>
            </w:r>
            <w:r>
              <w:rPr>
                <w:spacing w:val="5"/>
                <w:sz w:val="19"/>
              </w:rPr>
              <w:t> </w:t>
            </w:r>
            <w:r>
              <w:rPr>
                <w:spacing w:val="-4"/>
                <w:sz w:val="19"/>
              </w:rPr>
              <w:t>PARAR</w:t>
            </w:r>
          </w:p>
        </w:tc>
      </w:tr>
    </w:tbl>
    <w:p>
      <w:pPr>
        <w:pStyle w:val="BodyText"/>
        <w:spacing w:before="72"/>
      </w:pPr>
    </w:p>
    <w:tbl>
      <w:tblPr>
        <w:tblW w:w="0" w:type="auto"/>
        <w:jc w:val="left"/>
        <w:tblInd w:w="80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202"/>
        <w:gridCol w:w="3204"/>
        <w:gridCol w:w="3202"/>
      </w:tblGrid>
      <w:tr>
        <w:trPr>
          <w:trHeight w:val="373" w:hRule="atLeast"/>
        </w:trPr>
        <w:tc>
          <w:tcPr>
            <w:tcW w:w="3202" w:type="dxa"/>
          </w:tcPr>
          <w:p>
            <w:pPr>
              <w:pStyle w:val="TableParagraph"/>
              <w:spacing w:line="216" w:lineRule="exact"/>
              <w:ind w:right="699"/>
              <w:jc w:val="right"/>
              <w:rPr>
                <w:b/>
                <w:sz w:val="19"/>
              </w:rPr>
            </w:pPr>
            <w:r>
              <w:rPr>
                <w:b/>
                <w:sz w:val="19"/>
              </w:rPr>
              <w:t>Entry</w:t>
            </w:r>
            <w:r>
              <w:rPr>
                <w:b/>
                <w:spacing w:val="5"/>
                <w:sz w:val="19"/>
              </w:rPr>
              <w:t> </w:t>
            </w:r>
            <w:r>
              <w:rPr>
                <w:b/>
                <w:spacing w:val="-2"/>
                <w:sz w:val="19"/>
              </w:rPr>
              <w:t>point/Departure</w:t>
            </w:r>
          </w:p>
        </w:tc>
        <w:tc>
          <w:tcPr>
            <w:tcW w:w="3204" w:type="dxa"/>
          </w:tcPr>
          <w:p>
            <w:pPr>
              <w:pStyle w:val="TableParagraph"/>
              <w:spacing w:line="216" w:lineRule="exact"/>
              <w:ind w:left="30" w:right="4"/>
              <w:jc w:val="center"/>
              <w:rPr>
                <w:b/>
                <w:sz w:val="19"/>
              </w:rPr>
            </w:pPr>
            <w:r>
              <w:rPr>
                <w:b/>
                <w:spacing w:val="-2"/>
                <w:sz w:val="19"/>
              </w:rPr>
              <w:t>Route</w:t>
            </w:r>
          </w:p>
        </w:tc>
        <w:tc>
          <w:tcPr>
            <w:tcW w:w="3202" w:type="dxa"/>
          </w:tcPr>
          <w:p>
            <w:pPr>
              <w:pStyle w:val="TableParagraph"/>
              <w:spacing w:line="216" w:lineRule="exact"/>
              <w:ind w:left="857"/>
              <w:rPr>
                <w:b/>
                <w:sz w:val="19"/>
              </w:rPr>
            </w:pPr>
            <w:r>
              <w:rPr>
                <w:b/>
                <w:sz w:val="19"/>
              </w:rPr>
              <w:t>Exit</w:t>
            </w:r>
            <w:r>
              <w:rPr>
                <w:b/>
                <w:spacing w:val="3"/>
                <w:sz w:val="19"/>
              </w:rPr>
              <w:t> </w:t>
            </w:r>
            <w:r>
              <w:rPr>
                <w:b/>
                <w:spacing w:val="-2"/>
                <w:sz w:val="19"/>
              </w:rPr>
              <w:t>point/Arrival</w:t>
            </w:r>
          </w:p>
        </w:tc>
      </w:tr>
      <w:tr>
        <w:trPr>
          <w:trHeight w:val="599" w:hRule="atLeast"/>
        </w:trPr>
        <w:tc>
          <w:tcPr>
            <w:tcW w:w="3202" w:type="dxa"/>
            <w:vMerge w:val="restart"/>
          </w:tcPr>
          <w:p>
            <w:pPr>
              <w:pStyle w:val="TableParagraph"/>
              <w:rPr>
                <w:rFonts w:ascii="Arial"/>
                <w:sz w:val="19"/>
              </w:rPr>
            </w:pPr>
          </w:p>
          <w:p>
            <w:pPr>
              <w:pStyle w:val="TableParagraph"/>
              <w:rPr>
                <w:rFonts w:ascii="Arial"/>
                <w:sz w:val="19"/>
              </w:rPr>
            </w:pPr>
          </w:p>
          <w:p>
            <w:pPr>
              <w:pStyle w:val="TableParagraph"/>
              <w:spacing w:before="129"/>
              <w:rPr>
                <w:rFonts w:ascii="Arial"/>
                <w:sz w:val="19"/>
              </w:rPr>
            </w:pPr>
          </w:p>
          <w:p>
            <w:pPr>
              <w:pStyle w:val="TableParagraph"/>
              <w:ind w:left="9"/>
              <w:rPr>
                <w:sz w:val="19"/>
              </w:rPr>
            </w:pPr>
            <w:r>
              <w:rPr>
                <w:spacing w:val="-4"/>
                <w:sz w:val="19"/>
              </w:rPr>
              <w:t>DAPOL</w:t>
            </w:r>
          </w:p>
        </w:tc>
        <w:tc>
          <w:tcPr>
            <w:tcW w:w="3204" w:type="dxa"/>
          </w:tcPr>
          <w:p>
            <w:pPr>
              <w:pStyle w:val="TableParagraph"/>
              <w:spacing w:line="247" w:lineRule="auto"/>
              <w:ind w:left="9" w:right="452"/>
              <w:rPr>
                <w:sz w:val="19"/>
              </w:rPr>
            </w:pPr>
            <w:r>
              <w:rPr>
                <w:sz w:val="19"/>
              </w:rPr>
              <w:t>DAPOL</w:t>
            </w:r>
            <w:r>
              <w:rPr>
                <w:spacing w:val="-9"/>
                <w:sz w:val="19"/>
              </w:rPr>
              <w:t> </w:t>
            </w:r>
            <w:r>
              <w:rPr>
                <w:sz w:val="19"/>
              </w:rPr>
              <w:t>-</w:t>
            </w:r>
            <w:r>
              <w:rPr>
                <w:spacing w:val="-5"/>
                <w:sz w:val="19"/>
              </w:rPr>
              <w:t> </w:t>
            </w:r>
            <w:r>
              <w:rPr>
                <w:sz w:val="19"/>
              </w:rPr>
              <w:t>L692-</w:t>
            </w:r>
            <w:r>
              <w:rPr>
                <w:spacing w:val="-7"/>
                <w:sz w:val="19"/>
              </w:rPr>
              <w:t> </w:t>
            </w:r>
            <w:r>
              <w:rPr>
                <w:sz w:val="19"/>
              </w:rPr>
              <w:t>GISKA</w:t>
            </w:r>
            <w:r>
              <w:rPr>
                <w:spacing w:val="-6"/>
                <w:sz w:val="19"/>
              </w:rPr>
              <w:t> </w:t>
            </w:r>
            <w:r>
              <w:rPr>
                <w:sz w:val="19"/>
              </w:rPr>
              <w:t>-</w:t>
            </w:r>
            <w:r>
              <w:rPr>
                <w:spacing w:val="-7"/>
                <w:sz w:val="19"/>
              </w:rPr>
              <w:t> </w:t>
            </w:r>
            <w:r>
              <w:rPr>
                <w:sz w:val="19"/>
              </w:rPr>
              <w:t>N569</w:t>
            </w:r>
            <w:r>
              <w:rPr>
                <w:spacing w:val="-5"/>
                <w:sz w:val="19"/>
              </w:rPr>
              <w:t> </w:t>
            </w:r>
            <w:r>
              <w:rPr>
                <w:sz w:val="19"/>
              </w:rPr>
              <w:t>- UMILA - L883 - REXOD</w:t>
            </w:r>
          </w:p>
        </w:tc>
        <w:tc>
          <w:tcPr>
            <w:tcW w:w="3202" w:type="dxa"/>
          </w:tcPr>
          <w:p>
            <w:pPr>
              <w:pStyle w:val="TableParagraph"/>
              <w:spacing w:before="170"/>
              <w:ind w:left="89"/>
              <w:rPr>
                <w:sz w:val="19"/>
              </w:rPr>
            </w:pPr>
            <w:r>
              <w:rPr>
                <w:spacing w:val="-2"/>
                <w:sz w:val="19"/>
              </w:rPr>
              <w:t>REXOD</w:t>
            </w:r>
          </w:p>
        </w:tc>
      </w:tr>
      <w:tr>
        <w:trPr>
          <w:trHeight w:val="596" w:hRule="atLeast"/>
        </w:trPr>
        <w:tc>
          <w:tcPr>
            <w:tcW w:w="3202" w:type="dxa"/>
            <w:vMerge/>
            <w:tcBorders>
              <w:top w:val="nil"/>
            </w:tcBorders>
          </w:tcPr>
          <w:p>
            <w:pPr>
              <w:rPr>
                <w:sz w:val="2"/>
                <w:szCs w:val="2"/>
              </w:rPr>
            </w:pPr>
          </w:p>
        </w:tc>
        <w:tc>
          <w:tcPr>
            <w:tcW w:w="3204" w:type="dxa"/>
          </w:tcPr>
          <w:p>
            <w:pPr>
              <w:pStyle w:val="TableParagraph"/>
              <w:spacing w:line="247" w:lineRule="auto"/>
              <w:ind w:left="9" w:right="452"/>
              <w:rPr>
                <w:sz w:val="19"/>
              </w:rPr>
            </w:pPr>
            <w:r>
              <w:rPr>
                <w:sz w:val="19"/>
              </w:rPr>
              <w:t>DAPOL</w:t>
            </w:r>
            <w:r>
              <w:rPr>
                <w:spacing w:val="-9"/>
                <w:sz w:val="19"/>
              </w:rPr>
              <w:t> </w:t>
            </w:r>
            <w:r>
              <w:rPr>
                <w:sz w:val="19"/>
              </w:rPr>
              <w:t>-</w:t>
            </w:r>
            <w:r>
              <w:rPr>
                <w:spacing w:val="-5"/>
                <w:sz w:val="19"/>
              </w:rPr>
              <w:t> </w:t>
            </w:r>
            <w:r>
              <w:rPr>
                <w:sz w:val="19"/>
              </w:rPr>
              <w:t>L692-</w:t>
            </w:r>
            <w:r>
              <w:rPr>
                <w:spacing w:val="-7"/>
                <w:sz w:val="19"/>
              </w:rPr>
              <w:t> </w:t>
            </w:r>
            <w:r>
              <w:rPr>
                <w:sz w:val="19"/>
              </w:rPr>
              <w:t>GISKA</w:t>
            </w:r>
            <w:r>
              <w:rPr>
                <w:spacing w:val="-6"/>
                <w:sz w:val="19"/>
              </w:rPr>
              <w:t> </w:t>
            </w:r>
            <w:r>
              <w:rPr>
                <w:sz w:val="19"/>
              </w:rPr>
              <w:t>-</w:t>
            </w:r>
            <w:r>
              <w:rPr>
                <w:spacing w:val="-7"/>
                <w:sz w:val="19"/>
              </w:rPr>
              <w:t> </w:t>
            </w:r>
            <w:r>
              <w:rPr>
                <w:sz w:val="19"/>
              </w:rPr>
              <w:t>N569</w:t>
            </w:r>
            <w:r>
              <w:rPr>
                <w:spacing w:val="-5"/>
                <w:sz w:val="19"/>
              </w:rPr>
              <w:t> </w:t>
            </w:r>
            <w:r>
              <w:rPr>
                <w:sz w:val="19"/>
              </w:rPr>
              <w:t>- </w:t>
            </w:r>
            <w:r>
              <w:rPr>
                <w:spacing w:val="-2"/>
                <w:sz w:val="19"/>
              </w:rPr>
              <w:t>LOTAV</w:t>
            </w:r>
          </w:p>
        </w:tc>
        <w:tc>
          <w:tcPr>
            <w:tcW w:w="3202" w:type="dxa"/>
          </w:tcPr>
          <w:p>
            <w:pPr>
              <w:pStyle w:val="TableParagraph"/>
              <w:spacing w:before="170"/>
              <w:ind w:left="89"/>
              <w:rPr>
                <w:sz w:val="19"/>
              </w:rPr>
            </w:pPr>
            <w:r>
              <w:rPr>
                <w:spacing w:val="-2"/>
                <w:sz w:val="19"/>
              </w:rPr>
              <w:t>LOTAV</w:t>
            </w:r>
          </w:p>
        </w:tc>
      </w:tr>
      <w:tr>
        <w:trPr>
          <w:trHeight w:val="597" w:hRule="atLeast"/>
        </w:trPr>
        <w:tc>
          <w:tcPr>
            <w:tcW w:w="3202" w:type="dxa"/>
            <w:vMerge/>
            <w:tcBorders>
              <w:top w:val="nil"/>
            </w:tcBorders>
          </w:tcPr>
          <w:p>
            <w:pPr>
              <w:rPr>
                <w:sz w:val="2"/>
                <w:szCs w:val="2"/>
              </w:rPr>
            </w:pPr>
          </w:p>
        </w:tc>
        <w:tc>
          <w:tcPr>
            <w:tcW w:w="3204" w:type="dxa"/>
          </w:tcPr>
          <w:p>
            <w:pPr>
              <w:pStyle w:val="TableParagraph"/>
              <w:spacing w:line="247" w:lineRule="auto"/>
              <w:ind w:left="9" w:right="452"/>
              <w:rPr>
                <w:sz w:val="19"/>
              </w:rPr>
            </w:pPr>
            <w:r>
              <w:rPr>
                <w:sz w:val="19"/>
              </w:rPr>
              <w:t>DAPOL</w:t>
            </w:r>
            <w:r>
              <w:rPr>
                <w:spacing w:val="-8"/>
                <w:sz w:val="19"/>
              </w:rPr>
              <w:t> </w:t>
            </w:r>
            <w:r>
              <w:rPr>
                <w:sz w:val="19"/>
              </w:rPr>
              <w:t>-</w:t>
            </w:r>
            <w:r>
              <w:rPr>
                <w:spacing w:val="-4"/>
                <w:sz w:val="19"/>
              </w:rPr>
              <w:t> </w:t>
            </w:r>
            <w:r>
              <w:rPr>
                <w:sz w:val="19"/>
              </w:rPr>
              <w:t>L692</w:t>
            </w:r>
            <w:r>
              <w:rPr>
                <w:spacing w:val="-4"/>
                <w:sz w:val="19"/>
              </w:rPr>
              <w:t> </w:t>
            </w:r>
            <w:r>
              <w:rPr>
                <w:sz w:val="19"/>
              </w:rPr>
              <w:t>-</w:t>
            </w:r>
            <w:r>
              <w:rPr>
                <w:spacing w:val="-7"/>
                <w:sz w:val="19"/>
              </w:rPr>
              <w:t> </w:t>
            </w:r>
            <w:r>
              <w:rPr>
                <w:sz w:val="19"/>
              </w:rPr>
              <w:t>GISKA</w:t>
            </w:r>
            <w:r>
              <w:rPr>
                <w:spacing w:val="-6"/>
                <w:sz w:val="19"/>
              </w:rPr>
              <w:t> </w:t>
            </w:r>
            <w:r>
              <w:rPr>
                <w:sz w:val="19"/>
              </w:rPr>
              <w:t>-</w:t>
            </w:r>
            <w:r>
              <w:rPr>
                <w:spacing w:val="-7"/>
                <w:sz w:val="19"/>
              </w:rPr>
              <w:t> </w:t>
            </w:r>
            <w:r>
              <w:rPr>
                <w:sz w:val="19"/>
              </w:rPr>
              <w:t>N569</w:t>
            </w:r>
            <w:r>
              <w:rPr>
                <w:spacing w:val="-4"/>
                <w:sz w:val="19"/>
              </w:rPr>
              <w:t> </w:t>
            </w:r>
            <w:r>
              <w:rPr>
                <w:sz w:val="19"/>
              </w:rPr>
              <w:t>- GOLNI - P570 - KITAL</w:t>
            </w:r>
          </w:p>
        </w:tc>
        <w:tc>
          <w:tcPr>
            <w:tcW w:w="3202" w:type="dxa"/>
          </w:tcPr>
          <w:p>
            <w:pPr>
              <w:pStyle w:val="TableParagraph"/>
              <w:spacing w:before="170"/>
              <w:ind w:left="89"/>
              <w:rPr>
                <w:sz w:val="19"/>
              </w:rPr>
            </w:pPr>
            <w:r>
              <w:rPr>
                <w:spacing w:val="-2"/>
                <w:sz w:val="19"/>
              </w:rPr>
              <w:t>KITAL</w:t>
            </w:r>
          </w:p>
        </w:tc>
      </w:tr>
      <w:tr>
        <w:trPr>
          <w:trHeight w:val="822" w:hRule="atLeast"/>
        </w:trPr>
        <w:tc>
          <w:tcPr>
            <w:tcW w:w="3202" w:type="dxa"/>
            <w:vMerge w:val="restart"/>
          </w:tcPr>
          <w:p>
            <w:pPr>
              <w:pStyle w:val="TableParagraph"/>
              <w:rPr>
                <w:rFonts w:ascii="Arial"/>
                <w:sz w:val="19"/>
              </w:rPr>
            </w:pPr>
          </w:p>
          <w:p>
            <w:pPr>
              <w:pStyle w:val="TableParagraph"/>
              <w:rPr>
                <w:rFonts w:ascii="Arial"/>
                <w:sz w:val="19"/>
              </w:rPr>
            </w:pPr>
          </w:p>
          <w:p>
            <w:pPr>
              <w:pStyle w:val="TableParagraph"/>
              <w:rPr>
                <w:rFonts w:ascii="Arial"/>
                <w:sz w:val="19"/>
              </w:rPr>
            </w:pPr>
          </w:p>
          <w:p>
            <w:pPr>
              <w:pStyle w:val="TableParagraph"/>
              <w:spacing w:before="26"/>
              <w:rPr>
                <w:rFonts w:ascii="Arial"/>
                <w:sz w:val="19"/>
              </w:rPr>
            </w:pPr>
          </w:p>
          <w:p>
            <w:pPr>
              <w:pStyle w:val="TableParagraph"/>
              <w:ind w:left="9"/>
              <w:rPr>
                <w:sz w:val="19"/>
              </w:rPr>
            </w:pPr>
            <w:r>
              <w:rPr>
                <w:spacing w:val="-2"/>
                <w:sz w:val="19"/>
              </w:rPr>
              <w:t>DENDA</w:t>
            </w:r>
          </w:p>
        </w:tc>
        <w:tc>
          <w:tcPr>
            <w:tcW w:w="3204" w:type="dxa"/>
          </w:tcPr>
          <w:p>
            <w:pPr>
              <w:pStyle w:val="TableParagraph"/>
              <w:spacing w:line="247" w:lineRule="auto"/>
              <w:ind w:left="9" w:right="279"/>
              <w:jc w:val="both"/>
              <w:rPr>
                <w:sz w:val="19"/>
              </w:rPr>
            </w:pPr>
            <w:r>
              <w:rPr>
                <w:sz w:val="19"/>
              </w:rPr>
              <w:t>DENDA - R462 - VUSET - </w:t>
            </w:r>
            <w:r>
              <w:rPr>
                <w:color w:val="5B9BD4"/>
                <w:sz w:val="19"/>
              </w:rPr>
              <w:t>M877 </w:t>
            </w:r>
            <w:r>
              <w:rPr>
                <w:color w:val="FF0000"/>
                <w:sz w:val="19"/>
              </w:rPr>
              <w:t>Z465 </w:t>
            </w:r>
            <w:r>
              <w:rPr>
                <w:sz w:val="19"/>
              </w:rPr>
              <w:t>- KUSRA - G652 - TULBU - M628 - LUDID</w:t>
            </w:r>
          </w:p>
        </w:tc>
        <w:tc>
          <w:tcPr>
            <w:tcW w:w="3202" w:type="dxa"/>
          </w:tcPr>
          <w:p>
            <w:pPr>
              <w:pStyle w:val="TableParagraph"/>
              <w:spacing w:before="67"/>
              <w:rPr>
                <w:rFonts w:ascii="Arial"/>
                <w:sz w:val="19"/>
              </w:rPr>
            </w:pPr>
          </w:p>
          <w:p>
            <w:pPr>
              <w:pStyle w:val="TableParagraph"/>
              <w:ind w:left="89"/>
              <w:rPr>
                <w:sz w:val="19"/>
              </w:rPr>
            </w:pPr>
            <w:r>
              <w:rPr>
                <w:sz w:val="19"/>
              </w:rPr>
              <w:t>LUDID</w:t>
            </w:r>
            <w:r>
              <w:rPr>
                <w:spacing w:val="2"/>
                <w:sz w:val="19"/>
              </w:rPr>
              <w:t> </w:t>
            </w:r>
            <w:r>
              <w:rPr>
                <w:sz w:val="19"/>
              </w:rPr>
              <w:t>/</w:t>
            </w:r>
            <w:r>
              <w:rPr>
                <w:spacing w:val="5"/>
                <w:sz w:val="19"/>
              </w:rPr>
              <w:t> </w:t>
            </w:r>
            <w:r>
              <w:rPr>
                <w:sz w:val="19"/>
              </w:rPr>
              <w:t>OEJN,</w:t>
            </w:r>
            <w:r>
              <w:rPr>
                <w:spacing w:val="5"/>
                <w:sz w:val="19"/>
              </w:rPr>
              <w:t> </w:t>
            </w:r>
            <w:r>
              <w:rPr>
                <w:spacing w:val="-4"/>
                <w:sz w:val="19"/>
              </w:rPr>
              <w:t>OEMA</w:t>
            </w:r>
          </w:p>
        </w:tc>
      </w:tr>
      <w:tr>
        <w:trPr>
          <w:trHeight w:val="599" w:hRule="atLeast"/>
        </w:trPr>
        <w:tc>
          <w:tcPr>
            <w:tcW w:w="3202" w:type="dxa"/>
            <w:vMerge/>
            <w:tcBorders>
              <w:top w:val="nil"/>
            </w:tcBorders>
          </w:tcPr>
          <w:p>
            <w:pPr>
              <w:rPr>
                <w:sz w:val="2"/>
                <w:szCs w:val="2"/>
              </w:rPr>
            </w:pPr>
          </w:p>
        </w:tc>
        <w:tc>
          <w:tcPr>
            <w:tcW w:w="3204" w:type="dxa"/>
          </w:tcPr>
          <w:p>
            <w:pPr>
              <w:pStyle w:val="TableParagraph"/>
              <w:spacing w:line="247" w:lineRule="auto"/>
              <w:ind w:left="9"/>
              <w:rPr>
                <w:sz w:val="19"/>
              </w:rPr>
            </w:pPr>
            <w:r>
              <w:rPr>
                <w:sz w:val="19"/>
              </w:rPr>
              <w:t>DENDA</w:t>
            </w:r>
            <w:r>
              <w:rPr>
                <w:spacing w:val="-5"/>
                <w:sz w:val="19"/>
              </w:rPr>
              <w:t> </w:t>
            </w:r>
            <w:r>
              <w:rPr>
                <w:sz w:val="19"/>
              </w:rPr>
              <w:t>-</w:t>
            </w:r>
            <w:r>
              <w:rPr>
                <w:spacing w:val="-6"/>
                <w:sz w:val="19"/>
              </w:rPr>
              <w:t> </w:t>
            </w:r>
            <w:r>
              <w:rPr>
                <w:sz w:val="19"/>
              </w:rPr>
              <w:t>R462</w:t>
            </w:r>
            <w:r>
              <w:rPr>
                <w:spacing w:val="-4"/>
                <w:sz w:val="19"/>
              </w:rPr>
              <w:t> </w:t>
            </w:r>
            <w:r>
              <w:rPr>
                <w:sz w:val="19"/>
              </w:rPr>
              <w:t>-</w:t>
            </w:r>
            <w:r>
              <w:rPr>
                <w:spacing w:val="-6"/>
                <w:sz w:val="19"/>
              </w:rPr>
              <w:t> </w:t>
            </w:r>
            <w:r>
              <w:rPr>
                <w:sz w:val="19"/>
              </w:rPr>
              <w:t>VUSET</w:t>
            </w:r>
            <w:r>
              <w:rPr>
                <w:spacing w:val="-7"/>
                <w:sz w:val="19"/>
              </w:rPr>
              <w:t> </w:t>
            </w:r>
            <w:r>
              <w:rPr>
                <w:sz w:val="19"/>
              </w:rPr>
              <w:t>-</w:t>
            </w:r>
            <w:r>
              <w:rPr>
                <w:spacing w:val="-6"/>
                <w:sz w:val="19"/>
              </w:rPr>
              <w:t> </w:t>
            </w:r>
            <w:r>
              <w:rPr>
                <w:sz w:val="19"/>
              </w:rPr>
              <w:t>A454</w:t>
            </w:r>
            <w:r>
              <w:rPr>
                <w:spacing w:val="-4"/>
                <w:sz w:val="19"/>
              </w:rPr>
              <w:t> </w:t>
            </w:r>
            <w:r>
              <w:rPr>
                <w:sz w:val="19"/>
              </w:rPr>
              <w:t>- PASOV - M564 - VAXAS</w:t>
            </w:r>
          </w:p>
        </w:tc>
        <w:tc>
          <w:tcPr>
            <w:tcW w:w="3202" w:type="dxa"/>
          </w:tcPr>
          <w:p>
            <w:pPr>
              <w:pStyle w:val="TableParagraph"/>
              <w:spacing w:before="170"/>
              <w:ind w:left="89"/>
              <w:rPr>
                <w:sz w:val="19"/>
              </w:rPr>
            </w:pPr>
            <w:r>
              <w:rPr>
                <w:sz w:val="19"/>
              </w:rPr>
              <w:t>VAXAS</w:t>
            </w:r>
            <w:r>
              <w:rPr>
                <w:spacing w:val="3"/>
                <w:sz w:val="19"/>
              </w:rPr>
              <w:t> </w:t>
            </w:r>
            <w:r>
              <w:rPr>
                <w:sz w:val="19"/>
              </w:rPr>
              <w:t>/</w:t>
            </w:r>
            <w:r>
              <w:rPr>
                <w:spacing w:val="4"/>
                <w:sz w:val="19"/>
              </w:rPr>
              <w:t> </w:t>
            </w:r>
            <w:r>
              <w:rPr>
                <w:sz w:val="19"/>
              </w:rPr>
              <w:t>OMDW,</w:t>
            </w:r>
            <w:r>
              <w:rPr>
                <w:spacing w:val="4"/>
                <w:sz w:val="19"/>
              </w:rPr>
              <w:t> </w:t>
            </w:r>
            <w:r>
              <w:rPr>
                <w:spacing w:val="-4"/>
                <w:sz w:val="19"/>
              </w:rPr>
              <w:t>OMDM</w:t>
            </w:r>
          </w:p>
        </w:tc>
      </w:tr>
      <w:tr>
        <w:trPr>
          <w:trHeight w:val="596" w:hRule="atLeast"/>
        </w:trPr>
        <w:tc>
          <w:tcPr>
            <w:tcW w:w="3202" w:type="dxa"/>
            <w:vMerge/>
            <w:tcBorders>
              <w:top w:val="nil"/>
            </w:tcBorders>
          </w:tcPr>
          <w:p>
            <w:pPr>
              <w:rPr>
                <w:sz w:val="2"/>
                <w:szCs w:val="2"/>
              </w:rPr>
            </w:pPr>
          </w:p>
        </w:tc>
        <w:tc>
          <w:tcPr>
            <w:tcW w:w="3204" w:type="dxa"/>
          </w:tcPr>
          <w:p>
            <w:pPr>
              <w:pStyle w:val="TableParagraph"/>
              <w:spacing w:line="247" w:lineRule="auto"/>
              <w:ind w:left="9"/>
              <w:rPr>
                <w:sz w:val="19"/>
              </w:rPr>
            </w:pPr>
            <w:r>
              <w:rPr>
                <w:sz w:val="19"/>
              </w:rPr>
              <w:t>DENDA</w:t>
            </w:r>
            <w:r>
              <w:rPr>
                <w:spacing w:val="-5"/>
                <w:sz w:val="19"/>
              </w:rPr>
              <w:t> </w:t>
            </w:r>
            <w:r>
              <w:rPr>
                <w:sz w:val="19"/>
              </w:rPr>
              <w:t>-</w:t>
            </w:r>
            <w:r>
              <w:rPr>
                <w:spacing w:val="-6"/>
                <w:sz w:val="19"/>
              </w:rPr>
              <w:t> </w:t>
            </w:r>
            <w:r>
              <w:rPr>
                <w:sz w:val="19"/>
              </w:rPr>
              <w:t>R462</w:t>
            </w:r>
            <w:r>
              <w:rPr>
                <w:spacing w:val="-4"/>
                <w:sz w:val="19"/>
              </w:rPr>
              <w:t> </w:t>
            </w:r>
            <w:r>
              <w:rPr>
                <w:sz w:val="19"/>
              </w:rPr>
              <w:t>-</w:t>
            </w:r>
            <w:r>
              <w:rPr>
                <w:spacing w:val="-6"/>
                <w:sz w:val="19"/>
              </w:rPr>
              <w:t> </w:t>
            </w:r>
            <w:r>
              <w:rPr>
                <w:sz w:val="19"/>
              </w:rPr>
              <w:t>VUSET</w:t>
            </w:r>
            <w:r>
              <w:rPr>
                <w:spacing w:val="-7"/>
                <w:sz w:val="19"/>
              </w:rPr>
              <w:t> </w:t>
            </w:r>
            <w:r>
              <w:rPr>
                <w:sz w:val="19"/>
              </w:rPr>
              <w:t>-</w:t>
            </w:r>
            <w:r>
              <w:rPr>
                <w:spacing w:val="-6"/>
                <w:sz w:val="19"/>
              </w:rPr>
              <w:t> </w:t>
            </w:r>
            <w:r>
              <w:rPr>
                <w:sz w:val="19"/>
              </w:rPr>
              <w:t>N571</w:t>
            </w:r>
            <w:r>
              <w:rPr>
                <w:spacing w:val="-4"/>
                <w:sz w:val="19"/>
              </w:rPr>
              <w:t> </w:t>
            </w:r>
            <w:r>
              <w:rPr>
                <w:sz w:val="19"/>
              </w:rPr>
              <w:t>- </w:t>
            </w:r>
            <w:r>
              <w:rPr>
                <w:spacing w:val="-2"/>
                <w:sz w:val="19"/>
              </w:rPr>
              <w:t>MENSA</w:t>
            </w:r>
          </w:p>
        </w:tc>
        <w:tc>
          <w:tcPr>
            <w:tcW w:w="3202" w:type="dxa"/>
          </w:tcPr>
          <w:p>
            <w:pPr>
              <w:pStyle w:val="TableParagraph"/>
              <w:spacing w:before="170"/>
              <w:ind w:left="89"/>
              <w:rPr>
                <w:sz w:val="19"/>
              </w:rPr>
            </w:pPr>
            <w:r>
              <w:rPr>
                <w:sz w:val="19"/>
              </w:rPr>
              <w:t>MENSA</w:t>
            </w:r>
            <w:r>
              <w:rPr>
                <w:spacing w:val="4"/>
                <w:sz w:val="19"/>
              </w:rPr>
              <w:t> </w:t>
            </w:r>
            <w:r>
              <w:rPr>
                <w:sz w:val="19"/>
              </w:rPr>
              <w:t>/</w:t>
            </w:r>
            <w:r>
              <w:rPr>
                <w:spacing w:val="5"/>
                <w:sz w:val="19"/>
              </w:rPr>
              <w:t> </w:t>
            </w:r>
            <w:r>
              <w:rPr>
                <w:sz w:val="19"/>
              </w:rPr>
              <w:t>OMSJ,</w:t>
            </w:r>
            <w:r>
              <w:rPr>
                <w:spacing w:val="5"/>
                <w:sz w:val="19"/>
              </w:rPr>
              <w:t> </w:t>
            </w:r>
            <w:r>
              <w:rPr>
                <w:spacing w:val="-4"/>
                <w:sz w:val="19"/>
              </w:rPr>
              <w:t>OMRK</w:t>
            </w:r>
          </w:p>
        </w:tc>
      </w:tr>
      <w:tr>
        <w:trPr>
          <w:trHeight w:val="597" w:hRule="atLeast"/>
        </w:trPr>
        <w:tc>
          <w:tcPr>
            <w:tcW w:w="3202" w:type="dxa"/>
            <w:vMerge w:val="restart"/>
          </w:tcPr>
          <w:p>
            <w:pPr>
              <w:pStyle w:val="TableParagraph"/>
              <w:rPr>
                <w:rFonts w:ascii="Arial"/>
                <w:sz w:val="19"/>
              </w:rPr>
            </w:pPr>
          </w:p>
          <w:p>
            <w:pPr>
              <w:pStyle w:val="TableParagraph"/>
              <w:rPr>
                <w:rFonts w:ascii="Arial"/>
                <w:sz w:val="19"/>
              </w:rPr>
            </w:pPr>
          </w:p>
          <w:p>
            <w:pPr>
              <w:pStyle w:val="TableParagraph"/>
              <w:rPr>
                <w:rFonts w:ascii="Arial"/>
                <w:sz w:val="19"/>
              </w:rPr>
            </w:pPr>
          </w:p>
          <w:p>
            <w:pPr>
              <w:pStyle w:val="TableParagraph"/>
              <w:rPr>
                <w:rFonts w:ascii="Arial"/>
                <w:sz w:val="19"/>
              </w:rPr>
            </w:pPr>
          </w:p>
          <w:p>
            <w:pPr>
              <w:pStyle w:val="TableParagraph"/>
              <w:rPr>
                <w:rFonts w:ascii="Arial"/>
                <w:sz w:val="19"/>
              </w:rPr>
            </w:pPr>
          </w:p>
          <w:p>
            <w:pPr>
              <w:pStyle w:val="TableParagraph"/>
              <w:spacing w:before="198"/>
              <w:rPr>
                <w:rFonts w:ascii="Arial"/>
                <w:sz w:val="19"/>
              </w:rPr>
            </w:pPr>
          </w:p>
          <w:p>
            <w:pPr>
              <w:pStyle w:val="TableParagraph"/>
              <w:ind w:left="9"/>
              <w:rPr>
                <w:sz w:val="19"/>
              </w:rPr>
            </w:pPr>
            <w:r>
              <w:rPr>
                <w:sz w:val="19"/>
              </w:rPr>
              <w:t>GOMTA</w:t>
            </w:r>
            <w:r>
              <w:rPr>
                <w:spacing w:val="2"/>
                <w:sz w:val="19"/>
              </w:rPr>
              <w:t> </w:t>
            </w:r>
            <w:r>
              <w:rPr>
                <w:sz w:val="19"/>
              </w:rPr>
              <w:t>/</w:t>
            </w:r>
            <w:r>
              <w:rPr>
                <w:spacing w:val="6"/>
                <w:sz w:val="19"/>
              </w:rPr>
              <w:t> </w:t>
            </w:r>
            <w:r>
              <w:rPr>
                <w:sz w:val="19"/>
              </w:rPr>
              <w:t>UAE</w:t>
            </w:r>
            <w:r>
              <w:rPr>
                <w:spacing w:val="4"/>
                <w:sz w:val="19"/>
              </w:rPr>
              <w:t> </w:t>
            </w:r>
            <w:r>
              <w:rPr>
                <w:sz w:val="19"/>
              </w:rPr>
              <w:t>North</w:t>
            </w:r>
            <w:r>
              <w:rPr>
                <w:spacing w:val="7"/>
                <w:sz w:val="19"/>
              </w:rPr>
              <w:t> </w:t>
            </w:r>
            <w:r>
              <w:rPr>
                <w:spacing w:val="-2"/>
                <w:sz w:val="19"/>
              </w:rPr>
              <w:t>Departures</w:t>
            </w:r>
          </w:p>
        </w:tc>
        <w:tc>
          <w:tcPr>
            <w:tcW w:w="3204" w:type="dxa"/>
          </w:tcPr>
          <w:p>
            <w:pPr>
              <w:pStyle w:val="TableParagraph"/>
              <w:spacing w:line="247" w:lineRule="auto"/>
              <w:ind w:left="9"/>
              <w:rPr>
                <w:sz w:val="19"/>
              </w:rPr>
            </w:pPr>
            <w:r>
              <w:rPr>
                <w:sz w:val="19"/>
              </w:rPr>
              <w:t>GOMTA</w:t>
            </w:r>
            <w:r>
              <w:rPr>
                <w:spacing w:val="-6"/>
                <w:sz w:val="19"/>
              </w:rPr>
              <w:t> </w:t>
            </w:r>
            <w:r>
              <w:rPr>
                <w:sz w:val="19"/>
              </w:rPr>
              <w:t>-</w:t>
            </w:r>
            <w:r>
              <w:rPr>
                <w:spacing w:val="-4"/>
                <w:sz w:val="19"/>
              </w:rPr>
              <w:t> </w:t>
            </w:r>
            <w:r>
              <w:rPr>
                <w:sz w:val="19"/>
              </w:rPr>
              <w:t>M428</w:t>
            </w:r>
            <w:r>
              <w:rPr>
                <w:spacing w:val="-4"/>
                <w:sz w:val="19"/>
              </w:rPr>
              <w:t> </w:t>
            </w:r>
            <w:r>
              <w:rPr>
                <w:sz w:val="19"/>
              </w:rPr>
              <w:t>-</w:t>
            </w:r>
            <w:r>
              <w:rPr>
                <w:spacing w:val="-6"/>
                <w:sz w:val="19"/>
              </w:rPr>
              <w:t> </w:t>
            </w:r>
            <w:r>
              <w:rPr>
                <w:sz w:val="19"/>
              </w:rPr>
              <w:t>MUNGA</w:t>
            </w:r>
            <w:r>
              <w:rPr>
                <w:spacing w:val="-6"/>
                <w:sz w:val="19"/>
              </w:rPr>
              <w:t> </w:t>
            </w:r>
            <w:r>
              <w:rPr>
                <w:sz w:val="19"/>
              </w:rPr>
              <w:t>-</w:t>
            </w:r>
            <w:r>
              <w:rPr>
                <w:spacing w:val="-7"/>
                <w:sz w:val="19"/>
              </w:rPr>
              <w:t> </w:t>
            </w:r>
            <w:r>
              <w:rPr>
                <w:sz w:val="19"/>
              </w:rPr>
              <w:t>A777</w:t>
            </w:r>
            <w:r>
              <w:rPr>
                <w:spacing w:val="-4"/>
                <w:sz w:val="19"/>
              </w:rPr>
              <w:t> </w:t>
            </w:r>
            <w:r>
              <w:rPr>
                <w:sz w:val="19"/>
              </w:rPr>
              <w:t>- VAXIM - L301 - RASKI</w:t>
            </w:r>
          </w:p>
        </w:tc>
        <w:tc>
          <w:tcPr>
            <w:tcW w:w="3202" w:type="dxa"/>
          </w:tcPr>
          <w:p>
            <w:pPr>
              <w:pStyle w:val="TableParagraph"/>
              <w:spacing w:before="170"/>
              <w:ind w:left="89"/>
              <w:rPr>
                <w:sz w:val="19"/>
              </w:rPr>
            </w:pPr>
            <w:r>
              <w:rPr>
                <w:sz w:val="19"/>
              </w:rPr>
              <w:t>RASKI</w:t>
            </w:r>
            <w:r>
              <w:rPr>
                <w:spacing w:val="3"/>
                <w:sz w:val="19"/>
              </w:rPr>
              <w:t> </w:t>
            </w:r>
            <w:r>
              <w:rPr>
                <w:sz w:val="19"/>
              </w:rPr>
              <w:t>/</w:t>
            </w:r>
            <w:r>
              <w:rPr>
                <w:spacing w:val="6"/>
                <w:sz w:val="19"/>
              </w:rPr>
              <w:t> </w:t>
            </w:r>
            <w:r>
              <w:rPr>
                <w:sz w:val="19"/>
              </w:rPr>
              <w:t>VABB,</w:t>
            </w:r>
            <w:r>
              <w:rPr>
                <w:spacing w:val="7"/>
                <w:sz w:val="19"/>
              </w:rPr>
              <w:t> </w:t>
            </w:r>
            <w:r>
              <w:rPr>
                <w:spacing w:val="-4"/>
                <w:sz w:val="19"/>
              </w:rPr>
              <w:t>VOHS</w:t>
            </w:r>
          </w:p>
        </w:tc>
      </w:tr>
      <w:tr>
        <w:trPr>
          <w:trHeight w:val="599" w:hRule="atLeast"/>
        </w:trPr>
        <w:tc>
          <w:tcPr>
            <w:tcW w:w="3202" w:type="dxa"/>
            <w:vMerge/>
            <w:tcBorders>
              <w:top w:val="nil"/>
            </w:tcBorders>
          </w:tcPr>
          <w:p>
            <w:pPr>
              <w:rPr>
                <w:sz w:val="2"/>
                <w:szCs w:val="2"/>
              </w:rPr>
            </w:pPr>
          </w:p>
        </w:tc>
        <w:tc>
          <w:tcPr>
            <w:tcW w:w="3204" w:type="dxa"/>
          </w:tcPr>
          <w:p>
            <w:pPr>
              <w:pStyle w:val="TableParagraph"/>
              <w:spacing w:line="244" w:lineRule="auto"/>
              <w:ind w:left="9"/>
              <w:rPr>
                <w:sz w:val="19"/>
              </w:rPr>
            </w:pPr>
            <w:r>
              <w:rPr>
                <w:sz w:val="19"/>
              </w:rPr>
              <w:t>GOMTA</w:t>
            </w:r>
            <w:r>
              <w:rPr>
                <w:spacing w:val="-6"/>
                <w:sz w:val="19"/>
              </w:rPr>
              <w:t> </w:t>
            </w:r>
            <w:r>
              <w:rPr>
                <w:sz w:val="19"/>
              </w:rPr>
              <w:t>-</w:t>
            </w:r>
            <w:r>
              <w:rPr>
                <w:spacing w:val="-4"/>
                <w:sz w:val="19"/>
              </w:rPr>
              <w:t> </w:t>
            </w:r>
            <w:r>
              <w:rPr>
                <w:sz w:val="19"/>
              </w:rPr>
              <w:t>M428</w:t>
            </w:r>
            <w:r>
              <w:rPr>
                <w:spacing w:val="-4"/>
                <w:sz w:val="19"/>
              </w:rPr>
              <w:t> </w:t>
            </w:r>
            <w:r>
              <w:rPr>
                <w:sz w:val="19"/>
              </w:rPr>
              <w:t>-</w:t>
            </w:r>
            <w:r>
              <w:rPr>
                <w:spacing w:val="-6"/>
                <w:sz w:val="19"/>
              </w:rPr>
              <w:t> </w:t>
            </w:r>
            <w:r>
              <w:rPr>
                <w:sz w:val="19"/>
              </w:rPr>
              <w:t>MUNGA</w:t>
            </w:r>
            <w:r>
              <w:rPr>
                <w:spacing w:val="-6"/>
                <w:sz w:val="19"/>
              </w:rPr>
              <w:t> </w:t>
            </w:r>
            <w:r>
              <w:rPr>
                <w:sz w:val="19"/>
              </w:rPr>
              <w:t>-</w:t>
            </w:r>
            <w:r>
              <w:rPr>
                <w:spacing w:val="-7"/>
                <w:sz w:val="19"/>
              </w:rPr>
              <w:t> </w:t>
            </w:r>
            <w:r>
              <w:rPr>
                <w:sz w:val="19"/>
              </w:rPr>
              <w:t>A777</w:t>
            </w:r>
            <w:r>
              <w:rPr>
                <w:spacing w:val="-4"/>
                <w:sz w:val="19"/>
              </w:rPr>
              <w:t> </w:t>
            </w:r>
            <w:r>
              <w:rPr>
                <w:sz w:val="19"/>
              </w:rPr>
              <w:t>- VAXIM - P307 - PARAR</w:t>
            </w:r>
          </w:p>
        </w:tc>
        <w:tc>
          <w:tcPr>
            <w:tcW w:w="3202" w:type="dxa"/>
          </w:tcPr>
          <w:p>
            <w:pPr>
              <w:pStyle w:val="TableParagraph"/>
              <w:spacing w:before="172"/>
              <w:ind w:left="89"/>
              <w:rPr>
                <w:sz w:val="19"/>
              </w:rPr>
            </w:pPr>
            <w:r>
              <w:rPr>
                <w:sz w:val="19"/>
              </w:rPr>
              <w:t>PARAR</w:t>
            </w:r>
            <w:r>
              <w:rPr>
                <w:spacing w:val="6"/>
                <w:sz w:val="19"/>
              </w:rPr>
              <w:t> </w:t>
            </w:r>
            <w:r>
              <w:rPr>
                <w:sz w:val="19"/>
              </w:rPr>
              <w:t>/</w:t>
            </w:r>
            <w:r>
              <w:rPr>
                <w:spacing w:val="6"/>
                <w:sz w:val="19"/>
              </w:rPr>
              <w:t> </w:t>
            </w:r>
            <w:r>
              <w:rPr>
                <w:sz w:val="19"/>
              </w:rPr>
              <w:t>VABB,</w:t>
            </w:r>
            <w:r>
              <w:rPr>
                <w:spacing w:val="6"/>
                <w:sz w:val="19"/>
              </w:rPr>
              <w:t> </w:t>
            </w:r>
            <w:r>
              <w:rPr>
                <w:sz w:val="19"/>
              </w:rPr>
              <w:t>VAPO,</w:t>
            </w:r>
            <w:r>
              <w:rPr>
                <w:spacing w:val="5"/>
                <w:sz w:val="19"/>
              </w:rPr>
              <w:t> </w:t>
            </w:r>
            <w:r>
              <w:rPr>
                <w:spacing w:val="-4"/>
                <w:sz w:val="19"/>
              </w:rPr>
              <w:t>VOMM</w:t>
            </w:r>
          </w:p>
        </w:tc>
      </w:tr>
      <w:tr>
        <w:trPr>
          <w:trHeight w:val="597" w:hRule="atLeast"/>
        </w:trPr>
        <w:tc>
          <w:tcPr>
            <w:tcW w:w="3202" w:type="dxa"/>
            <w:vMerge/>
            <w:tcBorders>
              <w:top w:val="nil"/>
            </w:tcBorders>
          </w:tcPr>
          <w:p>
            <w:pPr>
              <w:rPr>
                <w:sz w:val="2"/>
                <w:szCs w:val="2"/>
              </w:rPr>
            </w:pPr>
          </w:p>
        </w:tc>
        <w:tc>
          <w:tcPr>
            <w:tcW w:w="3204" w:type="dxa"/>
          </w:tcPr>
          <w:p>
            <w:pPr>
              <w:pStyle w:val="TableParagraph"/>
              <w:spacing w:line="247" w:lineRule="auto"/>
              <w:ind w:left="9" w:right="452"/>
              <w:rPr>
                <w:sz w:val="19"/>
              </w:rPr>
            </w:pPr>
            <w:r>
              <w:rPr>
                <w:sz w:val="19"/>
              </w:rPr>
              <w:t>GOMTA</w:t>
            </w:r>
            <w:r>
              <w:rPr>
                <w:spacing w:val="-7"/>
                <w:sz w:val="19"/>
              </w:rPr>
              <w:t> </w:t>
            </w:r>
            <w:r>
              <w:rPr>
                <w:sz w:val="19"/>
              </w:rPr>
              <w:t>-</w:t>
            </w:r>
            <w:r>
              <w:rPr>
                <w:spacing w:val="-5"/>
                <w:sz w:val="19"/>
              </w:rPr>
              <w:t> </w:t>
            </w:r>
            <w:r>
              <w:rPr>
                <w:sz w:val="19"/>
              </w:rPr>
              <w:t>M428</w:t>
            </w:r>
            <w:r>
              <w:rPr>
                <w:spacing w:val="-5"/>
                <w:sz w:val="19"/>
              </w:rPr>
              <w:t> </w:t>
            </w:r>
            <w:r>
              <w:rPr>
                <w:sz w:val="19"/>
              </w:rPr>
              <w:t>-</w:t>
            </w:r>
            <w:r>
              <w:rPr>
                <w:spacing w:val="-7"/>
                <w:sz w:val="19"/>
              </w:rPr>
              <w:t> </w:t>
            </w:r>
            <w:r>
              <w:rPr>
                <w:sz w:val="19"/>
              </w:rPr>
              <w:t>TARBO</w:t>
            </w:r>
            <w:r>
              <w:rPr>
                <w:spacing w:val="-7"/>
                <w:sz w:val="19"/>
              </w:rPr>
              <w:t> </w:t>
            </w:r>
            <w:r>
              <w:rPr>
                <w:sz w:val="19"/>
              </w:rPr>
              <w:t>-</w:t>
            </w:r>
            <w:r>
              <w:rPr>
                <w:spacing w:val="-8"/>
                <w:sz w:val="19"/>
              </w:rPr>
              <w:t> </w:t>
            </w:r>
            <w:r>
              <w:rPr>
                <w:color w:val="5B9BD4"/>
                <w:sz w:val="19"/>
              </w:rPr>
              <w:t>M681 </w:t>
            </w:r>
            <w:r>
              <w:rPr>
                <w:color w:val="FF0000"/>
                <w:sz w:val="19"/>
              </w:rPr>
              <w:t>Z440</w:t>
            </w:r>
            <w:r>
              <w:rPr>
                <w:sz w:val="19"/>
              </w:rPr>
              <w:t>- DAMUM - B524 - ALPOR</w:t>
            </w:r>
          </w:p>
        </w:tc>
        <w:tc>
          <w:tcPr>
            <w:tcW w:w="3202" w:type="dxa"/>
          </w:tcPr>
          <w:p>
            <w:pPr>
              <w:pStyle w:val="TableParagraph"/>
              <w:spacing w:before="170"/>
              <w:ind w:left="89"/>
              <w:rPr>
                <w:sz w:val="19"/>
              </w:rPr>
            </w:pPr>
            <w:r>
              <w:rPr>
                <w:spacing w:val="-2"/>
                <w:sz w:val="19"/>
              </w:rPr>
              <w:t>ALPOR</w:t>
            </w:r>
          </w:p>
        </w:tc>
      </w:tr>
      <w:tr>
        <w:trPr>
          <w:trHeight w:val="599" w:hRule="atLeast"/>
        </w:trPr>
        <w:tc>
          <w:tcPr>
            <w:tcW w:w="3202" w:type="dxa"/>
            <w:vMerge/>
            <w:tcBorders>
              <w:top w:val="nil"/>
            </w:tcBorders>
          </w:tcPr>
          <w:p>
            <w:pPr>
              <w:rPr>
                <w:sz w:val="2"/>
                <w:szCs w:val="2"/>
              </w:rPr>
            </w:pPr>
          </w:p>
        </w:tc>
        <w:tc>
          <w:tcPr>
            <w:tcW w:w="3204" w:type="dxa"/>
          </w:tcPr>
          <w:p>
            <w:pPr>
              <w:pStyle w:val="TableParagraph"/>
              <w:spacing w:line="244" w:lineRule="auto"/>
              <w:ind w:left="9" w:right="483"/>
              <w:rPr>
                <w:sz w:val="19"/>
              </w:rPr>
            </w:pPr>
            <w:r>
              <w:rPr>
                <w:sz w:val="19"/>
              </w:rPr>
              <w:t>GOMTA</w:t>
            </w:r>
            <w:r>
              <w:rPr>
                <w:spacing w:val="-7"/>
                <w:sz w:val="19"/>
              </w:rPr>
              <w:t> </w:t>
            </w:r>
            <w:r>
              <w:rPr>
                <w:sz w:val="19"/>
              </w:rPr>
              <w:t>-</w:t>
            </w:r>
            <w:r>
              <w:rPr>
                <w:spacing w:val="-5"/>
                <w:sz w:val="19"/>
              </w:rPr>
              <w:t> </w:t>
            </w:r>
            <w:r>
              <w:rPr>
                <w:sz w:val="19"/>
              </w:rPr>
              <w:t>M428</w:t>
            </w:r>
            <w:r>
              <w:rPr>
                <w:spacing w:val="-5"/>
                <w:sz w:val="19"/>
              </w:rPr>
              <w:t> </w:t>
            </w:r>
            <w:r>
              <w:rPr>
                <w:sz w:val="19"/>
              </w:rPr>
              <w:t>-</w:t>
            </w:r>
            <w:r>
              <w:rPr>
                <w:spacing w:val="-7"/>
                <w:sz w:val="19"/>
              </w:rPr>
              <w:t> </w:t>
            </w:r>
            <w:r>
              <w:rPr>
                <w:sz w:val="19"/>
              </w:rPr>
              <w:t>TARBO</w:t>
            </w:r>
            <w:r>
              <w:rPr>
                <w:spacing w:val="-7"/>
                <w:sz w:val="19"/>
              </w:rPr>
              <w:t> </w:t>
            </w:r>
            <w:r>
              <w:rPr>
                <w:sz w:val="19"/>
              </w:rPr>
              <w:t>-</w:t>
            </w:r>
            <w:r>
              <w:rPr>
                <w:spacing w:val="-8"/>
                <w:sz w:val="19"/>
              </w:rPr>
              <w:t> </w:t>
            </w:r>
            <w:r>
              <w:rPr>
                <w:color w:val="5B9BD4"/>
                <w:sz w:val="19"/>
              </w:rPr>
              <w:t>N430 </w:t>
            </w:r>
            <w:r>
              <w:rPr>
                <w:color w:val="FF0000"/>
                <w:sz w:val="19"/>
              </w:rPr>
              <w:t>Y220</w:t>
            </w:r>
            <w:r>
              <w:rPr>
                <w:sz w:val="19"/>
              </w:rPr>
              <w:t>- ITLOB - B505 - APELO</w:t>
            </w:r>
          </w:p>
        </w:tc>
        <w:tc>
          <w:tcPr>
            <w:tcW w:w="3202" w:type="dxa"/>
          </w:tcPr>
          <w:p>
            <w:pPr>
              <w:pStyle w:val="TableParagraph"/>
              <w:spacing w:before="172"/>
              <w:ind w:left="89"/>
              <w:rPr>
                <w:sz w:val="19"/>
              </w:rPr>
            </w:pPr>
            <w:r>
              <w:rPr>
                <w:spacing w:val="-2"/>
                <w:sz w:val="19"/>
              </w:rPr>
              <w:t>APELO</w:t>
            </w:r>
          </w:p>
        </w:tc>
      </w:tr>
      <w:tr>
        <w:trPr>
          <w:trHeight w:val="820" w:hRule="atLeast"/>
        </w:trPr>
        <w:tc>
          <w:tcPr>
            <w:tcW w:w="3202" w:type="dxa"/>
            <w:vMerge/>
            <w:tcBorders>
              <w:top w:val="nil"/>
            </w:tcBorders>
          </w:tcPr>
          <w:p>
            <w:pPr>
              <w:rPr>
                <w:sz w:val="2"/>
                <w:szCs w:val="2"/>
              </w:rPr>
            </w:pPr>
          </w:p>
        </w:tc>
        <w:tc>
          <w:tcPr>
            <w:tcW w:w="3204" w:type="dxa"/>
          </w:tcPr>
          <w:p>
            <w:pPr>
              <w:pStyle w:val="TableParagraph"/>
              <w:spacing w:line="214" w:lineRule="exact"/>
              <w:ind w:left="9"/>
              <w:rPr>
                <w:sz w:val="19"/>
              </w:rPr>
            </w:pPr>
            <w:r>
              <w:rPr>
                <w:sz w:val="19"/>
              </w:rPr>
              <w:t>GOMTA</w:t>
            </w:r>
            <w:r>
              <w:rPr>
                <w:spacing w:val="-5"/>
                <w:sz w:val="19"/>
              </w:rPr>
              <w:t> </w:t>
            </w:r>
            <w:r>
              <w:rPr>
                <w:sz w:val="19"/>
              </w:rPr>
              <w:t>-</w:t>
            </w:r>
            <w:r>
              <w:rPr>
                <w:spacing w:val="-2"/>
                <w:sz w:val="19"/>
              </w:rPr>
              <w:t> </w:t>
            </w:r>
            <w:r>
              <w:rPr>
                <w:sz w:val="19"/>
              </w:rPr>
              <w:t>M428</w:t>
            </w:r>
            <w:r>
              <w:rPr>
                <w:spacing w:val="-2"/>
                <w:sz w:val="19"/>
              </w:rPr>
              <w:t> </w:t>
            </w:r>
            <w:r>
              <w:rPr>
                <w:sz w:val="19"/>
              </w:rPr>
              <w:t>-</w:t>
            </w:r>
            <w:r>
              <w:rPr>
                <w:spacing w:val="-4"/>
                <w:sz w:val="19"/>
              </w:rPr>
              <w:t> </w:t>
            </w:r>
            <w:r>
              <w:rPr>
                <w:sz w:val="19"/>
              </w:rPr>
              <w:t>TARBO</w:t>
            </w:r>
            <w:r>
              <w:rPr>
                <w:spacing w:val="-4"/>
                <w:sz w:val="19"/>
              </w:rPr>
              <w:t> </w:t>
            </w:r>
            <w:r>
              <w:rPr>
                <w:sz w:val="19"/>
              </w:rPr>
              <w:t>-</w:t>
            </w:r>
            <w:r>
              <w:rPr>
                <w:spacing w:val="-5"/>
                <w:sz w:val="19"/>
              </w:rPr>
              <w:t> </w:t>
            </w:r>
            <w:r>
              <w:rPr>
                <w:color w:val="5B9BD4"/>
                <w:sz w:val="19"/>
              </w:rPr>
              <w:t>N430</w:t>
            </w:r>
            <w:r>
              <w:rPr>
                <w:color w:val="5B9BD4"/>
                <w:spacing w:val="-3"/>
                <w:sz w:val="19"/>
              </w:rPr>
              <w:t> </w:t>
            </w:r>
            <w:r>
              <w:rPr>
                <w:color w:val="FF0000"/>
                <w:spacing w:val="-4"/>
                <w:sz w:val="19"/>
              </w:rPr>
              <w:t>Y220</w:t>
            </w:r>
          </w:p>
          <w:p>
            <w:pPr>
              <w:pStyle w:val="TableParagraph"/>
              <w:spacing w:line="244" w:lineRule="auto" w:before="7"/>
              <w:ind w:left="9"/>
              <w:rPr>
                <w:sz w:val="19"/>
              </w:rPr>
            </w:pPr>
            <w:r>
              <w:rPr>
                <w:sz w:val="19"/>
              </w:rPr>
              <w:t>-</w:t>
            </w:r>
            <w:r>
              <w:rPr>
                <w:spacing w:val="-3"/>
                <w:sz w:val="19"/>
              </w:rPr>
              <w:t> </w:t>
            </w:r>
            <w:r>
              <w:rPr>
                <w:sz w:val="19"/>
              </w:rPr>
              <w:t>ITLOB</w:t>
            </w:r>
            <w:r>
              <w:rPr>
                <w:spacing w:val="-4"/>
                <w:sz w:val="19"/>
              </w:rPr>
              <w:t> </w:t>
            </w:r>
            <w:r>
              <w:rPr>
                <w:sz w:val="19"/>
              </w:rPr>
              <w:t>-</w:t>
            </w:r>
            <w:r>
              <w:rPr>
                <w:spacing w:val="-6"/>
                <w:sz w:val="19"/>
              </w:rPr>
              <w:t> </w:t>
            </w:r>
            <w:r>
              <w:rPr>
                <w:sz w:val="19"/>
              </w:rPr>
              <w:t>B505</w:t>
            </w:r>
            <w:r>
              <w:rPr>
                <w:spacing w:val="-3"/>
                <w:sz w:val="19"/>
              </w:rPr>
              <w:t> </w:t>
            </w:r>
            <w:r>
              <w:rPr>
                <w:sz w:val="19"/>
              </w:rPr>
              <w:t>-</w:t>
            </w:r>
            <w:r>
              <w:rPr>
                <w:spacing w:val="-6"/>
                <w:sz w:val="19"/>
              </w:rPr>
              <w:t> </w:t>
            </w:r>
            <w:r>
              <w:rPr>
                <w:sz w:val="19"/>
              </w:rPr>
              <w:t>EGTAL</w:t>
            </w:r>
            <w:r>
              <w:rPr>
                <w:spacing w:val="-7"/>
                <w:sz w:val="19"/>
              </w:rPr>
              <w:t> </w:t>
            </w:r>
            <w:r>
              <w:rPr>
                <w:sz w:val="19"/>
              </w:rPr>
              <w:t>-</w:t>
            </w:r>
            <w:r>
              <w:rPr>
                <w:spacing w:val="-6"/>
                <w:sz w:val="19"/>
              </w:rPr>
              <w:t> </w:t>
            </w:r>
            <w:r>
              <w:rPr>
                <w:sz w:val="19"/>
              </w:rPr>
              <w:t>R462</w:t>
            </w:r>
            <w:r>
              <w:rPr>
                <w:spacing w:val="-3"/>
                <w:sz w:val="19"/>
              </w:rPr>
              <w:t> </w:t>
            </w:r>
            <w:r>
              <w:rPr>
                <w:sz w:val="19"/>
              </w:rPr>
              <w:t>- </w:t>
            </w:r>
            <w:r>
              <w:rPr>
                <w:spacing w:val="-2"/>
                <w:sz w:val="19"/>
              </w:rPr>
              <w:t>DENDA</w:t>
            </w:r>
          </w:p>
        </w:tc>
        <w:tc>
          <w:tcPr>
            <w:tcW w:w="3202" w:type="dxa"/>
          </w:tcPr>
          <w:p>
            <w:pPr>
              <w:pStyle w:val="TableParagraph"/>
              <w:spacing w:before="64"/>
              <w:rPr>
                <w:rFonts w:ascii="Arial"/>
                <w:sz w:val="19"/>
              </w:rPr>
            </w:pPr>
          </w:p>
          <w:p>
            <w:pPr>
              <w:pStyle w:val="TableParagraph"/>
              <w:ind w:left="89"/>
              <w:rPr>
                <w:sz w:val="19"/>
              </w:rPr>
            </w:pPr>
            <w:r>
              <w:rPr>
                <w:spacing w:val="-2"/>
                <w:sz w:val="19"/>
              </w:rPr>
              <w:t>DENDA</w:t>
            </w:r>
          </w:p>
        </w:tc>
      </w:tr>
      <w:tr>
        <w:trPr>
          <w:trHeight w:val="822" w:hRule="atLeast"/>
        </w:trPr>
        <w:tc>
          <w:tcPr>
            <w:tcW w:w="3202" w:type="dxa"/>
          </w:tcPr>
          <w:p>
            <w:pPr>
              <w:pStyle w:val="TableParagraph"/>
              <w:spacing w:before="67"/>
              <w:rPr>
                <w:rFonts w:ascii="Arial"/>
                <w:sz w:val="19"/>
              </w:rPr>
            </w:pPr>
          </w:p>
          <w:p>
            <w:pPr>
              <w:pStyle w:val="TableParagraph"/>
              <w:ind w:left="9"/>
              <w:rPr>
                <w:sz w:val="19"/>
              </w:rPr>
            </w:pPr>
            <w:r>
              <w:rPr>
                <w:spacing w:val="-2"/>
                <w:sz w:val="19"/>
              </w:rPr>
              <w:t>IMKAD</w:t>
            </w:r>
          </w:p>
        </w:tc>
        <w:tc>
          <w:tcPr>
            <w:tcW w:w="3204" w:type="dxa"/>
          </w:tcPr>
          <w:p>
            <w:pPr>
              <w:pStyle w:val="TableParagraph"/>
              <w:spacing w:line="216" w:lineRule="exact"/>
              <w:ind w:left="9"/>
              <w:rPr>
                <w:sz w:val="19"/>
              </w:rPr>
            </w:pPr>
            <w:r>
              <w:rPr>
                <w:sz w:val="19"/>
              </w:rPr>
              <w:t>IMKAD</w:t>
            </w:r>
            <w:r>
              <w:rPr>
                <w:spacing w:val="-4"/>
                <w:sz w:val="19"/>
              </w:rPr>
              <w:t> </w:t>
            </w:r>
            <w:r>
              <w:rPr>
                <w:sz w:val="19"/>
              </w:rPr>
              <w:t>-</w:t>
            </w:r>
            <w:r>
              <w:rPr>
                <w:spacing w:val="-5"/>
                <w:sz w:val="19"/>
              </w:rPr>
              <w:t> </w:t>
            </w:r>
            <w:r>
              <w:rPr>
                <w:sz w:val="19"/>
              </w:rPr>
              <w:t>B400</w:t>
            </w:r>
            <w:r>
              <w:rPr>
                <w:spacing w:val="-2"/>
                <w:sz w:val="19"/>
              </w:rPr>
              <w:t> </w:t>
            </w:r>
            <w:r>
              <w:rPr>
                <w:sz w:val="19"/>
              </w:rPr>
              <w:t>-</w:t>
            </w:r>
            <w:r>
              <w:rPr>
                <w:spacing w:val="-4"/>
                <w:sz w:val="19"/>
              </w:rPr>
              <w:t> </w:t>
            </w:r>
            <w:r>
              <w:rPr>
                <w:sz w:val="19"/>
              </w:rPr>
              <w:t>DAXAM</w:t>
            </w:r>
            <w:r>
              <w:rPr>
                <w:spacing w:val="-5"/>
                <w:sz w:val="19"/>
              </w:rPr>
              <w:t> </w:t>
            </w:r>
            <w:r>
              <w:rPr>
                <w:sz w:val="19"/>
              </w:rPr>
              <w:t>-</w:t>
            </w:r>
            <w:r>
              <w:rPr>
                <w:spacing w:val="-4"/>
                <w:sz w:val="19"/>
              </w:rPr>
              <w:t> </w:t>
            </w:r>
            <w:r>
              <w:rPr>
                <w:color w:val="5B9BD4"/>
                <w:sz w:val="19"/>
              </w:rPr>
              <w:t>P316</w:t>
            </w:r>
            <w:r>
              <w:rPr>
                <w:color w:val="5B9BD4"/>
                <w:spacing w:val="-2"/>
                <w:sz w:val="19"/>
              </w:rPr>
              <w:t> </w:t>
            </w:r>
            <w:r>
              <w:rPr>
                <w:color w:val="FF0000"/>
                <w:spacing w:val="-4"/>
                <w:sz w:val="19"/>
              </w:rPr>
              <w:t>Y414</w:t>
            </w:r>
          </w:p>
          <w:p>
            <w:pPr>
              <w:pStyle w:val="TableParagraph"/>
              <w:spacing w:line="247" w:lineRule="auto" w:before="4"/>
              <w:ind w:left="9"/>
              <w:rPr>
                <w:sz w:val="19"/>
              </w:rPr>
            </w:pPr>
            <w:r>
              <w:rPr>
                <w:sz w:val="19"/>
              </w:rPr>
              <w:t>-</w:t>
            </w:r>
            <w:r>
              <w:rPr>
                <w:spacing w:val="-5"/>
                <w:sz w:val="19"/>
              </w:rPr>
              <w:t> </w:t>
            </w:r>
            <w:r>
              <w:rPr>
                <w:sz w:val="19"/>
              </w:rPr>
              <w:t>DEDSO</w:t>
            </w:r>
            <w:r>
              <w:rPr>
                <w:spacing w:val="-4"/>
                <w:sz w:val="19"/>
              </w:rPr>
              <w:t> </w:t>
            </w:r>
            <w:r>
              <w:rPr>
                <w:sz w:val="19"/>
              </w:rPr>
              <w:t>-</w:t>
            </w:r>
            <w:r>
              <w:rPr>
                <w:spacing w:val="-5"/>
                <w:sz w:val="19"/>
              </w:rPr>
              <w:t> </w:t>
            </w:r>
            <w:r>
              <w:rPr>
                <w:sz w:val="19"/>
              </w:rPr>
              <w:t>R401</w:t>
            </w:r>
            <w:r>
              <w:rPr>
                <w:spacing w:val="-2"/>
                <w:sz w:val="19"/>
              </w:rPr>
              <w:t> </w:t>
            </w:r>
            <w:r>
              <w:rPr>
                <w:sz w:val="19"/>
              </w:rPr>
              <w:t>-</w:t>
            </w:r>
            <w:r>
              <w:rPr>
                <w:spacing w:val="-4"/>
                <w:sz w:val="19"/>
              </w:rPr>
              <w:t> </w:t>
            </w:r>
            <w:r>
              <w:rPr>
                <w:sz w:val="19"/>
              </w:rPr>
              <w:t>DOLFI</w:t>
            </w:r>
            <w:r>
              <w:rPr>
                <w:spacing w:val="-5"/>
                <w:sz w:val="19"/>
              </w:rPr>
              <w:t> </w:t>
            </w:r>
            <w:r>
              <w:rPr>
                <w:sz w:val="19"/>
              </w:rPr>
              <w:t>-</w:t>
            </w:r>
            <w:r>
              <w:rPr>
                <w:spacing w:val="-5"/>
                <w:sz w:val="19"/>
              </w:rPr>
              <w:t> </w:t>
            </w:r>
            <w:r>
              <w:rPr>
                <w:color w:val="5B9BD4"/>
                <w:sz w:val="19"/>
              </w:rPr>
              <w:t>Z855</w:t>
            </w:r>
            <w:r>
              <w:rPr>
                <w:color w:val="5B9BD4"/>
                <w:spacing w:val="-2"/>
                <w:sz w:val="19"/>
              </w:rPr>
              <w:t> </w:t>
            </w:r>
            <w:r>
              <w:rPr>
                <w:color w:val="FF0000"/>
                <w:sz w:val="19"/>
              </w:rPr>
              <w:t>P558</w:t>
            </w:r>
            <w:r>
              <w:rPr>
                <w:color w:val="FF0000"/>
                <w:spacing w:val="-3"/>
                <w:sz w:val="19"/>
              </w:rPr>
              <w:t> </w:t>
            </w:r>
            <w:r>
              <w:rPr>
                <w:sz w:val="19"/>
              </w:rPr>
              <w:t>- </w:t>
            </w:r>
            <w:r>
              <w:rPr>
                <w:spacing w:val="-2"/>
                <w:sz w:val="19"/>
              </w:rPr>
              <w:t>SODEX</w:t>
            </w:r>
          </w:p>
        </w:tc>
        <w:tc>
          <w:tcPr>
            <w:tcW w:w="3202" w:type="dxa"/>
          </w:tcPr>
          <w:p>
            <w:pPr>
              <w:pStyle w:val="TableParagraph"/>
              <w:spacing w:before="67"/>
              <w:rPr>
                <w:rFonts w:ascii="Arial"/>
                <w:sz w:val="19"/>
              </w:rPr>
            </w:pPr>
          </w:p>
          <w:p>
            <w:pPr>
              <w:pStyle w:val="TableParagraph"/>
              <w:ind w:left="89"/>
              <w:rPr>
                <w:sz w:val="19"/>
              </w:rPr>
            </w:pPr>
            <w:r>
              <w:rPr>
                <w:spacing w:val="-2"/>
                <w:sz w:val="19"/>
              </w:rPr>
              <w:t>SODEX</w:t>
            </w:r>
          </w:p>
        </w:tc>
      </w:tr>
      <w:tr>
        <w:trPr>
          <w:trHeight w:val="945" w:hRule="atLeast"/>
        </w:trPr>
        <w:tc>
          <w:tcPr>
            <w:tcW w:w="3202" w:type="dxa"/>
          </w:tcPr>
          <w:p>
            <w:pPr>
              <w:pStyle w:val="TableParagraph"/>
              <w:spacing w:before="67"/>
              <w:rPr>
                <w:rFonts w:ascii="Arial"/>
                <w:sz w:val="19"/>
              </w:rPr>
            </w:pPr>
          </w:p>
          <w:p>
            <w:pPr>
              <w:pStyle w:val="TableParagraph"/>
              <w:ind w:left="9"/>
              <w:rPr>
                <w:sz w:val="19"/>
              </w:rPr>
            </w:pPr>
            <w:r>
              <w:rPr>
                <w:spacing w:val="-2"/>
                <w:sz w:val="19"/>
              </w:rPr>
              <w:t>KAPET</w:t>
            </w:r>
          </w:p>
        </w:tc>
        <w:tc>
          <w:tcPr>
            <w:tcW w:w="3204" w:type="dxa"/>
          </w:tcPr>
          <w:p>
            <w:pPr>
              <w:pStyle w:val="TableParagraph"/>
              <w:spacing w:line="247" w:lineRule="auto"/>
              <w:ind w:left="9" w:right="116"/>
              <w:rPr>
                <w:sz w:val="19"/>
              </w:rPr>
            </w:pPr>
            <w:r>
              <w:rPr>
                <w:sz w:val="19"/>
              </w:rPr>
              <w:t>KAPET - </w:t>
            </w:r>
            <w:r>
              <w:rPr>
                <w:color w:val="5B9BD4"/>
                <w:sz w:val="19"/>
              </w:rPr>
              <w:t>UB535</w:t>
            </w:r>
            <w:r>
              <w:rPr>
                <w:sz w:val="19"/>
              </w:rPr>
              <w:t>/B535 - SLL - </w:t>
            </w:r>
            <w:r>
              <w:rPr>
                <w:color w:val="4471C4"/>
                <w:sz w:val="19"/>
              </w:rPr>
              <w:t>P316 </w:t>
            </w:r>
            <w:r>
              <w:rPr>
                <w:color w:val="FF0000"/>
                <w:sz w:val="19"/>
              </w:rPr>
              <w:t>Y414</w:t>
            </w:r>
            <w:r>
              <w:rPr>
                <w:color w:val="FF0000"/>
                <w:spacing w:val="-3"/>
                <w:sz w:val="19"/>
              </w:rPr>
              <w:t> </w:t>
            </w:r>
            <w:r>
              <w:rPr>
                <w:sz w:val="19"/>
              </w:rPr>
              <w:t>-</w:t>
            </w:r>
            <w:r>
              <w:rPr>
                <w:spacing w:val="-6"/>
                <w:sz w:val="19"/>
              </w:rPr>
              <w:t> </w:t>
            </w:r>
            <w:r>
              <w:rPr>
                <w:sz w:val="19"/>
              </w:rPr>
              <w:t>DEDSO</w:t>
            </w:r>
            <w:r>
              <w:rPr>
                <w:spacing w:val="-5"/>
                <w:sz w:val="19"/>
              </w:rPr>
              <w:t> </w:t>
            </w:r>
            <w:r>
              <w:rPr>
                <w:sz w:val="19"/>
              </w:rPr>
              <w:t>-</w:t>
            </w:r>
            <w:r>
              <w:rPr>
                <w:spacing w:val="-6"/>
                <w:sz w:val="19"/>
              </w:rPr>
              <w:t> </w:t>
            </w:r>
            <w:r>
              <w:rPr>
                <w:sz w:val="19"/>
              </w:rPr>
              <w:t>R401</w:t>
            </w:r>
            <w:r>
              <w:rPr>
                <w:spacing w:val="-3"/>
                <w:sz w:val="19"/>
              </w:rPr>
              <w:t> </w:t>
            </w:r>
            <w:r>
              <w:rPr>
                <w:sz w:val="19"/>
              </w:rPr>
              <w:t>-</w:t>
            </w:r>
            <w:r>
              <w:rPr>
                <w:spacing w:val="-6"/>
                <w:sz w:val="19"/>
              </w:rPr>
              <w:t> </w:t>
            </w:r>
            <w:r>
              <w:rPr>
                <w:sz w:val="19"/>
              </w:rPr>
              <w:t>DOLFI</w:t>
            </w:r>
            <w:r>
              <w:rPr>
                <w:spacing w:val="-6"/>
                <w:sz w:val="19"/>
              </w:rPr>
              <w:t> </w:t>
            </w:r>
            <w:r>
              <w:rPr>
                <w:sz w:val="19"/>
              </w:rPr>
              <w:t>-</w:t>
            </w:r>
            <w:r>
              <w:rPr>
                <w:spacing w:val="-6"/>
                <w:sz w:val="19"/>
              </w:rPr>
              <w:t> </w:t>
            </w:r>
            <w:r>
              <w:rPr>
                <w:color w:val="5B9BD4"/>
                <w:sz w:val="19"/>
              </w:rPr>
              <w:t>Z855 </w:t>
            </w:r>
            <w:r>
              <w:rPr>
                <w:color w:val="FF0000"/>
                <w:sz w:val="19"/>
              </w:rPr>
              <w:t>P558</w:t>
            </w:r>
            <w:r>
              <w:rPr>
                <w:sz w:val="19"/>
              </w:rPr>
              <w:t>- SODEX</w:t>
            </w:r>
          </w:p>
        </w:tc>
        <w:tc>
          <w:tcPr>
            <w:tcW w:w="3202" w:type="dxa"/>
          </w:tcPr>
          <w:p>
            <w:pPr>
              <w:pStyle w:val="TableParagraph"/>
              <w:spacing w:before="67"/>
              <w:rPr>
                <w:rFonts w:ascii="Arial"/>
                <w:sz w:val="19"/>
              </w:rPr>
            </w:pPr>
          </w:p>
          <w:p>
            <w:pPr>
              <w:pStyle w:val="TableParagraph"/>
              <w:ind w:left="89"/>
              <w:rPr>
                <w:sz w:val="19"/>
              </w:rPr>
            </w:pPr>
            <w:r>
              <w:rPr>
                <w:spacing w:val="-2"/>
                <w:sz w:val="19"/>
              </w:rPr>
              <w:t>SODEX</w:t>
            </w:r>
          </w:p>
        </w:tc>
      </w:tr>
      <w:tr>
        <w:trPr>
          <w:trHeight w:val="374" w:hRule="atLeast"/>
        </w:trPr>
        <w:tc>
          <w:tcPr>
            <w:tcW w:w="3202" w:type="dxa"/>
          </w:tcPr>
          <w:p>
            <w:pPr>
              <w:pStyle w:val="TableParagraph"/>
              <w:spacing w:line="216" w:lineRule="exact"/>
              <w:ind w:right="699"/>
              <w:jc w:val="right"/>
              <w:rPr>
                <w:b/>
                <w:sz w:val="19"/>
              </w:rPr>
            </w:pPr>
            <w:r>
              <w:rPr>
                <w:b/>
                <w:sz w:val="19"/>
              </w:rPr>
              <w:t>Entry</w:t>
            </w:r>
            <w:r>
              <w:rPr>
                <w:b/>
                <w:spacing w:val="5"/>
                <w:sz w:val="19"/>
              </w:rPr>
              <w:t> </w:t>
            </w:r>
            <w:r>
              <w:rPr>
                <w:b/>
                <w:spacing w:val="-2"/>
                <w:sz w:val="19"/>
              </w:rPr>
              <w:t>point/Departure</w:t>
            </w:r>
          </w:p>
        </w:tc>
        <w:tc>
          <w:tcPr>
            <w:tcW w:w="3204" w:type="dxa"/>
          </w:tcPr>
          <w:p>
            <w:pPr>
              <w:pStyle w:val="TableParagraph"/>
              <w:spacing w:line="216" w:lineRule="exact"/>
              <w:ind w:left="30" w:right="4"/>
              <w:jc w:val="center"/>
              <w:rPr>
                <w:b/>
                <w:sz w:val="19"/>
              </w:rPr>
            </w:pPr>
            <w:r>
              <w:rPr>
                <w:b/>
                <w:spacing w:val="-2"/>
                <w:sz w:val="19"/>
              </w:rPr>
              <w:t>Route</w:t>
            </w:r>
          </w:p>
        </w:tc>
        <w:tc>
          <w:tcPr>
            <w:tcW w:w="3202" w:type="dxa"/>
          </w:tcPr>
          <w:p>
            <w:pPr>
              <w:pStyle w:val="TableParagraph"/>
              <w:spacing w:line="216" w:lineRule="exact"/>
              <w:ind w:left="857"/>
              <w:rPr>
                <w:b/>
                <w:sz w:val="19"/>
              </w:rPr>
            </w:pPr>
            <w:r>
              <w:rPr>
                <w:b/>
                <w:sz w:val="19"/>
              </w:rPr>
              <w:t>Exit</w:t>
            </w:r>
            <w:r>
              <w:rPr>
                <w:b/>
                <w:spacing w:val="3"/>
                <w:sz w:val="19"/>
              </w:rPr>
              <w:t> </w:t>
            </w:r>
            <w:r>
              <w:rPr>
                <w:b/>
                <w:spacing w:val="-2"/>
                <w:sz w:val="19"/>
              </w:rPr>
              <w:t>point/Arrival</w:t>
            </w:r>
          </w:p>
        </w:tc>
      </w:tr>
    </w:tbl>
    <w:p>
      <w:pPr>
        <w:spacing w:after="0" w:line="216" w:lineRule="exact"/>
        <w:rPr>
          <w:sz w:val="19"/>
        </w:rPr>
        <w:sectPr>
          <w:pgSz w:w="11900" w:h="16850"/>
          <w:pgMar w:header="0" w:footer="631" w:top="1320" w:bottom="1118" w:left="360" w:right="0"/>
        </w:sectPr>
      </w:pPr>
    </w:p>
    <w:tbl>
      <w:tblPr>
        <w:tblW w:w="0" w:type="auto"/>
        <w:jc w:val="left"/>
        <w:tblInd w:w="80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202"/>
        <w:gridCol w:w="3204"/>
        <w:gridCol w:w="3202"/>
      </w:tblGrid>
      <w:tr>
        <w:trPr>
          <w:trHeight w:val="599" w:hRule="atLeast"/>
        </w:trPr>
        <w:tc>
          <w:tcPr>
            <w:tcW w:w="3202" w:type="dxa"/>
            <w:vMerge w:val="restart"/>
          </w:tcPr>
          <w:p>
            <w:pPr>
              <w:pStyle w:val="TableParagraph"/>
              <w:spacing w:line="216" w:lineRule="exact"/>
              <w:ind w:left="9"/>
              <w:rPr>
                <w:sz w:val="19"/>
              </w:rPr>
            </w:pPr>
            <w:r>
              <w:rPr>
                <w:spacing w:val="-2"/>
                <w:sz w:val="19"/>
              </w:rPr>
              <w:t>KITAL</w:t>
            </w:r>
          </w:p>
        </w:tc>
        <w:tc>
          <w:tcPr>
            <w:tcW w:w="3204" w:type="dxa"/>
          </w:tcPr>
          <w:p>
            <w:pPr>
              <w:pStyle w:val="TableParagraph"/>
              <w:spacing w:line="244" w:lineRule="auto"/>
              <w:ind w:left="9"/>
              <w:rPr>
                <w:sz w:val="19"/>
              </w:rPr>
            </w:pPr>
            <w:r>
              <w:rPr>
                <w:sz w:val="19"/>
              </w:rPr>
              <w:t>KITAL</w:t>
            </w:r>
            <w:r>
              <w:rPr>
                <w:spacing w:val="-6"/>
                <w:sz w:val="19"/>
              </w:rPr>
              <w:t> </w:t>
            </w:r>
            <w:r>
              <w:rPr>
                <w:sz w:val="19"/>
              </w:rPr>
              <w:t>-</w:t>
            </w:r>
            <w:r>
              <w:rPr>
                <w:spacing w:val="-6"/>
                <w:sz w:val="19"/>
              </w:rPr>
              <w:t> </w:t>
            </w:r>
            <w:r>
              <w:rPr>
                <w:sz w:val="19"/>
              </w:rPr>
              <w:t>P570</w:t>
            </w:r>
            <w:r>
              <w:rPr>
                <w:spacing w:val="-4"/>
                <w:sz w:val="19"/>
              </w:rPr>
              <w:t> </w:t>
            </w:r>
            <w:r>
              <w:rPr>
                <w:sz w:val="19"/>
              </w:rPr>
              <w:t>-</w:t>
            </w:r>
            <w:r>
              <w:rPr>
                <w:spacing w:val="-6"/>
                <w:sz w:val="19"/>
              </w:rPr>
              <w:t> </w:t>
            </w:r>
            <w:r>
              <w:rPr>
                <w:sz w:val="19"/>
              </w:rPr>
              <w:t>EMURU</w:t>
            </w:r>
            <w:r>
              <w:rPr>
                <w:spacing w:val="-6"/>
                <w:sz w:val="19"/>
              </w:rPr>
              <w:t> </w:t>
            </w:r>
            <w:r>
              <w:rPr>
                <w:sz w:val="19"/>
              </w:rPr>
              <w:t>-</w:t>
            </w:r>
            <w:r>
              <w:rPr>
                <w:spacing w:val="-6"/>
                <w:sz w:val="19"/>
              </w:rPr>
              <w:t> </w:t>
            </w:r>
            <w:r>
              <w:rPr>
                <w:sz w:val="19"/>
              </w:rPr>
              <w:t>N563</w:t>
            </w:r>
            <w:r>
              <w:rPr>
                <w:spacing w:val="-5"/>
                <w:sz w:val="19"/>
              </w:rPr>
              <w:t> </w:t>
            </w:r>
            <w:r>
              <w:rPr>
                <w:sz w:val="19"/>
              </w:rPr>
              <w:t>- </w:t>
            </w:r>
            <w:r>
              <w:rPr>
                <w:spacing w:val="-2"/>
                <w:sz w:val="19"/>
              </w:rPr>
              <w:t>SODEX</w:t>
            </w:r>
          </w:p>
        </w:tc>
        <w:tc>
          <w:tcPr>
            <w:tcW w:w="3202" w:type="dxa"/>
          </w:tcPr>
          <w:p>
            <w:pPr>
              <w:pStyle w:val="TableParagraph"/>
              <w:spacing w:before="173"/>
              <w:ind w:left="89"/>
              <w:rPr>
                <w:sz w:val="19"/>
              </w:rPr>
            </w:pPr>
            <w:r>
              <w:rPr>
                <w:sz w:val="19"/>
              </w:rPr>
              <w:t>SODEX</w:t>
            </w:r>
            <w:r>
              <w:rPr>
                <w:spacing w:val="5"/>
                <w:sz w:val="19"/>
              </w:rPr>
              <w:t> </w:t>
            </w:r>
            <w:r>
              <w:rPr>
                <w:sz w:val="19"/>
              </w:rPr>
              <w:t>/</w:t>
            </w:r>
            <w:r>
              <w:rPr>
                <w:spacing w:val="5"/>
                <w:sz w:val="19"/>
              </w:rPr>
              <w:t> </w:t>
            </w:r>
            <w:r>
              <w:rPr>
                <w:sz w:val="19"/>
              </w:rPr>
              <w:t>overflying</w:t>
            </w:r>
            <w:r>
              <w:rPr>
                <w:spacing w:val="6"/>
                <w:sz w:val="19"/>
              </w:rPr>
              <w:t> </w:t>
            </w:r>
            <w:r>
              <w:rPr>
                <w:sz w:val="19"/>
              </w:rPr>
              <w:t>OMAE</w:t>
            </w:r>
            <w:r>
              <w:rPr>
                <w:spacing w:val="4"/>
                <w:sz w:val="19"/>
              </w:rPr>
              <w:t> </w:t>
            </w:r>
            <w:r>
              <w:rPr>
                <w:spacing w:val="-5"/>
                <w:sz w:val="19"/>
              </w:rPr>
              <w:t>(3)</w:t>
            </w:r>
          </w:p>
        </w:tc>
      </w:tr>
      <w:tr>
        <w:trPr>
          <w:trHeight w:val="597" w:hRule="atLeast"/>
        </w:trPr>
        <w:tc>
          <w:tcPr>
            <w:tcW w:w="3202" w:type="dxa"/>
            <w:vMerge/>
            <w:tcBorders>
              <w:top w:val="nil"/>
            </w:tcBorders>
          </w:tcPr>
          <w:p>
            <w:pPr>
              <w:rPr>
                <w:sz w:val="2"/>
                <w:szCs w:val="2"/>
              </w:rPr>
            </w:pPr>
          </w:p>
        </w:tc>
        <w:tc>
          <w:tcPr>
            <w:tcW w:w="3204" w:type="dxa"/>
          </w:tcPr>
          <w:p>
            <w:pPr>
              <w:pStyle w:val="TableParagraph"/>
              <w:spacing w:line="247" w:lineRule="auto"/>
              <w:ind w:left="9" w:right="452"/>
              <w:rPr>
                <w:sz w:val="19"/>
              </w:rPr>
            </w:pPr>
            <w:r>
              <w:rPr>
                <w:sz w:val="19"/>
              </w:rPr>
              <w:t>KITAL</w:t>
            </w:r>
            <w:r>
              <w:rPr>
                <w:spacing w:val="-6"/>
                <w:sz w:val="19"/>
              </w:rPr>
              <w:t> </w:t>
            </w:r>
            <w:r>
              <w:rPr>
                <w:sz w:val="19"/>
              </w:rPr>
              <w:t>-</w:t>
            </w:r>
            <w:r>
              <w:rPr>
                <w:spacing w:val="-6"/>
                <w:sz w:val="19"/>
              </w:rPr>
              <w:t> </w:t>
            </w:r>
            <w:r>
              <w:rPr>
                <w:sz w:val="19"/>
              </w:rPr>
              <w:t>P570</w:t>
            </w:r>
            <w:r>
              <w:rPr>
                <w:spacing w:val="-4"/>
                <w:sz w:val="19"/>
              </w:rPr>
              <w:t> </w:t>
            </w:r>
            <w:r>
              <w:rPr>
                <w:sz w:val="19"/>
              </w:rPr>
              <w:t>-</w:t>
            </w:r>
            <w:r>
              <w:rPr>
                <w:spacing w:val="-6"/>
                <w:sz w:val="19"/>
              </w:rPr>
              <w:t> </w:t>
            </w:r>
            <w:r>
              <w:rPr>
                <w:sz w:val="19"/>
              </w:rPr>
              <w:t>MIXAM</w:t>
            </w:r>
            <w:r>
              <w:rPr>
                <w:spacing w:val="-5"/>
                <w:sz w:val="19"/>
              </w:rPr>
              <w:t> </w:t>
            </w:r>
            <w:r>
              <w:rPr>
                <w:sz w:val="19"/>
              </w:rPr>
              <w:t>-</w:t>
            </w:r>
            <w:r>
              <w:rPr>
                <w:spacing w:val="-6"/>
                <w:sz w:val="19"/>
              </w:rPr>
              <w:t> </w:t>
            </w:r>
            <w:r>
              <w:rPr>
                <w:sz w:val="19"/>
              </w:rPr>
              <w:t>P574</w:t>
            </w:r>
            <w:r>
              <w:rPr>
                <w:spacing w:val="-4"/>
                <w:sz w:val="19"/>
              </w:rPr>
              <w:t> </w:t>
            </w:r>
            <w:r>
              <w:rPr>
                <w:sz w:val="19"/>
              </w:rPr>
              <w:t>- </w:t>
            </w:r>
            <w:r>
              <w:rPr>
                <w:spacing w:val="-4"/>
                <w:sz w:val="19"/>
              </w:rPr>
              <w:t>SOLUD</w:t>
            </w:r>
          </w:p>
        </w:tc>
        <w:tc>
          <w:tcPr>
            <w:tcW w:w="3202" w:type="dxa"/>
          </w:tcPr>
          <w:p>
            <w:pPr>
              <w:pStyle w:val="TableParagraph"/>
              <w:spacing w:before="170"/>
              <w:ind w:left="89"/>
              <w:rPr>
                <w:sz w:val="19"/>
              </w:rPr>
            </w:pPr>
            <w:r>
              <w:rPr>
                <w:sz w:val="19"/>
              </w:rPr>
              <w:t>SOLUD</w:t>
            </w:r>
            <w:r>
              <w:rPr>
                <w:spacing w:val="6"/>
                <w:sz w:val="19"/>
              </w:rPr>
              <w:t> </w:t>
            </w:r>
            <w:r>
              <w:rPr>
                <w:sz w:val="19"/>
              </w:rPr>
              <w:t>/</w:t>
            </w:r>
            <w:r>
              <w:rPr>
                <w:spacing w:val="5"/>
                <w:sz w:val="19"/>
              </w:rPr>
              <w:t> </w:t>
            </w:r>
            <w:r>
              <w:rPr>
                <w:sz w:val="19"/>
              </w:rPr>
              <w:t>overflying</w:t>
            </w:r>
            <w:r>
              <w:rPr>
                <w:spacing w:val="5"/>
                <w:sz w:val="19"/>
              </w:rPr>
              <w:t> </w:t>
            </w:r>
            <w:r>
              <w:rPr>
                <w:sz w:val="19"/>
              </w:rPr>
              <w:t>OMAE</w:t>
            </w:r>
            <w:r>
              <w:rPr>
                <w:spacing w:val="4"/>
                <w:sz w:val="19"/>
              </w:rPr>
              <w:t> </w:t>
            </w:r>
            <w:r>
              <w:rPr>
                <w:spacing w:val="-5"/>
                <w:sz w:val="19"/>
              </w:rPr>
              <w:t>(4)</w:t>
            </w:r>
          </w:p>
        </w:tc>
      </w:tr>
      <w:tr>
        <w:trPr>
          <w:trHeight w:val="599" w:hRule="atLeast"/>
        </w:trPr>
        <w:tc>
          <w:tcPr>
            <w:tcW w:w="3202" w:type="dxa"/>
            <w:vMerge/>
            <w:tcBorders>
              <w:top w:val="nil"/>
            </w:tcBorders>
          </w:tcPr>
          <w:p>
            <w:pPr>
              <w:rPr>
                <w:sz w:val="2"/>
                <w:szCs w:val="2"/>
              </w:rPr>
            </w:pPr>
          </w:p>
        </w:tc>
        <w:tc>
          <w:tcPr>
            <w:tcW w:w="3204" w:type="dxa"/>
          </w:tcPr>
          <w:p>
            <w:pPr>
              <w:pStyle w:val="TableParagraph"/>
              <w:spacing w:line="247" w:lineRule="auto"/>
              <w:ind w:left="9"/>
              <w:rPr>
                <w:sz w:val="19"/>
              </w:rPr>
            </w:pPr>
            <w:r>
              <w:rPr>
                <w:sz w:val="19"/>
              </w:rPr>
              <w:t>KITAL</w:t>
            </w:r>
            <w:r>
              <w:rPr>
                <w:spacing w:val="-6"/>
                <w:sz w:val="19"/>
              </w:rPr>
              <w:t> </w:t>
            </w:r>
            <w:r>
              <w:rPr>
                <w:sz w:val="19"/>
              </w:rPr>
              <w:t>-</w:t>
            </w:r>
            <w:r>
              <w:rPr>
                <w:spacing w:val="-6"/>
                <w:sz w:val="19"/>
              </w:rPr>
              <w:t> </w:t>
            </w:r>
            <w:r>
              <w:rPr>
                <w:sz w:val="19"/>
              </w:rPr>
              <w:t>P570</w:t>
            </w:r>
            <w:r>
              <w:rPr>
                <w:spacing w:val="-4"/>
                <w:sz w:val="19"/>
              </w:rPr>
              <w:t> </w:t>
            </w:r>
            <w:r>
              <w:rPr>
                <w:sz w:val="19"/>
              </w:rPr>
              <w:t>-</w:t>
            </w:r>
            <w:r>
              <w:rPr>
                <w:spacing w:val="-6"/>
                <w:sz w:val="19"/>
              </w:rPr>
              <w:t> </w:t>
            </w:r>
            <w:r>
              <w:rPr>
                <w:sz w:val="19"/>
              </w:rPr>
              <w:t>EMURU</w:t>
            </w:r>
            <w:r>
              <w:rPr>
                <w:spacing w:val="-6"/>
                <w:sz w:val="19"/>
              </w:rPr>
              <w:t> </w:t>
            </w:r>
            <w:r>
              <w:rPr>
                <w:sz w:val="19"/>
              </w:rPr>
              <w:t>-</w:t>
            </w:r>
            <w:r>
              <w:rPr>
                <w:spacing w:val="-6"/>
                <w:sz w:val="19"/>
              </w:rPr>
              <w:t> </w:t>
            </w:r>
            <w:r>
              <w:rPr>
                <w:sz w:val="19"/>
              </w:rPr>
              <w:t>N563</w:t>
            </w:r>
            <w:r>
              <w:rPr>
                <w:spacing w:val="-5"/>
                <w:sz w:val="19"/>
              </w:rPr>
              <w:t> </w:t>
            </w:r>
            <w:r>
              <w:rPr>
                <w:sz w:val="19"/>
              </w:rPr>
              <w:t>- TULBU - </w:t>
            </w:r>
            <w:r>
              <w:rPr>
                <w:color w:val="5B9BD4"/>
                <w:sz w:val="19"/>
              </w:rPr>
              <w:t>Z855 </w:t>
            </w:r>
            <w:r>
              <w:rPr>
                <w:color w:val="FF0000"/>
                <w:sz w:val="19"/>
              </w:rPr>
              <w:t>P558</w:t>
            </w:r>
            <w:r>
              <w:rPr>
                <w:sz w:val="19"/>
              </w:rPr>
              <w:t>- SODEX</w:t>
            </w:r>
          </w:p>
        </w:tc>
        <w:tc>
          <w:tcPr>
            <w:tcW w:w="3202" w:type="dxa"/>
          </w:tcPr>
          <w:p>
            <w:pPr>
              <w:pStyle w:val="TableParagraph"/>
              <w:spacing w:before="170"/>
              <w:ind w:left="89"/>
              <w:rPr>
                <w:sz w:val="19"/>
              </w:rPr>
            </w:pPr>
            <w:r>
              <w:rPr>
                <w:sz w:val="19"/>
              </w:rPr>
              <w:t>SODEX</w:t>
            </w:r>
            <w:r>
              <w:rPr>
                <w:spacing w:val="4"/>
                <w:sz w:val="19"/>
              </w:rPr>
              <w:t> </w:t>
            </w:r>
            <w:r>
              <w:rPr>
                <w:sz w:val="19"/>
              </w:rPr>
              <w:t>/</w:t>
            </w:r>
            <w:r>
              <w:rPr>
                <w:spacing w:val="6"/>
                <w:sz w:val="19"/>
              </w:rPr>
              <w:t> </w:t>
            </w:r>
            <w:r>
              <w:rPr>
                <w:sz w:val="19"/>
              </w:rPr>
              <w:t>OMAA,</w:t>
            </w:r>
            <w:r>
              <w:rPr>
                <w:spacing w:val="7"/>
                <w:sz w:val="19"/>
              </w:rPr>
              <w:t> </w:t>
            </w:r>
            <w:r>
              <w:rPr>
                <w:sz w:val="19"/>
              </w:rPr>
              <w:t>OMAD,</w:t>
            </w:r>
            <w:r>
              <w:rPr>
                <w:spacing w:val="6"/>
                <w:sz w:val="19"/>
              </w:rPr>
              <w:t> </w:t>
            </w:r>
            <w:r>
              <w:rPr>
                <w:spacing w:val="-4"/>
                <w:sz w:val="19"/>
              </w:rPr>
              <w:t>OMAM</w:t>
            </w:r>
          </w:p>
        </w:tc>
      </w:tr>
      <w:tr>
        <w:trPr>
          <w:trHeight w:val="597" w:hRule="atLeast"/>
        </w:trPr>
        <w:tc>
          <w:tcPr>
            <w:tcW w:w="3202" w:type="dxa"/>
            <w:vMerge/>
            <w:tcBorders>
              <w:top w:val="nil"/>
            </w:tcBorders>
          </w:tcPr>
          <w:p>
            <w:pPr>
              <w:rPr>
                <w:sz w:val="2"/>
                <w:szCs w:val="2"/>
              </w:rPr>
            </w:pPr>
          </w:p>
        </w:tc>
        <w:tc>
          <w:tcPr>
            <w:tcW w:w="3204" w:type="dxa"/>
          </w:tcPr>
          <w:p>
            <w:pPr>
              <w:pStyle w:val="TableParagraph"/>
              <w:spacing w:line="247" w:lineRule="auto"/>
              <w:ind w:left="9" w:right="452"/>
              <w:rPr>
                <w:sz w:val="19"/>
              </w:rPr>
            </w:pPr>
            <w:r>
              <w:rPr>
                <w:sz w:val="19"/>
              </w:rPr>
              <w:t>KITAL</w:t>
            </w:r>
            <w:r>
              <w:rPr>
                <w:spacing w:val="-6"/>
                <w:sz w:val="19"/>
              </w:rPr>
              <w:t> </w:t>
            </w:r>
            <w:r>
              <w:rPr>
                <w:sz w:val="19"/>
              </w:rPr>
              <w:t>-</w:t>
            </w:r>
            <w:r>
              <w:rPr>
                <w:spacing w:val="-6"/>
                <w:sz w:val="19"/>
              </w:rPr>
              <w:t> </w:t>
            </w:r>
            <w:r>
              <w:rPr>
                <w:sz w:val="19"/>
              </w:rPr>
              <w:t>P570</w:t>
            </w:r>
            <w:r>
              <w:rPr>
                <w:spacing w:val="-4"/>
                <w:sz w:val="19"/>
              </w:rPr>
              <w:t> </w:t>
            </w:r>
            <w:r>
              <w:rPr>
                <w:sz w:val="19"/>
              </w:rPr>
              <w:t>-</w:t>
            </w:r>
            <w:r>
              <w:rPr>
                <w:spacing w:val="-6"/>
                <w:sz w:val="19"/>
              </w:rPr>
              <w:t> </w:t>
            </w:r>
            <w:r>
              <w:rPr>
                <w:sz w:val="19"/>
              </w:rPr>
              <w:t>MIXAM</w:t>
            </w:r>
            <w:r>
              <w:rPr>
                <w:spacing w:val="-5"/>
                <w:sz w:val="19"/>
              </w:rPr>
              <w:t> </w:t>
            </w:r>
            <w:r>
              <w:rPr>
                <w:sz w:val="19"/>
              </w:rPr>
              <w:t>-</w:t>
            </w:r>
            <w:r>
              <w:rPr>
                <w:spacing w:val="-6"/>
                <w:sz w:val="19"/>
              </w:rPr>
              <w:t> </w:t>
            </w:r>
            <w:r>
              <w:rPr>
                <w:sz w:val="19"/>
              </w:rPr>
              <w:t>P899</w:t>
            </w:r>
            <w:r>
              <w:rPr>
                <w:spacing w:val="-4"/>
                <w:sz w:val="19"/>
              </w:rPr>
              <w:t> </w:t>
            </w:r>
            <w:r>
              <w:rPr>
                <w:sz w:val="19"/>
              </w:rPr>
              <w:t>- </w:t>
            </w:r>
            <w:r>
              <w:rPr>
                <w:spacing w:val="-2"/>
                <w:sz w:val="19"/>
              </w:rPr>
              <w:t>ITRAX</w:t>
            </w:r>
          </w:p>
        </w:tc>
        <w:tc>
          <w:tcPr>
            <w:tcW w:w="3202" w:type="dxa"/>
          </w:tcPr>
          <w:p>
            <w:pPr>
              <w:pStyle w:val="TableParagraph"/>
              <w:spacing w:before="170"/>
              <w:ind w:left="89"/>
              <w:rPr>
                <w:sz w:val="19"/>
              </w:rPr>
            </w:pPr>
            <w:r>
              <w:rPr>
                <w:sz w:val="19"/>
              </w:rPr>
              <w:t>ITRAX</w:t>
            </w:r>
            <w:r>
              <w:rPr>
                <w:spacing w:val="3"/>
                <w:sz w:val="19"/>
              </w:rPr>
              <w:t> </w:t>
            </w:r>
            <w:r>
              <w:rPr>
                <w:sz w:val="19"/>
              </w:rPr>
              <w:t>/</w:t>
            </w:r>
            <w:r>
              <w:rPr>
                <w:spacing w:val="3"/>
                <w:sz w:val="19"/>
              </w:rPr>
              <w:t> </w:t>
            </w:r>
            <w:r>
              <w:rPr>
                <w:spacing w:val="-4"/>
                <w:sz w:val="19"/>
              </w:rPr>
              <w:t>OMAL</w:t>
            </w:r>
          </w:p>
        </w:tc>
      </w:tr>
      <w:tr>
        <w:trPr>
          <w:trHeight w:val="596" w:hRule="atLeast"/>
        </w:trPr>
        <w:tc>
          <w:tcPr>
            <w:tcW w:w="3202" w:type="dxa"/>
            <w:vMerge/>
            <w:tcBorders>
              <w:top w:val="nil"/>
            </w:tcBorders>
          </w:tcPr>
          <w:p>
            <w:pPr>
              <w:rPr>
                <w:sz w:val="2"/>
                <w:szCs w:val="2"/>
              </w:rPr>
            </w:pPr>
          </w:p>
        </w:tc>
        <w:tc>
          <w:tcPr>
            <w:tcW w:w="3204" w:type="dxa"/>
          </w:tcPr>
          <w:p>
            <w:pPr>
              <w:pStyle w:val="TableParagraph"/>
              <w:spacing w:line="247" w:lineRule="auto"/>
              <w:ind w:left="9"/>
              <w:rPr>
                <w:sz w:val="19"/>
              </w:rPr>
            </w:pPr>
            <w:r>
              <w:rPr>
                <w:sz w:val="19"/>
              </w:rPr>
              <w:t>KITAL</w:t>
            </w:r>
            <w:r>
              <w:rPr>
                <w:spacing w:val="-6"/>
                <w:sz w:val="19"/>
              </w:rPr>
              <w:t> </w:t>
            </w:r>
            <w:r>
              <w:rPr>
                <w:sz w:val="19"/>
              </w:rPr>
              <w:t>-</w:t>
            </w:r>
            <w:r>
              <w:rPr>
                <w:spacing w:val="-6"/>
                <w:sz w:val="19"/>
              </w:rPr>
              <w:t> </w:t>
            </w:r>
            <w:r>
              <w:rPr>
                <w:sz w:val="19"/>
              </w:rPr>
              <w:t>P570</w:t>
            </w:r>
            <w:r>
              <w:rPr>
                <w:spacing w:val="-3"/>
                <w:sz w:val="19"/>
              </w:rPr>
              <w:t> </w:t>
            </w:r>
            <w:r>
              <w:rPr>
                <w:sz w:val="19"/>
              </w:rPr>
              <w:t>-</w:t>
            </w:r>
            <w:r>
              <w:rPr>
                <w:spacing w:val="-6"/>
                <w:sz w:val="19"/>
              </w:rPr>
              <w:t> </w:t>
            </w:r>
            <w:r>
              <w:rPr>
                <w:sz w:val="19"/>
              </w:rPr>
              <w:t>MIXAM</w:t>
            </w:r>
            <w:r>
              <w:rPr>
                <w:spacing w:val="-5"/>
                <w:sz w:val="19"/>
              </w:rPr>
              <w:t> </w:t>
            </w:r>
            <w:r>
              <w:rPr>
                <w:sz w:val="19"/>
              </w:rPr>
              <w:t>-</w:t>
            </w:r>
            <w:r>
              <w:rPr>
                <w:spacing w:val="-6"/>
                <w:sz w:val="19"/>
              </w:rPr>
              <w:t> </w:t>
            </w:r>
            <w:r>
              <w:rPr>
                <w:color w:val="5B9BD4"/>
                <w:sz w:val="19"/>
              </w:rPr>
              <w:t>P513</w:t>
            </w:r>
            <w:r>
              <w:rPr>
                <w:color w:val="5B9BD4"/>
                <w:spacing w:val="-3"/>
                <w:sz w:val="19"/>
              </w:rPr>
              <w:t> </w:t>
            </w:r>
            <w:r>
              <w:rPr>
                <w:color w:val="FF0000"/>
                <w:sz w:val="19"/>
              </w:rPr>
              <w:t>Z890</w:t>
            </w:r>
            <w:r>
              <w:rPr>
                <w:color w:val="FF0000"/>
                <w:spacing w:val="-6"/>
                <w:sz w:val="19"/>
              </w:rPr>
              <w:t> </w:t>
            </w:r>
            <w:r>
              <w:rPr>
                <w:sz w:val="19"/>
              </w:rPr>
              <w:t>- GERAR - B540 - PASOV- KUPMA</w:t>
            </w:r>
          </w:p>
        </w:tc>
        <w:tc>
          <w:tcPr>
            <w:tcW w:w="3202" w:type="dxa"/>
          </w:tcPr>
          <w:p>
            <w:pPr>
              <w:pStyle w:val="TableParagraph"/>
              <w:spacing w:before="170"/>
              <w:ind w:left="89"/>
              <w:rPr>
                <w:sz w:val="19"/>
              </w:rPr>
            </w:pPr>
            <w:r>
              <w:rPr>
                <w:sz w:val="19"/>
              </w:rPr>
              <w:t>PASOV</w:t>
            </w:r>
            <w:r>
              <w:rPr>
                <w:spacing w:val="5"/>
                <w:sz w:val="19"/>
              </w:rPr>
              <w:t> </w:t>
            </w:r>
            <w:r>
              <w:rPr>
                <w:sz w:val="19"/>
              </w:rPr>
              <w:t>/</w:t>
            </w:r>
            <w:r>
              <w:rPr>
                <w:spacing w:val="6"/>
                <w:sz w:val="19"/>
              </w:rPr>
              <w:t> </w:t>
            </w:r>
            <w:r>
              <w:rPr>
                <w:sz w:val="19"/>
              </w:rPr>
              <w:t>OMSJ,</w:t>
            </w:r>
            <w:r>
              <w:rPr>
                <w:spacing w:val="5"/>
                <w:sz w:val="19"/>
              </w:rPr>
              <w:t> </w:t>
            </w:r>
            <w:r>
              <w:rPr>
                <w:spacing w:val="-4"/>
                <w:sz w:val="19"/>
              </w:rPr>
              <w:t>OMRK</w:t>
            </w:r>
          </w:p>
        </w:tc>
      </w:tr>
      <w:tr>
        <w:trPr>
          <w:trHeight w:val="600" w:hRule="atLeast"/>
        </w:trPr>
        <w:tc>
          <w:tcPr>
            <w:tcW w:w="3202" w:type="dxa"/>
            <w:vMerge/>
            <w:tcBorders>
              <w:top w:val="nil"/>
            </w:tcBorders>
          </w:tcPr>
          <w:p>
            <w:pPr>
              <w:rPr>
                <w:sz w:val="2"/>
                <w:szCs w:val="2"/>
              </w:rPr>
            </w:pPr>
          </w:p>
        </w:tc>
        <w:tc>
          <w:tcPr>
            <w:tcW w:w="3204" w:type="dxa"/>
          </w:tcPr>
          <w:p>
            <w:pPr>
              <w:pStyle w:val="TableParagraph"/>
              <w:spacing w:line="244" w:lineRule="auto"/>
              <w:ind w:left="9" w:right="452"/>
              <w:rPr>
                <w:sz w:val="19"/>
              </w:rPr>
            </w:pPr>
            <w:r>
              <w:rPr>
                <w:sz w:val="19"/>
              </w:rPr>
              <w:t>KITAL</w:t>
            </w:r>
            <w:r>
              <w:rPr>
                <w:spacing w:val="-6"/>
                <w:sz w:val="19"/>
              </w:rPr>
              <w:t> </w:t>
            </w:r>
            <w:r>
              <w:rPr>
                <w:sz w:val="19"/>
              </w:rPr>
              <w:t>-</w:t>
            </w:r>
            <w:r>
              <w:rPr>
                <w:spacing w:val="-6"/>
                <w:sz w:val="19"/>
              </w:rPr>
              <w:t> </w:t>
            </w:r>
            <w:r>
              <w:rPr>
                <w:sz w:val="19"/>
              </w:rPr>
              <w:t>P570</w:t>
            </w:r>
            <w:r>
              <w:rPr>
                <w:spacing w:val="-4"/>
                <w:sz w:val="19"/>
              </w:rPr>
              <w:t> </w:t>
            </w:r>
            <w:r>
              <w:rPr>
                <w:sz w:val="19"/>
              </w:rPr>
              <w:t>-</w:t>
            </w:r>
            <w:r>
              <w:rPr>
                <w:spacing w:val="-6"/>
                <w:sz w:val="19"/>
              </w:rPr>
              <w:t> </w:t>
            </w:r>
            <w:r>
              <w:rPr>
                <w:sz w:val="19"/>
              </w:rPr>
              <w:t>ITURA</w:t>
            </w:r>
            <w:r>
              <w:rPr>
                <w:spacing w:val="-5"/>
                <w:sz w:val="19"/>
              </w:rPr>
              <w:t> </w:t>
            </w:r>
            <w:r>
              <w:rPr>
                <w:sz w:val="19"/>
              </w:rPr>
              <w:t>-</w:t>
            </w:r>
            <w:r>
              <w:rPr>
                <w:spacing w:val="-6"/>
                <w:sz w:val="19"/>
              </w:rPr>
              <w:t> </w:t>
            </w:r>
            <w:r>
              <w:rPr>
                <w:sz w:val="19"/>
              </w:rPr>
              <w:t>M762</w:t>
            </w:r>
            <w:r>
              <w:rPr>
                <w:spacing w:val="-4"/>
                <w:sz w:val="19"/>
              </w:rPr>
              <w:t> </w:t>
            </w:r>
            <w:r>
              <w:rPr>
                <w:sz w:val="19"/>
              </w:rPr>
              <w:t>- TAPRA - VAXAS</w:t>
            </w:r>
          </w:p>
        </w:tc>
        <w:tc>
          <w:tcPr>
            <w:tcW w:w="3202" w:type="dxa"/>
          </w:tcPr>
          <w:p>
            <w:pPr>
              <w:pStyle w:val="TableParagraph"/>
              <w:spacing w:before="172"/>
              <w:ind w:left="89"/>
              <w:rPr>
                <w:sz w:val="19"/>
              </w:rPr>
            </w:pPr>
            <w:r>
              <w:rPr>
                <w:sz w:val="19"/>
              </w:rPr>
              <w:t>VAXAS</w:t>
            </w:r>
            <w:r>
              <w:rPr>
                <w:spacing w:val="4"/>
                <w:sz w:val="19"/>
              </w:rPr>
              <w:t> </w:t>
            </w:r>
            <w:r>
              <w:rPr>
                <w:spacing w:val="-5"/>
                <w:sz w:val="19"/>
              </w:rPr>
              <w:t>(1)</w:t>
            </w:r>
          </w:p>
        </w:tc>
      </w:tr>
      <w:tr>
        <w:trPr>
          <w:trHeight w:val="597" w:hRule="atLeast"/>
        </w:trPr>
        <w:tc>
          <w:tcPr>
            <w:tcW w:w="3202" w:type="dxa"/>
          </w:tcPr>
          <w:p>
            <w:pPr>
              <w:pStyle w:val="TableParagraph"/>
              <w:spacing w:before="170"/>
              <w:ind w:left="9"/>
              <w:rPr>
                <w:sz w:val="19"/>
              </w:rPr>
            </w:pPr>
            <w:r>
              <w:rPr>
                <w:spacing w:val="-2"/>
                <w:sz w:val="19"/>
              </w:rPr>
              <w:t>KIVEL</w:t>
            </w:r>
          </w:p>
        </w:tc>
        <w:tc>
          <w:tcPr>
            <w:tcW w:w="3204" w:type="dxa"/>
          </w:tcPr>
          <w:p>
            <w:pPr>
              <w:pStyle w:val="TableParagraph"/>
              <w:spacing w:line="247" w:lineRule="auto"/>
              <w:ind w:left="9"/>
              <w:rPr>
                <w:sz w:val="19"/>
              </w:rPr>
            </w:pPr>
            <w:r>
              <w:rPr>
                <w:sz w:val="19"/>
              </w:rPr>
              <w:t>KIVEL</w:t>
            </w:r>
            <w:r>
              <w:rPr>
                <w:spacing w:val="-6"/>
                <w:sz w:val="19"/>
              </w:rPr>
              <w:t> </w:t>
            </w:r>
            <w:r>
              <w:rPr>
                <w:sz w:val="19"/>
              </w:rPr>
              <w:t>-</w:t>
            </w:r>
            <w:r>
              <w:rPr>
                <w:spacing w:val="-6"/>
                <w:sz w:val="19"/>
              </w:rPr>
              <w:t> </w:t>
            </w:r>
            <w:r>
              <w:rPr>
                <w:sz w:val="19"/>
              </w:rPr>
              <w:t>R401</w:t>
            </w:r>
            <w:r>
              <w:rPr>
                <w:spacing w:val="-3"/>
                <w:sz w:val="19"/>
              </w:rPr>
              <w:t> </w:t>
            </w:r>
            <w:r>
              <w:rPr>
                <w:sz w:val="19"/>
              </w:rPr>
              <w:t>-</w:t>
            </w:r>
            <w:r>
              <w:rPr>
                <w:spacing w:val="-6"/>
                <w:sz w:val="19"/>
              </w:rPr>
              <w:t> </w:t>
            </w:r>
            <w:r>
              <w:rPr>
                <w:sz w:val="19"/>
              </w:rPr>
              <w:t>DOLFI</w:t>
            </w:r>
            <w:r>
              <w:rPr>
                <w:spacing w:val="-5"/>
                <w:sz w:val="19"/>
              </w:rPr>
              <w:t> </w:t>
            </w:r>
            <w:r>
              <w:rPr>
                <w:sz w:val="19"/>
              </w:rPr>
              <w:t>-</w:t>
            </w:r>
            <w:r>
              <w:rPr>
                <w:spacing w:val="-6"/>
                <w:sz w:val="19"/>
              </w:rPr>
              <w:t> </w:t>
            </w:r>
            <w:r>
              <w:rPr>
                <w:color w:val="5B9BD4"/>
                <w:sz w:val="19"/>
              </w:rPr>
              <w:t>Z855</w:t>
            </w:r>
            <w:r>
              <w:rPr>
                <w:color w:val="5B9BD4"/>
                <w:spacing w:val="-3"/>
                <w:sz w:val="19"/>
              </w:rPr>
              <w:t> </w:t>
            </w:r>
            <w:r>
              <w:rPr>
                <w:color w:val="FF0000"/>
                <w:sz w:val="19"/>
              </w:rPr>
              <w:t>P558</w:t>
            </w:r>
            <w:r>
              <w:rPr>
                <w:color w:val="FF0000"/>
                <w:spacing w:val="-6"/>
                <w:sz w:val="19"/>
              </w:rPr>
              <w:t> </w:t>
            </w:r>
            <w:r>
              <w:rPr>
                <w:sz w:val="19"/>
              </w:rPr>
              <w:t>- </w:t>
            </w:r>
            <w:r>
              <w:rPr>
                <w:spacing w:val="-2"/>
                <w:sz w:val="19"/>
              </w:rPr>
              <w:t>SODEX</w:t>
            </w:r>
          </w:p>
        </w:tc>
        <w:tc>
          <w:tcPr>
            <w:tcW w:w="3202" w:type="dxa"/>
          </w:tcPr>
          <w:p>
            <w:pPr>
              <w:pStyle w:val="TableParagraph"/>
              <w:spacing w:before="170"/>
              <w:ind w:left="89"/>
              <w:rPr>
                <w:sz w:val="19"/>
              </w:rPr>
            </w:pPr>
            <w:r>
              <w:rPr>
                <w:spacing w:val="-2"/>
                <w:sz w:val="19"/>
              </w:rPr>
              <w:t>SODEX</w:t>
            </w:r>
          </w:p>
        </w:tc>
      </w:tr>
      <w:tr>
        <w:trPr>
          <w:trHeight w:val="599" w:hRule="atLeast"/>
        </w:trPr>
        <w:tc>
          <w:tcPr>
            <w:tcW w:w="3202" w:type="dxa"/>
            <w:vMerge w:val="restart"/>
          </w:tcPr>
          <w:p>
            <w:pPr>
              <w:pStyle w:val="TableParagraph"/>
              <w:rPr>
                <w:rFonts w:ascii="Arial"/>
                <w:sz w:val="19"/>
              </w:rPr>
            </w:pPr>
          </w:p>
          <w:p>
            <w:pPr>
              <w:pStyle w:val="TableParagraph"/>
              <w:spacing w:before="42"/>
              <w:rPr>
                <w:rFonts w:ascii="Arial"/>
                <w:sz w:val="19"/>
              </w:rPr>
            </w:pPr>
          </w:p>
          <w:p>
            <w:pPr>
              <w:pStyle w:val="TableParagraph"/>
              <w:spacing w:before="1"/>
              <w:ind w:left="9"/>
              <w:rPr>
                <w:sz w:val="19"/>
              </w:rPr>
            </w:pPr>
            <w:r>
              <w:rPr>
                <w:sz w:val="19"/>
              </w:rPr>
              <w:t>LABRI</w:t>
            </w:r>
            <w:r>
              <w:rPr>
                <w:spacing w:val="5"/>
                <w:sz w:val="19"/>
              </w:rPr>
              <w:t> </w:t>
            </w:r>
            <w:r>
              <w:rPr>
                <w:spacing w:val="-5"/>
                <w:sz w:val="19"/>
              </w:rPr>
              <w:t>(5)</w:t>
            </w:r>
          </w:p>
        </w:tc>
        <w:tc>
          <w:tcPr>
            <w:tcW w:w="3204" w:type="dxa"/>
          </w:tcPr>
          <w:p>
            <w:pPr>
              <w:pStyle w:val="TableParagraph"/>
              <w:spacing w:line="247" w:lineRule="auto"/>
              <w:ind w:left="9"/>
              <w:rPr>
                <w:sz w:val="19"/>
              </w:rPr>
            </w:pPr>
            <w:r>
              <w:rPr>
                <w:sz w:val="19"/>
              </w:rPr>
              <w:t>LABRI</w:t>
            </w:r>
            <w:r>
              <w:rPr>
                <w:spacing w:val="-9"/>
                <w:sz w:val="19"/>
              </w:rPr>
              <w:t> </w:t>
            </w:r>
            <w:r>
              <w:rPr>
                <w:sz w:val="19"/>
              </w:rPr>
              <w:t>-</w:t>
            </w:r>
            <w:r>
              <w:rPr>
                <w:spacing w:val="-7"/>
                <w:sz w:val="19"/>
              </w:rPr>
              <w:t> </w:t>
            </w:r>
            <w:r>
              <w:rPr>
                <w:sz w:val="19"/>
              </w:rPr>
              <w:t>N318</w:t>
            </w:r>
            <w:r>
              <w:rPr>
                <w:spacing w:val="-4"/>
                <w:sz w:val="19"/>
              </w:rPr>
              <w:t> </w:t>
            </w:r>
            <w:r>
              <w:rPr>
                <w:sz w:val="19"/>
              </w:rPr>
              <w:t>-</w:t>
            </w:r>
            <w:r>
              <w:rPr>
                <w:spacing w:val="-7"/>
                <w:sz w:val="19"/>
              </w:rPr>
              <w:t> </w:t>
            </w:r>
            <w:r>
              <w:rPr>
                <w:sz w:val="19"/>
              </w:rPr>
              <w:t>TOLDA</w:t>
            </w:r>
            <w:r>
              <w:rPr>
                <w:spacing w:val="-5"/>
                <w:sz w:val="19"/>
              </w:rPr>
              <w:t> </w:t>
            </w:r>
            <w:r>
              <w:rPr>
                <w:sz w:val="19"/>
              </w:rPr>
              <w:t>-</w:t>
            </w:r>
            <w:r>
              <w:rPr>
                <w:spacing w:val="-4"/>
                <w:sz w:val="19"/>
              </w:rPr>
              <w:t> </w:t>
            </w:r>
            <w:r>
              <w:rPr>
                <w:sz w:val="19"/>
              </w:rPr>
              <w:t>L555</w:t>
            </w:r>
            <w:r>
              <w:rPr>
                <w:spacing w:val="-4"/>
                <w:sz w:val="19"/>
              </w:rPr>
              <w:t> </w:t>
            </w:r>
            <w:r>
              <w:rPr>
                <w:sz w:val="19"/>
              </w:rPr>
              <w:t>- </w:t>
            </w:r>
            <w:r>
              <w:rPr>
                <w:spacing w:val="-2"/>
                <w:sz w:val="19"/>
              </w:rPr>
              <w:t>TOTOX</w:t>
            </w:r>
          </w:p>
        </w:tc>
        <w:tc>
          <w:tcPr>
            <w:tcW w:w="3202" w:type="dxa"/>
          </w:tcPr>
          <w:p>
            <w:pPr>
              <w:pStyle w:val="TableParagraph"/>
              <w:spacing w:before="170"/>
              <w:ind w:left="89"/>
              <w:rPr>
                <w:sz w:val="19"/>
              </w:rPr>
            </w:pPr>
            <w:r>
              <w:rPr>
                <w:spacing w:val="-2"/>
                <w:sz w:val="19"/>
              </w:rPr>
              <w:t>TOTOX</w:t>
            </w:r>
          </w:p>
        </w:tc>
      </w:tr>
      <w:tr>
        <w:trPr>
          <w:trHeight w:val="596" w:hRule="atLeast"/>
        </w:trPr>
        <w:tc>
          <w:tcPr>
            <w:tcW w:w="3202" w:type="dxa"/>
            <w:vMerge/>
            <w:tcBorders>
              <w:top w:val="nil"/>
            </w:tcBorders>
          </w:tcPr>
          <w:p>
            <w:pPr>
              <w:rPr>
                <w:sz w:val="2"/>
                <w:szCs w:val="2"/>
              </w:rPr>
            </w:pPr>
          </w:p>
        </w:tc>
        <w:tc>
          <w:tcPr>
            <w:tcW w:w="3204" w:type="dxa"/>
          </w:tcPr>
          <w:p>
            <w:pPr>
              <w:pStyle w:val="TableParagraph"/>
              <w:spacing w:line="247" w:lineRule="auto"/>
              <w:ind w:left="9" w:right="452"/>
              <w:rPr>
                <w:sz w:val="19"/>
              </w:rPr>
            </w:pPr>
            <w:r>
              <w:rPr>
                <w:sz w:val="19"/>
              </w:rPr>
              <w:t>LABRI</w:t>
            </w:r>
            <w:r>
              <w:rPr>
                <w:spacing w:val="-8"/>
                <w:sz w:val="19"/>
              </w:rPr>
              <w:t> </w:t>
            </w:r>
            <w:r>
              <w:rPr>
                <w:sz w:val="19"/>
              </w:rPr>
              <w:t>-</w:t>
            </w:r>
            <w:r>
              <w:rPr>
                <w:spacing w:val="-6"/>
                <w:sz w:val="19"/>
              </w:rPr>
              <w:t> </w:t>
            </w:r>
            <w:r>
              <w:rPr>
                <w:sz w:val="19"/>
              </w:rPr>
              <w:t>N318</w:t>
            </w:r>
            <w:r>
              <w:rPr>
                <w:spacing w:val="-3"/>
                <w:sz w:val="19"/>
              </w:rPr>
              <w:t> </w:t>
            </w:r>
            <w:r>
              <w:rPr>
                <w:sz w:val="19"/>
              </w:rPr>
              <w:t>-</w:t>
            </w:r>
            <w:r>
              <w:rPr>
                <w:spacing w:val="-6"/>
                <w:sz w:val="19"/>
              </w:rPr>
              <w:t> </w:t>
            </w:r>
            <w:r>
              <w:rPr>
                <w:sz w:val="19"/>
              </w:rPr>
              <w:t>TOLDA</w:t>
            </w:r>
            <w:r>
              <w:rPr>
                <w:spacing w:val="-4"/>
                <w:sz w:val="19"/>
              </w:rPr>
              <w:t> </w:t>
            </w:r>
            <w:r>
              <w:rPr>
                <w:sz w:val="19"/>
              </w:rPr>
              <w:t>-</w:t>
            </w:r>
            <w:r>
              <w:rPr>
                <w:spacing w:val="-6"/>
                <w:sz w:val="19"/>
              </w:rPr>
              <w:t> </w:t>
            </w:r>
            <w:r>
              <w:rPr>
                <w:sz w:val="19"/>
              </w:rPr>
              <w:t>P570</w:t>
            </w:r>
            <w:r>
              <w:rPr>
                <w:spacing w:val="-3"/>
                <w:sz w:val="19"/>
              </w:rPr>
              <w:t> </w:t>
            </w:r>
            <w:r>
              <w:rPr>
                <w:sz w:val="19"/>
              </w:rPr>
              <w:t>- </w:t>
            </w:r>
            <w:r>
              <w:rPr>
                <w:spacing w:val="-2"/>
                <w:sz w:val="19"/>
              </w:rPr>
              <w:t>KITAL</w:t>
            </w:r>
          </w:p>
        </w:tc>
        <w:tc>
          <w:tcPr>
            <w:tcW w:w="3202" w:type="dxa"/>
          </w:tcPr>
          <w:p>
            <w:pPr>
              <w:pStyle w:val="TableParagraph"/>
              <w:spacing w:before="170"/>
              <w:ind w:left="89"/>
              <w:rPr>
                <w:sz w:val="19"/>
              </w:rPr>
            </w:pPr>
            <w:r>
              <w:rPr>
                <w:spacing w:val="-2"/>
                <w:sz w:val="19"/>
              </w:rPr>
              <w:t>KITAL</w:t>
            </w:r>
          </w:p>
        </w:tc>
      </w:tr>
      <w:tr>
        <w:trPr>
          <w:trHeight w:val="597" w:hRule="atLeast"/>
        </w:trPr>
        <w:tc>
          <w:tcPr>
            <w:tcW w:w="3202" w:type="dxa"/>
          </w:tcPr>
          <w:p>
            <w:pPr>
              <w:pStyle w:val="TableParagraph"/>
              <w:spacing w:before="170"/>
              <w:ind w:left="9"/>
              <w:rPr>
                <w:sz w:val="19"/>
              </w:rPr>
            </w:pPr>
            <w:r>
              <w:rPr>
                <w:spacing w:val="-4"/>
                <w:sz w:val="19"/>
              </w:rPr>
              <w:t>LABRI</w:t>
            </w:r>
          </w:p>
        </w:tc>
        <w:tc>
          <w:tcPr>
            <w:tcW w:w="3204" w:type="dxa"/>
          </w:tcPr>
          <w:p>
            <w:pPr>
              <w:pStyle w:val="TableParagraph"/>
              <w:spacing w:line="247" w:lineRule="auto"/>
              <w:ind w:left="9"/>
              <w:rPr>
                <w:sz w:val="19"/>
              </w:rPr>
            </w:pPr>
            <w:r>
              <w:rPr>
                <w:sz w:val="19"/>
              </w:rPr>
              <w:t>LABRI</w:t>
            </w:r>
            <w:r>
              <w:rPr>
                <w:spacing w:val="-8"/>
                <w:sz w:val="19"/>
              </w:rPr>
              <w:t> </w:t>
            </w:r>
            <w:r>
              <w:rPr>
                <w:sz w:val="19"/>
              </w:rPr>
              <w:t>-</w:t>
            </w:r>
            <w:r>
              <w:rPr>
                <w:spacing w:val="-6"/>
                <w:sz w:val="19"/>
              </w:rPr>
              <w:t> </w:t>
            </w:r>
            <w:r>
              <w:rPr>
                <w:sz w:val="19"/>
              </w:rPr>
              <w:t>N318</w:t>
            </w:r>
            <w:r>
              <w:rPr>
                <w:spacing w:val="-3"/>
                <w:sz w:val="19"/>
              </w:rPr>
              <w:t> </w:t>
            </w:r>
            <w:r>
              <w:rPr>
                <w:sz w:val="19"/>
              </w:rPr>
              <w:t>-</w:t>
            </w:r>
            <w:r>
              <w:rPr>
                <w:spacing w:val="-6"/>
                <w:sz w:val="19"/>
              </w:rPr>
              <w:t> </w:t>
            </w:r>
            <w:r>
              <w:rPr>
                <w:sz w:val="19"/>
              </w:rPr>
              <w:t>GEVED</w:t>
            </w:r>
            <w:r>
              <w:rPr>
                <w:spacing w:val="-5"/>
                <w:sz w:val="19"/>
              </w:rPr>
              <w:t> </w:t>
            </w:r>
            <w:r>
              <w:rPr>
                <w:sz w:val="19"/>
              </w:rPr>
              <w:t>-</w:t>
            </w:r>
            <w:r>
              <w:rPr>
                <w:spacing w:val="-6"/>
                <w:sz w:val="19"/>
              </w:rPr>
              <w:t> </w:t>
            </w:r>
            <w:r>
              <w:rPr>
                <w:sz w:val="19"/>
              </w:rPr>
              <w:t>N881</w:t>
            </w:r>
            <w:r>
              <w:rPr>
                <w:spacing w:val="-3"/>
                <w:sz w:val="19"/>
              </w:rPr>
              <w:t> </w:t>
            </w:r>
            <w:r>
              <w:rPr>
                <w:sz w:val="19"/>
              </w:rPr>
              <w:t>- AMBOS - </w:t>
            </w:r>
            <w:r>
              <w:rPr>
                <w:color w:val="5B9BD4"/>
                <w:sz w:val="19"/>
              </w:rPr>
              <w:t>Q620 </w:t>
            </w:r>
            <w:r>
              <w:rPr>
                <w:color w:val="FF0000"/>
                <w:sz w:val="19"/>
              </w:rPr>
              <w:t>M700 </w:t>
            </w:r>
            <w:r>
              <w:rPr>
                <w:sz w:val="19"/>
              </w:rPr>
              <w:t>- PARAR</w:t>
            </w:r>
          </w:p>
        </w:tc>
        <w:tc>
          <w:tcPr>
            <w:tcW w:w="3202" w:type="dxa"/>
          </w:tcPr>
          <w:p>
            <w:pPr>
              <w:pStyle w:val="TableParagraph"/>
              <w:spacing w:before="170"/>
              <w:ind w:left="89"/>
              <w:rPr>
                <w:sz w:val="19"/>
              </w:rPr>
            </w:pPr>
            <w:r>
              <w:rPr>
                <w:spacing w:val="-2"/>
                <w:sz w:val="19"/>
              </w:rPr>
              <w:t>PARAR</w:t>
            </w:r>
          </w:p>
        </w:tc>
      </w:tr>
      <w:tr>
        <w:trPr>
          <w:trHeight w:val="599" w:hRule="atLeast"/>
        </w:trPr>
        <w:tc>
          <w:tcPr>
            <w:tcW w:w="3202" w:type="dxa"/>
            <w:vMerge w:val="restart"/>
          </w:tcPr>
          <w:p>
            <w:pPr>
              <w:pStyle w:val="TableParagraph"/>
              <w:rPr>
                <w:rFonts w:ascii="Arial"/>
                <w:sz w:val="19"/>
              </w:rPr>
            </w:pPr>
          </w:p>
          <w:p>
            <w:pPr>
              <w:pStyle w:val="TableParagraph"/>
              <w:spacing w:before="42"/>
              <w:rPr>
                <w:rFonts w:ascii="Arial"/>
                <w:sz w:val="19"/>
              </w:rPr>
            </w:pPr>
          </w:p>
          <w:p>
            <w:pPr>
              <w:pStyle w:val="TableParagraph"/>
              <w:spacing w:before="1"/>
              <w:ind w:left="9"/>
              <w:rPr>
                <w:sz w:val="19"/>
              </w:rPr>
            </w:pPr>
            <w:r>
              <w:rPr>
                <w:sz w:val="19"/>
              </w:rPr>
              <w:t>LALDO</w:t>
            </w:r>
            <w:r>
              <w:rPr>
                <w:spacing w:val="2"/>
                <w:sz w:val="19"/>
              </w:rPr>
              <w:t> </w:t>
            </w:r>
            <w:r>
              <w:rPr>
                <w:sz w:val="19"/>
              </w:rPr>
              <w:t>/</w:t>
            </w:r>
            <w:r>
              <w:rPr>
                <w:spacing w:val="6"/>
                <w:sz w:val="19"/>
              </w:rPr>
              <w:t> </w:t>
            </w:r>
            <w:r>
              <w:rPr>
                <w:sz w:val="19"/>
              </w:rPr>
              <w:t>UAE</w:t>
            </w:r>
            <w:r>
              <w:rPr>
                <w:spacing w:val="3"/>
                <w:sz w:val="19"/>
              </w:rPr>
              <w:t> </w:t>
            </w:r>
            <w:r>
              <w:rPr>
                <w:sz w:val="19"/>
              </w:rPr>
              <w:t>North</w:t>
            </w:r>
            <w:r>
              <w:rPr>
                <w:spacing w:val="6"/>
                <w:sz w:val="19"/>
              </w:rPr>
              <w:t> </w:t>
            </w:r>
            <w:r>
              <w:rPr>
                <w:spacing w:val="-2"/>
                <w:sz w:val="19"/>
              </w:rPr>
              <w:t>Departures</w:t>
            </w:r>
          </w:p>
        </w:tc>
        <w:tc>
          <w:tcPr>
            <w:tcW w:w="3204" w:type="dxa"/>
          </w:tcPr>
          <w:p>
            <w:pPr>
              <w:pStyle w:val="TableParagraph"/>
              <w:spacing w:line="244" w:lineRule="auto"/>
              <w:ind w:left="9"/>
              <w:rPr>
                <w:sz w:val="19"/>
              </w:rPr>
            </w:pPr>
            <w:r>
              <w:rPr>
                <w:sz w:val="19"/>
              </w:rPr>
              <w:t>LALDO</w:t>
            </w:r>
            <w:r>
              <w:rPr>
                <w:spacing w:val="-6"/>
                <w:sz w:val="19"/>
              </w:rPr>
              <w:t> </w:t>
            </w:r>
            <w:r>
              <w:rPr>
                <w:sz w:val="19"/>
              </w:rPr>
              <w:t>-</w:t>
            </w:r>
            <w:r>
              <w:rPr>
                <w:spacing w:val="-7"/>
                <w:sz w:val="19"/>
              </w:rPr>
              <w:t> </w:t>
            </w:r>
            <w:r>
              <w:rPr>
                <w:sz w:val="19"/>
              </w:rPr>
              <w:t>B505</w:t>
            </w:r>
            <w:r>
              <w:rPr>
                <w:spacing w:val="-4"/>
                <w:sz w:val="19"/>
              </w:rPr>
              <w:t> </w:t>
            </w:r>
            <w:r>
              <w:rPr>
                <w:sz w:val="19"/>
              </w:rPr>
              <w:t>-</w:t>
            </w:r>
            <w:r>
              <w:rPr>
                <w:spacing w:val="-7"/>
                <w:sz w:val="19"/>
              </w:rPr>
              <w:t> </w:t>
            </w:r>
            <w:r>
              <w:rPr>
                <w:sz w:val="19"/>
              </w:rPr>
              <w:t>NADSO</w:t>
            </w:r>
            <w:r>
              <w:rPr>
                <w:spacing w:val="-6"/>
                <w:sz w:val="19"/>
              </w:rPr>
              <w:t> </w:t>
            </w:r>
            <w:r>
              <w:rPr>
                <w:sz w:val="19"/>
              </w:rPr>
              <w:t>-</w:t>
            </w:r>
            <w:r>
              <w:rPr>
                <w:spacing w:val="-7"/>
                <w:sz w:val="19"/>
              </w:rPr>
              <w:t> </w:t>
            </w:r>
            <w:r>
              <w:rPr>
                <w:sz w:val="19"/>
              </w:rPr>
              <w:t>A777</w:t>
            </w:r>
            <w:r>
              <w:rPr>
                <w:spacing w:val="-4"/>
                <w:sz w:val="19"/>
              </w:rPr>
              <w:t> </w:t>
            </w:r>
            <w:r>
              <w:rPr>
                <w:sz w:val="19"/>
              </w:rPr>
              <w:t>- VAXIM - L301 - RASKI</w:t>
            </w:r>
          </w:p>
        </w:tc>
        <w:tc>
          <w:tcPr>
            <w:tcW w:w="3202" w:type="dxa"/>
          </w:tcPr>
          <w:p>
            <w:pPr>
              <w:pStyle w:val="TableParagraph"/>
              <w:spacing w:before="172"/>
              <w:ind w:left="89"/>
              <w:rPr>
                <w:sz w:val="19"/>
              </w:rPr>
            </w:pPr>
            <w:r>
              <w:rPr>
                <w:sz w:val="19"/>
              </w:rPr>
              <w:t>RASKI</w:t>
            </w:r>
            <w:r>
              <w:rPr>
                <w:spacing w:val="3"/>
                <w:sz w:val="19"/>
              </w:rPr>
              <w:t> </w:t>
            </w:r>
            <w:r>
              <w:rPr>
                <w:sz w:val="19"/>
              </w:rPr>
              <w:t>/</w:t>
            </w:r>
            <w:r>
              <w:rPr>
                <w:spacing w:val="6"/>
                <w:sz w:val="19"/>
              </w:rPr>
              <w:t> </w:t>
            </w:r>
            <w:r>
              <w:rPr>
                <w:sz w:val="19"/>
              </w:rPr>
              <w:t>VABB,</w:t>
            </w:r>
            <w:r>
              <w:rPr>
                <w:spacing w:val="7"/>
                <w:sz w:val="19"/>
              </w:rPr>
              <w:t> </w:t>
            </w:r>
            <w:r>
              <w:rPr>
                <w:spacing w:val="-4"/>
                <w:sz w:val="19"/>
              </w:rPr>
              <w:t>VOHS</w:t>
            </w:r>
          </w:p>
        </w:tc>
      </w:tr>
      <w:tr>
        <w:trPr>
          <w:trHeight w:val="597" w:hRule="atLeast"/>
        </w:trPr>
        <w:tc>
          <w:tcPr>
            <w:tcW w:w="3202" w:type="dxa"/>
            <w:vMerge/>
            <w:tcBorders>
              <w:top w:val="nil"/>
            </w:tcBorders>
          </w:tcPr>
          <w:p>
            <w:pPr>
              <w:rPr>
                <w:sz w:val="2"/>
                <w:szCs w:val="2"/>
              </w:rPr>
            </w:pPr>
          </w:p>
        </w:tc>
        <w:tc>
          <w:tcPr>
            <w:tcW w:w="3204" w:type="dxa"/>
          </w:tcPr>
          <w:p>
            <w:pPr>
              <w:pStyle w:val="TableParagraph"/>
              <w:spacing w:line="247" w:lineRule="auto"/>
              <w:ind w:left="9"/>
              <w:rPr>
                <w:sz w:val="19"/>
              </w:rPr>
            </w:pPr>
            <w:r>
              <w:rPr>
                <w:sz w:val="19"/>
              </w:rPr>
              <w:t>LALDO</w:t>
            </w:r>
            <w:r>
              <w:rPr>
                <w:spacing w:val="-6"/>
                <w:sz w:val="19"/>
              </w:rPr>
              <w:t> </w:t>
            </w:r>
            <w:r>
              <w:rPr>
                <w:sz w:val="19"/>
              </w:rPr>
              <w:t>-</w:t>
            </w:r>
            <w:r>
              <w:rPr>
                <w:spacing w:val="-7"/>
                <w:sz w:val="19"/>
              </w:rPr>
              <w:t> </w:t>
            </w:r>
            <w:r>
              <w:rPr>
                <w:sz w:val="19"/>
              </w:rPr>
              <w:t>B505</w:t>
            </w:r>
            <w:r>
              <w:rPr>
                <w:spacing w:val="-4"/>
                <w:sz w:val="19"/>
              </w:rPr>
              <w:t> </w:t>
            </w:r>
            <w:r>
              <w:rPr>
                <w:sz w:val="19"/>
              </w:rPr>
              <w:t>-</w:t>
            </w:r>
            <w:r>
              <w:rPr>
                <w:spacing w:val="-7"/>
                <w:sz w:val="19"/>
              </w:rPr>
              <w:t> </w:t>
            </w:r>
            <w:r>
              <w:rPr>
                <w:sz w:val="19"/>
              </w:rPr>
              <w:t>NADSO</w:t>
            </w:r>
            <w:r>
              <w:rPr>
                <w:spacing w:val="-6"/>
                <w:sz w:val="19"/>
              </w:rPr>
              <w:t> </w:t>
            </w:r>
            <w:r>
              <w:rPr>
                <w:sz w:val="19"/>
              </w:rPr>
              <w:t>-</w:t>
            </w:r>
            <w:r>
              <w:rPr>
                <w:spacing w:val="-7"/>
                <w:sz w:val="19"/>
              </w:rPr>
              <w:t> </w:t>
            </w:r>
            <w:r>
              <w:rPr>
                <w:sz w:val="19"/>
              </w:rPr>
              <w:t>A777</w:t>
            </w:r>
            <w:r>
              <w:rPr>
                <w:spacing w:val="-4"/>
                <w:sz w:val="19"/>
              </w:rPr>
              <w:t> </w:t>
            </w:r>
            <w:r>
              <w:rPr>
                <w:sz w:val="19"/>
              </w:rPr>
              <w:t>- VAXIM - P307 - PARAR</w:t>
            </w:r>
          </w:p>
        </w:tc>
        <w:tc>
          <w:tcPr>
            <w:tcW w:w="3202" w:type="dxa"/>
          </w:tcPr>
          <w:p>
            <w:pPr>
              <w:pStyle w:val="TableParagraph"/>
              <w:spacing w:before="170"/>
              <w:ind w:left="89"/>
              <w:rPr>
                <w:sz w:val="19"/>
              </w:rPr>
            </w:pPr>
            <w:r>
              <w:rPr>
                <w:sz w:val="19"/>
              </w:rPr>
              <w:t>PARAR</w:t>
            </w:r>
            <w:r>
              <w:rPr>
                <w:spacing w:val="6"/>
                <w:sz w:val="19"/>
              </w:rPr>
              <w:t> </w:t>
            </w:r>
            <w:r>
              <w:rPr>
                <w:sz w:val="19"/>
              </w:rPr>
              <w:t>/</w:t>
            </w:r>
            <w:r>
              <w:rPr>
                <w:spacing w:val="6"/>
                <w:sz w:val="19"/>
              </w:rPr>
              <w:t> </w:t>
            </w:r>
            <w:r>
              <w:rPr>
                <w:sz w:val="19"/>
              </w:rPr>
              <w:t>VABB,</w:t>
            </w:r>
            <w:r>
              <w:rPr>
                <w:spacing w:val="6"/>
                <w:sz w:val="19"/>
              </w:rPr>
              <w:t> </w:t>
            </w:r>
            <w:r>
              <w:rPr>
                <w:sz w:val="19"/>
              </w:rPr>
              <w:t>VAPO,</w:t>
            </w:r>
            <w:r>
              <w:rPr>
                <w:spacing w:val="5"/>
                <w:sz w:val="19"/>
              </w:rPr>
              <w:t> </w:t>
            </w:r>
            <w:r>
              <w:rPr>
                <w:spacing w:val="-4"/>
                <w:sz w:val="19"/>
              </w:rPr>
              <w:t>VOMM</w:t>
            </w:r>
          </w:p>
        </w:tc>
      </w:tr>
      <w:tr>
        <w:trPr>
          <w:trHeight w:val="599" w:hRule="atLeast"/>
        </w:trPr>
        <w:tc>
          <w:tcPr>
            <w:tcW w:w="3202" w:type="dxa"/>
            <w:vMerge w:val="restart"/>
          </w:tcPr>
          <w:p>
            <w:pPr>
              <w:pStyle w:val="TableParagraph"/>
              <w:rPr>
                <w:rFonts w:ascii="Arial"/>
                <w:sz w:val="19"/>
              </w:rPr>
            </w:pPr>
          </w:p>
          <w:p>
            <w:pPr>
              <w:pStyle w:val="TableParagraph"/>
              <w:rPr>
                <w:rFonts w:ascii="Arial"/>
                <w:sz w:val="19"/>
              </w:rPr>
            </w:pPr>
          </w:p>
          <w:p>
            <w:pPr>
              <w:pStyle w:val="TableParagraph"/>
              <w:spacing w:before="131"/>
              <w:rPr>
                <w:rFonts w:ascii="Arial"/>
                <w:sz w:val="19"/>
              </w:rPr>
            </w:pPr>
          </w:p>
          <w:p>
            <w:pPr>
              <w:pStyle w:val="TableParagraph"/>
              <w:ind w:left="9"/>
              <w:rPr>
                <w:sz w:val="19"/>
              </w:rPr>
            </w:pPr>
            <w:r>
              <w:rPr>
                <w:sz w:val="19"/>
              </w:rPr>
              <w:t>LALDO</w:t>
            </w:r>
            <w:r>
              <w:rPr>
                <w:spacing w:val="5"/>
                <w:sz w:val="19"/>
              </w:rPr>
              <w:t> </w:t>
            </w:r>
            <w:r>
              <w:rPr>
                <w:sz w:val="19"/>
              </w:rPr>
              <w:t>(at</w:t>
            </w:r>
            <w:r>
              <w:rPr>
                <w:spacing w:val="3"/>
                <w:sz w:val="19"/>
              </w:rPr>
              <w:t> </w:t>
            </w:r>
            <w:r>
              <w:rPr>
                <w:sz w:val="19"/>
              </w:rPr>
              <w:t>or</w:t>
            </w:r>
            <w:r>
              <w:rPr>
                <w:spacing w:val="4"/>
                <w:sz w:val="19"/>
              </w:rPr>
              <w:t> </w:t>
            </w:r>
            <w:r>
              <w:rPr>
                <w:sz w:val="19"/>
              </w:rPr>
              <w:t>below</w:t>
            </w:r>
            <w:r>
              <w:rPr>
                <w:spacing w:val="6"/>
                <w:sz w:val="19"/>
              </w:rPr>
              <w:t> </w:t>
            </w:r>
            <w:r>
              <w:rPr>
                <w:spacing w:val="-2"/>
                <w:sz w:val="19"/>
              </w:rPr>
              <w:t>FL250)</w:t>
            </w:r>
          </w:p>
        </w:tc>
        <w:tc>
          <w:tcPr>
            <w:tcW w:w="3204" w:type="dxa"/>
          </w:tcPr>
          <w:p>
            <w:pPr>
              <w:pStyle w:val="TableParagraph"/>
              <w:spacing w:line="244" w:lineRule="auto"/>
              <w:ind w:left="9"/>
              <w:rPr>
                <w:sz w:val="19"/>
              </w:rPr>
            </w:pPr>
            <w:r>
              <w:rPr>
                <w:sz w:val="19"/>
              </w:rPr>
              <w:t>LALDO</w:t>
            </w:r>
            <w:r>
              <w:rPr>
                <w:spacing w:val="-5"/>
                <w:sz w:val="19"/>
              </w:rPr>
              <w:t> </w:t>
            </w:r>
            <w:r>
              <w:rPr>
                <w:sz w:val="19"/>
              </w:rPr>
              <w:t>-</w:t>
            </w:r>
            <w:r>
              <w:rPr>
                <w:spacing w:val="-6"/>
                <w:sz w:val="19"/>
              </w:rPr>
              <w:t> </w:t>
            </w:r>
            <w:r>
              <w:rPr>
                <w:sz w:val="19"/>
              </w:rPr>
              <w:t>B505</w:t>
            </w:r>
            <w:r>
              <w:rPr>
                <w:spacing w:val="-4"/>
                <w:sz w:val="19"/>
              </w:rPr>
              <w:t> </w:t>
            </w:r>
            <w:r>
              <w:rPr>
                <w:sz w:val="19"/>
              </w:rPr>
              <w:t>-</w:t>
            </w:r>
            <w:r>
              <w:rPr>
                <w:spacing w:val="-6"/>
                <w:sz w:val="19"/>
              </w:rPr>
              <w:t> </w:t>
            </w:r>
            <w:r>
              <w:rPr>
                <w:sz w:val="19"/>
              </w:rPr>
              <w:t>NADSO</w:t>
            </w:r>
            <w:r>
              <w:rPr>
                <w:spacing w:val="-5"/>
                <w:sz w:val="19"/>
              </w:rPr>
              <w:t> </w:t>
            </w:r>
            <w:r>
              <w:rPr>
                <w:sz w:val="19"/>
              </w:rPr>
              <w:t>-</w:t>
            </w:r>
            <w:r>
              <w:rPr>
                <w:spacing w:val="-6"/>
                <w:sz w:val="19"/>
              </w:rPr>
              <w:t> </w:t>
            </w:r>
            <w:r>
              <w:rPr>
                <w:sz w:val="19"/>
              </w:rPr>
              <w:t>B524</w:t>
            </w:r>
            <w:r>
              <w:rPr>
                <w:spacing w:val="-4"/>
                <w:sz w:val="19"/>
              </w:rPr>
              <w:t> </w:t>
            </w:r>
            <w:r>
              <w:rPr>
                <w:sz w:val="19"/>
              </w:rPr>
              <w:t>- ASLOM - ALPOR</w:t>
            </w:r>
          </w:p>
        </w:tc>
        <w:tc>
          <w:tcPr>
            <w:tcW w:w="3202" w:type="dxa"/>
          </w:tcPr>
          <w:p>
            <w:pPr>
              <w:pStyle w:val="TableParagraph"/>
              <w:spacing w:before="172"/>
              <w:ind w:left="89"/>
              <w:rPr>
                <w:sz w:val="19"/>
              </w:rPr>
            </w:pPr>
            <w:r>
              <w:rPr>
                <w:spacing w:val="-2"/>
                <w:sz w:val="19"/>
              </w:rPr>
              <w:t>ALPOR</w:t>
            </w:r>
          </w:p>
        </w:tc>
      </w:tr>
      <w:tr>
        <w:trPr>
          <w:trHeight w:val="596" w:hRule="atLeast"/>
        </w:trPr>
        <w:tc>
          <w:tcPr>
            <w:tcW w:w="3202" w:type="dxa"/>
            <w:vMerge/>
            <w:tcBorders>
              <w:top w:val="nil"/>
            </w:tcBorders>
          </w:tcPr>
          <w:p>
            <w:pPr>
              <w:rPr>
                <w:sz w:val="2"/>
                <w:szCs w:val="2"/>
              </w:rPr>
            </w:pPr>
          </w:p>
        </w:tc>
        <w:tc>
          <w:tcPr>
            <w:tcW w:w="3204" w:type="dxa"/>
          </w:tcPr>
          <w:p>
            <w:pPr>
              <w:pStyle w:val="TableParagraph"/>
              <w:spacing w:line="247" w:lineRule="auto"/>
              <w:ind w:left="9"/>
              <w:rPr>
                <w:sz w:val="19"/>
              </w:rPr>
            </w:pPr>
            <w:r>
              <w:rPr>
                <w:sz w:val="19"/>
              </w:rPr>
              <w:t>LALDO</w:t>
            </w:r>
            <w:r>
              <w:rPr>
                <w:spacing w:val="-5"/>
                <w:sz w:val="19"/>
              </w:rPr>
              <w:t> </w:t>
            </w:r>
            <w:r>
              <w:rPr>
                <w:sz w:val="19"/>
              </w:rPr>
              <w:t>-</w:t>
            </w:r>
            <w:r>
              <w:rPr>
                <w:spacing w:val="-6"/>
                <w:sz w:val="19"/>
              </w:rPr>
              <w:t> </w:t>
            </w:r>
            <w:r>
              <w:rPr>
                <w:sz w:val="19"/>
              </w:rPr>
              <w:t>B505</w:t>
            </w:r>
            <w:r>
              <w:rPr>
                <w:spacing w:val="-4"/>
                <w:sz w:val="19"/>
              </w:rPr>
              <w:t> </w:t>
            </w:r>
            <w:r>
              <w:rPr>
                <w:sz w:val="19"/>
              </w:rPr>
              <w:t>-</w:t>
            </w:r>
            <w:r>
              <w:rPr>
                <w:spacing w:val="-6"/>
                <w:sz w:val="19"/>
              </w:rPr>
              <w:t> </w:t>
            </w:r>
            <w:r>
              <w:rPr>
                <w:sz w:val="19"/>
              </w:rPr>
              <w:t>NADSO</w:t>
            </w:r>
            <w:r>
              <w:rPr>
                <w:spacing w:val="-5"/>
                <w:sz w:val="19"/>
              </w:rPr>
              <w:t> </w:t>
            </w:r>
            <w:r>
              <w:rPr>
                <w:sz w:val="19"/>
              </w:rPr>
              <w:t>-</w:t>
            </w:r>
            <w:r>
              <w:rPr>
                <w:spacing w:val="-6"/>
                <w:sz w:val="19"/>
              </w:rPr>
              <w:t> </w:t>
            </w:r>
            <w:r>
              <w:rPr>
                <w:sz w:val="19"/>
              </w:rPr>
              <w:t>EGTAL</w:t>
            </w:r>
            <w:r>
              <w:rPr>
                <w:spacing w:val="-8"/>
                <w:sz w:val="19"/>
              </w:rPr>
              <w:t> </w:t>
            </w:r>
            <w:r>
              <w:rPr>
                <w:sz w:val="19"/>
              </w:rPr>
              <w:t>- </w:t>
            </w:r>
            <w:r>
              <w:rPr>
                <w:spacing w:val="-2"/>
                <w:sz w:val="19"/>
              </w:rPr>
              <w:t>APELO</w:t>
            </w:r>
          </w:p>
        </w:tc>
        <w:tc>
          <w:tcPr>
            <w:tcW w:w="3202" w:type="dxa"/>
          </w:tcPr>
          <w:p>
            <w:pPr>
              <w:pStyle w:val="TableParagraph"/>
              <w:spacing w:before="170"/>
              <w:ind w:left="89"/>
              <w:rPr>
                <w:sz w:val="19"/>
              </w:rPr>
            </w:pPr>
            <w:r>
              <w:rPr>
                <w:spacing w:val="-2"/>
                <w:sz w:val="19"/>
              </w:rPr>
              <w:t>APELO</w:t>
            </w:r>
          </w:p>
        </w:tc>
      </w:tr>
      <w:tr>
        <w:trPr>
          <w:trHeight w:val="599" w:hRule="atLeast"/>
        </w:trPr>
        <w:tc>
          <w:tcPr>
            <w:tcW w:w="3202" w:type="dxa"/>
            <w:vMerge/>
            <w:tcBorders>
              <w:top w:val="nil"/>
            </w:tcBorders>
          </w:tcPr>
          <w:p>
            <w:pPr>
              <w:rPr>
                <w:sz w:val="2"/>
                <w:szCs w:val="2"/>
              </w:rPr>
            </w:pPr>
          </w:p>
        </w:tc>
        <w:tc>
          <w:tcPr>
            <w:tcW w:w="3204" w:type="dxa"/>
          </w:tcPr>
          <w:p>
            <w:pPr>
              <w:pStyle w:val="TableParagraph"/>
              <w:spacing w:line="247" w:lineRule="auto"/>
              <w:ind w:left="9"/>
              <w:rPr>
                <w:sz w:val="19"/>
              </w:rPr>
            </w:pPr>
            <w:r>
              <w:rPr>
                <w:sz w:val="19"/>
              </w:rPr>
              <w:t>LALDO</w:t>
            </w:r>
            <w:r>
              <w:rPr>
                <w:spacing w:val="-5"/>
                <w:sz w:val="19"/>
              </w:rPr>
              <w:t> </w:t>
            </w:r>
            <w:r>
              <w:rPr>
                <w:sz w:val="19"/>
              </w:rPr>
              <w:t>-</w:t>
            </w:r>
            <w:r>
              <w:rPr>
                <w:spacing w:val="-6"/>
                <w:sz w:val="19"/>
              </w:rPr>
              <w:t> </w:t>
            </w:r>
            <w:r>
              <w:rPr>
                <w:sz w:val="19"/>
              </w:rPr>
              <w:t>B505</w:t>
            </w:r>
            <w:r>
              <w:rPr>
                <w:spacing w:val="-4"/>
                <w:sz w:val="19"/>
              </w:rPr>
              <w:t> </w:t>
            </w:r>
            <w:r>
              <w:rPr>
                <w:sz w:val="19"/>
              </w:rPr>
              <w:t>-</w:t>
            </w:r>
            <w:r>
              <w:rPr>
                <w:spacing w:val="-6"/>
                <w:sz w:val="19"/>
              </w:rPr>
              <w:t> </w:t>
            </w:r>
            <w:r>
              <w:rPr>
                <w:sz w:val="19"/>
              </w:rPr>
              <w:t>NADSO</w:t>
            </w:r>
            <w:r>
              <w:rPr>
                <w:spacing w:val="-5"/>
                <w:sz w:val="19"/>
              </w:rPr>
              <w:t> </w:t>
            </w:r>
            <w:r>
              <w:rPr>
                <w:sz w:val="19"/>
              </w:rPr>
              <w:t>-</w:t>
            </w:r>
            <w:r>
              <w:rPr>
                <w:spacing w:val="-6"/>
                <w:sz w:val="19"/>
              </w:rPr>
              <w:t> </w:t>
            </w:r>
            <w:r>
              <w:rPr>
                <w:sz w:val="19"/>
              </w:rPr>
              <w:t>EGTAL</w:t>
            </w:r>
            <w:r>
              <w:rPr>
                <w:spacing w:val="-8"/>
                <w:sz w:val="19"/>
              </w:rPr>
              <w:t> </w:t>
            </w:r>
            <w:r>
              <w:rPr>
                <w:sz w:val="19"/>
              </w:rPr>
              <w:t>- R462 - DENDA</w:t>
            </w:r>
          </w:p>
        </w:tc>
        <w:tc>
          <w:tcPr>
            <w:tcW w:w="3202" w:type="dxa"/>
          </w:tcPr>
          <w:p>
            <w:pPr>
              <w:pStyle w:val="TableParagraph"/>
              <w:spacing w:before="170"/>
              <w:ind w:left="89"/>
              <w:rPr>
                <w:sz w:val="19"/>
              </w:rPr>
            </w:pPr>
            <w:r>
              <w:rPr>
                <w:spacing w:val="-2"/>
                <w:sz w:val="19"/>
              </w:rPr>
              <w:t>DENDA</w:t>
            </w:r>
          </w:p>
        </w:tc>
      </w:tr>
      <w:tr>
        <w:trPr>
          <w:trHeight w:val="596" w:hRule="atLeast"/>
        </w:trPr>
        <w:tc>
          <w:tcPr>
            <w:tcW w:w="3202" w:type="dxa"/>
            <w:vMerge w:val="restart"/>
          </w:tcPr>
          <w:p>
            <w:pPr>
              <w:pStyle w:val="TableParagraph"/>
              <w:rPr>
                <w:rFonts w:ascii="Arial"/>
                <w:sz w:val="19"/>
              </w:rPr>
            </w:pPr>
          </w:p>
          <w:p>
            <w:pPr>
              <w:pStyle w:val="TableParagraph"/>
              <w:rPr>
                <w:rFonts w:ascii="Arial"/>
                <w:sz w:val="19"/>
              </w:rPr>
            </w:pPr>
          </w:p>
          <w:p>
            <w:pPr>
              <w:pStyle w:val="TableParagraph"/>
              <w:rPr>
                <w:rFonts w:ascii="Arial"/>
                <w:sz w:val="19"/>
              </w:rPr>
            </w:pPr>
          </w:p>
          <w:p>
            <w:pPr>
              <w:pStyle w:val="TableParagraph"/>
              <w:rPr>
                <w:rFonts w:ascii="Arial"/>
                <w:sz w:val="19"/>
              </w:rPr>
            </w:pPr>
          </w:p>
          <w:p>
            <w:pPr>
              <w:pStyle w:val="TableParagraph"/>
              <w:rPr>
                <w:rFonts w:ascii="Arial"/>
                <w:sz w:val="19"/>
              </w:rPr>
            </w:pPr>
          </w:p>
          <w:p>
            <w:pPr>
              <w:pStyle w:val="TableParagraph"/>
              <w:spacing w:before="86"/>
              <w:rPr>
                <w:rFonts w:ascii="Arial"/>
                <w:sz w:val="19"/>
              </w:rPr>
            </w:pPr>
          </w:p>
          <w:p>
            <w:pPr>
              <w:pStyle w:val="TableParagraph"/>
              <w:ind w:left="9"/>
              <w:rPr>
                <w:sz w:val="19"/>
              </w:rPr>
            </w:pPr>
            <w:r>
              <w:rPr>
                <w:spacing w:val="-2"/>
                <w:sz w:val="19"/>
              </w:rPr>
              <w:t>LOTAV</w:t>
            </w:r>
          </w:p>
        </w:tc>
        <w:tc>
          <w:tcPr>
            <w:tcW w:w="3204" w:type="dxa"/>
          </w:tcPr>
          <w:p>
            <w:pPr>
              <w:pStyle w:val="TableParagraph"/>
              <w:spacing w:line="247" w:lineRule="auto"/>
              <w:ind w:left="9"/>
              <w:rPr>
                <w:sz w:val="19"/>
              </w:rPr>
            </w:pPr>
            <w:r>
              <w:rPr>
                <w:sz w:val="19"/>
              </w:rPr>
              <w:t>LOTAV</w:t>
            </w:r>
            <w:r>
              <w:rPr>
                <w:spacing w:val="-6"/>
                <w:sz w:val="19"/>
              </w:rPr>
              <w:t> </w:t>
            </w:r>
            <w:r>
              <w:rPr>
                <w:sz w:val="19"/>
              </w:rPr>
              <w:t>-</w:t>
            </w:r>
            <w:r>
              <w:rPr>
                <w:spacing w:val="-4"/>
                <w:sz w:val="19"/>
              </w:rPr>
              <w:t> </w:t>
            </w:r>
            <w:r>
              <w:rPr>
                <w:sz w:val="19"/>
              </w:rPr>
              <w:t>M300</w:t>
            </w:r>
            <w:r>
              <w:rPr>
                <w:spacing w:val="-4"/>
                <w:sz w:val="19"/>
              </w:rPr>
              <w:t> </w:t>
            </w:r>
            <w:r>
              <w:rPr>
                <w:sz w:val="19"/>
              </w:rPr>
              <w:t>-</w:t>
            </w:r>
            <w:r>
              <w:rPr>
                <w:spacing w:val="-6"/>
                <w:sz w:val="19"/>
              </w:rPr>
              <w:t> </w:t>
            </w:r>
            <w:r>
              <w:rPr>
                <w:sz w:val="19"/>
              </w:rPr>
              <w:t>EMURU</w:t>
            </w:r>
            <w:r>
              <w:rPr>
                <w:spacing w:val="-6"/>
                <w:sz w:val="19"/>
              </w:rPr>
              <w:t> </w:t>
            </w:r>
            <w:r>
              <w:rPr>
                <w:sz w:val="19"/>
              </w:rPr>
              <w:t>-</w:t>
            </w:r>
            <w:r>
              <w:rPr>
                <w:spacing w:val="-7"/>
                <w:sz w:val="19"/>
              </w:rPr>
              <w:t> </w:t>
            </w:r>
            <w:r>
              <w:rPr>
                <w:sz w:val="19"/>
              </w:rPr>
              <w:t>N563</w:t>
            </w:r>
            <w:r>
              <w:rPr>
                <w:spacing w:val="-4"/>
                <w:sz w:val="19"/>
              </w:rPr>
              <w:t> </w:t>
            </w:r>
            <w:r>
              <w:rPr>
                <w:sz w:val="19"/>
              </w:rPr>
              <w:t>- </w:t>
            </w:r>
            <w:r>
              <w:rPr>
                <w:spacing w:val="-2"/>
                <w:sz w:val="19"/>
              </w:rPr>
              <w:t>SODEX</w:t>
            </w:r>
          </w:p>
        </w:tc>
        <w:tc>
          <w:tcPr>
            <w:tcW w:w="3202" w:type="dxa"/>
          </w:tcPr>
          <w:p>
            <w:pPr>
              <w:pStyle w:val="TableParagraph"/>
              <w:spacing w:before="170"/>
              <w:ind w:left="89"/>
              <w:rPr>
                <w:sz w:val="19"/>
              </w:rPr>
            </w:pPr>
            <w:r>
              <w:rPr>
                <w:sz w:val="19"/>
              </w:rPr>
              <w:t>SODEX</w:t>
            </w:r>
            <w:r>
              <w:rPr>
                <w:spacing w:val="3"/>
                <w:sz w:val="19"/>
              </w:rPr>
              <w:t> </w:t>
            </w:r>
            <w:r>
              <w:rPr>
                <w:sz w:val="19"/>
              </w:rPr>
              <w:t>/</w:t>
            </w:r>
            <w:r>
              <w:rPr>
                <w:spacing w:val="6"/>
                <w:sz w:val="19"/>
              </w:rPr>
              <w:t> </w:t>
            </w:r>
            <w:r>
              <w:rPr>
                <w:sz w:val="19"/>
              </w:rPr>
              <w:t>overflying</w:t>
            </w:r>
            <w:r>
              <w:rPr>
                <w:spacing w:val="6"/>
                <w:sz w:val="19"/>
              </w:rPr>
              <w:t> </w:t>
            </w:r>
            <w:r>
              <w:rPr>
                <w:spacing w:val="-4"/>
                <w:sz w:val="19"/>
              </w:rPr>
              <w:t>OMAE</w:t>
            </w:r>
          </w:p>
        </w:tc>
      </w:tr>
      <w:tr>
        <w:trPr>
          <w:trHeight w:val="597" w:hRule="atLeast"/>
        </w:trPr>
        <w:tc>
          <w:tcPr>
            <w:tcW w:w="3202" w:type="dxa"/>
            <w:vMerge/>
            <w:tcBorders>
              <w:top w:val="nil"/>
            </w:tcBorders>
          </w:tcPr>
          <w:p>
            <w:pPr>
              <w:rPr>
                <w:sz w:val="2"/>
                <w:szCs w:val="2"/>
              </w:rPr>
            </w:pPr>
          </w:p>
        </w:tc>
        <w:tc>
          <w:tcPr>
            <w:tcW w:w="3204" w:type="dxa"/>
          </w:tcPr>
          <w:p>
            <w:pPr>
              <w:pStyle w:val="TableParagraph"/>
              <w:spacing w:line="247" w:lineRule="auto"/>
              <w:ind w:left="9"/>
              <w:rPr>
                <w:sz w:val="19"/>
              </w:rPr>
            </w:pPr>
            <w:r>
              <w:rPr>
                <w:sz w:val="19"/>
              </w:rPr>
              <w:t>LOTAV-</w:t>
            </w:r>
            <w:r>
              <w:rPr>
                <w:spacing w:val="-7"/>
                <w:sz w:val="19"/>
              </w:rPr>
              <w:t> </w:t>
            </w:r>
            <w:r>
              <w:rPr>
                <w:sz w:val="19"/>
              </w:rPr>
              <w:t>M300</w:t>
            </w:r>
            <w:r>
              <w:rPr>
                <w:spacing w:val="-5"/>
                <w:sz w:val="19"/>
              </w:rPr>
              <w:t> </w:t>
            </w:r>
            <w:r>
              <w:rPr>
                <w:sz w:val="19"/>
              </w:rPr>
              <w:t>-</w:t>
            </w:r>
            <w:r>
              <w:rPr>
                <w:spacing w:val="-7"/>
                <w:sz w:val="19"/>
              </w:rPr>
              <w:t> </w:t>
            </w:r>
            <w:r>
              <w:rPr>
                <w:sz w:val="19"/>
              </w:rPr>
              <w:t>EMURU</w:t>
            </w:r>
            <w:r>
              <w:rPr>
                <w:spacing w:val="-6"/>
                <w:sz w:val="19"/>
              </w:rPr>
              <w:t> </w:t>
            </w:r>
            <w:r>
              <w:rPr>
                <w:sz w:val="19"/>
              </w:rPr>
              <w:t>-</w:t>
            </w:r>
            <w:r>
              <w:rPr>
                <w:spacing w:val="-7"/>
                <w:sz w:val="19"/>
              </w:rPr>
              <w:t> </w:t>
            </w:r>
            <w:r>
              <w:rPr>
                <w:sz w:val="19"/>
              </w:rPr>
              <w:t>N563</w:t>
            </w:r>
            <w:r>
              <w:rPr>
                <w:spacing w:val="-5"/>
                <w:sz w:val="19"/>
              </w:rPr>
              <w:t> </w:t>
            </w:r>
            <w:r>
              <w:rPr>
                <w:sz w:val="19"/>
              </w:rPr>
              <w:t>- TULBU - </w:t>
            </w:r>
            <w:r>
              <w:rPr>
                <w:color w:val="5B9BD4"/>
                <w:sz w:val="19"/>
              </w:rPr>
              <w:t>Z855 </w:t>
            </w:r>
            <w:r>
              <w:rPr>
                <w:color w:val="FF0000"/>
                <w:sz w:val="19"/>
              </w:rPr>
              <w:t>P558</w:t>
            </w:r>
            <w:r>
              <w:rPr>
                <w:sz w:val="19"/>
              </w:rPr>
              <w:t>- SODEX</w:t>
            </w:r>
          </w:p>
        </w:tc>
        <w:tc>
          <w:tcPr>
            <w:tcW w:w="3202" w:type="dxa"/>
          </w:tcPr>
          <w:p>
            <w:pPr>
              <w:pStyle w:val="TableParagraph"/>
              <w:spacing w:before="170"/>
              <w:ind w:left="89"/>
              <w:rPr>
                <w:sz w:val="19"/>
              </w:rPr>
            </w:pPr>
            <w:r>
              <w:rPr>
                <w:sz w:val="19"/>
              </w:rPr>
              <w:t>SODEX</w:t>
            </w:r>
            <w:r>
              <w:rPr>
                <w:spacing w:val="4"/>
                <w:sz w:val="19"/>
              </w:rPr>
              <w:t> </w:t>
            </w:r>
            <w:r>
              <w:rPr>
                <w:sz w:val="19"/>
              </w:rPr>
              <w:t>/</w:t>
            </w:r>
            <w:r>
              <w:rPr>
                <w:spacing w:val="6"/>
                <w:sz w:val="19"/>
              </w:rPr>
              <w:t> </w:t>
            </w:r>
            <w:r>
              <w:rPr>
                <w:sz w:val="19"/>
              </w:rPr>
              <w:t>OMAA,</w:t>
            </w:r>
            <w:r>
              <w:rPr>
                <w:spacing w:val="7"/>
                <w:sz w:val="19"/>
              </w:rPr>
              <w:t> </w:t>
            </w:r>
            <w:r>
              <w:rPr>
                <w:sz w:val="19"/>
              </w:rPr>
              <w:t>OMAD,</w:t>
            </w:r>
            <w:r>
              <w:rPr>
                <w:spacing w:val="6"/>
                <w:sz w:val="19"/>
              </w:rPr>
              <w:t> </w:t>
            </w:r>
            <w:r>
              <w:rPr>
                <w:spacing w:val="-4"/>
                <w:sz w:val="19"/>
              </w:rPr>
              <w:t>OMAM</w:t>
            </w:r>
          </w:p>
        </w:tc>
      </w:tr>
      <w:tr>
        <w:trPr>
          <w:trHeight w:val="599" w:hRule="atLeast"/>
        </w:trPr>
        <w:tc>
          <w:tcPr>
            <w:tcW w:w="3202" w:type="dxa"/>
            <w:vMerge/>
            <w:tcBorders>
              <w:top w:val="nil"/>
            </w:tcBorders>
          </w:tcPr>
          <w:p>
            <w:pPr>
              <w:rPr>
                <w:sz w:val="2"/>
                <w:szCs w:val="2"/>
              </w:rPr>
            </w:pPr>
          </w:p>
        </w:tc>
        <w:tc>
          <w:tcPr>
            <w:tcW w:w="3204" w:type="dxa"/>
          </w:tcPr>
          <w:p>
            <w:pPr>
              <w:pStyle w:val="TableParagraph"/>
              <w:spacing w:line="244" w:lineRule="auto"/>
              <w:ind w:left="9"/>
              <w:rPr>
                <w:sz w:val="19"/>
              </w:rPr>
            </w:pPr>
            <w:r>
              <w:rPr>
                <w:sz w:val="19"/>
              </w:rPr>
              <w:t>LOTAV</w:t>
            </w:r>
            <w:r>
              <w:rPr>
                <w:spacing w:val="-6"/>
                <w:sz w:val="19"/>
              </w:rPr>
              <w:t> </w:t>
            </w:r>
            <w:r>
              <w:rPr>
                <w:sz w:val="19"/>
              </w:rPr>
              <w:t>-</w:t>
            </w:r>
            <w:r>
              <w:rPr>
                <w:spacing w:val="-4"/>
                <w:sz w:val="19"/>
              </w:rPr>
              <w:t> </w:t>
            </w:r>
            <w:r>
              <w:rPr>
                <w:sz w:val="19"/>
              </w:rPr>
              <w:t>M300</w:t>
            </w:r>
            <w:r>
              <w:rPr>
                <w:spacing w:val="-4"/>
                <w:sz w:val="19"/>
              </w:rPr>
              <w:t> </w:t>
            </w:r>
            <w:r>
              <w:rPr>
                <w:sz w:val="19"/>
              </w:rPr>
              <w:t>-</w:t>
            </w:r>
            <w:r>
              <w:rPr>
                <w:spacing w:val="-6"/>
                <w:sz w:val="19"/>
              </w:rPr>
              <w:t> </w:t>
            </w:r>
            <w:r>
              <w:rPr>
                <w:sz w:val="19"/>
              </w:rPr>
              <w:t>EMURU</w:t>
            </w:r>
            <w:r>
              <w:rPr>
                <w:spacing w:val="-6"/>
                <w:sz w:val="19"/>
              </w:rPr>
              <w:t> </w:t>
            </w:r>
            <w:r>
              <w:rPr>
                <w:sz w:val="19"/>
              </w:rPr>
              <w:t>-</w:t>
            </w:r>
            <w:r>
              <w:rPr>
                <w:spacing w:val="-7"/>
                <w:sz w:val="19"/>
              </w:rPr>
              <w:t> </w:t>
            </w:r>
            <w:r>
              <w:rPr>
                <w:sz w:val="19"/>
              </w:rPr>
              <w:t>P570</w:t>
            </w:r>
            <w:r>
              <w:rPr>
                <w:spacing w:val="-4"/>
                <w:sz w:val="19"/>
              </w:rPr>
              <w:t> </w:t>
            </w:r>
            <w:r>
              <w:rPr>
                <w:sz w:val="19"/>
              </w:rPr>
              <w:t>- MIXAM - P574 - SOLUD</w:t>
            </w:r>
          </w:p>
        </w:tc>
        <w:tc>
          <w:tcPr>
            <w:tcW w:w="3202" w:type="dxa"/>
          </w:tcPr>
          <w:p>
            <w:pPr>
              <w:pStyle w:val="TableParagraph"/>
              <w:spacing w:before="172"/>
              <w:ind w:left="89"/>
              <w:rPr>
                <w:sz w:val="19"/>
              </w:rPr>
            </w:pPr>
            <w:r>
              <w:rPr>
                <w:sz w:val="19"/>
              </w:rPr>
              <w:t>SOLUD</w:t>
            </w:r>
            <w:r>
              <w:rPr>
                <w:spacing w:val="6"/>
                <w:sz w:val="19"/>
              </w:rPr>
              <w:t> </w:t>
            </w:r>
            <w:r>
              <w:rPr>
                <w:sz w:val="19"/>
              </w:rPr>
              <w:t>/</w:t>
            </w:r>
            <w:r>
              <w:rPr>
                <w:spacing w:val="5"/>
                <w:sz w:val="19"/>
              </w:rPr>
              <w:t> </w:t>
            </w:r>
            <w:r>
              <w:rPr>
                <w:sz w:val="19"/>
              </w:rPr>
              <w:t>overflying</w:t>
            </w:r>
            <w:r>
              <w:rPr>
                <w:spacing w:val="5"/>
                <w:sz w:val="19"/>
              </w:rPr>
              <w:t> </w:t>
            </w:r>
            <w:r>
              <w:rPr>
                <w:sz w:val="19"/>
              </w:rPr>
              <w:t>OMAE</w:t>
            </w:r>
            <w:r>
              <w:rPr>
                <w:spacing w:val="4"/>
                <w:sz w:val="19"/>
              </w:rPr>
              <w:t> </w:t>
            </w:r>
            <w:r>
              <w:rPr>
                <w:spacing w:val="-5"/>
                <w:sz w:val="19"/>
              </w:rPr>
              <w:t>(4)</w:t>
            </w:r>
          </w:p>
        </w:tc>
      </w:tr>
      <w:tr>
        <w:trPr>
          <w:trHeight w:val="597" w:hRule="atLeast"/>
        </w:trPr>
        <w:tc>
          <w:tcPr>
            <w:tcW w:w="3202" w:type="dxa"/>
            <w:vMerge/>
            <w:tcBorders>
              <w:top w:val="nil"/>
            </w:tcBorders>
          </w:tcPr>
          <w:p>
            <w:pPr>
              <w:rPr>
                <w:sz w:val="2"/>
                <w:szCs w:val="2"/>
              </w:rPr>
            </w:pPr>
          </w:p>
        </w:tc>
        <w:tc>
          <w:tcPr>
            <w:tcW w:w="3204" w:type="dxa"/>
          </w:tcPr>
          <w:p>
            <w:pPr>
              <w:pStyle w:val="TableParagraph"/>
              <w:spacing w:line="247" w:lineRule="auto"/>
              <w:ind w:left="9"/>
              <w:rPr>
                <w:sz w:val="19"/>
              </w:rPr>
            </w:pPr>
            <w:r>
              <w:rPr>
                <w:sz w:val="19"/>
              </w:rPr>
              <w:t>LOTAV</w:t>
            </w:r>
            <w:r>
              <w:rPr>
                <w:spacing w:val="-6"/>
                <w:sz w:val="19"/>
              </w:rPr>
              <w:t> </w:t>
            </w:r>
            <w:r>
              <w:rPr>
                <w:sz w:val="19"/>
              </w:rPr>
              <w:t>-</w:t>
            </w:r>
            <w:r>
              <w:rPr>
                <w:spacing w:val="-4"/>
                <w:sz w:val="19"/>
              </w:rPr>
              <w:t> </w:t>
            </w:r>
            <w:r>
              <w:rPr>
                <w:sz w:val="19"/>
              </w:rPr>
              <w:t>M300</w:t>
            </w:r>
            <w:r>
              <w:rPr>
                <w:spacing w:val="-4"/>
                <w:sz w:val="19"/>
              </w:rPr>
              <w:t> </w:t>
            </w:r>
            <w:r>
              <w:rPr>
                <w:sz w:val="19"/>
              </w:rPr>
              <w:t>-</w:t>
            </w:r>
            <w:r>
              <w:rPr>
                <w:spacing w:val="-6"/>
                <w:sz w:val="19"/>
              </w:rPr>
              <w:t> </w:t>
            </w:r>
            <w:r>
              <w:rPr>
                <w:sz w:val="19"/>
              </w:rPr>
              <w:t>EMURU</w:t>
            </w:r>
            <w:r>
              <w:rPr>
                <w:spacing w:val="-6"/>
                <w:sz w:val="19"/>
              </w:rPr>
              <w:t> </w:t>
            </w:r>
            <w:r>
              <w:rPr>
                <w:sz w:val="19"/>
              </w:rPr>
              <w:t>-</w:t>
            </w:r>
            <w:r>
              <w:rPr>
                <w:spacing w:val="-7"/>
                <w:sz w:val="19"/>
              </w:rPr>
              <w:t> </w:t>
            </w:r>
            <w:r>
              <w:rPr>
                <w:sz w:val="19"/>
              </w:rPr>
              <w:t>P570</w:t>
            </w:r>
            <w:r>
              <w:rPr>
                <w:spacing w:val="-4"/>
                <w:sz w:val="19"/>
              </w:rPr>
              <w:t> </w:t>
            </w:r>
            <w:r>
              <w:rPr>
                <w:sz w:val="19"/>
              </w:rPr>
              <w:t>- MIXAM - P899 - ITRAX</w:t>
            </w:r>
          </w:p>
        </w:tc>
        <w:tc>
          <w:tcPr>
            <w:tcW w:w="3202" w:type="dxa"/>
          </w:tcPr>
          <w:p>
            <w:pPr>
              <w:pStyle w:val="TableParagraph"/>
              <w:spacing w:before="170"/>
              <w:ind w:left="89"/>
              <w:rPr>
                <w:sz w:val="19"/>
              </w:rPr>
            </w:pPr>
            <w:r>
              <w:rPr>
                <w:sz w:val="19"/>
              </w:rPr>
              <w:t>ITRAX</w:t>
            </w:r>
            <w:r>
              <w:rPr>
                <w:spacing w:val="3"/>
                <w:sz w:val="19"/>
              </w:rPr>
              <w:t> </w:t>
            </w:r>
            <w:r>
              <w:rPr>
                <w:sz w:val="19"/>
              </w:rPr>
              <w:t>/</w:t>
            </w:r>
            <w:r>
              <w:rPr>
                <w:spacing w:val="3"/>
                <w:sz w:val="19"/>
              </w:rPr>
              <w:t> </w:t>
            </w:r>
            <w:r>
              <w:rPr>
                <w:spacing w:val="-4"/>
                <w:sz w:val="19"/>
              </w:rPr>
              <w:t>OMAL</w:t>
            </w:r>
          </w:p>
        </w:tc>
      </w:tr>
      <w:tr>
        <w:trPr>
          <w:trHeight w:val="676" w:hRule="atLeast"/>
        </w:trPr>
        <w:tc>
          <w:tcPr>
            <w:tcW w:w="3202" w:type="dxa"/>
            <w:vMerge/>
            <w:tcBorders>
              <w:top w:val="nil"/>
            </w:tcBorders>
          </w:tcPr>
          <w:p>
            <w:pPr>
              <w:rPr>
                <w:sz w:val="2"/>
                <w:szCs w:val="2"/>
              </w:rPr>
            </w:pPr>
          </w:p>
        </w:tc>
        <w:tc>
          <w:tcPr>
            <w:tcW w:w="3204" w:type="dxa"/>
          </w:tcPr>
          <w:p>
            <w:pPr>
              <w:pStyle w:val="TableParagraph"/>
              <w:spacing w:line="247" w:lineRule="auto"/>
              <w:ind w:left="9" w:right="116"/>
              <w:rPr>
                <w:sz w:val="19"/>
              </w:rPr>
            </w:pPr>
            <w:r>
              <w:rPr>
                <w:sz w:val="19"/>
              </w:rPr>
              <w:t>LOTAV</w:t>
            </w:r>
            <w:r>
              <w:rPr>
                <w:spacing w:val="-5"/>
                <w:sz w:val="19"/>
              </w:rPr>
              <w:t> </w:t>
            </w:r>
            <w:r>
              <w:rPr>
                <w:sz w:val="19"/>
              </w:rPr>
              <w:t>via</w:t>
            </w:r>
            <w:r>
              <w:rPr>
                <w:spacing w:val="-8"/>
                <w:sz w:val="19"/>
              </w:rPr>
              <w:t> </w:t>
            </w:r>
            <w:r>
              <w:rPr>
                <w:sz w:val="19"/>
              </w:rPr>
              <w:t>P570</w:t>
            </w:r>
            <w:r>
              <w:rPr>
                <w:spacing w:val="-5"/>
                <w:sz w:val="19"/>
              </w:rPr>
              <w:t> </w:t>
            </w:r>
            <w:r>
              <w:rPr>
                <w:sz w:val="19"/>
              </w:rPr>
              <w:t>-</w:t>
            </w:r>
            <w:r>
              <w:rPr>
                <w:spacing w:val="-8"/>
                <w:sz w:val="19"/>
              </w:rPr>
              <w:t> </w:t>
            </w:r>
            <w:r>
              <w:rPr>
                <w:sz w:val="19"/>
              </w:rPr>
              <w:t>MIXAM</w:t>
            </w:r>
            <w:r>
              <w:rPr>
                <w:spacing w:val="-8"/>
                <w:sz w:val="19"/>
              </w:rPr>
              <w:t> </w:t>
            </w:r>
            <w:r>
              <w:rPr>
                <w:sz w:val="19"/>
              </w:rPr>
              <w:t>-</w:t>
            </w:r>
            <w:r>
              <w:rPr>
                <w:spacing w:val="-5"/>
                <w:sz w:val="19"/>
              </w:rPr>
              <w:t> </w:t>
            </w:r>
            <w:r>
              <w:rPr>
                <w:color w:val="5B9BD4"/>
                <w:sz w:val="19"/>
              </w:rPr>
              <w:t>P513 </w:t>
            </w:r>
            <w:r>
              <w:rPr>
                <w:color w:val="FF0000"/>
                <w:sz w:val="19"/>
              </w:rPr>
              <w:t>Z890 </w:t>
            </w:r>
            <w:r>
              <w:rPr>
                <w:sz w:val="19"/>
              </w:rPr>
              <w:t>- GERAR - B540 - PASOV-</w:t>
            </w:r>
          </w:p>
          <w:p>
            <w:pPr>
              <w:pStyle w:val="TableParagraph"/>
              <w:spacing w:line="210" w:lineRule="exact"/>
              <w:ind w:left="9"/>
              <w:rPr>
                <w:sz w:val="19"/>
              </w:rPr>
            </w:pPr>
            <w:r>
              <w:rPr>
                <w:spacing w:val="-2"/>
                <w:sz w:val="19"/>
              </w:rPr>
              <w:t>KUPMA</w:t>
            </w:r>
          </w:p>
        </w:tc>
        <w:tc>
          <w:tcPr>
            <w:tcW w:w="3202" w:type="dxa"/>
          </w:tcPr>
          <w:p>
            <w:pPr>
              <w:pStyle w:val="TableParagraph"/>
              <w:spacing w:before="170"/>
              <w:ind w:left="89"/>
              <w:rPr>
                <w:sz w:val="19"/>
              </w:rPr>
            </w:pPr>
            <w:r>
              <w:rPr>
                <w:sz w:val="19"/>
              </w:rPr>
              <w:t>PASOV</w:t>
            </w:r>
            <w:r>
              <w:rPr>
                <w:spacing w:val="5"/>
                <w:sz w:val="19"/>
              </w:rPr>
              <w:t> </w:t>
            </w:r>
            <w:r>
              <w:rPr>
                <w:sz w:val="19"/>
              </w:rPr>
              <w:t>/</w:t>
            </w:r>
            <w:r>
              <w:rPr>
                <w:spacing w:val="6"/>
                <w:sz w:val="19"/>
              </w:rPr>
              <w:t> </w:t>
            </w:r>
            <w:r>
              <w:rPr>
                <w:sz w:val="19"/>
              </w:rPr>
              <w:t>OMSJ,</w:t>
            </w:r>
            <w:r>
              <w:rPr>
                <w:spacing w:val="5"/>
                <w:sz w:val="19"/>
              </w:rPr>
              <w:t> </w:t>
            </w:r>
            <w:r>
              <w:rPr>
                <w:spacing w:val="-4"/>
                <w:sz w:val="19"/>
              </w:rPr>
              <w:t>OMRK</w:t>
            </w:r>
          </w:p>
        </w:tc>
      </w:tr>
      <w:tr>
        <w:trPr>
          <w:trHeight w:val="596" w:hRule="atLeast"/>
        </w:trPr>
        <w:tc>
          <w:tcPr>
            <w:tcW w:w="3202" w:type="dxa"/>
            <w:vMerge w:val="restart"/>
          </w:tcPr>
          <w:p>
            <w:pPr>
              <w:pStyle w:val="TableParagraph"/>
              <w:spacing w:before="146"/>
              <w:rPr>
                <w:rFonts w:ascii="Arial"/>
                <w:sz w:val="19"/>
              </w:rPr>
            </w:pPr>
          </w:p>
          <w:p>
            <w:pPr>
              <w:pStyle w:val="TableParagraph"/>
              <w:ind w:left="9"/>
              <w:rPr>
                <w:sz w:val="19"/>
              </w:rPr>
            </w:pPr>
            <w:r>
              <w:rPr>
                <w:spacing w:val="-2"/>
                <w:sz w:val="19"/>
              </w:rPr>
              <w:t>MIDGU</w:t>
            </w:r>
          </w:p>
        </w:tc>
        <w:tc>
          <w:tcPr>
            <w:tcW w:w="3204" w:type="dxa"/>
          </w:tcPr>
          <w:p>
            <w:pPr>
              <w:pStyle w:val="TableParagraph"/>
              <w:spacing w:line="244" w:lineRule="auto"/>
              <w:ind w:left="9"/>
              <w:rPr>
                <w:sz w:val="19"/>
              </w:rPr>
            </w:pPr>
            <w:r>
              <w:rPr>
                <w:sz w:val="19"/>
              </w:rPr>
              <w:t>MIDGU</w:t>
            </w:r>
            <w:r>
              <w:rPr>
                <w:spacing w:val="-6"/>
                <w:sz w:val="19"/>
              </w:rPr>
              <w:t> </w:t>
            </w:r>
            <w:r>
              <w:rPr>
                <w:sz w:val="19"/>
              </w:rPr>
              <w:t>-</w:t>
            </w:r>
            <w:r>
              <w:rPr>
                <w:spacing w:val="-4"/>
                <w:sz w:val="19"/>
              </w:rPr>
              <w:t> </w:t>
            </w:r>
            <w:r>
              <w:rPr>
                <w:sz w:val="19"/>
              </w:rPr>
              <w:t>M440</w:t>
            </w:r>
            <w:r>
              <w:rPr>
                <w:spacing w:val="-4"/>
                <w:sz w:val="19"/>
              </w:rPr>
              <w:t> </w:t>
            </w:r>
            <w:r>
              <w:rPr>
                <w:sz w:val="19"/>
              </w:rPr>
              <w:t>-</w:t>
            </w:r>
            <w:r>
              <w:rPr>
                <w:spacing w:val="-6"/>
                <w:sz w:val="19"/>
              </w:rPr>
              <w:t> </w:t>
            </w:r>
            <w:r>
              <w:rPr>
                <w:sz w:val="19"/>
              </w:rPr>
              <w:t>TULBU</w:t>
            </w:r>
            <w:r>
              <w:rPr>
                <w:spacing w:val="-6"/>
                <w:sz w:val="19"/>
              </w:rPr>
              <w:t> </w:t>
            </w:r>
            <w:r>
              <w:rPr>
                <w:sz w:val="19"/>
              </w:rPr>
              <w:t>-</w:t>
            </w:r>
            <w:r>
              <w:rPr>
                <w:spacing w:val="-7"/>
                <w:sz w:val="19"/>
              </w:rPr>
              <w:t> </w:t>
            </w:r>
            <w:r>
              <w:rPr>
                <w:sz w:val="19"/>
              </w:rPr>
              <w:t>N881</w:t>
            </w:r>
            <w:r>
              <w:rPr>
                <w:spacing w:val="-4"/>
                <w:sz w:val="19"/>
              </w:rPr>
              <w:t> </w:t>
            </w:r>
            <w:r>
              <w:rPr>
                <w:sz w:val="19"/>
              </w:rPr>
              <w:t>- AMBOS - </w:t>
            </w:r>
            <w:r>
              <w:rPr>
                <w:color w:val="5B9BD4"/>
                <w:sz w:val="19"/>
              </w:rPr>
              <w:t>Q620 </w:t>
            </w:r>
            <w:r>
              <w:rPr>
                <w:color w:val="FF0000"/>
                <w:sz w:val="19"/>
              </w:rPr>
              <w:t>M700 </w:t>
            </w:r>
            <w:r>
              <w:rPr>
                <w:sz w:val="19"/>
              </w:rPr>
              <w:t>- PARAR</w:t>
            </w:r>
          </w:p>
        </w:tc>
        <w:tc>
          <w:tcPr>
            <w:tcW w:w="3202" w:type="dxa"/>
          </w:tcPr>
          <w:p>
            <w:pPr>
              <w:pStyle w:val="TableParagraph"/>
              <w:spacing w:before="170"/>
              <w:ind w:left="89"/>
              <w:rPr>
                <w:sz w:val="19"/>
              </w:rPr>
            </w:pPr>
            <w:r>
              <w:rPr>
                <w:spacing w:val="-2"/>
                <w:sz w:val="19"/>
              </w:rPr>
              <w:t>PARAR</w:t>
            </w:r>
          </w:p>
        </w:tc>
      </w:tr>
      <w:tr>
        <w:trPr>
          <w:trHeight w:val="373" w:hRule="atLeast"/>
        </w:trPr>
        <w:tc>
          <w:tcPr>
            <w:tcW w:w="3202" w:type="dxa"/>
            <w:vMerge/>
            <w:tcBorders>
              <w:top w:val="nil"/>
            </w:tcBorders>
          </w:tcPr>
          <w:p>
            <w:pPr>
              <w:rPr>
                <w:sz w:val="2"/>
                <w:szCs w:val="2"/>
              </w:rPr>
            </w:pPr>
          </w:p>
        </w:tc>
        <w:tc>
          <w:tcPr>
            <w:tcW w:w="3204" w:type="dxa"/>
          </w:tcPr>
          <w:p>
            <w:pPr>
              <w:pStyle w:val="TableParagraph"/>
              <w:spacing w:line="214" w:lineRule="exact"/>
              <w:ind w:left="9"/>
              <w:rPr>
                <w:sz w:val="19"/>
              </w:rPr>
            </w:pPr>
            <w:r>
              <w:rPr>
                <w:sz w:val="19"/>
              </w:rPr>
              <w:t>MIDGU</w:t>
            </w:r>
            <w:r>
              <w:rPr>
                <w:spacing w:val="-5"/>
                <w:sz w:val="19"/>
              </w:rPr>
              <w:t> </w:t>
            </w:r>
            <w:r>
              <w:rPr>
                <w:sz w:val="19"/>
              </w:rPr>
              <w:t>-</w:t>
            </w:r>
            <w:r>
              <w:rPr>
                <w:spacing w:val="-2"/>
                <w:sz w:val="19"/>
              </w:rPr>
              <w:t> </w:t>
            </w:r>
            <w:r>
              <w:rPr>
                <w:color w:val="5B9BD4"/>
                <w:sz w:val="19"/>
              </w:rPr>
              <w:t>Z515</w:t>
            </w:r>
            <w:r>
              <w:rPr>
                <w:color w:val="5B9BD4"/>
                <w:spacing w:val="-12"/>
                <w:sz w:val="19"/>
              </w:rPr>
              <w:t> </w:t>
            </w:r>
            <w:r>
              <w:rPr>
                <w:color w:val="FF0000"/>
                <w:spacing w:val="-4"/>
                <w:sz w:val="19"/>
              </w:rPr>
              <w:t>M717</w:t>
            </w:r>
          </w:p>
        </w:tc>
        <w:tc>
          <w:tcPr>
            <w:tcW w:w="3202" w:type="dxa"/>
          </w:tcPr>
          <w:p>
            <w:pPr>
              <w:pStyle w:val="TableParagraph"/>
              <w:spacing w:line="214" w:lineRule="exact"/>
              <w:ind w:left="89"/>
              <w:rPr>
                <w:sz w:val="19"/>
              </w:rPr>
            </w:pPr>
            <w:r>
              <w:rPr>
                <w:sz w:val="19"/>
              </w:rPr>
              <w:t>northern</w:t>
            </w:r>
            <w:r>
              <w:rPr>
                <w:spacing w:val="7"/>
                <w:sz w:val="19"/>
              </w:rPr>
              <w:t> </w:t>
            </w:r>
            <w:r>
              <w:rPr>
                <w:sz w:val="19"/>
              </w:rPr>
              <w:t>OMAN</w:t>
            </w:r>
            <w:r>
              <w:rPr>
                <w:spacing w:val="5"/>
                <w:sz w:val="19"/>
              </w:rPr>
              <w:t> </w:t>
            </w:r>
            <w:r>
              <w:rPr>
                <w:spacing w:val="-2"/>
                <w:sz w:val="19"/>
              </w:rPr>
              <w:t>airports</w:t>
            </w:r>
          </w:p>
        </w:tc>
      </w:tr>
    </w:tbl>
    <w:p>
      <w:pPr>
        <w:spacing w:after="0" w:line="214" w:lineRule="exact"/>
        <w:rPr>
          <w:sz w:val="19"/>
        </w:rPr>
        <w:sectPr>
          <w:type w:val="continuous"/>
          <w:pgSz w:w="11900" w:h="16850"/>
          <w:pgMar w:header="0" w:footer="631" w:top="1380" w:bottom="1936" w:left="360" w:right="0"/>
        </w:sectPr>
      </w:pPr>
    </w:p>
    <w:tbl>
      <w:tblPr>
        <w:tblW w:w="0" w:type="auto"/>
        <w:jc w:val="left"/>
        <w:tblInd w:w="80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202"/>
        <w:gridCol w:w="3204"/>
        <w:gridCol w:w="3202"/>
      </w:tblGrid>
      <w:tr>
        <w:trPr>
          <w:trHeight w:val="374" w:hRule="atLeast"/>
        </w:trPr>
        <w:tc>
          <w:tcPr>
            <w:tcW w:w="3202" w:type="dxa"/>
          </w:tcPr>
          <w:p>
            <w:pPr>
              <w:pStyle w:val="TableParagraph"/>
              <w:ind w:left="664"/>
              <w:rPr>
                <w:b/>
                <w:sz w:val="19"/>
              </w:rPr>
            </w:pPr>
            <w:r>
              <w:rPr>
                <w:b/>
                <w:sz w:val="19"/>
              </w:rPr>
              <w:t>Entry</w:t>
            </w:r>
            <w:r>
              <w:rPr>
                <w:b/>
                <w:spacing w:val="5"/>
                <w:sz w:val="19"/>
              </w:rPr>
              <w:t> </w:t>
            </w:r>
            <w:r>
              <w:rPr>
                <w:b/>
                <w:spacing w:val="-2"/>
                <w:sz w:val="19"/>
              </w:rPr>
              <w:t>point/Departure</w:t>
            </w:r>
          </w:p>
        </w:tc>
        <w:tc>
          <w:tcPr>
            <w:tcW w:w="3204" w:type="dxa"/>
          </w:tcPr>
          <w:p>
            <w:pPr>
              <w:pStyle w:val="TableParagraph"/>
              <w:ind w:left="30" w:right="4"/>
              <w:jc w:val="center"/>
              <w:rPr>
                <w:b/>
                <w:sz w:val="19"/>
              </w:rPr>
            </w:pPr>
            <w:r>
              <w:rPr>
                <w:b/>
                <w:spacing w:val="-2"/>
                <w:sz w:val="19"/>
              </w:rPr>
              <w:t>Route</w:t>
            </w:r>
          </w:p>
        </w:tc>
        <w:tc>
          <w:tcPr>
            <w:tcW w:w="3202" w:type="dxa"/>
          </w:tcPr>
          <w:p>
            <w:pPr>
              <w:pStyle w:val="TableParagraph"/>
              <w:ind w:left="857"/>
              <w:rPr>
                <w:b/>
                <w:sz w:val="19"/>
              </w:rPr>
            </w:pPr>
            <w:r>
              <w:rPr>
                <w:b/>
                <w:sz w:val="19"/>
              </w:rPr>
              <w:t>Exit</w:t>
            </w:r>
            <w:r>
              <w:rPr>
                <w:b/>
                <w:spacing w:val="3"/>
                <w:sz w:val="19"/>
              </w:rPr>
              <w:t> </w:t>
            </w:r>
            <w:r>
              <w:rPr>
                <w:b/>
                <w:spacing w:val="-2"/>
                <w:sz w:val="19"/>
              </w:rPr>
              <w:t>point/Arrival</w:t>
            </w:r>
          </w:p>
        </w:tc>
      </w:tr>
      <w:tr>
        <w:trPr>
          <w:trHeight w:val="599" w:hRule="atLeast"/>
        </w:trPr>
        <w:tc>
          <w:tcPr>
            <w:tcW w:w="3202" w:type="dxa"/>
            <w:vMerge w:val="restart"/>
          </w:tcPr>
          <w:p>
            <w:pPr>
              <w:pStyle w:val="TableParagraph"/>
              <w:spacing w:line="216" w:lineRule="exact"/>
              <w:ind w:left="9"/>
              <w:rPr>
                <w:sz w:val="19"/>
              </w:rPr>
            </w:pPr>
            <w:r>
              <w:rPr>
                <w:spacing w:val="-2"/>
                <w:sz w:val="19"/>
              </w:rPr>
              <w:t>PARAR</w:t>
            </w:r>
          </w:p>
        </w:tc>
        <w:tc>
          <w:tcPr>
            <w:tcW w:w="3204" w:type="dxa"/>
          </w:tcPr>
          <w:p>
            <w:pPr>
              <w:pStyle w:val="TableParagraph"/>
              <w:spacing w:line="244" w:lineRule="auto"/>
              <w:ind w:left="9"/>
              <w:rPr>
                <w:sz w:val="19"/>
              </w:rPr>
            </w:pPr>
            <w:r>
              <w:rPr>
                <w:sz w:val="19"/>
              </w:rPr>
              <w:t>PARAR</w:t>
            </w:r>
            <w:r>
              <w:rPr>
                <w:spacing w:val="-5"/>
                <w:sz w:val="19"/>
              </w:rPr>
              <w:t> </w:t>
            </w:r>
            <w:r>
              <w:rPr>
                <w:sz w:val="19"/>
              </w:rPr>
              <w:t>-</w:t>
            </w:r>
            <w:r>
              <w:rPr>
                <w:spacing w:val="-7"/>
                <w:sz w:val="19"/>
              </w:rPr>
              <w:t> </w:t>
            </w:r>
            <w:r>
              <w:rPr>
                <w:sz w:val="19"/>
              </w:rPr>
              <w:t>M628</w:t>
            </w:r>
            <w:r>
              <w:rPr>
                <w:spacing w:val="-4"/>
                <w:sz w:val="19"/>
              </w:rPr>
              <w:t> </w:t>
            </w:r>
            <w:r>
              <w:rPr>
                <w:sz w:val="19"/>
              </w:rPr>
              <w:t>-</w:t>
            </w:r>
            <w:r>
              <w:rPr>
                <w:spacing w:val="-7"/>
                <w:sz w:val="19"/>
              </w:rPr>
              <w:t> </w:t>
            </w:r>
            <w:r>
              <w:rPr>
                <w:sz w:val="19"/>
              </w:rPr>
              <w:t>LOSIM</w:t>
            </w:r>
            <w:r>
              <w:rPr>
                <w:spacing w:val="-4"/>
                <w:sz w:val="19"/>
              </w:rPr>
              <w:t> </w:t>
            </w:r>
            <w:r>
              <w:rPr>
                <w:sz w:val="19"/>
              </w:rPr>
              <w:t>-</w:t>
            </w:r>
            <w:r>
              <w:rPr>
                <w:spacing w:val="-7"/>
                <w:sz w:val="19"/>
              </w:rPr>
              <w:t> </w:t>
            </w:r>
            <w:r>
              <w:rPr>
                <w:sz w:val="19"/>
              </w:rPr>
              <w:t>P574</w:t>
            </w:r>
            <w:r>
              <w:rPr>
                <w:spacing w:val="-4"/>
                <w:sz w:val="19"/>
              </w:rPr>
              <w:t> </w:t>
            </w:r>
            <w:r>
              <w:rPr>
                <w:sz w:val="19"/>
              </w:rPr>
              <w:t>- MIXAM - P899 - ITRAX</w:t>
            </w:r>
          </w:p>
        </w:tc>
        <w:tc>
          <w:tcPr>
            <w:tcW w:w="3202" w:type="dxa"/>
          </w:tcPr>
          <w:p>
            <w:pPr>
              <w:pStyle w:val="TableParagraph"/>
              <w:spacing w:before="172"/>
              <w:ind w:left="89"/>
              <w:rPr>
                <w:sz w:val="19"/>
              </w:rPr>
            </w:pPr>
            <w:r>
              <w:rPr>
                <w:sz w:val="19"/>
              </w:rPr>
              <w:t>ITRAX</w:t>
            </w:r>
            <w:r>
              <w:rPr>
                <w:spacing w:val="3"/>
                <w:sz w:val="19"/>
              </w:rPr>
              <w:t> </w:t>
            </w:r>
            <w:r>
              <w:rPr>
                <w:sz w:val="19"/>
              </w:rPr>
              <w:t>/</w:t>
            </w:r>
            <w:r>
              <w:rPr>
                <w:spacing w:val="3"/>
                <w:sz w:val="19"/>
              </w:rPr>
              <w:t> </w:t>
            </w:r>
            <w:r>
              <w:rPr>
                <w:spacing w:val="-4"/>
                <w:sz w:val="19"/>
              </w:rPr>
              <w:t>OMAL</w:t>
            </w:r>
          </w:p>
        </w:tc>
      </w:tr>
      <w:tr>
        <w:trPr>
          <w:trHeight w:val="373" w:hRule="atLeast"/>
        </w:trPr>
        <w:tc>
          <w:tcPr>
            <w:tcW w:w="3202" w:type="dxa"/>
            <w:vMerge/>
            <w:tcBorders>
              <w:top w:val="nil"/>
            </w:tcBorders>
          </w:tcPr>
          <w:p>
            <w:pPr>
              <w:rPr>
                <w:sz w:val="2"/>
                <w:szCs w:val="2"/>
              </w:rPr>
            </w:pPr>
          </w:p>
        </w:tc>
        <w:tc>
          <w:tcPr>
            <w:tcW w:w="3204" w:type="dxa"/>
          </w:tcPr>
          <w:p>
            <w:pPr>
              <w:pStyle w:val="TableParagraph"/>
              <w:spacing w:line="214" w:lineRule="exact"/>
              <w:ind w:left="9"/>
              <w:rPr>
                <w:sz w:val="19"/>
              </w:rPr>
            </w:pPr>
            <w:r>
              <w:rPr>
                <w:sz w:val="19"/>
              </w:rPr>
              <w:t>PARAR</w:t>
            </w:r>
            <w:r>
              <w:rPr>
                <w:spacing w:val="4"/>
                <w:sz w:val="19"/>
              </w:rPr>
              <w:t> </w:t>
            </w:r>
            <w:r>
              <w:rPr>
                <w:sz w:val="19"/>
              </w:rPr>
              <w:t>-</w:t>
            </w:r>
            <w:r>
              <w:rPr>
                <w:spacing w:val="3"/>
                <w:sz w:val="19"/>
              </w:rPr>
              <w:t> </w:t>
            </w:r>
            <w:r>
              <w:rPr>
                <w:sz w:val="19"/>
              </w:rPr>
              <w:t>N571</w:t>
            </w:r>
            <w:r>
              <w:rPr>
                <w:spacing w:val="4"/>
                <w:sz w:val="19"/>
              </w:rPr>
              <w:t> </w:t>
            </w:r>
            <w:r>
              <w:rPr>
                <w:sz w:val="19"/>
              </w:rPr>
              <w:t>-</w:t>
            </w:r>
            <w:r>
              <w:rPr>
                <w:spacing w:val="3"/>
                <w:sz w:val="19"/>
              </w:rPr>
              <w:t> </w:t>
            </w:r>
            <w:r>
              <w:rPr>
                <w:spacing w:val="-2"/>
                <w:sz w:val="19"/>
              </w:rPr>
              <w:t>MENSA</w:t>
            </w:r>
          </w:p>
        </w:tc>
        <w:tc>
          <w:tcPr>
            <w:tcW w:w="3202" w:type="dxa"/>
          </w:tcPr>
          <w:p>
            <w:pPr>
              <w:pStyle w:val="TableParagraph"/>
              <w:spacing w:line="214" w:lineRule="exact"/>
              <w:ind w:left="89"/>
              <w:rPr>
                <w:sz w:val="19"/>
              </w:rPr>
            </w:pPr>
            <w:r>
              <w:rPr>
                <w:sz w:val="19"/>
              </w:rPr>
              <w:t>MENSA</w:t>
            </w:r>
            <w:r>
              <w:rPr>
                <w:spacing w:val="5"/>
                <w:sz w:val="19"/>
              </w:rPr>
              <w:t> </w:t>
            </w:r>
            <w:r>
              <w:rPr>
                <w:sz w:val="19"/>
              </w:rPr>
              <w:t>/</w:t>
            </w:r>
            <w:r>
              <w:rPr>
                <w:spacing w:val="6"/>
                <w:sz w:val="19"/>
              </w:rPr>
              <w:t> </w:t>
            </w:r>
            <w:r>
              <w:rPr>
                <w:sz w:val="19"/>
              </w:rPr>
              <w:t>overflying</w:t>
            </w:r>
            <w:r>
              <w:rPr>
                <w:spacing w:val="6"/>
                <w:sz w:val="19"/>
              </w:rPr>
              <w:t> </w:t>
            </w:r>
            <w:r>
              <w:rPr>
                <w:sz w:val="19"/>
              </w:rPr>
              <w:t>OMAE</w:t>
            </w:r>
            <w:r>
              <w:rPr>
                <w:spacing w:val="5"/>
                <w:sz w:val="19"/>
              </w:rPr>
              <w:t> </w:t>
            </w:r>
            <w:r>
              <w:rPr>
                <w:spacing w:val="-5"/>
                <w:sz w:val="19"/>
              </w:rPr>
              <w:t>(2)</w:t>
            </w:r>
          </w:p>
        </w:tc>
      </w:tr>
      <w:tr>
        <w:trPr>
          <w:trHeight w:val="373" w:hRule="atLeast"/>
        </w:trPr>
        <w:tc>
          <w:tcPr>
            <w:tcW w:w="3202" w:type="dxa"/>
            <w:vMerge/>
            <w:tcBorders>
              <w:top w:val="nil"/>
            </w:tcBorders>
          </w:tcPr>
          <w:p>
            <w:pPr>
              <w:rPr>
                <w:sz w:val="2"/>
                <w:szCs w:val="2"/>
              </w:rPr>
            </w:pPr>
          </w:p>
        </w:tc>
        <w:tc>
          <w:tcPr>
            <w:tcW w:w="3204" w:type="dxa"/>
          </w:tcPr>
          <w:p>
            <w:pPr>
              <w:pStyle w:val="TableParagraph"/>
              <w:spacing w:line="214" w:lineRule="exact"/>
              <w:ind w:left="9"/>
              <w:rPr>
                <w:sz w:val="19"/>
              </w:rPr>
            </w:pPr>
            <w:r>
              <w:rPr>
                <w:sz w:val="19"/>
              </w:rPr>
              <w:t>PARAR</w:t>
            </w:r>
            <w:r>
              <w:rPr>
                <w:spacing w:val="4"/>
                <w:sz w:val="19"/>
              </w:rPr>
              <w:t> </w:t>
            </w:r>
            <w:r>
              <w:rPr>
                <w:sz w:val="19"/>
              </w:rPr>
              <w:t>-</w:t>
            </w:r>
            <w:r>
              <w:rPr>
                <w:spacing w:val="3"/>
                <w:sz w:val="19"/>
              </w:rPr>
              <w:t> </w:t>
            </w:r>
            <w:r>
              <w:rPr>
                <w:sz w:val="19"/>
              </w:rPr>
              <w:t>N571</w:t>
            </w:r>
            <w:r>
              <w:rPr>
                <w:spacing w:val="4"/>
                <w:sz w:val="19"/>
              </w:rPr>
              <w:t> </w:t>
            </w:r>
            <w:r>
              <w:rPr>
                <w:sz w:val="19"/>
              </w:rPr>
              <w:t>-</w:t>
            </w:r>
            <w:r>
              <w:rPr>
                <w:spacing w:val="3"/>
                <w:sz w:val="19"/>
              </w:rPr>
              <w:t> </w:t>
            </w:r>
            <w:r>
              <w:rPr>
                <w:spacing w:val="-2"/>
                <w:sz w:val="19"/>
              </w:rPr>
              <w:t>MENSA</w:t>
            </w:r>
          </w:p>
        </w:tc>
        <w:tc>
          <w:tcPr>
            <w:tcW w:w="3202" w:type="dxa"/>
          </w:tcPr>
          <w:p>
            <w:pPr>
              <w:pStyle w:val="TableParagraph"/>
              <w:spacing w:line="214" w:lineRule="exact"/>
              <w:ind w:left="89"/>
              <w:rPr>
                <w:sz w:val="19"/>
              </w:rPr>
            </w:pPr>
            <w:r>
              <w:rPr>
                <w:sz w:val="19"/>
              </w:rPr>
              <w:t>MENSA</w:t>
            </w:r>
            <w:r>
              <w:rPr>
                <w:spacing w:val="4"/>
                <w:sz w:val="19"/>
              </w:rPr>
              <w:t> </w:t>
            </w:r>
            <w:r>
              <w:rPr>
                <w:sz w:val="19"/>
              </w:rPr>
              <w:t>/</w:t>
            </w:r>
            <w:r>
              <w:rPr>
                <w:spacing w:val="5"/>
                <w:sz w:val="19"/>
              </w:rPr>
              <w:t> </w:t>
            </w:r>
            <w:r>
              <w:rPr>
                <w:sz w:val="19"/>
              </w:rPr>
              <w:t>OMSJ,</w:t>
            </w:r>
            <w:r>
              <w:rPr>
                <w:spacing w:val="5"/>
                <w:sz w:val="19"/>
              </w:rPr>
              <w:t> </w:t>
            </w:r>
            <w:r>
              <w:rPr>
                <w:spacing w:val="-4"/>
                <w:sz w:val="19"/>
              </w:rPr>
              <w:t>OMRK</w:t>
            </w:r>
          </w:p>
        </w:tc>
      </w:tr>
      <w:tr>
        <w:trPr>
          <w:trHeight w:val="597" w:hRule="atLeast"/>
        </w:trPr>
        <w:tc>
          <w:tcPr>
            <w:tcW w:w="3202" w:type="dxa"/>
            <w:vMerge/>
            <w:tcBorders>
              <w:top w:val="nil"/>
            </w:tcBorders>
          </w:tcPr>
          <w:p>
            <w:pPr>
              <w:rPr>
                <w:sz w:val="2"/>
                <w:szCs w:val="2"/>
              </w:rPr>
            </w:pPr>
          </w:p>
        </w:tc>
        <w:tc>
          <w:tcPr>
            <w:tcW w:w="3204" w:type="dxa"/>
          </w:tcPr>
          <w:p>
            <w:pPr>
              <w:pStyle w:val="TableParagraph"/>
              <w:spacing w:line="247" w:lineRule="auto"/>
              <w:ind w:left="9"/>
              <w:rPr>
                <w:sz w:val="19"/>
              </w:rPr>
            </w:pPr>
            <w:r>
              <w:rPr>
                <w:sz w:val="19"/>
              </w:rPr>
              <w:t>PARAR</w:t>
            </w:r>
            <w:r>
              <w:rPr>
                <w:spacing w:val="-4"/>
                <w:sz w:val="19"/>
              </w:rPr>
              <w:t> </w:t>
            </w:r>
            <w:r>
              <w:rPr>
                <w:sz w:val="19"/>
              </w:rPr>
              <w:t>-</w:t>
            </w:r>
            <w:r>
              <w:rPr>
                <w:spacing w:val="-6"/>
                <w:sz w:val="19"/>
              </w:rPr>
              <w:t> </w:t>
            </w:r>
            <w:r>
              <w:rPr>
                <w:sz w:val="19"/>
              </w:rPr>
              <w:t>N571</w:t>
            </w:r>
            <w:r>
              <w:rPr>
                <w:spacing w:val="-3"/>
                <w:sz w:val="19"/>
              </w:rPr>
              <w:t> </w:t>
            </w:r>
            <w:r>
              <w:rPr>
                <w:sz w:val="19"/>
              </w:rPr>
              <w:t>-</w:t>
            </w:r>
            <w:r>
              <w:rPr>
                <w:spacing w:val="-6"/>
                <w:sz w:val="19"/>
              </w:rPr>
              <w:t> </w:t>
            </w:r>
            <w:r>
              <w:rPr>
                <w:sz w:val="19"/>
              </w:rPr>
              <w:t>VUSET</w:t>
            </w:r>
            <w:r>
              <w:rPr>
                <w:spacing w:val="-8"/>
                <w:sz w:val="19"/>
              </w:rPr>
              <w:t> </w:t>
            </w:r>
            <w:r>
              <w:rPr>
                <w:sz w:val="19"/>
              </w:rPr>
              <w:t>-</w:t>
            </w:r>
            <w:r>
              <w:rPr>
                <w:spacing w:val="-6"/>
                <w:sz w:val="19"/>
              </w:rPr>
              <w:t> </w:t>
            </w:r>
            <w:r>
              <w:rPr>
                <w:sz w:val="19"/>
              </w:rPr>
              <w:t>A454</w:t>
            </w:r>
            <w:r>
              <w:rPr>
                <w:spacing w:val="-3"/>
                <w:sz w:val="19"/>
              </w:rPr>
              <w:t> </w:t>
            </w:r>
            <w:r>
              <w:rPr>
                <w:sz w:val="19"/>
              </w:rPr>
              <w:t>- PASOV - B540 - KUPMA</w:t>
            </w:r>
          </w:p>
        </w:tc>
        <w:tc>
          <w:tcPr>
            <w:tcW w:w="3202" w:type="dxa"/>
          </w:tcPr>
          <w:p>
            <w:pPr>
              <w:pStyle w:val="TableParagraph"/>
              <w:spacing w:before="170"/>
              <w:ind w:left="89"/>
              <w:rPr>
                <w:sz w:val="19"/>
              </w:rPr>
            </w:pPr>
            <w:r>
              <w:rPr>
                <w:sz w:val="19"/>
              </w:rPr>
              <w:t>KUPMA</w:t>
            </w:r>
            <w:r>
              <w:rPr>
                <w:spacing w:val="6"/>
                <w:sz w:val="19"/>
              </w:rPr>
              <w:t> </w:t>
            </w:r>
            <w:r>
              <w:rPr>
                <w:spacing w:val="-5"/>
                <w:sz w:val="19"/>
              </w:rPr>
              <w:t>(1)</w:t>
            </w:r>
          </w:p>
        </w:tc>
      </w:tr>
      <w:tr>
        <w:trPr>
          <w:trHeight w:val="599" w:hRule="atLeast"/>
        </w:trPr>
        <w:tc>
          <w:tcPr>
            <w:tcW w:w="3202" w:type="dxa"/>
            <w:vMerge/>
            <w:tcBorders>
              <w:top w:val="nil"/>
            </w:tcBorders>
          </w:tcPr>
          <w:p>
            <w:pPr>
              <w:rPr>
                <w:sz w:val="2"/>
                <w:szCs w:val="2"/>
              </w:rPr>
            </w:pPr>
          </w:p>
        </w:tc>
        <w:tc>
          <w:tcPr>
            <w:tcW w:w="3204" w:type="dxa"/>
          </w:tcPr>
          <w:p>
            <w:pPr>
              <w:pStyle w:val="TableParagraph"/>
              <w:spacing w:line="244" w:lineRule="auto"/>
              <w:ind w:left="9"/>
              <w:rPr>
                <w:sz w:val="19"/>
              </w:rPr>
            </w:pPr>
            <w:r>
              <w:rPr>
                <w:sz w:val="19"/>
              </w:rPr>
              <w:t>PARAR</w:t>
            </w:r>
            <w:r>
              <w:rPr>
                <w:spacing w:val="-4"/>
                <w:sz w:val="19"/>
              </w:rPr>
              <w:t> </w:t>
            </w:r>
            <w:r>
              <w:rPr>
                <w:sz w:val="19"/>
              </w:rPr>
              <w:t>-</w:t>
            </w:r>
            <w:r>
              <w:rPr>
                <w:spacing w:val="-6"/>
                <w:sz w:val="19"/>
              </w:rPr>
              <w:t> </w:t>
            </w:r>
            <w:r>
              <w:rPr>
                <w:sz w:val="19"/>
              </w:rPr>
              <w:t>N571</w:t>
            </w:r>
            <w:r>
              <w:rPr>
                <w:spacing w:val="-3"/>
                <w:sz w:val="19"/>
              </w:rPr>
              <w:t> </w:t>
            </w:r>
            <w:r>
              <w:rPr>
                <w:sz w:val="19"/>
              </w:rPr>
              <w:t>-</w:t>
            </w:r>
            <w:r>
              <w:rPr>
                <w:spacing w:val="-6"/>
                <w:sz w:val="19"/>
              </w:rPr>
              <w:t> </w:t>
            </w:r>
            <w:r>
              <w:rPr>
                <w:sz w:val="19"/>
              </w:rPr>
              <w:t>VUSET</w:t>
            </w:r>
            <w:r>
              <w:rPr>
                <w:spacing w:val="-8"/>
                <w:sz w:val="19"/>
              </w:rPr>
              <w:t> </w:t>
            </w:r>
            <w:r>
              <w:rPr>
                <w:sz w:val="19"/>
              </w:rPr>
              <w:t>-</w:t>
            </w:r>
            <w:r>
              <w:rPr>
                <w:spacing w:val="-6"/>
                <w:sz w:val="19"/>
              </w:rPr>
              <w:t> </w:t>
            </w:r>
            <w:r>
              <w:rPr>
                <w:sz w:val="19"/>
              </w:rPr>
              <w:t>A454</w:t>
            </w:r>
            <w:r>
              <w:rPr>
                <w:spacing w:val="-3"/>
                <w:sz w:val="19"/>
              </w:rPr>
              <w:t> </w:t>
            </w:r>
            <w:r>
              <w:rPr>
                <w:sz w:val="19"/>
              </w:rPr>
              <w:t>- PASOV - M564 - VAXAS</w:t>
            </w:r>
          </w:p>
        </w:tc>
        <w:tc>
          <w:tcPr>
            <w:tcW w:w="3202" w:type="dxa"/>
          </w:tcPr>
          <w:p>
            <w:pPr>
              <w:pStyle w:val="TableParagraph"/>
              <w:spacing w:before="172"/>
              <w:ind w:left="89"/>
              <w:rPr>
                <w:sz w:val="19"/>
              </w:rPr>
            </w:pPr>
            <w:r>
              <w:rPr>
                <w:sz w:val="19"/>
              </w:rPr>
              <w:t>VAXAS</w:t>
            </w:r>
            <w:r>
              <w:rPr>
                <w:spacing w:val="3"/>
                <w:sz w:val="19"/>
              </w:rPr>
              <w:t> </w:t>
            </w:r>
            <w:r>
              <w:rPr>
                <w:sz w:val="19"/>
              </w:rPr>
              <w:t>/</w:t>
            </w:r>
            <w:r>
              <w:rPr>
                <w:spacing w:val="4"/>
                <w:sz w:val="19"/>
              </w:rPr>
              <w:t> </w:t>
            </w:r>
            <w:r>
              <w:rPr>
                <w:sz w:val="19"/>
              </w:rPr>
              <w:t>OMDW,</w:t>
            </w:r>
            <w:r>
              <w:rPr>
                <w:spacing w:val="4"/>
                <w:sz w:val="19"/>
              </w:rPr>
              <w:t> </w:t>
            </w:r>
            <w:r>
              <w:rPr>
                <w:spacing w:val="-4"/>
                <w:sz w:val="19"/>
              </w:rPr>
              <w:t>OMDM</w:t>
            </w:r>
          </w:p>
        </w:tc>
      </w:tr>
      <w:tr>
        <w:trPr>
          <w:trHeight w:val="597" w:hRule="atLeast"/>
        </w:trPr>
        <w:tc>
          <w:tcPr>
            <w:tcW w:w="3202" w:type="dxa"/>
            <w:vMerge/>
            <w:tcBorders>
              <w:top w:val="nil"/>
            </w:tcBorders>
          </w:tcPr>
          <w:p>
            <w:pPr>
              <w:rPr>
                <w:sz w:val="2"/>
                <w:szCs w:val="2"/>
              </w:rPr>
            </w:pPr>
          </w:p>
        </w:tc>
        <w:tc>
          <w:tcPr>
            <w:tcW w:w="3204" w:type="dxa"/>
          </w:tcPr>
          <w:p>
            <w:pPr>
              <w:pStyle w:val="TableParagraph"/>
              <w:spacing w:line="247" w:lineRule="auto"/>
              <w:ind w:left="9"/>
              <w:rPr>
                <w:sz w:val="19"/>
              </w:rPr>
            </w:pPr>
            <w:r>
              <w:rPr>
                <w:sz w:val="19"/>
              </w:rPr>
              <w:t>PARAR</w:t>
            </w:r>
            <w:r>
              <w:rPr>
                <w:spacing w:val="-5"/>
                <w:sz w:val="19"/>
              </w:rPr>
              <w:t> </w:t>
            </w:r>
            <w:r>
              <w:rPr>
                <w:sz w:val="19"/>
              </w:rPr>
              <w:t>-</w:t>
            </w:r>
            <w:r>
              <w:rPr>
                <w:spacing w:val="-7"/>
                <w:sz w:val="19"/>
              </w:rPr>
              <w:t> </w:t>
            </w:r>
            <w:r>
              <w:rPr>
                <w:sz w:val="19"/>
              </w:rPr>
              <w:t>M628</w:t>
            </w:r>
            <w:r>
              <w:rPr>
                <w:spacing w:val="-4"/>
                <w:sz w:val="19"/>
              </w:rPr>
              <w:t> </w:t>
            </w:r>
            <w:r>
              <w:rPr>
                <w:sz w:val="19"/>
              </w:rPr>
              <w:t>-</w:t>
            </w:r>
            <w:r>
              <w:rPr>
                <w:spacing w:val="-7"/>
                <w:sz w:val="19"/>
              </w:rPr>
              <w:t> </w:t>
            </w:r>
            <w:r>
              <w:rPr>
                <w:sz w:val="19"/>
              </w:rPr>
              <w:t>TULBU</w:t>
            </w:r>
            <w:r>
              <w:rPr>
                <w:spacing w:val="-5"/>
                <w:sz w:val="19"/>
              </w:rPr>
              <w:t> </w:t>
            </w:r>
            <w:r>
              <w:rPr>
                <w:sz w:val="19"/>
              </w:rPr>
              <w:t>-</w:t>
            </w:r>
            <w:r>
              <w:rPr>
                <w:spacing w:val="-7"/>
                <w:sz w:val="19"/>
              </w:rPr>
              <w:t> </w:t>
            </w:r>
            <w:r>
              <w:rPr>
                <w:color w:val="5B9BD4"/>
                <w:sz w:val="19"/>
              </w:rPr>
              <w:t>Z855</w:t>
            </w:r>
            <w:r>
              <w:rPr>
                <w:color w:val="5B9BD4"/>
                <w:spacing w:val="-4"/>
                <w:sz w:val="19"/>
              </w:rPr>
              <w:t> </w:t>
            </w:r>
            <w:r>
              <w:rPr>
                <w:color w:val="FF0000"/>
                <w:sz w:val="19"/>
              </w:rPr>
              <w:t>P558</w:t>
            </w:r>
            <w:r>
              <w:rPr>
                <w:sz w:val="19"/>
              </w:rPr>
              <w:t>- </w:t>
            </w:r>
            <w:r>
              <w:rPr>
                <w:spacing w:val="-2"/>
                <w:sz w:val="19"/>
              </w:rPr>
              <w:t>SODEX</w:t>
            </w:r>
          </w:p>
        </w:tc>
        <w:tc>
          <w:tcPr>
            <w:tcW w:w="3202" w:type="dxa"/>
          </w:tcPr>
          <w:p>
            <w:pPr>
              <w:pStyle w:val="TableParagraph"/>
              <w:spacing w:before="170"/>
              <w:ind w:left="89"/>
              <w:rPr>
                <w:sz w:val="19"/>
              </w:rPr>
            </w:pPr>
            <w:r>
              <w:rPr>
                <w:sz w:val="19"/>
              </w:rPr>
              <w:t>SODEX</w:t>
            </w:r>
            <w:r>
              <w:rPr>
                <w:spacing w:val="4"/>
                <w:sz w:val="19"/>
              </w:rPr>
              <w:t> </w:t>
            </w:r>
            <w:r>
              <w:rPr>
                <w:sz w:val="19"/>
              </w:rPr>
              <w:t>/</w:t>
            </w:r>
            <w:r>
              <w:rPr>
                <w:spacing w:val="6"/>
                <w:sz w:val="19"/>
              </w:rPr>
              <w:t> </w:t>
            </w:r>
            <w:r>
              <w:rPr>
                <w:sz w:val="19"/>
              </w:rPr>
              <w:t>OMAA,</w:t>
            </w:r>
            <w:r>
              <w:rPr>
                <w:spacing w:val="7"/>
                <w:sz w:val="19"/>
              </w:rPr>
              <w:t> </w:t>
            </w:r>
            <w:r>
              <w:rPr>
                <w:sz w:val="19"/>
              </w:rPr>
              <w:t>OMAD,</w:t>
            </w:r>
            <w:r>
              <w:rPr>
                <w:spacing w:val="6"/>
                <w:sz w:val="19"/>
              </w:rPr>
              <w:t> </w:t>
            </w:r>
            <w:r>
              <w:rPr>
                <w:spacing w:val="-4"/>
                <w:sz w:val="19"/>
              </w:rPr>
              <w:t>OMAM</w:t>
            </w:r>
          </w:p>
        </w:tc>
      </w:tr>
      <w:tr>
        <w:trPr>
          <w:trHeight w:val="599" w:hRule="atLeast"/>
        </w:trPr>
        <w:tc>
          <w:tcPr>
            <w:tcW w:w="3202" w:type="dxa"/>
            <w:vMerge w:val="restart"/>
          </w:tcPr>
          <w:p>
            <w:pPr>
              <w:pStyle w:val="TableParagraph"/>
              <w:rPr>
                <w:rFonts w:ascii="Arial"/>
                <w:sz w:val="19"/>
              </w:rPr>
            </w:pPr>
          </w:p>
          <w:p>
            <w:pPr>
              <w:pStyle w:val="TableParagraph"/>
              <w:rPr>
                <w:rFonts w:ascii="Arial"/>
                <w:sz w:val="19"/>
              </w:rPr>
            </w:pPr>
          </w:p>
          <w:p>
            <w:pPr>
              <w:pStyle w:val="TableParagraph"/>
              <w:rPr>
                <w:rFonts w:ascii="Arial"/>
                <w:sz w:val="19"/>
              </w:rPr>
            </w:pPr>
          </w:p>
          <w:p>
            <w:pPr>
              <w:pStyle w:val="TableParagraph"/>
              <w:rPr>
                <w:rFonts w:ascii="Arial"/>
                <w:sz w:val="19"/>
              </w:rPr>
            </w:pPr>
          </w:p>
          <w:p>
            <w:pPr>
              <w:pStyle w:val="TableParagraph"/>
              <w:rPr>
                <w:rFonts w:ascii="Arial"/>
                <w:sz w:val="19"/>
              </w:rPr>
            </w:pPr>
          </w:p>
          <w:p>
            <w:pPr>
              <w:pStyle w:val="TableParagraph"/>
              <w:rPr>
                <w:rFonts w:ascii="Arial"/>
                <w:sz w:val="19"/>
              </w:rPr>
            </w:pPr>
          </w:p>
          <w:p>
            <w:pPr>
              <w:pStyle w:val="TableParagraph"/>
              <w:spacing w:before="205"/>
              <w:rPr>
                <w:rFonts w:ascii="Arial"/>
                <w:sz w:val="19"/>
              </w:rPr>
            </w:pPr>
          </w:p>
          <w:p>
            <w:pPr>
              <w:pStyle w:val="TableParagraph"/>
              <w:ind w:left="9"/>
              <w:rPr>
                <w:sz w:val="19"/>
              </w:rPr>
            </w:pPr>
            <w:r>
              <w:rPr>
                <w:spacing w:val="-2"/>
                <w:sz w:val="19"/>
              </w:rPr>
              <w:t>RASKI</w:t>
            </w:r>
          </w:p>
        </w:tc>
        <w:tc>
          <w:tcPr>
            <w:tcW w:w="3204" w:type="dxa"/>
          </w:tcPr>
          <w:p>
            <w:pPr>
              <w:pStyle w:val="TableParagraph"/>
              <w:spacing w:line="247" w:lineRule="auto"/>
              <w:ind w:left="9"/>
              <w:rPr>
                <w:sz w:val="19"/>
              </w:rPr>
            </w:pPr>
            <w:r>
              <w:rPr>
                <w:sz w:val="19"/>
              </w:rPr>
              <w:t>RASKI</w:t>
            </w:r>
            <w:r>
              <w:rPr>
                <w:spacing w:val="-7"/>
                <w:sz w:val="19"/>
              </w:rPr>
              <w:t> </w:t>
            </w:r>
            <w:r>
              <w:rPr>
                <w:sz w:val="19"/>
              </w:rPr>
              <w:t>-</w:t>
            </w:r>
            <w:r>
              <w:rPr>
                <w:spacing w:val="-4"/>
                <w:sz w:val="19"/>
              </w:rPr>
              <w:t> </w:t>
            </w:r>
            <w:r>
              <w:rPr>
                <w:sz w:val="19"/>
              </w:rPr>
              <w:t>L301</w:t>
            </w:r>
            <w:r>
              <w:rPr>
                <w:spacing w:val="-4"/>
                <w:sz w:val="19"/>
              </w:rPr>
              <w:t> </w:t>
            </w:r>
            <w:r>
              <w:rPr>
                <w:sz w:val="19"/>
              </w:rPr>
              <w:t>-</w:t>
            </w:r>
            <w:r>
              <w:rPr>
                <w:spacing w:val="-7"/>
                <w:sz w:val="19"/>
              </w:rPr>
              <w:t> </w:t>
            </w:r>
            <w:r>
              <w:rPr>
                <w:sz w:val="19"/>
              </w:rPr>
              <w:t>RAGMA</w:t>
            </w:r>
            <w:r>
              <w:rPr>
                <w:spacing w:val="-6"/>
                <w:sz w:val="19"/>
              </w:rPr>
              <w:t> </w:t>
            </w:r>
            <w:r>
              <w:rPr>
                <w:sz w:val="19"/>
              </w:rPr>
              <w:t>-</w:t>
            </w:r>
            <w:r>
              <w:rPr>
                <w:spacing w:val="-7"/>
                <w:sz w:val="19"/>
              </w:rPr>
              <w:t> </w:t>
            </w:r>
            <w:r>
              <w:rPr>
                <w:sz w:val="19"/>
              </w:rPr>
              <w:t>N571</w:t>
            </w:r>
            <w:r>
              <w:rPr>
                <w:spacing w:val="-4"/>
                <w:sz w:val="19"/>
              </w:rPr>
              <w:t> </w:t>
            </w:r>
            <w:r>
              <w:rPr>
                <w:sz w:val="19"/>
              </w:rPr>
              <w:t>- </w:t>
            </w:r>
            <w:r>
              <w:rPr>
                <w:spacing w:val="-2"/>
                <w:sz w:val="19"/>
              </w:rPr>
              <w:t>MENSA</w:t>
            </w:r>
          </w:p>
        </w:tc>
        <w:tc>
          <w:tcPr>
            <w:tcW w:w="3202" w:type="dxa"/>
          </w:tcPr>
          <w:p>
            <w:pPr>
              <w:pStyle w:val="TableParagraph"/>
              <w:spacing w:before="170"/>
              <w:ind w:left="89"/>
              <w:rPr>
                <w:sz w:val="19"/>
              </w:rPr>
            </w:pPr>
            <w:r>
              <w:rPr>
                <w:sz w:val="19"/>
              </w:rPr>
              <w:t>MENSA</w:t>
            </w:r>
            <w:r>
              <w:rPr>
                <w:spacing w:val="5"/>
                <w:sz w:val="19"/>
              </w:rPr>
              <w:t> </w:t>
            </w:r>
            <w:r>
              <w:rPr>
                <w:sz w:val="19"/>
              </w:rPr>
              <w:t>/</w:t>
            </w:r>
            <w:r>
              <w:rPr>
                <w:spacing w:val="6"/>
                <w:sz w:val="19"/>
              </w:rPr>
              <w:t> </w:t>
            </w:r>
            <w:r>
              <w:rPr>
                <w:sz w:val="19"/>
              </w:rPr>
              <w:t>overflying</w:t>
            </w:r>
            <w:r>
              <w:rPr>
                <w:spacing w:val="6"/>
                <w:sz w:val="19"/>
              </w:rPr>
              <w:t> </w:t>
            </w:r>
            <w:r>
              <w:rPr>
                <w:sz w:val="19"/>
              </w:rPr>
              <w:t>OMAE</w:t>
            </w:r>
            <w:r>
              <w:rPr>
                <w:spacing w:val="5"/>
                <w:sz w:val="19"/>
              </w:rPr>
              <w:t> </w:t>
            </w:r>
            <w:r>
              <w:rPr>
                <w:spacing w:val="-5"/>
                <w:sz w:val="19"/>
              </w:rPr>
              <w:t>(2)</w:t>
            </w:r>
          </w:p>
        </w:tc>
      </w:tr>
      <w:tr>
        <w:trPr>
          <w:trHeight w:val="597" w:hRule="atLeast"/>
        </w:trPr>
        <w:tc>
          <w:tcPr>
            <w:tcW w:w="3202" w:type="dxa"/>
            <w:vMerge/>
            <w:tcBorders>
              <w:top w:val="nil"/>
            </w:tcBorders>
          </w:tcPr>
          <w:p>
            <w:pPr>
              <w:rPr>
                <w:sz w:val="2"/>
                <w:szCs w:val="2"/>
              </w:rPr>
            </w:pPr>
          </w:p>
        </w:tc>
        <w:tc>
          <w:tcPr>
            <w:tcW w:w="3204" w:type="dxa"/>
          </w:tcPr>
          <w:p>
            <w:pPr>
              <w:pStyle w:val="TableParagraph"/>
              <w:spacing w:line="247" w:lineRule="auto"/>
              <w:ind w:left="9"/>
              <w:rPr>
                <w:sz w:val="19"/>
              </w:rPr>
            </w:pPr>
            <w:r>
              <w:rPr>
                <w:sz w:val="19"/>
              </w:rPr>
              <w:t>RASKI</w:t>
            </w:r>
            <w:r>
              <w:rPr>
                <w:spacing w:val="-7"/>
                <w:sz w:val="19"/>
              </w:rPr>
              <w:t> </w:t>
            </w:r>
            <w:r>
              <w:rPr>
                <w:sz w:val="19"/>
              </w:rPr>
              <w:t>-</w:t>
            </w:r>
            <w:r>
              <w:rPr>
                <w:spacing w:val="-4"/>
                <w:sz w:val="19"/>
              </w:rPr>
              <w:t> </w:t>
            </w:r>
            <w:r>
              <w:rPr>
                <w:sz w:val="19"/>
              </w:rPr>
              <w:t>L301</w:t>
            </w:r>
            <w:r>
              <w:rPr>
                <w:spacing w:val="-4"/>
                <w:sz w:val="19"/>
              </w:rPr>
              <w:t> </w:t>
            </w:r>
            <w:r>
              <w:rPr>
                <w:sz w:val="19"/>
              </w:rPr>
              <w:t>-</w:t>
            </w:r>
            <w:r>
              <w:rPr>
                <w:spacing w:val="-7"/>
                <w:sz w:val="19"/>
              </w:rPr>
              <w:t> </w:t>
            </w:r>
            <w:r>
              <w:rPr>
                <w:sz w:val="19"/>
              </w:rPr>
              <w:t>RAGMA</w:t>
            </w:r>
            <w:r>
              <w:rPr>
                <w:spacing w:val="-6"/>
                <w:sz w:val="19"/>
              </w:rPr>
              <w:t> </w:t>
            </w:r>
            <w:r>
              <w:rPr>
                <w:sz w:val="19"/>
              </w:rPr>
              <w:t>-</w:t>
            </w:r>
            <w:r>
              <w:rPr>
                <w:spacing w:val="-7"/>
                <w:sz w:val="19"/>
              </w:rPr>
              <w:t> </w:t>
            </w:r>
            <w:r>
              <w:rPr>
                <w:sz w:val="19"/>
              </w:rPr>
              <w:t>N571</w:t>
            </w:r>
            <w:r>
              <w:rPr>
                <w:spacing w:val="-4"/>
                <w:sz w:val="19"/>
              </w:rPr>
              <w:t> </w:t>
            </w:r>
            <w:r>
              <w:rPr>
                <w:sz w:val="19"/>
              </w:rPr>
              <w:t>- </w:t>
            </w:r>
            <w:r>
              <w:rPr>
                <w:spacing w:val="-2"/>
                <w:sz w:val="19"/>
              </w:rPr>
              <w:t>MENSA</w:t>
            </w:r>
          </w:p>
        </w:tc>
        <w:tc>
          <w:tcPr>
            <w:tcW w:w="3202" w:type="dxa"/>
          </w:tcPr>
          <w:p>
            <w:pPr>
              <w:pStyle w:val="TableParagraph"/>
              <w:spacing w:before="170"/>
              <w:ind w:left="89"/>
              <w:rPr>
                <w:sz w:val="19"/>
              </w:rPr>
            </w:pPr>
            <w:r>
              <w:rPr>
                <w:sz w:val="19"/>
              </w:rPr>
              <w:t>MENSA</w:t>
            </w:r>
            <w:r>
              <w:rPr>
                <w:spacing w:val="4"/>
                <w:sz w:val="19"/>
              </w:rPr>
              <w:t> </w:t>
            </w:r>
            <w:r>
              <w:rPr>
                <w:sz w:val="19"/>
              </w:rPr>
              <w:t>/</w:t>
            </w:r>
            <w:r>
              <w:rPr>
                <w:spacing w:val="5"/>
                <w:sz w:val="19"/>
              </w:rPr>
              <w:t> </w:t>
            </w:r>
            <w:r>
              <w:rPr>
                <w:sz w:val="19"/>
              </w:rPr>
              <w:t>OMSJ,</w:t>
            </w:r>
            <w:r>
              <w:rPr>
                <w:spacing w:val="5"/>
                <w:sz w:val="19"/>
              </w:rPr>
              <w:t> </w:t>
            </w:r>
            <w:r>
              <w:rPr>
                <w:spacing w:val="-4"/>
                <w:sz w:val="19"/>
              </w:rPr>
              <w:t>OMRK</w:t>
            </w:r>
          </w:p>
        </w:tc>
      </w:tr>
      <w:tr>
        <w:trPr>
          <w:trHeight w:val="822" w:hRule="atLeast"/>
        </w:trPr>
        <w:tc>
          <w:tcPr>
            <w:tcW w:w="3202" w:type="dxa"/>
            <w:vMerge/>
            <w:tcBorders>
              <w:top w:val="nil"/>
            </w:tcBorders>
          </w:tcPr>
          <w:p>
            <w:pPr>
              <w:rPr>
                <w:sz w:val="2"/>
                <w:szCs w:val="2"/>
              </w:rPr>
            </w:pPr>
          </w:p>
        </w:tc>
        <w:tc>
          <w:tcPr>
            <w:tcW w:w="3204" w:type="dxa"/>
          </w:tcPr>
          <w:p>
            <w:pPr>
              <w:pStyle w:val="TableParagraph"/>
              <w:spacing w:line="247" w:lineRule="auto"/>
              <w:ind w:left="9"/>
              <w:rPr>
                <w:sz w:val="19"/>
              </w:rPr>
            </w:pPr>
            <w:r>
              <w:rPr>
                <w:sz w:val="19"/>
              </w:rPr>
              <w:t>RASKI - N881 - KIPOL - L444 - KAXEM</w:t>
            </w:r>
            <w:r>
              <w:rPr>
                <w:spacing w:val="-6"/>
                <w:sz w:val="19"/>
              </w:rPr>
              <w:t> </w:t>
            </w:r>
            <w:r>
              <w:rPr>
                <w:sz w:val="19"/>
              </w:rPr>
              <w:t>-</w:t>
            </w:r>
            <w:r>
              <w:rPr>
                <w:spacing w:val="-7"/>
                <w:sz w:val="19"/>
              </w:rPr>
              <w:t> </w:t>
            </w:r>
            <w:r>
              <w:rPr>
                <w:sz w:val="19"/>
              </w:rPr>
              <w:t>P574</w:t>
            </w:r>
            <w:r>
              <w:rPr>
                <w:spacing w:val="-4"/>
                <w:sz w:val="19"/>
              </w:rPr>
              <w:t> </w:t>
            </w:r>
            <w:r>
              <w:rPr>
                <w:sz w:val="19"/>
              </w:rPr>
              <w:t>-</w:t>
            </w:r>
            <w:r>
              <w:rPr>
                <w:spacing w:val="-7"/>
                <w:sz w:val="19"/>
              </w:rPr>
              <w:t> </w:t>
            </w:r>
            <w:r>
              <w:rPr>
                <w:sz w:val="19"/>
              </w:rPr>
              <w:t>MIXAM</w:t>
            </w:r>
            <w:r>
              <w:rPr>
                <w:spacing w:val="-4"/>
                <w:sz w:val="19"/>
              </w:rPr>
              <w:t> </w:t>
            </w:r>
            <w:r>
              <w:rPr>
                <w:sz w:val="19"/>
              </w:rPr>
              <w:t>-</w:t>
            </w:r>
            <w:r>
              <w:rPr>
                <w:spacing w:val="-7"/>
                <w:sz w:val="19"/>
              </w:rPr>
              <w:t> </w:t>
            </w:r>
            <w:r>
              <w:rPr>
                <w:sz w:val="19"/>
              </w:rPr>
              <w:t>P899</w:t>
            </w:r>
            <w:r>
              <w:rPr>
                <w:spacing w:val="-4"/>
                <w:sz w:val="19"/>
              </w:rPr>
              <w:t> </w:t>
            </w:r>
            <w:r>
              <w:rPr>
                <w:sz w:val="19"/>
              </w:rPr>
              <w:t>- </w:t>
            </w:r>
            <w:r>
              <w:rPr>
                <w:spacing w:val="-2"/>
                <w:sz w:val="19"/>
              </w:rPr>
              <w:t>ITRAX</w:t>
            </w:r>
          </w:p>
        </w:tc>
        <w:tc>
          <w:tcPr>
            <w:tcW w:w="3202" w:type="dxa"/>
          </w:tcPr>
          <w:p>
            <w:pPr>
              <w:pStyle w:val="TableParagraph"/>
              <w:spacing w:before="67"/>
              <w:rPr>
                <w:rFonts w:ascii="Arial"/>
                <w:sz w:val="19"/>
              </w:rPr>
            </w:pPr>
          </w:p>
          <w:p>
            <w:pPr>
              <w:pStyle w:val="TableParagraph"/>
              <w:ind w:left="89"/>
              <w:rPr>
                <w:sz w:val="19"/>
              </w:rPr>
            </w:pPr>
            <w:r>
              <w:rPr>
                <w:sz w:val="19"/>
              </w:rPr>
              <w:t>ITRAX</w:t>
            </w:r>
            <w:r>
              <w:rPr>
                <w:spacing w:val="3"/>
                <w:sz w:val="19"/>
              </w:rPr>
              <w:t> </w:t>
            </w:r>
            <w:r>
              <w:rPr>
                <w:sz w:val="19"/>
              </w:rPr>
              <w:t>/</w:t>
            </w:r>
            <w:r>
              <w:rPr>
                <w:spacing w:val="3"/>
                <w:sz w:val="19"/>
              </w:rPr>
              <w:t> </w:t>
            </w:r>
            <w:r>
              <w:rPr>
                <w:spacing w:val="-4"/>
                <w:sz w:val="19"/>
              </w:rPr>
              <w:t>OMAL</w:t>
            </w:r>
          </w:p>
        </w:tc>
      </w:tr>
      <w:tr>
        <w:trPr>
          <w:trHeight w:val="822" w:hRule="atLeast"/>
        </w:trPr>
        <w:tc>
          <w:tcPr>
            <w:tcW w:w="3202" w:type="dxa"/>
            <w:vMerge/>
            <w:tcBorders>
              <w:top w:val="nil"/>
            </w:tcBorders>
          </w:tcPr>
          <w:p>
            <w:pPr>
              <w:rPr>
                <w:sz w:val="2"/>
                <w:szCs w:val="2"/>
              </w:rPr>
            </w:pPr>
          </w:p>
        </w:tc>
        <w:tc>
          <w:tcPr>
            <w:tcW w:w="3204" w:type="dxa"/>
          </w:tcPr>
          <w:p>
            <w:pPr>
              <w:pStyle w:val="TableParagraph"/>
              <w:spacing w:line="247" w:lineRule="auto"/>
              <w:ind w:left="9" w:right="322"/>
              <w:jc w:val="both"/>
              <w:rPr>
                <w:sz w:val="19"/>
              </w:rPr>
            </w:pPr>
            <w:r>
              <w:rPr>
                <w:sz w:val="19"/>
              </w:rPr>
              <w:t>RASKI - L301 - RAGMA - N571 - VUSET - A454 - PASOV - M564 - </w:t>
            </w:r>
            <w:r>
              <w:rPr>
                <w:spacing w:val="-2"/>
                <w:sz w:val="19"/>
              </w:rPr>
              <w:t>VAXAS</w:t>
            </w:r>
          </w:p>
        </w:tc>
        <w:tc>
          <w:tcPr>
            <w:tcW w:w="3202" w:type="dxa"/>
          </w:tcPr>
          <w:p>
            <w:pPr>
              <w:pStyle w:val="TableParagraph"/>
              <w:spacing w:before="64"/>
              <w:rPr>
                <w:rFonts w:ascii="Arial"/>
                <w:sz w:val="19"/>
              </w:rPr>
            </w:pPr>
          </w:p>
          <w:p>
            <w:pPr>
              <w:pStyle w:val="TableParagraph"/>
              <w:ind w:left="89"/>
              <w:rPr>
                <w:sz w:val="19"/>
              </w:rPr>
            </w:pPr>
            <w:r>
              <w:rPr>
                <w:sz w:val="19"/>
              </w:rPr>
              <w:t>VAXAS</w:t>
            </w:r>
            <w:r>
              <w:rPr>
                <w:spacing w:val="3"/>
                <w:sz w:val="19"/>
              </w:rPr>
              <w:t> </w:t>
            </w:r>
            <w:r>
              <w:rPr>
                <w:sz w:val="19"/>
              </w:rPr>
              <w:t>/</w:t>
            </w:r>
            <w:r>
              <w:rPr>
                <w:spacing w:val="4"/>
                <w:sz w:val="19"/>
              </w:rPr>
              <w:t> </w:t>
            </w:r>
            <w:r>
              <w:rPr>
                <w:sz w:val="19"/>
              </w:rPr>
              <w:t>OMDW,</w:t>
            </w:r>
            <w:r>
              <w:rPr>
                <w:spacing w:val="4"/>
                <w:sz w:val="19"/>
              </w:rPr>
              <w:t> </w:t>
            </w:r>
            <w:r>
              <w:rPr>
                <w:spacing w:val="-4"/>
                <w:sz w:val="19"/>
              </w:rPr>
              <w:t>OMDM</w:t>
            </w:r>
          </w:p>
        </w:tc>
      </w:tr>
      <w:tr>
        <w:trPr>
          <w:trHeight w:val="820" w:hRule="atLeast"/>
        </w:trPr>
        <w:tc>
          <w:tcPr>
            <w:tcW w:w="3202" w:type="dxa"/>
            <w:vMerge/>
            <w:tcBorders>
              <w:top w:val="nil"/>
            </w:tcBorders>
          </w:tcPr>
          <w:p>
            <w:pPr>
              <w:rPr>
                <w:sz w:val="2"/>
                <w:szCs w:val="2"/>
              </w:rPr>
            </w:pPr>
          </w:p>
        </w:tc>
        <w:tc>
          <w:tcPr>
            <w:tcW w:w="3204" w:type="dxa"/>
          </w:tcPr>
          <w:p>
            <w:pPr>
              <w:pStyle w:val="TableParagraph"/>
              <w:spacing w:line="247" w:lineRule="auto"/>
              <w:ind w:left="9" w:right="17"/>
              <w:rPr>
                <w:sz w:val="19"/>
              </w:rPr>
            </w:pPr>
            <w:r>
              <w:rPr>
                <w:sz w:val="19"/>
              </w:rPr>
              <w:t>RASKI - N881 - KIPOL - L444 - TOLDA</w:t>
            </w:r>
            <w:r>
              <w:rPr>
                <w:spacing w:val="-6"/>
                <w:sz w:val="19"/>
              </w:rPr>
              <w:t> </w:t>
            </w:r>
            <w:r>
              <w:rPr>
                <w:sz w:val="19"/>
              </w:rPr>
              <w:t>-</w:t>
            </w:r>
            <w:r>
              <w:rPr>
                <w:spacing w:val="-5"/>
                <w:sz w:val="19"/>
              </w:rPr>
              <w:t> </w:t>
            </w:r>
            <w:r>
              <w:rPr>
                <w:sz w:val="19"/>
              </w:rPr>
              <w:t>M628</w:t>
            </w:r>
            <w:r>
              <w:rPr>
                <w:spacing w:val="-5"/>
                <w:sz w:val="19"/>
              </w:rPr>
              <w:t> </w:t>
            </w:r>
            <w:r>
              <w:rPr>
                <w:sz w:val="19"/>
              </w:rPr>
              <w:t>-</w:t>
            </w:r>
            <w:r>
              <w:rPr>
                <w:spacing w:val="-6"/>
                <w:sz w:val="19"/>
              </w:rPr>
              <w:t> </w:t>
            </w:r>
            <w:r>
              <w:rPr>
                <w:sz w:val="19"/>
              </w:rPr>
              <w:t>TULBU</w:t>
            </w:r>
            <w:r>
              <w:rPr>
                <w:spacing w:val="-6"/>
                <w:sz w:val="19"/>
              </w:rPr>
              <w:t> </w:t>
            </w:r>
            <w:r>
              <w:rPr>
                <w:sz w:val="19"/>
              </w:rPr>
              <w:t>-</w:t>
            </w:r>
            <w:r>
              <w:rPr>
                <w:spacing w:val="-5"/>
                <w:sz w:val="19"/>
              </w:rPr>
              <w:t> </w:t>
            </w:r>
            <w:r>
              <w:rPr>
                <w:color w:val="5B9BD4"/>
                <w:sz w:val="19"/>
              </w:rPr>
              <w:t>Z855</w:t>
            </w:r>
            <w:r>
              <w:rPr>
                <w:color w:val="5B9BD4"/>
                <w:spacing w:val="-5"/>
                <w:sz w:val="19"/>
              </w:rPr>
              <w:t> </w:t>
            </w:r>
            <w:r>
              <w:rPr>
                <w:color w:val="FF0000"/>
                <w:sz w:val="19"/>
              </w:rPr>
              <w:t>P558</w:t>
            </w:r>
            <w:r>
              <w:rPr>
                <w:sz w:val="19"/>
              </w:rPr>
              <w:t>- </w:t>
            </w:r>
            <w:r>
              <w:rPr>
                <w:spacing w:val="-2"/>
                <w:sz w:val="19"/>
              </w:rPr>
              <w:t>SODEX</w:t>
            </w:r>
          </w:p>
        </w:tc>
        <w:tc>
          <w:tcPr>
            <w:tcW w:w="3202" w:type="dxa"/>
          </w:tcPr>
          <w:p>
            <w:pPr>
              <w:pStyle w:val="TableParagraph"/>
              <w:spacing w:before="65"/>
              <w:rPr>
                <w:rFonts w:ascii="Arial"/>
                <w:sz w:val="19"/>
              </w:rPr>
            </w:pPr>
          </w:p>
          <w:p>
            <w:pPr>
              <w:pStyle w:val="TableParagraph"/>
              <w:ind w:left="89"/>
              <w:rPr>
                <w:sz w:val="19"/>
              </w:rPr>
            </w:pPr>
            <w:r>
              <w:rPr>
                <w:sz w:val="19"/>
              </w:rPr>
              <w:t>SODEX</w:t>
            </w:r>
            <w:r>
              <w:rPr>
                <w:spacing w:val="4"/>
                <w:sz w:val="19"/>
              </w:rPr>
              <w:t> </w:t>
            </w:r>
            <w:r>
              <w:rPr>
                <w:sz w:val="19"/>
              </w:rPr>
              <w:t>/</w:t>
            </w:r>
            <w:r>
              <w:rPr>
                <w:spacing w:val="6"/>
                <w:sz w:val="19"/>
              </w:rPr>
              <w:t> </w:t>
            </w:r>
            <w:r>
              <w:rPr>
                <w:sz w:val="19"/>
              </w:rPr>
              <w:t>OMAA,</w:t>
            </w:r>
            <w:r>
              <w:rPr>
                <w:spacing w:val="7"/>
                <w:sz w:val="19"/>
              </w:rPr>
              <w:t> </w:t>
            </w:r>
            <w:r>
              <w:rPr>
                <w:sz w:val="19"/>
              </w:rPr>
              <w:t>OMAD,</w:t>
            </w:r>
            <w:r>
              <w:rPr>
                <w:spacing w:val="6"/>
                <w:sz w:val="19"/>
              </w:rPr>
              <w:t> </w:t>
            </w:r>
            <w:r>
              <w:rPr>
                <w:spacing w:val="-4"/>
                <w:sz w:val="19"/>
              </w:rPr>
              <w:t>OMAM</w:t>
            </w:r>
          </w:p>
        </w:tc>
      </w:tr>
      <w:tr>
        <w:trPr>
          <w:trHeight w:val="822" w:hRule="atLeast"/>
        </w:trPr>
        <w:tc>
          <w:tcPr>
            <w:tcW w:w="3202" w:type="dxa"/>
            <w:vMerge w:val="restart"/>
          </w:tcPr>
          <w:p>
            <w:pPr>
              <w:pStyle w:val="TableParagraph"/>
              <w:rPr>
                <w:rFonts w:ascii="Arial"/>
                <w:sz w:val="19"/>
              </w:rPr>
            </w:pPr>
          </w:p>
          <w:p>
            <w:pPr>
              <w:pStyle w:val="TableParagraph"/>
              <w:rPr>
                <w:rFonts w:ascii="Arial"/>
                <w:sz w:val="19"/>
              </w:rPr>
            </w:pPr>
          </w:p>
          <w:p>
            <w:pPr>
              <w:pStyle w:val="TableParagraph"/>
              <w:rPr>
                <w:rFonts w:ascii="Arial"/>
                <w:sz w:val="19"/>
              </w:rPr>
            </w:pPr>
          </w:p>
          <w:p>
            <w:pPr>
              <w:pStyle w:val="TableParagraph"/>
              <w:rPr>
                <w:rFonts w:ascii="Arial"/>
                <w:sz w:val="19"/>
              </w:rPr>
            </w:pPr>
          </w:p>
          <w:p>
            <w:pPr>
              <w:pStyle w:val="TableParagraph"/>
              <w:rPr>
                <w:rFonts w:ascii="Arial"/>
                <w:sz w:val="19"/>
              </w:rPr>
            </w:pPr>
          </w:p>
          <w:p>
            <w:pPr>
              <w:pStyle w:val="TableParagraph"/>
              <w:spacing w:before="88"/>
              <w:rPr>
                <w:rFonts w:ascii="Arial"/>
                <w:sz w:val="19"/>
              </w:rPr>
            </w:pPr>
          </w:p>
          <w:p>
            <w:pPr>
              <w:pStyle w:val="TableParagraph"/>
              <w:ind w:left="9"/>
              <w:rPr>
                <w:sz w:val="19"/>
              </w:rPr>
            </w:pPr>
            <w:r>
              <w:rPr>
                <w:spacing w:val="-2"/>
                <w:sz w:val="19"/>
              </w:rPr>
              <w:t>REXOD</w:t>
            </w:r>
          </w:p>
        </w:tc>
        <w:tc>
          <w:tcPr>
            <w:tcW w:w="3204" w:type="dxa"/>
          </w:tcPr>
          <w:p>
            <w:pPr>
              <w:pStyle w:val="TableParagraph"/>
              <w:spacing w:line="247" w:lineRule="auto"/>
              <w:ind w:left="9" w:right="313"/>
              <w:jc w:val="both"/>
              <w:rPr>
                <w:sz w:val="19"/>
              </w:rPr>
            </w:pPr>
            <w:r>
              <w:rPr>
                <w:sz w:val="19"/>
              </w:rPr>
              <w:t>REXOD - M762 - ITURA - P570 - MIXAM - </w:t>
            </w:r>
            <w:r>
              <w:rPr>
                <w:color w:val="5B9BD4"/>
                <w:sz w:val="19"/>
              </w:rPr>
              <w:t>P513 </w:t>
            </w:r>
            <w:r>
              <w:rPr>
                <w:color w:val="FF0000"/>
                <w:sz w:val="19"/>
              </w:rPr>
              <w:t>Z890 </w:t>
            </w:r>
            <w:r>
              <w:rPr>
                <w:sz w:val="19"/>
              </w:rPr>
              <w:t>- GERAR - B540 - PASOV - KUPMA</w:t>
            </w:r>
          </w:p>
        </w:tc>
        <w:tc>
          <w:tcPr>
            <w:tcW w:w="3202" w:type="dxa"/>
          </w:tcPr>
          <w:p>
            <w:pPr>
              <w:pStyle w:val="TableParagraph"/>
              <w:spacing w:before="67"/>
              <w:rPr>
                <w:rFonts w:ascii="Arial"/>
                <w:sz w:val="19"/>
              </w:rPr>
            </w:pPr>
          </w:p>
          <w:p>
            <w:pPr>
              <w:pStyle w:val="TableParagraph"/>
              <w:ind w:left="89"/>
              <w:rPr>
                <w:sz w:val="19"/>
              </w:rPr>
            </w:pPr>
            <w:r>
              <w:rPr>
                <w:sz w:val="19"/>
              </w:rPr>
              <w:t>PASOV</w:t>
            </w:r>
            <w:r>
              <w:rPr>
                <w:spacing w:val="5"/>
                <w:sz w:val="19"/>
              </w:rPr>
              <w:t> </w:t>
            </w:r>
            <w:r>
              <w:rPr>
                <w:sz w:val="19"/>
              </w:rPr>
              <w:t>/</w:t>
            </w:r>
            <w:r>
              <w:rPr>
                <w:spacing w:val="6"/>
                <w:sz w:val="19"/>
              </w:rPr>
              <w:t> </w:t>
            </w:r>
            <w:r>
              <w:rPr>
                <w:sz w:val="19"/>
              </w:rPr>
              <w:t>OMSJ,</w:t>
            </w:r>
            <w:r>
              <w:rPr>
                <w:spacing w:val="5"/>
                <w:sz w:val="19"/>
              </w:rPr>
              <w:t> </w:t>
            </w:r>
            <w:r>
              <w:rPr>
                <w:spacing w:val="-4"/>
                <w:sz w:val="19"/>
              </w:rPr>
              <w:t>OMRK</w:t>
            </w:r>
          </w:p>
        </w:tc>
      </w:tr>
      <w:tr>
        <w:trPr>
          <w:trHeight w:val="597" w:hRule="atLeast"/>
        </w:trPr>
        <w:tc>
          <w:tcPr>
            <w:tcW w:w="3202" w:type="dxa"/>
            <w:vMerge/>
            <w:tcBorders>
              <w:top w:val="nil"/>
            </w:tcBorders>
          </w:tcPr>
          <w:p>
            <w:pPr>
              <w:rPr>
                <w:sz w:val="2"/>
                <w:szCs w:val="2"/>
              </w:rPr>
            </w:pPr>
          </w:p>
        </w:tc>
        <w:tc>
          <w:tcPr>
            <w:tcW w:w="3204" w:type="dxa"/>
          </w:tcPr>
          <w:p>
            <w:pPr>
              <w:pStyle w:val="TableParagraph"/>
              <w:spacing w:line="247" w:lineRule="auto"/>
              <w:ind w:left="9"/>
              <w:rPr>
                <w:sz w:val="19"/>
              </w:rPr>
            </w:pPr>
            <w:r>
              <w:rPr>
                <w:sz w:val="19"/>
              </w:rPr>
              <w:t>REXOD</w:t>
            </w:r>
            <w:r>
              <w:rPr>
                <w:spacing w:val="-6"/>
                <w:sz w:val="19"/>
              </w:rPr>
              <w:t> </w:t>
            </w:r>
            <w:r>
              <w:rPr>
                <w:sz w:val="19"/>
              </w:rPr>
              <w:t>-</w:t>
            </w:r>
            <w:r>
              <w:rPr>
                <w:spacing w:val="-7"/>
                <w:sz w:val="19"/>
              </w:rPr>
              <w:t> </w:t>
            </w:r>
            <w:r>
              <w:rPr>
                <w:sz w:val="19"/>
              </w:rPr>
              <w:t>A775</w:t>
            </w:r>
            <w:r>
              <w:rPr>
                <w:spacing w:val="-4"/>
                <w:sz w:val="19"/>
              </w:rPr>
              <w:t> </w:t>
            </w:r>
            <w:r>
              <w:rPr>
                <w:sz w:val="19"/>
              </w:rPr>
              <w:t>-</w:t>
            </w:r>
            <w:r>
              <w:rPr>
                <w:spacing w:val="-7"/>
                <w:sz w:val="19"/>
              </w:rPr>
              <w:t> </w:t>
            </w:r>
            <w:r>
              <w:rPr>
                <w:sz w:val="19"/>
              </w:rPr>
              <w:t>KUSRA</w:t>
            </w:r>
            <w:r>
              <w:rPr>
                <w:spacing w:val="-6"/>
                <w:sz w:val="19"/>
              </w:rPr>
              <w:t> </w:t>
            </w:r>
            <w:r>
              <w:rPr>
                <w:sz w:val="19"/>
              </w:rPr>
              <w:t>-</w:t>
            </w:r>
            <w:r>
              <w:rPr>
                <w:spacing w:val="-7"/>
                <w:sz w:val="19"/>
              </w:rPr>
              <w:t> </w:t>
            </w:r>
            <w:r>
              <w:rPr>
                <w:sz w:val="19"/>
              </w:rPr>
              <w:t>P574</w:t>
            </w:r>
            <w:r>
              <w:rPr>
                <w:spacing w:val="-4"/>
                <w:sz w:val="19"/>
              </w:rPr>
              <w:t> </w:t>
            </w:r>
            <w:r>
              <w:rPr>
                <w:sz w:val="19"/>
              </w:rPr>
              <w:t>- </w:t>
            </w:r>
            <w:r>
              <w:rPr>
                <w:spacing w:val="-4"/>
                <w:sz w:val="19"/>
              </w:rPr>
              <w:t>SOLUD</w:t>
            </w:r>
          </w:p>
        </w:tc>
        <w:tc>
          <w:tcPr>
            <w:tcW w:w="3202" w:type="dxa"/>
          </w:tcPr>
          <w:p>
            <w:pPr>
              <w:pStyle w:val="TableParagraph"/>
              <w:spacing w:before="170"/>
              <w:ind w:left="89"/>
              <w:rPr>
                <w:sz w:val="19"/>
              </w:rPr>
            </w:pPr>
            <w:r>
              <w:rPr>
                <w:sz w:val="19"/>
              </w:rPr>
              <w:t>SOLUD</w:t>
            </w:r>
            <w:r>
              <w:rPr>
                <w:spacing w:val="4"/>
                <w:sz w:val="19"/>
              </w:rPr>
              <w:t> </w:t>
            </w:r>
            <w:r>
              <w:rPr>
                <w:sz w:val="19"/>
              </w:rPr>
              <w:t>/</w:t>
            </w:r>
            <w:r>
              <w:rPr>
                <w:spacing w:val="5"/>
                <w:sz w:val="19"/>
              </w:rPr>
              <w:t> </w:t>
            </w:r>
            <w:r>
              <w:rPr>
                <w:sz w:val="19"/>
              </w:rPr>
              <w:t>overflying</w:t>
            </w:r>
            <w:r>
              <w:rPr>
                <w:spacing w:val="5"/>
                <w:sz w:val="19"/>
              </w:rPr>
              <w:t> </w:t>
            </w:r>
            <w:r>
              <w:rPr>
                <w:sz w:val="19"/>
              </w:rPr>
              <w:t>OMAE</w:t>
            </w:r>
            <w:r>
              <w:rPr>
                <w:spacing w:val="4"/>
                <w:sz w:val="19"/>
              </w:rPr>
              <w:t> </w:t>
            </w:r>
            <w:r>
              <w:rPr>
                <w:sz w:val="19"/>
              </w:rPr>
              <w:t>and</w:t>
            </w:r>
            <w:r>
              <w:rPr>
                <w:spacing w:val="7"/>
                <w:sz w:val="19"/>
              </w:rPr>
              <w:t> </w:t>
            </w:r>
            <w:r>
              <w:rPr>
                <w:spacing w:val="-5"/>
                <w:sz w:val="19"/>
              </w:rPr>
              <w:t>(4)</w:t>
            </w:r>
          </w:p>
        </w:tc>
      </w:tr>
      <w:tr>
        <w:trPr>
          <w:trHeight w:val="376" w:hRule="atLeast"/>
        </w:trPr>
        <w:tc>
          <w:tcPr>
            <w:tcW w:w="3202" w:type="dxa"/>
            <w:vMerge/>
            <w:tcBorders>
              <w:top w:val="nil"/>
            </w:tcBorders>
          </w:tcPr>
          <w:p>
            <w:pPr>
              <w:rPr>
                <w:sz w:val="2"/>
                <w:szCs w:val="2"/>
              </w:rPr>
            </w:pPr>
          </w:p>
        </w:tc>
        <w:tc>
          <w:tcPr>
            <w:tcW w:w="3204" w:type="dxa"/>
          </w:tcPr>
          <w:p>
            <w:pPr>
              <w:pStyle w:val="TableParagraph"/>
              <w:spacing w:line="216" w:lineRule="exact"/>
              <w:ind w:left="9"/>
              <w:rPr>
                <w:sz w:val="19"/>
              </w:rPr>
            </w:pPr>
            <w:r>
              <w:rPr>
                <w:sz w:val="19"/>
              </w:rPr>
              <w:t>REXOD</w:t>
            </w:r>
            <w:r>
              <w:rPr>
                <w:spacing w:val="3"/>
                <w:sz w:val="19"/>
              </w:rPr>
              <w:t> </w:t>
            </w:r>
            <w:r>
              <w:rPr>
                <w:sz w:val="19"/>
              </w:rPr>
              <w:t>-</w:t>
            </w:r>
            <w:r>
              <w:rPr>
                <w:spacing w:val="3"/>
                <w:sz w:val="19"/>
              </w:rPr>
              <w:t> </w:t>
            </w:r>
            <w:r>
              <w:rPr>
                <w:sz w:val="19"/>
              </w:rPr>
              <w:t>N563</w:t>
            </w:r>
            <w:r>
              <w:rPr>
                <w:spacing w:val="6"/>
                <w:sz w:val="19"/>
              </w:rPr>
              <w:t> </w:t>
            </w:r>
            <w:r>
              <w:rPr>
                <w:sz w:val="19"/>
              </w:rPr>
              <w:t>-</w:t>
            </w:r>
            <w:r>
              <w:rPr>
                <w:spacing w:val="3"/>
                <w:sz w:val="19"/>
              </w:rPr>
              <w:t> </w:t>
            </w:r>
            <w:r>
              <w:rPr>
                <w:spacing w:val="-4"/>
                <w:sz w:val="19"/>
              </w:rPr>
              <w:t>SODEX</w:t>
            </w:r>
          </w:p>
        </w:tc>
        <w:tc>
          <w:tcPr>
            <w:tcW w:w="3202" w:type="dxa"/>
          </w:tcPr>
          <w:p>
            <w:pPr>
              <w:pStyle w:val="TableParagraph"/>
              <w:spacing w:line="216" w:lineRule="exact"/>
              <w:ind w:left="89"/>
              <w:rPr>
                <w:sz w:val="19"/>
              </w:rPr>
            </w:pPr>
            <w:r>
              <w:rPr>
                <w:sz w:val="19"/>
              </w:rPr>
              <w:t>SODEX</w:t>
            </w:r>
            <w:r>
              <w:rPr>
                <w:spacing w:val="3"/>
                <w:sz w:val="19"/>
              </w:rPr>
              <w:t> </w:t>
            </w:r>
            <w:r>
              <w:rPr>
                <w:sz w:val="19"/>
              </w:rPr>
              <w:t>/</w:t>
            </w:r>
            <w:r>
              <w:rPr>
                <w:spacing w:val="6"/>
                <w:sz w:val="19"/>
              </w:rPr>
              <w:t> </w:t>
            </w:r>
            <w:r>
              <w:rPr>
                <w:sz w:val="19"/>
              </w:rPr>
              <w:t>overflying</w:t>
            </w:r>
            <w:r>
              <w:rPr>
                <w:spacing w:val="6"/>
                <w:sz w:val="19"/>
              </w:rPr>
              <w:t> </w:t>
            </w:r>
            <w:r>
              <w:rPr>
                <w:spacing w:val="-4"/>
                <w:sz w:val="19"/>
              </w:rPr>
              <w:t>OMAE</w:t>
            </w:r>
          </w:p>
        </w:tc>
      </w:tr>
      <w:tr>
        <w:trPr>
          <w:trHeight w:val="596" w:hRule="atLeast"/>
        </w:trPr>
        <w:tc>
          <w:tcPr>
            <w:tcW w:w="3202" w:type="dxa"/>
            <w:vMerge/>
            <w:tcBorders>
              <w:top w:val="nil"/>
            </w:tcBorders>
          </w:tcPr>
          <w:p>
            <w:pPr>
              <w:rPr>
                <w:sz w:val="2"/>
                <w:szCs w:val="2"/>
              </w:rPr>
            </w:pPr>
          </w:p>
        </w:tc>
        <w:tc>
          <w:tcPr>
            <w:tcW w:w="3204" w:type="dxa"/>
          </w:tcPr>
          <w:p>
            <w:pPr>
              <w:pStyle w:val="TableParagraph"/>
              <w:spacing w:line="247" w:lineRule="auto"/>
              <w:ind w:left="9"/>
              <w:rPr>
                <w:sz w:val="19"/>
              </w:rPr>
            </w:pPr>
            <w:r>
              <w:rPr>
                <w:sz w:val="19"/>
              </w:rPr>
              <w:t>REXOD</w:t>
            </w:r>
            <w:r>
              <w:rPr>
                <w:spacing w:val="-6"/>
                <w:sz w:val="19"/>
              </w:rPr>
              <w:t> </w:t>
            </w:r>
            <w:r>
              <w:rPr>
                <w:sz w:val="19"/>
              </w:rPr>
              <w:t>-</w:t>
            </w:r>
            <w:r>
              <w:rPr>
                <w:spacing w:val="-7"/>
                <w:sz w:val="19"/>
              </w:rPr>
              <w:t> </w:t>
            </w:r>
            <w:r>
              <w:rPr>
                <w:sz w:val="19"/>
              </w:rPr>
              <w:t>N563</w:t>
            </w:r>
            <w:r>
              <w:rPr>
                <w:spacing w:val="-4"/>
                <w:sz w:val="19"/>
              </w:rPr>
              <w:t> </w:t>
            </w:r>
            <w:r>
              <w:rPr>
                <w:sz w:val="19"/>
              </w:rPr>
              <w:t>-</w:t>
            </w:r>
            <w:r>
              <w:rPr>
                <w:spacing w:val="-7"/>
                <w:sz w:val="19"/>
              </w:rPr>
              <w:t> </w:t>
            </w:r>
            <w:r>
              <w:rPr>
                <w:sz w:val="19"/>
              </w:rPr>
              <w:t>TULBU</w:t>
            </w:r>
            <w:r>
              <w:rPr>
                <w:spacing w:val="-3"/>
                <w:sz w:val="19"/>
              </w:rPr>
              <w:t> </w:t>
            </w:r>
            <w:r>
              <w:rPr>
                <w:sz w:val="19"/>
              </w:rPr>
              <w:t>-</w:t>
            </w:r>
            <w:r>
              <w:rPr>
                <w:spacing w:val="-7"/>
                <w:sz w:val="19"/>
              </w:rPr>
              <w:t> </w:t>
            </w:r>
            <w:r>
              <w:rPr>
                <w:color w:val="5B9BD4"/>
                <w:sz w:val="19"/>
              </w:rPr>
              <w:t>Z855</w:t>
            </w:r>
            <w:r>
              <w:rPr>
                <w:color w:val="5B9BD4"/>
                <w:spacing w:val="-4"/>
                <w:sz w:val="19"/>
              </w:rPr>
              <w:t> </w:t>
            </w:r>
            <w:r>
              <w:rPr>
                <w:color w:val="FF0000"/>
                <w:sz w:val="19"/>
              </w:rPr>
              <w:t>P558</w:t>
            </w:r>
            <w:r>
              <w:rPr>
                <w:sz w:val="19"/>
              </w:rPr>
              <w:t>- </w:t>
            </w:r>
            <w:r>
              <w:rPr>
                <w:spacing w:val="-2"/>
                <w:sz w:val="19"/>
              </w:rPr>
              <w:t>SODEX</w:t>
            </w:r>
          </w:p>
        </w:tc>
        <w:tc>
          <w:tcPr>
            <w:tcW w:w="3202" w:type="dxa"/>
          </w:tcPr>
          <w:p>
            <w:pPr>
              <w:pStyle w:val="TableParagraph"/>
              <w:spacing w:before="170"/>
              <w:ind w:left="89"/>
              <w:rPr>
                <w:sz w:val="19"/>
              </w:rPr>
            </w:pPr>
            <w:r>
              <w:rPr>
                <w:sz w:val="19"/>
              </w:rPr>
              <w:t>SODEX</w:t>
            </w:r>
            <w:r>
              <w:rPr>
                <w:spacing w:val="4"/>
                <w:sz w:val="19"/>
              </w:rPr>
              <w:t> </w:t>
            </w:r>
            <w:r>
              <w:rPr>
                <w:sz w:val="19"/>
              </w:rPr>
              <w:t>/</w:t>
            </w:r>
            <w:r>
              <w:rPr>
                <w:spacing w:val="6"/>
                <w:sz w:val="19"/>
              </w:rPr>
              <w:t> </w:t>
            </w:r>
            <w:r>
              <w:rPr>
                <w:sz w:val="19"/>
              </w:rPr>
              <w:t>OMAA,</w:t>
            </w:r>
            <w:r>
              <w:rPr>
                <w:spacing w:val="7"/>
                <w:sz w:val="19"/>
              </w:rPr>
              <w:t> </w:t>
            </w:r>
            <w:r>
              <w:rPr>
                <w:sz w:val="19"/>
              </w:rPr>
              <w:t>OMAD,</w:t>
            </w:r>
            <w:r>
              <w:rPr>
                <w:spacing w:val="6"/>
                <w:sz w:val="19"/>
              </w:rPr>
              <w:t> </w:t>
            </w:r>
            <w:r>
              <w:rPr>
                <w:spacing w:val="-4"/>
                <w:sz w:val="19"/>
              </w:rPr>
              <w:t>OMAM</w:t>
            </w:r>
          </w:p>
        </w:tc>
      </w:tr>
      <w:tr>
        <w:trPr>
          <w:trHeight w:val="597" w:hRule="atLeast"/>
        </w:trPr>
        <w:tc>
          <w:tcPr>
            <w:tcW w:w="3202" w:type="dxa"/>
            <w:vMerge/>
            <w:tcBorders>
              <w:top w:val="nil"/>
            </w:tcBorders>
          </w:tcPr>
          <w:p>
            <w:pPr>
              <w:rPr>
                <w:sz w:val="2"/>
                <w:szCs w:val="2"/>
              </w:rPr>
            </w:pPr>
          </w:p>
        </w:tc>
        <w:tc>
          <w:tcPr>
            <w:tcW w:w="3204" w:type="dxa"/>
          </w:tcPr>
          <w:p>
            <w:pPr>
              <w:pStyle w:val="TableParagraph"/>
              <w:spacing w:line="247" w:lineRule="auto"/>
              <w:ind w:left="9"/>
              <w:rPr>
                <w:sz w:val="19"/>
              </w:rPr>
            </w:pPr>
            <w:r>
              <w:rPr>
                <w:sz w:val="19"/>
              </w:rPr>
              <w:t>REXOD</w:t>
            </w:r>
            <w:r>
              <w:rPr>
                <w:spacing w:val="-6"/>
                <w:sz w:val="19"/>
              </w:rPr>
              <w:t> </w:t>
            </w:r>
            <w:r>
              <w:rPr>
                <w:sz w:val="19"/>
              </w:rPr>
              <w:t>-</w:t>
            </w:r>
            <w:r>
              <w:rPr>
                <w:spacing w:val="-7"/>
                <w:sz w:val="19"/>
              </w:rPr>
              <w:t> </w:t>
            </w:r>
            <w:r>
              <w:rPr>
                <w:sz w:val="19"/>
              </w:rPr>
              <w:t>M762</w:t>
            </w:r>
            <w:r>
              <w:rPr>
                <w:spacing w:val="-4"/>
                <w:sz w:val="19"/>
              </w:rPr>
              <w:t> </w:t>
            </w:r>
            <w:r>
              <w:rPr>
                <w:sz w:val="19"/>
              </w:rPr>
              <w:t>-</w:t>
            </w:r>
            <w:r>
              <w:rPr>
                <w:spacing w:val="-6"/>
                <w:sz w:val="19"/>
              </w:rPr>
              <w:t> </w:t>
            </w:r>
            <w:r>
              <w:rPr>
                <w:sz w:val="19"/>
              </w:rPr>
              <w:t>ITURA</w:t>
            </w:r>
            <w:r>
              <w:rPr>
                <w:spacing w:val="-6"/>
                <w:sz w:val="19"/>
              </w:rPr>
              <w:t> </w:t>
            </w:r>
            <w:r>
              <w:rPr>
                <w:sz w:val="19"/>
              </w:rPr>
              <w:t>-</w:t>
            </w:r>
            <w:r>
              <w:rPr>
                <w:spacing w:val="-7"/>
                <w:sz w:val="19"/>
              </w:rPr>
              <w:t> </w:t>
            </w:r>
            <w:r>
              <w:rPr>
                <w:sz w:val="19"/>
              </w:rPr>
              <w:t>P570</w:t>
            </w:r>
            <w:r>
              <w:rPr>
                <w:spacing w:val="-4"/>
                <w:sz w:val="19"/>
              </w:rPr>
              <w:t> </w:t>
            </w:r>
            <w:r>
              <w:rPr>
                <w:sz w:val="19"/>
              </w:rPr>
              <w:t>- MIXAM - P899 - ITRAX</w:t>
            </w:r>
          </w:p>
        </w:tc>
        <w:tc>
          <w:tcPr>
            <w:tcW w:w="3202" w:type="dxa"/>
          </w:tcPr>
          <w:p>
            <w:pPr>
              <w:pStyle w:val="TableParagraph"/>
              <w:spacing w:before="170"/>
              <w:ind w:left="89"/>
              <w:rPr>
                <w:sz w:val="19"/>
              </w:rPr>
            </w:pPr>
            <w:r>
              <w:rPr>
                <w:sz w:val="19"/>
              </w:rPr>
              <w:t>ITRAX</w:t>
            </w:r>
            <w:r>
              <w:rPr>
                <w:spacing w:val="3"/>
                <w:sz w:val="19"/>
              </w:rPr>
              <w:t> </w:t>
            </w:r>
            <w:r>
              <w:rPr>
                <w:sz w:val="19"/>
              </w:rPr>
              <w:t>/</w:t>
            </w:r>
            <w:r>
              <w:rPr>
                <w:spacing w:val="3"/>
                <w:sz w:val="19"/>
              </w:rPr>
              <w:t> </w:t>
            </w:r>
            <w:r>
              <w:rPr>
                <w:spacing w:val="-4"/>
                <w:sz w:val="19"/>
              </w:rPr>
              <w:t>OMAL</w:t>
            </w:r>
          </w:p>
        </w:tc>
      </w:tr>
      <w:tr>
        <w:trPr>
          <w:trHeight w:val="599" w:hRule="atLeast"/>
        </w:trPr>
        <w:tc>
          <w:tcPr>
            <w:tcW w:w="3202" w:type="dxa"/>
          </w:tcPr>
          <w:p>
            <w:pPr>
              <w:pStyle w:val="TableParagraph"/>
              <w:spacing w:before="172"/>
              <w:ind w:left="9"/>
              <w:rPr>
                <w:sz w:val="19"/>
              </w:rPr>
            </w:pPr>
            <w:r>
              <w:rPr>
                <w:spacing w:val="-2"/>
                <w:sz w:val="19"/>
              </w:rPr>
              <w:t>SABEL</w:t>
            </w:r>
          </w:p>
        </w:tc>
        <w:tc>
          <w:tcPr>
            <w:tcW w:w="3204" w:type="dxa"/>
          </w:tcPr>
          <w:p>
            <w:pPr>
              <w:pStyle w:val="TableParagraph"/>
              <w:spacing w:line="244" w:lineRule="auto"/>
              <w:ind w:left="9"/>
              <w:rPr>
                <w:sz w:val="19"/>
              </w:rPr>
            </w:pPr>
            <w:r>
              <w:rPr>
                <w:sz w:val="19"/>
              </w:rPr>
              <w:t>SABEL</w:t>
            </w:r>
            <w:r>
              <w:rPr>
                <w:spacing w:val="-8"/>
                <w:sz w:val="19"/>
              </w:rPr>
              <w:t> </w:t>
            </w:r>
            <w:r>
              <w:rPr>
                <w:sz w:val="19"/>
              </w:rPr>
              <w:t>-</w:t>
            </w:r>
            <w:r>
              <w:rPr>
                <w:spacing w:val="-6"/>
                <w:sz w:val="19"/>
              </w:rPr>
              <w:t> </w:t>
            </w:r>
            <w:r>
              <w:rPr>
                <w:color w:val="5B9BD4"/>
                <w:sz w:val="19"/>
              </w:rPr>
              <w:t>U</w:t>
            </w:r>
            <w:r>
              <w:rPr>
                <w:sz w:val="19"/>
              </w:rPr>
              <w:t>B424</w:t>
            </w:r>
            <w:r>
              <w:rPr>
                <w:spacing w:val="-4"/>
                <w:sz w:val="19"/>
              </w:rPr>
              <w:t> </w:t>
            </w:r>
            <w:r>
              <w:rPr>
                <w:sz w:val="19"/>
              </w:rPr>
              <w:t>-</w:t>
            </w:r>
            <w:r>
              <w:rPr>
                <w:spacing w:val="-5"/>
                <w:sz w:val="19"/>
              </w:rPr>
              <w:t> </w:t>
            </w:r>
            <w:r>
              <w:rPr>
                <w:sz w:val="19"/>
              </w:rPr>
              <w:t>VELIK</w:t>
            </w:r>
            <w:r>
              <w:rPr>
                <w:spacing w:val="-5"/>
                <w:sz w:val="19"/>
              </w:rPr>
              <w:t> </w:t>
            </w:r>
            <w:r>
              <w:rPr>
                <w:sz w:val="19"/>
              </w:rPr>
              <w:t>-</w:t>
            </w:r>
            <w:r>
              <w:rPr>
                <w:spacing w:val="-6"/>
                <w:sz w:val="19"/>
              </w:rPr>
              <w:t> </w:t>
            </w:r>
            <w:r>
              <w:rPr>
                <w:sz w:val="19"/>
              </w:rPr>
              <w:t>R401</w:t>
            </w:r>
            <w:r>
              <w:rPr>
                <w:spacing w:val="-4"/>
                <w:sz w:val="19"/>
              </w:rPr>
              <w:t> </w:t>
            </w:r>
            <w:r>
              <w:rPr>
                <w:sz w:val="19"/>
              </w:rPr>
              <w:t>- DOLFI - </w:t>
            </w:r>
            <w:r>
              <w:rPr>
                <w:color w:val="5B9BD4"/>
                <w:sz w:val="19"/>
              </w:rPr>
              <w:t>Z855 </w:t>
            </w:r>
            <w:r>
              <w:rPr>
                <w:color w:val="FF0000"/>
                <w:sz w:val="19"/>
              </w:rPr>
              <w:t>P558</w:t>
            </w:r>
            <w:r>
              <w:rPr>
                <w:sz w:val="19"/>
              </w:rPr>
              <w:t>- SODEX</w:t>
            </w:r>
          </w:p>
        </w:tc>
        <w:tc>
          <w:tcPr>
            <w:tcW w:w="3202" w:type="dxa"/>
          </w:tcPr>
          <w:p>
            <w:pPr>
              <w:pStyle w:val="TableParagraph"/>
              <w:spacing w:before="172"/>
              <w:ind w:left="89"/>
              <w:rPr>
                <w:sz w:val="19"/>
              </w:rPr>
            </w:pPr>
            <w:r>
              <w:rPr>
                <w:spacing w:val="-2"/>
                <w:sz w:val="19"/>
              </w:rPr>
              <w:t>SODEX</w:t>
            </w:r>
          </w:p>
        </w:tc>
      </w:tr>
      <w:tr>
        <w:trPr>
          <w:trHeight w:val="597" w:hRule="atLeast"/>
        </w:trPr>
        <w:tc>
          <w:tcPr>
            <w:tcW w:w="3202" w:type="dxa"/>
            <w:vMerge w:val="restart"/>
          </w:tcPr>
          <w:p>
            <w:pPr>
              <w:pStyle w:val="TableParagraph"/>
              <w:rPr>
                <w:rFonts w:ascii="Arial"/>
                <w:sz w:val="19"/>
              </w:rPr>
            </w:pPr>
          </w:p>
          <w:p>
            <w:pPr>
              <w:pStyle w:val="TableParagraph"/>
              <w:rPr>
                <w:rFonts w:ascii="Arial"/>
                <w:sz w:val="19"/>
              </w:rPr>
            </w:pPr>
          </w:p>
          <w:p>
            <w:pPr>
              <w:pStyle w:val="TableParagraph"/>
              <w:spacing w:before="129"/>
              <w:rPr>
                <w:rFonts w:ascii="Arial"/>
                <w:sz w:val="19"/>
              </w:rPr>
            </w:pPr>
          </w:p>
          <w:p>
            <w:pPr>
              <w:pStyle w:val="TableParagraph"/>
              <w:ind w:left="9"/>
              <w:rPr>
                <w:sz w:val="19"/>
              </w:rPr>
            </w:pPr>
            <w:r>
              <w:rPr>
                <w:spacing w:val="-4"/>
                <w:sz w:val="19"/>
              </w:rPr>
              <w:t>TAPDO</w:t>
            </w:r>
          </w:p>
        </w:tc>
        <w:tc>
          <w:tcPr>
            <w:tcW w:w="3204" w:type="dxa"/>
          </w:tcPr>
          <w:p>
            <w:pPr>
              <w:pStyle w:val="TableParagraph"/>
              <w:spacing w:line="247" w:lineRule="auto"/>
              <w:ind w:left="9"/>
              <w:rPr>
                <w:sz w:val="19"/>
              </w:rPr>
            </w:pPr>
            <w:r>
              <w:rPr>
                <w:sz w:val="19"/>
              </w:rPr>
              <w:t>TAPDO</w:t>
            </w:r>
            <w:r>
              <w:rPr>
                <w:spacing w:val="-6"/>
                <w:sz w:val="19"/>
              </w:rPr>
              <w:t> </w:t>
            </w:r>
            <w:r>
              <w:rPr>
                <w:sz w:val="19"/>
              </w:rPr>
              <w:t>-</w:t>
            </w:r>
            <w:r>
              <w:rPr>
                <w:spacing w:val="-6"/>
                <w:sz w:val="19"/>
              </w:rPr>
              <w:t> </w:t>
            </w:r>
            <w:r>
              <w:rPr>
                <w:sz w:val="19"/>
              </w:rPr>
              <w:t>G652</w:t>
            </w:r>
            <w:r>
              <w:rPr>
                <w:spacing w:val="-4"/>
                <w:sz w:val="19"/>
              </w:rPr>
              <w:t> </w:t>
            </w:r>
            <w:r>
              <w:rPr>
                <w:sz w:val="19"/>
              </w:rPr>
              <w:t>-</w:t>
            </w:r>
            <w:r>
              <w:rPr>
                <w:spacing w:val="-6"/>
                <w:sz w:val="19"/>
              </w:rPr>
              <w:t> </w:t>
            </w:r>
            <w:r>
              <w:rPr>
                <w:sz w:val="19"/>
              </w:rPr>
              <w:t>TULBU</w:t>
            </w:r>
            <w:r>
              <w:rPr>
                <w:spacing w:val="-5"/>
                <w:sz w:val="19"/>
              </w:rPr>
              <w:t> </w:t>
            </w:r>
            <w:r>
              <w:rPr>
                <w:sz w:val="19"/>
              </w:rPr>
              <w:t>-</w:t>
            </w:r>
            <w:r>
              <w:rPr>
                <w:spacing w:val="-6"/>
                <w:sz w:val="19"/>
              </w:rPr>
              <w:t> </w:t>
            </w:r>
            <w:r>
              <w:rPr>
                <w:sz w:val="19"/>
              </w:rPr>
              <w:t>M628</w:t>
            </w:r>
            <w:r>
              <w:rPr>
                <w:spacing w:val="-4"/>
                <w:sz w:val="19"/>
              </w:rPr>
              <w:t> </w:t>
            </w:r>
            <w:r>
              <w:rPr>
                <w:sz w:val="19"/>
              </w:rPr>
              <w:t>- </w:t>
            </w:r>
            <w:r>
              <w:rPr>
                <w:spacing w:val="-2"/>
                <w:sz w:val="19"/>
              </w:rPr>
              <w:t>LUDID</w:t>
            </w:r>
          </w:p>
        </w:tc>
        <w:tc>
          <w:tcPr>
            <w:tcW w:w="3202" w:type="dxa"/>
          </w:tcPr>
          <w:p>
            <w:pPr>
              <w:pStyle w:val="TableParagraph"/>
              <w:spacing w:before="170"/>
              <w:ind w:left="89"/>
              <w:rPr>
                <w:sz w:val="19"/>
              </w:rPr>
            </w:pPr>
            <w:r>
              <w:rPr>
                <w:sz w:val="19"/>
              </w:rPr>
              <w:t>LUDID</w:t>
            </w:r>
            <w:r>
              <w:rPr>
                <w:spacing w:val="2"/>
                <w:sz w:val="19"/>
              </w:rPr>
              <w:t> </w:t>
            </w:r>
            <w:r>
              <w:rPr>
                <w:sz w:val="19"/>
              </w:rPr>
              <w:t>/</w:t>
            </w:r>
            <w:r>
              <w:rPr>
                <w:spacing w:val="5"/>
                <w:sz w:val="19"/>
              </w:rPr>
              <w:t> </w:t>
            </w:r>
            <w:r>
              <w:rPr>
                <w:sz w:val="19"/>
              </w:rPr>
              <w:t>OEJN,</w:t>
            </w:r>
            <w:r>
              <w:rPr>
                <w:spacing w:val="5"/>
                <w:sz w:val="19"/>
              </w:rPr>
              <w:t> </w:t>
            </w:r>
            <w:r>
              <w:rPr>
                <w:spacing w:val="-4"/>
                <w:sz w:val="19"/>
              </w:rPr>
              <w:t>OEMA</w:t>
            </w:r>
          </w:p>
        </w:tc>
      </w:tr>
      <w:tr>
        <w:trPr>
          <w:trHeight w:val="599" w:hRule="atLeast"/>
        </w:trPr>
        <w:tc>
          <w:tcPr>
            <w:tcW w:w="3202" w:type="dxa"/>
            <w:vMerge/>
            <w:tcBorders>
              <w:top w:val="nil"/>
            </w:tcBorders>
          </w:tcPr>
          <w:p>
            <w:pPr>
              <w:rPr>
                <w:sz w:val="2"/>
                <w:szCs w:val="2"/>
              </w:rPr>
            </w:pPr>
          </w:p>
        </w:tc>
        <w:tc>
          <w:tcPr>
            <w:tcW w:w="3204" w:type="dxa"/>
          </w:tcPr>
          <w:p>
            <w:pPr>
              <w:pStyle w:val="TableParagraph"/>
              <w:spacing w:line="247" w:lineRule="auto"/>
              <w:ind w:left="9"/>
              <w:rPr>
                <w:sz w:val="19"/>
              </w:rPr>
            </w:pPr>
            <w:r>
              <w:rPr>
                <w:sz w:val="19"/>
              </w:rPr>
              <w:t>TAPDO</w:t>
            </w:r>
            <w:r>
              <w:rPr>
                <w:spacing w:val="-5"/>
                <w:sz w:val="19"/>
              </w:rPr>
              <w:t> </w:t>
            </w:r>
            <w:r>
              <w:rPr>
                <w:sz w:val="19"/>
              </w:rPr>
              <w:t>-</w:t>
            </w:r>
            <w:r>
              <w:rPr>
                <w:spacing w:val="-6"/>
                <w:sz w:val="19"/>
              </w:rPr>
              <w:t> </w:t>
            </w:r>
            <w:r>
              <w:rPr>
                <w:sz w:val="19"/>
              </w:rPr>
              <w:t>A454</w:t>
            </w:r>
            <w:r>
              <w:rPr>
                <w:spacing w:val="-3"/>
                <w:sz w:val="19"/>
              </w:rPr>
              <w:t> </w:t>
            </w:r>
            <w:r>
              <w:rPr>
                <w:sz w:val="19"/>
              </w:rPr>
              <w:t>-</w:t>
            </w:r>
            <w:r>
              <w:rPr>
                <w:spacing w:val="-6"/>
                <w:sz w:val="19"/>
              </w:rPr>
              <w:t> </w:t>
            </w:r>
            <w:r>
              <w:rPr>
                <w:sz w:val="19"/>
              </w:rPr>
              <w:t>VUSET</w:t>
            </w:r>
            <w:r>
              <w:rPr>
                <w:spacing w:val="-7"/>
                <w:sz w:val="19"/>
              </w:rPr>
              <w:t> </w:t>
            </w:r>
            <w:r>
              <w:rPr>
                <w:sz w:val="19"/>
              </w:rPr>
              <w:t>-</w:t>
            </w:r>
            <w:r>
              <w:rPr>
                <w:spacing w:val="-6"/>
                <w:sz w:val="19"/>
              </w:rPr>
              <w:t> </w:t>
            </w:r>
            <w:r>
              <w:rPr>
                <w:sz w:val="19"/>
              </w:rPr>
              <w:t>A454</w:t>
            </w:r>
            <w:r>
              <w:rPr>
                <w:spacing w:val="-3"/>
                <w:sz w:val="19"/>
              </w:rPr>
              <w:t> </w:t>
            </w:r>
            <w:r>
              <w:rPr>
                <w:sz w:val="19"/>
              </w:rPr>
              <w:t>- PASOV - M564 - VAXAS</w:t>
            </w:r>
          </w:p>
        </w:tc>
        <w:tc>
          <w:tcPr>
            <w:tcW w:w="3202" w:type="dxa"/>
          </w:tcPr>
          <w:p>
            <w:pPr>
              <w:pStyle w:val="TableParagraph"/>
              <w:spacing w:before="170"/>
              <w:ind w:left="89"/>
              <w:rPr>
                <w:sz w:val="19"/>
              </w:rPr>
            </w:pPr>
            <w:r>
              <w:rPr>
                <w:sz w:val="19"/>
              </w:rPr>
              <w:t>VAXAS</w:t>
            </w:r>
            <w:r>
              <w:rPr>
                <w:spacing w:val="3"/>
                <w:sz w:val="19"/>
              </w:rPr>
              <w:t> </w:t>
            </w:r>
            <w:r>
              <w:rPr>
                <w:sz w:val="19"/>
              </w:rPr>
              <w:t>/</w:t>
            </w:r>
            <w:r>
              <w:rPr>
                <w:spacing w:val="4"/>
                <w:sz w:val="19"/>
              </w:rPr>
              <w:t> </w:t>
            </w:r>
            <w:r>
              <w:rPr>
                <w:sz w:val="19"/>
              </w:rPr>
              <w:t>OMDW,</w:t>
            </w:r>
            <w:r>
              <w:rPr>
                <w:spacing w:val="4"/>
                <w:sz w:val="19"/>
              </w:rPr>
              <w:t> </w:t>
            </w:r>
            <w:r>
              <w:rPr>
                <w:spacing w:val="-4"/>
                <w:sz w:val="19"/>
              </w:rPr>
              <w:t>OMDM</w:t>
            </w:r>
          </w:p>
        </w:tc>
      </w:tr>
      <w:tr>
        <w:trPr>
          <w:trHeight w:val="597" w:hRule="atLeast"/>
        </w:trPr>
        <w:tc>
          <w:tcPr>
            <w:tcW w:w="3202" w:type="dxa"/>
            <w:vMerge/>
            <w:tcBorders>
              <w:top w:val="nil"/>
            </w:tcBorders>
          </w:tcPr>
          <w:p>
            <w:pPr>
              <w:rPr>
                <w:sz w:val="2"/>
                <w:szCs w:val="2"/>
              </w:rPr>
            </w:pPr>
          </w:p>
        </w:tc>
        <w:tc>
          <w:tcPr>
            <w:tcW w:w="3204" w:type="dxa"/>
          </w:tcPr>
          <w:p>
            <w:pPr>
              <w:pStyle w:val="TableParagraph"/>
              <w:spacing w:line="247" w:lineRule="auto"/>
              <w:ind w:left="9"/>
              <w:rPr>
                <w:sz w:val="19"/>
              </w:rPr>
            </w:pPr>
            <w:r>
              <w:rPr>
                <w:sz w:val="19"/>
              </w:rPr>
              <w:t>TAPDO</w:t>
            </w:r>
            <w:r>
              <w:rPr>
                <w:spacing w:val="-5"/>
                <w:sz w:val="19"/>
              </w:rPr>
              <w:t> </w:t>
            </w:r>
            <w:r>
              <w:rPr>
                <w:sz w:val="19"/>
              </w:rPr>
              <w:t>-</w:t>
            </w:r>
            <w:r>
              <w:rPr>
                <w:spacing w:val="-6"/>
                <w:sz w:val="19"/>
              </w:rPr>
              <w:t> </w:t>
            </w:r>
            <w:r>
              <w:rPr>
                <w:sz w:val="19"/>
              </w:rPr>
              <w:t>A454</w:t>
            </w:r>
            <w:r>
              <w:rPr>
                <w:spacing w:val="-3"/>
                <w:sz w:val="19"/>
              </w:rPr>
              <w:t> </w:t>
            </w:r>
            <w:r>
              <w:rPr>
                <w:sz w:val="19"/>
              </w:rPr>
              <w:t>-</w:t>
            </w:r>
            <w:r>
              <w:rPr>
                <w:spacing w:val="-6"/>
                <w:sz w:val="19"/>
              </w:rPr>
              <w:t> </w:t>
            </w:r>
            <w:r>
              <w:rPr>
                <w:sz w:val="19"/>
              </w:rPr>
              <w:t>VUSET</w:t>
            </w:r>
            <w:r>
              <w:rPr>
                <w:spacing w:val="-7"/>
                <w:sz w:val="19"/>
              </w:rPr>
              <w:t> </w:t>
            </w:r>
            <w:r>
              <w:rPr>
                <w:sz w:val="19"/>
              </w:rPr>
              <w:t>-</w:t>
            </w:r>
            <w:r>
              <w:rPr>
                <w:spacing w:val="-6"/>
                <w:sz w:val="19"/>
              </w:rPr>
              <w:t> </w:t>
            </w:r>
            <w:r>
              <w:rPr>
                <w:sz w:val="19"/>
              </w:rPr>
              <w:t>N571</w:t>
            </w:r>
            <w:r>
              <w:rPr>
                <w:spacing w:val="-3"/>
                <w:sz w:val="19"/>
              </w:rPr>
              <w:t> </w:t>
            </w:r>
            <w:r>
              <w:rPr>
                <w:sz w:val="19"/>
              </w:rPr>
              <w:t>- </w:t>
            </w:r>
            <w:r>
              <w:rPr>
                <w:spacing w:val="-2"/>
                <w:sz w:val="19"/>
              </w:rPr>
              <w:t>MENSA</w:t>
            </w:r>
          </w:p>
        </w:tc>
        <w:tc>
          <w:tcPr>
            <w:tcW w:w="3202" w:type="dxa"/>
          </w:tcPr>
          <w:p>
            <w:pPr>
              <w:pStyle w:val="TableParagraph"/>
              <w:spacing w:before="170"/>
              <w:ind w:left="89"/>
              <w:rPr>
                <w:sz w:val="19"/>
              </w:rPr>
            </w:pPr>
            <w:r>
              <w:rPr>
                <w:sz w:val="19"/>
              </w:rPr>
              <w:t>MENSA</w:t>
            </w:r>
            <w:r>
              <w:rPr>
                <w:spacing w:val="4"/>
                <w:sz w:val="19"/>
              </w:rPr>
              <w:t> </w:t>
            </w:r>
            <w:r>
              <w:rPr>
                <w:sz w:val="19"/>
              </w:rPr>
              <w:t>/</w:t>
            </w:r>
            <w:r>
              <w:rPr>
                <w:spacing w:val="5"/>
                <w:sz w:val="19"/>
              </w:rPr>
              <w:t> </w:t>
            </w:r>
            <w:r>
              <w:rPr>
                <w:sz w:val="19"/>
              </w:rPr>
              <w:t>OMSJ,</w:t>
            </w:r>
            <w:r>
              <w:rPr>
                <w:spacing w:val="5"/>
                <w:sz w:val="19"/>
              </w:rPr>
              <w:t> </w:t>
            </w:r>
            <w:r>
              <w:rPr>
                <w:spacing w:val="-4"/>
                <w:sz w:val="19"/>
              </w:rPr>
              <w:t>OMRK</w:t>
            </w:r>
          </w:p>
        </w:tc>
      </w:tr>
      <w:tr>
        <w:trPr>
          <w:trHeight w:val="599" w:hRule="atLeast"/>
        </w:trPr>
        <w:tc>
          <w:tcPr>
            <w:tcW w:w="3202" w:type="dxa"/>
          </w:tcPr>
          <w:p>
            <w:pPr>
              <w:pStyle w:val="TableParagraph"/>
              <w:spacing w:before="170"/>
              <w:ind w:left="9"/>
              <w:rPr>
                <w:sz w:val="19"/>
              </w:rPr>
            </w:pPr>
            <w:r>
              <w:rPr>
                <w:spacing w:val="-4"/>
                <w:sz w:val="19"/>
              </w:rPr>
              <w:t>TARDI</w:t>
            </w:r>
          </w:p>
        </w:tc>
        <w:tc>
          <w:tcPr>
            <w:tcW w:w="3204" w:type="dxa"/>
          </w:tcPr>
          <w:p>
            <w:pPr>
              <w:pStyle w:val="TableParagraph"/>
              <w:spacing w:line="247" w:lineRule="auto"/>
              <w:ind w:left="9" w:right="452"/>
              <w:rPr>
                <w:sz w:val="19"/>
              </w:rPr>
            </w:pPr>
            <w:r>
              <w:rPr>
                <w:sz w:val="19"/>
              </w:rPr>
              <w:t>TARDI</w:t>
            </w:r>
            <w:r>
              <w:rPr>
                <w:spacing w:val="-8"/>
                <w:sz w:val="19"/>
              </w:rPr>
              <w:t> </w:t>
            </w:r>
            <w:r>
              <w:rPr>
                <w:sz w:val="19"/>
              </w:rPr>
              <w:t>-</w:t>
            </w:r>
            <w:r>
              <w:rPr>
                <w:spacing w:val="-6"/>
                <w:sz w:val="19"/>
              </w:rPr>
              <w:t> </w:t>
            </w:r>
            <w:r>
              <w:rPr>
                <w:sz w:val="19"/>
              </w:rPr>
              <w:t>N629</w:t>
            </w:r>
            <w:r>
              <w:rPr>
                <w:spacing w:val="-3"/>
                <w:sz w:val="19"/>
              </w:rPr>
              <w:t> </w:t>
            </w:r>
            <w:r>
              <w:rPr>
                <w:sz w:val="19"/>
              </w:rPr>
              <w:t>-</w:t>
            </w:r>
            <w:r>
              <w:rPr>
                <w:spacing w:val="-6"/>
                <w:sz w:val="19"/>
              </w:rPr>
              <w:t> </w:t>
            </w:r>
            <w:r>
              <w:rPr>
                <w:sz w:val="19"/>
              </w:rPr>
              <w:t>GIDAN</w:t>
            </w:r>
            <w:r>
              <w:rPr>
                <w:spacing w:val="-5"/>
                <w:sz w:val="19"/>
              </w:rPr>
              <w:t> </w:t>
            </w:r>
            <w:r>
              <w:rPr>
                <w:sz w:val="19"/>
              </w:rPr>
              <w:t>-</w:t>
            </w:r>
            <w:r>
              <w:rPr>
                <w:spacing w:val="-6"/>
                <w:sz w:val="19"/>
              </w:rPr>
              <w:t> </w:t>
            </w:r>
            <w:r>
              <w:rPr>
                <w:sz w:val="19"/>
              </w:rPr>
              <w:t>P570</w:t>
            </w:r>
            <w:r>
              <w:rPr>
                <w:spacing w:val="-3"/>
                <w:sz w:val="19"/>
              </w:rPr>
              <w:t> </w:t>
            </w:r>
            <w:r>
              <w:rPr>
                <w:sz w:val="19"/>
              </w:rPr>
              <w:t>- TOLDA - N318 - REXOD</w:t>
            </w:r>
          </w:p>
        </w:tc>
        <w:tc>
          <w:tcPr>
            <w:tcW w:w="3202" w:type="dxa"/>
          </w:tcPr>
          <w:p>
            <w:pPr>
              <w:pStyle w:val="TableParagraph"/>
              <w:spacing w:before="170"/>
              <w:ind w:left="89"/>
              <w:rPr>
                <w:sz w:val="19"/>
              </w:rPr>
            </w:pPr>
            <w:r>
              <w:rPr>
                <w:spacing w:val="-2"/>
                <w:sz w:val="19"/>
              </w:rPr>
              <w:t>REXOD</w:t>
            </w:r>
          </w:p>
        </w:tc>
      </w:tr>
    </w:tbl>
    <w:p>
      <w:pPr>
        <w:spacing w:after="0"/>
        <w:rPr>
          <w:sz w:val="19"/>
        </w:rPr>
        <w:sectPr>
          <w:type w:val="continuous"/>
          <w:pgSz w:w="11900" w:h="16850"/>
          <w:pgMar w:header="0" w:footer="631" w:top="1380" w:bottom="1786" w:left="360" w:right="0"/>
        </w:sectPr>
      </w:pPr>
    </w:p>
    <w:tbl>
      <w:tblPr>
        <w:tblW w:w="0" w:type="auto"/>
        <w:jc w:val="left"/>
        <w:tblInd w:w="80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202"/>
        <w:gridCol w:w="3204"/>
        <w:gridCol w:w="3202"/>
      </w:tblGrid>
      <w:tr>
        <w:trPr>
          <w:trHeight w:val="374" w:hRule="atLeast"/>
        </w:trPr>
        <w:tc>
          <w:tcPr>
            <w:tcW w:w="3202" w:type="dxa"/>
          </w:tcPr>
          <w:p>
            <w:pPr>
              <w:pStyle w:val="TableParagraph"/>
              <w:ind w:left="664"/>
              <w:rPr>
                <w:b/>
                <w:sz w:val="19"/>
              </w:rPr>
            </w:pPr>
            <w:r>
              <w:rPr>
                <w:b/>
                <w:sz w:val="19"/>
              </w:rPr>
              <w:t>Entry</w:t>
            </w:r>
            <w:r>
              <w:rPr>
                <w:b/>
                <w:spacing w:val="5"/>
                <w:sz w:val="19"/>
              </w:rPr>
              <w:t> </w:t>
            </w:r>
            <w:r>
              <w:rPr>
                <w:b/>
                <w:spacing w:val="-2"/>
                <w:sz w:val="19"/>
              </w:rPr>
              <w:t>point/Departure</w:t>
            </w:r>
          </w:p>
        </w:tc>
        <w:tc>
          <w:tcPr>
            <w:tcW w:w="3204" w:type="dxa"/>
          </w:tcPr>
          <w:p>
            <w:pPr>
              <w:pStyle w:val="TableParagraph"/>
              <w:ind w:left="30" w:right="4"/>
              <w:jc w:val="center"/>
              <w:rPr>
                <w:b/>
                <w:sz w:val="19"/>
              </w:rPr>
            </w:pPr>
            <w:r>
              <w:rPr>
                <w:b/>
                <w:spacing w:val="-2"/>
                <w:sz w:val="19"/>
              </w:rPr>
              <w:t>Route</w:t>
            </w:r>
          </w:p>
        </w:tc>
        <w:tc>
          <w:tcPr>
            <w:tcW w:w="3202" w:type="dxa"/>
          </w:tcPr>
          <w:p>
            <w:pPr>
              <w:pStyle w:val="TableParagraph"/>
              <w:ind w:left="857"/>
              <w:rPr>
                <w:b/>
                <w:sz w:val="19"/>
              </w:rPr>
            </w:pPr>
            <w:r>
              <w:rPr>
                <w:b/>
                <w:sz w:val="19"/>
              </w:rPr>
              <w:t>Exit</w:t>
            </w:r>
            <w:r>
              <w:rPr>
                <w:b/>
                <w:spacing w:val="3"/>
                <w:sz w:val="19"/>
              </w:rPr>
              <w:t> </w:t>
            </w:r>
            <w:r>
              <w:rPr>
                <w:b/>
                <w:spacing w:val="-2"/>
                <w:sz w:val="19"/>
              </w:rPr>
              <w:t>point/Arrival</w:t>
            </w:r>
          </w:p>
        </w:tc>
      </w:tr>
      <w:tr>
        <w:trPr>
          <w:trHeight w:val="599" w:hRule="atLeast"/>
        </w:trPr>
        <w:tc>
          <w:tcPr>
            <w:tcW w:w="3202" w:type="dxa"/>
            <w:vMerge w:val="restart"/>
          </w:tcPr>
          <w:p>
            <w:pPr>
              <w:pStyle w:val="TableParagraph"/>
              <w:rPr>
                <w:sz w:val="18"/>
              </w:rPr>
            </w:pPr>
          </w:p>
        </w:tc>
        <w:tc>
          <w:tcPr>
            <w:tcW w:w="3204" w:type="dxa"/>
          </w:tcPr>
          <w:p>
            <w:pPr>
              <w:pStyle w:val="TableParagraph"/>
              <w:spacing w:line="244" w:lineRule="auto"/>
              <w:ind w:left="9" w:right="452"/>
              <w:rPr>
                <w:sz w:val="19"/>
              </w:rPr>
            </w:pPr>
            <w:r>
              <w:rPr>
                <w:sz w:val="19"/>
              </w:rPr>
              <w:t>TARDI</w:t>
            </w:r>
            <w:r>
              <w:rPr>
                <w:spacing w:val="-8"/>
                <w:sz w:val="19"/>
              </w:rPr>
              <w:t> </w:t>
            </w:r>
            <w:r>
              <w:rPr>
                <w:sz w:val="19"/>
              </w:rPr>
              <w:t>-</w:t>
            </w:r>
            <w:r>
              <w:rPr>
                <w:spacing w:val="-6"/>
                <w:sz w:val="19"/>
              </w:rPr>
              <w:t> </w:t>
            </w:r>
            <w:r>
              <w:rPr>
                <w:sz w:val="19"/>
              </w:rPr>
              <w:t>N629</w:t>
            </w:r>
            <w:r>
              <w:rPr>
                <w:spacing w:val="-3"/>
                <w:sz w:val="19"/>
              </w:rPr>
              <w:t> </w:t>
            </w:r>
            <w:r>
              <w:rPr>
                <w:sz w:val="19"/>
              </w:rPr>
              <w:t>-</w:t>
            </w:r>
            <w:r>
              <w:rPr>
                <w:spacing w:val="-6"/>
                <w:sz w:val="19"/>
              </w:rPr>
              <w:t> </w:t>
            </w:r>
            <w:r>
              <w:rPr>
                <w:sz w:val="19"/>
              </w:rPr>
              <w:t>GIDAN</w:t>
            </w:r>
            <w:r>
              <w:rPr>
                <w:spacing w:val="-5"/>
                <w:sz w:val="19"/>
              </w:rPr>
              <w:t> </w:t>
            </w:r>
            <w:r>
              <w:rPr>
                <w:sz w:val="19"/>
              </w:rPr>
              <w:t>-</w:t>
            </w:r>
            <w:r>
              <w:rPr>
                <w:spacing w:val="-6"/>
                <w:sz w:val="19"/>
              </w:rPr>
              <w:t> </w:t>
            </w:r>
            <w:r>
              <w:rPr>
                <w:sz w:val="19"/>
              </w:rPr>
              <w:t>P570</w:t>
            </w:r>
            <w:r>
              <w:rPr>
                <w:spacing w:val="-3"/>
                <w:sz w:val="19"/>
              </w:rPr>
              <w:t> </w:t>
            </w:r>
            <w:r>
              <w:rPr>
                <w:sz w:val="19"/>
              </w:rPr>
              <w:t>- </w:t>
            </w:r>
            <w:r>
              <w:rPr>
                <w:spacing w:val="-2"/>
                <w:sz w:val="19"/>
              </w:rPr>
              <w:t>KITAL</w:t>
            </w:r>
          </w:p>
        </w:tc>
        <w:tc>
          <w:tcPr>
            <w:tcW w:w="3202" w:type="dxa"/>
          </w:tcPr>
          <w:p>
            <w:pPr>
              <w:pStyle w:val="TableParagraph"/>
              <w:spacing w:before="172"/>
              <w:ind w:left="89"/>
              <w:rPr>
                <w:sz w:val="19"/>
              </w:rPr>
            </w:pPr>
            <w:r>
              <w:rPr>
                <w:spacing w:val="-2"/>
                <w:sz w:val="19"/>
              </w:rPr>
              <w:t>KITAL</w:t>
            </w:r>
          </w:p>
        </w:tc>
      </w:tr>
      <w:tr>
        <w:trPr>
          <w:trHeight w:val="596" w:hRule="atLeast"/>
        </w:trPr>
        <w:tc>
          <w:tcPr>
            <w:tcW w:w="3202" w:type="dxa"/>
            <w:vMerge/>
            <w:tcBorders>
              <w:top w:val="nil"/>
            </w:tcBorders>
          </w:tcPr>
          <w:p>
            <w:pPr>
              <w:rPr>
                <w:sz w:val="2"/>
                <w:szCs w:val="2"/>
              </w:rPr>
            </w:pPr>
          </w:p>
        </w:tc>
        <w:tc>
          <w:tcPr>
            <w:tcW w:w="3204" w:type="dxa"/>
          </w:tcPr>
          <w:p>
            <w:pPr>
              <w:pStyle w:val="TableParagraph"/>
              <w:spacing w:line="247" w:lineRule="auto"/>
              <w:ind w:left="9"/>
              <w:rPr>
                <w:sz w:val="19"/>
              </w:rPr>
            </w:pPr>
            <w:r>
              <w:rPr>
                <w:sz w:val="19"/>
              </w:rPr>
              <w:t>TARDI</w:t>
            </w:r>
            <w:r>
              <w:rPr>
                <w:spacing w:val="-8"/>
                <w:sz w:val="19"/>
              </w:rPr>
              <w:t> </w:t>
            </w:r>
            <w:r>
              <w:rPr>
                <w:sz w:val="19"/>
              </w:rPr>
              <w:t>-</w:t>
            </w:r>
            <w:r>
              <w:rPr>
                <w:spacing w:val="-6"/>
                <w:sz w:val="19"/>
              </w:rPr>
              <w:t> </w:t>
            </w:r>
            <w:r>
              <w:rPr>
                <w:sz w:val="19"/>
              </w:rPr>
              <w:t>N629</w:t>
            </w:r>
            <w:r>
              <w:rPr>
                <w:spacing w:val="-3"/>
                <w:sz w:val="19"/>
              </w:rPr>
              <w:t> </w:t>
            </w:r>
            <w:r>
              <w:rPr>
                <w:sz w:val="19"/>
              </w:rPr>
              <w:t>-</w:t>
            </w:r>
            <w:r>
              <w:rPr>
                <w:spacing w:val="-6"/>
                <w:sz w:val="19"/>
              </w:rPr>
              <w:t> </w:t>
            </w:r>
            <w:r>
              <w:rPr>
                <w:sz w:val="19"/>
              </w:rPr>
              <w:t>GIDAN</w:t>
            </w:r>
            <w:r>
              <w:rPr>
                <w:spacing w:val="-5"/>
                <w:sz w:val="19"/>
              </w:rPr>
              <w:t> </w:t>
            </w:r>
            <w:r>
              <w:rPr>
                <w:sz w:val="19"/>
              </w:rPr>
              <w:t>-</w:t>
            </w:r>
            <w:r>
              <w:rPr>
                <w:spacing w:val="-6"/>
                <w:sz w:val="19"/>
              </w:rPr>
              <w:t> </w:t>
            </w:r>
            <w:r>
              <w:rPr>
                <w:sz w:val="19"/>
              </w:rPr>
              <w:t>P570</w:t>
            </w:r>
            <w:r>
              <w:rPr>
                <w:spacing w:val="-3"/>
                <w:sz w:val="19"/>
              </w:rPr>
              <w:t> </w:t>
            </w:r>
            <w:r>
              <w:rPr>
                <w:sz w:val="19"/>
              </w:rPr>
              <w:t>- EMURU - M300 - LOTAV</w:t>
            </w:r>
          </w:p>
        </w:tc>
        <w:tc>
          <w:tcPr>
            <w:tcW w:w="3202" w:type="dxa"/>
          </w:tcPr>
          <w:p>
            <w:pPr>
              <w:pStyle w:val="TableParagraph"/>
              <w:spacing w:before="170"/>
              <w:ind w:left="89"/>
              <w:rPr>
                <w:sz w:val="19"/>
              </w:rPr>
            </w:pPr>
            <w:r>
              <w:rPr>
                <w:spacing w:val="-2"/>
                <w:sz w:val="19"/>
              </w:rPr>
              <w:t>LOTAV</w:t>
            </w:r>
          </w:p>
        </w:tc>
      </w:tr>
      <w:tr>
        <w:trPr>
          <w:trHeight w:val="373" w:hRule="atLeast"/>
        </w:trPr>
        <w:tc>
          <w:tcPr>
            <w:tcW w:w="3202" w:type="dxa"/>
            <w:vMerge/>
            <w:tcBorders>
              <w:top w:val="nil"/>
            </w:tcBorders>
          </w:tcPr>
          <w:p>
            <w:pPr>
              <w:rPr>
                <w:sz w:val="2"/>
                <w:szCs w:val="2"/>
              </w:rPr>
            </w:pPr>
          </w:p>
        </w:tc>
        <w:tc>
          <w:tcPr>
            <w:tcW w:w="3204" w:type="dxa"/>
          </w:tcPr>
          <w:p>
            <w:pPr>
              <w:pStyle w:val="TableParagraph"/>
              <w:spacing w:line="214" w:lineRule="exact"/>
              <w:ind w:left="9"/>
              <w:rPr>
                <w:sz w:val="19"/>
              </w:rPr>
            </w:pPr>
            <w:r>
              <w:rPr>
                <w:sz w:val="19"/>
              </w:rPr>
              <w:t>TARDI</w:t>
            </w:r>
            <w:r>
              <w:rPr>
                <w:spacing w:val="1"/>
                <w:sz w:val="19"/>
              </w:rPr>
              <w:t> </w:t>
            </w:r>
            <w:r>
              <w:rPr>
                <w:sz w:val="19"/>
              </w:rPr>
              <w:t>-</w:t>
            </w:r>
            <w:r>
              <w:rPr>
                <w:spacing w:val="3"/>
                <w:sz w:val="19"/>
              </w:rPr>
              <w:t> </w:t>
            </w:r>
            <w:r>
              <w:rPr>
                <w:sz w:val="19"/>
              </w:rPr>
              <w:t>N629</w:t>
            </w:r>
            <w:r>
              <w:rPr>
                <w:spacing w:val="4"/>
                <w:sz w:val="19"/>
              </w:rPr>
              <w:t> </w:t>
            </w:r>
            <w:r>
              <w:rPr>
                <w:sz w:val="19"/>
              </w:rPr>
              <w:t>-</w:t>
            </w:r>
            <w:r>
              <w:rPr>
                <w:spacing w:val="3"/>
                <w:sz w:val="19"/>
              </w:rPr>
              <w:t> </w:t>
            </w:r>
            <w:r>
              <w:rPr>
                <w:spacing w:val="-4"/>
                <w:sz w:val="19"/>
              </w:rPr>
              <w:t>TOTOX</w:t>
            </w:r>
          </w:p>
        </w:tc>
        <w:tc>
          <w:tcPr>
            <w:tcW w:w="3202" w:type="dxa"/>
          </w:tcPr>
          <w:p>
            <w:pPr>
              <w:pStyle w:val="TableParagraph"/>
              <w:spacing w:line="214" w:lineRule="exact"/>
              <w:ind w:left="89"/>
              <w:rPr>
                <w:sz w:val="19"/>
              </w:rPr>
            </w:pPr>
            <w:r>
              <w:rPr>
                <w:spacing w:val="-2"/>
                <w:sz w:val="19"/>
              </w:rPr>
              <w:t>TOTOX</w:t>
            </w:r>
          </w:p>
        </w:tc>
      </w:tr>
      <w:tr>
        <w:trPr>
          <w:trHeight w:val="599" w:hRule="atLeast"/>
        </w:trPr>
        <w:tc>
          <w:tcPr>
            <w:tcW w:w="3202" w:type="dxa"/>
            <w:vMerge w:val="restart"/>
          </w:tcPr>
          <w:p>
            <w:pPr>
              <w:pStyle w:val="TableParagraph"/>
              <w:rPr>
                <w:rFonts w:ascii="Arial"/>
                <w:sz w:val="19"/>
              </w:rPr>
            </w:pPr>
          </w:p>
          <w:p>
            <w:pPr>
              <w:pStyle w:val="TableParagraph"/>
              <w:rPr>
                <w:rFonts w:ascii="Arial"/>
                <w:sz w:val="19"/>
              </w:rPr>
            </w:pPr>
          </w:p>
          <w:p>
            <w:pPr>
              <w:pStyle w:val="TableParagraph"/>
              <w:spacing w:before="18"/>
              <w:rPr>
                <w:rFonts w:ascii="Arial"/>
                <w:sz w:val="19"/>
              </w:rPr>
            </w:pPr>
          </w:p>
          <w:p>
            <w:pPr>
              <w:pStyle w:val="TableParagraph"/>
              <w:spacing w:line="247" w:lineRule="auto" w:before="1"/>
              <w:ind w:left="9"/>
              <w:rPr>
                <w:sz w:val="19"/>
              </w:rPr>
            </w:pPr>
            <w:r>
              <w:rPr>
                <w:sz w:val="19"/>
              </w:rPr>
              <w:t>TONVO</w:t>
            </w:r>
            <w:r>
              <w:rPr>
                <w:spacing w:val="-10"/>
                <w:sz w:val="19"/>
              </w:rPr>
              <w:t> </w:t>
            </w:r>
            <w:r>
              <w:rPr>
                <w:sz w:val="19"/>
              </w:rPr>
              <w:t>overflying</w:t>
            </w:r>
            <w:r>
              <w:rPr>
                <w:spacing w:val="-10"/>
                <w:sz w:val="19"/>
              </w:rPr>
              <w:t> </w:t>
            </w:r>
            <w:r>
              <w:rPr>
                <w:sz w:val="19"/>
              </w:rPr>
              <w:t>OMAE</w:t>
            </w:r>
            <w:r>
              <w:rPr>
                <w:spacing w:val="-10"/>
                <w:sz w:val="19"/>
              </w:rPr>
              <w:t> </w:t>
            </w:r>
            <w:r>
              <w:rPr>
                <w:sz w:val="19"/>
              </w:rPr>
              <w:t>(FL270</w:t>
            </w:r>
            <w:r>
              <w:rPr>
                <w:spacing w:val="-6"/>
                <w:sz w:val="19"/>
              </w:rPr>
              <w:t> </w:t>
            </w:r>
            <w:r>
              <w:rPr>
                <w:sz w:val="19"/>
              </w:rPr>
              <w:t>- </w:t>
            </w:r>
            <w:r>
              <w:rPr>
                <w:spacing w:val="-4"/>
                <w:sz w:val="19"/>
              </w:rPr>
              <w:t>UNL)</w:t>
            </w:r>
          </w:p>
        </w:tc>
        <w:tc>
          <w:tcPr>
            <w:tcW w:w="3204" w:type="dxa"/>
          </w:tcPr>
          <w:p>
            <w:pPr>
              <w:pStyle w:val="TableParagraph"/>
              <w:spacing w:line="244" w:lineRule="auto"/>
              <w:ind w:left="9"/>
              <w:rPr>
                <w:sz w:val="19"/>
              </w:rPr>
            </w:pPr>
            <w:r>
              <w:rPr>
                <w:sz w:val="19"/>
              </w:rPr>
              <w:t>TONVO</w:t>
            </w:r>
            <w:r>
              <w:rPr>
                <w:spacing w:val="-6"/>
                <w:sz w:val="19"/>
              </w:rPr>
              <w:t> </w:t>
            </w:r>
            <w:r>
              <w:rPr>
                <w:sz w:val="19"/>
              </w:rPr>
              <w:t>-</w:t>
            </w:r>
            <w:r>
              <w:rPr>
                <w:spacing w:val="-6"/>
                <w:sz w:val="19"/>
              </w:rPr>
              <w:t> </w:t>
            </w:r>
            <w:r>
              <w:rPr>
                <w:sz w:val="19"/>
              </w:rPr>
              <w:t>A777</w:t>
            </w:r>
            <w:r>
              <w:rPr>
                <w:spacing w:val="-4"/>
                <w:sz w:val="19"/>
              </w:rPr>
              <w:t> </w:t>
            </w:r>
            <w:r>
              <w:rPr>
                <w:sz w:val="19"/>
              </w:rPr>
              <w:t>-</w:t>
            </w:r>
            <w:r>
              <w:rPr>
                <w:spacing w:val="-6"/>
                <w:sz w:val="19"/>
              </w:rPr>
              <w:t> </w:t>
            </w:r>
            <w:r>
              <w:rPr>
                <w:sz w:val="19"/>
              </w:rPr>
              <w:t>NADSO</w:t>
            </w:r>
            <w:r>
              <w:rPr>
                <w:spacing w:val="-5"/>
                <w:sz w:val="19"/>
              </w:rPr>
              <w:t> </w:t>
            </w:r>
            <w:r>
              <w:rPr>
                <w:sz w:val="19"/>
              </w:rPr>
              <w:t>-</w:t>
            </w:r>
            <w:r>
              <w:rPr>
                <w:spacing w:val="-6"/>
                <w:sz w:val="19"/>
              </w:rPr>
              <w:t> </w:t>
            </w:r>
            <w:r>
              <w:rPr>
                <w:sz w:val="19"/>
              </w:rPr>
              <w:t>B505</w:t>
            </w:r>
            <w:r>
              <w:rPr>
                <w:spacing w:val="-4"/>
                <w:sz w:val="19"/>
              </w:rPr>
              <w:t> </w:t>
            </w:r>
            <w:r>
              <w:rPr>
                <w:sz w:val="19"/>
              </w:rPr>
              <w:t>- EGTAL - R462 - DENDA</w:t>
            </w:r>
          </w:p>
        </w:tc>
        <w:tc>
          <w:tcPr>
            <w:tcW w:w="3202" w:type="dxa"/>
          </w:tcPr>
          <w:p>
            <w:pPr>
              <w:pStyle w:val="TableParagraph"/>
              <w:spacing w:before="172"/>
              <w:ind w:left="89"/>
              <w:rPr>
                <w:sz w:val="19"/>
              </w:rPr>
            </w:pPr>
            <w:r>
              <w:rPr>
                <w:spacing w:val="-2"/>
                <w:sz w:val="19"/>
              </w:rPr>
              <w:t>DENDA</w:t>
            </w:r>
          </w:p>
        </w:tc>
      </w:tr>
      <w:tr>
        <w:trPr>
          <w:trHeight w:val="596" w:hRule="atLeast"/>
        </w:trPr>
        <w:tc>
          <w:tcPr>
            <w:tcW w:w="3202" w:type="dxa"/>
            <w:vMerge/>
            <w:tcBorders>
              <w:top w:val="nil"/>
            </w:tcBorders>
          </w:tcPr>
          <w:p>
            <w:pPr>
              <w:rPr>
                <w:sz w:val="2"/>
                <w:szCs w:val="2"/>
              </w:rPr>
            </w:pPr>
          </w:p>
        </w:tc>
        <w:tc>
          <w:tcPr>
            <w:tcW w:w="3204" w:type="dxa"/>
          </w:tcPr>
          <w:p>
            <w:pPr>
              <w:pStyle w:val="TableParagraph"/>
              <w:spacing w:line="247" w:lineRule="auto"/>
              <w:ind w:left="9"/>
              <w:rPr>
                <w:sz w:val="19"/>
              </w:rPr>
            </w:pPr>
            <w:r>
              <w:rPr>
                <w:sz w:val="19"/>
              </w:rPr>
              <w:t>TONVO</w:t>
            </w:r>
            <w:r>
              <w:rPr>
                <w:spacing w:val="-6"/>
                <w:sz w:val="19"/>
              </w:rPr>
              <w:t> </w:t>
            </w:r>
            <w:r>
              <w:rPr>
                <w:sz w:val="19"/>
              </w:rPr>
              <w:t>-</w:t>
            </w:r>
            <w:r>
              <w:rPr>
                <w:spacing w:val="-6"/>
                <w:sz w:val="19"/>
              </w:rPr>
              <w:t> </w:t>
            </w:r>
            <w:r>
              <w:rPr>
                <w:sz w:val="19"/>
              </w:rPr>
              <w:t>A777</w:t>
            </w:r>
            <w:r>
              <w:rPr>
                <w:spacing w:val="-4"/>
                <w:sz w:val="19"/>
              </w:rPr>
              <w:t> </w:t>
            </w:r>
            <w:r>
              <w:rPr>
                <w:sz w:val="19"/>
              </w:rPr>
              <w:t>-</w:t>
            </w:r>
            <w:r>
              <w:rPr>
                <w:spacing w:val="-6"/>
                <w:sz w:val="19"/>
              </w:rPr>
              <w:t> </w:t>
            </w:r>
            <w:r>
              <w:rPr>
                <w:sz w:val="19"/>
              </w:rPr>
              <w:t>NADSO</w:t>
            </w:r>
            <w:r>
              <w:rPr>
                <w:spacing w:val="-5"/>
                <w:sz w:val="19"/>
              </w:rPr>
              <w:t> </w:t>
            </w:r>
            <w:r>
              <w:rPr>
                <w:sz w:val="19"/>
              </w:rPr>
              <w:t>-</w:t>
            </w:r>
            <w:r>
              <w:rPr>
                <w:spacing w:val="-6"/>
                <w:sz w:val="19"/>
              </w:rPr>
              <w:t> </w:t>
            </w:r>
            <w:r>
              <w:rPr>
                <w:sz w:val="19"/>
              </w:rPr>
              <w:t>B505</w:t>
            </w:r>
            <w:r>
              <w:rPr>
                <w:spacing w:val="-4"/>
                <w:sz w:val="19"/>
              </w:rPr>
              <w:t> </w:t>
            </w:r>
            <w:r>
              <w:rPr>
                <w:sz w:val="19"/>
              </w:rPr>
              <w:t>- </w:t>
            </w:r>
            <w:r>
              <w:rPr>
                <w:spacing w:val="-2"/>
                <w:sz w:val="19"/>
              </w:rPr>
              <w:t>APELO</w:t>
            </w:r>
          </w:p>
        </w:tc>
        <w:tc>
          <w:tcPr>
            <w:tcW w:w="3202" w:type="dxa"/>
          </w:tcPr>
          <w:p>
            <w:pPr>
              <w:pStyle w:val="TableParagraph"/>
              <w:spacing w:before="170"/>
              <w:ind w:left="89"/>
              <w:rPr>
                <w:sz w:val="19"/>
              </w:rPr>
            </w:pPr>
            <w:r>
              <w:rPr>
                <w:spacing w:val="-2"/>
                <w:sz w:val="19"/>
              </w:rPr>
              <w:t>APELO</w:t>
            </w:r>
          </w:p>
        </w:tc>
      </w:tr>
      <w:tr>
        <w:trPr>
          <w:trHeight w:val="600" w:hRule="atLeast"/>
        </w:trPr>
        <w:tc>
          <w:tcPr>
            <w:tcW w:w="3202" w:type="dxa"/>
            <w:vMerge/>
            <w:tcBorders>
              <w:top w:val="nil"/>
            </w:tcBorders>
          </w:tcPr>
          <w:p>
            <w:pPr>
              <w:rPr>
                <w:sz w:val="2"/>
                <w:szCs w:val="2"/>
              </w:rPr>
            </w:pPr>
          </w:p>
        </w:tc>
        <w:tc>
          <w:tcPr>
            <w:tcW w:w="3204" w:type="dxa"/>
          </w:tcPr>
          <w:p>
            <w:pPr>
              <w:pStyle w:val="TableParagraph"/>
              <w:spacing w:line="249" w:lineRule="auto"/>
              <w:ind w:left="9"/>
              <w:rPr>
                <w:sz w:val="19"/>
              </w:rPr>
            </w:pPr>
            <w:r>
              <w:rPr>
                <w:sz w:val="19"/>
              </w:rPr>
              <w:t>TONVO</w:t>
            </w:r>
            <w:r>
              <w:rPr>
                <w:spacing w:val="-6"/>
                <w:sz w:val="19"/>
              </w:rPr>
              <w:t> </w:t>
            </w:r>
            <w:r>
              <w:rPr>
                <w:sz w:val="19"/>
              </w:rPr>
              <w:t>-</w:t>
            </w:r>
            <w:r>
              <w:rPr>
                <w:spacing w:val="-6"/>
                <w:sz w:val="19"/>
              </w:rPr>
              <w:t> </w:t>
            </w:r>
            <w:r>
              <w:rPr>
                <w:sz w:val="19"/>
              </w:rPr>
              <w:t>A777</w:t>
            </w:r>
            <w:r>
              <w:rPr>
                <w:spacing w:val="-4"/>
                <w:sz w:val="19"/>
              </w:rPr>
              <w:t> </w:t>
            </w:r>
            <w:r>
              <w:rPr>
                <w:sz w:val="19"/>
              </w:rPr>
              <w:t>-</w:t>
            </w:r>
            <w:r>
              <w:rPr>
                <w:spacing w:val="-6"/>
                <w:sz w:val="19"/>
              </w:rPr>
              <w:t> </w:t>
            </w:r>
            <w:r>
              <w:rPr>
                <w:sz w:val="19"/>
              </w:rPr>
              <w:t>NADSO</w:t>
            </w:r>
            <w:r>
              <w:rPr>
                <w:spacing w:val="-5"/>
                <w:sz w:val="19"/>
              </w:rPr>
              <w:t> </w:t>
            </w:r>
            <w:r>
              <w:rPr>
                <w:sz w:val="19"/>
              </w:rPr>
              <w:t>-</w:t>
            </w:r>
            <w:r>
              <w:rPr>
                <w:spacing w:val="-6"/>
                <w:sz w:val="19"/>
              </w:rPr>
              <w:t> </w:t>
            </w:r>
            <w:r>
              <w:rPr>
                <w:sz w:val="19"/>
              </w:rPr>
              <w:t>B524</w:t>
            </w:r>
            <w:r>
              <w:rPr>
                <w:spacing w:val="-4"/>
                <w:sz w:val="19"/>
              </w:rPr>
              <w:t> </w:t>
            </w:r>
            <w:r>
              <w:rPr>
                <w:sz w:val="19"/>
              </w:rPr>
              <w:t>- </w:t>
            </w:r>
            <w:r>
              <w:rPr>
                <w:spacing w:val="-2"/>
                <w:sz w:val="19"/>
              </w:rPr>
              <w:t>ALPOR</w:t>
            </w:r>
          </w:p>
        </w:tc>
        <w:tc>
          <w:tcPr>
            <w:tcW w:w="3202" w:type="dxa"/>
          </w:tcPr>
          <w:p>
            <w:pPr>
              <w:pStyle w:val="TableParagraph"/>
              <w:spacing w:before="171"/>
              <w:ind w:left="89"/>
              <w:rPr>
                <w:sz w:val="19"/>
              </w:rPr>
            </w:pPr>
            <w:r>
              <w:rPr>
                <w:spacing w:val="-2"/>
                <w:sz w:val="19"/>
              </w:rPr>
              <w:t>ALPOR</w:t>
            </w:r>
          </w:p>
        </w:tc>
      </w:tr>
      <w:tr>
        <w:trPr>
          <w:trHeight w:val="596" w:hRule="atLeast"/>
        </w:trPr>
        <w:tc>
          <w:tcPr>
            <w:tcW w:w="3202" w:type="dxa"/>
            <w:vMerge w:val="restart"/>
          </w:tcPr>
          <w:p>
            <w:pPr>
              <w:pStyle w:val="TableParagraph"/>
              <w:rPr>
                <w:rFonts w:ascii="Arial"/>
                <w:sz w:val="19"/>
              </w:rPr>
            </w:pPr>
          </w:p>
          <w:p>
            <w:pPr>
              <w:pStyle w:val="TableParagraph"/>
              <w:spacing w:before="40"/>
              <w:rPr>
                <w:rFonts w:ascii="Arial"/>
                <w:sz w:val="19"/>
              </w:rPr>
            </w:pPr>
          </w:p>
          <w:p>
            <w:pPr>
              <w:pStyle w:val="TableParagraph"/>
              <w:ind w:left="9"/>
              <w:rPr>
                <w:sz w:val="19"/>
              </w:rPr>
            </w:pPr>
            <w:r>
              <w:rPr>
                <w:sz w:val="19"/>
              </w:rPr>
              <w:t>TONVO</w:t>
            </w:r>
            <w:r>
              <w:rPr>
                <w:spacing w:val="5"/>
                <w:sz w:val="19"/>
              </w:rPr>
              <w:t> </w:t>
            </w:r>
            <w:r>
              <w:rPr>
                <w:sz w:val="19"/>
              </w:rPr>
              <w:t>overflying</w:t>
            </w:r>
            <w:r>
              <w:rPr>
                <w:spacing w:val="8"/>
                <w:sz w:val="19"/>
              </w:rPr>
              <w:t> </w:t>
            </w:r>
            <w:r>
              <w:rPr>
                <w:spacing w:val="-4"/>
                <w:sz w:val="19"/>
              </w:rPr>
              <w:t>OMAE</w:t>
            </w:r>
          </w:p>
        </w:tc>
        <w:tc>
          <w:tcPr>
            <w:tcW w:w="3204" w:type="dxa"/>
          </w:tcPr>
          <w:p>
            <w:pPr>
              <w:pStyle w:val="TableParagraph"/>
              <w:spacing w:line="247" w:lineRule="auto"/>
              <w:ind w:left="9"/>
              <w:rPr>
                <w:sz w:val="19"/>
              </w:rPr>
            </w:pPr>
            <w:r>
              <w:rPr>
                <w:sz w:val="19"/>
              </w:rPr>
              <w:t>TONVO</w:t>
            </w:r>
            <w:r>
              <w:rPr>
                <w:spacing w:val="-6"/>
                <w:sz w:val="19"/>
              </w:rPr>
              <w:t> </w:t>
            </w:r>
            <w:r>
              <w:rPr>
                <w:sz w:val="19"/>
              </w:rPr>
              <w:t>-</w:t>
            </w:r>
            <w:r>
              <w:rPr>
                <w:spacing w:val="-6"/>
                <w:sz w:val="19"/>
              </w:rPr>
              <w:t> </w:t>
            </w:r>
            <w:r>
              <w:rPr>
                <w:sz w:val="19"/>
              </w:rPr>
              <w:t>P307</w:t>
            </w:r>
            <w:r>
              <w:rPr>
                <w:spacing w:val="-4"/>
                <w:sz w:val="19"/>
              </w:rPr>
              <w:t> </w:t>
            </w:r>
            <w:r>
              <w:rPr>
                <w:sz w:val="19"/>
              </w:rPr>
              <w:t>-</w:t>
            </w:r>
            <w:r>
              <w:rPr>
                <w:spacing w:val="-6"/>
                <w:sz w:val="19"/>
              </w:rPr>
              <w:t> </w:t>
            </w:r>
            <w:r>
              <w:rPr>
                <w:sz w:val="19"/>
              </w:rPr>
              <w:t>VAXIM</w:t>
            </w:r>
            <w:r>
              <w:rPr>
                <w:spacing w:val="-5"/>
                <w:sz w:val="19"/>
              </w:rPr>
              <w:t> </w:t>
            </w:r>
            <w:r>
              <w:rPr>
                <w:sz w:val="19"/>
              </w:rPr>
              <w:t>-</w:t>
            </w:r>
            <w:r>
              <w:rPr>
                <w:spacing w:val="-6"/>
                <w:sz w:val="19"/>
              </w:rPr>
              <w:t> </w:t>
            </w:r>
            <w:r>
              <w:rPr>
                <w:sz w:val="19"/>
              </w:rPr>
              <w:t>P307</w:t>
            </w:r>
            <w:r>
              <w:rPr>
                <w:spacing w:val="-4"/>
                <w:sz w:val="19"/>
              </w:rPr>
              <w:t> </w:t>
            </w:r>
            <w:r>
              <w:rPr>
                <w:sz w:val="19"/>
              </w:rPr>
              <w:t>- </w:t>
            </w:r>
            <w:r>
              <w:rPr>
                <w:spacing w:val="-2"/>
                <w:sz w:val="19"/>
              </w:rPr>
              <w:t>PARAR</w:t>
            </w:r>
          </w:p>
        </w:tc>
        <w:tc>
          <w:tcPr>
            <w:tcW w:w="3202" w:type="dxa"/>
          </w:tcPr>
          <w:p>
            <w:pPr>
              <w:pStyle w:val="TableParagraph"/>
              <w:spacing w:line="214" w:lineRule="exact"/>
              <w:ind w:left="89"/>
              <w:rPr>
                <w:sz w:val="19"/>
              </w:rPr>
            </w:pPr>
            <w:r>
              <w:rPr>
                <w:sz w:val="19"/>
              </w:rPr>
              <w:t>PARAR</w:t>
            </w:r>
            <w:r>
              <w:rPr>
                <w:spacing w:val="6"/>
                <w:sz w:val="19"/>
              </w:rPr>
              <w:t> </w:t>
            </w:r>
            <w:r>
              <w:rPr>
                <w:sz w:val="19"/>
              </w:rPr>
              <w:t>/</w:t>
            </w:r>
            <w:r>
              <w:rPr>
                <w:spacing w:val="7"/>
                <w:sz w:val="19"/>
              </w:rPr>
              <w:t> </w:t>
            </w:r>
            <w:r>
              <w:rPr>
                <w:sz w:val="19"/>
              </w:rPr>
              <w:t>VABB,</w:t>
            </w:r>
            <w:r>
              <w:rPr>
                <w:spacing w:val="5"/>
                <w:sz w:val="19"/>
              </w:rPr>
              <w:t> </w:t>
            </w:r>
            <w:r>
              <w:rPr>
                <w:sz w:val="19"/>
              </w:rPr>
              <w:t>VAPO,</w:t>
            </w:r>
            <w:r>
              <w:rPr>
                <w:spacing w:val="7"/>
                <w:sz w:val="19"/>
              </w:rPr>
              <w:t> </w:t>
            </w:r>
            <w:r>
              <w:rPr>
                <w:sz w:val="19"/>
              </w:rPr>
              <w:t>VOMM</w:t>
            </w:r>
            <w:r>
              <w:rPr>
                <w:spacing w:val="4"/>
                <w:sz w:val="19"/>
              </w:rPr>
              <w:t> </w:t>
            </w:r>
            <w:r>
              <w:rPr>
                <w:spacing w:val="-10"/>
                <w:sz w:val="19"/>
              </w:rPr>
              <w:t>&amp;</w:t>
            </w:r>
          </w:p>
          <w:p>
            <w:pPr>
              <w:pStyle w:val="TableParagraph"/>
              <w:spacing w:before="4"/>
              <w:ind w:left="89"/>
              <w:rPr>
                <w:sz w:val="19"/>
              </w:rPr>
            </w:pPr>
            <w:r>
              <w:rPr>
                <w:sz w:val="19"/>
              </w:rPr>
              <w:t>overflying</w:t>
            </w:r>
            <w:r>
              <w:rPr>
                <w:spacing w:val="8"/>
                <w:sz w:val="19"/>
              </w:rPr>
              <w:t> </w:t>
            </w:r>
            <w:r>
              <w:rPr>
                <w:spacing w:val="-2"/>
                <w:sz w:val="19"/>
              </w:rPr>
              <w:t>India</w:t>
            </w:r>
          </w:p>
        </w:tc>
      </w:tr>
      <w:tr>
        <w:trPr>
          <w:trHeight w:val="597" w:hRule="atLeast"/>
        </w:trPr>
        <w:tc>
          <w:tcPr>
            <w:tcW w:w="3202" w:type="dxa"/>
            <w:vMerge/>
            <w:tcBorders>
              <w:top w:val="nil"/>
            </w:tcBorders>
          </w:tcPr>
          <w:p>
            <w:pPr>
              <w:rPr>
                <w:sz w:val="2"/>
                <w:szCs w:val="2"/>
              </w:rPr>
            </w:pPr>
          </w:p>
        </w:tc>
        <w:tc>
          <w:tcPr>
            <w:tcW w:w="3204" w:type="dxa"/>
          </w:tcPr>
          <w:p>
            <w:pPr>
              <w:pStyle w:val="TableParagraph"/>
              <w:spacing w:line="247" w:lineRule="auto"/>
              <w:ind w:left="9"/>
              <w:rPr>
                <w:sz w:val="19"/>
              </w:rPr>
            </w:pPr>
            <w:r>
              <w:rPr>
                <w:sz w:val="19"/>
              </w:rPr>
              <w:t>TONVO</w:t>
            </w:r>
            <w:r>
              <w:rPr>
                <w:spacing w:val="-7"/>
                <w:sz w:val="19"/>
              </w:rPr>
              <w:t> </w:t>
            </w:r>
            <w:r>
              <w:rPr>
                <w:sz w:val="19"/>
              </w:rPr>
              <w:t>-</w:t>
            </w:r>
            <w:r>
              <w:rPr>
                <w:spacing w:val="-7"/>
                <w:sz w:val="19"/>
              </w:rPr>
              <w:t> </w:t>
            </w:r>
            <w:r>
              <w:rPr>
                <w:sz w:val="19"/>
              </w:rPr>
              <w:t>P307</w:t>
            </w:r>
            <w:r>
              <w:rPr>
                <w:spacing w:val="-4"/>
                <w:sz w:val="19"/>
              </w:rPr>
              <w:t> </w:t>
            </w:r>
            <w:r>
              <w:rPr>
                <w:sz w:val="19"/>
              </w:rPr>
              <w:t>-</w:t>
            </w:r>
            <w:r>
              <w:rPr>
                <w:spacing w:val="-7"/>
                <w:sz w:val="19"/>
              </w:rPr>
              <w:t> </w:t>
            </w:r>
            <w:r>
              <w:rPr>
                <w:sz w:val="19"/>
              </w:rPr>
              <w:t>VAXIM</w:t>
            </w:r>
            <w:r>
              <w:rPr>
                <w:spacing w:val="-6"/>
                <w:sz w:val="19"/>
              </w:rPr>
              <w:t> </w:t>
            </w:r>
            <w:r>
              <w:rPr>
                <w:sz w:val="19"/>
              </w:rPr>
              <w:t>-</w:t>
            </w:r>
            <w:r>
              <w:rPr>
                <w:spacing w:val="-4"/>
                <w:sz w:val="19"/>
              </w:rPr>
              <w:t> </w:t>
            </w:r>
            <w:r>
              <w:rPr>
                <w:sz w:val="19"/>
              </w:rPr>
              <w:t>L301</w:t>
            </w:r>
            <w:r>
              <w:rPr>
                <w:spacing w:val="-4"/>
                <w:sz w:val="19"/>
              </w:rPr>
              <w:t> </w:t>
            </w:r>
            <w:r>
              <w:rPr>
                <w:sz w:val="19"/>
              </w:rPr>
              <w:t>- </w:t>
            </w:r>
            <w:r>
              <w:rPr>
                <w:spacing w:val="-2"/>
                <w:sz w:val="19"/>
              </w:rPr>
              <w:t>RASKI</w:t>
            </w:r>
          </w:p>
        </w:tc>
        <w:tc>
          <w:tcPr>
            <w:tcW w:w="3202" w:type="dxa"/>
          </w:tcPr>
          <w:p>
            <w:pPr>
              <w:pStyle w:val="TableParagraph"/>
              <w:spacing w:line="247" w:lineRule="auto"/>
              <w:ind w:left="89"/>
              <w:rPr>
                <w:sz w:val="19"/>
              </w:rPr>
            </w:pPr>
            <w:r>
              <w:rPr>
                <w:sz w:val="19"/>
              </w:rPr>
              <w:t>RASKI</w:t>
            </w:r>
            <w:r>
              <w:rPr>
                <w:spacing w:val="-11"/>
                <w:sz w:val="19"/>
              </w:rPr>
              <w:t> </w:t>
            </w:r>
            <w:r>
              <w:rPr>
                <w:sz w:val="19"/>
              </w:rPr>
              <w:t>/</w:t>
            </w:r>
            <w:r>
              <w:rPr>
                <w:spacing w:val="-8"/>
                <w:sz w:val="19"/>
              </w:rPr>
              <w:t> </w:t>
            </w:r>
            <w:r>
              <w:rPr>
                <w:sz w:val="19"/>
              </w:rPr>
              <w:t>VABB,</w:t>
            </w:r>
            <w:r>
              <w:rPr>
                <w:spacing w:val="-8"/>
                <w:sz w:val="19"/>
              </w:rPr>
              <w:t> </w:t>
            </w:r>
            <w:r>
              <w:rPr>
                <w:sz w:val="19"/>
              </w:rPr>
              <w:t>VOHS</w:t>
            </w:r>
            <w:r>
              <w:rPr>
                <w:spacing w:val="-7"/>
                <w:sz w:val="19"/>
              </w:rPr>
              <w:t> </w:t>
            </w:r>
            <w:r>
              <w:rPr>
                <w:sz w:val="19"/>
              </w:rPr>
              <w:t>&amp;</w:t>
            </w:r>
            <w:r>
              <w:rPr>
                <w:spacing w:val="-9"/>
                <w:sz w:val="19"/>
              </w:rPr>
              <w:t> </w:t>
            </w:r>
            <w:r>
              <w:rPr>
                <w:sz w:val="19"/>
              </w:rPr>
              <w:t>overflying </w:t>
            </w:r>
            <w:r>
              <w:rPr>
                <w:spacing w:val="-2"/>
                <w:sz w:val="19"/>
              </w:rPr>
              <w:t>India</w:t>
            </w:r>
          </w:p>
        </w:tc>
      </w:tr>
      <w:tr>
        <w:trPr>
          <w:trHeight w:val="599" w:hRule="atLeast"/>
        </w:trPr>
        <w:tc>
          <w:tcPr>
            <w:tcW w:w="3202" w:type="dxa"/>
          </w:tcPr>
          <w:p>
            <w:pPr>
              <w:pStyle w:val="TableParagraph"/>
              <w:spacing w:before="172"/>
              <w:ind w:left="9"/>
              <w:rPr>
                <w:sz w:val="19"/>
              </w:rPr>
            </w:pPr>
            <w:r>
              <w:rPr>
                <w:sz w:val="19"/>
              </w:rPr>
              <w:t>TONVO</w:t>
            </w:r>
            <w:r>
              <w:rPr>
                <w:spacing w:val="3"/>
                <w:sz w:val="19"/>
              </w:rPr>
              <w:t> </w:t>
            </w:r>
            <w:r>
              <w:rPr>
                <w:sz w:val="19"/>
              </w:rPr>
              <w:t>/</w:t>
            </w:r>
            <w:r>
              <w:rPr>
                <w:spacing w:val="5"/>
                <w:sz w:val="19"/>
              </w:rPr>
              <w:t> </w:t>
            </w:r>
            <w:r>
              <w:rPr>
                <w:spacing w:val="-4"/>
                <w:sz w:val="19"/>
              </w:rPr>
              <w:t>OMFJ</w:t>
            </w:r>
          </w:p>
        </w:tc>
        <w:tc>
          <w:tcPr>
            <w:tcW w:w="3204" w:type="dxa"/>
          </w:tcPr>
          <w:p>
            <w:pPr>
              <w:pStyle w:val="TableParagraph"/>
              <w:spacing w:line="244" w:lineRule="auto"/>
              <w:ind w:left="9"/>
              <w:rPr>
                <w:sz w:val="19"/>
              </w:rPr>
            </w:pPr>
            <w:r>
              <w:rPr>
                <w:sz w:val="19"/>
              </w:rPr>
              <w:t>TONVO</w:t>
            </w:r>
            <w:r>
              <w:rPr>
                <w:spacing w:val="-6"/>
                <w:sz w:val="19"/>
              </w:rPr>
              <w:t> </w:t>
            </w:r>
            <w:r>
              <w:rPr>
                <w:sz w:val="19"/>
              </w:rPr>
              <w:t>-</w:t>
            </w:r>
            <w:r>
              <w:rPr>
                <w:spacing w:val="-6"/>
                <w:sz w:val="19"/>
              </w:rPr>
              <w:t> </w:t>
            </w:r>
            <w:r>
              <w:rPr>
                <w:sz w:val="19"/>
              </w:rPr>
              <w:t>A777</w:t>
            </w:r>
            <w:r>
              <w:rPr>
                <w:spacing w:val="-3"/>
                <w:sz w:val="19"/>
              </w:rPr>
              <w:t> </w:t>
            </w:r>
            <w:r>
              <w:rPr>
                <w:sz w:val="19"/>
              </w:rPr>
              <w:t>-</w:t>
            </w:r>
            <w:r>
              <w:rPr>
                <w:spacing w:val="-6"/>
                <w:sz w:val="19"/>
              </w:rPr>
              <w:t> </w:t>
            </w:r>
            <w:r>
              <w:rPr>
                <w:sz w:val="19"/>
              </w:rPr>
              <w:t>BUBAS</w:t>
            </w:r>
            <w:r>
              <w:rPr>
                <w:spacing w:val="-4"/>
                <w:sz w:val="19"/>
              </w:rPr>
              <w:t> </w:t>
            </w:r>
            <w:r>
              <w:rPr>
                <w:sz w:val="19"/>
              </w:rPr>
              <w:t>-</w:t>
            </w:r>
            <w:r>
              <w:rPr>
                <w:spacing w:val="-6"/>
                <w:sz w:val="19"/>
              </w:rPr>
              <w:t> </w:t>
            </w:r>
            <w:r>
              <w:rPr>
                <w:color w:val="5B9BD4"/>
                <w:sz w:val="19"/>
              </w:rPr>
              <w:t>P513</w:t>
            </w:r>
            <w:r>
              <w:rPr>
                <w:color w:val="5B9BD4"/>
                <w:spacing w:val="-4"/>
                <w:sz w:val="19"/>
              </w:rPr>
              <w:t> </w:t>
            </w:r>
            <w:r>
              <w:rPr>
                <w:color w:val="FF0000"/>
                <w:sz w:val="19"/>
              </w:rPr>
              <w:t>Z890</w:t>
            </w:r>
            <w:r>
              <w:rPr>
                <w:color w:val="FF0000"/>
                <w:spacing w:val="-4"/>
                <w:sz w:val="19"/>
              </w:rPr>
              <w:t> </w:t>
            </w:r>
            <w:r>
              <w:rPr>
                <w:sz w:val="19"/>
              </w:rPr>
              <w:t>- MIXAM - P570</w:t>
            </w:r>
          </w:p>
        </w:tc>
        <w:tc>
          <w:tcPr>
            <w:tcW w:w="3202" w:type="dxa"/>
          </w:tcPr>
          <w:p>
            <w:pPr>
              <w:pStyle w:val="TableParagraph"/>
              <w:spacing w:before="172"/>
              <w:ind w:left="89"/>
              <w:rPr>
                <w:sz w:val="19"/>
              </w:rPr>
            </w:pPr>
            <w:r>
              <w:rPr>
                <w:sz w:val="19"/>
              </w:rPr>
              <w:t>TOTOX,</w:t>
            </w:r>
            <w:r>
              <w:rPr>
                <w:spacing w:val="6"/>
                <w:sz w:val="19"/>
              </w:rPr>
              <w:t> </w:t>
            </w:r>
            <w:r>
              <w:rPr>
                <w:sz w:val="19"/>
              </w:rPr>
              <w:t>REXOD,</w:t>
            </w:r>
            <w:r>
              <w:rPr>
                <w:spacing w:val="8"/>
                <w:sz w:val="19"/>
              </w:rPr>
              <w:t> </w:t>
            </w:r>
            <w:r>
              <w:rPr>
                <w:sz w:val="19"/>
              </w:rPr>
              <w:t>LOTAV,</w:t>
            </w:r>
            <w:r>
              <w:rPr>
                <w:spacing w:val="8"/>
                <w:sz w:val="19"/>
              </w:rPr>
              <w:t> </w:t>
            </w:r>
            <w:r>
              <w:rPr>
                <w:spacing w:val="-2"/>
                <w:sz w:val="19"/>
              </w:rPr>
              <w:t>KITAL</w:t>
            </w:r>
          </w:p>
        </w:tc>
      </w:tr>
      <w:tr>
        <w:trPr>
          <w:trHeight w:val="822" w:hRule="atLeast"/>
        </w:trPr>
        <w:tc>
          <w:tcPr>
            <w:tcW w:w="3202" w:type="dxa"/>
            <w:vMerge w:val="restart"/>
          </w:tcPr>
          <w:p>
            <w:pPr>
              <w:pStyle w:val="TableParagraph"/>
              <w:rPr>
                <w:rFonts w:ascii="Arial"/>
                <w:sz w:val="19"/>
              </w:rPr>
            </w:pPr>
          </w:p>
          <w:p>
            <w:pPr>
              <w:pStyle w:val="TableParagraph"/>
              <w:rPr>
                <w:rFonts w:ascii="Arial"/>
                <w:sz w:val="19"/>
              </w:rPr>
            </w:pPr>
          </w:p>
          <w:p>
            <w:pPr>
              <w:pStyle w:val="TableParagraph"/>
              <w:rPr>
                <w:rFonts w:ascii="Arial"/>
                <w:sz w:val="19"/>
              </w:rPr>
            </w:pPr>
          </w:p>
          <w:p>
            <w:pPr>
              <w:pStyle w:val="TableParagraph"/>
              <w:rPr>
                <w:rFonts w:ascii="Arial"/>
                <w:sz w:val="19"/>
              </w:rPr>
            </w:pPr>
          </w:p>
          <w:p>
            <w:pPr>
              <w:pStyle w:val="TableParagraph"/>
              <w:rPr>
                <w:rFonts w:ascii="Arial"/>
                <w:sz w:val="19"/>
              </w:rPr>
            </w:pPr>
          </w:p>
          <w:p>
            <w:pPr>
              <w:pStyle w:val="TableParagraph"/>
              <w:rPr>
                <w:rFonts w:ascii="Arial"/>
                <w:sz w:val="19"/>
              </w:rPr>
            </w:pPr>
          </w:p>
          <w:p>
            <w:pPr>
              <w:pStyle w:val="TableParagraph"/>
              <w:rPr>
                <w:rFonts w:ascii="Arial"/>
                <w:sz w:val="19"/>
              </w:rPr>
            </w:pPr>
          </w:p>
          <w:p>
            <w:pPr>
              <w:pStyle w:val="TableParagraph"/>
              <w:rPr>
                <w:rFonts w:ascii="Arial"/>
                <w:sz w:val="19"/>
              </w:rPr>
            </w:pPr>
          </w:p>
          <w:p>
            <w:pPr>
              <w:pStyle w:val="TableParagraph"/>
              <w:spacing w:before="45"/>
              <w:rPr>
                <w:rFonts w:ascii="Arial"/>
                <w:sz w:val="19"/>
              </w:rPr>
            </w:pPr>
          </w:p>
          <w:p>
            <w:pPr>
              <w:pStyle w:val="TableParagraph"/>
              <w:ind w:left="9"/>
              <w:rPr>
                <w:sz w:val="19"/>
              </w:rPr>
            </w:pPr>
            <w:r>
              <w:rPr>
                <w:spacing w:val="-2"/>
                <w:sz w:val="19"/>
              </w:rPr>
              <w:t>TOTOX</w:t>
            </w:r>
          </w:p>
        </w:tc>
        <w:tc>
          <w:tcPr>
            <w:tcW w:w="3204" w:type="dxa"/>
          </w:tcPr>
          <w:p>
            <w:pPr>
              <w:pStyle w:val="TableParagraph"/>
              <w:spacing w:line="247" w:lineRule="auto"/>
              <w:ind w:left="9"/>
              <w:rPr>
                <w:sz w:val="19"/>
              </w:rPr>
            </w:pPr>
            <w:r>
              <w:rPr>
                <w:sz w:val="19"/>
              </w:rPr>
              <w:t>TOTOX</w:t>
            </w:r>
            <w:r>
              <w:rPr>
                <w:spacing w:val="-5"/>
                <w:sz w:val="19"/>
              </w:rPr>
              <w:t> </w:t>
            </w:r>
            <w:r>
              <w:rPr>
                <w:sz w:val="19"/>
              </w:rPr>
              <w:t>-</w:t>
            </w:r>
            <w:r>
              <w:rPr>
                <w:spacing w:val="-6"/>
                <w:sz w:val="19"/>
              </w:rPr>
              <w:t> </w:t>
            </w:r>
            <w:r>
              <w:rPr>
                <w:sz w:val="19"/>
              </w:rPr>
              <w:t>P574</w:t>
            </w:r>
            <w:r>
              <w:rPr>
                <w:spacing w:val="-3"/>
                <w:sz w:val="19"/>
              </w:rPr>
              <w:t> </w:t>
            </w:r>
            <w:r>
              <w:rPr>
                <w:sz w:val="19"/>
              </w:rPr>
              <w:t>-</w:t>
            </w:r>
            <w:r>
              <w:rPr>
                <w:spacing w:val="-6"/>
                <w:sz w:val="19"/>
              </w:rPr>
              <w:t> </w:t>
            </w:r>
            <w:r>
              <w:rPr>
                <w:sz w:val="19"/>
              </w:rPr>
              <w:t>PAROK</w:t>
            </w:r>
            <w:r>
              <w:rPr>
                <w:spacing w:val="-7"/>
                <w:sz w:val="19"/>
              </w:rPr>
              <w:t> </w:t>
            </w:r>
            <w:r>
              <w:rPr>
                <w:sz w:val="19"/>
              </w:rPr>
              <w:t>-</w:t>
            </w:r>
            <w:r>
              <w:rPr>
                <w:spacing w:val="-3"/>
                <w:sz w:val="19"/>
              </w:rPr>
              <w:t> </w:t>
            </w:r>
            <w:r>
              <w:rPr>
                <w:color w:val="5B9BD4"/>
                <w:sz w:val="19"/>
              </w:rPr>
              <w:t>L695</w:t>
            </w:r>
            <w:r>
              <w:rPr>
                <w:color w:val="5B9BD4"/>
                <w:spacing w:val="-3"/>
                <w:sz w:val="19"/>
              </w:rPr>
              <w:t> </w:t>
            </w:r>
            <w:r>
              <w:rPr>
                <w:color w:val="FF0000"/>
                <w:sz w:val="19"/>
              </w:rPr>
              <w:t>Q899</w:t>
            </w:r>
            <w:r>
              <w:rPr>
                <w:color w:val="FF0000"/>
                <w:spacing w:val="-4"/>
                <w:sz w:val="19"/>
              </w:rPr>
              <w:t> </w:t>
            </w:r>
            <w:r>
              <w:rPr>
                <w:sz w:val="19"/>
              </w:rPr>
              <w:t>- ITURA - P570 - MIXAM - </w:t>
            </w:r>
            <w:r>
              <w:rPr>
                <w:color w:val="5B9BD4"/>
                <w:sz w:val="19"/>
              </w:rPr>
              <w:t>P513 </w:t>
            </w:r>
            <w:r>
              <w:rPr>
                <w:color w:val="FF0000"/>
                <w:sz w:val="19"/>
              </w:rPr>
              <w:t>Z890 </w:t>
            </w:r>
            <w:r>
              <w:rPr>
                <w:sz w:val="19"/>
              </w:rPr>
              <w:t>- GERAR - B540 - PASOV - KUPMA</w:t>
            </w:r>
          </w:p>
        </w:tc>
        <w:tc>
          <w:tcPr>
            <w:tcW w:w="3202" w:type="dxa"/>
          </w:tcPr>
          <w:p>
            <w:pPr>
              <w:pStyle w:val="TableParagraph"/>
              <w:spacing w:before="64"/>
              <w:rPr>
                <w:rFonts w:ascii="Arial"/>
                <w:sz w:val="19"/>
              </w:rPr>
            </w:pPr>
          </w:p>
          <w:p>
            <w:pPr>
              <w:pStyle w:val="TableParagraph"/>
              <w:ind w:left="89"/>
              <w:rPr>
                <w:sz w:val="19"/>
              </w:rPr>
            </w:pPr>
            <w:r>
              <w:rPr>
                <w:sz w:val="19"/>
              </w:rPr>
              <w:t>PASOV</w:t>
            </w:r>
            <w:r>
              <w:rPr>
                <w:spacing w:val="5"/>
                <w:sz w:val="19"/>
              </w:rPr>
              <w:t> </w:t>
            </w:r>
            <w:r>
              <w:rPr>
                <w:sz w:val="19"/>
              </w:rPr>
              <w:t>/</w:t>
            </w:r>
            <w:r>
              <w:rPr>
                <w:spacing w:val="6"/>
                <w:sz w:val="19"/>
              </w:rPr>
              <w:t> </w:t>
            </w:r>
            <w:r>
              <w:rPr>
                <w:sz w:val="19"/>
              </w:rPr>
              <w:t>OMSJ,</w:t>
            </w:r>
            <w:r>
              <w:rPr>
                <w:spacing w:val="5"/>
                <w:sz w:val="19"/>
              </w:rPr>
              <w:t> </w:t>
            </w:r>
            <w:r>
              <w:rPr>
                <w:spacing w:val="-4"/>
                <w:sz w:val="19"/>
              </w:rPr>
              <w:t>OMRK</w:t>
            </w:r>
          </w:p>
        </w:tc>
      </w:tr>
      <w:tr>
        <w:trPr>
          <w:trHeight w:val="597" w:hRule="atLeast"/>
        </w:trPr>
        <w:tc>
          <w:tcPr>
            <w:tcW w:w="3202" w:type="dxa"/>
            <w:vMerge/>
            <w:tcBorders>
              <w:top w:val="nil"/>
            </w:tcBorders>
          </w:tcPr>
          <w:p>
            <w:pPr>
              <w:rPr>
                <w:sz w:val="2"/>
                <w:szCs w:val="2"/>
              </w:rPr>
            </w:pPr>
          </w:p>
        </w:tc>
        <w:tc>
          <w:tcPr>
            <w:tcW w:w="3204" w:type="dxa"/>
          </w:tcPr>
          <w:p>
            <w:pPr>
              <w:pStyle w:val="TableParagraph"/>
              <w:spacing w:line="247" w:lineRule="auto"/>
              <w:ind w:left="9"/>
              <w:rPr>
                <w:sz w:val="19"/>
              </w:rPr>
            </w:pPr>
            <w:r>
              <w:rPr>
                <w:sz w:val="19"/>
              </w:rPr>
              <w:t>TOTOX</w:t>
            </w:r>
            <w:r>
              <w:rPr>
                <w:spacing w:val="-5"/>
                <w:sz w:val="19"/>
              </w:rPr>
              <w:t> </w:t>
            </w:r>
            <w:r>
              <w:rPr>
                <w:sz w:val="19"/>
              </w:rPr>
              <w:t>-</w:t>
            </w:r>
            <w:r>
              <w:rPr>
                <w:spacing w:val="-6"/>
                <w:sz w:val="19"/>
              </w:rPr>
              <w:t> </w:t>
            </w:r>
            <w:r>
              <w:rPr>
                <w:sz w:val="19"/>
              </w:rPr>
              <w:t>P574</w:t>
            </w:r>
            <w:r>
              <w:rPr>
                <w:spacing w:val="-3"/>
                <w:sz w:val="19"/>
              </w:rPr>
              <w:t> </w:t>
            </w:r>
            <w:r>
              <w:rPr>
                <w:sz w:val="19"/>
              </w:rPr>
              <w:t>-</w:t>
            </w:r>
            <w:r>
              <w:rPr>
                <w:spacing w:val="-6"/>
                <w:sz w:val="19"/>
              </w:rPr>
              <w:t> </w:t>
            </w:r>
            <w:r>
              <w:rPr>
                <w:sz w:val="19"/>
              </w:rPr>
              <w:t>PAROK</w:t>
            </w:r>
            <w:r>
              <w:rPr>
                <w:spacing w:val="-7"/>
                <w:sz w:val="19"/>
              </w:rPr>
              <w:t> </w:t>
            </w:r>
            <w:r>
              <w:rPr>
                <w:sz w:val="19"/>
              </w:rPr>
              <w:t>-</w:t>
            </w:r>
            <w:r>
              <w:rPr>
                <w:spacing w:val="-3"/>
                <w:sz w:val="19"/>
              </w:rPr>
              <w:t> </w:t>
            </w:r>
            <w:r>
              <w:rPr>
                <w:color w:val="5B9BD4"/>
                <w:sz w:val="19"/>
              </w:rPr>
              <w:t>L695</w:t>
            </w:r>
            <w:r>
              <w:rPr>
                <w:color w:val="5B9BD4"/>
                <w:spacing w:val="-3"/>
                <w:sz w:val="19"/>
              </w:rPr>
              <w:t> </w:t>
            </w:r>
            <w:r>
              <w:rPr>
                <w:color w:val="FF0000"/>
                <w:sz w:val="19"/>
              </w:rPr>
              <w:t>Q899</w:t>
            </w:r>
            <w:r>
              <w:rPr>
                <w:color w:val="FF0000"/>
                <w:spacing w:val="-4"/>
                <w:sz w:val="19"/>
              </w:rPr>
              <w:t> </w:t>
            </w:r>
            <w:r>
              <w:rPr>
                <w:sz w:val="19"/>
              </w:rPr>
              <w:t>- ITURA - M762 - TAPRA - VAXAS</w:t>
            </w:r>
          </w:p>
        </w:tc>
        <w:tc>
          <w:tcPr>
            <w:tcW w:w="3202" w:type="dxa"/>
          </w:tcPr>
          <w:p>
            <w:pPr>
              <w:pStyle w:val="TableParagraph"/>
              <w:spacing w:before="170"/>
              <w:ind w:left="89"/>
              <w:rPr>
                <w:sz w:val="19"/>
              </w:rPr>
            </w:pPr>
            <w:r>
              <w:rPr>
                <w:sz w:val="19"/>
              </w:rPr>
              <w:t>VAXAS</w:t>
            </w:r>
            <w:r>
              <w:rPr>
                <w:spacing w:val="3"/>
                <w:sz w:val="19"/>
              </w:rPr>
              <w:t> </w:t>
            </w:r>
            <w:r>
              <w:rPr>
                <w:sz w:val="19"/>
              </w:rPr>
              <w:t>/</w:t>
            </w:r>
            <w:r>
              <w:rPr>
                <w:spacing w:val="4"/>
                <w:sz w:val="19"/>
              </w:rPr>
              <w:t> </w:t>
            </w:r>
            <w:r>
              <w:rPr>
                <w:sz w:val="19"/>
              </w:rPr>
              <w:t>northern</w:t>
            </w:r>
            <w:r>
              <w:rPr>
                <w:spacing w:val="6"/>
                <w:sz w:val="19"/>
              </w:rPr>
              <w:t> </w:t>
            </w:r>
            <w:r>
              <w:rPr>
                <w:sz w:val="19"/>
              </w:rPr>
              <w:t>UAE</w:t>
            </w:r>
            <w:r>
              <w:rPr>
                <w:spacing w:val="3"/>
                <w:sz w:val="19"/>
              </w:rPr>
              <w:t> </w:t>
            </w:r>
            <w:r>
              <w:rPr>
                <w:spacing w:val="-2"/>
                <w:sz w:val="19"/>
              </w:rPr>
              <w:t>airports</w:t>
            </w:r>
          </w:p>
        </w:tc>
      </w:tr>
      <w:tr>
        <w:trPr>
          <w:trHeight w:val="596" w:hRule="atLeast"/>
        </w:trPr>
        <w:tc>
          <w:tcPr>
            <w:tcW w:w="3202" w:type="dxa"/>
            <w:vMerge/>
            <w:tcBorders>
              <w:top w:val="nil"/>
            </w:tcBorders>
          </w:tcPr>
          <w:p>
            <w:pPr>
              <w:rPr>
                <w:sz w:val="2"/>
                <w:szCs w:val="2"/>
              </w:rPr>
            </w:pPr>
          </w:p>
        </w:tc>
        <w:tc>
          <w:tcPr>
            <w:tcW w:w="3204" w:type="dxa"/>
          </w:tcPr>
          <w:p>
            <w:pPr>
              <w:pStyle w:val="TableParagraph"/>
              <w:spacing w:line="247" w:lineRule="auto"/>
              <w:ind w:left="9"/>
              <w:rPr>
                <w:sz w:val="19"/>
              </w:rPr>
            </w:pPr>
            <w:r>
              <w:rPr>
                <w:sz w:val="19"/>
              </w:rPr>
              <w:t>TOTOX</w:t>
            </w:r>
            <w:r>
              <w:rPr>
                <w:spacing w:val="-7"/>
                <w:sz w:val="19"/>
              </w:rPr>
              <w:t> </w:t>
            </w:r>
            <w:r>
              <w:rPr>
                <w:sz w:val="19"/>
              </w:rPr>
              <w:t>-</w:t>
            </w:r>
            <w:r>
              <w:rPr>
                <w:spacing w:val="-5"/>
                <w:sz w:val="19"/>
              </w:rPr>
              <w:t> </w:t>
            </w:r>
            <w:r>
              <w:rPr>
                <w:sz w:val="19"/>
              </w:rPr>
              <w:t>L555</w:t>
            </w:r>
            <w:r>
              <w:rPr>
                <w:spacing w:val="-5"/>
                <w:sz w:val="19"/>
              </w:rPr>
              <w:t> </w:t>
            </w:r>
            <w:r>
              <w:rPr>
                <w:sz w:val="19"/>
              </w:rPr>
              <w:t>-</w:t>
            </w:r>
            <w:r>
              <w:rPr>
                <w:spacing w:val="-5"/>
                <w:sz w:val="19"/>
              </w:rPr>
              <w:t> </w:t>
            </w:r>
            <w:r>
              <w:rPr>
                <w:sz w:val="19"/>
              </w:rPr>
              <w:t>TOLDA</w:t>
            </w:r>
            <w:r>
              <w:rPr>
                <w:spacing w:val="-6"/>
                <w:sz w:val="19"/>
              </w:rPr>
              <w:t> </w:t>
            </w:r>
            <w:r>
              <w:rPr>
                <w:sz w:val="19"/>
              </w:rPr>
              <w:t>-</w:t>
            </w:r>
            <w:r>
              <w:rPr>
                <w:spacing w:val="-7"/>
                <w:sz w:val="19"/>
              </w:rPr>
              <w:t> </w:t>
            </w:r>
            <w:r>
              <w:rPr>
                <w:sz w:val="19"/>
              </w:rPr>
              <w:t>M628</w:t>
            </w:r>
            <w:r>
              <w:rPr>
                <w:spacing w:val="-5"/>
                <w:sz w:val="19"/>
              </w:rPr>
              <w:t> </w:t>
            </w:r>
            <w:r>
              <w:rPr>
                <w:sz w:val="19"/>
              </w:rPr>
              <w:t>- TULBU - N563 - SODEX</w:t>
            </w:r>
          </w:p>
        </w:tc>
        <w:tc>
          <w:tcPr>
            <w:tcW w:w="3202" w:type="dxa"/>
          </w:tcPr>
          <w:p>
            <w:pPr>
              <w:pStyle w:val="TableParagraph"/>
              <w:spacing w:before="170"/>
              <w:ind w:left="89"/>
              <w:rPr>
                <w:sz w:val="19"/>
              </w:rPr>
            </w:pPr>
            <w:r>
              <w:rPr>
                <w:sz w:val="19"/>
              </w:rPr>
              <w:t>SODEX</w:t>
            </w:r>
            <w:r>
              <w:rPr>
                <w:spacing w:val="5"/>
                <w:sz w:val="19"/>
              </w:rPr>
              <w:t> </w:t>
            </w:r>
            <w:r>
              <w:rPr>
                <w:sz w:val="19"/>
              </w:rPr>
              <w:t>/</w:t>
            </w:r>
            <w:r>
              <w:rPr>
                <w:spacing w:val="5"/>
                <w:sz w:val="19"/>
              </w:rPr>
              <w:t> </w:t>
            </w:r>
            <w:r>
              <w:rPr>
                <w:sz w:val="19"/>
              </w:rPr>
              <w:t>overflying</w:t>
            </w:r>
            <w:r>
              <w:rPr>
                <w:spacing w:val="6"/>
                <w:sz w:val="19"/>
              </w:rPr>
              <w:t> </w:t>
            </w:r>
            <w:r>
              <w:rPr>
                <w:sz w:val="19"/>
              </w:rPr>
              <w:t>OMAE</w:t>
            </w:r>
            <w:r>
              <w:rPr>
                <w:spacing w:val="4"/>
                <w:sz w:val="19"/>
              </w:rPr>
              <w:t> </w:t>
            </w:r>
            <w:r>
              <w:rPr>
                <w:spacing w:val="-5"/>
                <w:sz w:val="19"/>
              </w:rPr>
              <w:t>(3)</w:t>
            </w:r>
          </w:p>
        </w:tc>
      </w:tr>
      <w:tr>
        <w:trPr>
          <w:trHeight w:val="599" w:hRule="atLeast"/>
        </w:trPr>
        <w:tc>
          <w:tcPr>
            <w:tcW w:w="3202" w:type="dxa"/>
            <w:vMerge/>
            <w:tcBorders>
              <w:top w:val="nil"/>
            </w:tcBorders>
          </w:tcPr>
          <w:p>
            <w:pPr>
              <w:rPr>
                <w:sz w:val="2"/>
                <w:szCs w:val="2"/>
              </w:rPr>
            </w:pPr>
          </w:p>
        </w:tc>
        <w:tc>
          <w:tcPr>
            <w:tcW w:w="3204" w:type="dxa"/>
          </w:tcPr>
          <w:p>
            <w:pPr>
              <w:pStyle w:val="TableParagraph"/>
              <w:spacing w:line="244" w:lineRule="auto"/>
              <w:ind w:left="9"/>
              <w:rPr>
                <w:sz w:val="19"/>
              </w:rPr>
            </w:pPr>
            <w:r>
              <w:rPr>
                <w:sz w:val="19"/>
              </w:rPr>
              <w:t>TOTOX</w:t>
            </w:r>
            <w:r>
              <w:rPr>
                <w:spacing w:val="-6"/>
                <w:sz w:val="19"/>
              </w:rPr>
              <w:t> </w:t>
            </w:r>
            <w:r>
              <w:rPr>
                <w:sz w:val="19"/>
              </w:rPr>
              <w:t>-</w:t>
            </w:r>
            <w:r>
              <w:rPr>
                <w:spacing w:val="-5"/>
                <w:sz w:val="19"/>
              </w:rPr>
              <w:t> </w:t>
            </w:r>
            <w:r>
              <w:rPr>
                <w:sz w:val="19"/>
              </w:rPr>
              <w:t>L555</w:t>
            </w:r>
            <w:r>
              <w:rPr>
                <w:spacing w:val="-5"/>
                <w:sz w:val="19"/>
              </w:rPr>
              <w:t> </w:t>
            </w:r>
            <w:r>
              <w:rPr>
                <w:sz w:val="19"/>
              </w:rPr>
              <w:t>-</w:t>
            </w:r>
            <w:r>
              <w:rPr>
                <w:spacing w:val="-5"/>
                <w:sz w:val="19"/>
              </w:rPr>
              <w:t> </w:t>
            </w:r>
            <w:r>
              <w:rPr>
                <w:sz w:val="19"/>
              </w:rPr>
              <w:t>TOLDA</w:t>
            </w:r>
            <w:r>
              <w:rPr>
                <w:spacing w:val="-6"/>
                <w:sz w:val="19"/>
              </w:rPr>
              <w:t> </w:t>
            </w:r>
            <w:r>
              <w:rPr>
                <w:sz w:val="19"/>
              </w:rPr>
              <w:t>-</w:t>
            </w:r>
            <w:r>
              <w:rPr>
                <w:spacing w:val="-7"/>
                <w:sz w:val="19"/>
              </w:rPr>
              <w:t> </w:t>
            </w:r>
            <w:r>
              <w:rPr>
                <w:sz w:val="19"/>
              </w:rPr>
              <w:t>P570</w:t>
            </w:r>
            <w:r>
              <w:rPr>
                <w:spacing w:val="-5"/>
                <w:sz w:val="19"/>
              </w:rPr>
              <w:t> </w:t>
            </w:r>
            <w:r>
              <w:rPr>
                <w:sz w:val="19"/>
              </w:rPr>
              <w:t>- MIXAM - P574 - SOLUD</w:t>
            </w:r>
          </w:p>
        </w:tc>
        <w:tc>
          <w:tcPr>
            <w:tcW w:w="3202" w:type="dxa"/>
          </w:tcPr>
          <w:p>
            <w:pPr>
              <w:pStyle w:val="TableParagraph"/>
              <w:spacing w:before="172"/>
              <w:ind w:left="89"/>
              <w:rPr>
                <w:sz w:val="19"/>
              </w:rPr>
            </w:pPr>
            <w:r>
              <w:rPr>
                <w:sz w:val="19"/>
              </w:rPr>
              <w:t>SOLUD</w:t>
            </w:r>
            <w:r>
              <w:rPr>
                <w:spacing w:val="6"/>
                <w:sz w:val="19"/>
              </w:rPr>
              <w:t> </w:t>
            </w:r>
            <w:r>
              <w:rPr>
                <w:sz w:val="19"/>
              </w:rPr>
              <w:t>/</w:t>
            </w:r>
            <w:r>
              <w:rPr>
                <w:spacing w:val="5"/>
                <w:sz w:val="19"/>
              </w:rPr>
              <w:t> </w:t>
            </w:r>
            <w:r>
              <w:rPr>
                <w:sz w:val="19"/>
              </w:rPr>
              <w:t>overflying</w:t>
            </w:r>
            <w:r>
              <w:rPr>
                <w:spacing w:val="5"/>
                <w:sz w:val="19"/>
              </w:rPr>
              <w:t> </w:t>
            </w:r>
            <w:r>
              <w:rPr>
                <w:sz w:val="19"/>
              </w:rPr>
              <w:t>OMAE</w:t>
            </w:r>
            <w:r>
              <w:rPr>
                <w:spacing w:val="4"/>
                <w:sz w:val="19"/>
              </w:rPr>
              <w:t> </w:t>
            </w:r>
            <w:r>
              <w:rPr>
                <w:spacing w:val="-5"/>
                <w:sz w:val="19"/>
              </w:rPr>
              <w:t>(4)</w:t>
            </w:r>
          </w:p>
        </w:tc>
      </w:tr>
      <w:tr>
        <w:trPr>
          <w:trHeight w:val="373" w:hRule="atLeast"/>
        </w:trPr>
        <w:tc>
          <w:tcPr>
            <w:tcW w:w="3202" w:type="dxa"/>
            <w:vMerge/>
            <w:tcBorders>
              <w:top w:val="nil"/>
            </w:tcBorders>
          </w:tcPr>
          <w:p>
            <w:pPr>
              <w:rPr>
                <w:sz w:val="2"/>
                <w:szCs w:val="2"/>
              </w:rPr>
            </w:pPr>
          </w:p>
        </w:tc>
        <w:tc>
          <w:tcPr>
            <w:tcW w:w="3204" w:type="dxa"/>
          </w:tcPr>
          <w:p>
            <w:pPr>
              <w:pStyle w:val="TableParagraph"/>
              <w:spacing w:line="214" w:lineRule="exact"/>
              <w:ind w:left="9"/>
              <w:rPr>
                <w:sz w:val="19"/>
              </w:rPr>
            </w:pPr>
            <w:r>
              <w:rPr>
                <w:sz w:val="19"/>
              </w:rPr>
              <w:t>TOTOX</w:t>
            </w:r>
            <w:r>
              <w:rPr>
                <w:spacing w:val="3"/>
                <w:sz w:val="19"/>
              </w:rPr>
              <w:t> </w:t>
            </w:r>
            <w:r>
              <w:rPr>
                <w:sz w:val="19"/>
              </w:rPr>
              <w:t>-</w:t>
            </w:r>
            <w:r>
              <w:rPr>
                <w:spacing w:val="3"/>
                <w:sz w:val="19"/>
              </w:rPr>
              <w:t> </w:t>
            </w:r>
            <w:r>
              <w:rPr>
                <w:sz w:val="19"/>
              </w:rPr>
              <w:t>P574</w:t>
            </w:r>
            <w:r>
              <w:rPr>
                <w:spacing w:val="5"/>
                <w:sz w:val="19"/>
              </w:rPr>
              <w:t> </w:t>
            </w:r>
            <w:r>
              <w:rPr>
                <w:sz w:val="19"/>
              </w:rPr>
              <w:t>-</w:t>
            </w:r>
            <w:r>
              <w:rPr>
                <w:spacing w:val="3"/>
                <w:sz w:val="19"/>
              </w:rPr>
              <w:t> </w:t>
            </w:r>
            <w:r>
              <w:rPr>
                <w:spacing w:val="-4"/>
                <w:sz w:val="19"/>
              </w:rPr>
              <w:t>SOLUD</w:t>
            </w:r>
          </w:p>
        </w:tc>
        <w:tc>
          <w:tcPr>
            <w:tcW w:w="3202" w:type="dxa"/>
          </w:tcPr>
          <w:p>
            <w:pPr>
              <w:pStyle w:val="TableParagraph"/>
              <w:spacing w:line="214" w:lineRule="exact"/>
              <w:ind w:left="89"/>
              <w:rPr>
                <w:sz w:val="19"/>
              </w:rPr>
            </w:pPr>
            <w:r>
              <w:rPr>
                <w:sz w:val="19"/>
              </w:rPr>
              <w:t>SOLUD</w:t>
            </w:r>
            <w:r>
              <w:rPr>
                <w:spacing w:val="6"/>
                <w:sz w:val="19"/>
              </w:rPr>
              <w:t> </w:t>
            </w:r>
            <w:r>
              <w:rPr>
                <w:sz w:val="19"/>
              </w:rPr>
              <w:t>/</w:t>
            </w:r>
            <w:r>
              <w:rPr>
                <w:spacing w:val="5"/>
                <w:sz w:val="19"/>
              </w:rPr>
              <w:t> </w:t>
            </w:r>
            <w:r>
              <w:rPr>
                <w:sz w:val="19"/>
              </w:rPr>
              <w:t>overflying</w:t>
            </w:r>
            <w:r>
              <w:rPr>
                <w:spacing w:val="5"/>
                <w:sz w:val="19"/>
              </w:rPr>
              <w:t> </w:t>
            </w:r>
            <w:r>
              <w:rPr>
                <w:sz w:val="19"/>
              </w:rPr>
              <w:t>OMAE</w:t>
            </w:r>
            <w:r>
              <w:rPr>
                <w:spacing w:val="4"/>
                <w:sz w:val="19"/>
              </w:rPr>
              <w:t> </w:t>
            </w:r>
            <w:r>
              <w:rPr>
                <w:spacing w:val="-5"/>
                <w:sz w:val="19"/>
              </w:rPr>
              <w:t>(4)</w:t>
            </w:r>
          </w:p>
        </w:tc>
      </w:tr>
      <w:tr>
        <w:trPr>
          <w:trHeight w:val="596" w:hRule="atLeast"/>
        </w:trPr>
        <w:tc>
          <w:tcPr>
            <w:tcW w:w="3202" w:type="dxa"/>
            <w:vMerge/>
            <w:tcBorders>
              <w:top w:val="nil"/>
            </w:tcBorders>
          </w:tcPr>
          <w:p>
            <w:pPr>
              <w:rPr>
                <w:sz w:val="2"/>
                <w:szCs w:val="2"/>
              </w:rPr>
            </w:pPr>
          </w:p>
        </w:tc>
        <w:tc>
          <w:tcPr>
            <w:tcW w:w="3204" w:type="dxa"/>
          </w:tcPr>
          <w:p>
            <w:pPr>
              <w:pStyle w:val="TableParagraph"/>
              <w:spacing w:line="247" w:lineRule="auto"/>
              <w:ind w:left="9"/>
              <w:rPr>
                <w:sz w:val="19"/>
              </w:rPr>
            </w:pPr>
            <w:r>
              <w:rPr>
                <w:sz w:val="19"/>
              </w:rPr>
              <w:t>TOTOX</w:t>
            </w:r>
            <w:r>
              <w:rPr>
                <w:spacing w:val="-6"/>
                <w:sz w:val="19"/>
              </w:rPr>
              <w:t> </w:t>
            </w:r>
            <w:r>
              <w:rPr>
                <w:sz w:val="19"/>
              </w:rPr>
              <w:t>-</w:t>
            </w:r>
            <w:r>
              <w:rPr>
                <w:spacing w:val="-7"/>
                <w:sz w:val="19"/>
              </w:rPr>
              <w:t> </w:t>
            </w:r>
            <w:r>
              <w:rPr>
                <w:sz w:val="19"/>
              </w:rPr>
              <w:t>P574</w:t>
            </w:r>
            <w:r>
              <w:rPr>
                <w:spacing w:val="-4"/>
                <w:sz w:val="19"/>
              </w:rPr>
              <w:t> </w:t>
            </w:r>
            <w:r>
              <w:rPr>
                <w:sz w:val="19"/>
              </w:rPr>
              <w:t>-</w:t>
            </w:r>
            <w:r>
              <w:rPr>
                <w:spacing w:val="-7"/>
                <w:sz w:val="19"/>
              </w:rPr>
              <w:t> </w:t>
            </w:r>
            <w:r>
              <w:rPr>
                <w:sz w:val="19"/>
              </w:rPr>
              <w:t>MIXAM</w:t>
            </w:r>
            <w:r>
              <w:rPr>
                <w:spacing w:val="-4"/>
                <w:sz w:val="19"/>
              </w:rPr>
              <w:t> </w:t>
            </w:r>
            <w:r>
              <w:rPr>
                <w:sz w:val="19"/>
              </w:rPr>
              <w:t>-</w:t>
            </w:r>
            <w:r>
              <w:rPr>
                <w:spacing w:val="-7"/>
                <w:sz w:val="19"/>
              </w:rPr>
              <w:t> </w:t>
            </w:r>
            <w:r>
              <w:rPr>
                <w:sz w:val="19"/>
              </w:rPr>
              <w:t>P899</w:t>
            </w:r>
            <w:r>
              <w:rPr>
                <w:spacing w:val="-4"/>
                <w:sz w:val="19"/>
              </w:rPr>
              <w:t> </w:t>
            </w:r>
            <w:r>
              <w:rPr>
                <w:sz w:val="19"/>
              </w:rPr>
              <w:t>- </w:t>
            </w:r>
            <w:r>
              <w:rPr>
                <w:spacing w:val="-2"/>
                <w:sz w:val="19"/>
              </w:rPr>
              <w:t>ITRAX</w:t>
            </w:r>
          </w:p>
        </w:tc>
        <w:tc>
          <w:tcPr>
            <w:tcW w:w="3202" w:type="dxa"/>
          </w:tcPr>
          <w:p>
            <w:pPr>
              <w:pStyle w:val="TableParagraph"/>
              <w:spacing w:before="170"/>
              <w:ind w:left="89"/>
              <w:rPr>
                <w:sz w:val="19"/>
              </w:rPr>
            </w:pPr>
            <w:r>
              <w:rPr>
                <w:sz w:val="19"/>
              </w:rPr>
              <w:t>ITRAX</w:t>
            </w:r>
            <w:r>
              <w:rPr>
                <w:spacing w:val="3"/>
                <w:sz w:val="19"/>
              </w:rPr>
              <w:t> </w:t>
            </w:r>
            <w:r>
              <w:rPr>
                <w:sz w:val="19"/>
              </w:rPr>
              <w:t>/</w:t>
            </w:r>
            <w:r>
              <w:rPr>
                <w:spacing w:val="3"/>
                <w:sz w:val="19"/>
              </w:rPr>
              <w:t> </w:t>
            </w:r>
            <w:r>
              <w:rPr>
                <w:spacing w:val="-4"/>
                <w:sz w:val="19"/>
              </w:rPr>
              <w:t>OMAL</w:t>
            </w:r>
          </w:p>
        </w:tc>
      </w:tr>
      <w:tr>
        <w:trPr>
          <w:trHeight w:val="599" w:hRule="atLeast"/>
        </w:trPr>
        <w:tc>
          <w:tcPr>
            <w:tcW w:w="3202" w:type="dxa"/>
            <w:vMerge/>
            <w:tcBorders>
              <w:top w:val="nil"/>
            </w:tcBorders>
          </w:tcPr>
          <w:p>
            <w:pPr>
              <w:rPr>
                <w:sz w:val="2"/>
                <w:szCs w:val="2"/>
              </w:rPr>
            </w:pPr>
          </w:p>
        </w:tc>
        <w:tc>
          <w:tcPr>
            <w:tcW w:w="3204" w:type="dxa"/>
          </w:tcPr>
          <w:p>
            <w:pPr>
              <w:pStyle w:val="TableParagraph"/>
              <w:spacing w:line="244" w:lineRule="auto"/>
              <w:ind w:left="9"/>
              <w:rPr>
                <w:sz w:val="19"/>
              </w:rPr>
            </w:pPr>
            <w:r>
              <w:rPr>
                <w:sz w:val="19"/>
              </w:rPr>
              <w:t>TOTOX</w:t>
            </w:r>
            <w:r>
              <w:rPr>
                <w:spacing w:val="-7"/>
                <w:sz w:val="19"/>
              </w:rPr>
              <w:t> </w:t>
            </w:r>
            <w:r>
              <w:rPr>
                <w:sz w:val="19"/>
              </w:rPr>
              <w:t>-</w:t>
            </w:r>
            <w:r>
              <w:rPr>
                <w:spacing w:val="-5"/>
                <w:sz w:val="19"/>
              </w:rPr>
              <w:t> </w:t>
            </w:r>
            <w:r>
              <w:rPr>
                <w:sz w:val="19"/>
              </w:rPr>
              <w:t>L555</w:t>
            </w:r>
            <w:r>
              <w:rPr>
                <w:spacing w:val="-5"/>
                <w:sz w:val="19"/>
              </w:rPr>
              <w:t> </w:t>
            </w:r>
            <w:r>
              <w:rPr>
                <w:sz w:val="19"/>
              </w:rPr>
              <w:t>-</w:t>
            </w:r>
            <w:r>
              <w:rPr>
                <w:spacing w:val="-5"/>
                <w:sz w:val="19"/>
              </w:rPr>
              <w:t> </w:t>
            </w:r>
            <w:r>
              <w:rPr>
                <w:sz w:val="19"/>
              </w:rPr>
              <w:t>TOLDA</w:t>
            </w:r>
            <w:r>
              <w:rPr>
                <w:spacing w:val="-6"/>
                <w:sz w:val="19"/>
              </w:rPr>
              <w:t> </w:t>
            </w:r>
            <w:r>
              <w:rPr>
                <w:sz w:val="19"/>
              </w:rPr>
              <w:t>-</w:t>
            </w:r>
            <w:r>
              <w:rPr>
                <w:spacing w:val="-7"/>
                <w:sz w:val="19"/>
              </w:rPr>
              <w:t> </w:t>
            </w:r>
            <w:r>
              <w:rPr>
                <w:sz w:val="19"/>
              </w:rPr>
              <w:t>M628</w:t>
            </w:r>
            <w:r>
              <w:rPr>
                <w:spacing w:val="-5"/>
                <w:sz w:val="19"/>
              </w:rPr>
              <w:t> </w:t>
            </w:r>
            <w:r>
              <w:rPr>
                <w:sz w:val="19"/>
              </w:rPr>
              <w:t>- TULBU - </w:t>
            </w:r>
            <w:r>
              <w:rPr>
                <w:color w:val="FF0000"/>
                <w:sz w:val="19"/>
              </w:rPr>
              <w:t>Z855 </w:t>
            </w:r>
            <w:r>
              <w:rPr>
                <w:color w:val="5B9BD4"/>
                <w:sz w:val="19"/>
              </w:rPr>
              <w:t>P558</w:t>
            </w:r>
            <w:r>
              <w:rPr>
                <w:sz w:val="19"/>
              </w:rPr>
              <w:t>- SODEX</w:t>
            </w:r>
          </w:p>
        </w:tc>
        <w:tc>
          <w:tcPr>
            <w:tcW w:w="3202" w:type="dxa"/>
          </w:tcPr>
          <w:p>
            <w:pPr>
              <w:pStyle w:val="TableParagraph"/>
              <w:spacing w:before="172"/>
              <w:ind w:left="89"/>
              <w:rPr>
                <w:sz w:val="19"/>
              </w:rPr>
            </w:pPr>
            <w:r>
              <w:rPr>
                <w:sz w:val="19"/>
              </w:rPr>
              <w:t>SODEX</w:t>
            </w:r>
            <w:r>
              <w:rPr>
                <w:spacing w:val="4"/>
                <w:sz w:val="19"/>
              </w:rPr>
              <w:t> </w:t>
            </w:r>
            <w:r>
              <w:rPr>
                <w:sz w:val="19"/>
              </w:rPr>
              <w:t>/</w:t>
            </w:r>
            <w:r>
              <w:rPr>
                <w:spacing w:val="6"/>
                <w:sz w:val="19"/>
              </w:rPr>
              <w:t> </w:t>
            </w:r>
            <w:r>
              <w:rPr>
                <w:sz w:val="19"/>
              </w:rPr>
              <w:t>OMAA,</w:t>
            </w:r>
            <w:r>
              <w:rPr>
                <w:spacing w:val="7"/>
                <w:sz w:val="19"/>
              </w:rPr>
              <w:t> </w:t>
            </w:r>
            <w:r>
              <w:rPr>
                <w:sz w:val="19"/>
              </w:rPr>
              <w:t>OMAD,</w:t>
            </w:r>
            <w:r>
              <w:rPr>
                <w:spacing w:val="6"/>
                <w:sz w:val="19"/>
              </w:rPr>
              <w:t> </w:t>
            </w:r>
            <w:r>
              <w:rPr>
                <w:spacing w:val="-4"/>
                <w:sz w:val="19"/>
              </w:rPr>
              <w:t>OMAM</w:t>
            </w:r>
          </w:p>
        </w:tc>
      </w:tr>
      <w:tr>
        <w:trPr>
          <w:trHeight w:val="823" w:hRule="atLeast"/>
        </w:trPr>
        <w:tc>
          <w:tcPr>
            <w:tcW w:w="3202" w:type="dxa"/>
          </w:tcPr>
          <w:p>
            <w:pPr>
              <w:pStyle w:val="TableParagraph"/>
              <w:spacing w:line="214" w:lineRule="exact"/>
              <w:ind w:left="9"/>
              <w:rPr>
                <w:sz w:val="19"/>
              </w:rPr>
            </w:pPr>
            <w:r>
              <w:rPr>
                <w:sz w:val="19"/>
              </w:rPr>
              <w:t>OYSC</w:t>
            </w:r>
            <w:r>
              <w:rPr>
                <w:spacing w:val="9"/>
                <w:sz w:val="19"/>
              </w:rPr>
              <w:t> </w:t>
            </w:r>
            <w:r>
              <w:rPr>
                <w:spacing w:val="-5"/>
                <w:sz w:val="19"/>
              </w:rPr>
              <w:t>FIR</w:t>
            </w:r>
          </w:p>
          <w:p>
            <w:pPr>
              <w:pStyle w:val="TableParagraph"/>
              <w:spacing w:line="247" w:lineRule="auto" w:before="5"/>
              <w:ind w:left="9"/>
              <w:rPr>
                <w:sz w:val="19"/>
              </w:rPr>
            </w:pPr>
            <w:r>
              <w:rPr>
                <w:sz w:val="19"/>
              </w:rPr>
              <w:t>(ASPUX,</w:t>
            </w:r>
            <w:r>
              <w:rPr>
                <w:spacing w:val="-12"/>
                <w:sz w:val="19"/>
              </w:rPr>
              <w:t> </w:t>
            </w:r>
            <w:r>
              <w:rPr>
                <w:sz w:val="19"/>
              </w:rPr>
              <w:t>KIVEL,</w:t>
            </w:r>
            <w:r>
              <w:rPr>
                <w:spacing w:val="-12"/>
                <w:sz w:val="19"/>
              </w:rPr>
              <w:t> </w:t>
            </w:r>
            <w:r>
              <w:rPr>
                <w:sz w:val="19"/>
              </w:rPr>
              <w:t>IMKAD,</w:t>
            </w:r>
            <w:r>
              <w:rPr>
                <w:spacing w:val="-12"/>
                <w:sz w:val="19"/>
              </w:rPr>
              <w:t> </w:t>
            </w:r>
            <w:r>
              <w:rPr>
                <w:sz w:val="19"/>
              </w:rPr>
              <w:t>KAPET, PUTRA, SABEL)</w:t>
            </w:r>
          </w:p>
        </w:tc>
        <w:tc>
          <w:tcPr>
            <w:tcW w:w="3204" w:type="dxa"/>
          </w:tcPr>
          <w:p>
            <w:pPr>
              <w:pStyle w:val="TableParagraph"/>
              <w:spacing w:before="65"/>
              <w:rPr>
                <w:rFonts w:ascii="Arial"/>
                <w:sz w:val="19"/>
              </w:rPr>
            </w:pPr>
          </w:p>
          <w:p>
            <w:pPr>
              <w:pStyle w:val="TableParagraph"/>
              <w:ind w:left="9"/>
              <w:rPr>
                <w:sz w:val="19"/>
              </w:rPr>
            </w:pPr>
            <w:r>
              <w:rPr>
                <w:sz w:val="19"/>
              </w:rPr>
              <w:t>R401</w:t>
            </w:r>
            <w:r>
              <w:rPr>
                <w:spacing w:val="1"/>
                <w:sz w:val="19"/>
              </w:rPr>
              <w:t> </w:t>
            </w:r>
            <w:r>
              <w:rPr>
                <w:sz w:val="19"/>
              </w:rPr>
              <w:t>-</w:t>
            </w:r>
            <w:r>
              <w:rPr>
                <w:spacing w:val="4"/>
                <w:sz w:val="19"/>
              </w:rPr>
              <w:t> </w:t>
            </w:r>
            <w:r>
              <w:rPr>
                <w:spacing w:val="-2"/>
                <w:sz w:val="19"/>
              </w:rPr>
              <w:t>MUSAP</w:t>
            </w:r>
          </w:p>
        </w:tc>
        <w:tc>
          <w:tcPr>
            <w:tcW w:w="3202" w:type="dxa"/>
          </w:tcPr>
          <w:p>
            <w:pPr>
              <w:pStyle w:val="TableParagraph"/>
              <w:spacing w:line="247" w:lineRule="auto" w:before="171"/>
              <w:ind w:left="89"/>
              <w:rPr>
                <w:sz w:val="19"/>
              </w:rPr>
            </w:pPr>
            <w:r>
              <w:rPr>
                <w:sz w:val="19"/>
              </w:rPr>
              <w:t>MUSAP</w:t>
            </w:r>
            <w:r>
              <w:rPr>
                <w:spacing w:val="-11"/>
                <w:sz w:val="19"/>
              </w:rPr>
              <w:t> </w:t>
            </w:r>
            <w:r>
              <w:rPr>
                <w:sz w:val="19"/>
              </w:rPr>
              <w:t>/</w:t>
            </w:r>
            <w:r>
              <w:rPr>
                <w:spacing w:val="-11"/>
                <w:sz w:val="19"/>
              </w:rPr>
              <w:t> </w:t>
            </w:r>
            <w:r>
              <w:rPr>
                <w:sz w:val="19"/>
              </w:rPr>
              <w:t>OMDW,</w:t>
            </w:r>
            <w:r>
              <w:rPr>
                <w:spacing w:val="-11"/>
                <w:sz w:val="19"/>
              </w:rPr>
              <w:t> </w:t>
            </w:r>
            <w:r>
              <w:rPr>
                <w:sz w:val="19"/>
              </w:rPr>
              <w:t>OMDM,</w:t>
            </w:r>
            <w:r>
              <w:rPr>
                <w:spacing w:val="-11"/>
                <w:sz w:val="19"/>
              </w:rPr>
              <w:t> </w:t>
            </w:r>
            <w:r>
              <w:rPr>
                <w:sz w:val="19"/>
              </w:rPr>
              <w:t>OMDB, OMSJ, OMRK</w:t>
            </w:r>
          </w:p>
        </w:tc>
      </w:tr>
    </w:tbl>
    <w:p>
      <w:pPr>
        <w:pStyle w:val="BodyText"/>
        <w:spacing w:before="145"/>
      </w:pPr>
    </w:p>
    <w:p>
      <w:pPr>
        <w:pStyle w:val="BodyText"/>
        <w:spacing w:line="302" w:lineRule="auto"/>
        <w:ind w:left="780" w:right="5086"/>
      </w:pPr>
      <w:r>
        <w:rPr/>
        <w:t>Note:</w:t>
      </w:r>
      <w:r>
        <w:rPr>
          <w:spacing w:val="-5"/>
        </w:rPr>
        <w:t> </w:t>
      </w:r>
      <w:r>
        <w:rPr/>
        <w:t>For</w:t>
      </w:r>
      <w:r>
        <w:rPr>
          <w:spacing w:val="-5"/>
        </w:rPr>
        <w:t> </w:t>
      </w:r>
      <w:r>
        <w:rPr/>
        <w:t>further</w:t>
      </w:r>
      <w:r>
        <w:rPr>
          <w:spacing w:val="-5"/>
        </w:rPr>
        <w:t> </w:t>
      </w:r>
      <w:r>
        <w:rPr/>
        <w:t>restrictions</w:t>
      </w:r>
      <w:r>
        <w:rPr>
          <w:spacing w:val="-4"/>
        </w:rPr>
        <w:t> </w:t>
      </w:r>
      <w:r>
        <w:rPr/>
        <w:t>see</w:t>
      </w:r>
      <w:r>
        <w:rPr>
          <w:spacing w:val="-6"/>
        </w:rPr>
        <w:t> </w:t>
      </w:r>
      <w:r>
        <w:rPr/>
        <w:t>full</w:t>
      </w:r>
      <w:r>
        <w:rPr>
          <w:spacing w:val="-6"/>
        </w:rPr>
        <w:t> </w:t>
      </w:r>
      <w:r>
        <w:rPr/>
        <w:t>route</w:t>
      </w:r>
      <w:r>
        <w:rPr>
          <w:spacing w:val="-6"/>
        </w:rPr>
        <w:t> </w:t>
      </w:r>
      <w:r>
        <w:rPr/>
        <w:t>details</w:t>
      </w:r>
      <w:r>
        <w:rPr>
          <w:spacing w:val="-2"/>
        </w:rPr>
        <w:t> </w:t>
      </w:r>
      <w:r>
        <w:rPr/>
        <w:t>in</w:t>
      </w:r>
      <w:r>
        <w:rPr>
          <w:spacing w:val="-3"/>
        </w:rPr>
        <w:t> </w:t>
      </w:r>
      <w:r>
        <w:rPr/>
        <w:t>ENR</w:t>
      </w:r>
      <w:r>
        <w:rPr>
          <w:spacing w:val="-5"/>
        </w:rPr>
        <w:t> </w:t>
      </w:r>
      <w:r>
        <w:rPr/>
        <w:t>3 section. Note 1: For traffic landing in northern UAE.</w:t>
      </w:r>
    </w:p>
    <w:p>
      <w:pPr>
        <w:pStyle w:val="BodyText"/>
        <w:spacing w:line="229" w:lineRule="exact"/>
        <w:ind w:left="780"/>
      </w:pPr>
      <w:r>
        <w:rPr/>
        <w:t>Note</w:t>
      </w:r>
      <w:r>
        <w:rPr>
          <w:spacing w:val="1"/>
        </w:rPr>
        <w:t> </w:t>
      </w:r>
      <w:r>
        <w:rPr/>
        <w:t>2:</w:t>
      </w:r>
      <w:r>
        <w:rPr>
          <w:spacing w:val="3"/>
        </w:rPr>
        <w:t> </w:t>
      </w:r>
      <w:r>
        <w:rPr/>
        <w:t>Except</w:t>
      </w:r>
      <w:r>
        <w:rPr>
          <w:spacing w:val="2"/>
        </w:rPr>
        <w:t> </w:t>
      </w:r>
      <w:r>
        <w:rPr/>
        <w:t>for</w:t>
      </w:r>
      <w:r>
        <w:rPr>
          <w:spacing w:val="3"/>
        </w:rPr>
        <w:t> </w:t>
      </w:r>
      <w:r>
        <w:rPr/>
        <w:t>traffic</w:t>
      </w:r>
      <w:r>
        <w:rPr>
          <w:spacing w:val="2"/>
        </w:rPr>
        <w:t> </w:t>
      </w:r>
      <w:r>
        <w:rPr/>
        <w:t>intending</w:t>
      </w:r>
      <w:r>
        <w:rPr>
          <w:spacing w:val="4"/>
        </w:rPr>
        <w:t> </w:t>
      </w:r>
      <w:r>
        <w:rPr/>
        <w:t>to</w:t>
      </w:r>
      <w:r>
        <w:rPr>
          <w:spacing w:val="3"/>
        </w:rPr>
        <w:t> </w:t>
      </w:r>
      <w:r>
        <w:rPr/>
        <w:t>exit</w:t>
      </w:r>
      <w:r>
        <w:rPr>
          <w:spacing w:val="6"/>
        </w:rPr>
        <w:t> </w:t>
      </w:r>
      <w:r>
        <w:rPr/>
        <w:t>via</w:t>
      </w:r>
      <w:r>
        <w:rPr>
          <w:spacing w:val="4"/>
        </w:rPr>
        <w:t> </w:t>
      </w:r>
      <w:r>
        <w:rPr>
          <w:spacing w:val="-2"/>
        </w:rPr>
        <w:t>LUDID.</w:t>
      </w:r>
    </w:p>
    <w:p>
      <w:pPr>
        <w:pStyle w:val="BodyText"/>
        <w:spacing w:line="300" w:lineRule="auto" w:before="61"/>
        <w:ind w:left="780" w:right="5086"/>
      </w:pPr>
      <w:r>
        <w:rPr/>
        <w:t>Note</w:t>
      </w:r>
      <w:r>
        <w:rPr>
          <w:spacing w:val="-4"/>
        </w:rPr>
        <w:t> </w:t>
      </w:r>
      <w:r>
        <w:rPr/>
        <w:t>3:</w:t>
      </w:r>
      <w:r>
        <w:rPr>
          <w:spacing w:val="-5"/>
        </w:rPr>
        <w:t> </w:t>
      </w:r>
      <w:r>
        <w:rPr/>
        <w:t>Unless</w:t>
      </w:r>
      <w:r>
        <w:rPr>
          <w:spacing w:val="-4"/>
        </w:rPr>
        <w:t> </w:t>
      </w:r>
      <w:r>
        <w:rPr/>
        <w:t>traffic</w:t>
      </w:r>
      <w:r>
        <w:rPr>
          <w:spacing w:val="-4"/>
        </w:rPr>
        <w:t> </w:t>
      </w:r>
      <w:r>
        <w:rPr/>
        <w:t>is</w:t>
      </w:r>
      <w:r>
        <w:rPr>
          <w:spacing w:val="-4"/>
        </w:rPr>
        <w:t> </w:t>
      </w:r>
      <w:r>
        <w:rPr/>
        <w:t>planning</w:t>
      </w:r>
      <w:r>
        <w:rPr>
          <w:spacing w:val="-6"/>
        </w:rPr>
        <w:t> </w:t>
      </w:r>
      <w:r>
        <w:rPr/>
        <w:t>to</w:t>
      </w:r>
      <w:r>
        <w:rPr>
          <w:spacing w:val="-5"/>
        </w:rPr>
        <w:t> </w:t>
      </w:r>
      <w:r>
        <w:rPr/>
        <w:t>route</w:t>
      </w:r>
      <w:r>
        <w:rPr>
          <w:spacing w:val="-5"/>
        </w:rPr>
        <w:t> </w:t>
      </w:r>
      <w:r>
        <w:rPr/>
        <w:t>through</w:t>
      </w:r>
      <w:r>
        <w:rPr>
          <w:spacing w:val="-3"/>
        </w:rPr>
        <w:t> </w:t>
      </w:r>
      <w:r>
        <w:rPr/>
        <w:t>the</w:t>
      </w:r>
      <w:r>
        <w:rPr>
          <w:spacing w:val="-3"/>
        </w:rPr>
        <w:t> </w:t>
      </w:r>
      <w:r>
        <w:rPr/>
        <w:t>Tehran FIR. Note 4: Planning to route through the Tehran FIR.</w:t>
      </w:r>
    </w:p>
    <w:p>
      <w:pPr>
        <w:pStyle w:val="BodyText"/>
        <w:spacing w:line="302" w:lineRule="auto" w:before="3"/>
        <w:ind w:left="780" w:right="1062"/>
      </w:pPr>
      <w:r>
        <w:rPr/>
        <w:t>Note</w:t>
      </w:r>
      <w:r>
        <w:rPr>
          <w:spacing w:val="-3"/>
        </w:rPr>
        <w:t> </w:t>
      </w:r>
      <w:r>
        <w:rPr/>
        <w:t>5:</w:t>
      </w:r>
      <w:r>
        <w:rPr>
          <w:spacing w:val="-4"/>
        </w:rPr>
        <w:t> </w:t>
      </w:r>
      <w:r>
        <w:rPr/>
        <w:t>LABRI</w:t>
      </w:r>
      <w:r>
        <w:rPr>
          <w:spacing w:val="-4"/>
        </w:rPr>
        <w:t> </w:t>
      </w:r>
      <w:r>
        <w:rPr/>
        <w:t>is</w:t>
      </w:r>
      <w:r>
        <w:rPr>
          <w:spacing w:val="-1"/>
        </w:rPr>
        <w:t> </w:t>
      </w:r>
      <w:r>
        <w:rPr/>
        <w:t>not</w:t>
      </w:r>
      <w:r>
        <w:rPr>
          <w:spacing w:val="-2"/>
        </w:rPr>
        <w:t> </w:t>
      </w:r>
      <w:r>
        <w:rPr/>
        <w:t>available</w:t>
      </w:r>
      <w:r>
        <w:rPr>
          <w:spacing w:val="-4"/>
        </w:rPr>
        <w:t> </w:t>
      </w:r>
      <w:r>
        <w:rPr/>
        <w:t>for</w:t>
      </w:r>
      <w:r>
        <w:rPr>
          <w:spacing w:val="-4"/>
        </w:rPr>
        <w:t> </w:t>
      </w:r>
      <w:r>
        <w:rPr/>
        <w:t>traffic</w:t>
      </w:r>
      <w:r>
        <w:rPr>
          <w:spacing w:val="-3"/>
        </w:rPr>
        <w:t> </w:t>
      </w:r>
      <w:r>
        <w:rPr/>
        <w:t>overflying</w:t>
      </w:r>
      <w:r>
        <w:rPr>
          <w:spacing w:val="-2"/>
        </w:rPr>
        <w:t> </w:t>
      </w:r>
      <w:r>
        <w:rPr/>
        <w:t>OMAE</w:t>
      </w:r>
      <w:r>
        <w:rPr>
          <w:spacing w:val="-4"/>
        </w:rPr>
        <w:t> </w:t>
      </w:r>
      <w:r>
        <w:rPr/>
        <w:t>FIR</w:t>
      </w:r>
      <w:r>
        <w:rPr>
          <w:spacing w:val="-4"/>
        </w:rPr>
        <w:t> </w:t>
      </w:r>
      <w:r>
        <w:rPr/>
        <w:t>exiting</w:t>
      </w:r>
      <w:r>
        <w:rPr>
          <w:spacing w:val="-4"/>
        </w:rPr>
        <w:t> </w:t>
      </w:r>
      <w:r>
        <w:rPr/>
        <w:t>OOMM</w:t>
      </w:r>
      <w:r>
        <w:rPr>
          <w:spacing w:val="-4"/>
        </w:rPr>
        <w:t> </w:t>
      </w:r>
      <w:r>
        <w:rPr/>
        <w:t>FIR</w:t>
      </w:r>
      <w:r>
        <w:rPr>
          <w:spacing w:val="-1"/>
        </w:rPr>
        <w:t> </w:t>
      </w:r>
      <w:r>
        <w:rPr/>
        <w:t>via</w:t>
      </w:r>
      <w:r>
        <w:rPr>
          <w:spacing w:val="-4"/>
        </w:rPr>
        <w:t> </w:t>
      </w:r>
      <w:r>
        <w:rPr/>
        <w:t>DENDA,</w:t>
      </w:r>
      <w:r>
        <w:rPr>
          <w:spacing w:val="-4"/>
        </w:rPr>
        <w:t> </w:t>
      </w:r>
      <w:r>
        <w:rPr/>
        <w:t>APELO, ALPOR,</w:t>
      </w:r>
      <w:r>
        <w:rPr>
          <w:spacing w:val="40"/>
        </w:rPr>
        <w:t> </w:t>
      </w:r>
      <w:r>
        <w:rPr/>
        <w:t>RASKI and PARAR.</w:t>
      </w:r>
    </w:p>
    <w:p>
      <w:pPr>
        <w:spacing w:after="0" w:line="302" w:lineRule="auto"/>
        <w:sectPr>
          <w:type w:val="continuous"/>
          <w:pgSz w:w="11900" w:h="16850"/>
          <w:pgMar w:header="0" w:footer="631" w:top="1380" w:bottom="820" w:left="360" w:right="0"/>
        </w:sectPr>
      </w:pPr>
    </w:p>
    <w:p>
      <w:pPr>
        <w:pStyle w:val="Heading1"/>
        <w:numPr>
          <w:ilvl w:val="0"/>
          <w:numId w:val="1"/>
        </w:numPr>
        <w:tabs>
          <w:tab w:pos="4483" w:val="left" w:leader="none"/>
        </w:tabs>
        <w:spacing w:line="240" w:lineRule="auto" w:before="19" w:after="0"/>
        <w:ind w:left="4483" w:right="0" w:hanging="227"/>
        <w:jc w:val="left"/>
        <w:rPr>
          <w:b w:val="0"/>
        </w:rPr>
      </w:pPr>
      <w:r>
        <w:rPr>
          <w:b w:val="0"/>
          <w:color w:val="800000"/>
          <w:spacing w:val="-2"/>
        </w:rPr>
        <w:t>DEPARTING</w:t>
      </w:r>
      <w:r>
        <w:rPr>
          <w:b w:val="0"/>
          <w:color w:val="800000"/>
          <w:spacing w:val="-16"/>
        </w:rPr>
        <w:t> </w:t>
      </w:r>
      <w:r>
        <w:rPr>
          <w:b w:val="0"/>
          <w:color w:val="800000"/>
          <w:spacing w:val="-2"/>
        </w:rPr>
        <w:t>ROUTES</w:t>
      </w:r>
    </w:p>
    <w:p>
      <w:pPr>
        <w:pStyle w:val="BodyText"/>
        <w:ind w:left="780"/>
      </w:pPr>
      <w:r>
        <w:rPr/>
        <w:t>The</w:t>
      </w:r>
      <w:r>
        <w:rPr>
          <w:spacing w:val="1"/>
        </w:rPr>
        <w:t> </w:t>
      </w:r>
      <w:r>
        <w:rPr/>
        <w:t>following</w:t>
      </w:r>
      <w:r>
        <w:rPr>
          <w:spacing w:val="5"/>
        </w:rPr>
        <w:t> </w:t>
      </w:r>
      <w:r>
        <w:rPr/>
        <w:t>standard</w:t>
      </w:r>
      <w:r>
        <w:rPr>
          <w:spacing w:val="4"/>
        </w:rPr>
        <w:t> </w:t>
      </w:r>
      <w:r>
        <w:rPr/>
        <w:t>routings</w:t>
      </w:r>
      <w:r>
        <w:rPr>
          <w:spacing w:val="7"/>
        </w:rPr>
        <w:t> </w:t>
      </w:r>
      <w:r>
        <w:rPr/>
        <w:t>apply</w:t>
      </w:r>
      <w:r>
        <w:rPr>
          <w:spacing w:val="2"/>
        </w:rPr>
        <w:t> </w:t>
      </w:r>
      <w:r>
        <w:rPr/>
        <w:t>for</w:t>
      </w:r>
      <w:r>
        <w:rPr>
          <w:spacing w:val="5"/>
        </w:rPr>
        <w:t> </w:t>
      </w:r>
      <w:r>
        <w:rPr/>
        <w:t>traffic</w:t>
      </w:r>
      <w:r>
        <w:rPr>
          <w:spacing w:val="5"/>
        </w:rPr>
        <w:t> </w:t>
      </w:r>
      <w:r>
        <w:rPr/>
        <w:t>departing</w:t>
      </w:r>
      <w:r>
        <w:rPr>
          <w:spacing w:val="5"/>
        </w:rPr>
        <w:t> </w:t>
      </w:r>
      <w:r>
        <w:rPr/>
        <w:t>in</w:t>
      </w:r>
      <w:r>
        <w:rPr>
          <w:spacing w:val="4"/>
        </w:rPr>
        <w:t> </w:t>
      </w:r>
      <w:r>
        <w:rPr/>
        <w:t>Muscat</w:t>
      </w:r>
      <w:r>
        <w:rPr>
          <w:spacing w:val="3"/>
        </w:rPr>
        <w:t> </w:t>
      </w:r>
      <w:r>
        <w:rPr>
          <w:spacing w:val="-4"/>
        </w:rPr>
        <w:t>FIR:</w:t>
      </w:r>
    </w:p>
    <w:tbl>
      <w:tblPr>
        <w:tblW w:w="0" w:type="auto"/>
        <w:jc w:val="left"/>
        <w:tblInd w:w="80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202"/>
        <w:gridCol w:w="3204"/>
        <w:gridCol w:w="3202"/>
      </w:tblGrid>
      <w:tr>
        <w:trPr>
          <w:trHeight w:val="373" w:hRule="atLeast"/>
        </w:trPr>
        <w:tc>
          <w:tcPr>
            <w:tcW w:w="3202" w:type="dxa"/>
          </w:tcPr>
          <w:p>
            <w:pPr>
              <w:pStyle w:val="TableParagraph"/>
              <w:spacing w:line="216" w:lineRule="exact"/>
              <w:ind w:left="854"/>
              <w:rPr>
                <w:b/>
                <w:sz w:val="19"/>
              </w:rPr>
            </w:pPr>
            <w:r>
              <w:rPr>
                <w:b/>
                <w:sz w:val="19"/>
              </w:rPr>
              <w:t>Departure</w:t>
            </w:r>
            <w:r>
              <w:rPr>
                <w:b/>
                <w:spacing w:val="7"/>
                <w:sz w:val="19"/>
              </w:rPr>
              <w:t> </w:t>
            </w:r>
            <w:r>
              <w:rPr>
                <w:b/>
                <w:spacing w:val="-2"/>
                <w:sz w:val="19"/>
              </w:rPr>
              <w:t>airport</w:t>
            </w:r>
          </w:p>
        </w:tc>
        <w:tc>
          <w:tcPr>
            <w:tcW w:w="3204" w:type="dxa"/>
          </w:tcPr>
          <w:p>
            <w:pPr>
              <w:pStyle w:val="TableParagraph"/>
              <w:spacing w:line="216" w:lineRule="exact"/>
              <w:ind w:left="30" w:right="4"/>
              <w:jc w:val="center"/>
              <w:rPr>
                <w:b/>
                <w:sz w:val="19"/>
              </w:rPr>
            </w:pPr>
            <w:r>
              <w:rPr>
                <w:b/>
                <w:spacing w:val="-2"/>
                <w:sz w:val="19"/>
              </w:rPr>
              <w:t>Destination</w:t>
            </w:r>
          </w:p>
        </w:tc>
        <w:tc>
          <w:tcPr>
            <w:tcW w:w="3202" w:type="dxa"/>
          </w:tcPr>
          <w:p>
            <w:pPr>
              <w:pStyle w:val="TableParagraph"/>
              <w:spacing w:line="216" w:lineRule="exact"/>
              <w:ind w:left="917"/>
              <w:rPr>
                <w:b/>
                <w:sz w:val="19"/>
              </w:rPr>
            </w:pPr>
            <w:r>
              <w:rPr>
                <w:b/>
                <w:sz w:val="19"/>
              </w:rPr>
              <w:t>Route/Exit</w:t>
            </w:r>
            <w:r>
              <w:rPr>
                <w:b/>
                <w:spacing w:val="9"/>
                <w:sz w:val="19"/>
              </w:rPr>
              <w:t> </w:t>
            </w:r>
            <w:r>
              <w:rPr>
                <w:b/>
                <w:spacing w:val="-2"/>
                <w:sz w:val="19"/>
              </w:rPr>
              <w:t>point</w:t>
            </w:r>
          </w:p>
        </w:tc>
      </w:tr>
      <w:tr>
        <w:trPr>
          <w:trHeight w:val="822" w:hRule="atLeast"/>
        </w:trPr>
        <w:tc>
          <w:tcPr>
            <w:tcW w:w="3202" w:type="dxa"/>
            <w:vMerge w:val="restart"/>
          </w:tcPr>
          <w:p>
            <w:pPr>
              <w:pStyle w:val="TableParagraph"/>
              <w:rPr>
                <w:rFonts w:ascii="Arial"/>
                <w:sz w:val="19"/>
              </w:rPr>
            </w:pPr>
          </w:p>
          <w:p>
            <w:pPr>
              <w:pStyle w:val="TableParagraph"/>
              <w:rPr>
                <w:rFonts w:ascii="Arial"/>
                <w:sz w:val="19"/>
              </w:rPr>
            </w:pPr>
          </w:p>
          <w:p>
            <w:pPr>
              <w:pStyle w:val="TableParagraph"/>
              <w:rPr>
                <w:rFonts w:ascii="Arial"/>
                <w:sz w:val="19"/>
              </w:rPr>
            </w:pPr>
          </w:p>
          <w:p>
            <w:pPr>
              <w:pStyle w:val="TableParagraph"/>
              <w:rPr>
                <w:rFonts w:ascii="Arial"/>
                <w:sz w:val="19"/>
              </w:rPr>
            </w:pPr>
          </w:p>
          <w:p>
            <w:pPr>
              <w:pStyle w:val="TableParagraph"/>
              <w:rPr>
                <w:rFonts w:ascii="Arial"/>
                <w:sz w:val="19"/>
              </w:rPr>
            </w:pPr>
          </w:p>
          <w:p>
            <w:pPr>
              <w:pStyle w:val="TableParagraph"/>
              <w:rPr>
                <w:rFonts w:ascii="Arial"/>
                <w:sz w:val="19"/>
              </w:rPr>
            </w:pPr>
          </w:p>
          <w:p>
            <w:pPr>
              <w:pStyle w:val="TableParagraph"/>
              <w:rPr>
                <w:rFonts w:ascii="Arial"/>
                <w:sz w:val="19"/>
              </w:rPr>
            </w:pPr>
          </w:p>
          <w:p>
            <w:pPr>
              <w:pStyle w:val="TableParagraph"/>
              <w:rPr>
                <w:rFonts w:ascii="Arial"/>
                <w:sz w:val="19"/>
              </w:rPr>
            </w:pPr>
          </w:p>
          <w:p>
            <w:pPr>
              <w:pStyle w:val="TableParagraph"/>
              <w:rPr>
                <w:rFonts w:ascii="Arial"/>
                <w:sz w:val="19"/>
              </w:rPr>
            </w:pPr>
          </w:p>
          <w:p>
            <w:pPr>
              <w:pStyle w:val="TableParagraph"/>
              <w:spacing w:before="75"/>
              <w:rPr>
                <w:rFonts w:ascii="Arial"/>
                <w:sz w:val="19"/>
              </w:rPr>
            </w:pPr>
          </w:p>
          <w:p>
            <w:pPr>
              <w:pStyle w:val="TableParagraph"/>
              <w:spacing w:before="1"/>
              <w:ind w:left="9"/>
              <w:rPr>
                <w:sz w:val="19"/>
              </w:rPr>
            </w:pPr>
            <w:r>
              <w:rPr>
                <w:spacing w:val="-4"/>
                <w:sz w:val="19"/>
              </w:rPr>
              <w:t>OOMS</w:t>
            </w:r>
          </w:p>
        </w:tc>
        <w:tc>
          <w:tcPr>
            <w:tcW w:w="3204" w:type="dxa"/>
          </w:tcPr>
          <w:p>
            <w:pPr>
              <w:pStyle w:val="TableParagraph"/>
              <w:spacing w:line="247" w:lineRule="auto"/>
              <w:ind w:left="9" w:right="640"/>
              <w:jc w:val="both"/>
              <w:rPr>
                <w:sz w:val="19"/>
              </w:rPr>
            </w:pPr>
            <w:r>
              <w:rPr>
                <w:sz w:val="19"/>
              </w:rPr>
              <w:t>VAGO, VCBI, VOBL, </w:t>
            </w:r>
            <w:r>
              <w:rPr>
                <w:sz w:val="19"/>
              </w:rPr>
              <w:t>VOCB, VOCL, VOCI, VOML, VOTR, </w:t>
            </w:r>
            <w:r>
              <w:rPr>
                <w:spacing w:val="-4"/>
                <w:sz w:val="19"/>
              </w:rPr>
              <w:t>VOTV</w:t>
            </w:r>
          </w:p>
        </w:tc>
        <w:tc>
          <w:tcPr>
            <w:tcW w:w="3202" w:type="dxa"/>
          </w:tcPr>
          <w:p>
            <w:pPr>
              <w:pStyle w:val="TableParagraph"/>
              <w:spacing w:before="64"/>
              <w:rPr>
                <w:rFonts w:ascii="Arial"/>
                <w:sz w:val="19"/>
              </w:rPr>
            </w:pPr>
          </w:p>
          <w:p>
            <w:pPr>
              <w:pStyle w:val="TableParagraph"/>
              <w:ind w:left="89"/>
              <w:rPr>
                <w:sz w:val="19"/>
              </w:rPr>
            </w:pPr>
            <w:r>
              <w:rPr>
                <w:sz w:val="19"/>
              </w:rPr>
              <w:t>KITAL,</w:t>
            </w:r>
            <w:r>
              <w:rPr>
                <w:spacing w:val="8"/>
                <w:sz w:val="19"/>
              </w:rPr>
              <w:t> </w:t>
            </w:r>
            <w:r>
              <w:rPr>
                <w:sz w:val="19"/>
              </w:rPr>
              <w:t>LOTAV,</w:t>
            </w:r>
            <w:r>
              <w:rPr>
                <w:spacing w:val="6"/>
                <w:sz w:val="19"/>
              </w:rPr>
              <w:t> </w:t>
            </w:r>
            <w:r>
              <w:rPr>
                <w:sz w:val="19"/>
              </w:rPr>
              <w:t>REXOD,</w:t>
            </w:r>
            <w:r>
              <w:rPr>
                <w:spacing w:val="7"/>
                <w:sz w:val="19"/>
              </w:rPr>
              <w:t> </w:t>
            </w:r>
            <w:r>
              <w:rPr>
                <w:spacing w:val="-4"/>
                <w:sz w:val="19"/>
              </w:rPr>
              <w:t>TOTOX</w:t>
            </w:r>
          </w:p>
        </w:tc>
      </w:tr>
      <w:tr>
        <w:trPr>
          <w:trHeight w:val="373" w:hRule="atLeast"/>
        </w:trPr>
        <w:tc>
          <w:tcPr>
            <w:tcW w:w="3202" w:type="dxa"/>
            <w:vMerge/>
            <w:tcBorders>
              <w:top w:val="nil"/>
            </w:tcBorders>
          </w:tcPr>
          <w:p>
            <w:pPr>
              <w:rPr>
                <w:sz w:val="2"/>
                <w:szCs w:val="2"/>
              </w:rPr>
            </w:pPr>
          </w:p>
        </w:tc>
        <w:tc>
          <w:tcPr>
            <w:tcW w:w="3204" w:type="dxa"/>
          </w:tcPr>
          <w:p>
            <w:pPr>
              <w:pStyle w:val="TableParagraph"/>
              <w:spacing w:line="214" w:lineRule="exact"/>
              <w:ind w:left="9"/>
              <w:rPr>
                <w:sz w:val="19"/>
              </w:rPr>
            </w:pPr>
            <w:r>
              <w:rPr>
                <w:sz w:val="19"/>
              </w:rPr>
              <w:t>VAPO,</w:t>
            </w:r>
            <w:r>
              <w:rPr>
                <w:spacing w:val="6"/>
                <w:sz w:val="19"/>
              </w:rPr>
              <w:t> </w:t>
            </w:r>
            <w:r>
              <w:rPr>
                <w:spacing w:val="-4"/>
                <w:sz w:val="19"/>
              </w:rPr>
              <w:t>VOMM</w:t>
            </w:r>
          </w:p>
        </w:tc>
        <w:tc>
          <w:tcPr>
            <w:tcW w:w="3202" w:type="dxa"/>
          </w:tcPr>
          <w:p>
            <w:pPr>
              <w:pStyle w:val="TableParagraph"/>
              <w:spacing w:line="214" w:lineRule="exact"/>
              <w:ind w:left="89"/>
              <w:rPr>
                <w:sz w:val="19"/>
              </w:rPr>
            </w:pPr>
            <w:r>
              <w:rPr>
                <w:sz w:val="19"/>
              </w:rPr>
              <w:t>PARAR,</w:t>
            </w:r>
            <w:r>
              <w:rPr>
                <w:spacing w:val="9"/>
                <w:sz w:val="19"/>
              </w:rPr>
              <w:t> </w:t>
            </w:r>
            <w:r>
              <w:rPr>
                <w:spacing w:val="-2"/>
                <w:sz w:val="19"/>
              </w:rPr>
              <w:t>TOTOX</w:t>
            </w:r>
          </w:p>
        </w:tc>
      </w:tr>
      <w:tr>
        <w:trPr>
          <w:trHeight w:val="373" w:hRule="atLeast"/>
        </w:trPr>
        <w:tc>
          <w:tcPr>
            <w:tcW w:w="3202" w:type="dxa"/>
            <w:vMerge/>
            <w:tcBorders>
              <w:top w:val="nil"/>
            </w:tcBorders>
          </w:tcPr>
          <w:p>
            <w:pPr>
              <w:rPr>
                <w:sz w:val="2"/>
                <w:szCs w:val="2"/>
              </w:rPr>
            </w:pPr>
          </w:p>
        </w:tc>
        <w:tc>
          <w:tcPr>
            <w:tcW w:w="3204" w:type="dxa"/>
          </w:tcPr>
          <w:p>
            <w:pPr>
              <w:pStyle w:val="TableParagraph"/>
              <w:spacing w:line="214" w:lineRule="exact"/>
              <w:ind w:left="9"/>
              <w:rPr>
                <w:sz w:val="19"/>
              </w:rPr>
            </w:pPr>
            <w:r>
              <w:rPr>
                <w:spacing w:val="-4"/>
                <w:sz w:val="19"/>
              </w:rPr>
              <w:t>VOHS</w:t>
            </w:r>
          </w:p>
        </w:tc>
        <w:tc>
          <w:tcPr>
            <w:tcW w:w="3202" w:type="dxa"/>
          </w:tcPr>
          <w:p>
            <w:pPr>
              <w:pStyle w:val="TableParagraph"/>
              <w:spacing w:line="214" w:lineRule="exact"/>
              <w:ind w:left="89"/>
              <w:rPr>
                <w:sz w:val="19"/>
              </w:rPr>
            </w:pPr>
            <w:r>
              <w:rPr>
                <w:spacing w:val="-2"/>
                <w:sz w:val="19"/>
              </w:rPr>
              <w:t>RASKI</w:t>
            </w:r>
          </w:p>
        </w:tc>
      </w:tr>
      <w:tr>
        <w:trPr>
          <w:trHeight w:val="373" w:hRule="atLeast"/>
        </w:trPr>
        <w:tc>
          <w:tcPr>
            <w:tcW w:w="3202" w:type="dxa"/>
            <w:vMerge/>
            <w:tcBorders>
              <w:top w:val="nil"/>
            </w:tcBorders>
          </w:tcPr>
          <w:p>
            <w:pPr>
              <w:rPr>
                <w:sz w:val="2"/>
                <w:szCs w:val="2"/>
              </w:rPr>
            </w:pPr>
          </w:p>
        </w:tc>
        <w:tc>
          <w:tcPr>
            <w:tcW w:w="3204" w:type="dxa"/>
          </w:tcPr>
          <w:p>
            <w:pPr>
              <w:pStyle w:val="TableParagraph"/>
              <w:spacing w:line="214" w:lineRule="exact"/>
              <w:ind w:left="9"/>
              <w:rPr>
                <w:sz w:val="19"/>
              </w:rPr>
            </w:pPr>
            <w:r>
              <w:rPr>
                <w:spacing w:val="-4"/>
                <w:sz w:val="19"/>
              </w:rPr>
              <w:t>VABB</w:t>
            </w:r>
          </w:p>
        </w:tc>
        <w:tc>
          <w:tcPr>
            <w:tcW w:w="3202" w:type="dxa"/>
          </w:tcPr>
          <w:p>
            <w:pPr>
              <w:pStyle w:val="TableParagraph"/>
              <w:spacing w:line="214" w:lineRule="exact"/>
              <w:ind w:left="89"/>
              <w:rPr>
                <w:sz w:val="19"/>
              </w:rPr>
            </w:pPr>
            <w:r>
              <w:rPr>
                <w:sz w:val="19"/>
              </w:rPr>
              <w:t>RASKI,</w:t>
            </w:r>
            <w:r>
              <w:rPr>
                <w:spacing w:val="5"/>
                <w:sz w:val="19"/>
              </w:rPr>
              <w:t> </w:t>
            </w:r>
            <w:r>
              <w:rPr>
                <w:spacing w:val="-4"/>
                <w:sz w:val="19"/>
              </w:rPr>
              <w:t>PARAR</w:t>
            </w:r>
          </w:p>
        </w:tc>
      </w:tr>
      <w:tr>
        <w:trPr>
          <w:trHeight w:val="373" w:hRule="atLeast"/>
        </w:trPr>
        <w:tc>
          <w:tcPr>
            <w:tcW w:w="3202" w:type="dxa"/>
            <w:vMerge/>
            <w:tcBorders>
              <w:top w:val="nil"/>
            </w:tcBorders>
          </w:tcPr>
          <w:p>
            <w:pPr>
              <w:rPr>
                <w:sz w:val="2"/>
                <w:szCs w:val="2"/>
              </w:rPr>
            </w:pPr>
          </w:p>
        </w:tc>
        <w:tc>
          <w:tcPr>
            <w:tcW w:w="3204" w:type="dxa"/>
          </w:tcPr>
          <w:p>
            <w:pPr>
              <w:pStyle w:val="TableParagraph"/>
              <w:spacing w:line="214" w:lineRule="exact"/>
              <w:ind w:left="9"/>
              <w:rPr>
                <w:sz w:val="19"/>
              </w:rPr>
            </w:pPr>
            <w:r>
              <w:rPr>
                <w:sz w:val="19"/>
              </w:rPr>
              <w:t>Northwestbound</w:t>
            </w:r>
            <w:r>
              <w:rPr>
                <w:spacing w:val="12"/>
                <w:sz w:val="19"/>
              </w:rPr>
              <w:t> </w:t>
            </w:r>
            <w:r>
              <w:rPr>
                <w:spacing w:val="-4"/>
                <w:sz w:val="19"/>
              </w:rPr>
              <w:t>(1,2)</w:t>
            </w:r>
          </w:p>
        </w:tc>
        <w:tc>
          <w:tcPr>
            <w:tcW w:w="3202" w:type="dxa"/>
          </w:tcPr>
          <w:p>
            <w:pPr>
              <w:pStyle w:val="TableParagraph"/>
              <w:spacing w:line="214" w:lineRule="exact"/>
              <w:ind w:left="89"/>
              <w:rPr>
                <w:sz w:val="19"/>
              </w:rPr>
            </w:pPr>
            <w:r>
              <w:rPr>
                <w:color w:val="5B9BD4"/>
                <w:sz w:val="19"/>
              </w:rPr>
              <w:t>Q978</w:t>
            </w:r>
            <w:r>
              <w:rPr>
                <w:color w:val="5B9BD4"/>
                <w:spacing w:val="10"/>
                <w:sz w:val="19"/>
              </w:rPr>
              <w:t> </w:t>
            </w:r>
            <w:r>
              <w:rPr>
                <w:color w:val="FF0000"/>
                <w:sz w:val="19"/>
              </w:rPr>
              <w:t>N718</w:t>
            </w:r>
            <w:r>
              <w:rPr>
                <w:color w:val="FF0000"/>
                <w:spacing w:val="17"/>
                <w:sz w:val="19"/>
              </w:rPr>
              <w:t> </w:t>
            </w:r>
            <w:r>
              <w:rPr>
                <w:sz w:val="19"/>
              </w:rPr>
              <w:t>-</w:t>
            </w:r>
            <w:r>
              <w:rPr>
                <w:spacing w:val="7"/>
                <w:sz w:val="19"/>
              </w:rPr>
              <w:t> </w:t>
            </w:r>
            <w:r>
              <w:rPr>
                <w:sz w:val="19"/>
              </w:rPr>
              <w:t>ITRAX</w:t>
            </w:r>
            <w:r>
              <w:rPr>
                <w:spacing w:val="9"/>
                <w:sz w:val="19"/>
              </w:rPr>
              <w:t> </w:t>
            </w:r>
            <w:r>
              <w:rPr>
                <w:spacing w:val="-5"/>
                <w:sz w:val="19"/>
              </w:rPr>
              <w:t>(3)</w:t>
            </w:r>
          </w:p>
        </w:tc>
      </w:tr>
      <w:tr>
        <w:trPr>
          <w:trHeight w:val="600" w:hRule="atLeast"/>
        </w:trPr>
        <w:tc>
          <w:tcPr>
            <w:tcW w:w="3202" w:type="dxa"/>
            <w:vMerge/>
            <w:tcBorders>
              <w:top w:val="nil"/>
            </w:tcBorders>
          </w:tcPr>
          <w:p>
            <w:pPr>
              <w:rPr>
                <w:sz w:val="2"/>
                <w:szCs w:val="2"/>
              </w:rPr>
            </w:pPr>
          </w:p>
        </w:tc>
        <w:tc>
          <w:tcPr>
            <w:tcW w:w="3204" w:type="dxa"/>
          </w:tcPr>
          <w:p>
            <w:pPr>
              <w:pStyle w:val="TableParagraph"/>
              <w:spacing w:before="171"/>
              <w:ind w:left="9"/>
              <w:rPr>
                <w:sz w:val="19"/>
              </w:rPr>
            </w:pPr>
            <w:r>
              <w:rPr>
                <w:sz w:val="19"/>
              </w:rPr>
              <w:t>OMSJ,</w:t>
            </w:r>
            <w:r>
              <w:rPr>
                <w:spacing w:val="6"/>
                <w:sz w:val="19"/>
              </w:rPr>
              <w:t> </w:t>
            </w:r>
            <w:r>
              <w:rPr>
                <w:spacing w:val="-4"/>
                <w:sz w:val="19"/>
              </w:rPr>
              <w:t>OMRK</w:t>
            </w:r>
          </w:p>
        </w:tc>
        <w:tc>
          <w:tcPr>
            <w:tcW w:w="3202" w:type="dxa"/>
          </w:tcPr>
          <w:p>
            <w:pPr>
              <w:pStyle w:val="TableParagraph"/>
              <w:spacing w:line="247" w:lineRule="auto"/>
              <w:ind w:left="89" w:right="249"/>
              <w:rPr>
                <w:sz w:val="19"/>
              </w:rPr>
            </w:pPr>
            <w:r>
              <w:rPr>
                <w:sz w:val="19"/>
              </w:rPr>
              <w:t>T508</w:t>
            </w:r>
            <w:r>
              <w:rPr>
                <w:spacing w:val="-4"/>
                <w:sz w:val="19"/>
              </w:rPr>
              <w:t> </w:t>
            </w:r>
            <w:r>
              <w:rPr>
                <w:sz w:val="19"/>
              </w:rPr>
              <w:t>-</w:t>
            </w:r>
            <w:r>
              <w:rPr>
                <w:spacing w:val="-6"/>
                <w:sz w:val="19"/>
              </w:rPr>
              <w:t> </w:t>
            </w:r>
            <w:r>
              <w:rPr>
                <w:sz w:val="19"/>
              </w:rPr>
              <w:t>DAPOK</w:t>
            </w:r>
            <w:r>
              <w:rPr>
                <w:spacing w:val="-8"/>
                <w:sz w:val="19"/>
              </w:rPr>
              <w:t> </w:t>
            </w:r>
            <w:r>
              <w:rPr>
                <w:sz w:val="19"/>
              </w:rPr>
              <w:t>-</w:t>
            </w:r>
            <w:r>
              <w:rPr>
                <w:spacing w:val="-4"/>
                <w:sz w:val="19"/>
              </w:rPr>
              <w:t> </w:t>
            </w:r>
            <w:r>
              <w:rPr>
                <w:sz w:val="19"/>
              </w:rPr>
              <w:t>T509</w:t>
            </w:r>
            <w:r>
              <w:rPr>
                <w:spacing w:val="-4"/>
                <w:sz w:val="19"/>
              </w:rPr>
              <w:t> </w:t>
            </w:r>
            <w:r>
              <w:rPr>
                <w:sz w:val="19"/>
              </w:rPr>
              <w:t>-</w:t>
            </w:r>
            <w:r>
              <w:rPr>
                <w:spacing w:val="-7"/>
                <w:sz w:val="19"/>
              </w:rPr>
              <w:t> </w:t>
            </w:r>
            <w:r>
              <w:rPr>
                <w:sz w:val="19"/>
              </w:rPr>
              <w:t>PASOV</w:t>
            </w:r>
            <w:r>
              <w:rPr>
                <w:spacing w:val="-6"/>
                <w:sz w:val="19"/>
              </w:rPr>
              <w:t> </w:t>
            </w:r>
            <w:r>
              <w:rPr>
                <w:sz w:val="19"/>
              </w:rPr>
              <w:t>- B540 - KUPMA</w:t>
            </w:r>
          </w:p>
        </w:tc>
      </w:tr>
      <w:tr>
        <w:trPr>
          <w:trHeight w:val="373" w:hRule="atLeast"/>
        </w:trPr>
        <w:tc>
          <w:tcPr>
            <w:tcW w:w="3202" w:type="dxa"/>
            <w:vMerge/>
            <w:tcBorders>
              <w:top w:val="nil"/>
            </w:tcBorders>
          </w:tcPr>
          <w:p>
            <w:pPr>
              <w:rPr>
                <w:sz w:val="2"/>
                <w:szCs w:val="2"/>
              </w:rPr>
            </w:pPr>
          </w:p>
        </w:tc>
        <w:tc>
          <w:tcPr>
            <w:tcW w:w="3204" w:type="dxa"/>
          </w:tcPr>
          <w:p>
            <w:pPr>
              <w:pStyle w:val="TableParagraph"/>
              <w:spacing w:line="214" w:lineRule="exact"/>
              <w:ind w:left="9"/>
              <w:rPr>
                <w:sz w:val="19"/>
              </w:rPr>
            </w:pPr>
            <w:r>
              <w:rPr>
                <w:spacing w:val="-4"/>
                <w:sz w:val="19"/>
              </w:rPr>
              <w:t>OMDB</w:t>
            </w:r>
          </w:p>
        </w:tc>
        <w:tc>
          <w:tcPr>
            <w:tcW w:w="3202" w:type="dxa"/>
          </w:tcPr>
          <w:p>
            <w:pPr>
              <w:pStyle w:val="TableParagraph"/>
              <w:spacing w:line="214" w:lineRule="exact"/>
              <w:ind w:left="89"/>
              <w:rPr>
                <w:sz w:val="19"/>
              </w:rPr>
            </w:pPr>
            <w:r>
              <w:rPr>
                <w:sz w:val="19"/>
              </w:rPr>
              <w:t>T508</w:t>
            </w:r>
            <w:r>
              <w:rPr>
                <w:spacing w:val="4"/>
                <w:sz w:val="19"/>
              </w:rPr>
              <w:t> </w:t>
            </w:r>
            <w:r>
              <w:rPr>
                <w:sz w:val="19"/>
              </w:rPr>
              <w:t>-</w:t>
            </w:r>
            <w:r>
              <w:rPr>
                <w:spacing w:val="2"/>
                <w:sz w:val="19"/>
              </w:rPr>
              <w:t> </w:t>
            </w:r>
            <w:r>
              <w:rPr>
                <w:sz w:val="19"/>
              </w:rPr>
              <w:t>SOLUD</w:t>
            </w:r>
            <w:r>
              <w:rPr>
                <w:spacing w:val="2"/>
                <w:sz w:val="19"/>
              </w:rPr>
              <w:t> </w:t>
            </w:r>
            <w:r>
              <w:rPr>
                <w:sz w:val="19"/>
              </w:rPr>
              <w:t>-</w:t>
            </w:r>
            <w:r>
              <w:rPr>
                <w:spacing w:val="4"/>
                <w:sz w:val="19"/>
              </w:rPr>
              <w:t> </w:t>
            </w:r>
            <w:r>
              <w:rPr>
                <w:spacing w:val="-4"/>
                <w:sz w:val="19"/>
              </w:rPr>
              <w:t>GISMO</w:t>
            </w:r>
          </w:p>
        </w:tc>
      </w:tr>
      <w:tr>
        <w:trPr>
          <w:trHeight w:val="597" w:hRule="atLeast"/>
        </w:trPr>
        <w:tc>
          <w:tcPr>
            <w:tcW w:w="3202" w:type="dxa"/>
            <w:vMerge/>
            <w:tcBorders>
              <w:top w:val="nil"/>
            </w:tcBorders>
          </w:tcPr>
          <w:p>
            <w:pPr>
              <w:rPr>
                <w:sz w:val="2"/>
                <w:szCs w:val="2"/>
              </w:rPr>
            </w:pPr>
          </w:p>
        </w:tc>
        <w:tc>
          <w:tcPr>
            <w:tcW w:w="3204" w:type="dxa"/>
          </w:tcPr>
          <w:p>
            <w:pPr>
              <w:pStyle w:val="TableParagraph"/>
              <w:spacing w:before="170"/>
              <w:ind w:left="9"/>
              <w:rPr>
                <w:sz w:val="19"/>
              </w:rPr>
            </w:pPr>
            <w:r>
              <w:rPr>
                <w:sz w:val="19"/>
              </w:rPr>
              <w:t>OMDW,</w:t>
            </w:r>
            <w:r>
              <w:rPr>
                <w:spacing w:val="5"/>
                <w:sz w:val="19"/>
              </w:rPr>
              <w:t> </w:t>
            </w:r>
            <w:r>
              <w:rPr>
                <w:spacing w:val="-4"/>
                <w:sz w:val="19"/>
              </w:rPr>
              <w:t>OMDM</w:t>
            </w:r>
          </w:p>
        </w:tc>
        <w:tc>
          <w:tcPr>
            <w:tcW w:w="3202" w:type="dxa"/>
          </w:tcPr>
          <w:p>
            <w:pPr>
              <w:pStyle w:val="TableParagraph"/>
              <w:spacing w:line="247" w:lineRule="auto"/>
              <w:ind w:left="89" w:right="249"/>
              <w:rPr>
                <w:sz w:val="19"/>
              </w:rPr>
            </w:pPr>
            <w:r>
              <w:rPr>
                <w:sz w:val="19"/>
              </w:rPr>
              <w:t>T508</w:t>
            </w:r>
            <w:r>
              <w:rPr>
                <w:spacing w:val="-7"/>
                <w:sz w:val="19"/>
              </w:rPr>
              <w:t> </w:t>
            </w:r>
            <w:r>
              <w:rPr>
                <w:sz w:val="19"/>
              </w:rPr>
              <w:t>-</w:t>
            </w:r>
            <w:r>
              <w:rPr>
                <w:spacing w:val="-8"/>
                <w:sz w:val="19"/>
              </w:rPr>
              <w:t> </w:t>
            </w:r>
            <w:r>
              <w:rPr>
                <w:sz w:val="19"/>
              </w:rPr>
              <w:t>DAPOK</w:t>
            </w:r>
            <w:r>
              <w:rPr>
                <w:spacing w:val="-10"/>
                <w:sz w:val="19"/>
              </w:rPr>
              <w:t> </w:t>
            </w:r>
            <w:r>
              <w:rPr>
                <w:sz w:val="19"/>
              </w:rPr>
              <w:t>-</w:t>
            </w:r>
            <w:r>
              <w:rPr>
                <w:spacing w:val="-7"/>
                <w:sz w:val="19"/>
              </w:rPr>
              <w:t> </w:t>
            </w:r>
            <w:r>
              <w:rPr>
                <w:color w:val="5B9BD4"/>
                <w:sz w:val="19"/>
              </w:rPr>
              <w:t>T507</w:t>
            </w:r>
            <w:r>
              <w:rPr>
                <w:color w:val="5B9BD4"/>
                <w:spacing w:val="-7"/>
                <w:sz w:val="19"/>
              </w:rPr>
              <w:t> </w:t>
            </w:r>
            <w:r>
              <w:rPr>
                <w:color w:val="FF0000"/>
                <w:sz w:val="19"/>
              </w:rPr>
              <w:t>L559</w:t>
            </w:r>
            <w:r>
              <w:rPr>
                <w:sz w:val="19"/>
              </w:rPr>
              <w:t>- TAPRA - M762 - VAXAS</w:t>
            </w:r>
          </w:p>
        </w:tc>
      </w:tr>
      <w:tr>
        <w:trPr>
          <w:trHeight w:val="373" w:hRule="atLeast"/>
        </w:trPr>
        <w:tc>
          <w:tcPr>
            <w:tcW w:w="3202" w:type="dxa"/>
            <w:vMerge/>
            <w:tcBorders>
              <w:top w:val="nil"/>
            </w:tcBorders>
          </w:tcPr>
          <w:p>
            <w:pPr>
              <w:rPr>
                <w:sz w:val="2"/>
                <w:szCs w:val="2"/>
              </w:rPr>
            </w:pPr>
          </w:p>
        </w:tc>
        <w:tc>
          <w:tcPr>
            <w:tcW w:w="3204" w:type="dxa"/>
          </w:tcPr>
          <w:p>
            <w:pPr>
              <w:pStyle w:val="TableParagraph"/>
              <w:spacing w:line="214" w:lineRule="exact"/>
              <w:ind w:left="9"/>
              <w:rPr>
                <w:sz w:val="19"/>
              </w:rPr>
            </w:pPr>
            <w:r>
              <w:rPr>
                <w:sz w:val="19"/>
              </w:rPr>
              <w:t>Northern</w:t>
            </w:r>
            <w:r>
              <w:rPr>
                <w:spacing w:val="6"/>
                <w:sz w:val="19"/>
              </w:rPr>
              <w:t> </w:t>
            </w:r>
            <w:r>
              <w:rPr>
                <w:sz w:val="19"/>
              </w:rPr>
              <w:t>UAE</w:t>
            </w:r>
            <w:r>
              <w:rPr>
                <w:spacing w:val="5"/>
                <w:sz w:val="19"/>
              </w:rPr>
              <w:t> </w:t>
            </w:r>
            <w:r>
              <w:rPr>
                <w:spacing w:val="-2"/>
                <w:sz w:val="19"/>
              </w:rPr>
              <w:t>airports</w:t>
            </w:r>
          </w:p>
        </w:tc>
        <w:tc>
          <w:tcPr>
            <w:tcW w:w="3202" w:type="dxa"/>
          </w:tcPr>
          <w:p>
            <w:pPr>
              <w:pStyle w:val="TableParagraph"/>
              <w:spacing w:line="214" w:lineRule="exact"/>
              <w:ind w:left="89"/>
              <w:rPr>
                <w:sz w:val="19"/>
              </w:rPr>
            </w:pPr>
            <w:r>
              <w:rPr>
                <w:sz w:val="19"/>
              </w:rPr>
              <w:t>T508</w:t>
            </w:r>
            <w:r>
              <w:rPr>
                <w:spacing w:val="2"/>
                <w:sz w:val="19"/>
              </w:rPr>
              <w:t> </w:t>
            </w:r>
            <w:r>
              <w:rPr>
                <w:sz w:val="19"/>
              </w:rPr>
              <w:t>-</w:t>
            </w:r>
            <w:r>
              <w:rPr>
                <w:spacing w:val="1"/>
                <w:sz w:val="19"/>
              </w:rPr>
              <w:t> </w:t>
            </w:r>
            <w:r>
              <w:rPr>
                <w:sz w:val="19"/>
              </w:rPr>
              <w:t>DAPOK</w:t>
            </w:r>
            <w:r>
              <w:rPr>
                <w:spacing w:val="-2"/>
                <w:sz w:val="19"/>
              </w:rPr>
              <w:t> </w:t>
            </w:r>
            <w:r>
              <w:rPr>
                <w:sz w:val="19"/>
              </w:rPr>
              <w:t>-</w:t>
            </w:r>
            <w:r>
              <w:rPr>
                <w:spacing w:val="3"/>
                <w:sz w:val="19"/>
              </w:rPr>
              <w:t> </w:t>
            </w:r>
            <w:r>
              <w:rPr>
                <w:color w:val="5B9BD4"/>
                <w:sz w:val="19"/>
              </w:rPr>
              <w:t>T507</w:t>
            </w:r>
            <w:r>
              <w:rPr>
                <w:color w:val="5B9BD4"/>
                <w:spacing w:val="-6"/>
                <w:sz w:val="19"/>
              </w:rPr>
              <w:t> </w:t>
            </w:r>
            <w:r>
              <w:rPr>
                <w:color w:val="FF0000"/>
                <w:spacing w:val="-2"/>
                <w:sz w:val="19"/>
              </w:rPr>
              <w:t>L559</w:t>
            </w:r>
            <w:r>
              <w:rPr>
                <w:spacing w:val="-2"/>
                <w:sz w:val="19"/>
              </w:rPr>
              <w:t>/T509</w:t>
            </w:r>
          </w:p>
        </w:tc>
      </w:tr>
      <w:tr>
        <w:trPr>
          <w:trHeight w:val="373" w:hRule="atLeast"/>
        </w:trPr>
        <w:tc>
          <w:tcPr>
            <w:tcW w:w="3202" w:type="dxa"/>
            <w:vMerge/>
            <w:tcBorders>
              <w:top w:val="nil"/>
            </w:tcBorders>
          </w:tcPr>
          <w:p>
            <w:pPr>
              <w:rPr>
                <w:sz w:val="2"/>
                <w:szCs w:val="2"/>
              </w:rPr>
            </w:pPr>
          </w:p>
        </w:tc>
        <w:tc>
          <w:tcPr>
            <w:tcW w:w="3204" w:type="dxa"/>
          </w:tcPr>
          <w:p>
            <w:pPr>
              <w:pStyle w:val="TableParagraph"/>
              <w:spacing w:line="214" w:lineRule="exact"/>
              <w:ind w:left="9"/>
              <w:rPr>
                <w:sz w:val="19"/>
              </w:rPr>
            </w:pPr>
            <w:r>
              <w:rPr>
                <w:spacing w:val="-4"/>
                <w:sz w:val="19"/>
              </w:rPr>
              <w:t>OOKB</w:t>
            </w:r>
          </w:p>
        </w:tc>
        <w:tc>
          <w:tcPr>
            <w:tcW w:w="3202" w:type="dxa"/>
          </w:tcPr>
          <w:p>
            <w:pPr>
              <w:pStyle w:val="TableParagraph"/>
              <w:spacing w:line="214" w:lineRule="exact"/>
              <w:ind w:left="89"/>
              <w:rPr>
                <w:sz w:val="19"/>
              </w:rPr>
            </w:pPr>
            <w:r>
              <w:rPr>
                <w:color w:val="5B9BD4"/>
                <w:sz w:val="19"/>
              </w:rPr>
              <w:t>P513</w:t>
            </w:r>
            <w:r>
              <w:rPr>
                <w:color w:val="5B9BD4"/>
                <w:spacing w:val="-9"/>
                <w:sz w:val="19"/>
              </w:rPr>
              <w:t> </w:t>
            </w:r>
            <w:r>
              <w:rPr>
                <w:color w:val="FF0000"/>
                <w:sz w:val="19"/>
              </w:rPr>
              <w:t>Z890</w:t>
            </w:r>
            <w:r>
              <w:rPr>
                <w:sz w:val="19"/>
              </w:rPr>
              <w:t>-</w:t>
            </w:r>
            <w:r>
              <w:rPr>
                <w:spacing w:val="-2"/>
                <w:sz w:val="19"/>
              </w:rPr>
              <w:t>BUBAS</w:t>
            </w:r>
          </w:p>
        </w:tc>
      </w:tr>
      <w:tr>
        <w:trPr>
          <w:trHeight w:val="599" w:hRule="atLeast"/>
        </w:trPr>
        <w:tc>
          <w:tcPr>
            <w:tcW w:w="3202" w:type="dxa"/>
            <w:vMerge w:val="restart"/>
          </w:tcPr>
          <w:p>
            <w:pPr>
              <w:pStyle w:val="TableParagraph"/>
              <w:rPr>
                <w:rFonts w:ascii="Arial"/>
                <w:sz w:val="19"/>
              </w:rPr>
            </w:pPr>
          </w:p>
          <w:p>
            <w:pPr>
              <w:pStyle w:val="TableParagraph"/>
              <w:rPr>
                <w:rFonts w:ascii="Arial"/>
                <w:sz w:val="19"/>
              </w:rPr>
            </w:pPr>
          </w:p>
          <w:p>
            <w:pPr>
              <w:pStyle w:val="TableParagraph"/>
              <w:rPr>
                <w:rFonts w:ascii="Arial"/>
                <w:sz w:val="19"/>
              </w:rPr>
            </w:pPr>
          </w:p>
          <w:p>
            <w:pPr>
              <w:pStyle w:val="TableParagraph"/>
              <w:rPr>
                <w:rFonts w:ascii="Arial"/>
                <w:sz w:val="19"/>
              </w:rPr>
            </w:pPr>
          </w:p>
          <w:p>
            <w:pPr>
              <w:pStyle w:val="TableParagraph"/>
              <w:rPr>
                <w:rFonts w:ascii="Arial"/>
                <w:sz w:val="19"/>
              </w:rPr>
            </w:pPr>
          </w:p>
          <w:p>
            <w:pPr>
              <w:pStyle w:val="TableParagraph"/>
              <w:rPr>
                <w:rFonts w:ascii="Arial"/>
                <w:sz w:val="19"/>
              </w:rPr>
            </w:pPr>
          </w:p>
          <w:p>
            <w:pPr>
              <w:pStyle w:val="TableParagraph"/>
              <w:spacing w:before="93"/>
              <w:rPr>
                <w:rFonts w:ascii="Arial"/>
                <w:sz w:val="19"/>
              </w:rPr>
            </w:pPr>
          </w:p>
          <w:p>
            <w:pPr>
              <w:pStyle w:val="TableParagraph"/>
              <w:ind w:left="9"/>
              <w:rPr>
                <w:sz w:val="19"/>
              </w:rPr>
            </w:pPr>
            <w:r>
              <w:rPr>
                <w:spacing w:val="-4"/>
                <w:sz w:val="19"/>
              </w:rPr>
              <w:t>OOSA</w:t>
            </w:r>
          </w:p>
        </w:tc>
        <w:tc>
          <w:tcPr>
            <w:tcW w:w="3204" w:type="dxa"/>
          </w:tcPr>
          <w:p>
            <w:pPr>
              <w:pStyle w:val="TableParagraph"/>
              <w:spacing w:before="170"/>
              <w:ind w:left="9"/>
              <w:rPr>
                <w:sz w:val="19"/>
              </w:rPr>
            </w:pPr>
            <w:r>
              <w:rPr>
                <w:sz w:val="19"/>
              </w:rPr>
              <w:t>OOMS,</w:t>
            </w:r>
            <w:r>
              <w:rPr>
                <w:spacing w:val="6"/>
                <w:sz w:val="19"/>
              </w:rPr>
              <w:t> </w:t>
            </w:r>
            <w:r>
              <w:rPr>
                <w:spacing w:val="-4"/>
                <w:sz w:val="19"/>
              </w:rPr>
              <w:t>OOMN</w:t>
            </w:r>
          </w:p>
        </w:tc>
        <w:tc>
          <w:tcPr>
            <w:tcW w:w="3202" w:type="dxa"/>
          </w:tcPr>
          <w:p>
            <w:pPr>
              <w:pStyle w:val="TableParagraph"/>
              <w:spacing w:line="247" w:lineRule="auto"/>
              <w:ind w:left="89"/>
              <w:rPr>
                <w:sz w:val="19"/>
              </w:rPr>
            </w:pPr>
            <w:r>
              <w:rPr>
                <w:sz w:val="19"/>
              </w:rPr>
              <w:t>OOSA</w:t>
            </w:r>
            <w:r>
              <w:rPr>
                <w:spacing w:val="-6"/>
                <w:sz w:val="19"/>
              </w:rPr>
              <w:t> </w:t>
            </w:r>
            <w:r>
              <w:rPr>
                <w:sz w:val="19"/>
              </w:rPr>
              <w:t>-</w:t>
            </w:r>
            <w:r>
              <w:rPr>
                <w:spacing w:val="-7"/>
                <w:sz w:val="19"/>
              </w:rPr>
              <w:t> </w:t>
            </w:r>
            <w:r>
              <w:rPr>
                <w:sz w:val="19"/>
              </w:rPr>
              <w:t>DAXAM</w:t>
            </w:r>
            <w:r>
              <w:rPr>
                <w:spacing w:val="-7"/>
                <w:sz w:val="19"/>
              </w:rPr>
              <w:t> </w:t>
            </w:r>
            <w:r>
              <w:rPr>
                <w:sz w:val="19"/>
              </w:rPr>
              <w:t>-</w:t>
            </w:r>
            <w:r>
              <w:rPr>
                <w:spacing w:val="-7"/>
                <w:sz w:val="19"/>
              </w:rPr>
              <w:t> </w:t>
            </w:r>
            <w:r>
              <w:rPr>
                <w:color w:val="4471C4"/>
                <w:sz w:val="19"/>
              </w:rPr>
              <w:t>P316</w:t>
            </w:r>
            <w:r>
              <w:rPr>
                <w:color w:val="4471C4"/>
                <w:spacing w:val="-4"/>
                <w:sz w:val="19"/>
              </w:rPr>
              <w:t> </w:t>
            </w:r>
            <w:r>
              <w:rPr>
                <w:color w:val="FF0000"/>
                <w:sz w:val="19"/>
              </w:rPr>
              <w:t>Y414</w:t>
            </w:r>
            <w:r>
              <w:rPr>
                <w:sz w:val="19"/>
              </w:rPr>
              <w:t>-</w:t>
            </w:r>
            <w:r>
              <w:rPr>
                <w:spacing w:val="-7"/>
                <w:sz w:val="19"/>
              </w:rPr>
              <w:t> </w:t>
            </w:r>
            <w:r>
              <w:rPr>
                <w:sz w:val="19"/>
              </w:rPr>
              <w:t>MCT </w:t>
            </w:r>
            <w:r>
              <w:rPr>
                <w:spacing w:val="-2"/>
                <w:sz w:val="19"/>
              </w:rPr>
              <w:t>(DVOR/DME)</w:t>
            </w:r>
          </w:p>
        </w:tc>
      </w:tr>
      <w:tr>
        <w:trPr>
          <w:trHeight w:val="597" w:hRule="atLeast"/>
        </w:trPr>
        <w:tc>
          <w:tcPr>
            <w:tcW w:w="3202" w:type="dxa"/>
            <w:vMerge/>
            <w:tcBorders>
              <w:top w:val="nil"/>
            </w:tcBorders>
          </w:tcPr>
          <w:p>
            <w:pPr>
              <w:rPr>
                <w:sz w:val="2"/>
                <w:szCs w:val="2"/>
              </w:rPr>
            </w:pPr>
          </w:p>
        </w:tc>
        <w:tc>
          <w:tcPr>
            <w:tcW w:w="3204" w:type="dxa"/>
          </w:tcPr>
          <w:p>
            <w:pPr>
              <w:pStyle w:val="TableParagraph"/>
              <w:spacing w:before="170"/>
              <w:ind w:left="9"/>
              <w:rPr>
                <w:sz w:val="19"/>
              </w:rPr>
            </w:pPr>
            <w:r>
              <w:rPr>
                <w:sz w:val="19"/>
              </w:rPr>
              <w:t>Northern</w:t>
            </w:r>
            <w:r>
              <w:rPr>
                <w:spacing w:val="6"/>
                <w:sz w:val="19"/>
              </w:rPr>
              <w:t> </w:t>
            </w:r>
            <w:r>
              <w:rPr>
                <w:sz w:val="19"/>
              </w:rPr>
              <w:t>UAE</w:t>
            </w:r>
            <w:r>
              <w:rPr>
                <w:spacing w:val="5"/>
                <w:sz w:val="19"/>
              </w:rPr>
              <w:t> </w:t>
            </w:r>
            <w:r>
              <w:rPr>
                <w:spacing w:val="-2"/>
                <w:sz w:val="19"/>
              </w:rPr>
              <w:t>airports</w:t>
            </w:r>
          </w:p>
        </w:tc>
        <w:tc>
          <w:tcPr>
            <w:tcW w:w="3202" w:type="dxa"/>
          </w:tcPr>
          <w:p>
            <w:pPr>
              <w:pStyle w:val="TableParagraph"/>
              <w:spacing w:line="247" w:lineRule="auto"/>
              <w:ind w:left="89" w:right="249"/>
              <w:rPr>
                <w:sz w:val="19"/>
              </w:rPr>
            </w:pPr>
            <w:r>
              <w:rPr>
                <w:sz w:val="19"/>
              </w:rPr>
              <w:t>OOSA</w:t>
            </w:r>
            <w:r>
              <w:rPr>
                <w:spacing w:val="-6"/>
                <w:sz w:val="19"/>
              </w:rPr>
              <w:t> </w:t>
            </w:r>
            <w:r>
              <w:rPr>
                <w:sz w:val="19"/>
              </w:rPr>
              <w:t>-</w:t>
            </w:r>
            <w:r>
              <w:rPr>
                <w:spacing w:val="-7"/>
                <w:sz w:val="19"/>
              </w:rPr>
              <w:t> </w:t>
            </w:r>
            <w:r>
              <w:rPr>
                <w:sz w:val="19"/>
              </w:rPr>
              <w:t>DAXAM</w:t>
            </w:r>
            <w:r>
              <w:rPr>
                <w:spacing w:val="-7"/>
                <w:sz w:val="19"/>
              </w:rPr>
              <w:t> </w:t>
            </w:r>
            <w:r>
              <w:rPr>
                <w:sz w:val="19"/>
              </w:rPr>
              <w:t>-</w:t>
            </w:r>
            <w:r>
              <w:rPr>
                <w:spacing w:val="-7"/>
                <w:sz w:val="19"/>
              </w:rPr>
              <w:t> </w:t>
            </w:r>
            <w:r>
              <w:rPr>
                <w:color w:val="4471C4"/>
                <w:sz w:val="19"/>
              </w:rPr>
              <w:t>P316</w:t>
            </w:r>
            <w:r>
              <w:rPr>
                <w:color w:val="4471C4"/>
                <w:spacing w:val="-5"/>
                <w:sz w:val="19"/>
              </w:rPr>
              <w:t> </w:t>
            </w:r>
            <w:r>
              <w:rPr>
                <w:color w:val="FF0000"/>
                <w:sz w:val="19"/>
              </w:rPr>
              <w:t>Y414</w:t>
            </w:r>
            <w:r>
              <w:rPr>
                <w:color w:val="FF0000"/>
                <w:spacing w:val="-7"/>
                <w:sz w:val="19"/>
              </w:rPr>
              <w:t> </w:t>
            </w:r>
            <w:r>
              <w:rPr>
                <w:sz w:val="19"/>
              </w:rPr>
              <w:t>- DEDSO - R401 - MUSAP</w:t>
            </w:r>
          </w:p>
        </w:tc>
      </w:tr>
      <w:tr>
        <w:trPr>
          <w:trHeight w:val="673" w:hRule="atLeast"/>
        </w:trPr>
        <w:tc>
          <w:tcPr>
            <w:tcW w:w="3202" w:type="dxa"/>
            <w:vMerge/>
            <w:tcBorders>
              <w:top w:val="nil"/>
            </w:tcBorders>
          </w:tcPr>
          <w:p>
            <w:pPr>
              <w:rPr>
                <w:sz w:val="2"/>
                <w:szCs w:val="2"/>
              </w:rPr>
            </w:pPr>
          </w:p>
        </w:tc>
        <w:tc>
          <w:tcPr>
            <w:tcW w:w="3204" w:type="dxa"/>
          </w:tcPr>
          <w:p>
            <w:pPr>
              <w:pStyle w:val="TableParagraph"/>
              <w:spacing w:before="170"/>
              <w:ind w:left="9"/>
              <w:rPr>
                <w:sz w:val="19"/>
              </w:rPr>
            </w:pPr>
            <w:r>
              <w:rPr>
                <w:sz w:val="19"/>
              </w:rPr>
              <w:t>Southern</w:t>
            </w:r>
            <w:r>
              <w:rPr>
                <w:spacing w:val="6"/>
                <w:sz w:val="19"/>
              </w:rPr>
              <w:t> </w:t>
            </w:r>
            <w:r>
              <w:rPr>
                <w:sz w:val="19"/>
              </w:rPr>
              <w:t>UAE</w:t>
            </w:r>
            <w:r>
              <w:rPr>
                <w:spacing w:val="5"/>
                <w:sz w:val="19"/>
              </w:rPr>
              <w:t> </w:t>
            </w:r>
            <w:r>
              <w:rPr>
                <w:spacing w:val="-2"/>
                <w:sz w:val="19"/>
              </w:rPr>
              <w:t>airports</w:t>
            </w:r>
          </w:p>
        </w:tc>
        <w:tc>
          <w:tcPr>
            <w:tcW w:w="3202" w:type="dxa"/>
          </w:tcPr>
          <w:p>
            <w:pPr>
              <w:pStyle w:val="TableParagraph"/>
              <w:spacing w:line="247" w:lineRule="auto"/>
              <w:ind w:left="89" w:right="30"/>
              <w:rPr>
                <w:sz w:val="19"/>
              </w:rPr>
            </w:pPr>
            <w:r>
              <w:rPr>
                <w:sz w:val="19"/>
              </w:rPr>
              <w:t>OOSA - DAXAM - </w:t>
            </w:r>
            <w:r>
              <w:rPr>
                <w:color w:val="4471C4"/>
                <w:sz w:val="19"/>
              </w:rPr>
              <w:t>P316 </w:t>
            </w:r>
            <w:r>
              <w:rPr>
                <w:color w:val="FF0000"/>
                <w:sz w:val="19"/>
              </w:rPr>
              <w:t>Y414</w:t>
            </w:r>
            <w:r>
              <w:rPr>
                <w:sz w:val="19"/>
              </w:rPr>
              <w:t>- DEDSO</w:t>
            </w:r>
            <w:r>
              <w:rPr>
                <w:spacing w:val="-5"/>
                <w:sz w:val="19"/>
              </w:rPr>
              <w:t> </w:t>
            </w:r>
            <w:r>
              <w:rPr>
                <w:sz w:val="19"/>
              </w:rPr>
              <w:t>-</w:t>
            </w:r>
            <w:r>
              <w:rPr>
                <w:spacing w:val="-7"/>
                <w:sz w:val="19"/>
              </w:rPr>
              <w:t> </w:t>
            </w:r>
            <w:r>
              <w:rPr>
                <w:sz w:val="19"/>
              </w:rPr>
              <w:t>R401</w:t>
            </w:r>
            <w:r>
              <w:rPr>
                <w:spacing w:val="-4"/>
                <w:sz w:val="19"/>
              </w:rPr>
              <w:t> </w:t>
            </w:r>
            <w:r>
              <w:rPr>
                <w:sz w:val="19"/>
              </w:rPr>
              <w:t>-</w:t>
            </w:r>
            <w:r>
              <w:rPr>
                <w:spacing w:val="-7"/>
                <w:sz w:val="19"/>
              </w:rPr>
              <w:t> </w:t>
            </w:r>
            <w:r>
              <w:rPr>
                <w:sz w:val="19"/>
              </w:rPr>
              <w:t>DOLFI</w:t>
            </w:r>
            <w:r>
              <w:rPr>
                <w:spacing w:val="-7"/>
                <w:sz w:val="19"/>
              </w:rPr>
              <w:t> </w:t>
            </w:r>
            <w:r>
              <w:rPr>
                <w:sz w:val="19"/>
              </w:rPr>
              <w:t>-</w:t>
            </w:r>
            <w:r>
              <w:rPr>
                <w:spacing w:val="-7"/>
                <w:sz w:val="19"/>
              </w:rPr>
              <w:t> </w:t>
            </w:r>
            <w:r>
              <w:rPr>
                <w:color w:val="5B9BD4"/>
                <w:sz w:val="19"/>
              </w:rPr>
              <w:t>Z855</w:t>
            </w:r>
            <w:r>
              <w:rPr>
                <w:color w:val="5B9BD4"/>
                <w:spacing w:val="-4"/>
                <w:sz w:val="19"/>
              </w:rPr>
              <w:t> </w:t>
            </w:r>
            <w:r>
              <w:rPr>
                <w:color w:val="FF0000"/>
                <w:sz w:val="19"/>
              </w:rPr>
              <w:t>P558</w:t>
            </w:r>
            <w:r>
              <w:rPr>
                <w:sz w:val="19"/>
              </w:rPr>
              <w:t>-</w:t>
            </w:r>
          </w:p>
          <w:p>
            <w:pPr>
              <w:pStyle w:val="TableParagraph"/>
              <w:spacing w:line="207" w:lineRule="exact"/>
              <w:ind w:left="89"/>
              <w:rPr>
                <w:sz w:val="19"/>
              </w:rPr>
            </w:pPr>
            <w:r>
              <w:rPr>
                <w:spacing w:val="-2"/>
                <w:sz w:val="19"/>
              </w:rPr>
              <w:t>SODEX</w:t>
            </w:r>
          </w:p>
        </w:tc>
      </w:tr>
      <w:tr>
        <w:trPr>
          <w:trHeight w:val="892" w:hRule="atLeast"/>
        </w:trPr>
        <w:tc>
          <w:tcPr>
            <w:tcW w:w="3202" w:type="dxa"/>
            <w:vMerge/>
            <w:tcBorders>
              <w:top w:val="nil"/>
            </w:tcBorders>
          </w:tcPr>
          <w:p>
            <w:pPr>
              <w:rPr>
                <w:sz w:val="2"/>
                <w:szCs w:val="2"/>
              </w:rPr>
            </w:pPr>
          </w:p>
        </w:tc>
        <w:tc>
          <w:tcPr>
            <w:tcW w:w="3204" w:type="dxa"/>
          </w:tcPr>
          <w:p>
            <w:pPr>
              <w:pStyle w:val="TableParagraph"/>
              <w:spacing w:before="67"/>
              <w:rPr>
                <w:rFonts w:ascii="Arial"/>
                <w:sz w:val="19"/>
              </w:rPr>
            </w:pPr>
          </w:p>
          <w:p>
            <w:pPr>
              <w:pStyle w:val="TableParagraph"/>
              <w:ind w:left="9"/>
              <w:rPr>
                <w:sz w:val="19"/>
              </w:rPr>
            </w:pPr>
            <w:r>
              <w:rPr>
                <w:spacing w:val="-2"/>
                <w:sz w:val="19"/>
              </w:rPr>
              <w:t>Northbound</w:t>
            </w:r>
          </w:p>
        </w:tc>
        <w:tc>
          <w:tcPr>
            <w:tcW w:w="3202" w:type="dxa"/>
          </w:tcPr>
          <w:p>
            <w:pPr>
              <w:pStyle w:val="TableParagraph"/>
              <w:spacing w:line="244" w:lineRule="auto"/>
              <w:ind w:left="89"/>
              <w:rPr>
                <w:sz w:val="19"/>
              </w:rPr>
            </w:pPr>
            <w:r>
              <w:rPr>
                <w:sz w:val="19"/>
              </w:rPr>
              <w:t>OOSA - DAXAM - </w:t>
            </w:r>
            <w:r>
              <w:rPr>
                <w:color w:val="4471C4"/>
                <w:sz w:val="19"/>
              </w:rPr>
              <w:t>P316 </w:t>
            </w:r>
            <w:r>
              <w:rPr>
                <w:color w:val="FF0000"/>
                <w:sz w:val="19"/>
              </w:rPr>
              <w:t>Y414 </w:t>
            </w:r>
            <w:r>
              <w:rPr>
                <w:sz w:val="19"/>
              </w:rPr>
              <w:t>- DEDSO</w:t>
            </w:r>
            <w:r>
              <w:rPr>
                <w:spacing w:val="-6"/>
                <w:sz w:val="19"/>
              </w:rPr>
              <w:t> </w:t>
            </w:r>
            <w:r>
              <w:rPr>
                <w:sz w:val="19"/>
              </w:rPr>
              <w:t>-</w:t>
            </w:r>
            <w:r>
              <w:rPr>
                <w:spacing w:val="-7"/>
                <w:sz w:val="19"/>
              </w:rPr>
              <w:t> </w:t>
            </w:r>
            <w:r>
              <w:rPr>
                <w:sz w:val="19"/>
              </w:rPr>
              <w:t>R401</w:t>
            </w:r>
            <w:r>
              <w:rPr>
                <w:spacing w:val="-5"/>
                <w:sz w:val="19"/>
              </w:rPr>
              <w:t> </w:t>
            </w:r>
            <w:r>
              <w:rPr>
                <w:sz w:val="19"/>
              </w:rPr>
              <w:t>-</w:t>
            </w:r>
            <w:r>
              <w:rPr>
                <w:spacing w:val="-7"/>
                <w:sz w:val="19"/>
              </w:rPr>
              <w:t> </w:t>
            </w:r>
            <w:r>
              <w:rPr>
                <w:sz w:val="19"/>
              </w:rPr>
              <w:t>HAI</w:t>
            </w:r>
            <w:r>
              <w:rPr>
                <w:spacing w:val="-10"/>
                <w:sz w:val="19"/>
              </w:rPr>
              <w:t> </w:t>
            </w:r>
            <w:r>
              <w:rPr>
                <w:sz w:val="19"/>
              </w:rPr>
              <w:t>(DVOR/DME)</w:t>
            </w:r>
            <w:r>
              <w:rPr>
                <w:spacing w:val="-7"/>
                <w:sz w:val="19"/>
              </w:rPr>
              <w:t> </w:t>
            </w:r>
            <w:r>
              <w:rPr>
                <w:sz w:val="19"/>
              </w:rPr>
              <w:t>-</w:t>
            </w:r>
          </w:p>
          <w:p>
            <w:pPr>
              <w:pStyle w:val="TableParagraph"/>
              <w:ind w:left="89"/>
              <w:rPr>
                <w:sz w:val="19"/>
              </w:rPr>
            </w:pPr>
            <w:r>
              <w:rPr>
                <w:spacing w:val="-4"/>
                <w:sz w:val="19"/>
              </w:rPr>
              <w:t>then</w:t>
            </w:r>
          </w:p>
          <w:p>
            <w:pPr>
              <w:pStyle w:val="TableParagraph"/>
              <w:spacing w:line="200" w:lineRule="exact" w:before="7"/>
              <w:ind w:left="89"/>
              <w:rPr>
                <w:sz w:val="19"/>
              </w:rPr>
            </w:pPr>
            <w:r>
              <w:rPr>
                <w:sz w:val="19"/>
              </w:rPr>
              <w:t>planned</w:t>
            </w:r>
            <w:r>
              <w:rPr>
                <w:spacing w:val="7"/>
                <w:sz w:val="19"/>
              </w:rPr>
              <w:t> </w:t>
            </w:r>
            <w:r>
              <w:rPr>
                <w:spacing w:val="-2"/>
                <w:sz w:val="19"/>
              </w:rPr>
              <w:t>route</w:t>
            </w:r>
          </w:p>
        </w:tc>
      </w:tr>
      <w:tr>
        <w:trPr>
          <w:trHeight w:val="822" w:hRule="atLeast"/>
        </w:trPr>
        <w:tc>
          <w:tcPr>
            <w:tcW w:w="3202" w:type="dxa"/>
            <w:vMerge/>
            <w:tcBorders>
              <w:top w:val="nil"/>
            </w:tcBorders>
          </w:tcPr>
          <w:p>
            <w:pPr>
              <w:rPr>
                <w:sz w:val="2"/>
                <w:szCs w:val="2"/>
              </w:rPr>
            </w:pPr>
          </w:p>
        </w:tc>
        <w:tc>
          <w:tcPr>
            <w:tcW w:w="3204" w:type="dxa"/>
          </w:tcPr>
          <w:p>
            <w:pPr>
              <w:pStyle w:val="TableParagraph"/>
              <w:spacing w:before="64"/>
              <w:rPr>
                <w:rFonts w:ascii="Arial"/>
                <w:sz w:val="19"/>
              </w:rPr>
            </w:pPr>
          </w:p>
          <w:p>
            <w:pPr>
              <w:pStyle w:val="TableParagraph"/>
              <w:ind w:left="9"/>
              <w:rPr>
                <w:sz w:val="19"/>
              </w:rPr>
            </w:pPr>
            <w:r>
              <w:rPr>
                <w:spacing w:val="-4"/>
                <w:sz w:val="19"/>
              </w:rPr>
              <w:t>OOSH</w:t>
            </w:r>
          </w:p>
        </w:tc>
        <w:tc>
          <w:tcPr>
            <w:tcW w:w="3202" w:type="dxa"/>
          </w:tcPr>
          <w:p>
            <w:pPr>
              <w:pStyle w:val="TableParagraph"/>
              <w:spacing w:line="247" w:lineRule="auto"/>
              <w:ind w:left="89" w:right="572"/>
              <w:jc w:val="both"/>
              <w:rPr>
                <w:sz w:val="19"/>
              </w:rPr>
            </w:pPr>
            <w:r>
              <w:rPr>
                <w:sz w:val="19"/>
              </w:rPr>
              <w:t>OOSA</w:t>
            </w:r>
            <w:r>
              <w:rPr>
                <w:spacing w:val="-6"/>
                <w:sz w:val="19"/>
              </w:rPr>
              <w:t> </w:t>
            </w:r>
            <w:r>
              <w:rPr>
                <w:sz w:val="19"/>
              </w:rPr>
              <w:t>-</w:t>
            </w:r>
            <w:r>
              <w:rPr>
                <w:spacing w:val="-7"/>
                <w:sz w:val="19"/>
              </w:rPr>
              <w:t> </w:t>
            </w:r>
            <w:r>
              <w:rPr>
                <w:sz w:val="19"/>
              </w:rPr>
              <w:t>DAXAM</w:t>
            </w:r>
            <w:r>
              <w:rPr>
                <w:spacing w:val="-7"/>
                <w:sz w:val="19"/>
              </w:rPr>
              <w:t> </w:t>
            </w:r>
            <w:r>
              <w:rPr>
                <w:sz w:val="19"/>
              </w:rPr>
              <w:t>-</w:t>
            </w:r>
            <w:r>
              <w:rPr>
                <w:spacing w:val="-7"/>
                <w:sz w:val="19"/>
              </w:rPr>
              <w:t> </w:t>
            </w:r>
            <w:r>
              <w:rPr>
                <w:color w:val="4471C4"/>
                <w:sz w:val="19"/>
              </w:rPr>
              <w:t>P316</w:t>
            </w:r>
            <w:r>
              <w:rPr>
                <w:color w:val="4471C4"/>
                <w:spacing w:val="-5"/>
                <w:sz w:val="19"/>
              </w:rPr>
              <w:t> </w:t>
            </w:r>
            <w:r>
              <w:rPr>
                <w:color w:val="FF0000"/>
                <w:sz w:val="19"/>
              </w:rPr>
              <w:t>Y414</w:t>
            </w:r>
            <w:r>
              <w:rPr>
                <w:color w:val="FF0000"/>
                <w:spacing w:val="-7"/>
                <w:sz w:val="19"/>
              </w:rPr>
              <w:t> </w:t>
            </w:r>
            <w:r>
              <w:rPr>
                <w:sz w:val="19"/>
              </w:rPr>
              <w:t>- DEDSO -</w:t>
            </w:r>
            <w:r>
              <w:rPr>
                <w:spacing w:val="-1"/>
                <w:sz w:val="19"/>
              </w:rPr>
              <w:t> </w:t>
            </w:r>
            <w:r>
              <w:rPr>
                <w:sz w:val="19"/>
              </w:rPr>
              <w:t>R401 -</w:t>
            </w:r>
            <w:r>
              <w:rPr>
                <w:spacing w:val="-1"/>
                <w:sz w:val="19"/>
              </w:rPr>
              <w:t> </w:t>
            </w:r>
            <w:r>
              <w:rPr>
                <w:sz w:val="19"/>
              </w:rPr>
              <w:t>VELIK -</w:t>
            </w:r>
            <w:r>
              <w:rPr>
                <w:spacing w:val="-1"/>
                <w:sz w:val="19"/>
              </w:rPr>
              <w:t> </w:t>
            </w:r>
            <w:r>
              <w:rPr>
                <w:color w:val="5B9BD4"/>
                <w:sz w:val="19"/>
              </w:rPr>
              <w:t>P304 </w:t>
            </w:r>
            <w:r>
              <w:rPr>
                <w:color w:val="FF0000"/>
                <w:sz w:val="19"/>
              </w:rPr>
              <w:t>Y515</w:t>
            </w:r>
            <w:r>
              <w:rPr>
                <w:sz w:val="19"/>
              </w:rPr>
              <w:t>- EMISO - Q730 - LADBI</w:t>
            </w:r>
          </w:p>
        </w:tc>
      </w:tr>
      <w:tr>
        <w:trPr>
          <w:trHeight w:val="373" w:hRule="atLeast"/>
        </w:trPr>
        <w:tc>
          <w:tcPr>
            <w:tcW w:w="3202" w:type="dxa"/>
          </w:tcPr>
          <w:p>
            <w:pPr>
              <w:pStyle w:val="TableParagraph"/>
              <w:spacing w:line="214" w:lineRule="exact"/>
              <w:ind w:left="9"/>
              <w:rPr>
                <w:sz w:val="19"/>
              </w:rPr>
            </w:pPr>
            <w:r>
              <w:rPr>
                <w:spacing w:val="-4"/>
                <w:sz w:val="19"/>
              </w:rPr>
              <w:t>OOTH</w:t>
            </w:r>
          </w:p>
        </w:tc>
        <w:tc>
          <w:tcPr>
            <w:tcW w:w="3204" w:type="dxa"/>
          </w:tcPr>
          <w:p>
            <w:pPr>
              <w:pStyle w:val="TableParagraph"/>
              <w:spacing w:line="214" w:lineRule="exact"/>
              <w:ind w:left="9"/>
              <w:rPr>
                <w:sz w:val="19"/>
              </w:rPr>
            </w:pPr>
            <w:r>
              <w:rPr>
                <w:sz w:val="19"/>
              </w:rPr>
              <w:t>OMDB,</w:t>
            </w:r>
            <w:r>
              <w:rPr>
                <w:spacing w:val="5"/>
                <w:sz w:val="19"/>
              </w:rPr>
              <w:t> </w:t>
            </w:r>
            <w:r>
              <w:rPr>
                <w:sz w:val="19"/>
              </w:rPr>
              <w:t>OMRK,</w:t>
            </w:r>
            <w:r>
              <w:rPr>
                <w:spacing w:val="8"/>
                <w:sz w:val="19"/>
              </w:rPr>
              <w:t> </w:t>
            </w:r>
            <w:r>
              <w:rPr>
                <w:spacing w:val="-4"/>
                <w:sz w:val="19"/>
              </w:rPr>
              <w:t>OMSJ</w:t>
            </w:r>
          </w:p>
        </w:tc>
        <w:tc>
          <w:tcPr>
            <w:tcW w:w="3202" w:type="dxa"/>
          </w:tcPr>
          <w:p>
            <w:pPr>
              <w:pStyle w:val="TableParagraph"/>
              <w:spacing w:line="214" w:lineRule="exact"/>
              <w:ind w:left="89"/>
              <w:rPr>
                <w:sz w:val="19"/>
              </w:rPr>
            </w:pPr>
            <w:r>
              <w:rPr>
                <w:sz w:val="19"/>
              </w:rPr>
              <w:t>R401</w:t>
            </w:r>
            <w:r>
              <w:rPr>
                <w:spacing w:val="1"/>
                <w:sz w:val="19"/>
              </w:rPr>
              <w:t> </w:t>
            </w:r>
            <w:r>
              <w:rPr>
                <w:sz w:val="19"/>
              </w:rPr>
              <w:t>-</w:t>
            </w:r>
            <w:r>
              <w:rPr>
                <w:spacing w:val="5"/>
                <w:sz w:val="19"/>
              </w:rPr>
              <w:t> </w:t>
            </w:r>
            <w:r>
              <w:rPr>
                <w:spacing w:val="-4"/>
                <w:sz w:val="19"/>
              </w:rPr>
              <w:t>MUSAP</w:t>
            </w:r>
          </w:p>
        </w:tc>
      </w:tr>
      <w:tr>
        <w:trPr>
          <w:trHeight w:val="597" w:hRule="atLeast"/>
        </w:trPr>
        <w:tc>
          <w:tcPr>
            <w:tcW w:w="3202" w:type="dxa"/>
            <w:vMerge w:val="restart"/>
          </w:tcPr>
          <w:p>
            <w:pPr>
              <w:pStyle w:val="TableParagraph"/>
              <w:rPr>
                <w:rFonts w:ascii="Arial"/>
                <w:sz w:val="19"/>
              </w:rPr>
            </w:pPr>
          </w:p>
          <w:p>
            <w:pPr>
              <w:pStyle w:val="TableParagraph"/>
              <w:rPr>
                <w:rFonts w:ascii="Arial"/>
                <w:sz w:val="19"/>
              </w:rPr>
            </w:pPr>
          </w:p>
          <w:p>
            <w:pPr>
              <w:pStyle w:val="TableParagraph"/>
              <w:rPr>
                <w:rFonts w:ascii="Arial"/>
                <w:sz w:val="19"/>
              </w:rPr>
            </w:pPr>
          </w:p>
          <w:p>
            <w:pPr>
              <w:pStyle w:val="TableParagraph"/>
              <w:spacing w:before="105"/>
              <w:rPr>
                <w:rFonts w:ascii="Arial"/>
                <w:sz w:val="19"/>
              </w:rPr>
            </w:pPr>
          </w:p>
          <w:p>
            <w:pPr>
              <w:pStyle w:val="TableParagraph"/>
              <w:ind w:left="9"/>
              <w:rPr>
                <w:sz w:val="19"/>
              </w:rPr>
            </w:pPr>
            <w:r>
              <w:rPr>
                <w:spacing w:val="-4"/>
                <w:sz w:val="19"/>
              </w:rPr>
              <w:t>OOSH</w:t>
            </w:r>
          </w:p>
        </w:tc>
        <w:tc>
          <w:tcPr>
            <w:tcW w:w="3204" w:type="dxa"/>
          </w:tcPr>
          <w:p>
            <w:pPr>
              <w:pStyle w:val="TableParagraph"/>
              <w:spacing w:before="170"/>
              <w:ind w:left="9"/>
              <w:rPr>
                <w:sz w:val="19"/>
              </w:rPr>
            </w:pPr>
            <w:r>
              <w:rPr>
                <w:sz w:val="19"/>
              </w:rPr>
              <w:t>Southbound</w:t>
            </w:r>
            <w:r>
              <w:rPr>
                <w:spacing w:val="5"/>
                <w:sz w:val="19"/>
              </w:rPr>
              <w:t> </w:t>
            </w:r>
            <w:r>
              <w:rPr>
                <w:sz w:val="19"/>
              </w:rPr>
              <w:t>and</w:t>
            </w:r>
            <w:r>
              <w:rPr>
                <w:spacing w:val="5"/>
                <w:sz w:val="19"/>
              </w:rPr>
              <w:t> </w:t>
            </w:r>
            <w:r>
              <w:rPr>
                <w:spacing w:val="-2"/>
                <w:sz w:val="19"/>
              </w:rPr>
              <w:t>Eastbound</w:t>
            </w:r>
          </w:p>
        </w:tc>
        <w:tc>
          <w:tcPr>
            <w:tcW w:w="3202" w:type="dxa"/>
          </w:tcPr>
          <w:p>
            <w:pPr>
              <w:pStyle w:val="TableParagraph"/>
              <w:spacing w:line="214" w:lineRule="exact"/>
              <w:ind w:left="89"/>
              <w:rPr>
                <w:sz w:val="19"/>
              </w:rPr>
            </w:pPr>
            <w:r>
              <w:rPr>
                <w:sz w:val="19"/>
              </w:rPr>
              <w:t>BOTAM</w:t>
            </w:r>
            <w:r>
              <w:rPr>
                <w:spacing w:val="2"/>
                <w:sz w:val="19"/>
              </w:rPr>
              <w:t> </w:t>
            </w:r>
            <w:r>
              <w:rPr>
                <w:sz w:val="19"/>
              </w:rPr>
              <w:t>-</w:t>
            </w:r>
            <w:r>
              <w:rPr>
                <w:spacing w:val="5"/>
                <w:sz w:val="19"/>
              </w:rPr>
              <w:t> </w:t>
            </w:r>
            <w:r>
              <w:rPr>
                <w:sz w:val="19"/>
              </w:rPr>
              <w:t>Y855</w:t>
            </w:r>
            <w:r>
              <w:rPr>
                <w:spacing w:val="4"/>
                <w:sz w:val="19"/>
              </w:rPr>
              <w:t> </w:t>
            </w:r>
            <w:r>
              <w:rPr>
                <w:sz w:val="19"/>
              </w:rPr>
              <w:t>-</w:t>
            </w:r>
            <w:r>
              <w:rPr>
                <w:spacing w:val="4"/>
                <w:sz w:val="19"/>
              </w:rPr>
              <w:t> </w:t>
            </w:r>
            <w:r>
              <w:rPr>
                <w:sz w:val="19"/>
              </w:rPr>
              <w:t>LAKLU</w:t>
            </w:r>
            <w:r>
              <w:rPr>
                <w:spacing w:val="6"/>
                <w:sz w:val="19"/>
              </w:rPr>
              <w:t> </w:t>
            </w:r>
            <w:r>
              <w:rPr>
                <w:spacing w:val="-4"/>
                <w:sz w:val="19"/>
              </w:rPr>
              <w:t>then</w:t>
            </w:r>
          </w:p>
          <w:p>
            <w:pPr>
              <w:pStyle w:val="TableParagraph"/>
              <w:spacing w:before="7"/>
              <w:ind w:left="89"/>
              <w:rPr>
                <w:sz w:val="19"/>
              </w:rPr>
            </w:pPr>
            <w:r>
              <w:rPr>
                <w:sz w:val="19"/>
              </w:rPr>
              <w:t>planned</w:t>
            </w:r>
            <w:r>
              <w:rPr>
                <w:spacing w:val="7"/>
                <w:sz w:val="19"/>
              </w:rPr>
              <w:t> </w:t>
            </w:r>
            <w:r>
              <w:rPr>
                <w:spacing w:val="-2"/>
                <w:sz w:val="19"/>
              </w:rPr>
              <w:t>route</w:t>
            </w:r>
          </w:p>
        </w:tc>
      </w:tr>
      <w:tr>
        <w:trPr>
          <w:trHeight w:val="373" w:hRule="atLeast"/>
        </w:trPr>
        <w:tc>
          <w:tcPr>
            <w:tcW w:w="3202" w:type="dxa"/>
            <w:vMerge/>
            <w:tcBorders>
              <w:top w:val="nil"/>
            </w:tcBorders>
          </w:tcPr>
          <w:p>
            <w:pPr>
              <w:rPr>
                <w:sz w:val="2"/>
                <w:szCs w:val="2"/>
              </w:rPr>
            </w:pPr>
          </w:p>
        </w:tc>
        <w:tc>
          <w:tcPr>
            <w:tcW w:w="3204" w:type="dxa"/>
          </w:tcPr>
          <w:p>
            <w:pPr>
              <w:pStyle w:val="TableParagraph"/>
              <w:spacing w:line="216" w:lineRule="exact"/>
              <w:ind w:left="9"/>
              <w:rPr>
                <w:sz w:val="19"/>
              </w:rPr>
            </w:pPr>
            <w:r>
              <w:rPr>
                <w:sz w:val="19"/>
              </w:rPr>
              <w:t>Northern</w:t>
            </w:r>
            <w:r>
              <w:rPr>
                <w:spacing w:val="6"/>
                <w:sz w:val="19"/>
              </w:rPr>
              <w:t> </w:t>
            </w:r>
            <w:r>
              <w:rPr>
                <w:sz w:val="19"/>
              </w:rPr>
              <w:t>UAE</w:t>
            </w:r>
            <w:r>
              <w:rPr>
                <w:spacing w:val="5"/>
                <w:sz w:val="19"/>
              </w:rPr>
              <w:t> </w:t>
            </w:r>
            <w:r>
              <w:rPr>
                <w:spacing w:val="-2"/>
                <w:sz w:val="19"/>
              </w:rPr>
              <w:t>airports</w:t>
            </w:r>
          </w:p>
        </w:tc>
        <w:tc>
          <w:tcPr>
            <w:tcW w:w="3202" w:type="dxa"/>
          </w:tcPr>
          <w:p>
            <w:pPr>
              <w:pStyle w:val="TableParagraph"/>
              <w:spacing w:line="216" w:lineRule="exact"/>
              <w:ind w:left="89"/>
              <w:rPr>
                <w:sz w:val="19"/>
              </w:rPr>
            </w:pPr>
            <w:r>
              <w:rPr>
                <w:spacing w:val="-2"/>
                <w:sz w:val="19"/>
              </w:rPr>
              <w:t>VAXAS</w:t>
            </w:r>
          </w:p>
        </w:tc>
      </w:tr>
      <w:tr>
        <w:trPr>
          <w:trHeight w:val="373" w:hRule="atLeast"/>
        </w:trPr>
        <w:tc>
          <w:tcPr>
            <w:tcW w:w="3202" w:type="dxa"/>
            <w:vMerge/>
            <w:tcBorders>
              <w:top w:val="nil"/>
            </w:tcBorders>
          </w:tcPr>
          <w:p>
            <w:pPr>
              <w:rPr>
                <w:sz w:val="2"/>
                <w:szCs w:val="2"/>
              </w:rPr>
            </w:pPr>
          </w:p>
        </w:tc>
        <w:tc>
          <w:tcPr>
            <w:tcW w:w="3204" w:type="dxa"/>
          </w:tcPr>
          <w:p>
            <w:pPr>
              <w:pStyle w:val="TableParagraph"/>
              <w:spacing w:line="216" w:lineRule="exact"/>
              <w:ind w:left="9"/>
              <w:rPr>
                <w:sz w:val="19"/>
              </w:rPr>
            </w:pPr>
            <w:r>
              <w:rPr>
                <w:sz w:val="19"/>
              </w:rPr>
              <w:t>Southern</w:t>
            </w:r>
            <w:r>
              <w:rPr>
                <w:spacing w:val="6"/>
                <w:sz w:val="19"/>
              </w:rPr>
              <w:t> </w:t>
            </w:r>
            <w:r>
              <w:rPr>
                <w:sz w:val="19"/>
              </w:rPr>
              <w:t>UAE</w:t>
            </w:r>
            <w:r>
              <w:rPr>
                <w:spacing w:val="5"/>
                <w:sz w:val="19"/>
              </w:rPr>
              <w:t> </w:t>
            </w:r>
            <w:r>
              <w:rPr>
                <w:spacing w:val="-2"/>
                <w:sz w:val="19"/>
              </w:rPr>
              <w:t>airports</w:t>
            </w:r>
          </w:p>
        </w:tc>
        <w:tc>
          <w:tcPr>
            <w:tcW w:w="3202" w:type="dxa"/>
          </w:tcPr>
          <w:p>
            <w:pPr>
              <w:pStyle w:val="TableParagraph"/>
              <w:spacing w:line="216" w:lineRule="exact"/>
              <w:ind w:left="89"/>
              <w:rPr>
                <w:sz w:val="19"/>
              </w:rPr>
            </w:pPr>
            <w:r>
              <w:rPr>
                <w:spacing w:val="-2"/>
                <w:sz w:val="19"/>
              </w:rPr>
              <w:t>ITRAX</w:t>
            </w:r>
          </w:p>
        </w:tc>
      </w:tr>
      <w:tr>
        <w:trPr>
          <w:trHeight w:val="822" w:hRule="atLeast"/>
        </w:trPr>
        <w:tc>
          <w:tcPr>
            <w:tcW w:w="3202" w:type="dxa"/>
            <w:vMerge/>
            <w:tcBorders>
              <w:top w:val="nil"/>
            </w:tcBorders>
          </w:tcPr>
          <w:p>
            <w:pPr>
              <w:rPr>
                <w:sz w:val="2"/>
                <w:szCs w:val="2"/>
              </w:rPr>
            </w:pPr>
          </w:p>
        </w:tc>
        <w:tc>
          <w:tcPr>
            <w:tcW w:w="3204" w:type="dxa"/>
          </w:tcPr>
          <w:p>
            <w:pPr>
              <w:pStyle w:val="TableParagraph"/>
              <w:spacing w:before="67"/>
              <w:rPr>
                <w:rFonts w:ascii="Arial"/>
                <w:sz w:val="19"/>
              </w:rPr>
            </w:pPr>
          </w:p>
          <w:p>
            <w:pPr>
              <w:pStyle w:val="TableParagraph"/>
              <w:ind w:left="9"/>
              <w:rPr>
                <w:sz w:val="19"/>
              </w:rPr>
            </w:pPr>
            <w:r>
              <w:rPr>
                <w:spacing w:val="-4"/>
                <w:sz w:val="19"/>
              </w:rPr>
              <w:t>OOSA</w:t>
            </w:r>
          </w:p>
        </w:tc>
        <w:tc>
          <w:tcPr>
            <w:tcW w:w="3202" w:type="dxa"/>
          </w:tcPr>
          <w:p>
            <w:pPr>
              <w:pStyle w:val="TableParagraph"/>
              <w:spacing w:line="247" w:lineRule="auto"/>
              <w:ind w:left="89" w:right="30"/>
              <w:rPr>
                <w:sz w:val="19"/>
              </w:rPr>
            </w:pPr>
            <w:r>
              <w:rPr>
                <w:sz w:val="19"/>
              </w:rPr>
              <w:t>OOSH</w:t>
            </w:r>
            <w:r>
              <w:rPr>
                <w:spacing w:val="-6"/>
                <w:sz w:val="19"/>
              </w:rPr>
              <w:t> </w:t>
            </w:r>
            <w:r>
              <w:rPr>
                <w:sz w:val="19"/>
              </w:rPr>
              <w:t>-</w:t>
            </w:r>
            <w:r>
              <w:rPr>
                <w:spacing w:val="-7"/>
                <w:sz w:val="19"/>
              </w:rPr>
              <w:t> </w:t>
            </w:r>
            <w:r>
              <w:rPr>
                <w:sz w:val="19"/>
              </w:rPr>
              <w:t>BOTAM</w:t>
            </w:r>
            <w:r>
              <w:rPr>
                <w:spacing w:val="-4"/>
                <w:sz w:val="19"/>
              </w:rPr>
              <w:t> </w:t>
            </w:r>
            <w:r>
              <w:rPr>
                <w:sz w:val="19"/>
              </w:rPr>
              <w:t>-</w:t>
            </w:r>
            <w:r>
              <w:rPr>
                <w:spacing w:val="-7"/>
                <w:sz w:val="19"/>
              </w:rPr>
              <w:t> </w:t>
            </w:r>
            <w:r>
              <w:rPr>
                <w:sz w:val="19"/>
              </w:rPr>
              <w:t>Y855</w:t>
            </w:r>
            <w:r>
              <w:rPr>
                <w:spacing w:val="-4"/>
                <w:sz w:val="19"/>
              </w:rPr>
              <w:t> </w:t>
            </w:r>
            <w:r>
              <w:rPr>
                <w:sz w:val="19"/>
              </w:rPr>
              <w:t>-</w:t>
            </w:r>
            <w:r>
              <w:rPr>
                <w:spacing w:val="-7"/>
                <w:sz w:val="19"/>
              </w:rPr>
              <w:t> </w:t>
            </w:r>
            <w:r>
              <w:rPr>
                <w:sz w:val="19"/>
              </w:rPr>
              <w:t>LAKLU</w:t>
            </w:r>
            <w:r>
              <w:rPr>
                <w:spacing w:val="-6"/>
                <w:sz w:val="19"/>
              </w:rPr>
              <w:t> </w:t>
            </w:r>
            <w:r>
              <w:rPr>
                <w:sz w:val="19"/>
              </w:rPr>
              <w:t>- </w:t>
            </w:r>
            <w:r>
              <w:rPr>
                <w:color w:val="5B9BD4"/>
                <w:sz w:val="19"/>
              </w:rPr>
              <w:t>R402 </w:t>
            </w:r>
            <w:r>
              <w:rPr>
                <w:color w:val="FF0000"/>
                <w:sz w:val="19"/>
              </w:rPr>
              <w:t>Q204 </w:t>
            </w:r>
            <w:r>
              <w:rPr>
                <w:sz w:val="19"/>
              </w:rPr>
              <w:t>- HAI (DVOR/DME) - B400 - ASTUN</w:t>
            </w:r>
          </w:p>
        </w:tc>
      </w:tr>
    </w:tbl>
    <w:p>
      <w:pPr>
        <w:pStyle w:val="BodyText"/>
        <w:spacing w:line="302" w:lineRule="auto" w:before="12"/>
        <w:ind w:left="780" w:right="1062"/>
      </w:pPr>
      <w:r>
        <w:rPr/>
        <w:t>Note</w:t>
      </w:r>
      <w:r>
        <w:rPr>
          <w:spacing w:val="-2"/>
        </w:rPr>
        <w:t> </w:t>
      </w:r>
      <w:r>
        <w:rPr/>
        <w:t>1:</w:t>
      </w:r>
      <w:r>
        <w:rPr>
          <w:spacing w:val="-3"/>
        </w:rPr>
        <w:t> </w:t>
      </w:r>
      <w:r>
        <w:rPr>
          <w:color w:val="5B9BD4"/>
        </w:rPr>
        <w:t>T507</w:t>
      </w:r>
      <w:r>
        <w:rPr>
          <w:color w:val="5B9BD4"/>
          <w:spacing w:val="-3"/>
        </w:rPr>
        <w:t> </w:t>
      </w:r>
      <w:r>
        <w:rPr>
          <w:color w:val="FF0000"/>
        </w:rPr>
        <w:t>L559 </w:t>
      </w:r>
      <w:r>
        <w:rPr/>
        <w:t>-</w:t>
      </w:r>
      <w:r>
        <w:rPr>
          <w:spacing w:val="-2"/>
        </w:rPr>
        <w:t> </w:t>
      </w:r>
      <w:r>
        <w:rPr/>
        <w:t>ATC</w:t>
      </w:r>
      <w:r>
        <w:rPr>
          <w:spacing w:val="-3"/>
        </w:rPr>
        <w:t> </w:t>
      </w:r>
      <w:r>
        <w:rPr/>
        <w:t>may</w:t>
      </w:r>
      <w:r>
        <w:rPr>
          <w:spacing w:val="-7"/>
        </w:rPr>
        <w:t> </w:t>
      </w:r>
      <w:r>
        <w:rPr/>
        <w:t>re-route</w:t>
      </w:r>
      <w:r>
        <w:rPr>
          <w:spacing w:val="-1"/>
        </w:rPr>
        <w:t> </w:t>
      </w:r>
      <w:r>
        <w:rPr/>
        <w:t>traffic</w:t>
      </w:r>
      <w:r>
        <w:rPr>
          <w:spacing w:val="-2"/>
        </w:rPr>
        <w:t> </w:t>
      </w:r>
      <w:r>
        <w:rPr/>
        <w:t>to</w:t>
      </w:r>
      <w:r>
        <w:rPr>
          <w:spacing w:val="-4"/>
        </w:rPr>
        <w:t> </w:t>
      </w:r>
      <w:r>
        <w:rPr/>
        <w:t>PASOV</w:t>
      </w:r>
      <w:r>
        <w:rPr>
          <w:spacing w:val="-3"/>
        </w:rPr>
        <w:t> </w:t>
      </w:r>
      <w:r>
        <w:rPr/>
        <w:t>(B540)</w:t>
      </w:r>
      <w:r>
        <w:rPr>
          <w:spacing w:val="-2"/>
        </w:rPr>
        <w:t> </w:t>
      </w:r>
      <w:r>
        <w:rPr/>
        <w:t>to</w:t>
      </w:r>
      <w:r>
        <w:rPr>
          <w:spacing w:val="-1"/>
        </w:rPr>
        <w:t> </w:t>
      </w:r>
      <w:r>
        <w:rPr/>
        <w:t>facilitate</w:t>
      </w:r>
      <w:r>
        <w:rPr>
          <w:spacing w:val="-2"/>
        </w:rPr>
        <w:t> </w:t>
      </w:r>
      <w:r>
        <w:rPr/>
        <w:t>the</w:t>
      </w:r>
      <w:r>
        <w:rPr>
          <w:spacing w:val="-2"/>
        </w:rPr>
        <w:t> </w:t>
      </w:r>
      <w:r>
        <w:rPr/>
        <w:t>efficient</w:t>
      </w:r>
      <w:r>
        <w:rPr>
          <w:spacing w:val="-3"/>
        </w:rPr>
        <w:t> </w:t>
      </w:r>
      <w:r>
        <w:rPr/>
        <w:t>flow</w:t>
      </w:r>
      <w:r>
        <w:rPr>
          <w:spacing w:val="-5"/>
        </w:rPr>
        <w:t> </w:t>
      </w:r>
      <w:r>
        <w:rPr/>
        <w:t>or</w:t>
      </w:r>
      <w:r>
        <w:rPr>
          <w:spacing w:val="-3"/>
        </w:rPr>
        <w:t> </w:t>
      </w:r>
      <w:r>
        <w:rPr/>
        <w:t>traffic</w:t>
      </w:r>
      <w:r>
        <w:rPr>
          <w:spacing w:val="-2"/>
        </w:rPr>
        <w:t> </w:t>
      </w:r>
      <w:r>
        <w:rPr/>
        <w:t>into northern UAE</w:t>
      </w:r>
      <w:r>
        <w:rPr>
          <w:spacing w:val="40"/>
        </w:rPr>
        <w:t> </w:t>
      </w:r>
      <w:r>
        <w:rPr/>
        <w:t>airports.</w:t>
      </w:r>
    </w:p>
    <w:p>
      <w:pPr>
        <w:pStyle w:val="BodyText"/>
        <w:spacing w:line="302" w:lineRule="auto" w:before="1"/>
        <w:ind w:left="780" w:right="1062"/>
      </w:pPr>
      <w:r>
        <w:rPr/>
        <w:t>Note</w:t>
      </w:r>
      <w:r>
        <w:rPr>
          <w:spacing w:val="-2"/>
        </w:rPr>
        <w:t> </w:t>
      </w:r>
      <w:r>
        <w:rPr/>
        <w:t>2:</w:t>
      </w:r>
      <w:r>
        <w:rPr>
          <w:spacing w:val="-3"/>
        </w:rPr>
        <w:t> </w:t>
      </w:r>
      <w:r>
        <w:rPr/>
        <w:t>T509</w:t>
      </w:r>
      <w:r>
        <w:rPr>
          <w:spacing w:val="-3"/>
        </w:rPr>
        <w:t> </w:t>
      </w:r>
      <w:r>
        <w:rPr/>
        <w:t>-</w:t>
      </w:r>
      <w:r>
        <w:rPr>
          <w:spacing w:val="-2"/>
        </w:rPr>
        <w:t> </w:t>
      </w:r>
      <w:r>
        <w:rPr/>
        <w:t>ATC</w:t>
      </w:r>
      <w:r>
        <w:rPr>
          <w:spacing w:val="-3"/>
        </w:rPr>
        <w:t> </w:t>
      </w:r>
      <w:r>
        <w:rPr/>
        <w:t>may</w:t>
      </w:r>
      <w:r>
        <w:rPr>
          <w:spacing w:val="-9"/>
        </w:rPr>
        <w:t> </w:t>
      </w:r>
      <w:r>
        <w:rPr/>
        <w:t>re-route</w:t>
      </w:r>
      <w:r>
        <w:rPr>
          <w:spacing w:val="-4"/>
        </w:rPr>
        <w:t> </w:t>
      </w:r>
      <w:r>
        <w:rPr/>
        <w:t>traffic</w:t>
      </w:r>
      <w:r>
        <w:rPr>
          <w:spacing w:val="-2"/>
        </w:rPr>
        <w:t> </w:t>
      </w:r>
      <w:r>
        <w:rPr/>
        <w:t>to</w:t>
      </w:r>
      <w:r>
        <w:rPr>
          <w:spacing w:val="-4"/>
        </w:rPr>
        <w:t> </w:t>
      </w:r>
      <w:r>
        <w:rPr/>
        <w:t>TAPRA</w:t>
      </w:r>
      <w:r>
        <w:rPr>
          <w:spacing w:val="-3"/>
        </w:rPr>
        <w:t> </w:t>
      </w:r>
      <w:r>
        <w:rPr/>
        <w:t>(M762)</w:t>
      </w:r>
      <w:r>
        <w:rPr>
          <w:spacing w:val="-2"/>
        </w:rPr>
        <w:t> </w:t>
      </w:r>
      <w:r>
        <w:rPr/>
        <w:t>to</w:t>
      </w:r>
      <w:r>
        <w:rPr>
          <w:spacing w:val="-4"/>
        </w:rPr>
        <w:t> </w:t>
      </w:r>
      <w:r>
        <w:rPr/>
        <w:t>facilitate</w:t>
      </w:r>
      <w:r>
        <w:rPr>
          <w:spacing w:val="-4"/>
        </w:rPr>
        <w:t> </w:t>
      </w:r>
      <w:r>
        <w:rPr/>
        <w:t>the</w:t>
      </w:r>
      <w:r>
        <w:rPr>
          <w:spacing w:val="-2"/>
        </w:rPr>
        <w:t> </w:t>
      </w:r>
      <w:r>
        <w:rPr/>
        <w:t>efficient</w:t>
      </w:r>
      <w:r>
        <w:rPr>
          <w:spacing w:val="-1"/>
        </w:rPr>
        <w:t> </w:t>
      </w:r>
      <w:r>
        <w:rPr/>
        <w:t>flow</w:t>
      </w:r>
      <w:r>
        <w:rPr>
          <w:spacing w:val="-3"/>
        </w:rPr>
        <w:t> </w:t>
      </w:r>
      <w:r>
        <w:rPr/>
        <w:t>or</w:t>
      </w:r>
      <w:r>
        <w:rPr>
          <w:spacing w:val="-3"/>
        </w:rPr>
        <w:t> </w:t>
      </w:r>
      <w:r>
        <w:rPr/>
        <w:t>traffic</w:t>
      </w:r>
      <w:r>
        <w:rPr>
          <w:spacing w:val="-2"/>
        </w:rPr>
        <w:t> </w:t>
      </w:r>
      <w:r>
        <w:rPr/>
        <w:t>into</w:t>
      </w:r>
      <w:r>
        <w:rPr>
          <w:spacing w:val="-4"/>
        </w:rPr>
        <w:t> </w:t>
      </w:r>
      <w:r>
        <w:rPr/>
        <w:t>northern UAE</w:t>
      </w:r>
      <w:r>
        <w:rPr>
          <w:spacing w:val="40"/>
        </w:rPr>
        <w:t> </w:t>
      </w:r>
      <w:r>
        <w:rPr/>
        <w:t>airports.</w:t>
      </w:r>
    </w:p>
    <w:p>
      <w:pPr>
        <w:pStyle w:val="BodyText"/>
        <w:spacing w:before="1"/>
        <w:ind w:left="780"/>
      </w:pPr>
      <w:r>
        <w:rPr/>
        <w:t>Note</w:t>
      </w:r>
      <w:r>
        <w:rPr>
          <w:spacing w:val="3"/>
        </w:rPr>
        <w:t> </w:t>
      </w:r>
      <w:r>
        <w:rPr/>
        <w:t>3:</w:t>
      </w:r>
      <w:r>
        <w:rPr>
          <w:spacing w:val="4"/>
        </w:rPr>
        <w:t> </w:t>
      </w:r>
      <w:r>
        <w:rPr/>
        <w:t>Flights</w:t>
      </w:r>
      <w:r>
        <w:rPr>
          <w:spacing w:val="3"/>
        </w:rPr>
        <w:t> </w:t>
      </w:r>
      <w:r>
        <w:rPr/>
        <w:t>overflying</w:t>
      </w:r>
      <w:r>
        <w:rPr>
          <w:spacing w:val="4"/>
        </w:rPr>
        <w:t> </w:t>
      </w:r>
      <w:r>
        <w:rPr/>
        <w:t>OIIX</w:t>
      </w:r>
      <w:r>
        <w:rPr>
          <w:spacing w:val="5"/>
        </w:rPr>
        <w:t> </w:t>
      </w:r>
      <w:r>
        <w:rPr/>
        <w:t>FIR</w:t>
      </w:r>
      <w:r>
        <w:rPr>
          <w:spacing w:val="2"/>
        </w:rPr>
        <w:t> </w:t>
      </w:r>
      <w:r>
        <w:rPr/>
        <w:t>exit</w:t>
      </w:r>
      <w:r>
        <w:rPr>
          <w:spacing w:val="6"/>
        </w:rPr>
        <w:t> </w:t>
      </w:r>
      <w:r>
        <w:rPr/>
        <w:t>via</w:t>
      </w:r>
      <w:r>
        <w:rPr>
          <w:spacing w:val="4"/>
        </w:rPr>
        <w:t> </w:t>
      </w:r>
      <w:r>
        <w:rPr>
          <w:spacing w:val="-2"/>
        </w:rPr>
        <w:t>SOLUD.</w:t>
      </w:r>
    </w:p>
    <w:p>
      <w:pPr>
        <w:spacing w:after="0"/>
        <w:sectPr>
          <w:pgSz w:w="11900" w:h="16850"/>
          <w:pgMar w:header="0" w:footer="631" w:top="1380" w:bottom="820" w:left="360" w:right="0"/>
        </w:sectPr>
      </w:pPr>
    </w:p>
    <w:p>
      <w:pPr>
        <w:pStyle w:val="Heading1"/>
        <w:numPr>
          <w:ilvl w:val="0"/>
          <w:numId w:val="1"/>
        </w:numPr>
        <w:tabs>
          <w:tab w:pos="4483" w:val="left" w:leader="none"/>
        </w:tabs>
        <w:spacing w:line="240" w:lineRule="auto" w:before="19" w:after="0"/>
        <w:ind w:left="4483" w:right="0" w:hanging="227"/>
        <w:jc w:val="left"/>
        <w:rPr>
          <w:b w:val="0"/>
        </w:rPr>
      </w:pPr>
      <w:r>
        <w:rPr>
          <w:b w:val="0"/>
          <w:color w:val="800000"/>
          <w:spacing w:val="-2"/>
        </w:rPr>
        <w:t>ARRIVING</w:t>
      </w:r>
      <w:r>
        <w:rPr>
          <w:b w:val="0"/>
          <w:color w:val="800000"/>
          <w:spacing w:val="-12"/>
        </w:rPr>
        <w:t> </w:t>
      </w:r>
      <w:r>
        <w:rPr>
          <w:b w:val="0"/>
          <w:color w:val="800000"/>
          <w:spacing w:val="-2"/>
        </w:rPr>
        <w:t>ROUTES</w:t>
      </w:r>
    </w:p>
    <w:p>
      <w:pPr>
        <w:pStyle w:val="BodyText"/>
        <w:spacing w:before="84" w:after="32"/>
        <w:ind w:left="780"/>
      </w:pPr>
      <w:r>
        <w:rPr/>
        <w:t>The</w:t>
      </w:r>
      <w:r>
        <w:rPr>
          <w:spacing w:val="2"/>
        </w:rPr>
        <w:t> </w:t>
      </w:r>
      <w:r>
        <w:rPr/>
        <w:t>following</w:t>
      </w:r>
      <w:r>
        <w:rPr>
          <w:spacing w:val="4"/>
        </w:rPr>
        <w:t> </w:t>
      </w:r>
      <w:r>
        <w:rPr/>
        <w:t>standard</w:t>
      </w:r>
      <w:r>
        <w:rPr>
          <w:spacing w:val="6"/>
        </w:rPr>
        <w:t> </w:t>
      </w:r>
      <w:r>
        <w:rPr/>
        <w:t>routings</w:t>
      </w:r>
      <w:r>
        <w:rPr>
          <w:spacing w:val="7"/>
        </w:rPr>
        <w:t> </w:t>
      </w:r>
      <w:r>
        <w:rPr/>
        <w:t>apply</w:t>
      </w:r>
      <w:r>
        <w:rPr>
          <w:spacing w:val="3"/>
        </w:rPr>
        <w:t> </w:t>
      </w:r>
      <w:r>
        <w:rPr/>
        <w:t>for</w:t>
      </w:r>
      <w:r>
        <w:rPr>
          <w:spacing w:val="2"/>
        </w:rPr>
        <w:t> </w:t>
      </w:r>
      <w:r>
        <w:rPr/>
        <w:t>traffic</w:t>
      </w:r>
      <w:r>
        <w:rPr>
          <w:spacing w:val="7"/>
        </w:rPr>
        <w:t> </w:t>
      </w:r>
      <w:r>
        <w:rPr/>
        <w:t>arriving</w:t>
      </w:r>
      <w:r>
        <w:rPr>
          <w:spacing w:val="3"/>
        </w:rPr>
        <w:t> </w:t>
      </w:r>
      <w:r>
        <w:rPr/>
        <w:t>in</w:t>
      </w:r>
      <w:r>
        <w:rPr>
          <w:spacing w:val="2"/>
        </w:rPr>
        <w:t> </w:t>
      </w:r>
      <w:r>
        <w:rPr/>
        <w:t>Muscat</w:t>
      </w:r>
      <w:r>
        <w:rPr>
          <w:spacing w:val="5"/>
        </w:rPr>
        <w:t> </w:t>
      </w:r>
      <w:r>
        <w:rPr>
          <w:spacing w:val="-4"/>
        </w:rPr>
        <w:t>FIR:</w:t>
      </w:r>
    </w:p>
    <w:tbl>
      <w:tblPr>
        <w:tblW w:w="0" w:type="auto"/>
        <w:jc w:val="left"/>
        <w:tblInd w:w="80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202"/>
        <w:gridCol w:w="3204"/>
        <w:gridCol w:w="3202"/>
      </w:tblGrid>
      <w:tr>
        <w:trPr>
          <w:trHeight w:val="373" w:hRule="atLeast"/>
        </w:trPr>
        <w:tc>
          <w:tcPr>
            <w:tcW w:w="3202" w:type="dxa"/>
          </w:tcPr>
          <w:p>
            <w:pPr>
              <w:pStyle w:val="TableParagraph"/>
              <w:ind w:left="978"/>
              <w:rPr>
                <w:b/>
                <w:sz w:val="19"/>
              </w:rPr>
            </w:pPr>
            <w:r>
              <w:rPr>
                <w:b/>
                <w:sz w:val="19"/>
              </w:rPr>
              <w:t>Arrival</w:t>
            </w:r>
            <w:r>
              <w:rPr>
                <w:b/>
                <w:spacing w:val="3"/>
                <w:sz w:val="19"/>
              </w:rPr>
              <w:t> </w:t>
            </w:r>
            <w:r>
              <w:rPr>
                <w:b/>
                <w:spacing w:val="-2"/>
                <w:sz w:val="19"/>
              </w:rPr>
              <w:t>airport</w:t>
            </w:r>
          </w:p>
        </w:tc>
        <w:tc>
          <w:tcPr>
            <w:tcW w:w="3204" w:type="dxa"/>
          </w:tcPr>
          <w:p>
            <w:pPr>
              <w:pStyle w:val="TableParagraph"/>
              <w:ind w:left="30"/>
              <w:jc w:val="center"/>
              <w:rPr>
                <w:b/>
                <w:sz w:val="19"/>
              </w:rPr>
            </w:pPr>
            <w:r>
              <w:rPr>
                <w:b/>
                <w:spacing w:val="-4"/>
                <w:sz w:val="19"/>
              </w:rPr>
              <w:t>From</w:t>
            </w:r>
          </w:p>
        </w:tc>
        <w:tc>
          <w:tcPr>
            <w:tcW w:w="3202" w:type="dxa"/>
          </w:tcPr>
          <w:p>
            <w:pPr>
              <w:pStyle w:val="TableParagraph"/>
              <w:ind w:left="845"/>
              <w:rPr>
                <w:b/>
                <w:sz w:val="19"/>
              </w:rPr>
            </w:pPr>
            <w:r>
              <w:rPr>
                <w:b/>
                <w:sz w:val="19"/>
              </w:rPr>
              <w:t>Entry</w:t>
            </w:r>
            <w:r>
              <w:rPr>
                <w:b/>
                <w:spacing w:val="5"/>
                <w:sz w:val="19"/>
              </w:rPr>
              <w:t> </w:t>
            </w:r>
            <w:r>
              <w:rPr>
                <w:b/>
                <w:spacing w:val="-2"/>
                <w:sz w:val="19"/>
              </w:rPr>
              <w:t>point/Route</w:t>
            </w:r>
          </w:p>
        </w:tc>
      </w:tr>
      <w:tr>
        <w:trPr>
          <w:trHeight w:val="373" w:hRule="atLeast"/>
        </w:trPr>
        <w:tc>
          <w:tcPr>
            <w:tcW w:w="3202" w:type="dxa"/>
            <w:vMerge w:val="restart"/>
          </w:tcPr>
          <w:p>
            <w:pPr>
              <w:pStyle w:val="TableParagraph"/>
              <w:rPr>
                <w:rFonts w:ascii="Arial"/>
                <w:sz w:val="19"/>
              </w:rPr>
            </w:pPr>
          </w:p>
          <w:p>
            <w:pPr>
              <w:pStyle w:val="TableParagraph"/>
              <w:rPr>
                <w:rFonts w:ascii="Arial"/>
                <w:sz w:val="19"/>
              </w:rPr>
            </w:pPr>
          </w:p>
          <w:p>
            <w:pPr>
              <w:pStyle w:val="TableParagraph"/>
              <w:rPr>
                <w:rFonts w:ascii="Arial"/>
                <w:sz w:val="19"/>
              </w:rPr>
            </w:pPr>
          </w:p>
          <w:p>
            <w:pPr>
              <w:pStyle w:val="TableParagraph"/>
              <w:rPr>
                <w:rFonts w:ascii="Arial"/>
                <w:sz w:val="19"/>
              </w:rPr>
            </w:pPr>
          </w:p>
          <w:p>
            <w:pPr>
              <w:pStyle w:val="TableParagraph"/>
              <w:rPr>
                <w:rFonts w:ascii="Arial"/>
                <w:sz w:val="19"/>
              </w:rPr>
            </w:pPr>
          </w:p>
          <w:p>
            <w:pPr>
              <w:pStyle w:val="TableParagraph"/>
              <w:rPr>
                <w:rFonts w:ascii="Arial"/>
                <w:sz w:val="19"/>
              </w:rPr>
            </w:pPr>
          </w:p>
          <w:p>
            <w:pPr>
              <w:pStyle w:val="TableParagraph"/>
              <w:rPr>
                <w:rFonts w:ascii="Arial"/>
                <w:sz w:val="19"/>
              </w:rPr>
            </w:pPr>
          </w:p>
          <w:p>
            <w:pPr>
              <w:pStyle w:val="TableParagraph"/>
              <w:rPr>
                <w:rFonts w:ascii="Arial"/>
                <w:sz w:val="19"/>
              </w:rPr>
            </w:pPr>
          </w:p>
          <w:p>
            <w:pPr>
              <w:pStyle w:val="TableParagraph"/>
              <w:spacing w:before="47"/>
              <w:rPr>
                <w:rFonts w:ascii="Arial"/>
                <w:sz w:val="19"/>
              </w:rPr>
            </w:pPr>
          </w:p>
          <w:p>
            <w:pPr>
              <w:pStyle w:val="TableParagraph"/>
              <w:ind w:left="9"/>
              <w:rPr>
                <w:sz w:val="19"/>
              </w:rPr>
            </w:pPr>
            <w:r>
              <w:rPr>
                <w:spacing w:val="-4"/>
                <w:sz w:val="19"/>
              </w:rPr>
              <w:t>OOMS</w:t>
            </w:r>
          </w:p>
        </w:tc>
        <w:tc>
          <w:tcPr>
            <w:tcW w:w="3204" w:type="dxa"/>
          </w:tcPr>
          <w:p>
            <w:pPr>
              <w:pStyle w:val="TableParagraph"/>
              <w:spacing w:line="216" w:lineRule="exact"/>
              <w:ind w:left="9"/>
              <w:rPr>
                <w:sz w:val="19"/>
              </w:rPr>
            </w:pPr>
            <w:r>
              <w:rPr>
                <w:spacing w:val="-2"/>
                <w:sz w:val="19"/>
              </w:rPr>
              <w:t>DAXAM</w:t>
            </w:r>
          </w:p>
        </w:tc>
        <w:tc>
          <w:tcPr>
            <w:tcW w:w="3202" w:type="dxa"/>
          </w:tcPr>
          <w:p>
            <w:pPr>
              <w:pStyle w:val="TableParagraph"/>
              <w:spacing w:line="216" w:lineRule="exact"/>
              <w:ind w:left="89"/>
              <w:rPr>
                <w:sz w:val="19"/>
              </w:rPr>
            </w:pPr>
            <w:r>
              <w:rPr>
                <w:sz w:val="19"/>
              </w:rPr>
              <w:t>OOSA</w:t>
            </w:r>
            <w:r>
              <w:rPr>
                <w:spacing w:val="4"/>
                <w:sz w:val="19"/>
              </w:rPr>
              <w:t> </w:t>
            </w:r>
            <w:r>
              <w:rPr>
                <w:sz w:val="19"/>
              </w:rPr>
              <w:t>-</w:t>
            </w:r>
            <w:r>
              <w:rPr>
                <w:spacing w:val="3"/>
                <w:sz w:val="19"/>
              </w:rPr>
              <w:t> </w:t>
            </w:r>
            <w:r>
              <w:rPr>
                <w:sz w:val="19"/>
              </w:rPr>
              <w:t>DAXAM</w:t>
            </w:r>
            <w:r>
              <w:rPr>
                <w:spacing w:val="6"/>
                <w:sz w:val="19"/>
              </w:rPr>
              <w:t> </w:t>
            </w:r>
            <w:r>
              <w:rPr>
                <w:sz w:val="19"/>
              </w:rPr>
              <w:t>-</w:t>
            </w:r>
            <w:r>
              <w:rPr>
                <w:spacing w:val="3"/>
                <w:sz w:val="19"/>
              </w:rPr>
              <w:t> </w:t>
            </w:r>
            <w:r>
              <w:rPr>
                <w:color w:val="4471C4"/>
                <w:sz w:val="19"/>
              </w:rPr>
              <w:t>P316</w:t>
            </w:r>
            <w:r>
              <w:rPr>
                <w:color w:val="4471C4"/>
                <w:spacing w:val="5"/>
                <w:sz w:val="19"/>
              </w:rPr>
              <w:t> </w:t>
            </w:r>
            <w:r>
              <w:rPr>
                <w:color w:val="FF0000"/>
                <w:sz w:val="19"/>
              </w:rPr>
              <w:t>Y414</w:t>
            </w:r>
            <w:r>
              <w:rPr>
                <w:color w:val="FF0000"/>
                <w:spacing w:val="-8"/>
                <w:sz w:val="19"/>
              </w:rPr>
              <w:t> </w:t>
            </w:r>
            <w:r>
              <w:rPr>
                <w:spacing w:val="-5"/>
                <w:sz w:val="19"/>
              </w:rPr>
              <w:t>(2)</w:t>
            </w:r>
          </w:p>
        </w:tc>
      </w:tr>
      <w:tr>
        <w:trPr>
          <w:trHeight w:val="822" w:hRule="atLeast"/>
        </w:trPr>
        <w:tc>
          <w:tcPr>
            <w:tcW w:w="3202" w:type="dxa"/>
            <w:vMerge/>
            <w:tcBorders>
              <w:top w:val="nil"/>
            </w:tcBorders>
          </w:tcPr>
          <w:p>
            <w:pPr>
              <w:rPr>
                <w:sz w:val="2"/>
                <w:szCs w:val="2"/>
              </w:rPr>
            </w:pPr>
          </w:p>
        </w:tc>
        <w:tc>
          <w:tcPr>
            <w:tcW w:w="3204" w:type="dxa"/>
          </w:tcPr>
          <w:p>
            <w:pPr>
              <w:pStyle w:val="TableParagraph"/>
              <w:spacing w:before="67"/>
              <w:rPr>
                <w:rFonts w:ascii="Arial"/>
                <w:sz w:val="19"/>
              </w:rPr>
            </w:pPr>
          </w:p>
          <w:p>
            <w:pPr>
              <w:pStyle w:val="TableParagraph"/>
              <w:ind w:left="9"/>
              <w:rPr>
                <w:sz w:val="19"/>
              </w:rPr>
            </w:pPr>
            <w:r>
              <w:rPr>
                <w:sz w:val="19"/>
              </w:rPr>
              <w:t>OYSC</w:t>
            </w:r>
            <w:r>
              <w:rPr>
                <w:spacing w:val="9"/>
                <w:sz w:val="19"/>
              </w:rPr>
              <w:t> </w:t>
            </w:r>
            <w:r>
              <w:rPr>
                <w:spacing w:val="-5"/>
                <w:sz w:val="19"/>
              </w:rPr>
              <w:t>FIR</w:t>
            </w:r>
          </w:p>
        </w:tc>
        <w:tc>
          <w:tcPr>
            <w:tcW w:w="3202" w:type="dxa"/>
          </w:tcPr>
          <w:p>
            <w:pPr>
              <w:pStyle w:val="TableParagraph"/>
              <w:spacing w:line="247" w:lineRule="auto"/>
              <w:ind w:left="89" w:right="249"/>
              <w:rPr>
                <w:sz w:val="19"/>
              </w:rPr>
            </w:pPr>
            <w:r>
              <w:rPr>
                <w:sz w:val="19"/>
              </w:rPr>
              <w:t>KAPET - </w:t>
            </w:r>
            <w:r>
              <w:rPr>
                <w:color w:val="5B9BD4"/>
                <w:sz w:val="19"/>
              </w:rPr>
              <w:t>U</w:t>
            </w:r>
            <w:r>
              <w:rPr>
                <w:sz w:val="19"/>
              </w:rPr>
              <w:t>B535 - SLL (DVOR/DME)</w:t>
            </w:r>
            <w:r>
              <w:rPr>
                <w:spacing w:val="-10"/>
                <w:sz w:val="19"/>
              </w:rPr>
              <w:t> </w:t>
            </w:r>
            <w:r>
              <w:rPr>
                <w:sz w:val="19"/>
              </w:rPr>
              <w:t>-</w:t>
            </w:r>
            <w:r>
              <w:rPr>
                <w:spacing w:val="-11"/>
                <w:sz w:val="19"/>
              </w:rPr>
              <w:t> </w:t>
            </w:r>
            <w:r>
              <w:rPr>
                <w:color w:val="4471C4"/>
                <w:sz w:val="19"/>
              </w:rPr>
              <w:t>P316</w:t>
            </w:r>
            <w:r>
              <w:rPr>
                <w:color w:val="4471C4"/>
                <w:spacing w:val="-8"/>
                <w:sz w:val="19"/>
              </w:rPr>
              <w:t> </w:t>
            </w:r>
            <w:r>
              <w:rPr>
                <w:color w:val="FF0000"/>
                <w:sz w:val="19"/>
              </w:rPr>
              <w:t>Y414</w:t>
            </w:r>
            <w:r>
              <w:rPr>
                <w:sz w:val="19"/>
              </w:rPr>
              <w:t>-</w:t>
            </w:r>
            <w:r>
              <w:rPr>
                <w:spacing w:val="-11"/>
                <w:sz w:val="19"/>
              </w:rPr>
              <w:t> </w:t>
            </w:r>
            <w:r>
              <w:rPr>
                <w:sz w:val="19"/>
              </w:rPr>
              <w:t>MCT </w:t>
            </w:r>
            <w:r>
              <w:rPr>
                <w:spacing w:val="-2"/>
                <w:sz w:val="19"/>
              </w:rPr>
              <w:t>(DVOR/DME)</w:t>
            </w:r>
          </w:p>
        </w:tc>
      </w:tr>
      <w:tr>
        <w:trPr>
          <w:trHeight w:val="599" w:hRule="atLeast"/>
        </w:trPr>
        <w:tc>
          <w:tcPr>
            <w:tcW w:w="3202" w:type="dxa"/>
            <w:vMerge/>
            <w:tcBorders>
              <w:top w:val="nil"/>
            </w:tcBorders>
          </w:tcPr>
          <w:p>
            <w:pPr>
              <w:rPr>
                <w:sz w:val="2"/>
                <w:szCs w:val="2"/>
              </w:rPr>
            </w:pPr>
          </w:p>
        </w:tc>
        <w:tc>
          <w:tcPr>
            <w:tcW w:w="3204" w:type="dxa"/>
          </w:tcPr>
          <w:p>
            <w:pPr>
              <w:pStyle w:val="TableParagraph"/>
              <w:spacing w:before="170"/>
              <w:ind w:left="9"/>
              <w:rPr>
                <w:sz w:val="19"/>
              </w:rPr>
            </w:pPr>
            <w:r>
              <w:rPr>
                <w:sz w:val="19"/>
              </w:rPr>
              <w:t>OMAE</w:t>
            </w:r>
            <w:r>
              <w:rPr>
                <w:spacing w:val="4"/>
                <w:sz w:val="19"/>
              </w:rPr>
              <w:t> </w:t>
            </w:r>
            <w:r>
              <w:rPr>
                <w:sz w:val="19"/>
              </w:rPr>
              <w:t>FIR</w:t>
            </w:r>
            <w:r>
              <w:rPr>
                <w:spacing w:val="3"/>
                <w:sz w:val="19"/>
              </w:rPr>
              <w:t> </w:t>
            </w:r>
            <w:r>
              <w:rPr>
                <w:spacing w:val="-5"/>
                <w:sz w:val="19"/>
              </w:rPr>
              <w:t>(1)</w:t>
            </w:r>
          </w:p>
        </w:tc>
        <w:tc>
          <w:tcPr>
            <w:tcW w:w="3202" w:type="dxa"/>
          </w:tcPr>
          <w:p>
            <w:pPr>
              <w:pStyle w:val="TableParagraph"/>
              <w:spacing w:line="247" w:lineRule="auto"/>
              <w:ind w:left="89"/>
              <w:rPr>
                <w:sz w:val="19"/>
              </w:rPr>
            </w:pPr>
            <w:r>
              <w:rPr>
                <w:sz w:val="19"/>
              </w:rPr>
              <w:t>RETAS</w:t>
            </w:r>
            <w:r>
              <w:rPr>
                <w:spacing w:val="-6"/>
                <w:sz w:val="19"/>
              </w:rPr>
              <w:t> </w:t>
            </w:r>
            <w:r>
              <w:rPr>
                <w:sz w:val="19"/>
              </w:rPr>
              <w:t>-</w:t>
            </w:r>
            <w:r>
              <w:rPr>
                <w:spacing w:val="-7"/>
                <w:sz w:val="19"/>
              </w:rPr>
              <w:t> </w:t>
            </w:r>
            <w:r>
              <w:rPr>
                <w:sz w:val="19"/>
              </w:rPr>
              <w:t>N685</w:t>
            </w:r>
            <w:r>
              <w:rPr>
                <w:spacing w:val="-5"/>
                <w:sz w:val="19"/>
              </w:rPr>
              <w:t> </w:t>
            </w:r>
            <w:r>
              <w:rPr>
                <w:sz w:val="19"/>
              </w:rPr>
              <w:t>-</w:t>
            </w:r>
            <w:r>
              <w:rPr>
                <w:spacing w:val="-7"/>
                <w:sz w:val="19"/>
              </w:rPr>
              <w:t> </w:t>
            </w:r>
            <w:r>
              <w:rPr>
                <w:sz w:val="19"/>
              </w:rPr>
              <w:t>PUTSO</w:t>
            </w:r>
            <w:r>
              <w:rPr>
                <w:spacing w:val="-5"/>
                <w:sz w:val="19"/>
              </w:rPr>
              <w:t> </w:t>
            </w:r>
            <w:r>
              <w:rPr>
                <w:sz w:val="19"/>
              </w:rPr>
              <w:t>-</w:t>
            </w:r>
            <w:r>
              <w:rPr>
                <w:spacing w:val="-5"/>
                <w:sz w:val="19"/>
              </w:rPr>
              <w:t> </w:t>
            </w:r>
            <w:r>
              <w:rPr>
                <w:sz w:val="19"/>
              </w:rPr>
              <w:t>LAKLU</w:t>
            </w:r>
            <w:r>
              <w:rPr>
                <w:spacing w:val="-7"/>
                <w:sz w:val="19"/>
              </w:rPr>
              <w:t> </w:t>
            </w:r>
            <w:r>
              <w:rPr>
                <w:sz w:val="19"/>
              </w:rPr>
              <w:t>- G216 - MCT (DVOR/DME)</w:t>
            </w:r>
          </w:p>
        </w:tc>
      </w:tr>
      <w:tr>
        <w:trPr>
          <w:trHeight w:val="597" w:hRule="atLeast"/>
        </w:trPr>
        <w:tc>
          <w:tcPr>
            <w:tcW w:w="3202" w:type="dxa"/>
            <w:vMerge/>
            <w:tcBorders>
              <w:top w:val="nil"/>
            </w:tcBorders>
          </w:tcPr>
          <w:p>
            <w:pPr>
              <w:rPr>
                <w:sz w:val="2"/>
                <w:szCs w:val="2"/>
              </w:rPr>
            </w:pPr>
          </w:p>
        </w:tc>
        <w:tc>
          <w:tcPr>
            <w:tcW w:w="3204" w:type="dxa"/>
          </w:tcPr>
          <w:p>
            <w:pPr>
              <w:pStyle w:val="TableParagraph"/>
              <w:spacing w:before="170"/>
              <w:ind w:left="9"/>
              <w:rPr>
                <w:sz w:val="19"/>
              </w:rPr>
            </w:pPr>
            <w:r>
              <w:rPr>
                <w:sz w:val="19"/>
              </w:rPr>
              <w:t>OMAE</w:t>
            </w:r>
            <w:r>
              <w:rPr>
                <w:spacing w:val="4"/>
                <w:sz w:val="19"/>
              </w:rPr>
              <w:t> </w:t>
            </w:r>
            <w:r>
              <w:rPr>
                <w:sz w:val="19"/>
              </w:rPr>
              <w:t>FIR</w:t>
            </w:r>
            <w:r>
              <w:rPr>
                <w:spacing w:val="3"/>
                <w:sz w:val="19"/>
              </w:rPr>
              <w:t> </w:t>
            </w:r>
            <w:r>
              <w:rPr>
                <w:spacing w:val="-5"/>
                <w:sz w:val="19"/>
              </w:rPr>
              <w:t>(1)</w:t>
            </w:r>
          </w:p>
        </w:tc>
        <w:tc>
          <w:tcPr>
            <w:tcW w:w="3202" w:type="dxa"/>
          </w:tcPr>
          <w:p>
            <w:pPr>
              <w:pStyle w:val="TableParagraph"/>
              <w:spacing w:line="247" w:lineRule="auto"/>
              <w:ind w:left="89" w:right="249"/>
              <w:rPr>
                <w:sz w:val="19"/>
              </w:rPr>
            </w:pPr>
            <w:r>
              <w:rPr>
                <w:sz w:val="19"/>
              </w:rPr>
              <w:t>TARDI</w:t>
            </w:r>
            <w:r>
              <w:rPr>
                <w:spacing w:val="-7"/>
                <w:sz w:val="19"/>
              </w:rPr>
              <w:t> </w:t>
            </w:r>
            <w:r>
              <w:rPr>
                <w:sz w:val="19"/>
              </w:rPr>
              <w:t>-</w:t>
            </w:r>
            <w:r>
              <w:rPr>
                <w:spacing w:val="-6"/>
                <w:sz w:val="19"/>
              </w:rPr>
              <w:t> </w:t>
            </w:r>
            <w:r>
              <w:rPr>
                <w:sz w:val="19"/>
              </w:rPr>
              <w:t>N629</w:t>
            </w:r>
            <w:r>
              <w:rPr>
                <w:spacing w:val="-4"/>
                <w:sz w:val="19"/>
              </w:rPr>
              <w:t> </w:t>
            </w:r>
            <w:r>
              <w:rPr>
                <w:sz w:val="19"/>
              </w:rPr>
              <w:t>-</w:t>
            </w:r>
            <w:r>
              <w:rPr>
                <w:spacing w:val="-6"/>
                <w:sz w:val="19"/>
              </w:rPr>
              <w:t> </w:t>
            </w:r>
            <w:r>
              <w:rPr>
                <w:sz w:val="19"/>
              </w:rPr>
              <w:t>MUSUK</w:t>
            </w:r>
            <w:r>
              <w:rPr>
                <w:spacing w:val="-7"/>
                <w:sz w:val="19"/>
              </w:rPr>
              <w:t> </w:t>
            </w:r>
            <w:r>
              <w:rPr>
                <w:sz w:val="19"/>
              </w:rPr>
              <w:t>-</w:t>
            </w:r>
            <w:r>
              <w:rPr>
                <w:spacing w:val="-4"/>
                <w:sz w:val="19"/>
              </w:rPr>
              <w:t> </w:t>
            </w:r>
            <w:r>
              <w:rPr>
                <w:sz w:val="19"/>
              </w:rPr>
              <w:t>T511</w:t>
            </w:r>
            <w:r>
              <w:rPr>
                <w:spacing w:val="-4"/>
                <w:sz w:val="19"/>
              </w:rPr>
              <w:t> </w:t>
            </w:r>
            <w:r>
              <w:rPr>
                <w:sz w:val="19"/>
              </w:rPr>
              <w:t>- MCT (DVOR/ DME) (3)</w:t>
            </w:r>
          </w:p>
        </w:tc>
      </w:tr>
      <w:tr>
        <w:trPr>
          <w:trHeight w:val="822" w:hRule="atLeast"/>
        </w:trPr>
        <w:tc>
          <w:tcPr>
            <w:tcW w:w="3202" w:type="dxa"/>
            <w:vMerge/>
            <w:tcBorders>
              <w:top w:val="nil"/>
            </w:tcBorders>
          </w:tcPr>
          <w:p>
            <w:pPr>
              <w:rPr>
                <w:sz w:val="2"/>
                <w:szCs w:val="2"/>
              </w:rPr>
            </w:pPr>
          </w:p>
        </w:tc>
        <w:tc>
          <w:tcPr>
            <w:tcW w:w="3204" w:type="dxa"/>
          </w:tcPr>
          <w:p>
            <w:pPr>
              <w:pStyle w:val="TableParagraph"/>
              <w:spacing w:before="64"/>
              <w:rPr>
                <w:rFonts w:ascii="Arial"/>
                <w:sz w:val="19"/>
              </w:rPr>
            </w:pPr>
          </w:p>
          <w:p>
            <w:pPr>
              <w:pStyle w:val="TableParagraph"/>
              <w:ind w:left="9"/>
              <w:rPr>
                <w:sz w:val="19"/>
              </w:rPr>
            </w:pPr>
            <w:r>
              <w:rPr>
                <w:sz w:val="19"/>
              </w:rPr>
              <w:t>VABF FIR</w:t>
            </w:r>
            <w:r>
              <w:rPr>
                <w:spacing w:val="5"/>
                <w:sz w:val="19"/>
              </w:rPr>
              <w:t> </w:t>
            </w:r>
            <w:r>
              <w:rPr>
                <w:sz w:val="19"/>
              </w:rPr>
              <w:t>via</w:t>
            </w:r>
            <w:r>
              <w:rPr>
                <w:spacing w:val="5"/>
                <w:sz w:val="19"/>
              </w:rPr>
              <w:t> </w:t>
            </w:r>
            <w:r>
              <w:rPr>
                <w:sz w:val="19"/>
              </w:rPr>
              <w:t>L444</w:t>
            </w:r>
            <w:r>
              <w:rPr>
                <w:spacing w:val="3"/>
                <w:sz w:val="19"/>
              </w:rPr>
              <w:t> </w:t>
            </w:r>
            <w:r>
              <w:rPr>
                <w:sz w:val="19"/>
              </w:rPr>
              <w:t>and</w:t>
            </w:r>
            <w:r>
              <w:rPr>
                <w:spacing w:val="4"/>
                <w:sz w:val="19"/>
              </w:rPr>
              <w:t> </w:t>
            </w:r>
            <w:r>
              <w:rPr>
                <w:spacing w:val="-4"/>
                <w:sz w:val="19"/>
              </w:rPr>
              <w:t>N881</w:t>
            </w:r>
          </w:p>
        </w:tc>
        <w:tc>
          <w:tcPr>
            <w:tcW w:w="3202" w:type="dxa"/>
          </w:tcPr>
          <w:p>
            <w:pPr>
              <w:pStyle w:val="TableParagraph"/>
              <w:spacing w:line="247" w:lineRule="auto"/>
              <w:ind w:left="89" w:right="464"/>
              <w:jc w:val="both"/>
              <w:rPr>
                <w:sz w:val="19"/>
              </w:rPr>
            </w:pPr>
            <w:r>
              <w:rPr>
                <w:sz w:val="19"/>
              </w:rPr>
              <w:t>RASKI - N881 - KIPOL - L444 - VUSIN - N767 - ELIGO - L631 - MCT (DVOR/DME)</w:t>
            </w:r>
          </w:p>
        </w:tc>
      </w:tr>
      <w:tr>
        <w:trPr>
          <w:trHeight w:val="597" w:hRule="atLeast"/>
        </w:trPr>
        <w:tc>
          <w:tcPr>
            <w:tcW w:w="3202" w:type="dxa"/>
            <w:vMerge/>
            <w:tcBorders>
              <w:top w:val="nil"/>
            </w:tcBorders>
          </w:tcPr>
          <w:p>
            <w:pPr>
              <w:rPr>
                <w:sz w:val="2"/>
                <w:szCs w:val="2"/>
              </w:rPr>
            </w:pPr>
          </w:p>
        </w:tc>
        <w:tc>
          <w:tcPr>
            <w:tcW w:w="3204" w:type="dxa"/>
          </w:tcPr>
          <w:p>
            <w:pPr>
              <w:pStyle w:val="TableParagraph"/>
              <w:spacing w:before="170"/>
              <w:ind w:left="9"/>
              <w:rPr>
                <w:sz w:val="19"/>
              </w:rPr>
            </w:pPr>
            <w:r>
              <w:rPr>
                <w:color w:val="5B9BD4"/>
                <w:spacing w:val="-2"/>
                <w:sz w:val="19"/>
              </w:rPr>
              <w:t>U</w:t>
            </w:r>
            <w:r>
              <w:rPr>
                <w:spacing w:val="-2"/>
                <w:sz w:val="19"/>
              </w:rPr>
              <w:t>B424</w:t>
            </w:r>
          </w:p>
        </w:tc>
        <w:tc>
          <w:tcPr>
            <w:tcW w:w="3202" w:type="dxa"/>
          </w:tcPr>
          <w:p>
            <w:pPr>
              <w:pStyle w:val="TableParagraph"/>
              <w:spacing w:line="247" w:lineRule="auto"/>
              <w:ind w:left="89"/>
              <w:rPr>
                <w:sz w:val="19"/>
              </w:rPr>
            </w:pPr>
            <w:r>
              <w:rPr>
                <w:color w:val="5B9BD4"/>
                <w:sz w:val="19"/>
              </w:rPr>
              <w:t>U</w:t>
            </w:r>
            <w:r>
              <w:rPr>
                <w:sz w:val="19"/>
              </w:rPr>
              <w:t>B424</w:t>
            </w:r>
            <w:r>
              <w:rPr>
                <w:spacing w:val="-4"/>
                <w:sz w:val="19"/>
              </w:rPr>
              <w:t> </w:t>
            </w:r>
            <w:r>
              <w:rPr>
                <w:sz w:val="19"/>
              </w:rPr>
              <w:t>-</w:t>
            </w:r>
            <w:r>
              <w:rPr>
                <w:spacing w:val="-7"/>
                <w:sz w:val="19"/>
              </w:rPr>
              <w:t> </w:t>
            </w:r>
            <w:r>
              <w:rPr>
                <w:sz w:val="19"/>
              </w:rPr>
              <w:t>GISKA</w:t>
            </w:r>
            <w:r>
              <w:rPr>
                <w:spacing w:val="-6"/>
                <w:sz w:val="19"/>
              </w:rPr>
              <w:t> </w:t>
            </w:r>
            <w:r>
              <w:rPr>
                <w:sz w:val="19"/>
              </w:rPr>
              <w:t>-</w:t>
            </w:r>
            <w:r>
              <w:rPr>
                <w:spacing w:val="-7"/>
                <w:sz w:val="19"/>
              </w:rPr>
              <w:t> </w:t>
            </w:r>
            <w:r>
              <w:rPr>
                <w:color w:val="4471C4"/>
                <w:sz w:val="19"/>
              </w:rPr>
              <w:t>P316</w:t>
            </w:r>
            <w:r>
              <w:rPr>
                <w:color w:val="4471C4"/>
                <w:spacing w:val="-4"/>
                <w:sz w:val="19"/>
              </w:rPr>
              <w:t> </w:t>
            </w:r>
            <w:r>
              <w:rPr>
                <w:color w:val="FF0000"/>
                <w:sz w:val="19"/>
              </w:rPr>
              <w:t>Y414</w:t>
            </w:r>
            <w:r>
              <w:rPr>
                <w:color w:val="FF0000"/>
                <w:spacing w:val="-5"/>
                <w:sz w:val="19"/>
              </w:rPr>
              <w:t> </w:t>
            </w:r>
            <w:r>
              <w:rPr>
                <w:sz w:val="19"/>
              </w:rPr>
              <w:t>-</w:t>
            </w:r>
            <w:r>
              <w:rPr>
                <w:spacing w:val="-9"/>
                <w:sz w:val="19"/>
              </w:rPr>
              <w:t> </w:t>
            </w:r>
            <w:r>
              <w:rPr>
                <w:sz w:val="19"/>
              </w:rPr>
              <w:t>MCT </w:t>
            </w:r>
            <w:r>
              <w:rPr>
                <w:spacing w:val="-2"/>
                <w:sz w:val="19"/>
              </w:rPr>
              <w:t>(DVOR/DME)</w:t>
            </w:r>
          </w:p>
        </w:tc>
      </w:tr>
      <w:tr>
        <w:trPr>
          <w:trHeight w:val="373" w:hRule="atLeast"/>
        </w:trPr>
        <w:tc>
          <w:tcPr>
            <w:tcW w:w="3202" w:type="dxa"/>
            <w:vMerge/>
            <w:tcBorders>
              <w:top w:val="nil"/>
            </w:tcBorders>
          </w:tcPr>
          <w:p>
            <w:pPr>
              <w:rPr>
                <w:sz w:val="2"/>
                <w:szCs w:val="2"/>
              </w:rPr>
            </w:pPr>
          </w:p>
        </w:tc>
        <w:tc>
          <w:tcPr>
            <w:tcW w:w="3204" w:type="dxa"/>
          </w:tcPr>
          <w:p>
            <w:pPr>
              <w:pStyle w:val="TableParagraph"/>
              <w:spacing w:line="214" w:lineRule="exact"/>
              <w:ind w:left="9"/>
              <w:rPr>
                <w:sz w:val="19"/>
              </w:rPr>
            </w:pPr>
            <w:r>
              <w:rPr>
                <w:sz w:val="19"/>
              </w:rPr>
              <w:t>OOKB,</w:t>
            </w:r>
            <w:r>
              <w:rPr>
                <w:spacing w:val="5"/>
                <w:sz w:val="19"/>
              </w:rPr>
              <w:t> </w:t>
            </w:r>
            <w:r>
              <w:rPr>
                <w:sz w:val="19"/>
              </w:rPr>
              <w:t>OMFJ,</w:t>
            </w:r>
            <w:r>
              <w:rPr>
                <w:spacing w:val="6"/>
                <w:sz w:val="19"/>
              </w:rPr>
              <w:t> </w:t>
            </w:r>
            <w:r>
              <w:rPr>
                <w:sz w:val="19"/>
              </w:rPr>
              <w:t>Northern</w:t>
            </w:r>
            <w:r>
              <w:rPr>
                <w:spacing w:val="6"/>
                <w:sz w:val="19"/>
              </w:rPr>
              <w:t> </w:t>
            </w:r>
            <w:r>
              <w:rPr>
                <w:spacing w:val="-2"/>
                <w:sz w:val="19"/>
              </w:rPr>
              <w:t>Arrivals</w:t>
            </w:r>
          </w:p>
        </w:tc>
        <w:tc>
          <w:tcPr>
            <w:tcW w:w="3202" w:type="dxa"/>
          </w:tcPr>
          <w:p>
            <w:pPr>
              <w:pStyle w:val="TableParagraph"/>
              <w:spacing w:line="214" w:lineRule="exact"/>
              <w:ind w:left="89"/>
              <w:rPr>
                <w:sz w:val="19"/>
              </w:rPr>
            </w:pPr>
            <w:r>
              <w:rPr>
                <w:color w:val="5B9BD4"/>
                <w:sz w:val="19"/>
              </w:rPr>
              <w:t>P513</w:t>
            </w:r>
            <w:r>
              <w:rPr>
                <w:color w:val="5B9BD4"/>
                <w:spacing w:val="-2"/>
                <w:sz w:val="19"/>
              </w:rPr>
              <w:t> </w:t>
            </w:r>
            <w:r>
              <w:rPr>
                <w:color w:val="FF0000"/>
                <w:sz w:val="19"/>
              </w:rPr>
              <w:t>Z890</w:t>
            </w:r>
            <w:r>
              <w:rPr>
                <w:color w:val="FF0000"/>
                <w:spacing w:val="3"/>
                <w:sz w:val="19"/>
              </w:rPr>
              <w:t> </w:t>
            </w:r>
            <w:r>
              <w:rPr>
                <w:sz w:val="19"/>
              </w:rPr>
              <w:t>-</w:t>
            </w:r>
            <w:r>
              <w:rPr>
                <w:spacing w:val="2"/>
                <w:sz w:val="19"/>
              </w:rPr>
              <w:t> </w:t>
            </w:r>
            <w:r>
              <w:rPr>
                <w:sz w:val="19"/>
              </w:rPr>
              <w:t>MCT</w:t>
            </w:r>
            <w:r>
              <w:rPr>
                <w:spacing w:val="1"/>
                <w:sz w:val="19"/>
              </w:rPr>
              <w:t> </w:t>
            </w:r>
            <w:r>
              <w:rPr>
                <w:spacing w:val="-2"/>
                <w:sz w:val="19"/>
              </w:rPr>
              <w:t>(DVOR/DME)</w:t>
            </w:r>
          </w:p>
        </w:tc>
      </w:tr>
      <w:tr>
        <w:trPr>
          <w:trHeight w:val="822" w:hRule="atLeast"/>
        </w:trPr>
        <w:tc>
          <w:tcPr>
            <w:tcW w:w="3202" w:type="dxa"/>
            <w:vMerge w:val="restart"/>
          </w:tcPr>
          <w:p>
            <w:pPr>
              <w:pStyle w:val="TableParagraph"/>
              <w:rPr>
                <w:rFonts w:ascii="Arial"/>
                <w:sz w:val="19"/>
              </w:rPr>
            </w:pPr>
          </w:p>
          <w:p>
            <w:pPr>
              <w:pStyle w:val="TableParagraph"/>
              <w:rPr>
                <w:rFonts w:ascii="Arial"/>
                <w:sz w:val="19"/>
              </w:rPr>
            </w:pPr>
          </w:p>
          <w:p>
            <w:pPr>
              <w:pStyle w:val="TableParagraph"/>
              <w:rPr>
                <w:rFonts w:ascii="Arial"/>
                <w:sz w:val="19"/>
              </w:rPr>
            </w:pPr>
          </w:p>
          <w:p>
            <w:pPr>
              <w:pStyle w:val="TableParagraph"/>
              <w:spacing w:before="136"/>
              <w:rPr>
                <w:rFonts w:ascii="Arial"/>
                <w:sz w:val="19"/>
              </w:rPr>
            </w:pPr>
          </w:p>
          <w:p>
            <w:pPr>
              <w:pStyle w:val="TableParagraph"/>
              <w:ind w:left="9"/>
              <w:rPr>
                <w:sz w:val="19"/>
              </w:rPr>
            </w:pPr>
            <w:r>
              <w:rPr>
                <w:spacing w:val="-4"/>
                <w:sz w:val="19"/>
              </w:rPr>
              <w:t>OOSH</w:t>
            </w:r>
          </w:p>
        </w:tc>
        <w:tc>
          <w:tcPr>
            <w:tcW w:w="3204" w:type="dxa"/>
          </w:tcPr>
          <w:p>
            <w:pPr>
              <w:pStyle w:val="TableParagraph"/>
              <w:spacing w:before="67"/>
              <w:rPr>
                <w:rFonts w:ascii="Arial"/>
                <w:sz w:val="19"/>
              </w:rPr>
            </w:pPr>
          </w:p>
          <w:p>
            <w:pPr>
              <w:pStyle w:val="TableParagraph"/>
              <w:ind w:left="9"/>
              <w:rPr>
                <w:sz w:val="19"/>
              </w:rPr>
            </w:pPr>
            <w:r>
              <w:rPr>
                <w:spacing w:val="-4"/>
                <w:sz w:val="19"/>
              </w:rPr>
              <w:t>OOMS</w:t>
            </w:r>
          </w:p>
        </w:tc>
        <w:tc>
          <w:tcPr>
            <w:tcW w:w="3202" w:type="dxa"/>
          </w:tcPr>
          <w:p>
            <w:pPr>
              <w:pStyle w:val="TableParagraph"/>
              <w:spacing w:line="247" w:lineRule="auto"/>
              <w:ind w:left="89" w:right="412"/>
              <w:jc w:val="both"/>
              <w:rPr>
                <w:sz w:val="19"/>
              </w:rPr>
            </w:pPr>
            <w:r>
              <w:rPr>
                <w:sz w:val="19"/>
              </w:rPr>
              <w:t>OOMS - </w:t>
            </w:r>
            <w:r>
              <w:rPr>
                <w:color w:val="5B9BD4"/>
                <w:sz w:val="19"/>
              </w:rPr>
              <w:t>P513 </w:t>
            </w:r>
            <w:r>
              <w:rPr>
                <w:color w:val="FF0000"/>
                <w:sz w:val="19"/>
              </w:rPr>
              <w:t>Z890 </w:t>
            </w:r>
            <w:r>
              <w:rPr>
                <w:sz w:val="19"/>
              </w:rPr>
              <w:t>- MIXAM - P574 - DAPOK - Y623 - GIVLA (OOSH ARR)</w:t>
            </w:r>
          </w:p>
        </w:tc>
      </w:tr>
      <w:tr>
        <w:trPr>
          <w:trHeight w:val="822" w:hRule="atLeast"/>
        </w:trPr>
        <w:tc>
          <w:tcPr>
            <w:tcW w:w="3202" w:type="dxa"/>
            <w:vMerge/>
            <w:tcBorders>
              <w:top w:val="nil"/>
            </w:tcBorders>
          </w:tcPr>
          <w:p>
            <w:pPr>
              <w:rPr>
                <w:sz w:val="2"/>
                <w:szCs w:val="2"/>
              </w:rPr>
            </w:pPr>
          </w:p>
        </w:tc>
        <w:tc>
          <w:tcPr>
            <w:tcW w:w="3204" w:type="dxa"/>
          </w:tcPr>
          <w:p>
            <w:pPr>
              <w:pStyle w:val="TableParagraph"/>
              <w:spacing w:before="64"/>
              <w:rPr>
                <w:rFonts w:ascii="Arial"/>
                <w:sz w:val="19"/>
              </w:rPr>
            </w:pPr>
          </w:p>
          <w:p>
            <w:pPr>
              <w:pStyle w:val="TableParagraph"/>
              <w:ind w:left="9"/>
              <w:rPr>
                <w:sz w:val="19"/>
              </w:rPr>
            </w:pPr>
            <w:r>
              <w:rPr>
                <w:spacing w:val="-4"/>
                <w:sz w:val="19"/>
              </w:rPr>
              <w:t>OOSA</w:t>
            </w:r>
          </w:p>
        </w:tc>
        <w:tc>
          <w:tcPr>
            <w:tcW w:w="3202" w:type="dxa"/>
          </w:tcPr>
          <w:p>
            <w:pPr>
              <w:pStyle w:val="TableParagraph"/>
              <w:spacing w:line="247" w:lineRule="auto"/>
              <w:ind w:left="89"/>
              <w:rPr>
                <w:sz w:val="19"/>
              </w:rPr>
            </w:pPr>
            <w:r>
              <w:rPr>
                <w:sz w:val="19"/>
              </w:rPr>
              <w:t>OOSA - DAXAM - </w:t>
            </w:r>
            <w:r>
              <w:rPr>
                <w:color w:val="4471C4"/>
                <w:sz w:val="19"/>
              </w:rPr>
              <w:t>P316 </w:t>
            </w:r>
            <w:r>
              <w:rPr>
                <w:color w:val="FF0000"/>
                <w:sz w:val="19"/>
              </w:rPr>
              <w:t>Y414 </w:t>
            </w:r>
            <w:r>
              <w:rPr>
                <w:sz w:val="19"/>
              </w:rPr>
              <w:t>- DEDSO</w:t>
            </w:r>
            <w:r>
              <w:rPr>
                <w:spacing w:val="-5"/>
                <w:sz w:val="19"/>
              </w:rPr>
              <w:t> </w:t>
            </w:r>
            <w:r>
              <w:rPr>
                <w:sz w:val="19"/>
              </w:rPr>
              <w:t>-</w:t>
            </w:r>
            <w:r>
              <w:rPr>
                <w:spacing w:val="-7"/>
                <w:sz w:val="19"/>
              </w:rPr>
              <w:t> </w:t>
            </w:r>
            <w:r>
              <w:rPr>
                <w:sz w:val="19"/>
              </w:rPr>
              <w:t>R401</w:t>
            </w:r>
            <w:r>
              <w:rPr>
                <w:spacing w:val="-4"/>
                <w:sz w:val="19"/>
              </w:rPr>
              <w:t> </w:t>
            </w:r>
            <w:r>
              <w:rPr>
                <w:sz w:val="19"/>
              </w:rPr>
              <w:t>-</w:t>
            </w:r>
            <w:r>
              <w:rPr>
                <w:spacing w:val="-7"/>
                <w:sz w:val="19"/>
              </w:rPr>
              <w:t> </w:t>
            </w:r>
            <w:r>
              <w:rPr>
                <w:sz w:val="19"/>
              </w:rPr>
              <w:t>VELIK</w:t>
            </w:r>
            <w:r>
              <w:rPr>
                <w:spacing w:val="-6"/>
                <w:sz w:val="19"/>
              </w:rPr>
              <w:t> </w:t>
            </w:r>
            <w:r>
              <w:rPr>
                <w:sz w:val="19"/>
              </w:rPr>
              <w:t>-</w:t>
            </w:r>
            <w:r>
              <w:rPr>
                <w:spacing w:val="-7"/>
                <w:sz w:val="19"/>
              </w:rPr>
              <w:t> </w:t>
            </w:r>
            <w:r>
              <w:rPr>
                <w:color w:val="5B9BD4"/>
                <w:sz w:val="19"/>
              </w:rPr>
              <w:t>P304</w:t>
            </w:r>
            <w:r>
              <w:rPr>
                <w:color w:val="5B9BD4"/>
                <w:spacing w:val="-4"/>
                <w:sz w:val="19"/>
              </w:rPr>
              <w:t> </w:t>
            </w:r>
            <w:r>
              <w:rPr>
                <w:color w:val="FF0000"/>
                <w:sz w:val="19"/>
              </w:rPr>
              <w:t>Y515</w:t>
            </w:r>
          </w:p>
          <w:p>
            <w:pPr>
              <w:pStyle w:val="TableParagraph"/>
              <w:ind w:left="89"/>
              <w:rPr>
                <w:sz w:val="19"/>
              </w:rPr>
            </w:pPr>
            <w:r>
              <w:rPr>
                <w:sz w:val="19"/>
              </w:rPr>
              <w:t>-</w:t>
            </w:r>
            <w:r>
              <w:rPr>
                <w:spacing w:val="-5"/>
                <w:sz w:val="19"/>
              </w:rPr>
              <w:t> </w:t>
            </w:r>
            <w:r>
              <w:rPr>
                <w:sz w:val="19"/>
              </w:rPr>
              <w:t>EMISO -</w:t>
            </w:r>
            <w:r>
              <w:rPr>
                <w:spacing w:val="-4"/>
                <w:sz w:val="19"/>
              </w:rPr>
              <w:t> </w:t>
            </w:r>
            <w:r>
              <w:rPr>
                <w:sz w:val="19"/>
              </w:rPr>
              <w:t>Q730</w:t>
            </w:r>
            <w:r>
              <w:rPr>
                <w:spacing w:val="-1"/>
                <w:sz w:val="19"/>
              </w:rPr>
              <w:t> </w:t>
            </w:r>
            <w:r>
              <w:rPr>
                <w:sz w:val="19"/>
              </w:rPr>
              <w:t>-</w:t>
            </w:r>
            <w:r>
              <w:rPr>
                <w:spacing w:val="-5"/>
                <w:sz w:val="19"/>
              </w:rPr>
              <w:t> </w:t>
            </w:r>
            <w:r>
              <w:rPr>
                <w:spacing w:val="-4"/>
                <w:sz w:val="19"/>
              </w:rPr>
              <w:t>LADBI</w:t>
            </w:r>
          </w:p>
        </w:tc>
      </w:tr>
      <w:tr>
        <w:trPr>
          <w:trHeight w:val="597" w:hRule="atLeast"/>
        </w:trPr>
        <w:tc>
          <w:tcPr>
            <w:tcW w:w="3202" w:type="dxa"/>
            <w:vMerge/>
            <w:tcBorders>
              <w:top w:val="nil"/>
            </w:tcBorders>
          </w:tcPr>
          <w:p>
            <w:pPr>
              <w:rPr>
                <w:sz w:val="2"/>
                <w:szCs w:val="2"/>
              </w:rPr>
            </w:pPr>
          </w:p>
        </w:tc>
        <w:tc>
          <w:tcPr>
            <w:tcW w:w="3204" w:type="dxa"/>
          </w:tcPr>
          <w:p>
            <w:pPr>
              <w:pStyle w:val="TableParagraph"/>
              <w:spacing w:before="170"/>
              <w:ind w:left="9"/>
              <w:rPr>
                <w:sz w:val="19"/>
              </w:rPr>
            </w:pPr>
            <w:r>
              <w:rPr>
                <w:spacing w:val="-4"/>
                <w:sz w:val="19"/>
              </w:rPr>
              <w:t>RETAS</w:t>
            </w:r>
          </w:p>
        </w:tc>
        <w:tc>
          <w:tcPr>
            <w:tcW w:w="3202" w:type="dxa"/>
          </w:tcPr>
          <w:p>
            <w:pPr>
              <w:pStyle w:val="TableParagraph"/>
              <w:spacing w:line="247" w:lineRule="auto"/>
              <w:ind w:left="89"/>
              <w:rPr>
                <w:sz w:val="19"/>
              </w:rPr>
            </w:pPr>
            <w:r>
              <w:rPr>
                <w:sz w:val="19"/>
              </w:rPr>
              <w:t>RETAS</w:t>
            </w:r>
            <w:r>
              <w:rPr>
                <w:spacing w:val="-5"/>
                <w:sz w:val="19"/>
              </w:rPr>
              <w:t> </w:t>
            </w:r>
            <w:r>
              <w:rPr>
                <w:sz w:val="19"/>
              </w:rPr>
              <w:t>-</w:t>
            </w:r>
            <w:r>
              <w:rPr>
                <w:spacing w:val="-7"/>
                <w:sz w:val="19"/>
              </w:rPr>
              <w:t> </w:t>
            </w:r>
            <w:r>
              <w:rPr>
                <w:sz w:val="19"/>
              </w:rPr>
              <w:t>N685</w:t>
            </w:r>
            <w:r>
              <w:rPr>
                <w:spacing w:val="-4"/>
                <w:sz w:val="19"/>
              </w:rPr>
              <w:t> </w:t>
            </w:r>
            <w:r>
              <w:rPr>
                <w:sz w:val="19"/>
              </w:rPr>
              <w:t>-</w:t>
            </w:r>
            <w:r>
              <w:rPr>
                <w:spacing w:val="-7"/>
                <w:sz w:val="19"/>
              </w:rPr>
              <w:t> </w:t>
            </w:r>
            <w:r>
              <w:rPr>
                <w:sz w:val="19"/>
              </w:rPr>
              <w:t>KOBIM</w:t>
            </w:r>
            <w:r>
              <w:rPr>
                <w:spacing w:val="-6"/>
                <w:sz w:val="19"/>
              </w:rPr>
              <w:t> </w:t>
            </w:r>
            <w:r>
              <w:rPr>
                <w:sz w:val="19"/>
              </w:rPr>
              <w:t>-</w:t>
            </w:r>
            <w:r>
              <w:rPr>
                <w:spacing w:val="-7"/>
                <w:sz w:val="19"/>
              </w:rPr>
              <w:t> </w:t>
            </w:r>
            <w:r>
              <w:rPr>
                <w:sz w:val="19"/>
              </w:rPr>
              <w:t>Q730</w:t>
            </w:r>
            <w:r>
              <w:rPr>
                <w:spacing w:val="-4"/>
                <w:sz w:val="19"/>
              </w:rPr>
              <w:t> </w:t>
            </w:r>
            <w:r>
              <w:rPr>
                <w:sz w:val="19"/>
              </w:rPr>
              <w:t>- </w:t>
            </w:r>
            <w:r>
              <w:rPr>
                <w:spacing w:val="-4"/>
                <w:sz w:val="19"/>
              </w:rPr>
              <w:t>LADBI</w:t>
            </w:r>
          </w:p>
        </w:tc>
      </w:tr>
    </w:tbl>
    <w:p>
      <w:pPr>
        <w:pStyle w:val="BodyText"/>
        <w:spacing w:before="120"/>
      </w:pPr>
    </w:p>
    <w:p>
      <w:pPr>
        <w:pStyle w:val="BodyText"/>
        <w:spacing w:line="229" w:lineRule="exact" w:before="1"/>
        <w:ind w:left="780"/>
      </w:pPr>
      <w:r>
        <w:rPr/>
        <w:t>Note</w:t>
      </w:r>
      <w:r>
        <w:rPr>
          <w:spacing w:val="2"/>
        </w:rPr>
        <w:t> </w:t>
      </w:r>
      <w:r>
        <w:rPr/>
        <w:t>1:</w:t>
      </w:r>
      <w:r>
        <w:rPr>
          <w:spacing w:val="5"/>
        </w:rPr>
        <w:t> </w:t>
      </w:r>
      <w:r>
        <w:rPr/>
        <w:t>Eastbound</w:t>
      </w:r>
      <w:r>
        <w:rPr>
          <w:spacing w:val="3"/>
        </w:rPr>
        <w:t> </w:t>
      </w:r>
      <w:r>
        <w:rPr/>
        <w:t>traffic</w:t>
      </w:r>
      <w:r>
        <w:rPr>
          <w:spacing w:val="5"/>
        </w:rPr>
        <w:t> </w:t>
      </w:r>
      <w:r>
        <w:rPr/>
        <w:t>overflying</w:t>
      </w:r>
      <w:r>
        <w:rPr>
          <w:spacing w:val="6"/>
        </w:rPr>
        <w:t> </w:t>
      </w:r>
      <w:r>
        <w:rPr/>
        <w:t>OMAE</w:t>
      </w:r>
      <w:r>
        <w:rPr>
          <w:spacing w:val="2"/>
        </w:rPr>
        <w:t> </w:t>
      </w:r>
      <w:r>
        <w:rPr/>
        <w:t>FIR</w:t>
      </w:r>
      <w:r>
        <w:rPr>
          <w:spacing w:val="5"/>
        </w:rPr>
        <w:t> </w:t>
      </w:r>
      <w:r>
        <w:rPr/>
        <w:t>intending</w:t>
      </w:r>
      <w:r>
        <w:rPr>
          <w:spacing w:val="4"/>
        </w:rPr>
        <w:t> </w:t>
      </w:r>
      <w:r>
        <w:rPr/>
        <w:t>to</w:t>
      </w:r>
      <w:r>
        <w:rPr>
          <w:spacing w:val="2"/>
        </w:rPr>
        <w:t> </w:t>
      </w:r>
      <w:r>
        <w:rPr/>
        <w:t>land</w:t>
      </w:r>
      <w:r>
        <w:rPr>
          <w:spacing w:val="5"/>
        </w:rPr>
        <w:t> </w:t>
      </w:r>
      <w:r>
        <w:rPr/>
        <w:t>at</w:t>
      </w:r>
      <w:r>
        <w:rPr>
          <w:spacing w:val="3"/>
        </w:rPr>
        <w:t> </w:t>
      </w:r>
      <w:r>
        <w:rPr>
          <w:spacing w:val="-2"/>
        </w:rPr>
        <w:t>OOMS.</w:t>
      </w:r>
    </w:p>
    <w:p>
      <w:pPr>
        <w:spacing w:line="267" w:lineRule="exact" w:before="0"/>
        <w:ind w:left="679" w:right="0" w:firstLine="0"/>
        <w:jc w:val="left"/>
        <w:rPr>
          <w:rFonts w:ascii="Calibri"/>
          <w:sz w:val="19"/>
        </w:rPr>
      </w:pPr>
      <w:r>
        <w:rPr>
          <w:rFonts w:ascii="Calibri"/>
          <w:sz w:val="22"/>
        </w:rPr>
        <w:t>Note</w:t>
      </w:r>
      <w:r>
        <w:rPr>
          <w:rFonts w:ascii="Calibri"/>
          <w:spacing w:val="5"/>
          <w:sz w:val="22"/>
        </w:rPr>
        <w:t> </w:t>
      </w:r>
      <w:r>
        <w:rPr>
          <w:rFonts w:ascii="Calibri"/>
          <w:sz w:val="22"/>
        </w:rPr>
        <w:t>2:</w:t>
      </w:r>
      <w:r>
        <w:rPr>
          <w:rFonts w:ascii="Calibri"/>
          <w:spacing w:val="7"/>
          <w:sz w:val="22"/>
        </w:rPr>
        <w:t> </w:t>
      </w:r>
      <w:r>
        <w:rPr>
          <w:rFonts w:ascii="Calibri"/>
          <w:sz w:val="22"/>
        </w:rPr>
        <w:t>For</w:t>
      </w:r>
      <w:r>
        <w:rPr>
          <w:rFonts w:ascii="Calibri"/>
          <w:spacing w:val="4"/>
          <w:sz w:val="22"/>
        </w:rPr>
        <w:t> </w:t>
      </w:r>
      <w:r>
        <w:rPr>
          <w:rFonts w:ascii="Calibri"/>
          <w:sz w:val="22"/>
        </w:rPr>
        <w:t>overfly</w:t>
      </w:r>
      <w:r>
        <w:rPr>
          <w:rFonts w:ascii="Calibri"/>
          <w:spacing w:val="4"/>
          <w:sz w:val="22"/>
        </w:rPr>
        <w:t> </w:t>
      </w:r>
      <w:r>
        <w:rPr>
          <w:rFonts w:ascii="Calibri"/>
          <w:sz w:val="22"/>
        </w:rPr>
        <w:t>use</w:t>
      </w:r>
      <w:r>
        <w:rPr>
          <w:rFonts w:ascii="Calibri"/>
          <w:spacing w:val="5"/>
          <w:sz w:val="22"/>
        </w:rPr>
        <w:t> </w:t>
      </w:r>
      <w:r>
        <w:rPr>
          <w:rFonts w:ascii="Calibri"/>
          <w:sz w:val="22"/>
        </w:rPr>
        <w:t>B400</w:t>
      </w:r>
      <w:r>
        <w:rPr>
          <w:rFonts w:ascii="Calibri"/>
          <w:spacing w:val="6"/>
          <w:sz w:val="22"/>
        </w:rPr>
        <w:t> </w:t>
      </w:r>
      <w:r>
        <w:rPr>
          <w:rFonts w:ascii="Calibri"/>
          <w:sz w:val="22"/>
        </w:rPr>
        <w:t>or</w:t>
      </w:r>
      <w:r>
        <w:rPr>
          <w:rFonts w:ascii="Calibri"/>
          <w:spacing w:val="3"/>
          <w:sz w:val="22"/>
        </w:rPr>
        <w:t> </w:t>
      </w:r>
      <w:r>
        <w:rPr>
          <w:rFonts w:ascii="Calibri"/>
          <w:sz w:val="22"/>
        </w:rPr>
        <w:t>R401,</w:t>
      </w:r>
      <w:r>
        <w:rPr>
          <w:rFonts w:ascii="Calibri"/>
          <w:spacing w:val="7"/>
          <w:sz w:val="22"/>
        </w:rPr>
        <w:t> </w:t>
      </w:r>
      <w:r>
        <w:rPr>
          <w:rFonts w:ascii="Calibri"/>
          <w:sz w:val="22"/>
        </w:rPr>
        <w:t>after</w:t>
      </w:r>
      <w:r>
        <w:rPr>
          <w:rFonts w:ascii="Calibri"/>
          <w:spacing w:val="3"/>
          <w:sz w:val="22"/>
        </w:rPr>
        <w:t> </w:t>
      </w:r>
      <w:r>
        <w:rPr>
          <w:rFonts w:ascii="Calibri"/>
          <w:sz w:val="22"/>
        </w:rPr>
        <w:t>DEDSO</w:t>
      </w:r>
      <w:r>
        <w:rPr>
          <w:rFonts w:ascii="Calibri"/>
          <w:spacing w:val="4"/>
          <w:sz w:val="22"/>
        </w:rPr>
        <w:t> </w:t>
      </w:r>
      <w:r>
        <w:rPr>
          <w:rFonts w:ascii="Calibri"/>
          <w:sz w:val="22"/>
        </w:rPr>
        <w:t>traffic</w:t>
      </w:r>
      <w:r>
        <w:rPr>
          <w:rFonts w:ascii="Calibri"/>
          <w:spacing w:val="6"/>
          <w:sz w:val="22"/>
        </w:rPr>
        <w:t> </w:t>
      </w:r>
      <w:r>
        <w:rPr>
          <w:rFonts w:ascii="Calibri"/>
          <w:sz w:val="22"/>
        </w:rPr>
        <w:t>landing</w:t>
      </w:r>
      <w:r>
        <w:rPr>
          <w:rFonts w:ascii="Calibri"/>
          <w:spacing w:val="7"/>
          <w:sz w:val="22"/>
        </w:rPr>
        <w:t> </w:t>
      </w:r>
      <w:r>
        <w:rPr>
          <w:rFonts w:ascii="Calibri"/>
          <w:sz w:val="22"/>
        </w:rPr>
        <w:t>OOMS</w:t>
      </w:r>
      <w:r>
        <w:rPr>
          <w:rFonts w:ascii="Calibri"/>
          <w:spacing w:val="3"/>
          <w:sz w:val="22"/>
        </w:rPr>
        <w:t> </w:t>
      </w:r>
      <w:r>
        <w:rPr>
          <w:rFonts w:ascii="Calibri"/>
          <w:sz w:val="22"/>
        </w:rPr>
        <w:t>continue</w:t>
      </w:r>
      <w:r>
        <w:rPr>
          <w:rFonts w:ascii="Calibri"/>
          <w:spacing w:val="8"/>
          <w:sz w:val="22"/>
        </w:rPr>
        <w:t> </w:t>
      </w:r>
      <w:r>
        <w:rPr>
          <w:rFonts w:ascii="Calibri"/>
          <w:sz w:val="22"/>
        </w:rPr>
        <w:t>on</w:t>
      </w:r>
      <w:r>
        <w:rPr>
          <w:rFonts w:ascii="Calibri"/>
          <w:spacing w:val="3"/>
          <w:sz w:val="22"/>
        </w:rPr>
        <w:t> </w:t>
      </w:r>
      <w:r>
        <w:rPr>
          <w:rFonts w:ascii="Calibri"/>
          <w:color w:val="4471C4"/>
          <w:sz w:val="22"/>
        </w:rPr>
        <w:t>P316</w:t>
      </w:r>
      <w:r>
        <w:rPr>
          <w:rFonts w:ascii="Calibri"/>
          <w:color w:val="4471C4"/>
          <w:spacing w:val="-8"/>
          <w:sz w:val="22"/>
        </w:rPr>
        <w:t> </w:t>
      </w:r>
      <w:r>
        <w:rPr>
          <w:rFonts w:ascii="Calibri"/>
          <w:color w:val="FF0000"/>
          <w:spacing w:val="-4"/>
          <w:sz w:val="19"/>
        </w:rPr>
        <w:t>Y414</w:t>
      </w:r>
    </w:p>
    <w:p>
      <w:pPr>
        <w:spacing w:after="0" w:line="267" w:lineRule="exact"/>
        <w:jc w:val="left"/>
        <w:rPr>
          <w:rFonts w:ascii="Calibri"/>
          <w:sz w:val="19"/>
        </w:rPr>
        <w:sectPr>
          <w:pgSz w:w="11900" w:h="16850"/>
          <w:pgMar w:header="0" w:footer="631" w:top="1380" w:bottom="820" w:left="360" w:right="0"/>
        </w:sectPr>
      </w:pPr>
    </w:p>
    <w:p>
      <w:pPr>
        <w:pStyle w:val="BodyText"/>
        <w:spacing w:before="10"/>
        <w:rPr>
          <w:rFonts w:ascii="Calibri"/>
          <w:sz w:val="22"/>
        </w:rPr>
      </w:pPr>
    </w:p>
    <w:p>
      <w:pPr>
        <w:spacing w:before="0"/>
        <w:ind w:left="228" w:right="0" w:firstLine="0"/>
        <w:jc w:val="center"/>
        <w:rPr>
          <w:rFonts w:ascii="Calibri"/>
          <w:b/>
          <w:sz w:val="22"/>
        </w:rPr>
      </w:pPr>
      <w:r>
        <w:rPr>
          <w:rFonts w:ascii="Calibri"/>
          <w:b/>
          <w:sz w:val="22"/>
        </w:rPr>
        <w:t>ENR</w:t>
      </w:r>
      <w:r>
        <w:rPr>
          <w:rFonts w:ascii="Calibri"/>
          <w:b/>
          <w:spacing w:val="-6"/>
          <w:sz w:val="22"/>
        </w:rPr>
        <w:t> </w:t>
      </w:r>
      <w:r>
        <w:rPr>
          <w:rFonts w:ascii="Calibri"/>
          <w:b/>
          <w:sz w:val="22"/>
        </w:rPr>
        <w:t>2.</w:t>
      </w:r>
      <w:r>
        <w:rPr>
          <w:rFonts w:ascii="Calibri"/>
          <w:b/>
          <w:spacing w:val="-2"/>
          <w:sz w:val="22"/>
        </w:rPr>
        <w:t> </w:t>
      </w:r>
      <w:r>
        <w:rPr>
          <w:rFonts w:ascii="Calibri"/>
          <w:b/>
          <w:sz w:val="22"/>
        </w:rPr>
        <w:t>AIR</w:t>
      </w:r>
      <w:r>
        <w:rPr>
          <w:rFonts w:ascii="Calibri"/>
          <w:b/>
          <w:spacing w:val="-6"/>
          <w:sz w:val="22"/>
        </w:rPr>
        <w:t> </w:t>
      </w:r>
      <w:r>
        <w:rPr>
          <w:rFonts w:ascii="Calibri"/>
          <w:b/>
          <w:sz w:val="22"/>
        </w:rPr>
        <w:t>TRAFFIC</w:t>
      </w:r>
      <w:r>
        <w:rPr>
          <w:rFonts w:ascii="Calibri"/>
          <w:b/>
          <w:spacing w:val="-3"/>
          <w:sz w:val="22"/>
        </w:rPr>
        <w:t> </w:t>
      </w:r>
      <w:r>
        <w:rPr>
          <w:rFonts w:ascii="Calibri"/>
          <w:b/>
          <w:sz w:val="22"/>
        </w:rPr>
        <w:t>SERVICES</w:t>
      </w:r>
      <w:r>
        <w:rPr>
          <w:rFonts w:ascii="Calibri"/>
          <w:b/>
          <w:spacing w:val="-4"/>
          <w:sz w:val="22"/>
        </w:rPr>
        <w:t> </w:t>
      </w:r>
      <w:r>
        <w:rPr>
          <w:rFonts w:ascii="Calibri"/>
          <w:b/>
          <w:spacing w:val="-2"/>
          <w:sz w:val="22"/>
        </w:rPr>
        <w:t>AIRSPACE</w:t>
      </w:r>
    </w:p>
    <w:p>
      <w:pPr>
        <w:pStyle w:val="BodyText"/>
        <w:spacing w:before="9"/>
        <w:rPr>
          <w:rFonts w:ascii="Calibri"/>
          <w:b/>
          <w:sz w:val="6"/>
        </w:rPr>
      </w:pPr>
    </w:p>
    <w:tbl>
      <w:tblPr>
        <w:tblW w:w="0" w:type="auto"/>
        <w:jc w:val="left"/>
        <w:tblInd w:w="6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16"/>
        <w:gridCol w:w="992"/>
        <w:gridCol w:w="1380"/>
        <w:gridCol w:w="2693"/>
        <w:gridCol w:w="1220"/>
        <w:gridCol w:w="1452"/>
      </w:tblGrid>
      <w:tr>
        <w:trPr>
          <w:trHeight w:val="803" w:hRule="atLeast"/>
        </w:trPr>
        <w:tc>
          <w:tcPr>
            <w:tcW w:w="1616" w:type="dxa"/>
          </w:tcPr>
          <w:p>
            <w:pPr>
              <w:pStyle w:val="TableParagraph"/>
              <w:ind w:left="300" w:right="290" w:firstLine="1"/>
              <w:jc w:val="center"/>
              <w:rPr>
                <w:rFonts w:ascii="Calibri"/>
                <w:i/>
                <w:sz w:val="22"/>
              </w:rPr>
            </w:pPr>
            <w:r>
              <w:rPr>
                <w:rFonts w:ascii="Calibri"/>
                <w:i/>
                <w:spacing w:val="-4"/>
                <w:sz w:val="22"/>
              </w:rPr>
              <w:t>Name</w:t>
            </w:r>
            <w:r>
              <w:rPr>
                <w:rFonts w:ascii="Calibri"/>
                <w:i/>
                <w:spacing w:val="-4"/>
                <w:sz w:val="22"/>
              </w:rPr>
              <w:t> </w:t>
            </w:r>
            <w:r>
              <w:rPr>
                <w:rFonts w:ascii="Calibri"/>
                <w:i/>
                <w:sz w:val="22"/>
              </w:rPr>
              <w:t>Lateral</w:t>
            </w:r>
            <w:r>
              <w:rPr>
                <w:rFonts w:ascii="Calibri"/>
                <w:i/>
                <w:spacing w:val="-13"/>
                <w:sz w:val="22"/>
              </w:rPr>
              <w:t> </w:t>
            </w:r>
            <w:r>
              <w:rPr>
                <w:rFonts w:ascii="Calibri"/>
                <w:i/>
                <w:sz w:val="22"/>
              </w:rPr>
              <w:t>and</w:t>
            </w:r>
          </w:p>
          <w:p>
            <w:pPr>
              <w:pStyle w:val="TableParagraph"/>
              <w:spacing w:line="247" w:lineRule="exact"/>
              <w:ind w:left="8" w:right="1"/>
              <w:jc w:val="center"/>
              <w:rPr>
                <w:rFonts w:ascii="Calibri"/>
                <w:i/>
                <w:sz w:val="22"/>
              </w:rPr>
            </w:pPr>
            <w:r>
              <w:rPr>
                <w:rFonts w:ascii="Calibri"/>
                <w:i/>
                <w:sz w:val="22"/>
              </w:rPr>
              <w:t>Vertical</w:t>
            </w:r>
            <w:r>
              <w:rPr>
                <w:rFonts w:ascii="Calibri"/>
                <w:i/>
                <w:spacing w:val="-7"/>
                <w:sz w:val="22"/>
              </w:rPr>
              <w:t> </w:t>
            </w:r>
            <w:r>
              <w:rPr>
                <w:rFonts w:ascii="Calibri"/>
                <w:i/>
                <w:spacing w:val="-2"/>
                <w:sz w:val="22"/>
              </w:rPr>
              <w:t>Limits</w:t>
            </w:r>
          </w:p>
        </w:tc>
        <w:tc>
          <w:tcPr>
            <w:tcW w:w="992" w:type="dxa"/>
          </w:tcPr>
          <w:p>
            <w:pPr>
              <w:pStyle w:val="TableParagraph"/>
              <w:spacing w:before="133"/>
              <w:ind w:left="112" w:firstLine="40"/>
              <w:rPr>
                <w:rFonts w:ascii="Calibri"/>
                <w:i/>
                <w:sz w:val="22"/>
              </w:rPr>
            </w:pPr>
            <w:r>
              <w:rPr>
                <w:rFonts w:ascii="Calibri"/>
                <w:i/>
                <w:sz w:val="22"/>
              </w:rPr>
              <w:t>Class of</w:t>
            </w:r>
            <w:r>
              <w:rPr>
                <w:rFonts w:ascii="Calibri"/>
                <w:i/>
                <w:sz w:val="22"/>
              </w:rPr>
              <w:t> </w:t>
            </w:r>
            <w:r>
              <w:rPr>
                <w:rFonts w:ascii="Calibri"/>
                <w:i/>
                <w:spacing w:val="-2"/>
                <w:sz w:val="22"/>
              </w:rPr>
              <w:t>Airspace</w:t>
            </w:r>
          </w:p>
        </w:tc>
        <w:tc>
          <w:tcPr>
            <w:tcW w:w="1380" w:type="dxa"/>
          </w:tcPr>
          <w:p>
            <w:pPr>
              <w:pStyle w:val="TableParagraph"/>
              <w:ind w:left="268" w:firstLine="230"/>
              <w:rPr>
                <w:rFonts w:ascii="Calibri"/>
                <w:i/>
                <w:sz w:val="22"/>
              </w:rPr>
            </w:pPr>
            <w:r>
              <w:rPr>
                <w:rFonts w:ascii="Calibri"/>
                <w:i/>
                <w:spacing w:val="-4"/>
                <w:sz w:val="22"/>
              </w:rPr>
              <w:t>Unit</w:t>
            </w:r>
            <w:r>
              <w:rPr>
                <w:rFonts w:ascii="Calibri"/>
                <w:i/>
                <w:spacing w:val="-4"/>
                <w:sz w:val="22"/>
              </w:rPr>
              <w:t> </w:t>
            </w:r>
            <w:r>
              <w:rPr>
                <w:rFonts w:ascii="Calibri"/>
                <w:i/>
                <w:spacing w:val="-2"/>
                <w:sz w:val="22"/>
              </w:rPr>
              <w:t>Providing</w:t>
            </w:r>
          </w:p>
          <w:p>
            <w:pPr>
              <w:pStyle w:val="TableParagraph"/>
              <w:spacing w:line="247" w:lineRule="exact"/>
              <w:ind w:left="376"/>
              <w:rPr>
                <w:rFonts w:ascii="Calibri"/>
                <w:i/>
                <w:sz w:val="22"/>
              </w:rPr>
            </w:pPr>
            <w:r>
              <w:rPr>
                <w:rFonts w:ascii="Calibri"/>
                <w:i/>
                <w:spacing w:val="-2"/>
                <w:sz w:val="22"/>
              </w:rPr>
              <w:t>Service</w:t>
            </w:r>
          </w:p>
        </w:tc>
        <w:tc>
          <w:tcPr>
            <w:tcW w:w="2693" w:type="dxa"/>
          </w:tcPr>
          <w:p>
            <w:pPr>
              <w:pStyle w:val="TableParagraph"/>
              <w:ind w:left="181" w:right="80" w:firstLine="304"/>
              <w:rPr>
                <w:rFonts w:ascii="Calibri"/>
                <w:i/>
                <w:sz w:val="22"/>
              </w:rPr>
            </w:pPr>
            <w:r>
              <w:rPr>
                <w:rFonts w:ascii="Calibri"/>
                <w:i/>
                <w:sz w:val="22"/>
              </w:rPr>
              <w:t>Call Sign/Language</w:t>
            </w:r>
            <w:r>
              <w:rPr>
                <w:rFonts w:ascii="Calibri"/>
                <w:i/>
                <w:sz w:val="22"/>
              </w:rPr>
              <w:t> Area</w:t>
            </w:r>
            <w:r>
              <w:rPr>
                <w:rFonts w:ascii="Calibri"/>
                <w:i/>
                <w:spacing w:val="-9"/>
                <w:sz w:val="22"/>
              </w:rPr>
              <w:t> </w:t>
            </w:r>
            <w:r>
              <w:rPr>
                <w:rFonts w:ascii="Calibri"/>
                <w:i/>
                <w:sz w:val="22"/>
              </w:rPr>
              <w:t>and</w:t>
            </w:r>
            <w:r>
              <w:rPr>
                <w:rFonts w:ascii="Calibri"/>
                <w:i/>
                <w:spacing w:val="-9"/>
                <w:sz w:val="22"/>
              </w:rPr>
              <w:t> </w:t>
            </w:r>
            <w:r>
              <w:rPr>
                <w:rFonts w:ascii="Calibri"/>
                <w:i/>
                <w:sz w:val="22"/>
              </w:rPr>
              <w:t>Condition</w:t>
            </w:r>
            <w:r>
              <w:rPr>
                <w:rFonts w:ascii="Calibri"/>
                <w:i/>
                <w:spacing w:val="-9"/>
                <w:sz w:val="22"/>
              </w:rPr>
              <w:t> </w:t>
            </w:r>
            <w:r>
              <w:rPr>
                <w:rFonts w:ascii="Calibri"/>
                <w:i/>
                <w:sz w:val="22"/>
              </w:rPr>
              <w:t>of</w:t>
            </w:r>
            <w:r>
              <w:rPr>
                <w:rFonts w:ascii="Calibri"/>
                <w:i/>
                <w:spacing w:val="-9"/>
                <w:sz w:val="22"/>
              </w:rPr>
              <w:t> </w:t>
            </w:r>
            <w:r>
              <w:rPr>
                <w:rFonts w:ascii="Calibri"/>
                <w:i/>
                <w:sz w:val="22"/>
              </w:rPr>
              <w:t>Use</w:t>
            </w:r>
          </w:p>
          <w:p>
            <w:pPr>
              <w:pStyle w:val="TableParagraph"/>
              <w:spacing w:line="247" w:lineRule="exact"/>
              <w:ind w:left="493"/>
              <w:rPr>
                <w:rFonts w:ascii="Calibri"/>
                <w:i/>
                <w:sz w:val="22"/>
              </w:rPr>
            </w:pPr>
            <w:r>
              <w:rPr>
                <w:rFonts w:ascii="Calibri"/>
                <w:i/>
                <w:sz w:val="22"/>
              </w:rPr>
              <w:t>Hours</w:t>
            </w:r>
            <w:r>
              <w:rPr>
                <w:rFonts w:ascii="Calibri"/>
                <w:i/>
                <w:spacing w:val="-2"/>
                <w:sz w:val="22"/>
              </w:rPr>
              <w:t> </w:t>
            </w:r>
            <w:r>
              <w:rPr>
                <w:rFonts w:ascii="Calibri"/>
                <w:i/>
                <w:sz w:val="22"/>
              </w:rPr>
              <w:t>of</w:t>
            </w:r>
            <w:r>
              <w:rPr>
                <w:rFonts w:ascii="Calibri"/>
                <w:i/>
                <w:spacing w:val="-2"/>
                <w:sz w:val="22"/>
              </w:rPr>
              <w:t> Operation</w:t>
            </w:r>
          </w:p>
        </w:tc>
        <w:tc>
          <w:tcPr>
            <w:tcW w:w="1220" w:type="dxa"/>
          </w:tcPr>
          <w:p>
            <w:pPr>
              <w:pStyle w:val="TableParagraph"/>
              <w:spacing w:before="133"/>
              <w:ind w:left="249" w:hanging="142"/>
              <w:rPr>
                <w:rFonts w:ascii="Calibri"/>
                <w:i/>
                <w:sz w:val="22"/>
              </w:rPr>
            </w:pPr>
            <w:r>
              <w:rPr>
                <w:rFonts w:ascii="Calibri"/>
                <w:i/>
                <w:spacing w:val="-2"/>
                <w:sz w:val="22"/>
              </w:rPr>
              <w:t>Frequency/</w:t>
            </w:r>
            <w:r>
              <w:rPr>
                <w:rFonts w:ascii="Calibri"/>
                <w:i/>
                <w:spacing w:val="-2"/>
                <w:sz w:val="22"/>
              </w:rPr>
              <w:t> Purpose</w:t>
            </w:r>
          </w:p>
        </w:tc>
        <w:tc>
          <w:tcPr>
            <w:tcW w:w="1452" w:type="dxa"/>
          </w:tcPr>
          <w:p>
            <w:pPr>
              <w:pStyle w:val="TableParagraph"/>
              <w:spacing w:before="268"/>
              <w:ind w:left="7"/>
              <w:jc w:val="center"/>
              <w:rPr>
                <w:rFonts w:ascii="Calibri"/>
                <w:i/>
                <w:sz w:val="22"/>
              </w:rPr>
            </w:pPr>
            <w:r>
              <w:rPr>
                <w:rFonts w:ascii="Calibri"/>
                <w:i/>
                <w:spacing w:val="-2"/>
                <w:sz w:val="22"/>
              </w:rPr>
              <w:t>Remarks</w:t>
            </w:r>
          </w:p>
        </w:tc>
      </w:tr>
      <w:tr>
        <w:trPr>
          <w:trHeight w:val="270" w:hRule="atLeast"/>
        </w:trPr>
        <w:tc>
          <w:tcPr>
            <w:tcW w:w="1616" w:type="dxa"/>
            <w:tcBorders>
              <w:bottom w:val="double" w:sz="4" w:space="0" w:color="000000"/>
            </w:tcBorders>
          </w:tcPr>
          <w:p>
            <w:pPr>
              <w:pStyle w:val="TableParagraph"/>
              <w:spacing w:line="249" w:lineRule="exact" w:before="1"/>
              <w:ind w:left="8"/>
              <w:jc w:val="center"/>
              <w:rPr>
                <w:rFonts w:ascii="Calibri"/>
                <w:i/>
                <w:sz w:val="22"/>
              </w:rPr>
            </w:pPr>
            <w:r>
              <w:rPr>
                <w:rFonts w:ascii="Calibri"/>
                <w:i/>
                <w:spacing w:val="-5"/>
                <w:sz w:val="22"/>
              </w:rPr>
              <w:t>1a</w:t>
            </w:r>
          </w:p>
        </w:tc>
        <w:tc>
          <w:tcPr>
            <w:tcW w:w="992" w:type="dxa"/>
            <w:tcBorders>
              <w:bottom w:val="double" w:sz="4" w:space="0" w:color="000000"/>
            </w:tcBorders>
          </w:tcPr>
          <w:p>
            <w:pPr>
              <w:pStyle w:val="TableParagraph"/>
              <w:spacing w:line="249" w:lineRule="exact" w:before="1"/>
              <w:ind w:left="7"/>
              <w:jc w:val="center"/>
              <w:rPr>
                <w:rFonts w:ascii="Calibri"/>
                <w:i/>
                <w:sz w:val="22"/>
              </w:rPr>
            </w:pPr>
            <w:r>
              <w:rPr>
                <w:rFonts w:ascii="Calibri"/>
                <w:i/>
                <w:spacing w:val="-5"/>
                <w:sz w:val="22"/>
              </w:rPr>
              <w:t>1b</w:t>
            </w:r>
          </w:p>
        </w:tc>
        <w:tc>
          <w:tcPr>
            <w:tcW w:w="1380" w:type="dxa"/>
            <w:tcBorders>
              <w:bottom w:val="double" w:sz="4" w:space="0" w:color="000000"/>
            </w:tcBorders>
          </w:tcPr>
          <w:p>
            <w:pPr>
              <w:pStyle w:val="TableParagraph"/>
              <w:spacing w:line="249" w:lineRule="exact" w:before="1"/>
              <w:ind w:left="7"/>
              <w:jc w:val="center"/>
              <w:rPr>
                <w:rFonts w:ascii="Calibri"/>
                <w:i/>
                <w:sz w:val="22"/>
              </w:rPr>
            </w:pPr>
            <w:r>
              <w:rPr>
                <w:rFonts w:ascii="Calibri"/>
                <w:i/>
                <w:spacing w:val="-10"/>
                <w:sz w:val="22"/>
              </w:rPr>
              <w:t>2</w:t>
            </w:r>
          </w:p>
        </w:tc>
        <w:tc>
          <w:tcPr>
            <w:tcW w:w="2693" w:type="dxa"/>
            <w:tcBorders>
              <w:bottom w:val="double" w:sz="4" w:space="0" w:color="000000"/>
            </w:tcBorders>
          </w:tcPr>
          <w:p>
            <w:pPr>
              <w:pStyle w:val="TableParagraph"/>
              <w:spacing w:line="249" w:lineRule="exact" w:before="1"/>
              <w:ind w:left="10"/>
              <w:jc w:val="center"/>
              <w:rPr>
                <w:rFonts w:ascii="Calibri"/>
                <w:i/>
                <w:sz w:val="22"/>
              </w:rPr>
            </w:pPr>
            <w:r>
              <w:rPr>
                <w:rFonts w:ascii="Calibri"/>
                <w:i/>
                <w:spacing w:val="-10"/>
                <w:sz w:val="22"/>
              </w:rPr>
              <w:t>3</w:t>
            </w:r>
          </w:p>
        </w:tc>
        <w:tc>
          <w:tcPr>
            <w:tcW w:w="1220" w:type="dxa"/>
            <w:tcBorders>
              <w:bottom w:val="double" w:sz="4" w:space="0" w:color="000000"/>
            </w:tcBorders>
          </w:tcPr>
          <w:p>
            <w:pPr>
              <w:pStyle w:val="TableParagraph"/>
              <w:spacing w:line="249" w:lineRule="exact" w:before="1"/>
              <w:ind w:left="10"/>
              <w:jc w:val="center"/>
              <w:rPr>
                <w:rFonts w:ascii="Calibri"/>
                <w:i/>
                <w:sz w:val="22"/>
              </w:rPr>
            </w:pPr>
            <w:r>
              <w:rPr>
                <w:rFonts w:ascii="Calibri"/>
                <w:i/>
                <w:spacing w:val="-10"/>
                <w:sz w:val="22"/>
              </w:rPr>
              <w:t>4</w:t>
            </w:r>
          </w:p>
        </w:tc>
        <w:tc>
          <w:tcPr>
            <w:tcW w:w="1452" w:type="dxa"/>
            <w:tcBorders>
              <w:bottom w:val="double" w:sz="4" w:space="0" w:color="000000"/>
            </w:tcBorders>
          </w:tcPr>
          <w:p>
            <w:pPr>
              <w:pStyle w:val="TableParagraph"/>
              <w:spacing w:line="249" w:lineRule="exact" w:before="1"/>
              <w:ind w:left="7"/>
              <w:jc w:val="center"/>
              <w:rPr>
                <w:rFonts w:ascii="Calibri"/>
                <w:i/>
                <w:sz w:val="22"/>
              </w:rPr>
            </w:pPr>
            <w:r>
              <w:rPr>
                <w:rFonts w:ascii="Calibri"/>
                <w:i/>
                <w:spacing w:val="-10"/>
                <w:sz w:val="22"/>
              </w:rPr>
              <w:t>5</w:t>
            </w:r>
          </w:p>
        </w:tc>
      </w:tr>
      <w:tr>
        <w:trPr>
          <w:trHeight w:val="1002" w:hRule="atLeast"/>
        </w:trPr>
        <w:tc>
          <w:tcPr>
            <w:tcW w:w="1616" w:type="dxa"/>
            <w:tcBorders>
              <w:top w:val="double" w:sz="4" w:space="0" w:color="000000"/>
            </w:tcBorders>
          </w:tcPr>
          <w:p>
            <w:pPr>
              <w:pStyle w:val="TableParagraph"/>
              <w:rPr>
                <w:sz w:val="22"/>
              </w:rPr>
            </w:pPr>
          </w:p>
        </w:tc>
        <w:tc>
          <w:tcPr>
            <w:tcW w:w="992" w:type="dxa"/>
            <w:tcBorders>
              <w:top w:val="double" w:sz="4" w:space="0" w:color="000000"/>
            </w:tcBorders>
          </w:tcPr>
          <w:p>
            <w:pPr>
              <w:pStyle w:val="TableParagraph"/>
              <w:rPr>
                <w:sz w:val="22"/>
              </w:rPr>
            </w:pPr>
          </w:p>
        </w:tc>
        <w:tc>
          <w:tcPr>
            <w:tcW w:w="1380" w:type="dxa"/>
            <w:tcBorders>
              <w:top w:val="double" w:sz="4" w:space="0" w:color="000000"/>
            </w:tcBorders>
          </w:tcPr>
          <w:p>
            <w:pPr>
              <w:pStyle w:val="TableParagraph"/>
              <w:rPr>
                <w:sz w:val="22"/>
              </w:rPr>
            </w:pPr>
          </w:p>
        </w:tc>
        <w:tc>
          <w:tcPr>
            <w:tcW w:w="2693" w:type="dxa"/>
            <w:tcBorders>
              <w:top w:val="double" w:sz="4" w:space="0" w:color="000000"/>
            </w:tcBorders>
          </w:tcPr>
          <w:p>
            <w:pPr>
              <w:pStyle w:val="TableParagraph"/>
              <w:rPr>
                <w:sz w:val="22"/>
              </w:rPr>
            </w:pPr>
          </w:p>
        </w:tc>
        <w:tc>
          <w:tcPr>
            <w:tcW w:w="1220" w:type="dxa"/>
            <w:tcBorders>
              <w:top w:val="double" w:sz="4" w:space="0" w:color="000000"/>
            </w:tcBorders>
          </w:tcPr>
          <w:p>
            <w:pPr>
              <w:pStyle w:val="TableParagraph"/>
              <w:rPr>
                <w:sz w:val="22"/>
              </w:rPr>
            </w:pPr>
          </w:p>
        </w:tc>
        <w:tc>
          <w:tcPr>
            <w:tcW w:w="1452" w:type="dxa"/>
            <w:tcBorders>
              <w:top w:val="double" w:sz="4" w:space="0" w:color="000000"/>
            </w:tcBorders>
          </w:tcPr>
          <w:p>
            <w:pPr>
              <w:pStyle w:val="TableParagraph"/>
              <w:rPr>
                <w:sz w:val="22"/>
              </w:rPr>
            </w:pPr>
          </w:p>
        </w:tc>
      </w:tr>
      <w:tr>
        <w:trPr>
          <w:trHeight w:val="1003" w:hRule="atLeast"/>
        </w:trPr>
        <w:tc>
          <w:tcPr>
            <w:tcW w:w="1616" w:type="dxa"/>
          </w:tcPr>
          <w:p>
            <w:pPr>
              <w:pStyle w:val="TableParagraph"/>
              <w:rPr>
                <w:sz w:val="22"/>
              </w:rPr>
            </w:pPr>
          </w:p>
        </w:tc>
        <w:tc>
          <w:tcPr>
            <w:tcW w:w="992" w:type="dxa"/>
          </w:tcPr>
          <w:p>
            <w:pPr>
              <w:pStyle w:val="TableParagraph"/>
              <w:rPr>
                <w:sz w:val="22"/>
              </w:rPr>
            </w:pPr>
          </w:p>
        </w:tc>
        <w:tc>
          <w:tcPr>
            <w:tcW w:w="1380" w:type="dxa"/>
          </w:tcPr>
          <w:p>
            <w:pPr>
              <w:pStyle w:val="TableParagraph"/>
              <w:rPr>
                <w:sz w:val="22"/>
              </w:rPr>
            </w:pPr>
          </w:p>
        </w:tc>
        <w:tc>
          <w:tcPr>
            <w:tcW w:w="2693" w:type="dxa"/>
          </w:tcPr>
          <w:p>
            <w:pPr>
              <w:pStyle w:val="TableParagraph"/>
              <w:rPr>
                <w:sz w:val="22"/>
              </w:rPr>
            </w:pPr>
          </w:p>
        </w:tc>
        <w:tc>
          <w:tcPr>
            <w:tcW w:w="1220" w:type="dxa"/>
          </w:tcPr>
          <w:p>
            <w:pPr>
              <w:pStyle w:val="TableParagraph"/>
              <w:rPr>
                <w:sz w:val="22"/>
              </w:rPr>
            </w:pPr>
          </w:p>
        </w:tc>
        <w:tc>
          <w:tcPr>
            <w:tcW w:w="1452" w:type="dxa"/>
          </w:tcPr>
          <w:p>
            <w:pPr>
              <w:pStyle w:val="TableParagraph"/>
              <w:rPr>
                <w:sz w:val="22"/>
              </w:rPr>
            </w:pPr>
          </w:p>
        </w:tc>
      </w:tr>
      <w:tr>
        <w:trPr>
          <w:trHeight w:val="1002" w:hRule="atLeast"/>
        </w:trPr>
        <w:tc>
          <w:tcPr>
            <w:tcW w:w="1616" w:type="dxa"/>
          </w:tcPr>
          <w:p>
            <w:pPr>
              <w:pStyle w:val="TableParagraph"/>
              <w:rPr>
                <w:sz w:val="22"/>
              </w:rPr>
            </w:pPr>
          </w:p>
        </w:tc>
        <w:tc>
          <w:tcPr>
            <w:tcW w:w="992" w:type="dxa"/>
          </w:tcPr>
          <w:p>
            <w:pPr>
              <w:pStyle w:val="TableParagraph"/>
              <w:rPr>
                <w:sz w:val="22"/>
              </w:rPr>
            </w:pPr>
          </w:p>
        </w:tc>
        <w:tc>
          <w:tcPr>
            <w:tcW w:w="1380" w:type="dxa"/>
          </w:tcPr>
          <w:p>
            <w:pPr>
              <w:pStyle w:val="TableParagraph"/>
              <w:rPr>
                <w:sz w:val="22"/>
              </w:rPr>
            </w:pPr>
          </w:p>
        </w:tc>
        <w:tc>
          <w:tcPr>
            <w:tcW w:w="2693" w:type="dxa"/>
          </w:tcPr>
          <w:p>
            <w:pPr>
              <w:pStyle w:val="TableParagraph"/>
              <w:rPr>
                <w:sz w:val="22"/>
              </w:rPr>
            </w:pPr>
          </w:p>
        </w:tc>
        <w:tc>
          <w:tcPr>
            <w:tcW w:w="1220" w:type="dxa"/>
          </w:tcPr>
          <w:p>
            <w:pPr>
              <w:pStyle w:val="TableParagraph"/>
              <w:rPr>
                <w:sz w:val="22"/>
              </w:rPr>
            </w:pPr>
          </w:p>
        </w:tc>
        <w:tc>
          <w:tcPr>
            <w:tcW w:w="1452" w:type="dxa"/>
          </w:tcPr>
          <w:p>
            <w:pPr>
              <w:pStyle w:val="TableParagraph"/>
              <w:rPr>
                <w:sz w:val="22"/>
              </w:rPr>
            </w:pPr>
          </w:p>
        </w:tc>
      </w:tr>
      <w:tr>
        <w:trPr>
          <w:trHeight w:val="1002" w:hRule="atLeast"/>
        </w:trPr>
        <w:tc>
          <w:tcPr>
            <w:tcW w:w="1616" w:type="dxa"/>
          </w:tcPr>
          <w:p>
            <w:pPr>
              <w:pStyle w:val="TableParagraph"/>
              <w:rPr>
                <w:sz w:val="22"/>
              </w:rPr>
            </w:pPr>
          </w:p>
        </w:tc>
        <w:tc>
          <w:tcPr>
            <w:tcW w:w="992" w:type="dxa"/>
          </w:tcPr>
          <w:p>
            <w:pPr>
              <w:pStyle w:val="TableParagraph"/>
              <w:rPr>
                <w:sz w:val="22"/>
              </w:rPr>
            </w:pPr>
          </w:p>
        </w:tc>
        <w:tc>
          <w:tcPr>
            <w:tcW w:w="1380" w:type="dxa"/>
          </w:tcPr>
          <w:p>
            <w:pPr>
              <w:pStyle w:val="TableParagraph"/>
              <w:rPr>
                <w:sz w:val="22"/>
              </w:rPr>
            </w:pPr>
          </w:p>
        </w:tc>
        <w:tc>
          <w:tcPr>
            <w:tcW w:w="2693" w:type="dxa"/>
          </w:tcPr>
          <w:p>
            <w:pPr>
              <w:pStyle w:val="TableParagraph"/>
              <w:rPr>
                <w:sz w:val="22"/>
              </w:rPr>
            </w:pPr>
          </w:p>
        </w:tc>
        <w:tc>
          <w:tcPr>
            <w:tcW w:w="1220" w:type="dxa"/>
          </w:tcPr>
          <w:p>
            <w:pPr>
              <w:pStyle w:val="TableParagraph"/>
              <w:rPr>
                <w:sz w:val="22"/>
              </w:rPr>
            </w:pPr>
          </w:p>
        </w:tc>
        <w:tc>
          <w:tcPr>
            <w:tcW w:w="1452" w:type="dxa"/>
          </w:tcPr>
          <w:p>
            <w:pPr>
              <w:pStyle w:val="TableParagraph"/>
              <w:rPr>
                <w:sz w:val="22"/>
              </w:rPr>
            </w:pPr>
          </w:p>
        </w:tc>
      </w:tr>
      <w:tr>
        <w:trPr>
          <w:trHeight w:val="1003" w:hRule="atLeast"/>
        </w:trPr>
        <w:tc>
          <w:tcPr>
            <w:tcW w:w="1616" w:type="dxa"/>
          </w:tcPr>
          <w:p>
            <w:pPr>
              <w:pStyle w:val="TableParagraph"/>
              <w:rPr>
                <w:sz w:val="22"/>
              </w:rPr>
            </w:pPr>
          </w:p>
        </w:tc>
        <w:tc>
          <w:tcPr>
            <w:tcW w:w="992" w:type="dxa"/>
          </w:tcPr>
          <w:p>
            <w:pPr>
              <w:pStyle w:val="TableParagraph"/>
              <w:rPr>
                <w:sz w:val="22"/>
              </w:rPr>
            </w:pPr>
          </w:p>
        </w:tc>
        <w:tc>
          <w:tcPr>
            <w:tcW w:w="1380" w:type="dxa"/>
          </w:tcPr>
          <w:p>
            <w:pPr>
              <w:pStyle w:val="TableParagraph"/>
              <w:rPr>
                <w:sz w:val="22"/>
              </w:rPr>
            </w:pPr>
          </w:p>
        </w:tc>
        <w:tc>
          <w:tcPr>
            <w:tcW w:w="2693" w:type="dxa"/>
          </w:tcPr>
          <w:p>
            <w:pPr>
              <w:pStyle w:val="TableParagraph"/>
              <w:rPr>
                <w:sz w:val="22"/>
              </w:rPr>
            </w:pPr>
          </w:p>
        </w:tc>
        <w:tc>
          <w:tcPr>
            <w:tcW w:w="1220" w:type="dxa"/>
          </w:tcPr>
          <w:p>
            <w:pPr>
              <w:pStyle w:val="TableParagraph"/>
              <w:rPr>
                <w:sz w:val="22"/>
              </w:rPr>
            </w:pPr>
          </w:p>
        </w:tc>
        <w:tc>
          <w:tcPr>
            <w:tcW w:w="1452" w:type="dxa"/>
          </w:tcPr>
          <w:p>
            <w:pPr>
              <w:pStyle w:val="TableParagraph"/>
              <w:rPr>
                <w:sz w:val="22"/>
              </w:rPr>
            </w:pPr>
          </w:p>
        </w:tc>
      </w:tr>
      <w:tr>
        <w:trPr>
          <w:trHeight w:val="1002" w:hRule="atLeast"/>
        </w:trPr>
        <w:tc>
          <w:tcPr>
            <w:tcW w:w="1616" w:type="dxa"/>
          </w:tcPr>
          <w:p>
            <w:pPr>
              <w:pStyle w:val="TableParagraph"/>
              <w:rPr>
                <w:sz w:val="22"/>
              </w:rPr>
            </w:pPr>
          </w:p>
        </w:tc>
        <w:tc>
          <w:tcPr>
            <w:tcW w:w="992" w:type="dxa"/>
          </w:tcPr>
          <w:p>
            <w:pPr>
              <w:pStyle w:val="TableParagraph"/>
              <w:rPr>
                <w:sz w:val="22"/>
              </w:rPr>
            </w:pPr>
          </w:p>
        </w:tc>
        <w:tc>
          <w:tcPr>
            <w:tcW w:w="1380" w:type="dxa"/>
          </w:tcPr>
          <w:p>
            <w:pPr>
              <w:pStyle w:val="TableParagraph"/>
              <w:rPr>
                <w:sz w:val="22"/>
              </w:rPr>
            </w:pPr>
          </w:p>
        </w:tc>
        <w:tc>
          <w:tcPr>
            <w:tcW w:w="2693" w:type="dxa"/>
          </w:tcPr>
          <w:p>
            <w:pPr>
              <w:pStyle w:val="TableParagraph"/>
              <w:rPr>
                <w:sz w:val="22"/>
              </w:rPr>
            </w:pPr>
          </w:p>
        </w:tc>
        <w:tc>
          <w:tcPr>
            <w:tcW w:w="1220" w:type="dxa"/>
          </w:tcPr>
          <w:p>
            <w:pPr>
              <w:pStyle w:val="TableParagraph"/>
              <w:rPr>
                <w:sz w:val="22"/>
              </w:rPr>
            </w:pPr>
          </w:p>
        </w:tc>
        <w:tc>
          <w:tcPr>
            <w:tcW w:w="1452" w:type="dxa"/>
          </w:tcPr>
          <w:p>
            <w:pPr>
              <w:pStyle w:val="TableParagraph"/>
              <w:rPr>
                <w:sz w:val="22"/>
              </w:rPr>
            </w:pPr>
          </w:p>
        </w:tc>
      </w:tr>
      <w:tr>
        <w:trPr>
          <w:trHeight w:val="1002" w:hRule="atLeast"/>
        </w:trPr>
        <w:tc>
          <w:tcPr>
            <w:tcW w:w="1616" w:type="dxa"/>
          </w:tcPr>
          <w:p>
            <w:pPr>
              <w:pStyle w:val="TableParagraph"/>
              <w:rPr>
                <w:sz w:val="22"/>
              </w:rPr>
            </w:pPr>
          </w:p>
        </w:tc>
        <w:tc>
          <w:tcPr>
            <w:tcW w:w="992" w:type="dxa"/>
          </w:tcPr>
          <w:p>
            <w:pPr>
              <w:pStyle w:val="TableParagraph"/>
              <w:rPr>
                <w:sz w:val="22"/>
              </w:rPr>
            </w:pPr>
          </w:p>
        </w:tc>
        <w:tc>
          <w:tcPr>
            <w:tcW w:w="1380" w:type="dxa"/>
          </w:tcPr>
          <w:p>
            <w:pPr>
              <w:pStyle w:val="TableParagraph"/>
              <w:rPr>
                <w:sz w:val="22"/>
              </w:rPr>
            </w:pPr>
          </w:p>
        </w:tc>
        <w:tc>
          <w:tcPr>
            <w:tcW w:w="2693" w:type="dxa"/>
          </w:tcPr>
          <w:p>
            <w:pPr>
              <w:pStyle w:val="TableParagraph"/>
              <w:rPr>
                <w:sz w:val="22"/>
              </w:rPr>
            </w:pPr>
          </w:p>
        </w:tc>
        <w:tc>
          <w:tcPr>
            <w:tcW w:w="1220" w:type="dxa"/>
          </w:tcPr>
          <w:p>
            <w:pPr>
              <w:pStyle w:val="TableParagraph"/>
              <w:rPr>
                <w:sz w:val="22"/>
              </w:rPr>
            </w:pPr>
          </w:p>
        </w:tc>
        <w:tc>
          <w:tcPr>
            <w:tcW w:w="1452" w:type="dxa"/>
          </w:tcPr>
          <w:p>
            <w:pPr>
              <w:pStyle w:val="TableParagraph"/>
              <w:rPr>
                <w:sz w:val="22"/>
              </w:rPr>
            </w:pPr>
          </w:p>
        </w:tc>
      </w:tr>
      <w:tr>
        <w:trPr>
          <w:trHeight w:val="1005" w:hRule="atLeast"/>
        </w:trPr>
        <w:tc>
          <w:tcPr>
            <w:tcW w:w="1616" w:type="dxa"/>
          </w:tcPr>
          <w:p>
            <w:pPr>
              <w:pStyle w:val="TableParagraph"/>
              <w:rPr>
                <w:sz w:val="22"/>
              </w:rPr>
            </w:pPr>
          </w:p>
        </w:tc>
        <w:tc>
          <w:tcPr>
            <w:tcW w:w="992" w:type="dxa"/>
          </w:tcPr>
          <w:p>
            <w:pPr>
              <w:pStyle w:val="TableParagraph"/>
              <w:rPr>
                <w:sz w:val="22"/>
              </w:rPr>
            </w:pPr>
          </w:p>
        </w:tc>
        <w:tc>
          <w:tcPr>
            <w:tcW w:w="1380" w:type="dxa"/>
          </w:tcPr>
          <w:p>
            <w:pPr>
              <w:pStyle w:val="TableParagraph"/>
              <w:rPr>
                <w:sz w:val="22"/>
              </w:rPr>
            </w:pPr>
          </w:p>
        </w:tc>
        <w:tc>
          <w:tcPr>
            <w:tcW w:w="2693" w:type="dxa"/>
          </w:tcPr>
          <w:p>
            <w:pPr>
              <w:pStyle w:val="TableParagraph"/>
              <w:rPr>
                <w:sz w:val="22"/>
              </w:rPr>
            </w:pPr>
          </w:p>
        </w:tc>
        <w:tc>
          <w:tcPr>
            <w:tcW w:w="1220" w:type="dxa"/>
          </w:tcPr>
          <w:p>
            <w:pPr>
              <w:pStyle w:val="TableParagraph"/>
              <w:rPr>
                <w:sz w:val="22"/>
              </w:rPr>
            </w:pPr>
          </w:p>
        </w:tc>
        <w:tc>
          <w:tcPr>
            <w:tcW w:w="1452" w:type="dxa"/>
          </w:tcPr>
          <w:p>
            <w:pPr>
              <w:pStyle w:val="TableParagraph"/>
              <w:rPr>
                <w:sz w:val="22"/>
              </w:rPr>
            </w:pPr>
          </w:p>
        </w:tc>
      </w:tr>
      <w:tr>
        <w:trPr>
          <w:trHeight w:val="1002" w:hRule="atLeast"/>
        </w:trPr>
        <w:tc>
          <w:tcPr>
            <w:tcW w:w="1616" w:type="dxa"/>
          </w:tcPr>
          <w:p>
            <w:pPr>
              <w:pStyle w:val="TableParagraph"/>
              <w:rPr>
                <w:sz w:val="22"/>
              </w:rPr>
            </w:pPr>
          </w:p>
        </w:tc>
        <w:tc>
          <w:tcPr>
            <w:tcW w:w="992" w:type="dxa"/>
          </w:tcPr>
          <w:p>
            <w:pPr>
              <w:pStyle w:val="TableParagraph"/>
              <w:rPr>
                <w:sz w:val="22"/>
              </w:rPr>
            </w:pPr>
          </w:p>
        </w:tc>
        <w:tc>
          <w:tcPr>
            <w:tcW w:w="1380" w:type="dxa"/>
          </w:tcPr>
          <w:p>
            <w:pPr>
              <w:pStyle w:val="TableParagraph"/>
              <w:rPr>
                <w:sz w:val="22"/>
              </w:rPr>
            </w:pPr>
          </w:p>
        </w:tc>
        <w:tc>
          <w:tcPr>
            <w:tcW w:w="2693" w:type="dxa"/>
          </w:tcPr>
          <w:p>
            <w:pPr>
              <w:pStyle w:val="TableParagraph"/>
              <w:rPr>
                <w:sz w:val="22"/>
              </w:rPr>
            </w:pPr>
          </w:p>
        </w:tc>
        <w:tc>
          <w:tcPr>
            <w:tcW w:w="1220" w:type="dxa"/>
          </w:tcPr>
          <w:p>
            <w:pPr>
              <w:pStyle w:val="TableParagraph"/>
              <w:rPr>
                <w:sz w:val="22"/>
              </w:rPr>
            </w:pPr>
          </w:p>
        </w:tc>
        <w:tc>
          <w:tcPr>
            <w:tcW w:w="1452" w:type="dxa"/>
          </w:tcPr>
          <w:p>
            <w:pPr>
              <w:pStyle w:val="TableParagraph"/>
              <w:rPr>
                <w:sz w:val="22"/>
              </w:rPr>
            </w:pPr>
          </w:p>
        </w:tc>
      </w:tr>
      <w:tr>
        <w:trPr>
          <w:trHeight w:val="1002" w:hRule="atLeast"/>
        </w:trPr>
        <w:tc>
          <w:tcPr>
            <w:tcW w:w="1616" w:type="dxa"/>
          </w:tcPr>
          <w:p>
            <w:pPr>
              <w:pStyle w:val="TableParagraph"/>
              <w:rPr>
                <w:sz w:val="22"/>
              </w:rPr>
            </w:pPr>
          </w:p>
        </w:tc>
        <w:tc>
          <w:tcPr>
            <w:tcW w:w="992" w:type="dxa"/>
          </w:tcPr>
          <w:p>
            <w:pPr>
              <w:pStyle w:val="TableParagraph"/>
              <w:rPr>
                <w:sz w:val="22"/>
              </w:rPr>
            </w:pPr>
          </w:p>
        </w:tc>
        <w:tc>
          <w:tcPr>
            <w:tcW w:w="1380" w:type="dxa"/>
          </w:tcPr>
          <w:p>
            <w:pPr>
              <w:pStyle w:val="TableParagraph"/>
              <w:rPr>
                <w:sz w:val="22"/>
              </w:rPr>
            </w:pPr>
          </w:p>
        </w:tc>
        <w:tc>
          <w:tcPr>
            <w:tcW w:w="2693" w:type="dxa"/>
          </w:tcPr>
          <w:p>
            <w:pPr>
              <w:pStyle w:val="TableParagraph"/>
              <w:rPr>
                <w:sz w:val="22"/>
              </w:rPr>
            </w:pPr>
          </w:p>
        </w:tc>
        <w:tc>
          <w:tcPr>
            <w:tcW w:w="1220" w:type="dxa"/>
          </w:tcPr>
          <w:p>
            <w:pPr>
              <w:pStyle w:val="TableParagraph"/>
              <w:rPr>
                <w:sz w:val="22"/>
              </w:rPr>
            </w:pPr>
          </w:p>
        </w:tc>
        <w:tc>
          <w:tcPr>
            <w:tcW w:w="1452" w:type="dxa"/>
          </w:tcPr>
          <w:p>
            <w:pPr>
              <w:pStyle w:val="TableParagraph"/>
              <w:rPr>
                <w:sz w:val="22"/>
              </w:rPr>
            </w:pPr>
          </w:p>
        </w:tc>
      </w:tr>
    </w:tbl>
    <w:p>
      <w:pPr>
        <w:spacing w:after="0"/>
        <w:rPr>
          <w:sz w:val="22"/>
        </w:rPr>
        <w:sectPr>
          <w:pgSz w:w="11900" w:h="16850"/>
          <w:pgMar w:header="0" w:footer="631" w:top="1940" w:bottom="820" w:left="360" w:right="0"/>
        </w:sectPr>
      </w:pPr>
    </w:p>
    <w:p>
      <w:pPr>
        <w:spacing w:before="29"/>
        <w:ind w:left="227" w:right="0" w:firstLine="0"/>
        <w:jc w:val="center"/>
        <w:rPr>
          <w:rFonts w:ascii="Calibri"/>
          <w:b/>
          <w:sz w:val="22"/>
        </w:rPr>
      </w:pPr>
      <w:r>
        <w:rPr>
          <w:rFonts w:ascii="Calibri"/>
          <w:b/>
          <w:sz w:val="22"/>
        </w:rPr>
        <w:t>ENR</w:t>
      </w:r>
      <w:r>
        <w:rPr>
          <w:rFonts w:ascii="Calibri"/>
          <w:b/>
          <w:spacing w:val="-6"/>
          <w:sz w:val="22"/>
        </w:rPr>
        <w:t> </w:t>
      </w:r>
      <w:r>
        <w:rPr>
          <w:rFonts w:ascii="Calibri"/>
          <w:b/>
          <w:sz w:val="22"/>
        </w:rPr>
        <w:t>3. ATS</w:t>
      </w:r>
      <w:r>
        <w:rPr>
          <w:rFonts w:ascii="Calibri"/>
          <w:b/>
          <w:spacing w:val="-3"/>
          <w:sz w:val="22"/>
        </w:rPr>
        <w:t> </w:t>
      </w:r>
      <w:r>
        <w:rPr>
          <w:rFonts w:ascii="Calibri"/>
          <w:b/>
          <w:spacing w:val="-2"/>
          <w:sz w:val="22"/>
        </w:rPr>
        <w:t>ROUTES</w:t>
      </w:r>
    </w:p>
    <w:p>
      <w:pPr>
        <w:spacing w:before="141"/>
        <w:ind w:left="224" w:right="0" w:firstLine="0"/>
        <w:jc w:val="center"/>
        <w:rPr>
          <w:b/>
          <w:sz w:val="20"/>
        </w:rPr>
      </w:pPr>
      <w:r>
        <w:rPr>
          <w:b/>
          <w:sz w:val="20"/>
        </w:rPr>
        <w:t>ENR</w:t>
      </w:r>
      <w:r>
        <w:rPr>
          <w:b/>
          <w:spacing w:val="-7"/>
          <w:sz w:val="20"/>
        </w:rPr>
        <w:t> </w:t>
      </w:r>
      <w:r>
        <w:rPr>
          <w:b/>
          <w:sz w:val="20"/>
        </w:rPr>
        <w:t>3.1</w:t>
      </w:r>
      <w:r>
        <w:rPr>
          <w:b/>
          <w:spacing w:val="-5"/>
          <w:sz w:val="20"/>
        </w:rPr>
        <w:t> </w:t>
      </w:r>
      <w:r>
        <w:rPr>
          <w:b/>
          <w:sz w:val="20"/>
        </w:rPr>
        <w:t>Conventional</w:t>
      </w:r>
      <w:r>
        <w:rPr>
          <w:b/>
          <w:spacing w:val="-7"/>
          <w:sz w:val="20"/>
        </w:rPr>
        <w:t> </w:t>
      </w:r>
      <w:r>
        <w:rPr>
          <w:b/>
          <w:sz w:val="20"/>
        </w:rPr>
        <w:t>navigation</w:t>
      </w:r>
      <w:r>
        <w:rPr>
          <w:b/>
          <w:spacing w:val="-8"/>
          <w:sz w:val="20"/>
        </w:rPr>
        <w:t> </w:t>
      </w:r>
      <w:r>
        <w:rPr>
          <w:b/>
          <w:spacing w:val="-2"/>
          <w:sz w:val="20"/>
        </w:rPr>
        <w:t>routes</w:t>
      </w:r>
    </w:p>
    <w:p>
      <w:pPr>
        <w:spacing w:line="240" w:lineRule="auto" w:before="10"/>
        <w:rPr>
          <w:b/>
          <w:sz w:val="6"/>
        </w:rPr>
      </w:pPr>
    </w:p>
    <w:tbl>
      <w:tblPr>
        <w:tblW w:w="0" w:type="auto"/>
        <w:jc w:val="left"/>
        <w:tblInd w:w="6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80"/>
        <w:gridCol w:w="1440"/>
        <w:gridCol w:w="1440"/>
        <w:gridCol w:w="1351"/>
        <w:gridCol w:w="720"/>
        <w:gridCol w:w="721"/>
        <w:gridCol w:w="1709"/>
      </w:tblGrid>
      <w:tr>
        <w:trPr>
          <w:trHeight w:val="938" w:hRule="atLeast"/>
        </w:trPr>
        <w:tc>
          <w:tcPr>
            <w:tcW w:w="1980" w:type="dxa"/>
            <w:vMerge w:val="restart"/>
          </w:tcPr>
          <w:p>
            <w:pPr>
              <w:pStyle w:val="TableParagraph"/>
              <w:spacing w:before="133"/>
              <w:ind w:left="13"/>
              <w:jc w:val="center"/>
              <w:rPr>
                <w:rFonts w:ascii="Calibri"/>
                <w:i/>
                <w:sz w:val="22"/>
              </w:rPr>
            </w:pPr>
            <w:r>
              <w:rPr>
                <w:rFonts w:ascii="Calibri"/>
                <w:i/>
                <w:sz w:val="22"/>
              </w:rPr>
              <w:t>Route</w:t>
            </w:r>
            <w:r>
              <w:rPr>
                <w:rFonts w:ascii="Calibri"/>
                <w:i/>
                <w:spacing w:val="-13"/>
                <w:sz w:val="22"/>
              </w:rPr>
              <w:t> </w:t>
            </w:r>
            <w:r>
              <w:rPr>
                <w:rFonts w:ascii="Calibri"/>
                <w:i/>
                <w:sz w:val="22"/>
              </w:rPr>
              <w:t>Designator</w:t>
            </w:r>
            <w:r>
              <w:rPr>
                <w:rFonts w:ascii="Calibri"/>
                <w:i/>
                <w:sz w:val="22"/>
              </w:rPr>
              <w:t> </w:t>
            </w:r>
            <w:r>
              <w:rPr>
                <w:rFonts w:ascii="Calibri"/>
                <w:i/>
                <w:spacing w:val="-2"/>
                <w:sz w:val="22"/>
              </w:rPr>
              <w:t>(RCP)</w:t>
            </w:r>
          </w:p>
          <w:p>
            <w:pPr>
              <w:pStyle w:val="TableParagraph"/>
              <w:spacing w:before="1"/>
              <w:ind w:left="13" w:right="2"/>
              <w:jc w:val="center"/>
              <w:rPr>
                <w:rFonts w:ascii="Calibri"/>
                <w:i/>
                <w:sz w:val="22"/>
              </w:rPr>
            </w:pPr>
            <w:r>
              <w:rPr>
                <w:rFonts w:ascii="Calibri"/>
                <w:i/>
                <w:sz w:val="22"/>
              </w:rPr>
              <w:t>(NAV</w:t>
            </w:r>
            <w:r>
              <w:rPr>
                <w:rFonts w:ascii="Calibri"/>
                <w:i/>
                <w:spacing w:val="-2"/>
                <w:sz w:val="22"/>
              </w:rPr>
              <w:t> specification</w:t>
            </w:r>
          </w:p>
          <w:p>
            <w:pPr>
              <w:pStyle w:val="TableParagraph"/>
              <w:ind w:left="13" w:right="4"/>
              <w:jc w:val="center"/>
              <w:rPr>
                <w:rFonts w:ascii="Calibri"/>
                <w:i/>
                <w:sz w:val="22"/>
              </w:rPr>
            </w:pPr>
            <w:r>
              <w:rPr>
                <w:rFonts w:ascii="Calibri"/>
                <w:i/>
                <w:spacing w:val="-2"/>
                <w:sz w:val="22"/>
              </w:rPr>
              <w:t>/RSP)</w:t>
            </w:r>
          </w:p>
          <w:p>
            <w:pPr>
              <w:pStyle w:val="TableParagraph"/>
              <w:ind w:left="228" w:right="219" w:firstLine="3"/>
              <w:jc w:val="center"/>
              <w:rPr>
                <w:rFonts w:ascii="Calibri"/>
                <w:i/>
                <w:sz w:val="22"/>
              </w:rPr>
            </w:pPr>
            <w:r>
              <w:rPr>
                <w:rFonts w:ascii="Calibri"/>
                <w:i/>
                <w:sz w:val="22"/>
              </w:rPr>
              <w:t>Name of</w:t>
            </w:r>
            <w:r>
              <w:rPr>
                <w:rFonts w:ascii="Calibri"/>
                <w:i/>
                <w:sz w:val="22"/>
              </w:rPr>
              <w:t> significant</w:t>
            </w:r>
            <w:r>
              <w:rPr>
                <w:rFonts w:ascii="Calibri"/>
                <w:i/>
                <w:spacing w:val="-13"/>
                <w:sz w:val="22"/>
              </w:rPr>
              <w:t> </w:t>
            </w:r>
            <w:r>
              <w:rPr>
                <w:rFonts w:ascii="Calibri"/>
                <w:i/>
                <w:sz w:val="22"/>
              </w:rPr>
              <w:t>points </w:t>
            </w:r>
            <w:r>
              <w:rPr>
                <w:rFonts w:ascii="Calibri"/>
                <w:i/>
                <w:spacing w:val="-2"/>
                <w:sz w:val="22"/>
              </w:rPr>
              <w:t>Coordinates</w:t>
            </w:r>
          </w:p>
        </w:tc>
        <w:tc>
          <w:tcPr>
            <w:tcW w:w="1440" w:type="dxa"/>
            <w:vMerge w:val="restart"/>
          </w:tcPr>
          <w:p>
            <w:pPr>
              <w:pStyle w:val="TableParagraph"/>
              <w:ind w:left="326" w:right="315" w:firstLine="149"/>
              <w:jc w:val="both"/>
              <w:rPr>
                <w:rFonts w:ascii="Calibri"/>
                <w:i/>
                <w:sz w:val="22"/>
              </w:rPr>
            </w:pPr>
            <w:r>
              <w:rPr>
                <w:rFonts w:ascii="Calibri"/>
                <w:i/>
                <w:spacing w:val="-2"/>
                <w:sz w:val="22"/>
              </w:rPr>
              <w:t>Track</w:t>
            </w:r>
            <w:r>
              <w:rPr>
                <w:rFonts w:ascii="Calibri"/>
                <w:i/>
                <w:spacing w:val="-2"/>
                <w:sz w:val="22"/>
              </w:rPr>
              <w:t> (MAG) </w:t>
            </w:r>
            <w:r>
              <w:rPr>
                <w:rFonts w:ascii="Calibri"/>
                <w:i/>
                <w:sz w:val="22"/>
              </w:rPr>
              <w:t>VOR</w:t>
            </w:r>
            <w:r>
              <w:rPr>
                <w:rFonts w:ascii="Calibri"/>
                <w:i/>
                <w:spacing w:val="-2"/>
                <w:sz w:val="22"/>
              </w:rPr>
              <w:t> </w:t>
            </w:r>
            <w:r>
              <w:rPr>
                <w:rFonts w:ascii="Calibri"/>
                <w:i/>
                <w:spacing w:val="-5"/>
                <w:sz w:val="22"/>
              </w:rPr>
              <w:t>RDL</w:t>
            </w:r>
          </w:p>
          <w:p>
            <w:pPr>
              <w:pStyle w:val="TableParagraph"/>
              <w:ind w:left="151" w:right="141"/>
              <w:jc w:val="center"/>
              <w:rPr>
                <w:rFonts w:ascii="Calibri"/>
                <w:i/>
                <w:sz w:val="22"/>
              </w:rPr>
            </w:pPr>
            <w:r>
              <w:rPr>
                <w:rFonts w:ascii="Calibri"/>
                <w:i/>
                <w:spacing w:val="-2"/>
                <w:sz w:val="22"/>
              </w:rPr>
              <w:t>Geodesic</w:t>
            </w:r>
            <w:r>
              <w:rPr>
                <w:rFonts w:ascii="Calibri"/>
                <w:i/>
                <w:spacing w:val="-2"/>
                <w:sz w:val="22"/>
              </w:rPr>
              <w:t> distance </w:t>
            </w:r>
            <w:r>
              <w:rPr>
                <w:rFonts w:ascii="Calibri"/>
                <w:i/>
                <w:spacing w:val="-4"/>
                <w:sz w:val="22"/>
              </w:rPr>
              <w:t>(NM)</w:t>
            </w:r>
          </w:p>
          <w:p>
            <w:pPr>
              <w:pStyle w:val="TableParagraph"/>
              <w:spacing w:line="267" w:lineRule="exact"/>
              <w:ind w:left="151" w:right="142"/>
              <w:jc w:val="center"/>
              <w:rPr>
                <w:rFonts w:ascii="Calibri"/>
                <w:i/>
                <w:sz w:val="22"/>
              </w:rPr>
            </w:pPr>
            <w:r>
              <w:rPr>
                <w:rFonts w:ascii="Calibri"/>
                <w:i/>
                <w:spacing w:val="-2"/>
                <w:sz w:val="22"/>
              </w:rPr>
              <w:t>changeover</w:t>
            </w:r>
          </w:p>
          <w:p>
            <w:pPr>
              <w:pStyle w:val="TableParagraph"/>
              <w:spacing w:line="249" w:lineRule="exact"/>
              <w:ind w:left="151" w:right="143"/>
              <w:jc w:val="center"/>
              <w:rPr>
                <w:rFonts w:ascii="Calibri"/>
                <w:i/>
                <w:sz w:val="22"/>
              </w:rPr>
            </w:pPr>
            <w:r>
              <w:rPr>
                <w:rFonts w:ascii="Calibri"/>
                <w:i/>
                <w:spacing w:val="-2"/>
                <w:sz w:val="22"/>
              </w:rPr>
              <w:t>points</w:t>
            </w:r>
          </w:p>
        </w:tc>
        <w:tc>
          <w:tcPr>
            <w:tcW w:w="1440" w:type="dxa"/>
            <w:vMerge w:val="restart"/>
          </w:tcPr>
          <w:p>
            <w:pPr>
              <w:pStyle w:val="TableParagraph"/>
              <w:spacing w:before="133"/>
              <w:ind w:left="153" w:right="141"/>
              <w:jc w:val="center"/>
              <w:rPr>
                <w:rFonts w:ascii="Calibri"/>
                <w:i/>
                <w:sz w:val="22"/>
              </w:rPr>
            </w:pPr>
            <w:r>
              <w:rPr>
                <w:rFonts w:ascii="Calibri"/>
                <w:i/>
                <w:sz w:val="22"/>
              </w:rPr>
              <w:t>Upper</w:t>
            </w:r>
            <w:r>
              <w:rPr>
                <w:rFonts w:ascii="Calibri"/>
                <w:i/>
                <w:spacing w:val="-13"/>
                <w:sz w:val="22"/>
              </w:rPr>
              <w:t> </w:t>
            </w:r>
            <w:r>
              <w:rPr>
                <w:rFonts w:ascii="Calibri"/>
                <w:i/>
                <w:sz w:val="22"/>
              </w:rPr>
              <w:t>limits</w:t>
            </w:r>
            <w:r>
              <w:rPr>
                <w:rFonts w:ascii="Calibri"/>
                <w:i/>
                <w:sz w:val="22"/>
              </w:rPr>
              <w:t> Lower</w:t>
            </w:r>
            <w:r>
              <w:rPr>
                <w:rFonts w:ascii="Calibri"/>
                <w:i/>
                <w:spacing w:val="-2"/>
                <w:sz w:val="22"/>
              </w:rPr>
              <w:t> limits</w:t>
            </w:r>
          </w:p>
          <w:p>
            <w:pPr>
              <w:pStyle w:val="TableParagraph"/>
              <w:spacing w:before="1"/>
              <w:ind w:left="144" w:right="132" w:hanging="2"/>
              <w:jc w:val="center"/>
              <w:rPr>
                <w:rFonts w:ascii="Calibri"/>
                <w:i/>
                <w:sz w:val="22"/>
              </w:rPr>
            </w:pPr>
            <w:r>
              <w:rPr>
                <w:rFonts w:ascii="Calibri"/>
                <w:i/>
                <w:sz w:val="22"/>
              </w:rPr>
              <w:t>/ minimum</w:t>
            </w:r>
            <w:r>
              <w:rPr>
                <w:rFonts w:ascii="Calibri"/>
                <w:i/>
                <w:sz w:val="22"/>
              </w:rPr>
              <w:t> </w:t>
            </w:r>
            <w:r>
              <w:rPr>
                <w:rFonts w:ascii="Calibri"/>
                <w:i/>
                <w:spacing w:val="-2"/>
                <w:sz w:val="22"/>
              </w:rPr>
              <w:t>en-route altitudes Airspace classification</w:t>
            </w:r>
          </w:p>
        </w:tc>
        <w:tc>
          <w:tcPr>
            <w:tcW w:w="1351" w:type="dxa"/>
            <w:vMerge w:val="restart"/>
          </w:tcPr>
          <w:p>
            <w:pPr>
              <w:pStyle w:val="TableParagraph"/>
              <w:spacing w:before="14"/>
              <w:rPr>
                <w:b/>
                <w:sz w:val="22"/>
              </w:rPr>
            </w:pPr>
          </w:p>
          <w:p>
            <w:pPr>
              <w:pStyle w:val="TableParagraph"/>
              <w:spacing w:before="1"/>
              <w:ind w:left="114" w:right="103"/>
              <w:jc w:val="center"/>
              <w:rPr>
                <w:rFonts w:ascii="Calibri"/>
                <w:i/>
                <w:sz w:val="22"/>
              </w:rPr>
            </w:pPr>
            <w:r>
              <w:rPr>
                <w:rFonts w:ascii="Calibri"/>
                <w:i/>
                <w:sz w:val="22"/>
              </w:rPr>
              <w:t>lateral</w:t>
            </w:r>
            <w:r>
              <w:rPr>
                <w:rFonts w:ascii="Calibri"/>
                <w:i/>
                <w:spacing w:val="-13"/>
                <w:sz w:val="22"/>
              </w:rPr>
              <w:t> </w:t>
            </w:r>
            <w:r>
              <w:rPr>
                <w:rFonts w:ascii="Calibri"/>
                <w:i/>
                <w:sz w:val="22"/>
              </w:rPr>
              <w:t>limits</w:t>
            </w:r>
            <w:r>
              <w:rPr>
                <w:rFonts w:ascii="Calibri"/>
                <w:i/>
                <w:sz w:val="22"/>
              </w:rPr>
              <w:t> </w:t>
            </w:r>
            <w:r>
              <w:rPr>
                <w:rFonts w:ascii="Calibri"/>
                <w:i/>
                <w:spacing w:val="-4"/>
                <w:sz w:val="22"/>
              </w:rPr>
              <w:t>and </w:t>
            </w:r>
            <w:r>
              <w:rPr>
                <w:rFonts w:ascii="Calibri"/>
                <w:i/>
                <w:spacing w:val="-2"/>
                <w:sz w:val="22"/>
              </w:rPr>
              <w:t>minimum obstacle clearance altitudes</w:t>
            </w:r>
          </w:p>
        </w:tc>
        <w:tc>
          <w:tcPr>
            <w:tcW w:w="1441" w:type="dxa"/>
            <w:gridSpan w:val="2"/>
          </w:tcPr>
          <w:p>
            <w:pPr>
              <w:pStyle w:val="TableParagraph"/>
              <w:spacing w:before="66"/>
              <w:ind w:left="248" w:right="231" w:hanging="5"/>
              <w:jc w:val="center"/>
              <w:rPr>
                <w:rFonts w:ascii="Calibri"/>
                <w:i/>
                <w:sz w:val="22"/>
              </w:rPr>
            </w:pPr>
            <w:r>
              <w:rPr>
                <w:rFonts w:ascii="Calibri"/>
                <w:i/>
                <w:spacing w:val="-2"/>
                <w:sz w:val="22"/>
              </w:rPr>
              <w:t>Direction</w:t>
            </w:r>
            <w:r>
              <w:rPr>
                <w:rFonts w:ascii="Calibri"/>
                <w:i/>
                <w:spacing w:val="-2"/>
                <w:sz w:val="22"/>
              </w:rPr>
              <w:t> </w:t>
            </w:r>
            <w:r>
              <w:rPr>
                <w:rFonts w:ascii="Calibri"/>
                <w:i/>
                <w:sz w:val="22"/>
              </w:rPr>
              <w:t>of</w:t>
            </w:r>
            <w:r>
              <w:rPr>
                <w:rFonts w:ascii="Calibri"/>
                <w:i/>
                <w:spacing w:val="-13"/>
                <w:sz w:val="22"/>
              </w:rPr>
              <w:t> </w:t>
            </w:r>
            <w:r>
              <w:rPr>
                <w:rFonts w:ascii="Calibri"/>
                <w:i/>
                <w:sz w:val="22"/>
              </w:rPr>
              <w:t>Cruising </w:t>
            </w:r>
            <w:r>
              <w:rPr>
                <w:rFonts w:ascii="Calibri"/>
                <w:i/>
                <w:spacing w:val="-2"/>
                <w:sz w:val="22"/>
              </w:rPr>
              <w:t>Levels</w:t>
            </w:r>
          </w:p>
        </w:tc>
        <w:tc>
          <w:tcPr>
            <w:tcW w:w="1709" w:type="dxa"/>
            <w:vMerge w:val="restart"/>
          </w:tcPr>
          <w:p>
            <w:pPr>
              <w:pStyle w:val="TableParagraph"/>
              <w:rPr>
                <w:b/>
                <w:sz w:val="22"/>
              </w:rPr>
            </w:pPr>
          </w:p>
          <w:p>
            <w:pPr>
              <w:pStyle w:val="TableParagraph"/>
              <w:rPr>
                <w:b/>
                <w:sz w:val="22"/>
              </w:rPr>
            </w:pPr>
          </w:p>
          <w:p>
            <w:pPr>
              <w:pStyle w:val="TableParagraph"/>
              <w:spacing w:before="181"/>
              <w:rPr>
                <w:b/>
                <w:sz w:val="22"/>
              </w:rPr>
            </w:pPr>
          </w:p>
          <w:p>
            <w:pPr>
              <w:pStyle w:val="TableParagraph"/>
              <w:ind w:left="469"/>
              <w:rPr>
                <w:rFonts w:ascii="Calibri"/>
                <w:i/>
                <w:sz w:val="22"/>
              </w:rPr>
            </w:pPr>
            <w:r>
              <w:rPr>
                <w:rFonts w:ascii="Calibri"/>
                <w:i/>
                <w:spacing w:val="-2"/>
                <w:sz w:val="22"/>
              </w:rPr>
              <w:t>Remarks</w:t>
            </w:r>
          </w:p>
        </w:tc>
      </w:tr>
      <w:tr>
        <w:trPr>
          <w:trHeight w:val="1199" w:hRule="atLeast"/>
        </w:trPr>
        <w:tc>
          <w:tcPr>
            <w:tcW w:w="1980" w:type="dxa"/>
            <w:vMerge/>
            <w:tcBorders>
              <w:top w:val="nil"/>
            </w:tcBorders>
          </w:tcPr>
          <w:p>
            <w:pPr>
              <w:rPr>
                <w:sz w:val="2"/>
                <w:szCs w:val="2"/>
              </w:rPr>
            </w:pPr>
          </w:p>
        </w:tc>
        <w:tc>
          <w:tcPr>
            <w:tcW w:w="1440" w:type="dxa"/>
            <w:vMerge/>
            <w:tcBorders>
              <w:top w:val="nil"/>
            </w:tcBorders>
          </w:tcPr>
          <w:p>
            <w:pPr>
              <w:rPr>
                <w:sz w:val="2"/>
                <w:szCs w:val="2"/>
              </w:rPr>
            </w:pPr>
          </w:p>
        </w:tc>
        <w:tc>
          <w:tcPr>
            <w:tcW w:w="1440" w:type="dxa"/>
            <w:vMerge/>
            <w:tcBorders>
              <w:top w:val="nil"/>
            </w:tcBorders>
          </w:tcPr>
          <w:p>
            <w:pPr>
              <w:rPr>
                <w:sz w:val="2"/>
                <w:szCs w:val="2"/>
              </w:rPr>
            </w:pPr>
          </w:p>
        </w:tc>
        <w:tc>
          <w:tcPr>
            <w:tcW w:w="1351" w:type="dxa"/>
            <w:vMerge/>
            <w:tcBorders>
              <w:top w:val="nil"/>
            </w:tcBorders>
          </w:tcPr>
          <w:p>
            <w:pPr>
              <w:rPr>
                <w:sz w:val="2"/>
                <w:szCs w:val="2"/>
              </w:rPr>
            </w:pPr>
          </w:p>
        </w:tc>
        <w:tc>
          <w:tcPr>
            <w:tcW w:w="720" w:type="dxa"/>
          </w:tcPr>
          <w:p>
            <w:pPr>
              <w:pStyle w:val="TableParagraph"/>
              <w:spacing w:before="211"/>
              <w:rPr>
                <w:b/>
                <w:sz w:val="22"/>
              </w:rPr>
            </w:pPr>
          </w:p>
          <w:p>
            <w:pPr>
              <w:pStyle w:val="TableParagraph"/>
              <w:ind w:left="176"/>
              <w:rPr>
                <w:rFonts w:ascii="Calibri"/>
                <w:i/>
                <w:sz w:val="22"/>
              </w:rPr>
            </w:pPr>
            <w:r>
              <w:rPr>
                <w:rFonts w:ascii="Calibri"/>
                <w:i/>
                <w:spacing w:val="-5"/>
                <w:sz w:val="22"/>
              </w:rPr>
              <w:t>Odd</w:t>
            </w:r>
          </w:p>
        </w:tc>
        <w:tc>
          <w:tcPr>
            <w:tcW w:w="721" w:type="dxa"/>
          </w:tcPr>
          <w:p>
            <w:pPr>
              <w:pStyle w:val="TableParagraph"/>
              <w:spacing w:before="211"/>
              <w:rPr>
                <w:b/>
                <w:sz w:val="22"/>
              </w:rPr>
            </w:pPr>
          </w:p>
          <w:p>
            <w:pPr>
              <w:pStyle w:val="TableParagraph"/>
              <w:ind w:left="147"/>
              <w:rPr>
                <w:rFonts w:ascii="Calibri"/>
                <w:i/>
                <w:sz w:val="22"/>
              </w:rPr>
            </w:pPr>
            <w:r>
              <w:rPr>
                <w:rFonts w:ascii="Calibri"/>
                <w:i/>
                <w:spacing w:val="-4"/>
                <w:sz w:val="22"/>
              </w:rPr>
              <w:t>Even</w:t>
            </w:r>
          </w:p>
        </w:tc>
        <w:tc>
          <w:tcPr>
            <w:tcW w:w="1709" w:type="dxa"/>
            <w:vMerge/>
            <w:tcBorders>
              <w:top w:val="nil"/>
            </w:tcBorders>
          </w:tcPr>
          <w:p>
            <w:pPr>
              <w:rPr>
                <w:sz w:val="2"/>
                <w:szCs w:val="2"/>
              </w:rPr>
            </w:pPr>
          </w:p>
        </w:tc>
      </w:tr>
      <w:tr>
        <w:trPr>
          <w:trHeight w:val="269" w:hRule="atLeast"/>
        </w:trPr>
        <w:tc>
          <w:tcPr>
            <w:tcW w:w="1980" w:type="dxa"/>
          </w:tcPr>
          <w:p>
            <w:pPr>
              <w:pStyle w:val="TableParagraph"/>
              <w:spacing w:line="249" w:lineRule="exact"/>
              <w:ind w:left="13" w:right="4"/>
              <w:jc w:val="center"/>
              <w:rPr>
                <w:rFonts w:ascii="Calibri"/>
                <w:i/>
                <w:sz w:val="22"/>
              </w:rPr>
            </w:pPr>
            <w:r>
              <w:rPr>
                <w:rFonts w:ascii="Calibri"/>
                <w:i/>
                <w:spacing w:val="-10"/>
                <w:sz w:val="22"/>
              </w:rPr>
              <w:t>1</w:t>
            </w:r>
          </w:p>
        </w:tc>
        <w:tc>
          <w:tcPr>
            <w:tcW w:w="1440" w:type="dxa"/>
          </w:tcPr>
          <w:p>
            <w:pPr>
              <w:pStyle w:val="TableParagraph"/>
              <w:spacing w:line="249" w:lineRule="exact"/>
              <w:ind w:left="154" w:right="141"/>
              <w:jc w:val="center"/>
              <w:rPr>
                <w:rFonts w:ascii="Calibri"/>
                <w:i/>
                <w:sz w:val="22"/>
              </w:rPr>
            </w:pPr>
            <w:r>
              <w:rPr>
                <w:rFonts w:ascii="Calibri"/>
                <w:i/>
                <w:spacing w:val="-10"/>
                <w:sz w:val="22"/>
              </w:rPr>
              <w:t>2</w:t>
            </w:r>
          </w:p>
        </w:tc>
        <w:tc>
          <w:tcPr>
            <w:tcW w:w="1440" w:type="dxa"/>
          </w:tcPr>
          <w:p>
            <w:pPr>
              <w:pStyle w:val="TableParagraph"/>
              <w:spacing w:line="249" w:lineRule="exact"/>
              <w:ind w:left="154" w:right="141"/>
              <w:jc w:val="center"/>
              <w:rPr>
                <w:rFonts w:ascii="Calibri"/>
                <w:i/>
                <w:sz w:val="22"/>
              </w:rPr>
            </w:pPr>
            <w:r>
              <w:rPr>
                <w:rFonts w:ascii="Calibri"/>
                <w:i/>
                <w:spacing w:val="-10"/>
                <w:sz w:val="22"/>
              </w:rPr>
              <w:t>3</w:t>
            </w:r>
          </w:p>
        </w:tc>
        <w:tc>
          <w:tcPr>
            <w:tcW w:w="1351" w:type="dxa"/>
          </w:tcPr>
          <w:p>
            <w:pPr>
              <w:pStyle w:val="TableParagraph"/>
              <w:spacing w:line="249" w:lineRule="exact"/>
              <w:ind w:left="114" w:right="103"/>
              <w:jc w:val="center"/>
              <w:rPr>
                <w:rFonts w:ascii="Calibri"/>
                <w:i/>
                <w:sz w:val="22"/>
              </w:rPr>
            </w:pPr>
            <w:r>
              <w:rPr>
                <w:rFonts w:ascii="Calibri"/>
                <w:i/>
                <w:spacing w:val="-10"/>
                <w:sz w:val="22"/>
              </w:rPr>
              <w:t>4</w:t>
            </w:r>
          </w:p>
        </w:tc>
        <w:tc>
          <w:tcPr>
            <w:tcW w:w="1441" w:type="dxa"/>
            <w:gridSpan w:val="2"/>
          </w:tcPr>
          <w:p>
            <w:pPr>
              <w:pStyle w:val="TableParagraph"/>
              <w:spacing w:line="249" w:lineRule="exact"/>
              <w:ind w:left="13"/>
              <w:jc w:val="center"/>
              <w:rPr>
                <w:rFonts w:ascii="Calibri"/>
                <w:i/>
                <w:sz w:val="22"/>
              </w:rPr>
            </w:pPr>
            <w:r>
              <w:rPr>
                <w:rFonts w:ascii="Calibri"/>
                <w:i/>
                <w:spacing w:val="-10"/>
                <w:sz w:val="22"/>
              </w:rPr>
              <w:t>5</w:t>
            </w:r>
          </w:p>
        </w:tc>
        <w:tc>
          <w:tcPr>
            <w:tcW w:w="1709" w:type="dxa"/>
          </w:tcPr>
          <w:p>
            <w:pPr>
              <w:pStyle w:val="TableParagraph"/>
              <w:spacing w:line="249" w:lineRule="exact"/>
              <w:ind w:left="13"/>
              <w:jc w:val="center"/>
              <w:rPr>
                <w:rFonts w:ascii="Calibri"/>
                <w:i/>
                <w:sz w:val="22"/>
              </w:rPr>
            </w:pPr>
            <w:r>
              <w:rPr>
                <w:rFonts w:ascii="Calibri"/>
                <w:i/>
                <w:spacing w:val="-10"/>
                <w:sz w:val="22"/>
              </w:rPr>
              <w:t>6</w:t>
            </w:r>
          </w:p>
        </w:tc>
      </w:tr>
      <w:tr>
        <w:trPr>
          <w:trHeight w:val="7111" w:hRule="atLeast"/>
        </w:trPr>
        <w:tc>
          <w:tcPr>
            <w:tcW w:w="1980" w:type="dxa"/>
          </w:tcPr>
          <w:p>
            <w:pPr>
              <w:pStyle w:val="TableParagraph"/>
              <w:rPr>
                <w:b/>
                <w:sz w:val="20"/>
              </w:rPr>
            </w:pPr>
          </w:p>
          <w:p>
            <w:pPr>
              <w:pStyle w:val="TableParagraph"/>
              <w:spacing w:before="74"/>
              <w:rPr>
                <w:b/>
                <w:sz w:val="20"/>
              </w:rPr>
            </w:pPr>
          </w:p>
          <w:p>
            <w:pPr>
              <w:pStyle w:val="TableParagraph"/>
              <w:spacing w:line="150" w:lineRule="exact"/>
              <w:ind w:left="105"/>
              <w:rPr>
                <w:sz w:val="15"/>
              </w:rPr>
            </w:pPr>
            <w:r>
              <w:rPr>
                <w:position w:val="-2"/>
                <w:sz w:val="15"/>
              </w:rPr>
              <mc:AlternateContent>
                <mc:Choice Requires="wps">
                  <w:drawing>
                    <wp:inline distT="0" distB="0" distL="0" distR="0">
                      <wp:extent cx="146050" cy="107950"/>
                      <wp:effectExtent l="9525" t="0" r="6350" b="6350"/>
                      <wp:docPr id="10" name="Group 10"/>
                      <wp:cNvGraphicFramePr>
                        <a:graphicFrameLocks/>
                      </wp:cNvGraphicFramePr>
                      <a:graphic>
                        <a:graphicData uri="http://schemas.microsoft.com/office/word/2010/wordprocessingGroup">
                          <wpg:wgp>
                            <wpg:cNvPr id="10" name="Group 10"/>
                            <wpg:cNvGrpSpPr/>
                            <wpg:grpSpPr>
                              <a:xfrm>
                                <a:off x="0" y="0"/>
                                <a:ext cx="146050" cy="107950"/>
                                <a:chExt cx="146050" cy="107950"/>
                              </a:xfrm>
                            </wpg:grpSpPr>
                            <wps:wsp>
                              <wps:cNvPr id="11" name="Graphic 11"/>
                              <wps:cNvSpPr/>
                              <wps:spPr>
                                <a:xfrm>
                                  <a:off x="6350" y="6350"/>
                                  <a:ext cx="133350" cy="95250"/>
                                </a:xfrm>
                                <a:custGeom>
                                  <a:avLst/>
                                  <a:gdLst/>
                                  <a:ahLst/>
                                  <a:cxnLst/>
                                  <a:rect l="l" t="t" r="r" b="b"/>
                                  <a:pathLst>
                                    <a:path w="133350" h="95250">
                                      <a:moveTo>
                                        <a:pt x="0" y="95250"/>
                                      </a:moveTo>
                                      <a:lnTo>
                                        <a:pt x="66675" y="0"/>
                                      </a:lnTo>
                                      <a:lnTo>
                                        <a:pt x="133350" y="95250"/>
                                      </a:lnTo>
                                      <a:lnTo>
                                        <a:pt x="0" y="95250"/>
                                      </a:lnTo>
                                      <a:close/>
                                    </a:path>
                                  </a:pathLst>
                                </a:custGeom>
                                <a:ln w="12700">
                                  <a:solidFill>
                                    <a:srgbClr val="6FAC46"/>
                                  </a:solidFill>
                                  <a:prstDash val="solid"/>
                                </a:ln>
                              </wps:spPr>
                              <wps:bodyPr wrap="square" lIns="0" tIns="0" rIns="0" bIns="0" rtlCol="0">
                                <a:prstTxWarp prst="textNoShape">
                                  <a:avLst/>
                                </a:prstTxWarp>
                                <a:noAutofit/>
                              </wps:bodyPr>
                            </wps:wsp>
                          </wpg:wgp>
                        </a:graphicData>
                      </a:graphic>
                    </wp:inline>
                  </w:drawing>
                </mc:Choice>
                <mc:Fallback>
                  <w:pict>
                    <v:group style="width:11.5pt;height:8.5pt;mso-position-horizontal-relative:char;mso-position-vertical-relative:line" id="docshapegroup8" coordorigin="0,0" coordsize="230,170">
                      <v:shape style="position:absolute;left:10;top:10;width:210;height:150" id="docshape9" coordorigin="10,10" coordsize="210,150" path="m10,160l115,10,220,160,10,160xe" filled="false" stroked="true" strokeweight="1pt" strokecolor="#6fac46">
                        <v:path arrowok="t"/>
                        <v:stroke dashstyle="solid"/>
                      </v:shape>
                    </v:group>
                  </w:pict>
                </mc:Fallback>
              </mc:AlternateContent>
            </w:r>
            <w:r>
              <w:rPr>
                <w:position w:val="-2"/>
                <w:sz w:val="15"/>
              </w:rPr>
            </w:r>
          </w:p>
        </w:tc>
        <w:tc>
          <w:tcPr>
            <w:tcW w:w="1440" w:type="dxa"/>
          </w:tcPr>
          <w:p>
            <w:pPr>
              <w:pStyle w:val="TableParagraph"/>
              <w:rPr>
                <w:sz w:val="20"/>
              </w:rPr>
            </w:pPr>
          </w:p>
        </w:tc>
        <w:tc>
          <w:tcPr>
            <w:tcW w:w="1440" w:type="dxa"/>
          </w:tcPr>
          <w:p>
            <w:pPr>
              <w:pStyle w:val="TableParagraph"/>
              <w:rPr>
                <w:sz w:val="20"/>
              </w:rPr>
            </w:pPr>
          </w:p>
        </w:tc>
        <w:tc>
          <w:tcPr>
            <w:tcW w:w="1351" w:type="dxa"/>
          </w:tcPr>
          <w:p>
            <w:pPr>
              <w:pStyle w:val="TableParagraph"/>
              <w:rPr>
                <w:sz w:val="20"/>
              </w:rPr>
            </w:pPr>
          </w:p>
        </w:tc>
        <w:tc>
          <w:tcPr>
            <w:tcW w:w="720" w:type="dxa"/>
          </w:tcPr>
          <w:p>
            <w:pPr>
              <w:pStyle w:val="TableParagraph"/>
              <w:rPr>
                <w:sz w:val="20"/>
              </w:rPr>
            </w:pPr>
          </w:p>
        </w:tc>
        <w:tc>
          <w:tcPr>
            <w:tcW w:w="721" w:type="dxa"/>
          </w:tcPr>
          <w:p>
            <w:pPr>
              <w:pStyle w:val="TableParagraph"/>
              <w:rPr>
                <w:sz w:val="20"/>
              </w:rPr>
            </w:pPr>
          </w:p>
        </w:tc>
        <w:tc>
          <w:tcPr>
            <w:tcW w:w="1709" w:type="dxa"/>
          </w:tcPr>
          <w:p>
            <w:pPr>
              <w:pStyle w:val="TableParagraph"/>
              <w:rPr>
                <w:sz w:val="20"/>
              </w:rPr>
            </w:pPr>
          </w:p>
        </w:tc>
      </w:tr>
    </w:tbl>
    <w:p>
      <w:pPr>
        <w:spacing w:after="0"/>
        <w:rPr>
          <w:sz w:val="20"/>
        </w:rPr>
        <w:sectPr>
          <w:pgSz w:w="11900" w:h="16850"/>
          <w:pgMar w:header="0" w:footer="631" w:top="1820" w:bottom="820" w:left="360" w:right="0"/>
        </w:sectPr>
      </w:pPr>
    </w:p>
    <w:p>
      <w:pPr>
        <w:spacing w:before="35"/>
        <w:ind w:left="3153" w:right="3504" w:firstLine="0"/>
        <w:jc w:val="center"/>
        <w:rPr>
          <w:rFonts w:ascii="Calibri"/>
          <w:b/>
          <w:sz w:val="22"/>
        </w:rPr>
      </w:pPr>
      <w:r>
        <w:rPr>
          <w:rFonts w:ascii="Calibri"/>
          <w:b/>
          <w:sz w:val="22"/>
        </w:rPr>
        <w:t>ENR</w:t>
      </w:r>
      <w:r>
        <w:rPr>
          <w:rFonts w:ascii="Calibri"/>
          <w:b/>
          <w:spacing w:val="-6"/>
          <w:sz w:val="22"/>
        </w:rPr>
        <w:t> </w:t>
      </w:r>
      <w:r>
        <w:rPr>
          <w:rFonts w:ascii="Calibri"/>
          <w:b/>
          <w:sz w:val="22"/>
        </w:rPr>
        <w:t>3. ATS</w:t>
      </w:r>
      <w:r>
        <w:rPr>
          <w:rFonts w:ascii="Calibri"/>
          <w:b/>
          <w:spacing w:val="-3"/>
          <w:sz w:val="22"/>
        </w:rPr>
        <w:t> </w:t>
      </w:r>
      <w:r>
        <w:rPr>
          <w:rFonts w:ascii="Calibri"/>
          <w:b/>
          <w:spacing w:val="-2"/>
          <w:sz w:val="22"/>
        </w:rPr>
        <w:t>ROUTES</w:t>
      </w:r>
    </w:p>
    <w:p>
      <w:pPr>
        <w:spacing w:before="1"/>
        <w:ind w:left="3153" w:right="3507" w:firstLine="0"/>
        <w:jc w:val="center"/>
        <w:rPr>
          <w:rFonts w:ascii="Calibri"/>
          <w:b/>
          <w:sz w:val="22"/>
        </w:rPr>
      </w:pPr>
      <w:r>
        <w:rPr>
          <w:rFonts w:ascii="Calibri"/>
          <w:b/>
          <w:i/>
          <w:sz w:val="22"/>
        </w:rPr>
        <w:t>ENR</w:t>
      </w:r>
      <w:r>
        <w:rPr>
          <w:rFonts w:ascii="Calibri"/>
          <w:b/>
          <w:i/>
          <w:spacing w:val="-4"/>
          <w:sz w:val="22"/>
        </w:rPr>
        <w:t> </w:t>
      </w:r>
      <w:r>
        <w:rPr>
          <w:rFonts w:ascii="Calibri"/>
          <w:b/>
          <w:i/>
          <w:sz w:val="22"/>
        </w:rPr>
        <w:t>3.2</w:t>
      </w:r>
      <w:r>
        <w:rPr>
          <w:rFonts w:ascii="Calibri"/>
          <w:b/>
          <w:i/>
          <w:spacing w:val="-4"/>
          <w:sz w:val="22"/>
        </w:rPr>
        <w:t> </w:t>
      </w:r>
      <w:r>
        <w:rPr>
          <w:rFonts w:ascii="Calibri"/>
          <w:b/>
          <w:sz w:val="22"/>
        </w:rPr>
        <w:t>AREA</w:t>
      </w:r>
      <w:r>
        <w:rPr>
          <w:rFonts w:ascii="Calibri"/>
          <w:b/>
          <w:spacing w:val="-5"/>
          <w:sz w:val="22"/>
        </w:rPr>
        <w:t> </w:t>
      </w:r>
      <w:r>
        <w:rPr>
          <w:rFonts w:ascii="Calibri"/>
          <w:b/>
          <w:sz w:val="22"/>
        </w:rPr>
        <w:t>NAVIGATION</w:t>
      </w:r>
      <w:r>
        <w:rPr>
          <w:rFonts w:ascii="Calibri"/>
          <w:b/>
          <w:spacing w:val="-3"/>
          <w:sz w:val="22"/>
        </w:rPr>
        <w:t> </w:t>
      </w:r>
      <w:r>
        <w:rPr>
          <w:rFonts w:ascii="Calibri"/>
          <w:b/>
          <w:spacing w:val="-2"/>
          <w:sz w:val="22"/>
        </w:rPr>
        <w:t>ROUTES</w:t>
      </w:r>
    </w:p>
    <w:p>
      <w:pPr>
        <w:pStyle w:val="BodyText"/>
        <w:rPr>
          <w:rFonts w:ascii="Calibri"/>
          <w:b/>
        </w:rPr>
      </w:pPr>
    </w:p>
    <w:p>
      <w:pPr>
        <w:pStyle w:val="BodyText"/>
        <w:spacing w:before="50"/>
        <w:rPr>
          <w:rFonts w:ascii="Calibri"/>
          <w:b/>
        </w:rPr>
      </w:pPr>
    </w:p>
    <w:tbl>
      <w:tblPr>
        <w:tblW w:w="0" w:type="auto"/>
        <w:jc w:val="left"/>
        <w:tblInd w:w="2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52"/>
        <w:gridCol w:w="1172"/>
        <w:gridCol w:w="1169"/>
        <w:gridCol w:w="1441"/>
        <w:gridCol w:w="698"/>
        <w:gridCol w:w="655"/>
        <w:gridCol w:w="1350"/>
        <w:gridCol w:w="1352"/>
      </w:tblGrid>
      <w:tr>
        <w:trPr>
          <w:trHeight w:val="938" w:hRule="atLeast"/>
        </w:trPr>
        <w:tc>
          <w:tcPr>
            <w:tcW w:w="2252" w:type="dxa"/>
            <w:vMerge w:val="restart"/>
          </w:tcPr>
          <w:p>
            <w:pPr>
              <w:pStyle w:val="TableParagraph"/>
              <w:spacing w:before="1"/>
              <w:ind w:left="143" w:right="128"/>
              <w:jc w:val="center"/>
              <w:rPr>
                <w:rFonts w:ascii="Calibri"/>
                <w:i/>
                <w:sz w:val="22"/>
              </w:rPr>
            </w:pPr>
            <w:r>
              <w:rPr>
                <w:rFonts w:ascii="Calibri"/>
                <w:i/>
                <w:sz w:val="22"/>
              </w:rPr>
              <w:t>Route</w:t>
            </w:r>
            <w:r>
              <w:rPr>
                <w:rFonts w:ascii="Calibri"/>
                <w:i/>
                <w:spacing w:val="-13"/>
                <w:sz w:val="22"/>
              </w:rPr>
              <w:t> </w:t>
            </w:r>
            <w:r>
              <w:rPr>
                <w:rFonts w:ascii="Calibri"/>
                <w:i/>
                <w:sz w:val="22"/>
              </w:rPr>
              <w:t>Designator</w:t>
            </w:r>
            <w:r>
              <w:rPr>
                <w:rFonts w:ascii="Calibri"/>
                <w:i/>
                <w:sz w:val="22"/>
              </w:rPr>
              <w:t> </w:t>
            </w:r>
            <w:r>
              <w:rPr>
                <w:rFonts w:ascii="Calibri"/>
                <w:i/>
                <w:spacing w:val="-2"/>
                <w:sz w:val="22"/>
              </w:rPr>
              <w:t>(RCP)</w:t>
            </w:r>
          </w:p>
          <w:p>
            <w:pPr>
              <w:pStyle w:val="TableParagraph"/>
              <w:spacing w:before="1"/>
              <w:ind w:left="143" w:right="131"/>
              <w:jc w:val="center"/>
              <w:rPr>
                <w:rFonts w:ascii="Calibri"/>
                <w:i/>
                <w:sz w:val="22"/>
              </w:rPr>
            </w:pPr>
            <w:r>
              <w:rPr>
                <w:rFonts w:ascii="Calibri"/>
                <w:i/>
                <w:sz w:val="22"/>
              </w:rPr>
              <w:t>(NAV</w:t>
            </w:r>
            <w:r>
              <w:rPr>
                <w:rFonts w:ascii="Calibri"/>
                <w:i/>
                <w:spacing w:val="-2"/>
                <w:sz w:val="22"/>
              </w:rPr>
              <w:t> specification</w:t>
            </w:r>
          </w:p>
          <w:p>
            <w:pPr>
              <w:pStyle w:val="TableParagraph"/>
              <w:spacing w:line="267" w:lineRule="exact"/>
              <w:ind w:left="143" w:right="132"/>
              <w:jc w:val="center"/>
              <w:rPr>
                <w:rFonts w:ascii="Calibri"/>
                <w:i/>
                <w:sz w:val="22"/>
              </w:rPr>
            </w:pPr>
            <w:r>
              <w:rPr>
                <w:rFonts w:ascii="Calibri"/>
                <w:i/>
                <w:spacing w:val="-2"/>
                <w:sz w:val="22"/>
              </w:rPr>
              <w:t>/RSP)</w:t>
            </w:r>
          </w:p>
          <w:p>
            <w:pPr>
              <w:pStyle w:val="TableParagraph"/>
              <w:ind w:left="364" w:right="354" w:firstLine="4"/>
              <w:jc w:val="center"/>
              <w:rPr>
                <w:rFonts w:ascii="Calibri"/>
                <w:i/>
                <w:sz w:val="22"/>
              </w:rPr>
            </w:pPr>
            <w:r>
              <w:rPr>
                <w:rFonts w:ascii="Calibri"/>
                <w:i/>
                <w:sz w:val="22"/>
              </w:rPr>
              <w:t>Name of</w:t>
            </w:r>
            <w:r>
              <w:rPr>
                <w:rFonts w:ascii="Calibri"/>
                <w:i/>
                <w:sz w:val="22"/>
              </w:rPr>
              <w:t> significant</w:t>
            </w:r>
            <w:r>
              <w:rPr>
                <w:rFonts w:ascii="Calibri"/>
                <w:i/>
                <w:spacing w:val="-13"/>
                <w:sz w:val="22"/>
              </w:rPr>
              <w:t> </w:t>
            </w:r>
            <w:r>
              <w:rPr>
                <w:rFonts w:ascii="Calibri"/>
                <w:i/>
                <w:sz w:val="22"/>
              </w:rPr>
              <w:t>points</w:t>
            </w:r>
          </w:p>
          <w:p>
            <w:pPr>
              <w:pStyle w:val="TableParagraph"/>
              <w:spacing w:line="252" w:lineRule="exact"/>
              <w:ind w:left="143" w:right="133"/>
              <w:jc w:val="center"/>
              <w:rPr>
                <w:rFonts w:ascii="Calibri"/>
                <w:i/>
                <w:sz w:val="22"/>
              </w:rPr>
            </w:pPr>
            <w:r>
              <w:rPr>
                <w:rFonts w:ascii="Calibri"/>
                <w:i/>
                <w:spacing w:val="-2"/>
                <w:sz w:val="22"/>
              </w:rPr>
              <w:t>Coordinates</w:t>
            </w:r>
          </w:p>
        </w:tc>
        <w:tc>
          <w:tcPr>
            <w:tcW w:w="1172" w:type="dxa"/>
            <w:vMerge w:val="restart"/>
          </w:tcPr>
          <w:p>
            <w:pPr>
              <w:pStyle w:val="TableParagraph"/>
              <w:ind w:left="114" w:right="107"/>
              <w:jc w:val="center"/>
              <w:rPr>
                <w:rFonts w:ascii="Calibri"/>
                <w:i/>
                <w:sz w:val="22"/>
              </w:rPr>
            </w:pPr>
            <w:r>
              <w:rPr>
                <w:rFonts w:ascii="Calibri"/>
                <w:i/>
                <w:spacing w:val="-2"/>
                <w:sz w:val="22"/>
              </w:rPr>
              <w:t>Way-point</w:t>
            </w:r>
            <w:r>
              <w:rPr>
                <w:rFonts w:ascii="Calibri"/>
                <w:i/>
                <w:spacing w:val="-2"/>
                <w:sz w:val="22"/>
              </w:rPr>
              <w:t> VOR/DME </w:t>
            </w:r>
            <w:r>
              <w:rPr>
                <w:rFonts w:ascii="Calibri"/>
                <w:i/>
                <w:sz w:val="22"/>
              </w:rPr>
              <w:t>BRG &amp; </w:t>
            </w:r>
            <w:r>
              <w:rPr>
                <w:rFonts w:ascii="Calibri"/>
                <w:i/>
                <w:spacing w:val="-4"/>
                <w:sz w:val="22"/>
              </w:rPr>
              <w:t>DIST</w:t>
            </w:r>
          </w:p>
          <w:p>
            <w:pPr>
              <w:pStyle w:val="TableParagraph"/>
              <w:spacing w:line="267" w:lineRule="exact"/>
              <w:ind w:left="5"/>
              <w:jc w:val="center"/>
              <w:rPr>
                <w:rFonts w:ascii="Calibri"/>
                <w:i/>
                <w:sz w:val="22"/>
              </w:rPr>
            </w:pPr>
            <w:r>
              <w:rPr>
                <w:rFonts w:ascii="Calibri"/>
                <w:i/>
                <w:sz w:val="22"/>
              </w:rPr>
              <w:t>ELEV</w:t>
            </w:r>
            <w:r>
              <w:rPr>
                <w:rFonts w:ascii="Calibri"/>
                <w:i/>
                <w:spacing w:val="-4"/>
                <w:sz w:val="22"/>
              </w:rPr>
              <w:t> </w:t>
            </w:r>
            <w:r>
              <w:rPr>
                <w:rFonts w:ascii="Calibri"/>
                <w:i/>
                <w:spacing w:val="-5"/>
                <w:sz w:val="22"/>
              </w:rPr>
              <w:t>DME</w:t>
            </w:r>
          </w:p>
          <w:p>
            <w:pPr>
              <w:pStyle w:val="TableParagraph"/>
              <w:ind w:left="3"/>
              <w:jc w:val="center"/>
              <w:rPr>
                <w:rFonts w:ascii="Calibri"/>
                <w:i/>
                <w:sz w:val="22"/>
              </w:rPr>
            </w:pPr>
            <w:r>
              <w:rPr>
                <w:rFonts w:ascii="Calibri"/>
                <w:i/>
                <w:spacing w:val="-2"/>
                <w:sz w:val="22"/>
              </w:rPr>
              <w:t>Antenna</w:t>
            </w:r>
          </w:p>
        </w:tc>
        <w:tc>
          <w:tcPr>
            <w:tcW w:w="1169" w:type="dxa"/>
            <w:vMerge w:val="restart"/>
          </w:tcPr>
          <w:p>
            <w:pPr>
              <w:pStyle w:val="TableParagraph"/>
              <w:spacing w:before="1"/>
              <w:rPr>
                <w:rFonts w:ascii="Calibri"/>
                <w:b/>
                <w:sz w:val="22"/>
              </w:rPr>
            </w:pPr>
          </w:p>
          <w:p>
            <w:pPr>
              <w:pStyle w:val="TableParagraph"/>
              <w:ind w:left="78" w:right="66"/>
              <w:jc w:val="center"/>
              <w:rPr>
                <w:rFonts w:ascii="Calibri"/>
                <w:i/>
                <w:sz w:val="22"/>
              </w:rPr>
            </w:pPr>
            <w:r>
              <w:rPr>
                <w:rFonts w:ascii="Calibri"/>
                <w:i/>
                <w:spacing w:val="-2"/>
                <w:sz w:val="22"/>
              </w:rPr>
              <w:t>Track</w:t>
            </w:r>
            <w:r>
              <w:rPr>
                <w:rFonts w:ascii="Calibri"/>
                <w:i/>
                <w:spacing w:val="-2"/>
                <w:sz w:val="22"/>
              </w:rPr>
              <w:t> (MAG)</w:t>
            </w:r>
          </w:p>
          <w:p>
            <w:pPr>
              <w:pStyle w:val="TableParagraph"/>
              <w:spacing w:line="237" w:lineRule="auto" w:before="3"/>
              <w:ind w:left="78" w:right="68"/>
              <w:jc w:val="center"/>
              <w:rPr>
                <w:rFonts w:ascii="Calibri"/>
                <w:i/>
                <w:sz w:val="22"/>
              </w:rPr>
            </w:pPr>
            <w:r>
              <w:rPr>
                <w:rFonts w:ascii="Calibri"/>
                <w:i/>
                <w:spacing w:val="-2"/>
                <w:sz w:val="22"/>
              </w:rPr>
              <w:t>Geodesic</w:t>
            </w:r>
            <w:r>
              <w:rPr>
                <w:rFonts w:ascii="Calibri"/>
                <w:i/>
                <w:spacing w:val="-2"/>
                <w:sz w:val="22"/>
              </w:rPr>
              <w:t> distance</w:t>
            </w:r>
          </w:p>
        </w:tc>
        <w:tc>
          <w:tcPr>
            <w:tcW w:w="1441" w:type="dxa"/>
            <w:vMerge w:val="restart"/>
          </w:tcPr>
          <w:p>
            <w:pPr>
              <w:pStyle w:val="TableParagraph"/>
              <w:spacing w:before="1"/>
              <w:rPr>
                <w:rFonts w:ascii="Calibri"/>
                <w:b/>
                <w:sz w:val="22"/>
              </w:rPr>
            </w:pPr>
          </w:p>
          <w:p>
            <w:pPr>
              <w:pStyle w:val="TableParagraph"/>
              <w:ind w:left="13" w:right="5"/>
              <w:jc w:val="center"/>
              <w:rPr>
                <w:rFonts w:ascii="Calibri"/>
                <w:i/>
                <w:sz w:val="22"/>
              </w:rPr>
            </w:pPr>
            <w:r>
              <w:rPr>
                <w:rFonts w:ascii="Calibri"/>
                <w:i/>
                <w:sz w:val="22"/>
              </w:rPr>
              <w:t>Upper</w:t>
            </w:r>
            <w:r>
              <w:rPr>
                <w:rFonts w:ascii="Calibri"/>
                <w:i/>
                <w:spacing w:val="-13"/>
                <w:sz w:val="22"/>
              </w:rPr>
              <w:t> </w:t>
            </w:r>
            <w:r>
              <w:rPr>
                <w:rFonts w:ascii="Calibri"/>
                <w:i/>
                <w:sz w:val="22"/>
              </w:rPr>
              <w:t>limits</w:t>
            </w:r>
            <w:r>
              <w:rPr>
                <w:rFonts w:ascii="Calibri"/>
                <w:i/>
                <w:sz w:val="22"/>
              </w:rPr>
              <w:t> Lower</w:t>
            </w:r>
            <w:r>
              <w:rPr>
                <w:rFonts w:ascii="Calibri"/>
                <w:i/>
                <w:spacing w:val="-2"/>
                <w:sz w:val="22"/>
              </w:rPr>
              <w:t> limits</w:t>
            </w:r>
          </w:p>
          <w:p>
            <w:pPr>
              <w:pStyle w:val="TableParagraph"/>
              <w:spacing w:before="267"/>
              <w:ind w:left="143" w:right="135" w:firstLine="1"/>
              <w:jc w:val="center"/>
              <w:rPr>
                <w:rFonts w:ascii="Calibri"/>
                <w:i/>
                <w:sz w:val="22"/>
              </w:rPr>
            </w:pPr>
            <w:r>
              <w:rPr>
                <w:rFonts w:ascii="Calibri"/>
                <w:i/>
                <w:spacing w:val="-2"/>
                <w:sz w:val="22"/>
              </w:rPr>
              <w:t>Airspace</w:t>
            </w:r>
            <w:r>
              <w:rPr>
                <w:rFonts w:ascii="Calibri"/>
                <w:i/>
                <w:spacing w:val="-2"/>
                <w:sz w:val="22"/>
              </w:rPr>
              <w:t> classification</w:t>
            </w:r>
          </w:p>
        </w:tc>
        <w:tc>
          <w:tcPr>
            <w:tcW w:w="1353" w:type="dxa"/>
            <w:gridSpan w:val="2"/>
          </w:tcPr>
          <w:p>
            <w:pPr>
              <w:pStyle w:val="TableParagraph"/>
              <w:spacing w:before="64"/>
              <w:ind w:left="199" w:right="192" w:hanging="5"/>
              <w:jc w:val="center"/>
              <w:rPr>
                <w:rFonts w:ascii="Calibri"/>
                <w:i/>
                <w:sz w:val="22"/>
              </w:rPr>
            </w:pPr>
            <w:r>
              <w:rPr>
                <w:rFonts w:ascii="Calibri"/>
                <w:i/>
                <w:spacing w:val="-2"/>
                <w:sz w:val="22"/>
              </w:rPr>
              <w:t>Direction</w:t>
            </w:r>
            <w:r>
              <w:rPr>
                <w:rFonts w:ascii="Calibri"/>
                <w:i/>
                <w:spacing w:val="-2"/>
                <w:sz w:val="22"/>
              </w:rPr>
              <w:t> </w:t>
            </w:r>
            <w:r>
              <w:rPr>
                <w:rFonts w:ascii="Calibri"/>
                <w:i/>
                <w:sz w:val="22"/>
              </w:rPr>
              <w:t>of</w:t>
            </w:r>
            <w:r>
              <w:rPr>
                <w:rFonts w:ascii="Calibri"/>
                <w:i/>
                <w:spacing w:val="-13"/>
                <w:sz w:val="22"/>
              </w:rPr>
              <w:t> </w:t>
            </w:r>
            <w:r>
              <w:rPr>
                <w:rFonts w:ascii="Calibri"/>
                <w:i/>
                <w:sz w:val="22"/>
              </w:rPr>
              <w:t>Cruising </w:t>
            </w:r>
            <w:r>
              <w:rPr>
                <w:rFonts w:ascii="Calibri"/>
                <w:i/>
                <w:spacing w:val="-2"/>
                <w:sz w:val="22"/>
              </w:rPr>
              <w:t>Levels</w:t>
            </w:r>
          </w:p>
        </w:tc>
        <w:tc>
          <w:tcPr>
            <w:tcW w:w="1350" w:type="dxa"/>
            <w:vMerge w:val="restart"/>
          </w:tcPr>
          <w:p>
            <w:pPr>
              <w:pStyle w:val="TableParagraph"/>
              <w:rPr>
                <w:rFonts w:ascii="Calibri"/>
                <w:b/>
                <w:sz w:val="22"/>
              </w:rPr>
            </w:pPr>
          </w:p>
          <w:p>
            <w:pPr>
              <w:pStyle w:val="TableParagraph"/>
              <w:spacing w:before="2"/>
              <w:rPr>
                <w:rFonts w:ascii="Calibri"/>
                <w:b/>
                <w:sz w:val="22"/>
              </w:rPr>
            </w:pPr>
          </w:p>
          <w:p>
            <w:pPr>
              <w:pStyle w:val="TableParagraph"/>
              <w:ind w:left="5"/>
              <w:jc w:val="center"/>
              <w:rPr>
                <w:rFonts w:ascii="Calibri"/>
                <w:i/>
                <w:sz w:val="22"/>
              </w:rPr>
            </w:pPr>
            <w:r>
              <w:rPr>
                <w:rFonts w:ascii="Calibri"/>
                <w:i/>
                <w:spacing w:val="-2"/>
                <w:sz w:val="22"/>
              </w:rPr>
              <w:t>Navigation</w:t>
            </w:r>
            <w:r>
              <w:rPr>
                <w:rFonts w:ascii="Calibri"/>
                <w:i/>
                <w:spacing w:val="-2"/>
                <w:sz w:val="22"/>
              </w:rPr>
              <w:t> accuracy requirement</w:t>
            </w:r>
          </w:p>
        </w:tc>
        <w:tc>
          <w:tcPr>
            <w:tcW w:w="1352" w:type="dxa"/>
            <w:vMerge w:val="restart"/>
          </w:tcPr>
          <w:p>
            <w:pPr>
              <w:pStyle w:val="TableParagraph"/>
              <w:rPr>
                <w:rFonts w:ascii="Calibri"/>
                <w:b/>
                <w:sz w:val="22"/>
              </w:rPr>
            </w:pPr>
          </w:p>
          <w:p>
            <w:pPr>
              <w:pStyle w:val="TableParagraph"/>
              <w:rPr>
                <w:rFonts w:ascii="Calibri"/>
                <w:b/>
                <w:sz w:val="22"/>
              </w:rPr>
            </w:pPr>
          </w:p>
          <w:p>
            <w:pPr>
              <w:pStyle w:val="TableParagraph"/>
              <w:spacing w:before="2"/>
              <w:rPr>
                <w:rFonts w:ascii="Calibri"/>
                <w:b/>
                <w:sz w:val="22"/>
              </w:rPr>
            </w:pPr>
          </w:p>
          <w:p>
            <w:pPr>
              <w:pStyle w:val="TableParagraph"/>
              <w:ind w:left="283"/>
              <w:rPr>
                <w:rFonts w:ascii="Calibri"/>
                <w:i/>
                <w:sz w:val="22"/>
              </w:rPr>
            </w:pPr>
            <w:r>
              <w:rPr>
                <w:rFonts w:ascii="Calibri"/>
                <w:i/>
                <w:spacing w:val="-2"/>
                <w:sz w:val="22"/>
              </w:rPr>
              <w:t>Remarks</w:t>
            </w:r>
          </w:p>
        </w:tc>
      </w:tr>
      <w:tr>
        <w:trPr>
          <w:trHeight w:val="935" w:hRule="atLeast"/>
        </w:trPr>
        <w:tc>
          <w:tcPr>
            <w:tcW w:w="2252" w:type="dxa"/>
            <w:vMerge/>
            <w:tcBorders>
              <w:top w:val="nil"/>
            </w:tcBorders>
          </w:tcPr>
          <w:p>
            <w:pPr>
              <w:rPr>
                <w:sz w:val="2"/>
                <w:szCs w:val="2"/>
              </w:rPr>
            </w:pPr>
          </w:p>
        </w:tc>
        <w:tc>
          <w:tcPr>
            <w:tcW w:w="1172" w:type="dxa"/>
            <w:vMerge/>
            <w:tcBorders>
              <w:top w:val="nil"/>
            </w:tcBorders>
          </w:tcPr>
          <w:p>
            <w:pPr>
              <w:rPr>
                <w:sz w:val="2"/>
                <w:szCs w:val="2"/>
              </w:rPr>
            </w:pPr>
          </w:p>
        </w:tc>
        <w:tc>
          <w:tcPr>
            <w:tcW w:w="1169" w:type="dxa"/>
            <w:vMerge/>
            <w:tcBorders>
              <w:top w:val="nil"/>
            </w:tcBorders>
          </w:tcPr>
          <w:p>
            <w:pPr>
              <w:rPr>
                <w:sz w:val="2"/>
                <w:szCs w:val="2"/>
              </w:rPr>
            </w:pPr>
          </w:p>
        </w:tc>
        <w:tc>
          <w:tcPr>
            <w:tcW w:w="1441" w:type="dxa"/>
            <w:vMerge/>
            <w:tcBorders>
              <w:top w:val="nil"/>
            </w:tcBorders>
          </w:tcPr>
          <w:p>
            <w:pPr>
              <w:rPr>
                <w:sz w:val="2"/>
                <w:szCs w:val="2"/>
              </w:rPr>
            </w:pPr>
          </w:p>
        </w:tc>
        <w:tc>
          <w:tcPr>
            <w:tcW w:w="698" w:type="dxa"/>
          </w:tcPr>
          <w:p>
            <w:pPr>
              <w:pStyle w:val="TableParagraph"/>
              <w:spacing w:before="64"/>
              <w:rPr>
                <w:rFonts w:ascii="Calibri"/>
                <w:b/>
                <w:sz w:val="22"/>
              </w:rPr>
            </w:pPr>
          </w:p>
          <w:p>
            <w:pPr>
              <w:pStyle w:val="TableParagraph"/>
              <w:ind w:left="149"/>
              <w:rPr>
                <w:rFonts w:ascii="Calibri"/>
                <w:i/>
                <w:sz w:val="22"/>
              </w:rPr>
            </w:pPr>
            <w:r>
              <w:rPr>
                <w:rFonts w:ascii="Calibri"/>
                <w:i/>
                <w:spacing w:val="-5"/>
                <w:sz w:val="22"/>
              </w:rPr>
              <w:t>Odd</w:t>
            </w:r>
          </w:p>
        </w:tc>
        <w:tc>
          <w:tcPr>
            <w:tcW w:w="655" w:type="dxa"/>
          </w:tcPr>
          <w:p>
            <w:pPr>
              <w:pStyle w:val="TableParagraph"/>
              <w:spacing w:before="64"/>
              <w:rPr>
                <w:rFonts w:ascii="Calibri"/>
                <w:b/>
                <w:sz w:val="22"/>
              </w:rPr>
            </w:pPr>
          </w:p>
          <w:p>
            <w:pPr>
              <w:pStyle w:val="TableParagraph"/>
              <w:ind w:left="102"/>
              <w:rPr>
                <w:rFonts w:ascii="Calibri"/>
                <w:i/>
                <w:sz w:val="22"/>
              </w:rPr>
            </w:pPr>
            <w:r>
              <w:rPr>
                <w:rFonts w:ascii="Calibri"/>
                <w:i/>
                <w:spacing w:val="-4"/>
                <w:sz w:val="22"/>
              </w:rPr>
              <w:t>Even</w:t>
            </w:r>
          </w:p>
        </w:tc>
        <w:tc>
          <w:tcPr>
            <w:tcW w:w="1350" w:type="dxa"/>
            <w:vMerge/>
            <w:tcBorders>
              <w:top w:val="nil"/>
            </w:tcBorders>
          </w:tcPr>
          <w:p>
            <w:pPr>
              <w:rPr>
                <w:sz w:val="2"/>
                <w:szCs w:val="2"/>
              </w:rPr>
            </w:pPr>
          </w:p>
        </w:tc>
        <w:tc>
          <w:tcPr>
            <w:tcW w:w="1352" w:type="dxa"/>
            <w:vMerge/>
            <w:tcBorders>
              <w:top w:val="nil"/>
            </w:tcBorders>
          </w:tcPr>
          <w:p>
            <w:pPr>
              <w:rPr>
                <w:sz w:val="2"/>
                <w:szCs w:val="2"/>
              </w:rPr>
            </w:pPr>
          </w:p>
        </w:tc>
      </w:tr>
      <w:tr>
        <w:trPr>
          <w:trHeight w:val="269" w:hRule="atLeast"/>
        </w:trPr>
        <w:tc>
          <w:tcPr>
            <w:tcW w:w="2252" w:type="dxa"/>
          </w:tcPr>
          <w:p>
            <w:pPr>
              <w:pStyle w:val="TableParagraph"/>
              <w:spacing w:line="249" w:lineRule="exact"/>
              <w:ind w:left="143" w:right="132"/>
              <w:jc w:val="center"/>
              <w:rPr>
                <w:rFonts w:ascii="Calibri"/>
                <w:i/>
                <w:sz w:val="22"/>
              </w:rPr>
            </w:pPr>
            <w:r>
              <w:rPr>
                <w:rFonts w:ascii="Calibri"/>
                <w:i/>
                <w:spacing w:val="-10"/>
                <w:sz w:val="22"/>
              </w:rPr>
              <w:t>1</w:t>
            </w:r>
          </w:p>
        </w:tc>
        <w:tc>
          <w:tcPr>
            <w:tcW w:w="1172" w:type="dxa"/>
          </w:tcPr>
          <w:p>
            <w:pPr>
              <w:pStyle w:val="TableParagraph"/>
              <w:spacing w:line="249" w:lineRule="exact"/>
              <w:ind w:left="4"/>
              <w:jc w:val="center"/>
              <w:rPr>
                <w:rFonts w:ascii="Calibri"/>
                <w:i/>
                <w:sz w:val="22"/>
              </w:rPr>
            </w:pPr>
            <w:r>
              <w:rPr>
                <w:rFonts w:ascii="Calibri"/>
                <w:i/>
                <w:spacing w:val="-10"/>
                <w:sz w:val="22"/>
              </w:rPr>
              <w:t>2</w:t>
            </w:r>
          </w:p>
        </w:tc>
        <w:tc>
          <w:tcPr>
            <w:tcW w:w="1169" w:type="dxa"/>
          </w:tcPr>
          <w:p>
            <w:pPr>
              <w:pStyle w:val="TableParagraph"/>
              <w:spacing w:line="249" w:lineRule="exact"/>
              <w:ind w:left="7"/>
              <w:jc w:val="center"/>
              <w:rPr>
                <w:rFonts w:ascii="Calibri"/>
                <w:i/>
                <w:sz w:val="22"/>
              </w:rPr>
            </w:pPr>
            <w:r>
              <w:rPr>
                <w:rFonts w:ascii="Calibri"/>
                <w:i/>
                <w:spacing w:val="-10"/>
                <w:sz w:val="22"/>
              </w:rPr>
              <w:t>3</w:t>
            </w:r>
          </w:p>
        </w:tc>
        <w:tc>
          <w:tcPr>
            <w:tcW w:w="1441" w:type="dxa"/>
          </w:tcPr>
          <w:p>
            <w:pPr>
              <w:pStyle w:val="TableParagraph"/>
              <w:spacing w:line="249" w:lineRule="exact"/>
              <w:ind w:left="13" w:right="4"/>
              <w:jc w:val="center"/>
              <w:rPr>
                <w:rFonts w:ascii="Calibri"/>
                <w:i/>
                <w:sz w:val="22"/>
              </w:rPr>
            </w:pPr>
            <w:r>
              <w:rPr>
                <w:rFonts w:ascii="Calibri"/>
                <w:i/>
                <w:spacing w:val="-10"/>
                <w:sz w:val="22"/>
              </w:rPr>
              <w:t>4</w:t>
            </w:r>
          </w:p>
        </w:tc>
        <w:tc>
          <w:tcPr>
            <w:tcW w:w="1353" w:type="dxa"/>
            <w:gridSpan w:val="2"/>
          </w:tcPr>
          <w:p>
            <w:pPr>
              <w:pStyle w:val="TableParagraph"/>
              <w:spacing w:line="249" w:lineRule="exact"/>
              <w:ind w:left="4"/>
              <w:jc w:val="center"/>
              <w:rPr>
                <w:rFonts w:ascii="Calibri"/>
                <w:i/>
                <w:sz w:val="22"/>
              </w:rPr>
            </w:pPr>
            <w:r>
              <w:rPr>
                <w:rFonts w:ascii="Calibri"/>
                <w:i/>
                <w:spacing w:val="-10"/>
                <w:sz w:val="22"/>
              </w:rPr>
              <w:t>5</w:t>
            </w:r>
          </w:p>
        </w:tc>
        <w:tc>
          <w:tcPr>
            <w:tcW w:w="1350" w:type="dxa"/>
          </w:tcPr>
          <w:p>
            <w:pPr>
              <w:pStyle w:val="TableParagraph"/>
              <w:spacing w:line="249" w:lineRule="exact"/>
              <w:ind w:left="5" w:right="1"/>
              <w:jc w:val="center"/>
              <w:rPr>
                <w:rFonts w:ascii="Calibri"/>
                <w:i/>
                <w:sz w:val="22"/>
              </w:rPr>
            </w:pPr>
            <w:r>
              <w:rPr>
                <w:rFonts w:ascii="Calibri"/>
                <w:i/>
                <w:spacing w:val="-10"/>
                <w:sz w:val="22"/>
              </w:rPr>
              <w:t>6</w:t>
            </w:r>
          </w:p>
        </w:tc>
        <w:tc>
          <w:tcPr>
            <w:tcW w:w="1352" w:type="dxa"/>
          </w:tcPr>
          <w:p>
            <w:pPr>
              <w:pStyle w:val="TableParagraph"/>
              <w:spacing w:line="249" w:lineRule="exact"/>
              <w:jc w:val="center"/>
              <w:rPr>
                <w:rFonts w:ascii="Calibri"/>
                <w:i/>
                <w:sz w:val="22"/>
              </w:rPr>
            </w:pPr>
            <w:r>
              <w:rPr>
                <w:rFonts w:ascii="Calibri"/>
                <w:i/>
                <w:spacing w:val="-10"/>
                <w:sz w:val="22"/>
              </w:rPr>
              <w:t>7</w:t>
            </w:r>
          </w:p>
        </w:tc>
      </w:tr>
      <w:tr>
        <w:trPr>
          <w:trHeight w:val="7111" w:hRule="atLeast"/>
        </w:trPr>
        <w:tc>
          <w:tcPr>
            <w:tcW w:w="2252" w:type="dxa"/>
          </w:tcPr>
          <w:p>
            <w:pPr>
              <w:pStyle w:val="TableParagraph"/>
              <w:rPr>
                <w:rFonts w:ascii="Calibri"/>
                <w:b/>
                <w:sz w:val="20"/>
              </w:rPr>
            </w:pPr>
          </w:p>
          <w:p>
            <w:pPr>
              <w:pStyle w:val="TableParagraph"/>
              <w:spacing w:before="46"/>
              <w:rPr>
                <w:rFonts w:ascii="Calibri"/>
                <w:b/>
                <w:sz w:val="20"/>
              </w:rPr>
            </w:pPr>
          </w:p>
          <w:p>
            <w:pPr>
              <w:pStyle w:val="TableParagraph"/>
              <w:spacing w:line="150" w:lineRule="exact"/>
              <w:ind w:left="106"/>
              <w:rPr>
                <w:rFonts w:ascii="Calibri"/>
                <w:sz w:val="15"/>
              </w:rPr>
            </w:pPr>
            <w:r>
              <w:rPr>
                <w:rFonts w:ascii="Calibri"/>
                <w:position w:val="-2"/>
                <w:sz w:val="15"/>
              </w:rPr>
              <mc:AlternateContent>
                <mc:Choice Requires="wps">
                  <w:drawing>
                    <wp:inline distT="0" distB="0" distL="0" distR="0">
                      <wp:extent cx="146050" cy="107950"/>
                      <wp:effectExtent l="9525" t="0" r="6350" b="6350"/>
                      <wp:docPr id="12" name="Group 12"/>
                      <wp:cNvGraphicFramePr>
                        <a:graphicFrameLocks/>
                      </wp:cNvGraphicFramePr>
                      <a:graphic>
                        <a:graphicData uri="http://schemas.microsoft.com/office/word/2010/wordprocessingGroup">
                          <wpg:wgp>
                            <wpg:cNvPr id="12" name="Group 12"/>
                            <wpg:cNvGrpSpPr/>
                            <wpg:grpSpPr>
                              <a:xfrm>
                                <a:off x="0" y="0"/>
                                <a:ext cx="146050" cy="107950"/>
                                <a:chExt cx="146050" cy="107950"/>
                              </a:xfrm>
                            </wpg:grpSpPr>
                            <wps:wsp>
                              <wps:cNvPr id="13" name="Graphic 13"/>
                              <wps:cNvSpPr/>
                              <wps:spPr>
                                <a:xfrm>
                                  <a:off x="6350" y="6350"/>
                                  <a:ext cx="133350" cy="95250"/>
                                </a:xfrm>
                                <a:custGeom>
                                  <a:avLst/>
                                  <a:gdLst/>
                                  <a:ahLst/>
                                  <a:cxnLst/>
                                  <a:rect l="l" t="t" r="r" b="b"/>
                                  <a:pathLst>
                                    <a:path w="133350" h="95250">
                                      <a:moveTo>
                                        <a:pt x="0" y="95250"/>
                                      </a:moveTo>
                                      <a:lnTo>
                                        <a:pt x="66675" y="0"/>
                                      </a:lnTo>
                                      <a:lnTo>
                                        <a:pt x="133350" y="95250"/>
                                      </a:lnTo>
                                      <a:lnTo>
                                        <a:pt x="0" y="95250"/>
                                      </a:lnTo>
                                      <a:close/>
                                    </a:path>
                                  </a:pathLst>
                                </a:custGeom>
                                <a:ln w="12700">
                                  <a:solidFill>
                                    <a:srgbClr val="6FAC46"/>
                                  </a:solidFill>
                                  <a:prstDash val="solid"/>
                                </a:ln>
                              </wps:spPr>
                              <wps:bodyPr wrap="square" lIns="0" tIns="0" rIns="0" bIns="0" rtlCol="0">
                                <a:prstTxWarp prst="textNoShape">
                                  <a:avLst/>
                                </a:prstTxWarp>
                                <a:noAutofit/>
                              </wps:bodyPr>
                            </wps:wsp>
                          </wpg:wgp>
                        </a:graphicData>
                      </a:graphic>
                    </wp:inline>
                  </w:drawing>
                </mc:Choice>
                <mc:Fallback>
                  <w:pict>
                    <v:group style="width:11.5pt;height:8.5pt;mso-position-horizontal-relative:char;mso-position-vertical-relative:line" id="docshapegroup10" coordorigin="0,0" coordsize="230,170">
                      <v:shape style="position:absolute;left:10;top:10;width:210;height:150" id="docshape11" coordorigin="10,10" coordsize="210,150" path="m10,160l115,10,220,160,10,160xe" filled="false" stroked="true" strokeweight="1pt" strokecolor="#6fac46">
                        <v:path arrowok="t"/>
                        <v:stroke dashstyle="solid"/>
                      </v:shape>
                    </v:group>
                  </w:pict>
                </mc:Fallback>
              </mc:AlternateContent>
            </w:r>
            <w:r>
              <w:rPr>
                <w:rFonts w:ascii="Calibri"/>
                <w:position w:val="-2"/>
                <w:sz w:val="15"/>
              </w:rPr>
            </w:r>
          </w:p>
        </w:tc>
        <w:tc>
          <w:tcPr>
            <w:tcW w:w="1172" w:type="dxa"/>
          </w:tcPr>
          <w:p>
            <w:pPr>
              <w:pStyle w:val="TableParagraph"/>
              <w:rPr>
                <w:sz w:val="22"/>
              </w:rPr>
            </w:pPr>
          </w:p>
        </w:tc>
        <w:tc>
          <w:tcPr>
            <w:tcW w:w="1169" w:type="dxa"/>
          </w:tcPr>
          <w:p>
            <w:pPr>
              <w:pStyle w:val="TableParagraph"/>
              <w:rPr>
                <w:sz w:val="22"/>
              </w:rPr>
            </w:pPr>
          </w:p>
        </w:tc>
        <w:tc>
          <w:tcPr>
            <w:tcW w:w="1441" w:type="dxa"/>
          </w:tcPr>
          <w:p>
            <w:pPr>
              <w:pStyle w:val="TableParagraph"/>
              <w:rPr>
                <w:sz w:val="22"/>
              </w:rPr>
            </w:pPr>
          </w:p>
        </w:tc>
        <w:tc>
          <w:tcPr>
            <w:tcW w:w="698" w:type="dxa"/>
          </w:tcPr>
          <w:p>
            <w:pPr>
              <w:pStyle w:val="TableParagraph"/>
              <w:rPr>
                <w:sz w:val="22"/>
              </w:rPr>
            </w:pPr>
          </w:p>
        </w:tc>
        <w:tc>
          <w:tcPr>
            <w:tcW w:w="655" w:type="dxa"/>
          </w:tcPr>
          <w:p>
            <w:pPr>
              <w:pStyle w:val="TableParagraph"/>
              <w:rPr>
                <w:sz w:val="22"/>
              </w:rPr>
            </w:pPr>
          </w:p>
        </w:tc>
        <w:tc>
          <w:tcPr>
            <w:tcW w:w="1350" w:type="dxa"/>
          </w:tcPr>
          <w:p>
            <w:pPr>
              <w:pStyle w:val="TableParagraph"/>
              <w:rPr>
                <w:sz w:val="22"/>
              </w:rPr>
            </w:pPr>
          </w:p>
        </w:tc>
        <w:tc>
          <w:tcPr>
            <w:tcW w:w="1352" w:type="dxa"/>
          </w:tcPr>
          <w:p>
            <w:pPr>
              <w:pStyle w:val="TableParagraph"/>
              <w:rPr>
                <w:sz w:val="22"/>
              </w:rPr>
            </w:pPr>
          </w:p>
        </w:tc>
      </w:tr>
      <w:tr>
        <w:trPr>
          <w:trHeight w:val="2058" w:hRule="atLeast"/>
        </w:trPr>
        <w:tc>
          <w:tcPr>
            <w:tcW w:w="10089" w:type="dxa"/>
            <w:gridSpan w:val="8"/>
          </w:tcPr>
          <w:p>
            <w:pPr>
              <w:pStyle w:val="TableParagraph"/>
              <w:spacing w:line="268" w:lineRule="exact"/>
              <w:ind w:left="110"/>
              <w:rPr>
                <w:rFonts w:ascii="Calibri"/>
                <w:i/>
                <w:sz w:val="22"/>
              </w:rPr>
            </w:pPr>
            <w:r>
              <w:rPr>
                <w:rFonts w:ascii="Calibri"/>
                <w:i/>
                <w:sz w:val="22"/>
              </w:rPr>
              <w:t>Flight</w:t>
            </w:r>
            <w:r>
              <w:rPr>
                <w:rFonts w:ascii="Calibri"/>
                <w:i/>
                <w:spacing w:val="-5"/>
                <w:sz w:val="22"/>
              </w:rPr>
              <w:t> </w:t>
            </w:r>
            <w:r>
              <w:rPr>
                <w:rFonts w:ascii="Calibri"/>
                <w:i/>
                <w:spacing w:val="-2"/>
                <w:sz w:val="22"/>
              </w:rPr>
              <w:t>Restriction:</w:t>
            </w:r>
          </w:p>
        </w:tc>
      </w:tr>
    </w:tbl>
    <w:p>
      <w:pPr>
        <w:spacing w:after="0" w:line="268" w:lineRule="exact"/>
        <w:rPr>
          <w:rFonts w:ascii="Calibri"/>
          <w:sz w:val="22"/>
        </w:rPr>
        <w:sectPr>
          <w:pgSz w:w="11900" w:h="16850"/>
          <w:pgMar w:header="0" w:footer="631" w:top="1900" w:bottom="820" w:left="360" w:right="0"/>
        </w:sectPr>
      </w:pPr>
    </w:p>
    <w:p>
      <w:pPr>
        <w:pStyle w:val="Heading3"/>
        <w:ind w:left="3153" w:right="3507"/>
        <w:jc w:val="center"/>
      </w:pPr>
      <w:r>
        <w:rPr>
          <w:spacing w:val="-2"/>
        </w:rPr>
        <w:t>ENR-3.2</w:t>
      </w:r>
      <w:r>
        <w:rPr>
          <w:spacing w:val="-1"/>
        </w:rPr>
        <w:t> </w:t>
      </w:r>
      <w:r>
        <w:rPr>
          <w:spacing w:val="-2"/>
        </w:rPr>
        <w:t>AREA NAVIGATION</w:t>
      </w:r>
      <w:r>
        <w:rPr/>
        <w:t> </w:t>
      </w:r>
      <w:r>
        <w:rPr>
          <w:spacing w:val="-2"/>
        </w:rPr>
        <w:t>ROUTES</w:t>
      </w:r>
    </w:p>
    <w:p>
      <w:pPr>
        <w:spacing w:line="240" w:lineRule="auto" w:before="0"/>
        <w:rPr>
          <w:b/>
          <w:sz w:val="20"/>
        </w:rPr>
      </w:pPr>
    </w:p>
    <w:p>
      <w:pPr>
        <w:spacing w:line="240" w:lineRule="auto" w:before="62" w:after="0"/>
        <w:rPr>
          <w:b/>
          <w:sz w:val="20"/>
        </w:rPr>
      </w:pPr>
    </w:p>
    <w:tbl>
      <w:tblPr>
        <w:tblW w:w="0" w:type="auto"/>
        <w:jc w:val="left"/>
        <w:tblInd w:w="19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0"/>
        <w:gridCol w:w="1200"/>
        <w:gridCol w:w="1199"/>
        <w:gridCol w:w="1199"/>
        <w:gridCol w:w="1199"/>
        <w:gridCol w:w="1200"/>
        <w:gridCol w:w="1199"/>
        <w:gridCol w:w="1199"/>
      </w:tblGrid>
      <w:tr>
        <w:trPr>
          <w:trHeight w:val="1717" w:hRule="atLeast"/>
        </w:trPr>
        <w:tc>
          <w:tcPr>
            <w:tcW w:w="2400" w:type="dxa"/>
          </w:tcPr>
          <w:p>
            <w:pPr>
              <w:pStyle w:val="TableParagraph"/>
              <w:rPr>
                <w:b/>
                <w:sz w:val="19"/>
              </w:rPr>
            </w:pPr>
          </w:p>
          <w:p>
            <w:pPr>
              <w:pStyle w:val="TableParagraph"/>
              <w:spacing w:before="71"/>
              <w:rPr>
                <w:b/>
                <w:sz w:val="19"/>
              </w:rPr>
            </w:pPr>
          </w:p>
          <w:p>
            <w:pPr>
              <w:pStyle w:val="TableParagraph"/>
              <w:spacing w:line="247" w:lineRule="auto"/>
              <w:ind w:left="88" w:right="166"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0" w:type="dxa"/>
          </w:tcPr>
          <w:p>
            <w:pPr>
              <w:pStyle w:val="TableParagraph"/>
              <w:spacing w:line="247" w:lineRule="auto" w:before="60"/>
              <w:ind w:left="14" w:right="60"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right="29"/>
              <w:jc w:val="center"/>
              <w:rPr>
                <w:b/>
                <w:sz w:val="19"/>
              </w:rPr>
            </w:pPr>
            <w:r>
              <w:rPr>
                <w:b/>
                <w:spacing w:val="-2"/>
                <w:sz w:val="19"/>
              </w:rPr>
              <w:t>Antenna</w:t>
            </w:r>
          </w:p>
        </w:tc>
        <w:tc>
          <w:tcPr>
            <w:tcW w:w="1199" w:type="dxa"/>
          </w:tcPr>
          <w:p>
            <w:pPr>
              <w:pStyle w:val="TableParagraph"/>
              <w:rPr>
                <w:b/>
                <w:sz w:val="19"/>
              </w:rPr>
            </w:pPr>
          </w:p>
          <w:p>
            <w:pPr>
              <w:pStyle w:val="TableParagraph"/>
              <w:spacing w:before="184"/>
              <w:rPr>
                <w:b/>
                <w:sz w:val="19"/>
              </w:rPr>
            </w:pPr>
          </w:p>
          <w:p>
            <w:pPr>
              <w:pStyle w:val="TableParagraph"/>
              <w:spacing w:line="247" w:lineRule="auto"/>
              <w:ind w:left="10" w:right="357"/>
              <w:rPr>
                <w:b/>
                <w:sz w:val="19"/>
              </w:rPr>
            </w:pPr>
            <w:r>
              <w:rPr>
                <w:b/>
                <w:spacing w:val="-2"/>
                <w:sz w:val="19"/>
              </w:rPr>
              <w:t>Geodesic </w:t>
            </w:r>
            <w:r>
              <w:rPr>
                <w:b/>
                <w:sz w:val="19"/>
              </w:rPr>
              <w:t>DIST</w:t>
            </w:r>
            <w:r>
              <w:rPr>
                <w:b/>
                <w:spacing w:val="5"/>
                <w:sz w:val="19"/>
              </w:rPr>
              <w:t> </w:t>
            </w:r>
            <w:r>
              <w:rPr>
                <w:b/>
                <w:spacing w:val="-8"/>
                <w:sz w:val="19"/>
              </w:rPr>
              <w:t>NM</w:t>
            </w:r>
          </w:p>
        </w:tc>
        <w:tc>
          <w:tcPr>
            <w:tcW w:w="1199" w:type="dxa"/>
          </w:tcPr>
          <w:p>
            <w:pPr>
              <w:pStyle w:val="TableParagraph"/>
              <w:spacing w:line="247" w:lineRule="auto" w:before="60"/>
              <w:ind w:left="28" w:right="90"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399" w:type="dxa"/>
            <w:gridSpan w:val="2"/>
          </w:tcPr>
          <w:p>
            <w:pPr>
              <w:pStyle w:val="TableParagraph"/>
              <w:rPr>
                <w:b/>
                <w:sz w:val="19"/>
              </w:rPr>
            </w:pPr>
          </w:p>
          <w:p>
            <w:pPr>
              <w:pStyle w:val="TableParagraph"/>
              <w:spacing w:before="184"/>
              <w:rPr>
                <w:b/>
                <w:sz w:val="19"/>
              </w:rPr>
            </w:pPr>
          </w:p>
          <w:p>
            <w:pPr>
              <w:pStyle w:val="TableParagraph"/>
              <w:ind w:left="12"/>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199" w:type="dxa"/>
          </w:tcPr>
          <w:p>
            <w:pPr>
              <w:pStyle w:val="TableParagraph"/>
              <w:rPr>
                <w:b/>
                <w:sz w:val="19"/>
              </w:rPr>
            </w:pPr>
          </w:p>
          <w:p>
            <w:pPr>
              <w:pStyle w:val="TableParagraph"/>
              <w:spacing w:before="9"/>
              <w:rPr>
                <w:b/>
                <w:sz w:val="19"/>
              </w:rPr>
            </w:pPr>
          </w:p>
          <w:p>
            <w:pPr>
              <w:pStyle w:val="TableParagraph"/>
              <w:spacing w:line="247" w:lineRule="auto"/>
              <w:ind w:left="88" w:right="101" w:hanging="1"/>
              <w:jc w:val="center"/>
              <w:rPr>
                <w:b/>
                <w:sz w:val="19"/>
              </w:rPr>
            </w:pPr>
            <w:r>
              <w:rPr>
                <w:b/>
                <w:color w:val="FF0000"/>
                <w:spacing w:val="-2"/>
                <w:sz w:val="19"/>
              </w:rPr>
              <w:t>Navigation accuracy </w:t>
            </w:r>
            <w:r>
              <w:rPr>
                <w:b/>
                <w:color w:val="FF0000"/>
                <w:spacing w:val="-4"/>
                <w:sz w:val="19"/>
              </w:rPr>
              <w:t>requirement</w:t>
            </w:r>
          </w:p>
        </w:tc>
        <w:tc>
          <w:tcPr>
            <w:tcW w:w="1199" w:type="dxa"/>
          </w:tcPr>
          <w:p>
            <w:pPr>
              <w:pStyle w:val="TableParagraph"/>
              <w:spacing w:before="67"/>
              <w:rPr>
                <w:b/>
                <w:sz w:val="19"/>
              </w:rPr>
            </w:pPr>
          </w:p>
          <w:p>
            <w:pPr>
              <w:pStyle w:val="TableParagraph"/>
              <w:spacing w:line="247" w:lineRule="auto"/>
              <w:ind w:left="87" w:right="9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0" w:type="dxa"/>
          </w:tcPr>
          <w:p>
            <w:pPr>
              <w:pStyle w:val="TableParagraph"/>
              <w:spacing w:before="62"/>
              <w:ind w:left="117" w:right="94"/>
              <w:jc w:val="center"/>
              <w:rPr>
                <w:b/>
                <w:sz w:val="19"/>
              </w:rPr>
            </w:pPr>
            <w:r>
              <w:rPr>
                <w:b/>
                <w:spacing w:val="-10"/>
                <w:sz w:val="19"/>
              </w:rPr>
              <w:t>1</w:t>
            </w:r>
          </w:p>
        </w:tc>
        <w:tc>
          <w:tcPr>
            <w:tcW w:w="1200" w:type="dxa"/>
          </w:tcPr>
          <w:p>
            <w:pPr>
              <w:pStyle w:val="TableParagraph"/>
              <w:spacing w:before="62"/>
              <w:ind w:right="16"/>
              <w:jc w:val="center"/>
              <w:rPr>
                <w:b/>
                <w:sz w:val="19"/>
              </w:rPr>
            </w:pPr>
            <w:r>
              <w:rPr>
                <w:b/>
                <w:spacing w:val="-10"/>
                <w:sz w:val="19"/>
              </w:rPr>
              <w:t>2</w:t>
            </w:r>
          </w:p>
        </w:tc>
        <w:tc>
          <w:tcPr>
            <w:tcW w:w="1199" w:type="dxa"/>
          </w:tcPr>
          <w:p>
            <w:pPr>
              <w:pStyle w:val="TableParagraph"/>
              <w:spacing w:before="62"/>
              <w:ind w:left="69"/>
              <w:jc w:val="center"/>
              <w:rPr>
                <w:b/>
                <w:sz w:val="19"/>
              </w:rPr>
            </w:pPr>
            <w:r>
              <w:rPr>
                <w:b/>
                <w:spacing w:val="-10"/>
                <w:sz w:val="19"/>
              </w:rPr>
              <w:t>3</w:t>
            </w:r>
          </w:p>
        </w:tc>
        <w:tc>
          <w:tcPr>
            <w:tcW w:w="1199" w:type="dxa"/>
          </w:tcPr>
          <w:p>
            <w:pPr>
              <w:pStyle w:val="TableParagraph"/>
              <w:spacing w:before="62"/>
              <w:ind w:left="69" w:right="81"/>
              <w:jc w:val="center"/>
              <w:rPr>
                <w:b/>
                <w:sz w:val="19"/>
              </w:rPr>
            </w:pPr>
            <w:r>
              <w:rPr>
                <w:b/>
                <w:spacing w:val="-10"/>
                <w:sz w:val="19"/>
              </w:rPr>
              <w:t>4</w:t>
            </w:r>
          </w:p>
        </w:tc>
        <w:tc>
          <w:tcPr>
            <w:tcW w:w="2399" w:type="dxa"/>
            <w:gridSpan w:val="2"/>
          </w:tcPr>
          <w:p>
            <w:pPr>
              <w:pStyle w:val="TableParagraph"/>
              <w:spacing w:before="62"/>
              <w:ind w:left="35"/>
              <w:jc w:val="center"/>
              <w:rPr>
                <w:b/>
                <w:sz w:val="19"/>
              </w:rPr>
            </w:pPr>
            <w:r>
              <w:rPr>
                <w:b/>
                <w:spacing w:val="-10"/>
                <w:sz w:val="19"/>
              </w:rPr>
              <w:t>5</w:t>
            </w:r>
          </w:p>
        </w:tc>
        <w:tc>
          <w:tcPr>
            <w:tcW w:w="1199" w:type="dxa"/>
          </w:tcPr>
          <w:p>
            <w:pPr>
              <w:pStyle w:val="TableParagraph"/>
              <w:spacing w:before="62"/>
              <w:ind w:right="2"/>
              <w:jc w:val="center"/>
              <w:rPr>
                <w:b/>
                <w:sz w:val="19"/>
              </w:rPr>
            </w:pPr>
            <w:r>
              <w:rPr>
                <w:b/>
                <w:spacing w:val="-10"/>
                <w:sz w:val="19"/>
              </w:rPr>
              <w:t>6</w:t>
            </w:r>
          </w:p>
        </w:tc>
        <w:tc>
          <w:tcPr>
            <w:tcW w:w="1199" w:type="dxa"/>
          </w:tcPr>
          <w:p>
            <w:pPr>
              <w:pStyle w:val="TableParagraph"/>
              <w:spacing w:before="62"/>
              <w:ind w:right="1"/>
              <w:jc w:val="center"/>
              <w:rPr>
                <w:b/>
                <w:sz w:val="19"/>
              </w:rPr>
            </w:pPr>
            <w:r>
              <w:rPr>
                <w:b/>
                <w:color w:val="FF0000"/>
                <w:spacing w:val="-10"/>
                <w:sz w:val="19"/>
              </w:rPr>
              <w:t>7</w:t>
            </w:r>
          </w:p>
        </w:tc>
      </w:tr>
      <w:tr>
        <w:trPr>
          <w:trHeight w:val="599" w:hRule="atLeast"/>
        </w:trPr>
        <w:tc>
          <w:tcPr>
            <w:tcW w:w="10795" w:type="dxa"/>
            <w:gridSpan w:val="8"/>
          </w:tcPr>
          <w:p>
            <w:pPr>
              <w:pStyle w:val="TableParagraph"/>
              <w:spacing w:before="60"/>
              <w:ind w:left="6"/>
              <w:rPr>
                <w:sz w:val="19"/>
              </w:rPr>
            </w:pPr>
            <w:r>
              <w:rPr>
                <w:spacing w:val="-4"/>
                <w:sz w:val="19"/>
              </w:rPr>
              <w:t>A454</w:t>
            </w:r>
            <w:r>
              <w:rPr>
                <w:spacing w:val="-2"/>
                <w:sz w:val="19"/>
              </w:rPr>
              <w:t> </w:t>
            </w:r>
            <w:r>
              <w:rPr>
                <w:spacing w:val="-4"/>
                <w:sz w:val="19"/>
              </w:rPr>
              <w:t>(RNAV</w:t>
            </w:r>
            <w:r>
              <w:rPr>
                <w:spacing w:val="-7"/>
                <w:sz w:val="19"/>
              </w:rPr>
              <w:t> </w:t>
            </w:r>
            <w:r>
              <w:rPr>
                <w:spacing w:val="-5"/>
                <w:sz w:val="19"/>
              </w:rPr>
              <w:t>5)</w:t>
            </w:r>
          </w:p>
        </w:tc>
      </w:tr>
      <w:tr>
        <w:trPr>
          <w:trHeight w:val="957" w:hRule="atLeast"/>
        </w:trPr>
        <w:tc>
          <w:tcPr>
            <w:tcW w:w="2400" w:type="dxa"/>
          </w:tcPr>
          <w:p>
            <w:pPr>
              <w:pStyle w:val="TableParagraph"/>
              <w:spacing w:before="1"/>
              <w:rPr>
                <w:b/>
                <w:sz w:val="7"/>
              </w:rPr>
            </w:pPr>
          </w:p>
          <w:p>
            <w:pPr>
              <w:pStyle w:val="TableParagraph"/>
              <w:ind w:left="7"/>
              <w:rPr>
                <w:sz w:val="20"/>
              </w:rPr>
            </w:pPr>
            <w:r>
              <w:rPr>
                <w:sz w:val="20"/>
              </w:rPr>
              <w:drawing>
                <wp:inline distT="0" distB="0" distL="0" distR="0">
                  <wp:extent cx="219075" cy="219075"/>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9" cstate="print"/>
                          <a:stretch>
                            <a:fillRect/>
                          </a:stretch>
                        </pic:blipFill>
                        <pic:spPr>
                          <a:xfrm>
                            <a:off x="0" y="0"/>
                            <a:ext cx="219075" cy="219075"/>
                          </a:xfrm>
                          <a:prstGeom prst="rect">
                            <a:avLst/>
                          </a:prstGeom>
                        </pic:spPr>
                      </pic:pic>
                    </a:graphicData>
                  </a:graphic>
                </wp:inline>
              </w:drawing>
            </w:r>
            <w:r>
              <w:rPr>
                <w:sz w:val="20"/>
              </w:rPr>
            </w:r>
          </w:p>
          <w:p>
            <w:pPr>
              <w:pStyle w:val="TableParagraph"/>
              <w:spacing w:line="247" w:lineRule="auto"/>
              <w:ind w:left="6" w:right="360"/>
              <w:rPr>
                <w:sz w:val="19"/>
              </w:rPr>
            </w:pPr>
            <w:r>
              <w:rPr>
                <w:sz w:val="19"/>
              </w:rPr>
              <w:t>TAPDO (FIR Boundary) 242400.00N</w:t>
            </w:r>
            <w:r>
              <w:rPr>
                <w:spacing w:val="-12"/>
                <w:sz w:val="19"/>
              </w:rPr>
              <w:t> </w:t>
            </w:r>
            <w:r>
              <w:rPr>
                <w:sz w:val="19"/>
              </w:rPr>
              <w:t>0612000.00E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line="247" w:lineRule="auto" w:before="127"/>
              <w:ind w:left="15" w:right="172"/>
              <w:rPr>
                <w:sz w:val="19"/>
              </w:rPr>
            </w:pPr>
            <w:r>
              <w:rPr>
                <w:sz w:val="19"/>
              </w:rPr>
              <w:t>X-ing G652 </w:t>
            </w:r>
            <w:r>
              <w:rPr>
                <w:spacing w:val="-2"/>
                <w:sz w:val="19"/>
              </w:rPr>
              <w:t>FIR</w:t>
            </w:r>
            <w:r>
              <w:rPr>
                <w:spacing w:val="-10"/>
                <w:sz w:val="19"/>
              </w:rPr>
              <w:t> </w:t>
            </w:r>
            <w:r>
              <w:rPr>
                <w:spacing w:val="-2"/>
                <w:sz w:val="19"/>
              </w:rPr>
              <w:t>OOMM</w:t>
            </w:r>
            <w:r>
              <w:rPr>
                <w:spacing w:val="-2"/>
                <w:sz w:val="19"/>
              </w:rPr>
              <w:t>,</w:t>
            </w:r>
            <w:r>
              <w:rPr>
                <w:spacing w:val="-2"/>
                <w:sz w:val="19"/>
              </w:rPr>
              <w:t> </w:t>
            </w:r>
            <w:r>
              <w:rPr>
                <w:spacing w:val="-4"/>
                <w:sz w:val="19"/>
              </w:rPr>
              <w:t>OPKR</w:t>
            </w:r>
          </w:p>
        </w:tc>
      </w:tr>
      <w:tr>
        <w:trPr>
          <w:trHeight w:val="640" w:hRule="atLeast"/>
        </w:trPr>
        <w:tc>
          <w:tcPr>
            <w:tcW w:w="2400" w:type="dxa"/>
          </w:tcPr>
          <w:p>
            <w:pPr>
              <w:pStyle w:val="TableParagraph"/>
              <w:rPr>
                <w:sz w:val="18"/>
              </w:rPr>
            </w:pPr>
          </w:p>
        </w:tc>
        <w:tc>
          <w:tcPr>
            <w:tcW w:w="1200" w:type="dxa"/>
          </w:tcPr>
          <w:p>
            <w:pPr>
              <w:pStyle w:val="TableParagraph"/>
              <w:spacing w:before="79"/>
              <w:ind w:left="9"/>
              <w:rPr>
                <w:sz w:val="19"/>
              </w:rPr>
            </w:pPr>
            <w:r>
              <w:rPr>
                <w:sz w:val="19"/>
              </w:rPr>
              <w:t>255°</w:t>
            </w:r>
            <w:r>
              <w:rPr>
                <w:spacing w:val="3"/>
                <w:sz w:val="19"/>
              </w:rPr>
              <w:t> </w:t>
            </w:r>
            <w:r>
              <w:rPr>
                <w:color w:val="4F81BC"/>
                <w:spacing w:val="-5"/>
                <w:sz w:val="19"/>
              </w:rPr>
              <w:t>124</w:t>
            </w:r>
          </w:p>
          <w:p>
            <w:pPr>
              <w:pStyle w:val="TableParagraph"/>
              <w:spacing w:before="7"/>
              <w:ind w:left="9"/>
              <w:rPr>
                <w:sz w:val="19"/>
              </w:rPr>
            </w:pPr>
            <w:r>
              <w:rPr>
                <w:color w:val="4F81BC"/>
                <w:spacing w:val="-5"/>
                <w:sz w:val="19"/>
              </w:rPr>
              <w:t>NM</w:t>
            </w:r>
          </w:p>
        </w:tc>
        <w:tc>
          <w:tcPr>
            <w:tcW w:w="1199" w:type="dxa"/>
          </w:tcPr>
          <w:p>
            <w:pPr>
              <w:pStyle w:val="TableParagraph"/>
              <w:spacing w:before="79"/>
              <w:ind w:left="10"/>
              <w:rPr>
                <w:sz w:val="19"/>
              </w:rPr>
            </w:pPr>
            <w:r>
              <w:rPr>
                <w:color w:val="4F81BC"/>
                <w:sz w:val="19"/>
              </w:rPr>
              <w:t>10</w:t>
            </w:r>
            <w:r>
              <w:rPr>
                <w:color w:val="4F81BC"/>
                <w:spacing w:val="5"/>
                <w:sz w:val="19"/>
              </w:rPr>
              <w:t> </w:t>
            </w:r>
            <w:r>
              <w:rPr>
                <w:color w:val="4F81BC"/>
                <w:spacing w:val="-5"/>
                <w:sz w:val="19"/>
              </w:rPr>
              <w:t>NM</w:t>
            </w:r>
          </w:p>
          <w:p>
            <w:pPr>
              <w:pStyle w:val="TableParagraph"/>
              <w:spacing w:before="86"/>
              <w:ind w:left="10"/>
              <w:rPr>
                <w:sz w:val="19"/>
              </w:rPr>
            </w:pPr>
            <w:r>
              <w:rPr>
                <w:color w:val="FF0000"/>
                <w:spacing w:val="-4"/>
                <w:sz w:val="19"/>
              </w:rPr>
              <w:t>124</w:t>
            </w:r>
            <w:r>
              <w:rPr>
                <w:color w:val="FF0000"/>
                <w:spacing w:val="-5"/>
                <w:sz w:val="19"/>
              </w:rPr>
              <w:t> NM</w:t>
            </w:r>
          </w:p>
        </w:tc>
        <w:tc>
          <w:tcPr>
            <w:tcW w:w="1199" w:type="dxa"/>
          </w:tcPr>
          <w:p>
            <w:pPr>
              <w:pStyle w:val="TableParagraph"/>
              <w:spacing w:before="79"/>
              <w:ind w:left="11"/>
              <w:rPr>
                <w:sz w:val="19"/>
              </w:rPr>
            </w:pPr>
            <w:r>
              <w:rPr>
                <w:sz w:val="19"/>
              </w:rPr>
              <w:t>UNL</w:t>
            </w:r>
            <w:r>
              <w:rPr>
                <w:spacing w:val="5"/>
                <w:sz w:val="19"/>
              </w:rPr>
              <w:t> </w:t>
            </w:r>
            <w:r>
              <w:rPr>
                <w:spacing w:val="-2"/>
                <w:sz w:val="19"/>
              </w:rPr>
              <w:t>FL150</w:t>
            </w:r>
          </w:p>
          <w:p>
            <w:pPr>
              <w:pStyle w:val="TableParagraph"/>
              <w:spacing w:before="7"/>
              <w:ind w:left="11"/>
              <w:rPr>
                <w:sz w:val="19"/>
              </w:rPr>
            </w:pPr>
            <w:r>
              <w:rPr>
                <w:sz w:val="19"/>
              </w:rPr>
              <w:t>Class</w:t>
            </w:r>
            <w:r>
              <w:rPr>
                <w:spacing w:val="6"/>
                <w:sz w:val="19"/>
              </w:rPr>
              <w:t> </w:t>
            </w:r>
            <w:r>
              <w:rPr>
                <w:spacing w:val="-10"/>
                <w:sz w:val="19"/>
              </w:rPr>
              <w:t>A</w:t>
            </w:r>
          </w:p>
        </w:tc>
        <w:tc>
          <w:tcPr>
            <w:tcW w:w="1199" w:type="dxa"/>
          </w:tcPr>
          <w:p>
            <w:pPr>
              <w:pStyle w:val="TableParagraph"/>
              <w:rPr>
                <w:sz w:val="18"/>
              </w:rPr>
            </w:pPr>
          </w:p>
        </w:tc>
        <w:tc>
          <w:tcPr>
            <w:tcW w:w="1200" w:type="dxa"/>
          </w:tcPr>
          <w:p>
            <w:pPr>
              <w:pStyle w:val="TableParagraph"/>
              <w:spacing w:before="60"/>
              <w:ind w:left="13"/>
              <w:rPr>
                <w:sz w:val="19"/>
              </w:rPr>
            </w:pPr>
            <w:r>
              <w:rPr>
                <w:spacing w:val="-4"/>
                <w:sz w:val="19"/>
              </w:rPr>
              <w:t>EVEN</w:t>
            </w:r>
          </w:p>
          <w:p>
            <w:pPr>
              <w:pStyle w:val="TableParagraph"/>
              <w:spacing w:before="48"/>
              <w:ind w:left="13"/>
              <w:rPr>
                <w:sz w:val="19"/>
              </w:rPr>
            </w:pPr>
            <w:r>
              <w:rPr>
                <w:spacing w:val="-10"/>
                <w:w w:val="125"/>
                <w:sz w:val="19"/>
              </w:rPr>
              <w:t>↓</w:t>
            </w:r>
          </w:p>
        </w:tc>
        <w:tc>
          <w:tcPr>
            <w:tcW w:w="1199" w:type="dxa"/>
          </w:tcPr>
          <w:p>
            <w:pPr>
              <w:pStyle w:val="TableParagraph"/>
              <w:spacing w:before="85"/>
              <w:ind w:left="14"/>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199" w:type="dxa"/>
          </w:tcPr>
          <w:p>
            <w:pPr>
              <w:pStyle w:val="TableParagraph"/>
              <w:spacing w:line="249" w:lineRule="auto" w:before="79"/>
              <w:ind w:left="15" w:right="571"/>
              <w:rPr>
                <w:sz w:val="19"/>
              </w:rPr>
            </w:pPr>
            <w:r>
              <w:rPr>
                <w:spacing w:val="-4"/>
                <w:sz w:val="19"/>
              </w:rPr>
              <w:t>MOCA 3000FT</w:t>
            </w:r>
          </w:p>
        </w:tc>
      </w:tr>
      <w:tr>
        <w:trPr>
          <w:trHeight w:val="1016" w:hRule="atLeast"/>
        </w:trPr>
        <w:tc>
          <w:tcPr>
            <w:tcW w:w="2400" w:type="dxa"/>
          </w:tcPr>
          <w:p>
            <w:pPr>
              <w:pStyle w:val="TableParagraph"/>
              <w:spacing w:before="1"/>
              <w:rPr>
                <w:b/>
                <w:sz w:val="7"/>
              </w:rPr>
            </w:pPr>
          </w:p>
          <w:p>
            <w:pPr>
              <w:pStyle w:val="TableParagraph"/>
              <w:ind w:left="7"/>
              <w:rPr>
                <w:sz w:val="20"/>
              </w:rPr>
            </w:pPr>
            <w:r>
              <w:rPr>
                <w:sz w:val="20"/>
              </w:rPr>
              <w:drawing>
                <wp:inline distT="0" distB="0" distL="0" distR="0">
                  <wp:extent cx="219075" cy="219075"/>
                  <wp:effectExtent l="0" t="0" r="0" b="0"/>
                  <wp:docPr id="15" name="Image 15"/>
                  <wp:cNvGraphicFramePr>
                    <a:graphicFrameLocks/>
                  </wp:cNvGraphicFramePr>
                  <a:graphic>
                    <a:graphicData uri="http://schemas.openxmlformats.org/drawingml/2006/picture">
                      <pic:pic>
                        <pic:nvPicPr>
                          <pic:cNvPr id="15" name="Image 15"/>
                          <pic:cNvPicPr/>
                        </pic:nvPicPr>
                        <pic:blipFill>
                          <a:blip r:embed="rId10" cstate="print"/>
                          <a:stretch>
                            <a:fillRect/>
                          </a:stretch>
                        </pic:blipFill>
                        <pic:spPr>
                          <a:xfrm>
                            <a:off x="0" y="0"/>
                            <a:ext cx="219075" cy="219075"/>
                          </a:xfrm>
                          <a:prstGeom prst="rect">
                            <a:avLst/>
                          </a:prstGeom>
                        </pic:spPr>
                      </pic:pic>
                    </a:graphicData>
                  </a:graphic>
                </wp:inline>
              </w:drawing>
            </w:r>
            <w:r>
              <w:rPr>
                <w:sz w:val="20"/>
              </w:rPr>
            </w:r>
          </w:p>
          <w:p>
            <w:pPr>
              <w:pStyle w:val="TableParagraph"/>
              <w:spacing w:line="249" w:lineRule="auto" w:before="48"/>
              <w:ind w:left="6" w:right="766"/>
              <w:rPr>
                <w:sz w:val="19"/>
              </w:rPr>
            </w:pPr>
            <w:r>
              <w:rPr>
                <w:sz w:val="19"/>
              </w:rPr>
              <w:t>VUSET</w:t>
            </w:r>
            <w:r>
              <w:rPr>
                <w:spacing w:val="-12"/>
                <w:sz w:val="19"/>
              </w:rPr>
              <w:t> </w:t>
            </w:r>
            <w:r>
              <w:rPr>
                <w:sz w:val="19"/>
              </w:rPr>
              <w:t>235540.00N </w:t>
            </w:r>
            <w:r>
              <w:rPr>
                <w:spacing w:val="-2"/>
                <w:sz w:val="19"/>
              </w:rPr>
              <w:t>0590812.00E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line="247" w:lineRule="auto" w:before="156"/>
              <w:ind w:left="15" w:right="58"/>
              <w:jc w:val="both"/>
              <w:rPr>
                <w:sz w:val="19"/>
              </w:rPr>
            </w:pPr>
            <w:r>
              <w:rPr>
                <w:sz w:val="19"/>
              </w:rPr>
              <w:t>X-ing </w:t>
            </w:r>
            <w:r>
              <w:rPr>
                <w:color w:val="5B9BD4"/>
                <w:sz w:val="19"/>
              </w:rPr>
              <w:t>M877</w:t>
            </w:r>
            <w:r>
              <w:rPr>
                <w:color w:val="5B9BD4"/>
                <w:sz w:val="19"/>
              </w:rPr>
              <w:t> </w:t>
            </w:r>
            <w:r>
              <w:rPr>
                <w:rFonts w:ascii="Calibri"/>
                <w:color w:val="FF0000"/>
                <w:sz w:val="19"/>
              </w:rPr>
              <w:t>Z465</w:t>
            </w:r>
            <w:r>
              <w:rPr>
                <w:sz w:val="19"/>
              </w:rPr>
              <w:t>, </w:t>
            </w:r>
            <w:r>
              <w:rPr>
                <w:sz w:val="19"/>
              </w:rPr>
              <w:t>N571,</w:t>
            </w:r>
            <w:r>
              <w:rPr>
                <w:sz w:val="19"/>
              </w:rPr>
              <w:t> R462, T500</w:t>
            </w:r>
          </w:p>
        </w:tc>
      </w:tr>
      <w:tr>
        <w:trPr>
          <w:trHeight w:val="640" w:hRule="atLeast"/>
        </w:trPr>
        <w:tc>
          <w:tcPr>
            <w:tcW w:w="2400" w:type="dxa"/>
          </w:tcPr>
          <w:p>
            <w:pPr>
              <w:pStyle w:val="TableParagraph"/>
              <w:rPr>
                <w:sz w:val="18"/>
              </w:rPr>
            </w:pPr>
          </w:p>
        </w:tc>
        <w:tc>
          <w:tcPr>
            <w:tcW w:w="1200" w:type="dxa"/>
          </w:tcPr>
          <w:p>
            <w:pPr>
              <w:pStyle w:val="TableParagraph"/>
              <w:spacing w:before="192"/>
              <w:ind w:right="17"/>
              <w:jc w:val="center"/>
              <w:rPr>
                <w:sz w:val="19"/>
              </w:rPr>
            </w:pPr>
            <w:r>
              <w:rPr>
                <w:sz w:val="19"/>
              </w:rPr>
              <w:t>288°</w:t>
            </w:r>
            <w:r>
              <w:rPr>
                <w:spacing w:val="3"/>
                <w:sz w:val="19"/>
              </w:rPr>
              <w:t> </w:t>
            </w:r>
            <w:r>
              <w:rPr>
                <w:color w:val="4F81BC"/>
                <w:sz w:val="19"/>
              </w:rPr>
              <w:t>32</w:t>
            </w:r>
            <w:r>
              <w:rPr>
                <w:color w:val="4F81BC"/>
                <w:spacing w:val="5"/>
                <w:sz w:val="19"/>
              </w:rPr>
              <w:t> </w:t>
            </w:r>
            <w:r>
              <w:rPr>
                <w:color w:val="4F81BC"/>
                <w:spacing w:val="-5"/>
                <w:sz w:val="19"/>
              </w:rPr>
              <w:t>NM</w:t>
            </w:r>
          </w:p>
        </w:tc>
        <w:tc>
          <w:tcPr>
            <w:tcW w:w="1199" w:type="dxa"/>
          </w:tcPr>
          <w:p>
            <w:pPr>
              <w:pStyle w:val="TableParagraph"/>
              <w:spacing w:before="192"/>
              <w:ind w:left="113"/>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3"/>
              <w:rPr>
                <w:sz w:val="19"/>
              </w:rPr>
            </w:pPr>
            <w:r>
              <w:rPr>
                <w:color w:val="FF0000"/>
                <w:sz w:val="19"/>
              </w:rPr>
              <w:t>32</w:t>
            </w:r>
            <w:r>
              <w:rPr>
                <w:color w:val="FF0000"/>
                <w:spacing w:val="7"/>
                <w:sz w:val="19"/>
              </w:rPr>
              <w:t> </w:t>
            </w:r>
            <w:r>
              <w:rPr>
                <w:color w:val="FF0000"/>
                <w:spacing w:val="-5"/>
                <w:sz w:val="19"/>
              </w:rPr>
              <w:t>NM</w:t>
            </w:r>
          </w:p>
        </w:tc>
        <w:tc>
          <w:tcPr>
            <w:tcW w:w="1199" w:type="dxa"/>
          </w:tcPr>
          <w:p>
            <w:pPr>
              <w:pStyle w:val="TableParagraph"/>
              <w:spacing w:before="79"/>
              <w:ind w:left="11"/>
              <w:rPr>
                <w:sz w:val="19"/>
              </w:rPr>
            </w:pPr>
            <w:r>
              <w:rPr>
                <w:sz w:val="19"/>
              </w:rPr>
              <w:t>UNL</w:t>
            </w:r>
            <w:r>
              <w:rPr>
                <w:spacing w:val="5"/>
                <w:sz w:val="19"/>
              </w:rPr>
              <w:t> </w:t>
            </w:r>
            <w:r>
              <w:rPr>
                <w:spacing w:val="-2"/>
                <w:sz w:val="19"/>
              </w:rPr>
              <w:t>FL150</w:t>
            </w:r>
          </w:p>
          <w:p>
            <w:pPr>
              <w:pStyle w:val="TableParagraph"/>
              <w:spacing w:before="7"/>
              <w:ind w:left="11"/>
              <w:rPr>
                <w:sz w:val="19"/>
              </w:rPr>
            </w:pPr>
            <w:r>
              <w:rPr>
                <w:sz w:val="19"/>
              </w:rPr>
              <w:t>Class</w:t>
            </w:r>
            <w:r>
              <w:rPr>
                <w:spacing w:val="6"/>
                <w:sz w:val="19"/>
              </w:rPr>
              <w:t> </w:t>
            </w:r>
            <w:r>
              <w:rPr>
                <w:spacing w:val="-10"/>
                <w:sz w:val="19"/>
              </w:rPr>
              <w:t>A</w:t>
            </w:r>
          </w:p>
        </w:tc>
        <w:tc>
          <w:tcPr>
            <w:tcW w:w="1199" w:type="dxa"/>
          </w:tcPr>
          <w:p>
            <w:pPr>
              <w:pStyle w:val="TableParagraph"/>
              <w:rPr>
                <w:sz w:val="18"/>
              </w:rPr>
            </w:pPr>
          </w:p>
        </w:tc>
        <w:tc>
          <w:tcPr>
            <w:tcW w:w="1200" w:type="dxa"/>
          </w:tcPr>
          <w:p>
            <w:pPr>
              <w:pStyle w:val="TableParagraph"/>
              <w:spacing w:before="60"/>
              <w:ind w:left="13"/>
              <w:rPr>
                <w:sz w:val="19"/>
              </w:rPr>
            </w:pPr>
            <w:r>
              <w:rPr>
                <w:spacing w:val="-4"/>
                <w:sz w:val="19"/>
              </w:rPr>
              <w:t>EVEN</w:t>
            </w:r>
          </w:p>
          <w:p>
            <w:pPr>
              <w:pStyle w:val="TableParagraph"/>
              <w:spacing w:before="48"/>
              <w:ind w:left="13"/>
              <w:rPr>
                <w:sz w:val="19"/>
              </w:rPr>
            </w:pPr>
            <w:r>
              <w:rPr>
                <w:spacing w:val="-10"/>
                <w:w w:val="125"/>
                <w:sz w:val="19"/>
              </w:rPr>
              <w:t>↓</w:t>
            </w:r>
          </w:p>
        </w:tc>
        <w:tc>
          <w:tcPr>
            <w:tcW w:w="1199" w:type="dxa"/>
          </w:tcPr>
          <w:p>
            <w:pPr>
              <w:pStyle w:val="TableParagraph"/>
              <w:spacing w:before="85"/>
              <w:ind w:left="14"/>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199" w:type="dxa"/>
          </w:tcPr>
          <w:p>
            <w:pPr>
              <w:pStyle w:val="TableParagraph"/>
              <w:spacing w:line="247" w:lineRule="auto" w:before="79"/>
              <w:ind w:left="15" w:right="571"/>
              <w:rPr>
                <w:sz w:val="19"/>
              </w:rPr>
            </w:pPr>
            <w:r>
              <w:rPr>
                <w:spacing w:val="-4"/>
                <w:sz w:val="19"/>
              </w:rPr>
              <w:t>MOCA 3000FT</w:t>
            </w:r>
          </w:p>
        </w:tc>
      </w:tr>
      <w:tr>
        <w:trPr>
          <w:trHeight w:val="1015" w:hRule="atLeast"/>
        </w:trPr>
        <w:tc>
          <w:tcPr>
            <w:tcW w:w="2400" w:type="dxa"/>
          </w:tcPr>
          <w:p>
            <w:pPr>
              <w:pStyle w:val="TableParagraph"/>
              <w:rPr>
                <w:b/>
                <w:sz w:val="7"/>
              </w:rPr>
            </w:pPr>
          </w:p>
          <w:p>
            <w:pPr>
              <w:pStyle w:val="TableParagraph"/>
              <w:ind w:left="7"/>
              <w:rPr>
                <w:sz w:val="20"/>
              </w:rPr>
            </w:pPr>
            <w:r>
              <w:rPr>
                <w:sz w:val="20"/>
              </w:rPr>
              <w:drawing>
                <wp:inline distT="0" distB="0" distL="0" distR="0">
                  <wp:extent cx="219075" cy="219075"/>
                  <wp:effectExtent l="0" t="0" r="0" b="0"/>
                  <wp:docPr id="16" name="Image 16"/>
                  <wp:cNvGraphicFramePr>
                    <a:graphicFrameLocks/>
                  </wp:cNvGraphicFramePr>
                  <a:graphic>
                    <a:graphicData uri="http://schemas.openxmlformats.org/drawingml/2006/picture">
                      <pic:pic>
                        <pic:nvPicPr>
                          <pic:cNvPr id="16" name="Image 16"/>
                          <pic:cNvPicPr/>
                        </pic:nvPicPr>
                        <pic:blipFill>
                          <a:blip r:embed="rId10" cstate="print"/>
                          <a:stretch>
                            <a:fillRect/>
                          </a:stretch>
                        </pic:blipFill>
                        <pic:spPr>
                          <a:xfrm>
                            <a:off x="0" y="0"/>
                            <a:ext cx="219075" cy="219075"/>
                          </a:xfrm>
                          <a:prstGeom prst="rect">
                            <a:avLst/>
                          </a:prstGeom>
                        </pic:spPr>
                      </pic:pic>
                    </a:graphicData>
                  </a:graphic>
                </wp:inline>
              </w:drawing>
            </w:r>
            <w:r>
              <w:rPr>
                <w:sz w:val="20"/>
              </w:rPr>
            </w:r>
          </w:p>
          <w:p>
            <w:pPr>
              <w:pStyle w:val="TableParagraph"/>
              <w:spacing w:line="247" w:lineRule="auto" w:before="50"/>
              <w:ind w:left="6" w:right="682"/>
              <w:rPr>
                <w:sz w:val="19"/>
              </w:rPr>
            </w:pPr>
            <w:r>
              <w:rPr>
                <w:sz w:val="19"/>
              </w:rPr>
              <w:t>UMEKO</w:t>
            </w:r>
            <w:r>
              <w:rPr>
                <w:spacing w:val="-12"/>
                <w:sz w:val="19"/>
              </w:rPr>
              <w:t> </w:t>
            </w:r>
            <w:r>
              <w:rPr>
                <w:sz w:val="19"/>
              </w:rPr>
              <w:t>240620.00N </w:t>
            </w:r>
            <w:r>
              <w:rPr>
                <w:spacing w:val="-2"/>
                <w:sz w:val="19"/>
              </w:rPr>
              <w:t>0583450.00E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r>
      <w:tr>
        <w:trPr>
          <w:trHeight w:val="640" w:hRule="atLeast"/>
        </w:trPr>
        <w:tc>
          <w:tcPr>
            <w:tcW w:w="2400" w:type="dxa"/>
          </w:tcPr>
          <w:p>
            <w:pPr>
              <w:pStyle w:val="TableParagraph"/>
              <w:rPr>
                <w:sz w:val="18"/>
              </w:rPr>
            </w:pPr>
          </w:p>
        </w:tc>
        <w:tc>
          <w:tcPr>
            <w:tcW w:w="1200" w:type="dxa"/>
          </w:tcPr>
          <w:p>
            <w:pPr>
              <w:pStyle w:val="TableParagraph"/>
              <w:spacing w:before="192"/>
              <w:ind w:right="17"/>
              <w:jc w:val="center"/>
              <w:rPr>
                <w:sz w:val="19"/>
              </w:rPr>
            </w:pPr>
            <w:r>
              <w:rPr>
                <w:sz w:val="19"/>
              </w:rPr>
              <w:t>288°</w:t>
            </w:r>
            <w:r>
              <w:rPr>
                <w:spacing w:val="3"/>
                <w:sz w:val="19"/>
              </w:rPr>
              <w:t> </w:t>
            </w:r>
            <w:r>
              <w:rPr>
                <w:color w:val="4F81BC"/>
                <w:sz w:val="19"/>
              </w:rPr>
              <w:t>62</w:t>
            </w:r>
            <w:r>
              <w:rPr>
                <w:color w:val="4F81BC"/>
                <w:spacing w:val="5"/>
                <w:sz w:val="19"/>
              </w:rPr>
              <w:t> </w:t>
            </w:r>
            <w:r>
              <w:rPr>
                <w:color w:val="4F81BC"/>
                <w:spacing w:val="-5"/>
                <w:sz w:val="19"/>
              </w:rPr>
              <w:t>NM</w:t>
            </w:r>
          </w:p>
        </w:tc>
        <w:tc>
          <w:tcPr>
            <w:tcW w:w="1199" w:type="dxa"/>
          </w:tcPr>
          <w:p>
            <w:pPr>
              <w:pStyle w:val="TableParagraph"/>
              <w:spacing w:before="192"/>
              <w:ind w:left="113"/>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before="2"/>
              <w:ind w:left="113"/>
              <w:rPr>
                <w:sz w:val="19"/>
              </w:rPr>
            </w:pPr>
            <w:r>
              <w:rPr>
                <w:color w:val="FF0000"/>
                <w:sz w:val="19"/>
              </w:rPr>
              <w:t>62</w:t>
            </w:r>
            <w:r>
              <w:rPr>
                <w:color w:val="FF0000"/>
                <w:spacing w:val="7"/>
                <w:sz w:val="19"/>
              </w:rPr>
              <w:t> </w:t>
            </w:r>
            <w:r>
              <w:rPr>
                <w:color w:val="FF0000"/>
                <w:spacing w:val="-5"/>
                <w:sz w:val="19"/>
              </w:rPr>
              <w:t>NM</w:t>
            </w:r>
          </w:p>
        </w:tc>
        <w:tc>
          <w:tcPr>
            <w:tcW w:w="1199" w:type="dxa"/>
          </w:tcPr>
          <w:p>
            <w:pPr>
              <w:pStyle w:val="TableParagraph"/>
              <w:spacing w:before="79"/>
              <w:ind w:left="11"/>
              <w:rPr>
                <w:sz w:val="19"/>
              </w:rPr>
            </w:pPr>
            <w:r>
              <w:rPr>
                <w:sz w:val="19"/>
              </w:rPr>
              <w:t>UNL</w:t>
            </w:r>
            <w:r>
              <w:rPr>
                <w:spacing w:val="5"/>
                <w:sz w:val="19"/>
              </w:rPr>
              <w:t> </w:t>
            </w:r>
            <w:r>
              <w:rPr>
                <w:spacing w:val="-2"/>
                <w:sz w:val="19"/>
              </w:rPr>
              <w:t>FL150</w:t>
            </w:r>
          </w:p>
          <w:p>
            <w:pPr>
              <w:pStyle w:val="TableParagraph"/>
              <w:spacing w:before="7"/>
              <w:ind w:left="11"/>
              <w:rPr>
                <w:sz w:val="19"/>
              </w:rPr>
            </w:pPr>
            <w:r>
              <w:rPr>
                <w:sz w:val="19"/>
              </w:rPr>
              <w:t>Class</w:t>
            </w:r>
            <w:r>
              <w:rPr>
                <w:spacing w:val="6"/>
                <w:sz w:val="19"/>
              </w:rPr>
              <w:t> </w:t>
            </w:r>
            <w:r>
              <w:rPr>
                <w:spacing w:val="-10"/>
                <w:sz w:val="19"/>
              </w:rPr>
              <w:t>A</w:t>
            </w:r>
          </w:p>
        </w:tc>
        <w:tc>
          <w:tcPr>
            <w:tcW w:w="1199" w:type="dxa"/>
          </w:tcPr>
          <w:p>
            <w:pPr>
              <w:pStyle w:val="TableParagraph"/>
              <w:rPr>
                <w:sz w:val="18"/>
              </w:rPr>
            </w:pPr>
          </w:p>
        </w:tc>
        <w:tc>
          <w:tcPr>
            <w:tcW w:w="1200" w:type="dxa"/>
          </w:tcPr>
          <w:p>
            <w:pPr>
              <w:pStyle w:val="TableParagraph"/>
              <w:spacing w:before="60"/>
              <w:ind w:left="13"/>
              <w:rPr>
                <w:sz w:val="19"/>
              </w:rPr>
            </w:pPr>
            <w:r>
              <w:rPr>
                <w:spacing w:val="-4"/>
                <w:sz w:val="19"/>
              </w:rPr>
              <w:t>EVEN</w:t>
            </w:r>
          </w:p>
          <w:p>
            <w:pPr>
              <w:pStyle w:val="TableParagraph"/>
              <w:spacing w:before="48"/>
              <w:ind w:left="13"/>
              <w:rPr>
                <w:sz w:val="19"/>
              </w:rPr>
            </w:pPr>
            <w:r>
              <w:rPr>
                <w:spacing w:val="-10"/>
                <w:w w:val="125"/>
                <w:sz w:val="19"/>
              </w:rPr>
              <w:t>↓</w:t>
            </w:r>
          </w:p>
        </w:tc>
        <w:tc>
          <w:tcPr>
            <w:tcW w:w="1199" w:type="dxa"/>
          </w:tcPr>
          <w:p>
            <w:pPr>
              <w:pStyle w:val="TableParagraph"/>
              <w:spacing w:before="85"/>
              <w:ind w:left="14"/>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199" w:type="dxa"/>
          </w:tcPr>
          <w:p>
            <w:pPr>
              <w:pStyle w:val="TableParagraph"/>
              <w:spacing w:line="249" w:lineRule="auto" w:before="79"/>
              <w:ind w:left="15" w:right="571"/>
              <w:rPr>
                <w:sz w:val="19"/>
              </w:rPr>
            </w:pPr>
            <w:r>
              <w:rPr>
                <w:spacing w:val="-4"/>
                <w:sz w:val="19"/>
              </w:rPr>
              <w:t>MOCA 3000FT</w:t>
            </w:r>
          </w:p>
        </w:tc>
      </w:tr>
      <w:tr>
        <w:trPr>
          <w:trHeight w:val="1017" w:hRule="atLeast"/>
        </w:trPr>
        <w:tc>
          <w:tcPr>
            <w:tcW w:w="2400" w:type="dxa"/>
          </w:tcPr>
          <w:p>
            <w:pPr>
              <w:pStyle w:val="TableParagraph"/>
              <w:spacing w:before="1"/>
              <w:rPr>
                <w:b/>
                <w:sz w:val="7"/>
              </w:rPr>
            </w:pPr>
          </w:p>
          <w:p>
            <w:pPr>
              <w:pStyle w:val="TableParagraph"/>
              <w:ind w:left="7"/>
              <w:rPr>
                <w:sz w:val="20"/>
              </w:rPr>
            </w:pPr>
            <w:r>
              <w:rPr>
                <w:sz w:val="20"/>
              </w:rPr>
              <w:drawing>
                <wp:inline distT="0" distB="0" distL="0" distR="0">
                  <wp:extent cx="219075" cy="219075"/>
                  <wp:effectExtent l="0" t="0" r="0" b="0"/>
                  <wp:docPr id="17" name="Image 17"/>
                  <wp:cNvGraphicFramePr>
                    <a:graphicFrameLocks/>
                  </wp:cNvGraphicFramePr>
                  <a:graphic>
                    <a:graphicData uri="http://schemas.openxmlformats.org/drawingml/2006/picture">
                      <pic:pic>
                        <pic:nvPicPr>
                          <pic:cNvPr id="17" name="Image 17"/>
                          <pic:cNvPicPr/>
                        </pic:nvPicPr>
                        <pic:blipFill>
                          <a:blip r:embed="rId10" cstate="print"/>
                          <a:stretch>
                            <a:fillRect/>
                          </a:stretch>
                        </pic:blipFill>
                        <pic:spPr>
                          <a:xfrm>
                            <a:off x="0" y="0"/>
                            <a:ext cx="219075" cy="219075"/>
                          </a:xfrm>
                          <a:prstGeom prst="rect">
                            <a:avLst/>
                          </a:prstGeom>
                        </pic:spPr>
                      </pic:pic>
                    </a:graphicData>
                  </a:graphic>
                </wp:inline>
              </w:drawing>
            </w:r>
            <w:r>
              <w:rPr>
                <w:sz w:val="20"/>
              </w:rPr>
            </w:r>
          </w:p>
          <w:p>
            <w:pPr>
              <w:pStyle w:val="TableParagraph"/>
              <w:spacing w:line="249" w:lineRule="auto" w:before="48"/>
              <w:ind w:left="6" w:right="745"/>
              <w:rPr>
                <w:sz w:val="19"/>
              </w:rPr>
            </w:pPr>
            <w:r>
              <w:rPr>
                <w:sz w:val="19"/>
              </w:rPr>
              <w:t>BORER</w:t>
            </w:r>
            <w:r>
              <w:rPr>
                <w:spacing w:val="-12"/>
                <w:sz w:val="19"/>
              </w:rPr>
              <w:t> </w:t>
            </w:r>
            <w:r>
              <w:rPr>
                <w:sz w:val="19"/>
              </w:rPr>
              <w:t>242623.00N </w:t>
            </w:r>
            <w:r>
              <w:rPr>
                <w:spacing w:val="-2"/>
                <w:sz w:val="19"/>
              </w:rPr>
              <w:t>0573048.00E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r>
      <w:tr>
        <w:trPr>
          <w:trHeight w:val="640" w:hRule="atLeast"/>
        </w:trPr>
        <w:tc>
          <w:tcPr>
            <w:tcW w:w="2400" w:type="dxa"/>
          </w:tcPr>
          <w:p>
            <w:pPr>
              <w:pStyle w:val="TableParagraph"/>
              <w:rPr>
                <w:sz w:val="18"/>
              </w:rPr>
            </w:pPr>
          </w:p>
        </w:tc>
        <w:tc>
          <w:tcPr>
            <w:tcW w:w="1200" w:type="dxa"/>
          </w:tcPr>
          <w:p>
            <w:pPr>
              <w:pStyle w:val="TableParagraph"/>
              <w:spacing w:before="192"/>
              <w:ind w:right="17"/>
              <w:jc w:val="center"/>
              <w:rPr>
                <w:sz w:val="19"/>
              </w:rPr>
            </w:pPr>
            <w:r>
              <w:rPr>
                <w:sz w:val="19"/>
              </w:rPr>
              <w:t>287°</w:t>
            </w:r>
            <w:r>
              <w:rPr>
                <w:spacing w:val="3"/>
                <w:sz w:val="19"/>
              </w:rPr>
              <w:t> </w:t>
            </w:r>
            <w:r>
              <w:rPr>
                <w:color w:val="4F81BC"/>
                <w:sz w:val="19"/>
              </w:rPr>
              <w:t>39</w:t>
            </w:r>
            <w:r>
              <w:rPr>
                <w:color w:val="4F81BC"/>
                <w:spacing w:val="5"/>
                <w:sz w:val="19"/>
              </w:rPr>
              <w:t> </w:t>
            </w:r>
            <w:r>
              <w:rPr>
                <w:color w:val="4F81BC"/>
                <w:spacing w:val="-5"/>
                <w:sz w:val="19"/>
              </w:rPr>
              <w:t>NM</w:t>
            </w:r>
          </w:p>
        </w:tc>
        <w:tc>
          <w:tcPr>
            <w:tcW w:w="1199" w:type="dxa"/>
          </w:tcPr>
          <w:p>
            <w:pPr>
              <w:pStyle w:val="TableParagraph"/>
              <w:spacing w:before="192"/>
              <w:ind w:left="113"/>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3"/>
              <w:rPr>
                <w:sz w:val="19"/>
              </w:rPr>
            </w:pPr>
            <w:r>
              <w:rPr>
                <w:color w:val="FF0000"/>
                <w:sz w:val="19"/>
              </w:rPr>
              <w:t>39</w:t>
            </w:r>
            <w:r>
              <w:rPr>
                <w:color w:val="FF0000"/>
                <w:spacing w:val="7"/>
                <w:sz w:val="19"/>
              </w:rPr>
              <w:t> </w:t>
            </w:r>
            <w:r>
              <w:rPr>
                <w:color w:val="FF0000"/>
                <w:spacing w:val="-5"/>
                <w:sz w:val="19"/>
              </w:rPr>
              <w:t>NM</w:t>
            </w:r>
          </w:p>
        </w:tc>
        <w:tc>
          <w:tcPr>
            <w:tcW w:w="1199" w:type="dxa"/>
          </w:tcPr>
          <w:p>
            <w:pPr>
              <w:pStyle w:val="TableParagraph"/>
              <w:spacing w:before="79"/>
              <w:ind w:left="11"/>
              <w:rPr>
                <w:sz w:val="19"/>
              </w:rPr>
            </w:pPr>
            <w:r>
              <w:rPr>
                <w:sz w:val="19"/>
              </w:rPr>
              <w:t>UNL</w:t>
            </w:r>
            <w:r>
              <w:rPr>
                <w:spacing w:val="5"/>
                <w:sz w:val="19"/>
              </w:rPr>
              <w:t> </w:t>
            </w:r>
            <w:r>
              <w:rPr>
                <w:spacing w:val="-2"/>
                <w:sz w:val="19"/>
              </w:rPr>
              <w:t>FL150</w:t>
            </w:r>
          </w:p>
          <w:p>
            <w:pPr>
              <w:pStyle w:val="TableParagraph"/>
              <w:spacing w:before="7"/>
              <w:ind w:left="11"/>
              <w:rPr>
                <w:sz w:val="19"/>
              </w:rPr>
            </w:pPr>
            <w:r>
              <w:rPr>
                <w:sz w:val="19"/>
              </w:rPr>
              <w:t>Class</w:t>
            </w:r>
            <w:r>
              <w:rPr>
                <w:spacing w:val="6"/>
                <w:sz w:val="19"/>
              </w:rPr>
              <w:t> </w:t>
            </w:r>
            <w:r>
              <w:rPr>
                <w:spacing w:val="-10"/>
                <w:sz w:val="19"/>
              </w:rPr>
              <w:t>A</w:t>
            </w:r>
          </w:p>
        </w:tc>
        <w:tc>
          <w:tcPr>
            <w:tcW w:w="1199" w:type="dxa"/>
          </w:tcPr>
          <w:p>
            <w:pPr>
              <w:pStyle w:val="TableParagraph"/>
              <w:rPr>
                <w:sz w:val="18"/>
              </w:rPr>
            </w:pPr>
          </w:p>
        </w:tc>
        <w:tc>
          <w:tcPr>
            <w:tcW w:w="1200" w:type="dxa"/>
          </w:tcPr>
          <w:p>
            <w:pPr>
              <w:pStyle w:val="TableParagraph"/>
              <w:spacing w:before="60"/>
              <w:ind w:left="13"/>
              <w:rPr>
                <w:sz w:val="19"/>
              </w:rPr>
            </w:pPr>
            <w:r>
              <w:rPr>
                <w:spacing w:val="-4"/>
                <w:sz w:val="19"/>
              </w:rPr>
              <w:t>EVEN</w:t>
            </w:r>
          </w:p>
          <w:p>
            <w:pPr>
              <w:pStyle w:val="TableParagraph"/>
              <w:spacing w:before="48"/>
              <w:ind w:left="13"/>
              <w:rPr>
                <w:sz w:val="19"/>
              </w:rPr>
            </w:pPr>
            <w:r>
              <w:rPr>
                <w:spacing w:val="-10"/>
                <w:w w:val="125"/>
                <w:sz w:val="19"/>
              </w:rPr>
              <w:t>↓</w:t>
            </w:r>
          </w:p>
        </w:tc>
        <w:tc>
          <w:tcPr>
            <w:tcW w:w="1199" w:type="dxa"/>
          </w:tcPr>
          <w:p>
            <w:pPr>
              <w:pStyle w:val="TableParagraph"/>
              <w:spacing w:before="85"/>
              <w:ind w:left="14"/>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199" w:type="dxa"/>
          </w:tcPr>
          <w:p>
            <w:pPr>
              <w:pStyle w:val="TableParagraph"/>
              <w:spacing w:line="247" w:lineRule="auto" w:before="79"/>
              <w:ind w:left="15" w:right="571"/>
              <w:rPr>
                <w:sz w:val="19"/>
              </w:rPr>
            </w:pPr>
            <w:r>
              <w:rPr>
                <w:spacing w:val="-4"/>
                <w:sz w:val="19"/>
              </w:rPr>
              <w:t>MOCA 3000FT</w:t>
            </w:r>
          </w:p>
        </w:tc>
      </w:tr>
      <w:tr>
        <w:trPr>
          <w:trHeight w:val="1718" w:hRule="atLeast"/>
        </w:trPr>
        <w:tc>
          <w:tcPr>
            <w:tcW w:w="2400" w:type="dxa"/>
          </w:tcPr>
          <w:p>
            <w:pPr>
              <w:pStyle w:val="TableParagraph"/>
              <w:spacing w:before="201" w:after="1"/>
              <w:rPr>
                <w:b/>
                <w:sz w:val="20"/>
              </w:rPr>
            </w:pPr>
          </w:p>
          <w:p>
            <w:pPr>
              <w:pStyle w:val="TableParagraph"/>
              <w:ind w:left="7"/>
              <w:rPr>
                <w:sz w:val="20"/>
              </w:rPr>
            </w:pPr>
            <w:r>
              <w:rPr>
                <w:sz w:val="20"/>
              </w:rPr>
              <w:drawing>
                <wp:inline distT="0" distB="0" distL="0" distR="0">
                  <wp:extent cx="219075" cy="219075"/>
                  <wp:effectExtent l="0" t="0" r="0" b="0"/>
                  <wp:docPr id="18" name="Image 18"/>
                  <wp:cNvGraphicFramePr>
                    <a:graphicFrameLocks/>
                  </wp:cNvGraphicFramePr>
                  <a:graphic>
                    <a:graphicData uri="http://schemas.openxmlformats.org/drawingml/2006/picture">
                      <pic:pic>
                        <pic:nvPicPr>
                          <pic:cNvPr id="18" name="Image 18"/>
                          <pic:cNvPicPr/>
                        </pic:nvPicPr>
                        <pic:blipFill>
                          <a:blip r:embed="rId9" cstate="print"/>
                          <a:stretch>
                            <a:fillRect/>
                          </a:stretch>
                        </pic:blipFill>
                        <pic:spPr>
                          <a:xfrm>
                            <a:off x="0" y="0"/>
                            <a:ext cx="219075" cy="219075"/>
                          </a:xfrm>
                          <a:prstGeom prst="rect">
                            <a:avLst/>
                          </a:prstGeom>
                        </pic:spPr>
                      </pic:pic>
                    </a:graphicData>
                  </a:graphic>
                </wp:inline>
              </w:drawing>
            </w:r>
            <w:r>
              <w:rPr>
                <w:sz w:val="20"/>
              </w:rPr>
            </w:r>
          </w:p>
          <w:p>
            <w:pPr>
              <w:pStyle w:val="TableParagraph"/>
              <w:spacing w:line="249" w:lineRule="auto" w:before="49"/>
              <w:ind w:left="6" w:right="755"/>
              <w:rPr>
                <w:sz w:val="19"/>
              </w:rPr>
            </w:pPr>
            <w:r>
              <w:rPr>
                <w:sz w:val="19"/>
              </w:rPr>
              <w:t>PASOV</w:t>
            </w:r>
            <w:r>
              <w:rPr>
                <w:spacing w:val="-12"/>
                <w:sz w:val="19"/>
              </w:rPr>
              <w:t> </w:t>
            </w:r>
            <w:r>
              <w:rPr>
                <w:sz w:val="19"/>
              </w:rPr>
              <w:t>243841.00N </w:t>
            </w:r>
            <w:r>
              <w:rPr>
                <w:spacing w:val="-2"/>
                <w:sz w:val="19"/>
              </w:rPr>
              <w:t>0565037.00E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line="247" w:lineRule="auto" w:before="58"/>
              <w:ind w:left="15" w:right="210"/>
              <w:rPr>
                <w:sz w:val="19"/>
              </w:rPr>
            </w:pPr>
            <w:r>
              <w:rPr>
                <w:sz w:val="19"/>
              </w:rPr>
              <w:t>X-ing</w:t>
            </w:r>
            <w:r>
              <w:rPr>
                <w:spacing w:val="-13"/>
                <w:sz w:val="19"/>
              </w:rPr>
              <w:t> </w:t>
            </w:r>
            <w:r>
              <w:rPr>
                <w:sz w:val="19"/>
              </w:rPr>
              <w:t>B540, M564,</w:t>
            </w:r>
            <w:r>
              <w:rPr>
                <w:spacing w:val="5"/>
                <w:sz w:val="19"/>
              </w:rPr>
              <w:t> </w:t>
            </w:r>
            <w:r>
              <w:rPr>
                <w:spacing w:val="-4"/>
                <w:sz w:val="19"/>
              </w:rPr>
              <w:t>T50</w:t>
            </w:r>
            <w:r>
              <w:rPr>
                <w:spacing w:val="-4"/>
                <w:sz w:val="19"/>
              </w:rPr>
              <w:t>9</w:t>
            </w:r>
          </w:p>
          <w:p>
            <w:pPr>
              <w:pStyle w:val="TableParagraph"/>
              <w:spacing w:line="247" w:lineRule="auto" w:before="1"/>
              <w:ind w:left="15" w:right="172"/>
              <w:rPr>
                <w:sz w:val="19"/>
              </w:rPr>
            </w:pPr>
            <w:r>
              <w:rPr>
                <w:sz w:val="19"/>
              </w:rPr>
              <w:t>Transfer of </w:t>
            </w:r>
            <w:r>
              <w:rPr>
                <w:spacing w:val="-2"/>
                <w:sz w:val="19"/>
              </w:rPr>
              <w:t>control</w:t>
            </w:r>
            <w:r>
              <w:rPr>
                <w:spacing w:val="-11"/>
                <w:sz w:val="19"/>
              </w:rPr>
              <w:t> </w:t>
            </w:r>
            <w:r>
              <w:rPr>
                <w:spacing w:val="-2"/>
                <w:sz w:val="19"/>
              </w:rPr>
              <w:t>point between </w:t>
            </w:r>
            <w:r>
              <w:rPr>
                <w:sz w:val="19"/>
              </w:rPr>
              <w:t>OOMM</w:t>
            </w:r>
            <w:r>
              <w:rPr>
                <w:spacing w:val="-5"/>
                <w:sz w:val="19"/>
              </w:rPr>
              <w:t> </w:t>
            </w:r>
            <w:r>
              <w:rPr>
                <w:sz w:val="19"/>
              </w:rPr>
              <w:t>and </w:t>
            </w:r>
            <w:r>
              <w:rPr>
                <w:spacing w:val="-2"/>
                <w:sz w:val="19"/>
              </w:rPr>
              <w:t>OMAE.</w:t>
            </w:r>
          </w:p>
        </w:tc>
      </w:tr>
      <w:tr>
        <w:trPr>
          <w:trHeight w:val="1271" w:hRule="atLeast"/>
        </w:trPr>
        <w:tc>
          <w:tcPr>
            <w:tcW w:w="10795" w:type="dxa"/>
            <w:gridSpan w:val="8"/>
          </w:tcPr>
          <w:p>
            <w:pPr>
              <w:pStyle w:val="TableParagraph"/>
              <w:spacing w:before="60"/>
              <w:ind w:left="6"/>
              <w:rPr>
                <w:sz w:val="19"/>
              </w:rPr>
            </w:pPr>
            <w:r>
              <w:rPr>
                <w:sz w:val="19"/>
              </w:rPr>
              <w:t>Muscat</w:t>
            </w:r>
            <w:r>
              <w:rPr>
                <w:spacing w:val="5"/>
                <w:sz w:val="19"/>
              </w:rPr>
              <w:t> </w:t>
            </w:r>
            <w:r>
              <w:rPr>
                <w:sz w:val="19"/>
              </w:rPr>
              <w:t>Control</w:t>
            </w:r>
            <w:r>
              <w:rPr>
                <w:spacing w:val="4"/>
                <w:sz w:val="19"/>
              </w:rPr>
              <w:t> </w:t>
            </w:r>
            <w:r>
              <w:rPr>
                <w:sz w:val="19"/>
              </w:rPr>
              <w:t>128.15</w:t>
            </w:r>
            <w:r>
              <w:rPr>
                <w:spacing w:val="7"/>
                <w:sz w:val="19"/>
              </w:rPr>
              <w:t> </w:t>
            </w:r>
            <w:r>
              <w:rPr>
                <w:spacing w:val="-5"/>
                <w:sz w:val="19"/>
              </w:rPr>
              <w:t>MHz</w:t>
            </w:r>
          </w:p>
          <w:p>
            <w:pPr>
              <w:pStyle w:val="TableParagraph"/>
              <w:spacing w:before="11"/>
              <w:rPr>
                <w:b/>
                <w:sz w:val="19"/>
              </w:rPr>
            </w:pPr>
          </w:p>
          <w:p>
            <w:pPr>
              <w:pStyle w:val="TableParagraph"/>
              <w:spacing w:line="247" w:lineRule="auto"/>
              <w:ind w:left="6"/>
              <w:rPr>
                <w:sz w:val="19"/>
              </w:rPr>
            </w:pPr>
            <w:r>
              <w:rPr>
                <w:sz w:val="19"/>
              </w:rPr>
              <w:t>Flight Restrictions: Note 1: For traffic landing at northern UAE airports or overflying the northern UAE below FL200.</w:t>
            </w:r>
            <w:r>
              <w:rPr>
                <w:spacing w:val="40"/>
                <w:sz w:val="19"/>
              </w:rPr>
              <w:t> </w:t>
            </w:r>
            <w:r>
              <w:rPr>
                <w:sz w:val="19"/>
              </w:rPr>
              <w:t>Traffic will be required to cross fix PASOV at FL270 or below. All traffic destination OMDB via PASOV expect FL230</w:t>
            </w:r>
            <w:r>
              <w:rPr>
                <w:spacing w:val="-1"/>
                <w:sz w:val="19"/>
              </w:rPr>
              <w:t> </w:t>
            </w:r>
            <w:r>
              <w:rPr>
                <w:sz w:val="19"/>
              </w:rPr>
              <w:t>at</w:t>
            </w:r>
            <w:r>
              <w:rPr>
                <w:spacing w:val="20"/>
                <w:sz w:val="19"/>
              </w:rPr>
              <w:t> </w:t>
            </w:r>
            <w:r>
              <w:rPr>
                <w:sz w:val="19"/>
              </w:rPr>
              <w:t>PASOV.</w:t>
            </w:r>
            <w:r>
              <w:rPr>
                <w:spacing w:val="19"/>
                <w:sz w:val="19"/>
              </w:rPr>
              <w:t> </w:t>
            </w:r>
            <w:r>
              <w:rPr>
                <w:sz w:val="19"/>
              </w:rPr>
              <w:t>ATC</w:t>
            </w:r>
            <w:r>
              <w:rPr>
                <w:spacing w:val="20"/>
                <w:sz w:val="19"/>
              </w:rPr>
              <w:t> </w:t>
            </w:r>
            <w:r>
              <w:rPr>
                <w:sz w:val="19"/>
              </w:rPr>
              <w:t>may</w:t>
            </w:r>
            <w:r>
              <w:rPr>
                <w:spacing w:val="16"/>
                <w:sz w:val="19"/>
              </w:rPr>
              <w:t> </w:t>
            </w:r>
            <w:r>
              <w:rPr>
                <w:sz w:val="19"/>
              </w:rPr>
              <w:t>re-route traffic</w:t>
            </w:r>
            <w:r>
              <w:rPr>
                <w:spacing w:val="32"/>
                <w:sz w:val="19"/>
              </w:rPr>
              <w:t> </w:t>
            </w:r>
            <w:r>
              <w:rPr>
                <w:sz w:val="19"/>
              </w:rPr>
              <w:t>to</w:t>
            </w:r>
            <w:r>
              <w:rPr>
                <w:spacing w:val="33"/>
                <w:sz w:val="19"/>
              </w:rPr>
              <w:t> </w:t>
            </w:r>
            <w:r>
              <w:rPr>
                <w:sz w:val="19"/>
              </w:rPr>
              <w:t>TAPRA</w:t>
            </w:r>
            <w:r>
              <w:rPr>
                <w:spacing w:val="32"/>
                <w:sz w:val="19"/>
              </w:rPr>
              <w:t> </w:t>
            </w:r>
            <w:r>
              <w:rPr>
                <w:sz w:val="19"/>
              </w:rPr>
              <w:t>(M762)</w:t>
            </w:r>
            <w:r>
              <w:rPr>
                <w:spacing w:val="32"/>
                <w:sz w:val="19"/>
              </w:rPr>
              <w:t> </w:t>
            </w:r>
            <w:r>
              <w:rPr>
                <w:sz w:val="19"/>
              </w:rPr>
              <w:t>to</w:t>
            </w:r>
            <w:r>
              <w:rPr>
                <w:spacing w:val="29"/>
                <w:sz w:val="19"/>
              </w:rPr>
              <w:t> </w:t>
            </w:r>
            <w:r>
              <w:rPr>
                <w:sz w:val="19"/>
              </w:rPr>
              <w:t>facilitate</w:t>
            </w:r>
            <w:r>
              <w:rPr>
                <w:spacing w:val="33"/>
                <w:sz w:val="19"/>
              </w:rPr>
              <w:t> </w:t>
            </w:r>
            <w:r>
              <w:rPr>
                <w:sz w:val="19"/>
              </w:rPr>
              <w:t>the</w:t>
            </w:r>
            <w:r>
              <w:rPr>
                <w:spacing w:val="32"/>
                <w:sz w:val="19"/>
              </w:rPr>
              <w:t> </w:t>
            </w:r>
            <w:r>
              <w:rPr>
                <w:sz w:val="19"/>
              </w:rPr>
              <w:t>efficient</w:t>
            </w:r>
            <w:r>
              <w:rPr>
                <w:spacing w:val="29"/>
                <w:sz w:val="19"/>
              </w:rPr>
              <w:t> </w:t>
            </w:r>
            <w:r>
              <w:rPr>
                <w:sz w:val="19"/>
              </w:rPr>
              <w:t>flow</w:t>
            </w:r>
            <w:r>
              <w:rPr>
                <w:spacing w:val="32"/>
                <w:sz w:val="19"/>
              </w:rPr>
              <w:t> </w:t>
            </w:r>
            <w:r>
              <w:rPr>
                <w:sz w:val="19"/>
              </w:rPr>
              <w:t>of</w:t>
            </w:r>
            <w:r>
              <w:rPr>
                <w:spacing w:val="33"/>
                <w:sz w:val="19"/>
              </w:rPr>
              <w:t> </w:t>
            </w:r>
            <w:r>
              <w:rPr>
                <w:sz w:val="19"/>
              </w:rPr>
              <w:t>traffic</w:t>
            </w:r>
            <w:r>
              <w:rPr>
                <w:spacing w:val="29"/>
                <w:sz w:val="19"/>
              </w:rPr>
              <w:t> </w:t>
            </w:r>
            <w:r>
              <w:rPr>
                <w:sz w:val="19"/>
              </w:rPr>
              <w:t>into</w:t>
            </w:r>
            <w:r>
              <w:rPr>
                <w:spacing w:val="30"/>
                <w:sz w:val="19"/>
              </w:rPr>
              <w:t> </w:t>
            </w:r>
            <w:r>
              <w:rPr>
                <w:sz w:val="19"/>
              </w:rPr>
              <w:t>northern</w:t>
            </w:r>
            <w:r>
              <w:rPr>
                <w:spacing w:val="33"/>
                <w:sz w:val="19"/>
              </w:rPr>
              <w:t> </w:t>
            </w:r>
            <w:r>
              <w:rPr>
                <w:sz w:val="19"/>
              </w:rPr>
              <w:t>UAE</w:t>
            </w:r>
          </w:p>
        </w:tc>
      </w:tr>
    </w:tbl>
    <w:p>
      <w:pPr>
        <w:spacing w:after="0" w:line="247" w:lineRule="auto"/>
        <w:rPr>
          <w:sz w:val="19"/>
        </w:rPr>
        <w:sectPr>
          <w:pgSz w:w="11900" w:h="16850"/>
          <w:pgMar w:header="0" w:footer="631" w:top="1320" w:bottom="1353" w:left="360" w:right="0"/>
        </w:sect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15"/>
        <w:gridCol w:w="1198"/>
        <w:gridCol w:w="1200"/>
        <w:gridCol w:w="1198"/>
        <w:gridCol w:w="2398"/>
        <w:gridCol w:w="1197"/>
        <w:gridCol w:w="1200"/>
      </w:tblGrid>
      <w:tr>
        <w:trPr>
          <w:trHeight w:val="1720" w:hRule="atLeast"/>
        </w:trPr>
        <w:tc>
          <w:tcPr>
            <w:tcW w:w="2415" w:type="dxa"/>
          </w:tcPr>
          <w:p>
            <w:pPr>
              <w:pStyle w:val="TableParagraph"/>
              <w:rPr>
                <w:b/>
                <w:sz w:val="19"/>
              </w:rPr>
            </w:pPr>
          </w:p>
          <w:p>
            <w:pPr>
              <w:pStyle w:val="TableParagraph"/>
              <w:spacing w:before="74"/>
              <w:rPr>
                <w:b/>
                <w:sz w:val="19"/>
              </w:rPr>
            </w:pPr>
          </w:p>
          <w:p>
            <w:pPr>
              <w:pStyle w:val="TableParagraph"/>
              <w:spacing w:line="247" w:lineRule="auto"/>
              <w:ind w:left="98" w:right="172"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198" w:type="dxa"/>
          </w:tcPr>
          <w:p>
            <w:pPr>
              <w:pStyle w:val="TableParagraph"/>
              <w:spacing w:line="247" w:lineRule="auto" w:before="62"/>
              <w:ind w:left="11" w:right="61"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right="38"/>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9" w:right="359"/>
              <w:rPr>
                <w:b/>
                <w:sz w:val="19"/>
              </w:rPr>
            </w:pPr>
            <w:r>
              <w:rPr>
                <w:b/>
                <w:spacing w:val="-2"/>
                <w:sz w:val="19"/>
              </w:rPr>
              <w:t>Geodesic </w:t>
            </w:r>
            <w:r>
              <w:rPr>
                <w:b/>
                <w:sz w:val="19"/>
              </w:rPr>
              <w:t>DIST</w:t>
            </w:r>
            <w:r>
              <w:rPr>
                <w:b/>
                <w:spacing w:val="5"/>
                <w:sz w:val="19"/>
              </w:rPr>
              <w:t> </w:t>
            </w:r>
            <w:r>
              <w:rPr>
                <w:b/>
                <w:spacing w:val="-8"/>
                <w:sz w:val="19"/>
              </w:rPr>
              <w:t>NM</w:t>
            </w:r>
          </w:p>
        </w:tc>
        <w:tc>
          <w:tcPr>
            <w:tcW w:w="1198" w:type="dxa"/>
          </w:tcPr>
          <w:p>
            <w:pPr>
              <w:pStyle w:val="TableParagraph"/>
              <w:spacing w:line="247" w:lineRule="auto" w:before="62"/>
              <w:ind w:left="21" w:right="96" w:hanging="5"/>
              <w:jc w:val="center"/>
              <w:rPr>
                <w:b/>
                <w:sz w:val="19"/>
              </w:rPr>
            </w:pPr>
            <w:r>
              <w:rPr>
                <w:b/>
                <w:sz w:val="19"/>
              </w:rPr>
              <w:t>Upper</w:t>
            </w:r>
            <w:r>
              <w:rPr>
                <w:b/>
                <w:spacing w:val="12"/>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398" w:type="dxa"/>
          </w:tcPr>
          <w:p>
            <w:pPr>
              <w:pStyle w:val="TableParagraph"/>
              <w:rPr>
                <w:b/>
                <w:sz w:val="19"/>
              </w:rPr>
            </w:pPr>
          </w:p>
          <w:p>
            <w:pPr>
              <w:pStyle w:val="TableParagraph"/>
              <w:spacing w:before="187"/>
              <w:rPr>
                <w:b/>
                <w:sz w:val="19"/>
              </w:rPr>
            </w:pPr>
          </w:p>
          <w:p>
            <w:pPr>
              <w:pStyle w:val="TableParagraph"/>
              <w:ind w:right="92"/>
              <w:jc w:val="center"/>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197" w:type="dxa"/>
          </w:tcPr>
          <w:p>
            <w:pPr>
              <w:pStyle w:val="TableParagraph"/>
              <w:spacing w:before="139"/>
              <w:rPr>
                <w:b/>
                <w:sz w:val="19"/>
              </w:rPr>
            </w:pPr>
          </w:p>
          <w:p>
            <w:pPr>
              <w:pStyle w:val="TableParagraph"/>
              <w:ind w:left="103" w:right="85" w:hanging="1"/>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82" w:right="105"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15" w:type="dxa"/>
          </w:tcPr>
          <w:p>
            <w:pPr>
              <w:pStyle w:val="TableParagraph"/>
              <w:spacing w:before="62"/>
              <w:ind w:left="23"/>
              <w:jc w:val="center"/>
              <w:rPr>
                <w:b/>
                <w:sz w:val="19"/>
              </w:rPr>
            </w:pPr>
            <w:r>
              <w:rPr>
                <w:b/>
                <w:spacing w:val="-10"/>
                <w:sz w:val="19"/>
              </w:rPr>
              <w:t>1</w:t>
            </w:r>
          </w:p>
        </w:tc>
        <w:tc>
          <w:tcPr>
            <w:tcW w:w="1198" w:type="dxa"/>
          </w:tcPr>
          <w:p>
            <w:pPr>
              <w:pStyle w:val="TableParagraph"/>
              <w:spacing w:before="62"/>
              <w:ind w:left="13" w:right="38"/>
              <w:jc w:val="center"/>
              <w:rPr>
                <w:b/>
                <w:sz w:val="19"/>
              </w:rPr>
            </w:pPr>
            <w:r>
              <w:rPr>
                <w:b/>
                <w:spacing w:val="-10"/>
                <w:sz w:val="19"/>
              </w:rPr>
              <w:t>2</w:t>
            </w:r>
          </w:p>
        </w:tc>
        <w:tc>
          <w:tcPr>
            <w:tcW w:w="1200" w:type="dxa"/>
          </w:tcPr>
          <w:p>
            <w:pPr>
              <w:pStyle w:val="TableParagraph"/>
              <w:spacing w:before="62"/>
              <w:ind w:right="23"/>
              <w:jc w:val="center"/>
              <w:rPr>
                <w:b/>
                <w:sz w:val="19"/>
              </w:rPr>
            </w:pPr>
            <w:r>
              <w:rPr>
                <w:b/>
                <w:spacing w:val="-10"/>
                <w:sz w:val="19"/>
              </w:rPr>
              <w:t>3</w:t>
            </w:r>
          </w:p>
        </w:tc>
        <w:tc>
          <w:tcPr>
            <w:tcW w:w="1198" w:type="dxa"/>
          </w:tcPr>
          <w:p>
            <w:pPr>
              <w:pStyle w:val="TableParagraph"/>
              <w:spacing w:before="62"/>
              <w:ind w:left="18" w:right="38"/>
              <w:jc w:val="center"/>
              <w:rPr>
                <w:b/>
                <w:sz w:val="19"/>
              </w:rPr>
            </w:pPr>
            <w:r>
              <w:rPr>
                <w:b/>
                <w:spacing w:val="-10"/>
                <w:sz w:val="19"/>
              </w:rPr>
              <w:t>4</w:t>
            </w:r>
          </w:p>
        </w:tc>
        <w:tc>
          <w:tcPr>
            <w:tcW w:w="2398" w:type="dxa"/>
          </w:tcPr>
          <w:p>
            <w:pPr>
              <w:pStyle w:val="TableParagraph"/>
              <w:spacing w:before="62"/>
              <w:ind w:left="116" w:right="92"/>
              <w:jc w:val="center"/>
              <w:rPr>
                <w:b/>
                <w:sz w:val="19"/>
              </w:rPr>
            </w:pPr>
            <w:r>
              <w:rPr>
                <w:b/>
                <w:spacing w:val="-10"/>
                <w:sz w:val="19"/>
              </w:rPr>
              <w:t>5</w:t>
            </w:r>
          </w:p>
        </w:tc>
        <w:tc>
          <w:tcPr>
            <w:tcW w:w="1197"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7"/>
              <w:jc w:val="center"/>
              <w:rPr>
                <w:b/>
                <w:sz w:val="19"/>
              </w:rPr>
            </w:pPr>
            <w:r>
              <w:rPr>
                <w:b/>
                <w:color w:val="FF0000"/>
                <w:spacing w:val="-10"/>
                <w:sz w:val="19"/>
              </w:rPr>
              <w:t>7</w:t>
            </w:r>
          </w:p>
        </w:tc>
      </w:tr>
      <w:tr>
        <w:trPr>
          <w:trHeight w:val="1943" w:hRule="atLeast"/>
        </w:trPr>
        <w:tc>
          <w:tcPr>
            <w:tcW w:w="10806" w:type="dxa"/>
            <w:gridSpan w:val="7"/>
          </w:tcPr>
          <w:p>
            <w:pPr>
              <w:pStyle w:val="TableParagraph"/>
              <w:spacing w:before="57"/>
              <w:ind w:left="9"/>
              <w:rPr>
                <w:sz w:val="19"/>
              </w:rPr>
            </w:pPr>
            <w:r>
              <w:rPr>
                <w:sz w:val="19"/>
              </w:rPr>
              <w:t>airports.</w:t>
            </w:r>
            <w:r>
              <w:rPr>
                <w:spacing w:val="7"/>
                <w:sz w:val="19"/>
              </w:rPr>
              <w:t> </w:t>
            </w:r>
            <w:r>
              <w:rPr>
                <w:sz w:val="19"/>
              </w:rPr>
              <w:t>All</w:t>
            </w:r>
            <w:r>
              <w:rPr>
                <w:spacing w:val="6"/>
                <w:sz w:val="19"/>
              </w:rPr>
              <w:t> </w:t>
            </w:r>
            <w:r>
              <w:rPr>
                <w:sz w:val="19"/>
              </w:rPr>
              <w:t>traffic</w:t>
            </w:r>
            <w:r>
              <w:rPr>
                <w:spacing w:val="3"/>
                <w:sz w:val="19"/>
              </w:rPr>
              <w:t> </w:t>
            </w:r>
            <w:r>
              <w:rPr>
                <w:sz w:val="19"/>
              </w:rPr>
              <w:t>destination</w:t>
            </w:r>
            <w:r>
              <w:rPr>
                <w:spacing w:val="6"/>
                <w:sz w:val="19"/>
              </w:rPr>
              <w:t> </w:t>
            </w:r>
            <w:r>
              <w:rPr>
                <w:sz w:val="19"/>
              </w:rPr>
              <w:t>OMDW</w:t>
            </w:r>
            <w:r>
              <w:rPr>
                <w:spacing w:val="5"/>
                <w:sz w:val="19"/>
              </w:rPr>
              <w:t> </w:t>
            </w:r>
            <w:r>
              <w:rPr>
                <w:sz w:val="19"/>
              </w:rPr>
              <w:t>or</w:t>
            </w:r>
            <w:r>
              <w:rPr>
                <w:spacing w:val="5"/>
                <w:sz w:val="19"/>
              </w:rPr>
              <w:t> </w:t>
            </w:r>
            <w:r>
              <w:rPr>
                <w:sz w:val="19"/>
              </w:rPr>
              <w:t>OMDM</w:t>
            </w:r>
            <w:r>
              <w:rPr>
                <w:spacing w:val="4"/>
                <w:sz w:val="19"/>
              </w:rPr>
              <w:t> </w:t>
            </w:r>
            <w:r>
              <w:rPr>
                <w:sz w:val="19"/>
              </w:rPr>
              <w:t>expect</w:t>
            </w:r>
            <w:r>
              <w:rPr>
                <w:spacing w:val="9"/>
                <w:sz w:val="19"/>
              </w:rPr>
              <w:t> </w:t>
            </w:r>
            <w:r>
              <w:rPr>
                <w:sz w:val="19"/>
              </w:rPr>
              <w:t>FL180</w:t>
            </w:r>
            <w:r>
              <w:rPr>
                <w:spacing w:val="7"/>
                <w:sz w:val="19"/>
              </w:rPr>
              <w:t> </w:t>
            </w:r>
            <w:r>
              <w:rPr>
                <w:sz w:val="19"/>
              </w:rPr>
              <w:t>at</w:t>
            </w:r>
            <w:r>
              <w:rPr>
                <w:spacing w:val="7"/>
                <w:sz w:val="19"/>
              </w:rPr>
              <w:t> </w:t>
            </w:r>
            <w:r>
              <w:rPr>
                <w:sz w:val="19"/>
              </w:rPr>
              <w:t>TAPRA,</w:t>
            </w:r>
            <w:r>
              <w:rPr>
                <w:spacing w:val="6"/>
                <w:sz w:val="19"/>
              </w:rPr>
              <w:t> </w:t>
            </w:r>
            <w:r>
              <w:rPr>
                <w:sz w:val="19"/>
              </w:rPr>
              <w:t>all</w:t>
            </w:r>
            <w:r>
              <w:rPr>
                <w:spacing w:val="6"/>
                <w:sz w:val="19"/>
              </w:rPr>
              <w:t> </w:t>
            </w:r>
            <w:r>
              <w:rPr>
                <w:sz w:val="19"/>
              </w:rPr>
              <w:t>traffic</w:t>
            </w:r>
            <w:r>
              <w:rPr>
                <w:spacing w:val="5"/>
                <w:sz w:val="19"/>
              </w:rPr>
              <w:t> </w:t>
            </w:r>
            <w:r>
              <w:rPr>
                <w:sz w:val="19"/>
              </w:rPr>
              <w:t>destination</w:t>
            </w:r>
            <w:r>
              <w:rPr>
                <w:spacing w:val="8"/>
                <w:sz w:val="19"/>
              </w:rPr>
              <w:t> </w:t>
            </w:r>
            <w:r>
              <w:rPr>
                <w:sz w:val="19"/>
              </w:rPr>
              <w:t>OMDB</w:t>
            </w:r>
            <w:r>
              <w:rPr>
                <w:spacing w:val="6"/>
                <w:sz w:val="19"/>
              </w:rPr>
              <w:t> </w:t>
            </w:r>
            <w:r>
              <w:rPr>
                <w:sz w:val="19"/>
              </w:rPr>
              <w:t>expect</w:t>
            </w:r>
            <w:r>
              <w:rPr>
                <w:spacing w:val="7"/>
                <w:sz w:val="19"/>
              </w:rPr>
              <w:t> </w:t>
            </w:r>
            <w:r>
              <w:rPr>
                <w:sz w:val="19"/>
              </w:rPr>
              <w:t>FL240</w:t>
            </w:r>
            <w:r>
              <w:rPr>
                <w:spacing w:val="-4"/>
                <w:sz w:val="19"/>
              </w:rPr>
              <w:t> </w:t>
            </w:r>
            <w:r>
              <w:rPr>
                <w:sz w:val="19"/>
              </w:rPr>
              <w:t>at</w:t>
            </w:r>
            <w:r>
              <w:rPr>
                <w:spacing w:val="-6"/>
                <w:sz w:val="19"/>
              </w:rPr>
              <w:t> </w:t>
            </w:r>
            <w:r>
              <w:rPr>
                <w:spacing w:val="-2"/>
                <w:sz w:val="19"/>
              </w:rPr>
              <w:t>TAPRA.</w:t>
            </w:r>
          </w:p>
          <w:p>
            <w:pPr>
              <w:pStyle w:val="TableParagraph"/>
              <w:spacing w:before="12"/>
              <w:rPr>
                <w:b/>
                <w:sz w:val="19"/>
              </w:rPr>
            </w:pPr>
          </w:p>
          <w:p>
            <w:pPr>
              <w:pStyle w:val="TableParagraph"/>
              <w:spacing w:line="247" w:lineRule="auto"/>
              <w:ind w:left="9" w:right="564"/>
              <w:rPr>
                <w:sz w:val="19"/>
              </w:rPr>
            </w:pPr>
            <w:r>
              <w:rPr>
                <w:sz w:val="19"/>
              </w:rPr>
              <w:t>Note</w:t>
            </w:r>
            <w:r>
              <w:rPr>
                <w:spacing w:val="-3"/>
                <w:sz w:val="19"/>
              </w:rPr>
              <w:t> </w:t>
            </w:r>
            <w:r>
              <w:rPr>
                <w:sz w:val="19"/>
              </w:rPr>
              <w:t>2:</w:t>
            </w:r>
            <w:r>
              <w:rPr>
                <w:spacing w:val="-2"/>
                <w:sz w:val="19"/>
              </w:rPr>
              <w:t> </w:t>
            </w:r>
            <w:r>
              <w:rPr>
                <w:sz w:val="19"/>
              </w:rPr>
              <w:t>All</w:t>
            </w:r>
            <w:r>
              <w:rPr>
                <w:spacing w:val="-2"/>
                <w:sz w:val="19"/>
              </w:rPr>
              <w:t> </w:t>
            </w:r>
            <w:r>
              <w:rPr>
                <w:sz w:val="19"/>
              </w:rPr>
              <w:t>traffic</w:t>
            </w:r>
            <w:r>
              <w:rPr>
                <w:spacing w:val="-3"/>
                <w:sz w:val="19"/>
              </w:rPr>
              <w:t> </w:t>
            </w:r>
            <w:r>
              <w:rPr>
                <w:sz w:val="19"/>
              </w:rPr>
              <w:t>from</w:t>
            </w:r>
            <w:r>
              <w:rPr>
                <w:spacing w:val="-3"/>
                <w:sz w:val="19"/>
              </w:rPr>
              <w:t> </w:t>
            </w:r>
            <w:r>
              <w:rPr>
                <w:sz w:val="19"/>
              </w:rPr>
              <w:t>TAPDO</w:t>
            </w:r>
            <w:r>
              <w:rPr>
                <w:spacing w:val="-3"/>
                <w:sz w:val="19"/>
              </w:rPr>
              <w:t> </w:t>
            </w:r>
            <w:r>
              <w:rPr>
                <w:sz w:val="19"/>
              </w:rPr>
              <w:t>destination</w:t>
            </w:r>
            <w:r>
              <w:rPr>
                <w:spacing w:val="-1"/>
                <w:sz w:val="19"/>
              </w:rPr>
              <w:t> </w:t>
            </w:r>
            <w:r>
              <w:rPr>
                <w:sz w:val="19"/>
              </w:rPr>
              <w:t>OMDW</w:t>
            </w:r>
            <w:r>
              <w:rPr>
                <w:spacing w:val="-4"/>
                <w:sz w:val="19"/>
              </w:rPr>
              <w:t> </w:t>
            </w:r>
            <w:r>
              <w:rPr>
                <w:sz w:val="19"/>
              </w:rPr>
              <w:t>or</w:t>
            </w:r>
            <w:r>
              <w:rPr>
                <w:spacing w:val="-3"/>
                <w:sz w:val="19"/>
              </w:rPr>
              <w:t> </w:t>
            </w:r>
            <w:r>
              <w:rPr>
                <w:sz w:val="19"/>
              </w:rPr>
              <w:t>OMDM</w:t>
            </w:r>
            <w:r>
              <w:rPr>
                <w:spacing w:val="-3"/>
                <w:sz w:val="19"/>
              </w:rPr>
              <w:t> </w:t>
            </w:r>
            <w:r>
              <w:rPr>
                <w:sz w:val="19"/>
              </w:rPr>
              <w:t>shall</w:t>
            </w:r>
            <w:r>
              <w:rPr>
                <w:spacing w:val="-2"/>
                <w:sz w:val="19"/>
              </w:rPr>
              <w:t> </w:t>
            </w:r>
            <w:r>
              <w:rPr>
                <w:sz w:val="19"/>
              </w:rPr>
              <w:t>route</w:t>
            </w:r>
            <w:r>
              <w:rPr>
                <w:spacing w:val="-4"/>
                <w:sz w:val="19"/>
              </w:rPr>
              <w:t> </w:t>
            </w:r>
            <w:r>
              <w:rPr>
                <w:sz w:val="19"/>
              </w:rPr>
              <w:t>from</w:t>
            </w:r>
            <w:r>
              <w:rPr>
                <w:spacing w:val="-3"/>
                <w:sz w:val="19"/>
              </w:rPr>
              <w:t> </w:t>
            </w:r>
            <w:r>
              <w:rPr>
                <w:sz w:val="19"/>
              </w:rPr>
              <w:t>PASOV-M564</w:t>
            </w:r>
            <w:r>
              <w:rPr>
                <w:spacing w:val="-1"/>
                <w:sz w:val="19"/>
              </w:rPr>
              <w:t> </w:t>
            </w:r>
            <w:r>
              <w:rPr>
                <w:sz w:val="19"/>
              </w:rPr>
              <w:t>via</w:t>
            </w:r>
            <w:r>
              <w:rPr>
                <w:spacing w:val="-3"/>
                <w:sz w:val="19"/>
              </w:rPr>
              <w:t> </w:t>
            </w:r>
            <w:r>
              <w:rPr>
                <w:sz w:val="19"/>
              </w:rPr>
              <w:t>PUXIL</w:t>
            </w:r>
            <w:r>
              <w:rPr>
                <w:spacing w:val="-5"/>
                <w:sz w:val="19"/>
              </w:rPr>
              <w:t> </w:t>
            </w:r>
            <w:r>
              <w:rPr>
                <w:sz w:val="19"/>
              </w:rPr>
              <w:t>to</w:t>
            </w:r>
            <w:r>
              <w:rPr>
                <w:spacing w:val="-1"/>
                <w:sz w:val="19"/>
              </w:rPr>
              <w:t> </w:t>
            </w:r>
            <w:r>
              <w:rPr>
                <w:sz w:val="19"/>
              </w:rPr>
              <w:t>VAXAS.</w:t>
            </w:r>
            <w:r>
              <w:rPr>
                <w:spacing w:val="40"/>
                <w:sz w:val="19"/>
              </w:rPr>
              <w:t> </w:t>
            </w:r>
            <w:r>
              <w:rPr>
                <w:sz w:val="19"/>
              </w:rPr>
              <w:t>All</w:t>
            </w:r>
            <w:r>
              <w:rPr>
                <w:spacing w:val="-2"/>
                <w:sz w:val="19"/>
              </w:rPr>
              <w:t> </w:t>
            </w:r>
            <w:r>
              <w:rPr>
                <w:sz w:val="19"/>
              </w:rPr>
              <w:t>traffic expect FL190 at PASOV.</w:t>
            </w:r>
          </w:p>
          <w:p>
            <w:pPr>
              <w:pStyle w:val="TableParagraph"/>
              <w:spacing w:before="3"/>
              <w:rPr>
                <w:b/>
                <w:sz w:val="19"/>
              </w:rPr>
            </w:pPr>
          </w:p>
          <w:p>
            <w:pPr>
              <w:pStyle w:val="TableParagraph"/>
              <w:spacing w:line="249" w:lineRule="auto" w:before="1"/>
              <w:ind w:left="9"/>
              <w:rPr>
                <w:sz w:val="19"/>
              </w:rPr>
            </w:pPr>
            <w:r>
              <w:rPr>
                <w:sz w:val="19"/>
              </w:rPr>
              <w:t>Note</w:t>
            </w:r>
            <w:r>
              <w:rPr>
                <w:spacing w:val="-3"/>
                <w:sz w:val="19"/>
              </w:rPr>
              <w:t> </w:t>
            </w:r>
            <w:r>
              <w:rPr>
                <w:sz w:val="19"/>
              </w:rPr>
              <w:t>3:</w:t>
            </w:r>
            <w:r>
              <w:rPr>
                <w:spacing w:val="-2"/>
                <w:sz w:val="19"/>
              </w:rPr>
              <w:t> </w:t>
            </w:r>
            <w:r>
              <w:rPr>
                <w:sz w:val="19"/>
              </w:rPr>
              <w:t>All</w:t>
            </w:r>
            <w:r>
              <w:rPr>
                <w:spacing w:val="-2"/>
                <w:sz w:val="19"/>
              </w:rPr>
              <w:t> </w:t>
            </w:r>
            <w:r>
              <w:rPr>
                <w:sz w:val="19"/>
              </w:rPr>
              <w:t>traffic</w:t>
            </w:r>
            <w:r>
              <w:rPr>
                <w:spacing w:val="-3"/>
                <w:sz w:val="19"/>
              </w:rPr>
              <w:t> </w:t>
            </w:r>
            <w:r>
              <w:rPr>
                <w:sz w:val="19"/>
              </w:rPr>
              <w:t>from</w:t>
            </w:r>
            <w:r>
              <w:rPr>
                <w:spacing w:val="-3"/>
                <w:sz w:val="19"/>
              </w:rPr>
              <w:t> </w:t>
            </w:r>
            <w:r>
              <w:rPr>
                <w:sz w:val="19"/>
              </w:rPr>
              <w:t>TAPDO</w:t>
            </w:r>
            <w:r>
              <w:rPr>
                <w:spacing w:val="-3"/>
                <w:sz w:val="19"/>
              </w:rPr>
              <w:t> </w:t>
            </w:r>
            <w:r>
              <w:rPr>
                <w:sz w:val="19"/>
              </w:rPr>
              <w:t>destination</w:t>
            </w:r>
            <w:r>
              <w:rPr>
                <w:spacing w:val="-1"/>
                <w:sz w:val="19"/>
              </w:rPr>
              <w:t> </w:t>
            </w:r>
            <w:r>
              <w:rPr>
                <w:sz w:val="19"/>
              </w:rPr>
              <w:t>OMSJ</w:t>
            </w:r>
            <w:r>
              <w:rPr>
                <w:spacing w:val="-2"/>
                <w:sz w:val="19"/>
              </w:rPr>
              <w:t> </w:t>
            </w:r>
            <w:r>
              <w:rPr>
                <w:sz w:val="19"/>
              </w:rPr>
              <w:t>or</w:t>
            </w:r>
            <w:r>
              <w:rPr>
                <w:spacing w:val="-3"/>
                <w:sz w:val="19"/>
              </w:rPr>
              <w:t> </w:t>
            </w:r>
            <w:r>
              <w:rPr>
                <w:sz w:val="19"/>
              </w:rPr>
              <w:t>OMRK shall</w:t>
            </w:r>
            <w:r>
              <w:rPr>
                <w:spacing w:val="-2"/>
                <w:sz w:val="19"/>
              </w:rPr>
              <w:t> </w:t>
            </w:r>
            <w:r>
              <w:rPr>
                <w:sz w:val="19"/>
              </w:rPr>
              <w:t>route</w:t>
            </w:r>
            <w:r>
              <w:rPr>
                <w:spacing w:val="-4"/>
                <w:sz w:val="19"/>
              </w:rPr>
              <w:t> </w:t>
            </w:r>
            <w:r>
              <w:rPr>
                <w:sz w:val="19"/>
              </w:rPr>
              <w:t>from</w:t>
            </w:r>
            <w:r>
              <w:rPr>
                <w:spacing w:val="-3"/>
                <w:sz w:val="19"/>
              </w:rPr>
              <w:t> </w:t>
            </w:r>
            <w:r>
              <w:rPr>
                <w:sz w:val="19"/>
              </w:rPr>
              <w:t>VUSET</w:t>
            </w:r>
            <w:r>
              <w:rPr>
                <w:spacing w:val="-5"/>
                <w:sz w:val="19"/>
              </w:rPr>
              <w:t> </w:t>
            </w:r>
            <w:r>
              <w:rPr>
                <w:sz w:val="19"/>
              </w:rPr>
              <w:t>via</w:t>
            </w:r>
            <w:r>
              <w:rPr>
                <w:spacing w:val="-3"/>
                <w:sz w:val="19"/>
              </w:rPr>
              <w:t> </w:t>
            </w:r>
            <w:r>
              <w:rPr>
                <w:sz w:val="19"/>
              </w:rPr>
              <w:t>N571</w:t>
            </w:r>
            <w:r>
              <w:rPr>
                <w:spacing w:val="-1"/>
                <w:sz w:val="19"/>
              </w:rPr>
              <w:t> </w:t>
            </w:r>
            <w:r>
              <w:rPr>
                <w:sz w:val="19"/>
              </w:rPr>
              <w:t>to</w:t>
            </w:r>
            <w:r>
              <w:rPr>
                <w:spacing w:val="-3"/>
                <w:sz w:val="19"/>
              </w:rPr>
              <w:t> </w:t>
            </w:r>
            <w:r>
              <w:rPr>
                <w:sz w:val="19"/>
              </w:rPr>
              <w:t>MENSA.</w:t>
            </w:r>
            <w:r>
              <w:rPr>
                <w:spacing w:val="-2"/>
                <w:sz w:val="19"/>
              </w:rPr>
              <w:t> </w:t>
            </w:r>
            <w:r>
              <w:rPr>
                <w:sz w:val="19"/>
              </w:rPr>
              <w:t>All</w:t>
            </w:r>
            <w:r>
              <w:rPr>
                <w:spacing w:val="-2"/>
                <w:sz w:val="19"/>
              </w:rPr>
              <w:t> </w:t>
            </w:r>
            <w:r>
              <w:rPr>
                <w:sz w:val="19"/>
              </w:rPr>
              <w:t>traffic</w:t>
            </w:r>
            <w:r>
              <w:rPr>
                <w:spacing w:val="40"/>
                <w:sz w:val="19"/>
              </w:rPr>
              <w:t> </w:t>
            </w:r>
            <w:r>
              <w:rPr>
                <w:sz w:val="19"/>
              </w:rPr>
              <w:t>expect FL160</w:t>
            </w:r>
            <w:r>
              <w:rPr>
                <w:spacing w:val="-1"/>
                <w:sz w:val="19"/>
              </w:rPr>
              <w:t> </w:t>
            </w:r>
            <w:r>
              <w:rPr>
                <w:sz w:val="19"/>
              </w:rPr>
              <w:t>at </w:t>
            </w:r>
            <w:r>
              <w:rPr>
                <w:spacing w:val="-2"/>
                <w:sz w:val="19"/>
              </w:rPr>
              <w:t>MENSA.</w:t>
            </w:r>
          </w:p>
        </w:tc>
      </w:tr>
    </w:tbl>
    <w:p>
      <w:pPr>
        <w:spacing w:line="240" w:lineRule="auto" w:before="0"/>
        <w:rPr>
          <w:b/>
          <w:sz w:val="20"/>
        </w:rPr>
      </w:pPr>
    </w:p>
    <w:p>
      <w:pPr>
        <w:spacing w:line="240" w:lineRule="auto" w:before="23" w:after="0"/>
        <w:rPr>
          <w:b/>
          <w:sz w:val="20"/>
        </w:rPr>
      </w:pPr>
    </w:p>
    <w:tbl>
      <w:tblPr>
        <w:tblW w:w="0" w:type="auto"/>
        <w:jc w:val="left"/>
        <w:tblInd w:w="20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88" w:right="169"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6"/>
              <w:rPr>
                <w:b/>
                <w:sz w:val="19"/>
              </w:rPr>
            </w:pPr>
          </w:p>
          <w:p>
            <w:pPr>
              <w:pStyle w:val="TableParagraph"/>
              <w:spacing w:line="244" w:lineRule="auto" w:before="1"/>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6"/>
              <w:rPr>
                <w:b/>
                <w:sz w:val="19"/>
              </w:rPr>
            </w:pPr>
          </w:p>
          <w:p>
            <w:pPr>
              <w:pStyle w:val="TableParagraph"/>
              <w:spacing w:before="1"/>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right="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7" w:hRule="atLeast"/>
        </w:trPr>
        <w:tc>
          <w:tcPr>
            <w:tcW w:w="10805" w:type="dxa"/>
            <w:gridSpan w:val="8"/>
          </w:tcPr>
          <w:p>
            <w:pPr>
              <w:pStyle w:val="TableParagraph"/>
              <w:spacing w:before="58"/>
              <w:ind w:left="6"/>
              <w:rPr>
                <w:sz w:val="19"/>
              </w:rPr>
            </w:pPr>
            <w:r>
              <w:rPr>
                <w:spacing w:val="-4"/>
                <w:sz w:val="19"/>
              </w:rPr>
              <w:t>A775</w:t>
            </w:r>
            <w:r>
              <w:rPr>
                <w:spacing w:val="-2"/>
                <w:sz w:val="19"/>
              </w:rPr>
              <w:t> </w:t>
            </w:r>
            <w:r>
              <w:rPr>
                <w:spacing w:val="-4"/>
                <w:sz w:val="19"/>
              </w:rPr>
              <w:t>(RNAV</w:t>
            </w:r>
            <w:r>
              <w:rPr>
                <w:spacing w:val="-7"/>
                <w:sz w:val="19"/>
              </w:rPr>
              <w:t> </w:t>
            </w:r>
            <w:r>
              <w:rPr>
                <w:spacing w:val="-5"/>
                <w:sz w:val="19"/>
              </w:rPr>
              <w:t>5)</w:t>
            </w:r>
          </w:p>
        </w:tc>
      </w:tr>
      <w:tr>
        <w:trPr>
          <w:trHeight w:val="1271" w:hRule="atLeast"/>
        </w:trPr>
        <w:tc>
          <w:tcPr>
            <w:tcW w:w="2403" w:type="dxa"/>
          </w:tcPr>
          <w:p>
            <w:pPr>
              <w:pStyle w:val="TableParagraph"/>
              <w:spacing w:before="2"/>
              <w:rPr>
                <w:b/>
                <w:sz w:val="18"/>
              </w:rPr>
            </w:pPr>
          </w:p>
          <w:p>
            <w:pPr>
              <w:pStyle w:val="TableParagraph"/>
              <w:ind w:left="7"/>
              <w:rPr>
                <w:sz w:val="20"/>
              </w:rPr>
            </w:pPr>
            <w:r>
              <w:rPr>
                <w:sz w:val="20"/>
              </w:rPr>
              <w:drawing>
                <wp:inline distT="0" distB="0" distL="0" distR="0">
                  <wp:extent cx="219075" cy="219075"/>
                  <wp:effectExtent l="0" t="0" r="0" b="0"/>
                  <wp:docPr id="19" name="Image 19"/>
                  <wp:cNvGraphicFramePr>
                    <a:graphicFrameLocks/>
                  </wp:cNvGraphicFramePr>
                  <a:graphic>
                    <a:graphicData uri="http://schemas.openxmlformats.org/drawingml/2006/picture">
                      <pic:pic>
                        <pic:nvPicPr>
                          <pic:cNvPr id="19" name="Image 19"/>
                          <pic:cNvPicPr/>
                        </pic:nvPicPr>
                        <pic:blipFill>
                          <a:blip r:embed="rId9" cstate="print"/>
                          <a:stretch>
                            <a:fillRect/>
                          </a:stretch>
                        </pic:blipFill>
                        <pic:spPr>
                          <a:xfrm>
                            <a:off x="0" y="0"/>
                            <a:ext cx="219075" cy="219075"/>
                          </a:xfrm>
                          <a:prstGeom prst="rect">
                            <a:avLst/>
                          </a:prstGeom>
                        </pic:spPr>
                      </pic:pic>
                    </a:graphicData>
                  </a:graphic>
                </wp:inline>
              </w:drawing>
            </w:r>
            <w:r>
              <w:rPr>
                <w:sz w:val="20"/>
              </w:rPr>
            </w:r>
          </w:p>
          <w:p>
            <w:pPr>
              <w:pStyle w:val="TableParagraph"/>
              <w:spacing w:line="247" w:lineRule="auto" w:before="50"/>
              <w:ind w:left="6" w:right="363"/>
              <w:rPr>
                <w:sz w:val="19"/>
              </w:rPr>
            </w:pPr>
            <w:r>
              <w:rPr>
                <w:sz w:val="19"/>
              </w:rPr>
              <w:t>REXOD (FIR boundary) 211230.00N</w:t>
            </w:r>
            <w:r>
              <w:rPr>
                <w:spacing w:val="-12"/>
                <w:sz w:val="19"/>
              </w:rPr>
              <w:t> </w:t>
            </w:r>
            <w:r>
              <w:rPr>
                <w:sz w:val="19"/>
              </w:rPr>
              <w:t>0613830.00E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60"/>
              <w:ind w:left="6" w:right="79"/>
              <w:rPr>
                <w:sz w:val="19"/>
              </w:rPr>
            </w:pPr>
            <w:r>
              <w:rPr>
                <w:sz w:val="19"/>
              </w:rPr>
              <w:t>X-ing L883, M762,</w:t>
            </w:r>
            <w:r>
              <w:rPr>
                <w:spacing w:val="35"/>
                <w:sz w:val="19"/>
              </w:rPr>
              <w:t> </w:t>
            </w:r>
            <w:r>
              <w:rPr>
                <w:sz w:val="19"/>
              </w:rPr>
              <w:t>N318,</w:t>
            </w:r>
            <w:r>
              <w:rPr>
                <w:sz w:val="19"/>
              </w:rPr>
              <w:t> N563 FIR </w:t>
            </w:r>
            <w:r>
              <w:rPr>
                <w:spacing w:val="-2"/>
                <w:sz w:val="19"/>
              </w:rPr>
              <w:t>OOMM, </w:t>
            </w:r>
            <w:r>
              <w:rPr>
                <w:spacing w:val="-4"/>
                <w:sz w:val="19"/>
              </w:rPr>
              <w:t>VABF</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306°</w:t>
            </w:r>
            <w:r>
              <w:rPr>
                <w:spacing w:val="2"/>
                <w:sz w:val="19"/>
              </w:rPr>
              <w:t> </w:t>
            </w:r>
            <w:r>
              <w:rPr>
                <w:sz w:val="19"/>
              </w:rPr>
              <w:t>/</w:t>
            </w:r>
            <w:r>
              <w:rPr>
                <w:spacing w:val="3"/>
                <w:sz w:val="19"/>
              </w:rPr>
              <w:t> </w:t>
            </w:r>
            <w:r>
              <w:rPr>
                <w:spacing w:val="-4"/>
                <w:sz w:val="19"/>
              </w:rPr>
              <w:t>126°</w:t>
            </w:r>
          </w:p>
          <w:p>
            <w:pPr>
              <w:pStyle w:val="TableParagraph"/>
              <w:spacing w:before="7"/>
              <w:ind w:left="6"/>
              <w:rPr>
                <w:sz w:val="19"/>
              </w:rPr>
            </w:pPr>
            <w:r>
              <w:rPr>
                <w:color w:val="4F81BC"/>
                <w:sz w:val="19"/>
              </w:rPr>
              <w:t>118</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before="2"/>
              <w:ind w:left="15"/>
              <w:rPr>
                <w:sz w:val="19"/>
              </w:rPr>
            </w:pPr>
            <w:r>
              <w:rPr>
                <w:color w:val="FF0000"/>
                <w:sz w:val="19"/>
              </w:rPr>
              <w:t>118</w:t>
            </w:r>
            <w:r>
              <w:rPr>
                <w:color w:val="FF0000"/>
                <w:spacing w:val="5"/>
                <w:sz w:val="19"/>
              </w:rPr>
              <w:t> </w:t>
            </w:r>
            <w:r>
              <w:rPr>
                <w:color w:val="FF0000"/>
                <w:spacing w:val="-5"/>
                <w:sz w:val="19"/>
              </w:rPr>
              <w:t>NM</w:t>
            </w:r>
          </w:p>
        </w:tc>
        <w:tc>
          <w:tcPr>
            <w:tcW w:w="1200" w:type="dxa"/>
          </w:tcPr>
          <w:p>
            <w:pPr>
              <w:pStyle w:val="TableParagraph"/>
              <w:spacing w:line="249" w:lineRule="auto" w:before="79"/>
              <w:ind w:left="6" w:right="242"/>
              <w:rPr>
                <w:sz w:val="19"/>
              </w:rPr>
            </w:pPr>
            <w:r>
              <w:rPr>
                <w:spacing w:val="-2"/>
                <w:sz w:val="19"/>
              </w:rPr>
              <w:t>UNL</w:t>
            </w:r>
            <w:r>
              <w:rPr>
                <w:spacing w:val="-12"/>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9" w:lineRule="auto" w:before="79"/>
              <w:ind w:left="6" w:right="94"/>
              <w:rPr>
                <w:sz w:val="19"/>
              </w:rPr>
            </w:pPr>
            <w:r>
              <w:rPr>
                <w:spacing w:val="-2"/>
                <w:sz w:val="19"/>
              </w:rPr>
              <w:t>MOCA</w:t>
            </w:r>
            <w:r>
              <w:rPr>
                <w:spacing w:val="-10"/>
                <w:sz w:val="19"/>
              </w:rPr>
              <w:t> </w:t>
            </w:r>
            <w:r>
              <w:rPr>
                <w:spacing w:val="-2"/>
                <w:sz w:val="19"/>
              </w:rPr>
              <w:t>11000 </w:t>
            </w:r>
            <w:r>
              <w:rPr>
                <w:spacing w:val="-6"/>
                <w:sz w:val="19"/>
              </w:rPr>
              <w:t>FT</w:t>
            </w:r>
          </w:p>
        </w:tc>
      </w:tr>
      <w:tr>
        <w:trPr>
          <w:trHeight w:val="1017" w:hRule="atLeast"/>
        </w:trPr>
        <w:tc>
          <w:tcPr>
            <w:tcW w:w="2403" w:type="dxa"/>
          </w:tcPr>
          <w:p>
            <w:pPr>
              <w:pStyle w:val="TableParagraph"/>
              <w:spacing w:before="1"/>
              <w:rPr>
                <w:b/>
                <w:sz w:val="7"/>
              </w:rPr>
            </w:pPr>
          </w:p>
          <w:p>
            <w:pPr>
              <w:pStyle w:val="TableParagraph"/>
              <w:ind w:left="7"/>
              <w:rPr>
                <w:sz w:val="20"/>
              </w:rPr>
            </w:pPr>
            <w:r>
              <w:rPr>
                <w:sz w:val="20"/>
              </w:rPr>
              <w:drawing>
                <wp:inline distT="0" distB="0" distL="0" distR="0">
                  <wp:extent cx="219075" cy="219075"/>
                  <wp:effectExtent l="0" t="0" r="0" b="0"/>
                  <wp:docPr id="20" name="Image 20"/>
                  <wp:cNvGraphicFramePr>
                    <a:graphicFrameLocks/>
                  </wp:cNvGraphicFramePr>
                  <a:graphic>
                    <a:graphicData uri="http://schemas.openxmlformats.org/drawingml/2006/picture">
                      <pic:pic>
                        <pic:nvPicPr>
                          <pic:cNvPr id="20" name="Image 20"/>
                          <pic:cNvPicPr/>
                        </pic:nvPicPr>
                        <pic:blipFill>
                          <a:blip r:embed="rId10" cstate="print"/>
                          <a:stretch>
                            <a:fillRect/>
                          </a:stretch>
                        </pic:blipFill>
                        <pic:spPr>
                          <a:xfrm>
                            <a:off x="0" y="0"/>
                            <a:ext cx="219075" cy="219075"/>
                          </a:xfrm>
                          <a:prstGeom prst="rect">
                            <a:avLst/>
                          </a:prstGeom>
                        </pic:spPr>
                      </pic:pic>
                    </a:graphicData>
                  </a:graphic>
                </wp:inline>
              </w:drawing>
            </w:r>
            <w:r>
              <w:rPr>
                <w:sz w:val="20"/>
              </w:rPr>
            </w:r>
          </w:p>
          <w:p>
            <w:pPr>
              <w:pStyle w:val="TableParagraph"/>
              <w:spacing w:line="249" w:lineRule="auto" w:before="48"/>
              <w:ind w:left="6" w:right="727"/>
              <w:rPr>
                <w:sz w:val="19"/>
              </w:rPr>
            </w:pPr>
            <w:r>
              <w:rPr>
                <w:sz w:val="19"/>
              </w:rPr>
              <w:t>TUMET</w:t>
            </w:r>
            <w:r>
              <w:rPr>
                <w:spacing w:val="-12"/>
                <w:sz w:val="19"/>
              </w:rPr>
              <w:t> </w:t>
            </w:r>
            <w:r>
              <w:rPr>
                <w:sz w:val="19"/>
              </w:rPr>
              <w:t>222307.00N </w:t>
            </w:r>
            <w:r>
              <w:rPr>
                <w:spacing w:val="-2"/>
                <w:sz w:val="19"/>
              </w:rPr>
              <w:t>0595702.00E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7" w:lineRule="auto"/>
              <w:ind w:left="6"/>
              <w:rPr>
                <w:sz w:val="19"/>
              </w:rPr>
            </w:pPr>
            <w:r>
              <w:rPr>
                <w:spacing w:val="-2"/>
                <w:sz w:val="19"/>
              </w:rPr>
              <w:t>X-ing</w:t>
            </w:r>
            <w:r>
              <w:rPr>
                <w:spacing w:val="-10"/>
                <w:sz w:val="19"/>
              </w:rPr>
              <w:t> </w:t>
            </w:r>
            <w:r>
              <w:rPr>
                <w:spacing w:val="-2"/>
                <w:sz w:val="19"/>
              </w:rPr>
              <w:t>L555</w:t>
            </w:r>
            <w:r>
              <w:rPr>
                <w:spacing w:val="-2"/>
                <w:sz w:val="19"/>
              </w:rPr>
              <w:t>,</w:t>
            </w:r>
            <w:r>
              <w:rPr>
                <w:spacing w:val="-2"/>
                <w:sz w:val="19"/>
              </w:rPr>
              <w:t> </w:t>
            </w:r>
            <w:r>
              <w:rPr>
                <w:spacing w:val="-4"/>
                <w:sz w:val="19"/>
              </w:rPr>
              <w:t>T503</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306°</w:t>
            </w:r>
            <w:r>
              <w:rPr>
                <w:spacing w:val="2"/>
                <w:sz w:val="19"/>
              </w:rPr>
              <w:t> </w:t>
            </w:r>
            <w:r>
              <w:rPr>
                <w:sz w:val="19"/>
              </w:rPr>
              <w:t>/</w:t>
            </w:r>
            <w:r>
              <w:rPr>
                <w:spacing w:val="3"/>
                <w:sz w:val="19"/>
              </w:rPr>
              <w:t> </w:t>
            </w:r>
            <w:r>
              <w:rPr>
                <w:spacing w:val="-4"/>
                <w:sz w:val="19"/>
              </w:rPr>
              <w:t>126°</w:t>
            </w:r>
          </w:p>
          <w:p>
            <w:pPr>
              <w:pStyle w:val="TableParagraph"/>
              <w:spacing w:before="7"/>
              <w:ind w:left="6"/>
              <w:rPr>
                <w:sz w:val="19"/>
              </w:rPr>
            </w:pPr>
            <w:r>
              <w:rPr>
                <w:color w:val="4F81BC"/>
                <w:sz w:val="19"/>
              </w:rPr>
              <w:t>40</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1"/>
              <w:rPr>
                <w:sz w:val="19"/>
              </w:rPr>
            </w:pPr>
            <w:r>
              <w:rPr>
                <w:color w:val="FF0000"/>
                <w:sz w:val="19"/>
              </w:rPr>
              <w:t>40</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2"/>
              <w:rPr>
                <w:sz w:val="19"/>
              </w:rPr>
            </w:pPr>
            <w:r>
              <w:rPr>
                <w:spacing w:val="-2"/>
                <w:sz w:val="19"/>
              </w:rPr>
              <w:t>UNL</w:t>
            </w:r>
            <w:r>
              <w:rPr>
                <w:spacing w:val="-12"/>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94"/>
              <w:rPr>
                <w:sz w:val="19"/>
              </w:rPr>
            </w:pPr>
            <w:r>
              <w:rPr>
                <w:spacing w:val="-2"/>
                <w:sz w:val="19"/>
              </w:rPr>
              <w:t>MOCA</w:t>
            </w:r>
            <w:r>
              <w:rPr>
                <w:spacing w:val="-10"/>
                <w:sz w:val="19"/>
              </w:rPr>
              <w:t> </w:t>
            </w:r>
            <w:r>
              <w:rPr>
                <w:spacing w:val="-2"/>
                <w:sz w:val="19"/>
              </w:rPr>
              <w:t>11000 </w:t>
            </w:r>
            <w:r>
              <w:rPr>
                <w:spacing w:val="-6"/>
                <w:sz w:val="19"/>
              </w:rPr>
              <w:t>FT</w:t>
            </w:r>
          </w:p>
        </w:tc>
      </w:tr>
      <w:tr>
        <w:trPr>
          <w:trHeight w:val="1014" w:hRule="atLeast"/>
        </w:trPr>
        <w:tc>
          <w:tcPr>
            <w:tcW w:w="2403" w:type="dxa"/>
          </w:tcPr>
          <w:p>
            <w:pPr>
              <w:pStyle w:val="TableParagraph"/>
              <w:spacing w:before="10"/>
              <w:rPr>
                <w:b/>
                <w:sz w:val="6"/>
              </w:rPr>
            </w:pPr>
          </w:p>
          <w:p>
            <w:pPr>
              <w:pStyle w:val="TableParagraph"/>
              <w:ind w:left="7"/>
              <w:rPr>
                <w:sz w:val="20"/>
              </w:rPr>
            </w:pPr>
            <w:r>
              <w:rPr>
                <w:sz w:val="20"/>
              </w:rPr>
              <w:drawing>
                <wp:inline distT="0" distB="0" distL="0" distR="0">
                  <wp:extent cx="219075" cy="219075"/>
                  <wp:effectExtent l="0" t="0" r="0" b="0"/>
                  <wp:docPr id="21" name="Image 21"/>
                  <wp:cNvGraphicFramePr>
                    <a:graphicFrameLocks/>
                  </wp:cNvGraphicFramePr>
                  <a:graphic>
                    <a:graphicData uri="http://schemas.openxmlformats.org/drawingml/2006/picture">
                      <pic:pic>
                        <pic:nvPicPr>
                          <pic:cNvPr id="21" name="Image 21"/>
                          <pic:cNvPicPr/>
                        </pic:nvPicPr>
                        <pic:blipFill>
                          <a:blip r:embed="rId10" cstate="print"/>
                          <a:stretch>
                            <a:fillRect/>
                          </a:stretch>
                        </pic:blipFill>
                        <pic:spPr>
                          <a:xfrm>
                            <a:off x="0" y="0"/>
                            <a:ext cx="219075" cy="219075"/>
                          </a:xfrm>
                          <a:prstGeom prst="rect">
                            <a:avLst/>
                          </a:prstGeom>
                        </pic:spPr>
                      </pic:pic>
                    </a:graphicData>
                  </a:graphic>
                </wp:inline>
              </w:drawing>
            </w:r>
            <w:r>
              <w:rPr>
                <w:sz w:val="20"/>
              </w:rPr>
            </w:r>
          </w:p>
          <w:p>
            <w:pPr>
              <w:pStyle w:val="TableParagraph"/>
              <w:spacing w:line="247" w:lineRule="auto" w:before="51"/>
              <w:ind w:left="6" w:right="759"/>
              <w:rPr>
                <w:sz w:val="19"/>
              </w:rPr>
            </w:pPr>
            <w:r>
              <w:rPr>
                <w:sz w:val="19"/>
              </w:rPr>
              <w:t>IMDEK</w:t>
            </w:r>
            <w:r>
              <w:rPr>
                <w:spacing w:val="-12"/>
                <w:sz w:val="19"/>
              </w:rPr>
              <w:t> </w:t>
            </w:r>
            <w:r>
              <w:rPr>
                <w:sz w:val="19"/>
              </w:rPr>
              <w:t>224647.00N </w:t>
            </w:r>
            <w:r>
              <w:rPr>
                <w:spacing w:val="-2"/>
                <w:sz w:val="19"/>
              </w:rPr>
              <w:t>0592217.00E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right="81"/>
              <w:jc w:val="center"/>
              <w:rPr>
                <w:sz w:val="19"/>
              </w:rPr>
            </w:pPr>
            <w:r>
              <w:rPr>
                <w:sz w:val="19"/>
              </w:rPr>
              <w:t>X-ing</w:t>
            </w:r>
            <w:r>
              <w:rPr>
                <w:spacing w:val="5"/>
                <w:sz w:val="19"/>
              </w:rPr>
              <w:t> </w:t>
            </w:r>
            <w:r>
              <w:rPr>
                <w:spacing w:val="-4"/>
                <w:sz w:val="19"/>
              </w:rPr>
              <w:t>L444</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306°</w:t>
            </w:r>
            <w:r>
              <w:rPr>
                <w:spacing w:val="2"/>
                <w:sz w:val="19"/>
              </w:rPr>
              <w:t> </w:t>
            </w:r>
            <w:r>
              <w:rPr>
                <w:sz w:val="19"/>
              </w:rPr>
              <w:t>/</w:t>
            </w:r>
            <w:r>
              <w:rPr>
                <w:spacing w:val="3"/>
                <w:sz w:val="19"/>
              </w:rPr>
              <w:t> </w:t>
            </w:r>
            <w:r>
              <w:rPr>
                <w:spacing w:val="-4"/>
                <w:sz w:val="19"/>
              </w:rPr>
              <w:t>126°</w:t>
            </w:r>
          </w:p>
          <w:p>
            <w:pPr>
              <w:pStyle w:val="TableParagraph"/>
              <w:spacing w:before="7"/>
              <w:ind w:left="6"/>
              <w:rPr>
                <w:sz w:val="19"/>
              </w:rPr>
            </w:pPr>
            <w:r>
              <w:rPr>
                <w:color w:val="4F81BC"/>
                <w:sz w:val="19"/>
              </w:rPr>
              <w:t>26</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before="2"/>
              <w:ind w:left="111"/>
              <w:rPr>
                <w:sz w:val="19"/>
              </w:rPr>
            </w:pPr>
            <w:r>
              <w:rPr>
                <w:color w:val="FF0000"/>
                <w:sz w:val="19"/>
              </w:rPr>
              <w:t>26</w:t>
            </w:r>
            <w:r>
              <w:rPr>
                <w:color w:val="FF0000"/>
                <w:spacing w:val="5"/>
                <w:sz w:val="19"/>
              </w:rPr>
              <w:t> </w:t>
            </w:r>
            <w:r>
              <w:rPr>
                <w:color w:val="FF0000"/>
                <w:spacing w:val="-5"/>
                <w:sz w:val="19"/>
              </w:rPr>
              <w:t>NM</w:t>
            </w:r>
          </w:p>
        </w:tc>
        <w:tc>
          <w:tcPr>
            <w:tcW w:w="1200" w:type="dxa"/>
          </w:tcPr>
          <w:p>
            <w:pPr>
              <w:pStyle w:val="TableParagraph"/>
              <w:spacing w:line="249" w:lineRule="auto" w:before="79"/>
              <w:ind w:left="6" w:right="242"/>
              <w:rPr>
                <w:sz w:val="19"/>
              </w:rPr>
            </w:pPr>
            <w:r>
              <w:rPr>
                <w:spacing w:val="-2"/>
                <w:sz w:val="19"/>
              </w:rPr>
              <w:t>UNL</w:t>
            </w:r>
            <w:r>
              <w:rPr>
                <w:spacing w:val="-12"/>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9" w:lineRule="auto" w:before="79"/>
              <w:ind w:left="6" w:right="94"/>
              <w:rPr>
                <w:sz w:val="19"/>
              </w:rPr>
            </w:pPr>
            <w:r>
              <w:rPr>
                <w:spacing w:val="-2"/>
                <w:sz w:val="19"/>
              </w:rPr>
              <w:t>MOCA</w:t>
            </w:r>
            <w:r>
              <w:rPr>
                <w:spacing w:val="-10"/>
                <w:sz w:val="19"/>
              </w:rPr>
              <w:t> </w:t>
            </w:r>
            <w:r>
              <w:rPr>
                <w:spacing w:val="-2"/>
                <w:sz w:val="19"/>
              </w:rPr>
              <w:t>11000 </w:t>
            </w:r>
            <w:r>
              <w:rPr>
                <w:spacing w:val="-6"/>
                <w:sz w:val="19"/>
              </w:rPr>
              <w:t>FT</w:t>
            </w:r>
          </w:p>
        </w:tc>
      </w:tr>
      <w:tr>
        <w:trPr>
          <w:trHeight w:val="791" w:hRule="atLeast"/>
        </w:trPr>
        <w:tc>
          <w:tcPr>
            <w:tcW w:w="2403" w:type="dxa"/>
          </w:tcPr>
          <w:p>
            <w:pPr>
              <w:pStyle w:val="TableParagraph"/>
              <w:rPr>
                <w:b/>
                <w:sz w:val="7"/>
              </w:rPr>
            </w:pPr>
          </w:p>
          <w:p>
            <w:pPr>
              <w:pStyle w:val="TableParagraph"/>
              <w:ind w:left="7"/>
              <w:rPr>
                <w:sz w:val="20"/>
              </w:rPr>
            </w:pPr>
            <w:r>
              <w:rPr>
                <w:sz w:val="20"/>
              </w:rPr>
              <w:drawing>
                <wp:inline distT="0" distB="0" distL="0" distR="0">
                  <wp:extent cx="219075" cy="219075"/>
                  <wp:effectExtent l="0" t="0" r="0" b="0"/>
                  <wp:docPr id="22" name="Image 22"/>
                  <wp:cNvGraphicFramePr>
                    <a:graphicFrameLocks/>
                  </wp:cNvGraphicFramePr>
                  <a:graphic>
                    <a:graphicData uri="http://schemas.openxmlformats.org/drawingml/2006/picture">
                      <pic:pic>
                        <pic:nvPicPr>
                          <pic:cNvPr id="22" name="Image 22"/>
                          <pic:cNvPicPr/>
                        </pic:nvPicPr>
                        <pic:blipFill>
                          <a:blip r:embed="rId10" cstate="print"/>
                          <a:stretch>
                            <a:fillRect/>
                          </a:stretch>
                        </pic:blipFill>
                        <pic:spPr>
                          <a:xfrm>
                            <a:off x="0" y="0"/>
                            <a:ext cx="219075" cy="219075"/>
                          </a:xfrm>
                          <a:prstGeom prst="rect">
                            <a:avLst/>
                          </a:prstGeom>
                        </pic:spPr>
                      </pic:pic>
                    </a:graphicData>
                  </a:graphic>
                </wp:inline>
              </w:drawing>
            </w:r>
            <w:r>
              <w:rPr>
                <w:sz w:val="20"/>
              </w:rPr>
            </w:r>
          </w:p>
          <w:p>
            <w:pPr>
              <w:pStyle w:val="TableParagraph"/>
              <w:spacing w:before="52"/>
              <w:ind w:left="6"/>
              <w:rPr>
                <w:sz w:val="19"/>
              </w:rPr>
            </w:pPr>
            <w:r>
              <w:rPr>
                <w:sz w:val="19"/>
              </w:rPr>
              <w:t>OBTIN</w:t>
            </w:r>
            <w:r>
              <w:rPr>
                <w:spacing w:val="5"/>
                <w:sz w:val="19"/>
              </w:rPr>
              <w:t> </w:t>
            </w:r>
            <w:r>
              <w:rPr>
                <w:spacing w:val="-2"/>
                <w:sz w:val="19"/>
              </w:rPr>
              <w:t>230216.00N</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ind w:right="127"/>
              <w:jc w:val="center"/>
              <w:rPr>
                <w:sz w:val="19"/>
              </w:rPr>
            </w:pPr>
            <w:r>
              <w:rPr>
                <w:sz w:val="19"/>
              </w:rPr>
              <w:t>X-ing</w:t>
            </w:r>
            <w:r>
              <w:rPr>
                <w:spacing w:val="3"/>
                <w:sz w:val="19"/>
              </w:rPr>
              <w:t> </w:t>
            </w:r>
            <w:r>
              <w:rPr>
                <w:spacing w:val="-4"/>
                <w:sz w:val="19"/>
              </w:rPr>
              <w:t>N881</w:t>
            </w:r>
          </w:p>
        </w:tc>
      </w:tr>
    </w:tbl>
    <w:p>
      <w:pPr>
        <w:spacing w:after="0"/>
        <w:jc w:val="center"/>
        <w:rPr>
          <w:sz w:val="19"/>
        </w:rPr>
        <w:sectPr>
          <w:type w:val="continuous"/>
          <w:pgSz w:w="11900" w:h="16850"/>
          <w:pgMar w:header="0" w:footer="631" w:top="1380" w:bottom="820" w:left="360" w:right="0"/>
        </w:sectPr>
      </w:pPr>
    </w:p>
    <w:tbl>
      <w:tblPr>
        <w:tblW w:w="0" w:type="auto"/>
        <w:jc w:val="left"/>
        <w:tblInd w:w="2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373" w:hRule="atLeast"/>
        </w:trPr>
        <w:tc>
          <w:tcPr>
            <w:tcW w:w="2403" w:type="dxa"/>
          </w:tcPr>
          <w:p>
            <w:pPr>
              <w:pStyle w:val="TableParagraph"/>
              <w:spacing w:before="60"/>
              <w:ind w:left="9"/>
              <w:rPr>
                <w:sz w:val="19"/>
              </w:rPr>
            </w:pPr>
            <w:r>
              <w:rPr>
                <w:spacing w:val="-2"/>
                <w:sz w:val="19"/>
              </w:rPr>
              <w:t>0585920.00E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306°</w:t>
            </w:r>
            <w:r>
              <w:rPr>
                <w:spacing w:val="3"/>
                <w:sz w:val="19"/>
              </w:rPr>
              <w:t> </w:t>
            </w:r>
            <w:r>
              <w:rPr>
                <w:color w:val="4F81BC"/>
                <w:sz w:val="19"/>
              </w:rPr>
              <w:t>38</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38</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94"/>
              <w:rPr>
                <w:sz w:val="19"/>
              </w:rPr>
            </w:pPr>
            <w:r>
              <w:rPr>
                <w:spacing w:val="-2"/>
                <w:sz w:val="19"/>
              </w:rPr>
              <w:t>MOCA</w:t>
            </w:r>
            <w:r>
              <w:rPr>
                <w:spacing w:val="-10"/>
                <w:sz w:val="19"/>
              </w:rPr>
              <w:t> </w:t>
            </w:r>
            <w:r>
              <w:rPr>
                <w:spacing w:val="-2"/>
                <w:sz w:val="19"/>
              </w:rPr>
              <w:t>11000 </w:t>
            </w:r>
            <w:r>
              <w:rPr>
                <w:spacing w:val="-6"/>
                <w:sz w:val="19"/>
              </w:rPr>
              <w:t>FT</w:t>
            </w:r>
          </w:p>
        </w:tc>
      </w:tr>
      <w:tr>
        <w:trPr>
          <w:trHeight w:val="1418" w:hRule="atLeast"/>
        </w:trPr>
        <w:tc>
          <w:tcPr>
            <w:tcW w:w="2403" w:type="dxa"/>
          </w:tcPr>
          <w:p>
            <w:pPr>
              <w:pStyle w:val="TableParagraph"/>
              <w:spacing w:before="2"/>
              <w:rPr>
                <w:b/>
                <w:sz w:val="18"/>
              </w:rPr>
            </w:pPr>
          </w:p>
          <w:p>
            <w:pPr>
              <w:pStyle w:val="TableParagraph"/>
              <w:ind w:left="9"/>
              <w:rPr>
                <w:sz w:val="20"/>
              </w:rPr>
            </w:pPr>
            <w:r>
              <w:rPr>
                <w:sz w:val="20"/>
              </w:rPr>
              <w:drawing>
                <wp:inline distT="0" distB="0" distL="0" distR="0">
                  <wp:extent cx="218439" cy="219075"/>
                  <wp:effectExtent l="0" t="0" r="0" b="0"/>
                  <wp:docPr id="23" name="Image 23"/>
                  <wp:cNvGraphicFramePr>
                    <a:graphicFrameLocks/>
                  </wp:cNvGraphicFramePr>
                  <a:graphic>
                    <a:graphicData uri="http://schemas.openxmlformats.org/drawingml/2006/picture">
                      <pic:pic>
                        <pic:nvPicPr>
                          <pic:cNvPr id="23" name="Image 23"/>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8"/>
              <w:ind w:left="9" w:right="734"/>
              <w:rPr>
                <w:sz w:val="19"/>
              </w:rPr>
            </w:pPr>
            <w:r>
              <w:rPr>
                <w:sz w:val="19"/>
              </w:rPr>
              <w:t>KUSRA</w:t>
            </w:r>
            <w:r>
              <w:rPr>
                <w:spacing w:val="-12"/>
                <w:sz w:val="19"/>
              </w:rPr>
              <w:t> </w:t>
            </w:r>
            <w:r>
              <w:rPr>
                <w:sz w:val="19"/>
              </w:rPr>
              <w:t>232426.00N </w:t>
            </w:r>
            <w:r>
              <w:rPr>
                <w:spacing w:val="-2"/>
                <w:sz w:val="19"/>
              </w:rPr>
              <w:t>0582611.00E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9" w:lineRule="auto" w:before="57"/>
              <w:ind w:left="6" w:right="227"/>
              <w:jc w:val="both"/>
              <w:rPr>
                <w:sz w:val="19"/>
              </w:rPr>
            </w:pPr>
            <w:r>
              <w:rPr>
                <w:spacing w:val="-2"/>
                <w:sz w:val="19"/>
              </w:rPr>
              <w:t>X-ing</w:t>
            </w:r>
            <w:r>
              <w:rPr>
                <w:spacing w:val="-10"/>
                <w:sz w:val="19"/>
              </w:rPr>
              <w:t> </w:t>
            </w:r>
            <w:r>
              <w:rPr>
                <w:spacing w:val="-2"/>
                <w:sz w:val="19"/>
              </w:rPr>
              <w:t>G652</w:t>
            </w:r>
            <w:r>
              <w:rPr>
                <w:spacing w:val="-2"/>
                <w:sz w:val="19"/>
              </w:rPr>
              <w:t>,</w:t>
            </w:r>
            <w:r>
              <w:rPr>
                <w:spacing w:val="-2"/>
                <w:sz w:val="19"/>
              </w:rPr>
              <w:t> </w:t>
            </w:r>
            <w:r>
              <w:rPr>
                <w:color w:val="5B9BD4"/>
                <w:sz w:val="19"/>
              </w:rPr>
              <w:t>M877</w:t>
            </w:r>
            <w:r>
              <w:rPr>
                <w:color w:val="5B9BD4"/>
                <w:spacing w:val="-12"/>
                <w:sz w:val="19"/>
              </w:rPr>
              <w:t> </w:t>
            </w:r>
            <w:r>
              <w:rPr>
                <w:rFonts w:ascii="Calibri"/>
                <w:color w:val="FF0000"/>
                <w:sz w:val="19"/>
              </w:rPr>
              <w:t>Z465</w:t>
            </w:r>
            <w:r>
              <w:rPr>
                <w:sz w:val="19"/>
              </w:rPr>
              <w:t>, </w:t>
            </w:r>
            <w:r>
              <w:rPr>
                <w:spacing w:val="-4"/>
                <w:sz w:val="19"/>
              </w:rPr>
              <w:t>P574</w:t>
            </w:r>
          </w:p>
          <w:p>
            <w:pPr>
              <w:pStyle w:val="TableParagraph"/>
              <w:spacing w:line="244" w:lineRule="auto"/>
              <w:ind w:left="6" w:right="606"/>
              <w:rPr>
                <w:sz w:val="19"/>
              </w:rPr>
            </w:pPr>
            <w:r>
              <w:rPr>
                <w:spacing w:val="-2"/>
                <w:sz w:val="19"/>
              </w:rPr>
              <w:t>Muscat </w:t>
            </w:r>
            <w:r>
              <w:rPr>
                <w:spacing w:val="-4"/>
                <w:sz w:val="19"/>
              </w:rPr>
              <w:t>Control</w:t>
            </w:r>
          </w:p>
          <w:p>
            <w:pPr>
              <w:pStyle w:val="TableParagraph"/>
              <w:spacing w:line="200" w:lineRule="exact"/>
              <w:ind w:left="6"/>
              <w:rPr>
                <w:sz w:val="19"/>
              </w:rPr>
            </w:pPr>
            <w:r>
              <w:rPr>
                <w:sz w:val="19"/>
              </w:rPr>
              <w:t>128.15</w:t>
            </w:r>
            <w:r>
              <w:rPr>
                <w:spacing w:val="4"/>
                <w:sz w:val="19"/>
              </w:rPr>
              <w:t> </w:t>
            </w:r>
            <w:r>
              <w:rPr>
                <w:spacing w:val="-5"/>
                <w:sz w:val="19"/>
              </w:rPr>
              <w:t>MHz</w:t>
            </w:r>
          </w:p>
        </w:tc>
      </w:tr>
      <w:tr>
        <w:trPr>
          <w:trHeight w:val="1048" w:hRule="atLeast"/>
        </w:trPr>
        <w:tc>
          <w:tcPr>
            <w:tcW w:w="10805" w:type="dxa"/>
            <w:gridSpan w:val="8"/>
            <w:tcBorders>
              <w:left w:val="double" w:sz="6" w:space="0" w:color="000000"/>
            </w:tcBorders>
          </w:tcPr>
          <w:p>
            <w:pPr>
              <w:pStyle w:val="TableParagraph"/>
              <w:spacing w:before="60"/>
              <w:ind w:left="39"/>
              <w:rPr>
                <w:sz w:val="19"/>
              </w:rPr>
            </w:pPr>
            <w:r>
              <w:rPr>
                <w:sz w:val="19"/>
              </w:rPr>
              <w:t>Muscat</w:t>
            </w:r>
            <w:r>
              <w:rPr>
                <w:spacing w:val="5"/>
                <w:sz w:val="19"/>
              </w:rPr>
              <w:t> </w:t>
            </w:r>
            <w:r>
              <w:rPr>
                <w:sz w:val="19"/>
              </w:rPr>
              <w:t>Control</w:t>
            </w:r>
            <w:r>
              <w:rPr>
                <w:spacing w:val="4"/>
                <w:sz w:val="19"/>
              </w:rPr>
              <w:t> </w:t>
            </w:r>
            <w:r>
              <w:rPr>
                <w:sz w:val="19"/>
              </w:rPr>
              <w:t>126.55</w:t>
            </w:r>
            <w:r>
              <w:rPr>
                <w:spacing w:val="7"/>
                <w:sz w:val="19"/>
              </w:rPr>
              <w:t> </w:t>
            </w:r>
            <w:r>
              <w:rPr>
                <w:spacing w:val="-5"/>
                <w:sz w:val="19"/>
              </w:rPr>
              <w:t>MHz</w:t>
            </w:r>
          </w:p>
          <w:p>
            <w:pPr>
              <w:pStyle w:val="TableParagraph"/>
              <w:spacing w:before="11"/>
              <w:rPr>
                <w:b/>
                <w:sz w:val="19"/>
              </w:rPr>
            </w:pPr>
          </w:p>
          <w:p>
            <w:pPr>
              <w:pStyle w:val="TableParagraph"/>
              <w:spacing w:line="247" w:lineRule="auto"/>
              <w:ind w:left="39"/>
              <w:rPr>
                <w:sz w:val="19"/>
              </w:rPr>
            </w:pPr>
            <w:r>
              <w:rPr>
                <w:sz w:val="19"/>
              </w:rPr>
              <w:t>Flight</w:t>
            </w:r>
            <w:r>
              <w:rPr>
                <w:spacing w:val="-2"/>
                <w:sz w:val="19"/>
              </w:rPr>
              <w:t> </w:t>
            </w:r>
            <w:r>
              <w:rPr>
                <w:sz w:val="19"/>
              </w:rPr>
              <w:t>Restriction:</w:t>
            </w:r>
            <w:r>
              <w:rPr>
                <w:spacing w:val="-2"/>
                <w:sz w:val="19"/>
              </w:rPr>
              <w:t> </w:t>
            </w:r>
            <w:r>
              <w:rPr>
                <w:sz w:val="19"/>
              </w:rPr>
              <w:t>Note:</w:t>
            </w:r>
            <w:r>
              <w:rPr>
                <w:spacing w:val="-2"/>
                <w:sz w:val="19"/>
              </w:rPr>
              <w:t> </w:t>
            </w:r>
            <w:r>
              <w:rPr>
                <w:sz w:val="19"/>
              </w:rPr>
              <w:t>Traffic entering</w:t>
            </w:r>
            <w:r>
              <w:rPr>
                <w:spacing w:val="-3"/>
                <w:sz w:val="19"/>
              </w:rPr>
              <w:t> </w:t>
            </w:r>
            <w:r>
              <w:rPr>
                <w:sz w:val="19"/>
              </w:rPr>
              <w:t>the</w:t>
            </w:r>
            <w:r>
              <w:rPr>
                <w:spacing w:val="-3"/>
                <w:sz w:val="19"/>
              </w:rPr>
              <w:t> </w:t>
            </w:r>
            <w:r>
              <w:rPr>
                <w:sz w:val="19"/>
              </w:rPr>
              <w:t>OOMM</w:t>
            </w:r>
            <w:r>
              <w:rPr>
                <w:spacing w:val="-1"/>
                <w:sz w:val="19"/>
              </w:rPr>
              <w:t> </w:t>
            </w:r>
            <w:r>
              <w:rPr>
                <w:sz w:val="19"/>
              </w:rPr>
              <w:t>FIR</w:t>
            </w:r>
            <w:r>
              <w:rPr>
                <w:spacing w:val="-2"/>
                <w:sz w:val="19"/>
              </w:rPr>
              <w:t> </w:t>
            </w:r>
            <w:r>
              <w:rPr>
                <w:sz w:val="19"/>
              </w:rPr>
              <w:t>at</w:t>
            </w:r>
            <w:r>
              <w:rPr>
                <w:spacing w:val="-3"/>
                <w:sz w:val="19"/>
              </w:rPr>
              <w:t> </w:t>
            </w:r>
            <w:r>
              <w:rPr>
                <w:sz w:val="19"/>
              </w:rPr>
              <w:t>REXOD</w:t>
            </w:r>
            <w:r>
              <w:rPr>
                <w:spacing w:val="-3"/>
                <w:sz w:val="19"/>
              </w:rPr>
              <w:t> </w:t>
            </w:r>
            <w:r>
              <w:rPr>
                <w:sz w:val="19"/>
              </w:rPr>
              <w:t>intending</w:t>
            </w:r>
            <w:r>
              <w:rPr>
                <w:spacing w:val="-3"/>
                <w:sz w:val="19"/>
              </w:rPr>
              <w:t> </w:t>
            </w:r>
            <w:r>
              <w:rPr>
                <w:sz w:val="19"/>
              </w:rPr>
              <w:t>to</w:t>
            </w:r>
            <w:r>
              <w:rPr>
                <w:spacing w:val="-1"/>
                <w:sz w:val="19"/>
              </w:rPr>
              <w:t> </w:t>
            </w:r>
            <w:r>
              <w:rPr>
                <w:sz w:val="19"/>
              </w:rPr>
              <w:t>land</w:t>
            </w:r>
            <w:r>
              <w:rPr>
                <w:spacing w:val="-1"/>
                <w:sz w:val="19"/>
              </w:rPr>
              <w:t> </w:t>
            </w:r>
            <w:r>
              <w:rPr>
                <w:sz w:val="19"/>
              </w:rPr>
              <w:t>in</w:t>
            </w:r>
            <w:r>
              <w:rPr>
                <w:spacing w:val="-1"/>
                <w:sz w:val="19"/>
              </w:rPr>
              <w:t> </w:t>
            </w:r>
            <w:r>
              <w:rPr>
                <w:sz w:val="19"/>
              </w:rPr>
              <w:t>OOMS</w:t>
            </w:r>
            <w:r>
              <w:rPr>
                <w:spacing w:val="-2"/>
                <w:sz w:val="19"/>
              </w:rPr>
              <w:t> </w:t>
            </w:r>
            <w:r>
              <w:rPr>
                <w:sz w:val="19"/>
              </w:rPr>
              <w:t>or</w:t>
            </w:r>
            <w:r>
              <w:rPr>
                <w:spacing w:val="-3"/>
                <w:sz w:val="19"/>
              </w:rPr>
              <w:t> </w:t>
            </w:r>
            <w:r>
              <w:rPr>
                <w:sz w:val="19"/>
              </w:rPr>
              <w:t>continuing</w:t>
            </w:r>
            <w:r>
              <w:rPr>
                <w:spacing w:val="-3"/>
                <w:sz w:val="19"/>
              </w:rPr>
              <w:t> </w:t>
            </w:r>
            <w:r>
              <w:rPr>
                <w:sz w:val="19"/>
              </w:rPr>
              <w:t>to</w:t>
            </w:r>
            <w:r>
              <w:rPr>
                <w:spacing w:val="40"/>
                <w:sz w:val="19"/>
              </w:rPr>
              <w:t> </w:t>
            </w:r>
            <w:r>
              <w:rPr>
                <w:sz w:val="19"/>
              </w:rPr>
              <w:t>SOLUD</w:t>
            </w:r>
            <w:r>
              <w:rPr>
                <w:spacing w:val="-3"/>
                <w:sz w:val="19"/>
              </w:rPr>
              <w:t> </w:t>
            </w:r>
            <w:r>
              <w:rPr>
                <w:sz w:val="19"/>
              </w:rPr>
              <w:t>for</w:t>
            </w:r>
            <w:r>
              <w:rPr>
                <w:spacing w:val="-3"/>
                <w:sz w:val="19"/>
              </w:rPr>
              <w:t> </w:t>
            </w:r>
            <w:r>
              <w:rPr>
                <w:sz w:val="19"/>
              </w:rPr>
              <w:t>overlying OMAE FIR.</w:t>
            </w:r>
          </w:p>
        </w:tc>
      </w:tr>
    </w:tbl>
    <w:p>
      <w:pPr>
        <w:spacing w:line="240" w:lineRule="auto" w:before="0"/>
        <w:rPr>
          <w:b/>
          <w:sz w:val="20"/>
        </w:rPr>
      </w:pPr>
    </w:p>
    <w:p>
      <w:pPr>
        <w:spacing w:line="240" w:lineRule="auto" w:before="148" w:after="1"/>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4"/>
              <w:rPr>
                <w:b/>
                <w:sz w:val="19"/>
              </w:rPr>
            </w:pPr>
          </w:p>
          <w:p>
            <w:pPr>
              <w:pStyle w:val="TableParagraph"/>
              <w:spacing w:line="247" w:lineRule="auto" w:before="1"/>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4"/>
              <w:rPr>
                <w:b/>
                <w:sz w:val="19"/>
              </w:rPr>
            </w:pPr>
          </w:p>
          <w:p>
            <w:pPr>
              <w:pStyle w:val="TableParagraph"/>
              <w:spacing w:before="1"/>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6" w:hRule="atLeast"/>
        </w:trPr>
        <w:tc>
          <w:tcPr>
            <w:tcW w:w="10805" w:type="dxa"/>
            <w:gridSpan w:val="8"/>
          </w:tcPr>
          <w:p>
            <w:pPr>
              <w:pStyle w:val="TableParagraph"/>
              <w:spacing w:before="57"/>
              <w:ind w:left="9"/>
              <w:rPr>
                <w:sz w:val="19"/>
              </w:rPr>
            </w:pPr>
            <w:r>
              <w:rPr>
                <w:spacing w:val="-4"/>
                <w:sz w:val="19"/>
              </w:rPr>
              <w:t>A777</w:t>
            </w:r>
            <w:r>
              <w:rPr>
                <w:spacing w:val="-2"/>
                <w:sz w:val="19"/>
              </w:rPr>
              <w:t> </w:t>
            </w:r>
            <w:r>
              <w:rPr>
                <w:spacing w:val="-4"/>
                <w:sz w:val="19"/>
              </w:rPr>
              <w:t>(RNAV</w:t>
            </w:r>
            <w:r>
              <w:rPr>
                <w:spacing w:val="-7"/>
                <w:sz w:val="19"/>
              </w:rPr>
              <w:t> </w:t>
            </w:r>
            <w:r>
              <w:rPr>
                <w:spacing w:val="-5"/>
                <w:sz w:val="19"/>
              </w:rPr>
              <w:t>5)</w:t>
            </w:r>
          </w:p>
        </w:tc>
      </w:tr>
      <w:tr>
        <w:trPr>
          <w:trHeight w:val="1017"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24" name="Image 24"/>
                  <wp:cNvGraphicFramePr>
                    <a:graphicFrameLocks/>
                  </wp:cNvGraphicFramePr>
                  <a:graphic>
                    <a:graphicData uri="http://schemas.openxmlformats.org/drawingml/2006/picture">
                      <pic:pic>
                        <pic:nvPicPr>
                          <pic:cNvPr id="24" name="Image 24"/>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1"/>
              <w:ind w:left="9" w:right="360"/>
              <w:rPr>
                <w:sz w:val="19"/>
              </w:rPr>
            </w:pPr>
            <w:r>
              <w:rPr>
                <w:sz w:val="19"/>
              </w:rPr>
              <w:t>TONVO (FIR boundary) 250500.00N</w:t>
            </w:r>
            <w:r>
              <w:rPr>
                <w:spacing w:val="-12"/>
                <w:sz w:val="19"/>
              </w:rPr>
              <w:t> </w:t>
            </w:r>
            <w:r>
              <w:rPr>
                <w:sz w:val="19"/>
              </w:rPr>
              <w:t>0563200.00E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6"/>
              <w:ind w:left="6" w:right="182"/>
              <w:rPr>
                <w:sz w:val="19"/>
              </w:rPr>
            </w:pPr>
            <w:r>
              <w:rPr>
                <w:sz w:val="19"/>
              </w:rPr>
              <w:t>X-ing P307 </w:t>
            </w:r>
            <w:r>
              <w:rPr>
                <w:spacing w:val="-2"/>
                <w:sz w:val="19"/>
              </w:rPr>
              <w:t>FIR</w:t>
            </w:r>
            <w:r>
              <w:rPr>
                <w:spacing w:val="-10"/>
                <w:sz w:val="19"/>
              </w:rPr>
              <w:t> </w:t>
            </w:r>
            <w:r>
              <w:rPr>
                <w:spacing w:val="-2"/>
                <w:sz w:val="19"/>
              </w:rPr>
              <w:t>OOMM</w:t>
            </w:r>
            <w:r>
              <w:rPr>
                <w:spacing w:val="-2"/>
                <w:sz w:val="19"/>
              </w:rPr>
              <w:t>,</w:t>
            </w:r>
            <w:r>
              <w:rPr>
                <w:spacing w:val="-2"/>
                <w:sz w:val="19"/>
              </w:rPr>
              <w:t> </w:t>
            </w:r>
            <w:r>
              <w:rPr>
                <w:spacing w:val="-4"/>
                <w:sz w:val="19"/>
              </w:rPr>
              <w:t>OMAE</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101°</w:t>
            </w:r>
            <w:r>
              <w:rPr>
                <w:spacing w:val="3"/>
                <w:sz w:val="19"/>
              </w:rPr>
              <w:t> </w:t>
            </w:r>
            <w:r>
              <w:rPr>
                <w:color w:val="4F81BC"/>
                <w:sz w:val="19"/>
              </w:rPr>
              <w:t>26</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26</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6"/>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3000 </w:t>
            </w:r>
            <w:r>
              <w:rPr>
                <w:spacing w:val="-6"/>
                <w:sz w:val="19"/>
              </w:rPr>
              <w:t>FT</w:t>
            </w:r>
          </w:p>
        </w:tc>
      </w:tr>
      <w:tr>
        <w:trPr>
          <w:trHeight w:val="1014" w:hRule="atLeast"/>
        </w:trPr>
        <w:tc>
          <w:tcPr>
            <w:tcW w:w="2403" w:type="dxa"/>
          </w:tcPr>
          <w:p>
            <w:pPr>
              <w:pStyle w:val="TableParagraph"/>
              <w:spacing w:before="11"/>
              <w:rPr>
                <w:b/>
                <w:sz w:val="6"/>
              </w:rPr>
            </w:pPr>
          </w:p>
          <w:p>
            <w:pPr>
              <w:pStyle w:val="TableParagraph"/>
              <w:ind w:left="9"/>
              <w:rPr>
                <w:sz w:val="20"/>
              </w:rPr>
            </w:pPr>
            <w:r>
              <w:rPr>
                <w:sz w:val="20"/>
              </w:rPr>
              <w:drawing>
                <wp:inline distT="0" distB="0" distL="0" distR="0">
                  <wp:extent cx="218439" cy="219075"/>
                  <wp:effectExtent l="0" t="0" r="0" b="0"/>
                  <wp:docPr id="25" name="Image 25"/>
                  <wp:cNvGraphicFramePr>
                    <a:graphicFrameLocks/>
                  </wp:cNvGraphicFramePr>
                  <a:graphic>
                    <a:graphicData uri="http://schemas.openxmlformats.org/drawingml/2006/picture">
                      <pic:pic>
                        <pic:nvPicPr>
                          <pic:cNvPr id="25" name="Image 25"/>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45"/>
              <w:rPr>
                <w:sz w:val="19"/>
              </w:rPr>
            </w:pPr>
            <w:r>
              <w:rPr>
                <w:sz w:val="19"/>
              </w:rPr>
              <w:t>BUBAS</w:t>
            </w:r>
            <w:r>
              <w:rPr>
                <w:spacing w:val="-12"/>
                <w:sz w:val="19"/>
              </w:rPr>
              <w:t> </w:t>
            </w:r>
            <w:r>
              <w:rPr>
                <w:sz w:val="19"/>
              </w:rPr>
              <w:t>245938.00N </w:t>
            </w:r>
            <w:r>
              <w:rPr>
                <w:spacing w:val="-2"/>
                <w:sz w:val="19"/>
              </w:rPr>
              <w:t>0570003.00E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right="86"/>
              <w:jc w:val="center"/>
              <w:rPr>
                <w:sz w:val="19"/>
              </w:rPr>
            </w:pPr>
            <w:r>
              <w:rPr>
                <w:sz w:val="19"/>
              </w:rPr>
              <w:t>X-ing</w:t>
            </w:r>
            <w:r>
              <w:rPr>
                <w:spacing w:val="3"/>
                <w:sz w:val="19"/>
              </w:rPr>
              <w:t> </w:t>
            </w:r>
            <w:r>
              <w:rPr>
                <w:color w:val="5B9BD4"/>
                <w:spacing w:val="-4"/>
                <w:sz w:val="19"/>
              </w:rPr>
              <w:t>P513</w:t>
            </w:r>
          </w:p>
          <w:p>
            <w:pPr>
              <w:pStyle w:val="TableParagraph"/>
              <w:spacing w:before="6"/>
              <w:ind w:right="91"/>
              <w:jc w:val="center"/>
              <w:rPr>
                <w:rFonts w:ascii="Calibri"/>
                <w:sz w:val="19"/>
              </w:rPr>
            </w:pPr>
            <w:r>
              <w:rPr>
                <w:rFonts w:ascii="Calibri"/>
                <w:color w:val="FF0000"/>
                <w:spacing w:val="-4"/>
                <w:sz w:val="19"/>
              </w:rPr>
              <w:t>Z890</w:t>
            </w:r>
          </w:p>
        </w:tc>
      </w:tr>
      <w:tr>
        <w:trPr>
          <w:trHeight w:val="640" w:hRule="atLeast"/>
        </w:trPr>
        <w:tc>
          <w:tcPr>
            <w:tcW w:w="2403" w:type="dxa"/>
          </w:tcPr>
          <w:p>
            <w:pPr>
              <w:pStyle w:val="TableParagraph"/>
              <w:rPr>
                <w:sz w:val="18"/>
              </w:rPr>
            </w:pPr>
          </w:p>
        </w:tc>
        <w:tc>
          <w:tcPr>
            <w:tcW w:w="1201" w:type="dxa"/>
          </w:tcPr>
          <w:p>
            <w:pPr>
              <w:pStyle w:val="TableParagraph"/>
              <w:spacing w:before="194"/>
              <w:ind w:left="82" w:right="106"/>
              <w:jc w:val="center"/>
              <w:rPr>
                <w:sz w:val="19"/>
              </w:rPr>
            </w:pPr>
            <w:r>
              <w:rPr>
                <w:sz w:val="19"/>
              </w:rPr>
              <w:t>102°</w:t>
            </w:r>
            <w:r>
              <w:rPr>
                <w:spacing w:val="3"/>
                <w:sz w:val="19"/>
              </w:rPr>
              <w:t> </w:t>
            </w:r>
            <w:r>
              <w:rPr>
                <w:color w:val="4F81BC"/>
                <w:sz w:val="19"/>
              </w:rPr>
              <w:t>46</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46</w:t>
            </w:r>
            <w:r>
              <w:rPr>
                <w:color w:val="FF0000"/>
                <w:spacing w:val="7"/>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3000 </w:t>
            </w:r>
            <w:r>
              <w:rPr>
                <w:spacing w:val="-6"/>
                <w:sz w:val="19"/>
              </w:rPr>
              <w:t>FT</w:t>
            </w:r>
          </w:p>
        </w:tc>
      </w:tr>
      <w:tr>
        <w:trPr>
          <w:trHeight w:val="1016"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26" name="Image 26"/>
                  <wp:cNvGraphicFramePr>
                    <a:graphicFrameLocks/>
                  </wp:cNvGraphicFramePr>
                  <a:graphic>
                    <a:graphicData uri="http://schemas.openxmlformats.org/drawingml/2006/picture">
                      <pic:pic>
                        <pic:nvPicPr>
                          <pic:cNvPr id="26" name="Image 26"/>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2"/>
              <w:ind w:left="9" w:right="724"/>
              <w:rPr>
                <w:sz w:val="19"/>
              </w:rPr>
            </w:pPr>
            <w:r>
              <w:rPr>
                <w:sz w:val="19"/>
              </w:rPr>
              <w:t>NADSO</w:t>
            </w:r>
            <w:r>
              <w:rPr>
                <w:spacing w:val="-12"/>
                <w:sz w:val="19"/>
              </w:rPr>
              <w:t> </w:t>
            </w:r>
            <w:r>
              <w:rPr>
                <w:sz w:val="19"/>
              </w:rPr>
              <w:t>244957.00N </w:t>
            </w:r>
            <w:r>
              <w:rPr>
                <w:spacing w:val="-2"/>
                <w:sz w:val="19"/>
              </w:rPr>
              <w:t>0574926.00E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7" w:lineRule="auto"/>
              <w:ind w:left="6"/>
              <w:rPr>
                <w:sz w:val="19"/>
              </w:rPr>
            </w:pPr>
            <w:r>
              <w:rPr>
                <w:spacing w:val="-2"/>
                <w:sz w:val="19"/>
              </w:rPr>
              <w:t>X-ing</w:t>
            </w:r>
            <w:r>
              <w:rPr>
                <w:spacing w:val="-13"/>
                <w:sz w:val="19"/>
              </w:rPr>
              <w:t> </w:t>
            </w:r>
            <w:r>
              <w:rPr>
                <w:spacing w:val="-2"/>
                <w:sz w:val="19"/>
              </w:rPr>
              <w:t>B505</w:t>
            </w:r>
            <w:r>
              <w:rPr>
                <w:spacing w:val="-2"/>
                <w:sz w:val="19"/>
              </w:rPr>
              <w:t>,</w:t>
            </w:r>
            <w:r>
              <w:rPr>
                <w:spacing w:val="-2"/>
                <w:sz w:val="19"/>
              </w:rPr>
              <w:t> </w:t>
            </w:r>
            <w:r>
              <w:rPr>
                <w:spacing w:val="-4"/>
                <w:sz w:val="19"/>
              </w:rPr>
              <w:t>B524</w:t>
            </w:r>
          </w:p>
        </w:tc>
      </w:tr>
      <w:tr>
        <w:trPr>
          <w:trHeight w:val="566" w:hRule="atLeast"/>
        </w:trPr>
        <w:tc>
          <w:tcPr>
            <w:tcW w:w="2403" w:type="dxa"/>
          </w:tcPr>
          <w:p>
            <w:pPr>
              <w:pStyle w:val="TableParagraph"/>
              <w:rPr>
                <w:sz w:val="18"/>
              </w:rPr>
            </w:pPr>
          </w:p>
        </w:tc>
        <w:tc>
          <w:tcPr>
            <w:tcW w:w="1201" w:type="dxa"/>
          </w:tcPr>
          <w:p>
            <w:pPr>
              <w:pStyle w:val="TableParagraph"/>
              <w:spacing w:before="60"/>
              <w:ind w:left="82" w:right="106"/>
              <w:jc w:val="center"/>
              <w:rPr>
                <w:sz w:val="19"/>
              </w:rPr>
            </w:pPr>
            <w:r>
              <w:rPr>
                <w:sz w:val="19"/>
              </w:rPr>
              <w:t>116°</w:t>
            </w:r>
            <w:r>
              <w:rPr>
                <w:spacing w:val="3"/>
                <w:sz w:val="19"/>
              </w:rPr>
              <w:t> </w:t>
            </w:r>
            <w:r>
              <w:rPr>
                <w:color w:val="4F81BC"/>
                <w:sz w:val="19"/>
              </w:rPr>
              <w:t>57</w:t>
            </w:r>
            <w:r>
              <w:rPr>
                <w:color w:val="4F81BC"/>
                <w:spacing w:val="5"/>
                <w:sz w:val="19"/>
              </w:rPr>
              <w:t> </w:t>
            </w:r>
            <w:r>
              <w:rPr>
                <w:color w:val="4F81BC"/>
                <w:spacing w:val="-5"/>
                <w:sz w:val="19"/>
              </w:rPr>
              <w:t>NM</w:t>
            </w:r>
          </w:p>
        </w:tc>
        <w:tc>
          <w:tcPr>
            <w:tcW w:w="1200" w:type="dxa"/>
          </w:tcPr>
          <w:p>
            <w:pPr>
              <w:pStyle w:val="TableParagraph"/>
              <w:spacing w:before="60"/>
              <w:ind w:left="109"/>
              <w:rPr>
                <w:sz w:val="19"/>
              </w:rPr>
            </w:pPr>
            <w:r>
              <w:rPr>
                <w:color w:val="4F81BC"/>
                <w:sz w:val="19"/>
              </w:rPr>
              <w:t>10</w:t>
            </w:r>
            <w:r>
              <w:rPr>
                <w:color w:val="4F81BC"/>
                <w:spacing w:val="5"/>
                <w:sz w:val="19"/>
              </w:rPr>
              <w:t> </w:t>
            </w:r>
            <w:r>
              <w:rPr>
                <w:color w:val="4F81BC"/>
                <w:spacing w:val="-5"/>
                <w:sz w:val="19"/>
              </w:rPr>
              <w:t>NM</w:t>
            </w:r>
          </w:p>
          <w:p>
            <w:pPr>
              <w:pStyle w:val="TableParagraph"/>
              <w:ind w:left="109"/>
              <w:rPr>
                <w:sz w:val="19"/>
              </w:rPr>
            </w:pPr>
            <w:r>
              <w:rPr>
                <w:color w:val="FF0000"/>
                <w:sz w:val="19"/>
              </w:rPr>
              <w:t>57</w:t>
            </w:r>
            <w:r>
              <w:rPr>
                <w:color w:val="FF0000"/>
                <w:spacing w:val="7"/>
                <w:sz w:val="19"/>
              </w:rPr>
              <w:t> </w:t>
            </w:r>
            <w:r>
              <w:rPr>
                <w:color w:val="FF0000"/>
                <w:spacing w:val="-5"/>
                <w:sz w:val="19"/>
              </w:rPr>
              <w:t>NM</w:t>
            </w:r>
          </w:p>
        </w:tc>
        <w:tc>
          <w:tcPr>
            <w:tcW w:w="1200" w:type="dxa"/>
          </w:tcPr>
          <w:p>
            <w:pPr>
              <w:pStyle w:val="TableParagraph"/>
              <w:spacing w:before="60"/>
              <w:ind w:left="61" w:right="92"/>
              <w:jc w:val="center"/>
              <w:rPr>
                <w:sz w:val="19"/>
              </w:rPr>
            </w:pPr>
            <w:r>
              <w:rPr>
                <w:sz w:val="19"/>
              </w:rPr>
              <w:t>UNL</w:t>
            </w:r>
            <w:r>
              <w:rPr>
                <w:spacing w:val="5"/>
                <w:sz w:val="19"/>
              </w:rPr>
              <w:t> </w:t>
            </w:r>
            <w:r>
              <w:rPr>
                <w:spacing w:val="-2"/>
                <w:sz w:val="19"/>
              </w:rPr>
              <w:t>FL150</w:t>
            </w:r>
          </w:p>
        </w:tc>
        <w:tc>
          <w:tcPr>
            <w:tcW w:w="1200" w:type="dxa"/>
          </w:tcPr>
          <w:p>
            <w:pPr>
              <w:pStyle w:val="TableParagraph"/>
              <w:spacing w:before="60"/>
              <w:ind w:left="6"/>
              <w:rPr>
                <w:sz w:val="19"/>
              </w:rPr>
            </w:pPr>
            <w:r>
              <w:rPr>
                <w:spacing w:val="-5"/>
                <w:sz w:val="19"/>
              </w:rPr>
              <w:t>ODD</w:t>
            </w:r>
          </w:p>
          <w:p>
            <w:pPr>
              <w:pStyle w:val="TableParagraph"/>
              <w:spacing w:line="205" w:lineRule="exact" w:before="62"/>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64"/>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before="60"/>
              <w:ind w:right="43"/>
              <w:jc w:val="center"/>
              <w:rPr>
                <w:sz w:val="19"/>
              </w:rPr>
            </w:pPr>
            <w:r>
              <w:rPr>
                <w:sz w:val="19"/>
              </w:rPr>
              <w:t>MOCA</w:t>
            </w:r>
            <w:r>
              <w:rPr>
                <w:spacing w:val="5"/>
                <w:sz w:val="19"/>
              </w:rPr>
              <w:t> </w:t>
            </w:r>
            <w:r>
              <w:rPr>
                <w:spacing w:val="-4"/>
                <w:sz w:val="19"/>
              </w:rPr>
              <w:t>3000</w:t>
            </w:r>
          </w:p>
        </w:tc>
      </w:tr>
    </w:tbl>
    <w:p>
      <w:pPr>
        <w:spacing w:after="0"/>
        <w:jc w:val="center"/>
        <w:rPr>
          <w:sz w:val="19"/>
        </w:rPr>
        <w:sectPr>
          <w:type w:val="continuous"/>
          <w:pgSz w:w="11900" w:h="16850"/>
          <w:pgMar w:header="0" w:footer="631" w:top="1380" w:bottom="820" w:left="360" w:right="0"/>
        </w:sectPr>
      </w:pPr>
    </w:p>
    <w:p>
      <w:pPr>
        <w:spacing w:line="240" w:lineRule="auto" w:before="0"/>
        <w:rPr>
          <w:b/>
          <w:sz w:val="20"/>
        </w:rPr>
      </w:pPr>
    </w:p>
    <w:p>
      <w:pPr>
        <w:spacing w:line="240" w:lineRule="auto" w:before="29" w:after="0"/>
        <w:rPr>
          <w:b/>
          <w:sz w:val="20"/>
        </w:rPr>
      </w:pPr>
    </w:p>
    <w:tbl>
      <w:tblPr>
        <w:tblW w:w="0" w:type="auto"/>
        <w:jc w:val="left"/>
        <w:tblInd w:w="19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0"/>
        <w:gridCol w:w="1200"/>
        <w:gridCol w:w="1199"/>
        <w:gridCol w:w="1199"/>
        <w:gridCol w:w="1199"/>
        <w:gridCol w:w="1200"/>
        <w:gridCol w:w="1199"/>
        <w:gridCol w:w="1199"/>
      </w:tblGrid>
      <w:tr>
        <w:trPr>
          <w:trHeight w:val="1720" w:hRule="atLeast"/>
        </w:trPr>
        <w:tc>
          <w:tcPr>
            <w:tcW w:w="2400" w:type="dxa"/>
          </w:tcPr>
          <w:p>
            <w:pPr>
              <w:pStyle w:val="TableParagraph"/>
              <w:rPr>
                <w:b/>
                <w:sz w:val="19"/>
              </w:rPr>
            </w:pPr>
          </w:p>
          <w:p>
            <w:pPr>
              <w:pStyle w:val="TableParagraph"/>
              <w:spacing w:before="74"/>
              <w:rPr>
                <w:b/>
                <w:sz w:val="19"/>
              </w:rPr>
            </w:pPr>
          </w:p>
          <w:p>
            <w:pPr>
              <w:pStyle w:val="TableParagraph"/>
              <w:spacing w:line="247" w:lineRule="auto"/>
              <w:ind w:left="88" w:right="166"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0" w:type="dxa"/>
          </w:tcPr>
          <w:p>
            <w:pPr>
              <w:pStyle w:val="TableParagraph"/>
              <w:spacing w:line="247" w:lineRule="auto" w:before="62"/>
              <w:ind w:left="14" w:right="60"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right="29"/>
              <w:jc w:val="center"/>
              <w:rPr>
                <w:b/>
                <w:sz w:val="19"/>
              </w:rPr>
            </w:pPr>
            <w:r>
              <w:rPr>
                <w:b/>
                <w:spacing w:val="-2"/>
                <w:sz w:val="19"/>
              </w:rPr>
              <w:t>Antenna</w:t>
            </w:r>
          </w:p>
        </w:tc>
        <w:tc>
          <w:tcPr>
            <w:tcW w:w="1199" w:type="dxa"/>
          </w:tcPr>
          <w:p>
            <w:pPr>
              <w:pStyle w:val="TableParagraph"/>
              <w:rPr>
                <w:b/>
                <w:sz w:val="19"/>
              </w:rPr>
            </w:pPr>
          </w:p>
          <w:p>
            <w:pPr>
              <w:pStyle w:val="TableParagraph"/>
              <w:spacing w:before="187"/>
              <w:rPr>
                <w:b/>
                <w:sz w:val="19"/>
              </w:rPr>
            </w:pPr>
          </w:p>
          <w:p>
            <w:pPr>
              <w:pStyle w:val="TableParagraph"/>
              <w:spacing w:line="247" w:lineRule="auto"/>
              <w:ind w:left="10" w:right="357"/>
              <w:rPr>
                <w:b/>
                <w:sz w:val="19"/>
              </w:rPr>
            </w:pPr>
            <w:r>
              <w:rPr>
                <w:b/>
                <w:spacing w:val="-2"/>
                <w:sz w:val="19"/>
              </w:rPr>
              <w:t>Geodesic </w:t>
            </w:r>
            <w:r>
              <w:rPr>
                <w:b/>
                <w:sz w:val="19"/>
              </w:rPr>
              <w:t>DIST</w:t>
            </w:r>
            <w:r>
              <w:rPr>
                <w:b/>
                <w:spacing w:val="5"/>
                <w:sz w:val="19"/>
              </w:rPr>
              <w:t> </w:t>
            </w:r>
            <w:r>
              <w:rPr>
                <w:b/>
                <w:spacing w:val="-8"/>
                <w:sz w:val="19"/>
              </w:rPr>
              <w:t>NM</w:t>
            </w:r>
          </w:p>
        </w:tc>
        <w:tc>
          <w:tcPr>
            <w:tcW w:w="1199" w:type="dxa"/>
          </w:tcPr>
          <w:p>
            <w:pPr>
              <w:pStyle w:val="TableParagraph"/>
              <w:spacing w:line="247" w:lineRule="auto" w:before="62"/>
              <w:ind w:left="28" w:right="90"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399" w:type="dxa"/>
            <w:gridSpan w:val="2"/>
          </w:tcPr>
          <w:p>
            <w:pPr>
              <w:pStyle w:val="TableParagraph"/>
              <w:rPr>
                <w:b/>
                <w:sz w:val="19"/>
              </w:rPr>
            </w:pPr>
          </w:p>
          <w:p>
            <w:pPr>
              <w:pStyle w:val="TableParagraph"/>
              <w:spacing w:before="187"/>
              <w:rPr>
                <w:b/>
                <w:sz w:val="19"/>
              </w:rPr>
            </w:pPr>
          </w:p>
          <w:p>
            <w:pPr>
              <w:pStyle w:val="TableParagraph"/>
              <w:ind w:left="12"/>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199" w:type="dxa"/>
          </w:tcPr>
          <w:p>
            <w:pPr>
              <w:pStyle w:val="TableParagraph"/>
              <w:spacing w:before="139"/>
              <w:rPr>
                <w:b/>
                <w:sz w:val="19"/>
              </w:rPr>
            </w:pPr>
          </w:p>
          <w:p>
            <w:pPr>
              <w:pStyle w:val="TableParagraph"/>
              <w:ind w:left="110" w:right="80" w:firstLine="4"/>
              <w:jc w:val="center"/>
              <w:rPr>
                <w:b/>
                <w:sz w:val="19"/>
              </w:rPr>
            </w:pPr>
            <w:r>
              <w:rPr>
                <w:b/>
                <w:color w:val="FF0000"/>
                <w:spacing w:val="-2"/>
                <w:sz w:val="19"/>
              </w:rPr>
              <w:t>Navigation accuracy </w:t>
            </w:r>
            <w:r>
              <w:rPr>
                <w:b/>
                <w:color w:val="FF0000"/>
                <w:spacing w:val="-4"/>
                <w:sz w:val="19"/>
              </w:rPr>
              <w:t>requirement</w:t>
            </w:r>
          </w:p>
        </w:tc>
        <w:tc>
          <w:tcPr>
            <w:tcW w:w="1199" w:type="dxa"/>
          </w:tcPr>
          <w:p>
            <w:pPr>
              <w:pStyle w:val="TableParagraph"/>
              <w:spacing w:before="69"/>
              <w:rPr>
                <w:b/>
                <w:sz w:val="19"/>
              </w:rPr>
            </w:pPr>
          </w:p>
          <w:p>
            <w:pPr>
              <w:pStyle w:val="TableParagraph"/>
              <w:spacing w:line="247" w:lineRule="auto" w:before="1"/>
              <w:ind w:left="87" w:right="9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0" w:type="dxa"/>
          </w:tcPr>
          <w:p>
            <w:pPr>
              <w:pStyle w:val="TableParagraph"/>
              <w:spacing w:before="62"/>
              <w:ind w:left="117" w:right="94"/>
              <w:jc w:val="center"/>
              <w:rPr>
                <w:b/>
                <w:sz w:val="19"/>
              </w:rPr>
            </w:pPr>
            <w:r>
              <w:rPr>
                <w:b/>
                <w:spacing w:val="-10"/>
                <w:sz w:val="19"/>
              </w:rPr>
              <w:t>1</w:t>
            </w:r>
          </w:p>
        </w:tc>
        <w:tc>
          <w:tcPr>
            <w:tcW w:w="1200" w:type="dxa"/>
          </w:tcPr>
          <w:p>
            <w:pPr>
              <w:pStyle w:val="TableParagraph"/>
              <w:spacing w:before="62"/>
              <w:ind w:right="16"/>
              <w:jc w:val="center"/>
              <w:rPr>
                <w:b/>
                <w:sz w:val="19"/>
              </w:rPr>
            </w:pPr>
            <w:r>
              <w:rPr>
                <w:b/>
                <w:spacing w:val="-10"/>
                <w:sz w:val="19"/>
              </w:rPr>
              <w:t>2</w:t>
            </w:r>
          </w:p>
        </w:tc>
        <w:tc>
          <w:tcPr>
            <w:tcW w:w="1199" w:type="dxa"/>
          </w:tcPr>
          <w:p>
            <w:pPr>
              <w:pStyle w:val="TableParagraph"/>
              <w:spacing w:before="62"/>
              <w:ind w:left="69"/>
              <w:jc w:val="center"/>
              <w:rPr>
                <w:b/>
                <w:sz w:val="19"/>
              </w:rPr>
            </w:pPr>
            <w:r>
              <w:rPr>
                <w:b/>
                <w:spacing w:val="-10"/>
                <w:sz w:val="19"/>
              </w:rPr>
              <w:t>3</w:t>
            </w:r>
          </w:p>
        </w:tc>
        <w:tc>
          <w:tcPr>
            <w:tcW w:w="1199" w:type="dxa"/>
          </w:tcPr>
          <w:p>
            <w:pPr>
              <w:pStyle w:val="TableParagraph"/>
              <w:spacing w:before="62"/>
              <w:ind w:left="69" w:right="81"/>
              <w:jc w:val="center"/>
              <w:rPr>
                <w:b/>
                <w:sz w:val="19"/>
              </w:rPr>
            </w:pPr>
            <w:r>
              <w:rPr>
                <w:b/>
                <w:spacing w:val="-10"/>
                <w:sz w:val="19"/>
              </w:rPr>
              <w:t>4</w:t>
            </w:r>
          </w:p>
        </w:tc>
        <w:tc>
          <w:tcPr>
            <w:tcW w:w="2399" w:type="dxa"/>
            <w:gridSpan w:val="2"/>
          </w:tcPr>
          <w:p>
            <w:pPr>
              <w:pStyle w:val="TableParagraph"/>
              <w:spacing w:before="62"/>
              <w:ind w:left="35"/>
              <w:jc w:val="center"/>
              <w:rPr>
                <w:b/>
                <w:sz w:val="19"/>
              </w:rPr>
            </w:pPr>
            <w:r>
              <w:rPr>
                <w:b/>
                <w:spacing w:val="-10"/>
                <w:sz w:val="19"/>
              </w:rPr>
              <w:t>5</w:t>
            </w:r>
          </w:p>
        </w:tc>
        <w:tc>
          <w:tcPr>
            <w:tcW w:w="1199" w:type="dxa"/>
          </w:tcPr>
          <w:p>
            <w:pPr>
              <w:pStyle w:val="TableParagraph"/>
              <w:spacing w:before="62"/>
              <w:ind w:right="2"/>
              <w:jc w:val="center"/>
              <w:rPr>
                <w:b/>
                <w:sz w:val="19"/>
              </w:rPr>
            </w:pPr>
            <w:r>
              <w:rPr>
                <w:b/>
                <w:spacing w:val="-10"/>
                <w:sz w:val="19"/>
              </w:rPr>
              <w:t>6</w:t>
            </w:r>
          </w:p>
        </w:tc>
        <w:tc>
          <w:tcPr>
            <w:tcW w:w="1199" w:type="dxa"/>
          </w:tcPr>
          <w:p>
            <w:pPr>
              <w:pStyle w:val="TableParagraph"/>
              <w:spacing w:before="62"/>
              <w:ind w:right="1"/>
              <w:jc w:val="center"/>
              <w:rPr>
                <w:b/>
                <w:sz w:val="19"/>
              </w:rPr>
            </w:pPr>
            <w:r>
              <w:rPr>
                <w:b/>
                <w:color w:val="FF0000"/>
                <w:spacing w:val="-10"/>
                <w:sz w:val="19"/>
              </w:rPr>
              <w:t>7</w:t>
            </w:r>
          </w:p>
        </w:tc>
      </w:tr>
      <w:tr>
        <w:trPr>
          <w:trHeight w:val="414" w:hRule="atLeast"/>
        </w:trPr>
        <w:tc>
          <w:tcPr>
            <w:tcW w:w="2400"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before="60"/>
              <w:ind w:left="11"/>
              <w:rPr>
                <w:sz w:val="19"/>
              </w:rPr>
            </w:pPr>
            <w:r>
              <w:rPr>
                <w:sz w:val="19"/>
              </w:rPr>
              <w:t>CLASS </w:t>
            </w:r>
            <w:r>
              <w:rPr>
                <w:spacing w:val="-10"/>
                <w:sz w:val="19"/>
              </w:rPr>
              <w:t>A</w:t>
            </w: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before="60"/>
              <w:ind w:left="15"/>
              <w:rPr>
                <w:sz w:val="19"/>
              </w:rPr>
            </w:pPr>
            <w:r>
              <w:rPr>
                <w:spacing w:val="-5"/>
                <w:sz w:val="19"/>
              </w:rPr>
              <w:t>FT</w:t>
            </w:r>
          </w:p>
        </w:tc>
      </w:tr>
      <w:tr>
        <w:trPr>
          <w:trHeight w:val="1015" w:hRule="atLeast"/>
        </w:trPr>
        <w:tc>
          <w:tcPr>
            <w:tcW w:w="2400" w:type="dxa"/>
          </w:tcPr>
          <w:p>
            <w:pPr>
              <w:pStyle w:val="TableParagraph"/>
              <w:spacing w:before="2"/>
              <w:rPr>
                <w:b/>
                <w:sz w:val="7"/>
              </w:rPr>
            </w:pPr>
          </w:p>
          <w:p>
            <w:pPr>
              <w:pStyle w:val="TableParagraph"/>
              <w:ind w:left="7"/>
              <w:rPr>
                <w:sz w:val="20"/>
              </w:rPr>
            </w:pPr>
            <w:r>
              <w:rPr>
                <w:sz w:val="20"/>
              </w:rPr>
              <w:drawing>
                <wp:inline distT="0" distB="0" distL="0" distR="0">
                  <wp:extent cx="219075" cy="219075"/>
                  <wp:effectExtent l="0" t="0" r="0" b="0"/>
                  <wp:docPr id="33" name="Image 33"/>
                  <wp:cNvGraphicFramePr>
                    <a:graphicFrameLocks/>
                  </wp:cNvGraphicFramePr>
                  <a:graphic>
                    <a:graphicData uri="http://schemas.openxmlformats.org/drawingml/2006/picture">
                      <pic:pic>
                        <pic:nvPicPr>
                          <pic:cNvPr id="33" name="Image 33"/>
                          <pic:cNvPicPr/>
                        </pic:nvPicPr>
                        <pic:blipFill>
                          <a:blip r:embed="rId10" cstate="print"/>
                          <a:stretch>
                            <a:fillRect/>
                          </a:stretch>
                        </pic:blipFill>
                        <pic:spPr>
                          <a:xfrm>
                            <a:off x="0" y="0"/>
                            <a:ext cx="219075" cy="219075"/>
                          </a:xfrm>
                          <a:prstGeom prst="rect">
                            <a:avLst/>
                          </a:prstGeom>
                        </pic:spPr>
                      </pic:pic>
                    </a:graphicData>
                  </a:graphic>
                </wp:inline>
              </w:drawing>
            </w:r>
            <w:r>
              <w:rPr>
                <w:sz w:val="20"/>
              </w:rPr>
            </w:r>
          </w:p>
          <w:p>
            <w:pPr>
              <w:pStyle w:val="TableParagraph"/>
              <w:spacing w:line="249" w:lineRule="auto" w:before="47"/>
              <w:ind w:left="6" w:right="661"/>
              <w:rPr>
                <w:sz w:val="19"/>
              </w:rPr>
            </w:pPr>
            <w:r>
              <w:rPr>
                <w:sz w:val="19"/>
              </w:rPr>
              <w:t>MUNGA</w:t>
            </w:r>
            <w:r>
              <w:rPr>
                <w:spacing w:val="-12"/>
                <w:sz w:val="19"/>
              </w:rPr>
              <w:t> </w:t>
            </w:r>
            <w:r>
              <w:rPr>
                <w:sz w:val="19"/>
              </w:rPr>
              <w:t>242516.00N </w:t>
            </w:r>
            <w:r>
              <w:rPr>
                <w:spacing w:val="-2"/>
                <w:sz w:val="19"/>
              </w:rPr>
              <w:t>0584533.00E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before="163"/>
              <w:rPr>
                <w:b/>
                <w:sz w:val="19"/>
              </w:rPr>
            </w:pPr>
          </w:p>
          <w:p>
            <w:pPr>
              <w:pStyle w:val="TableParagraph"/>
              <w:ind w:left="15"/>
              <w:rPr>
                <w:sz w:val="19"/>
              </w:rPr>
            </w:pPr>
            <w:r>
              <w:rPr>
                <w:sz w:val="19"/>
              </w:rPr>
              <w:t>X-ing</w:t>
            </w:r>
            <w:r>
              <w:rPr>
                <w:spacing w:val="3"/>
                <w:sz w:val="19"/>
              </w:rPr>
              <w:t> </w:t>
            </w:r>
            <w:r>
              <w:rPr>
                <w:spacing w:val="-4"/>
                <w:sz w:val="19"/>
              </w:rPr>
              <w:t>M428</w:t>
            </w:r>
          </w:p>
        </w:tc>
      </w:tr>
      <w:tr>
        <w:trPr>
          <w:trHeight w:val="640" w:hRule="atLeast"/>
        </w:trPr>
        <w:tc>
          <w:tcPr>
            <w:tcW w:w="2400" w:type="dxa"/>
          </w:tcPr>
          <w:p>
            <w:pPr>
              <w:pStyle w:val="TableParagraph"/>
              <w:rPr>
                <w:sz w:val="18"/>
              </w:rPr>
            </w:pPr>
          </w:p>
        </w:tc>
        <w:tc>
          <w:tcPr>
            <w:tcW w:w="1200" w:type="dxa"/>
          </w:tcPr>
          <w:p>
            <w:pPr>
              <w:pStyle w:val="TableParagraph"/>
              <w:spacing w:before="192"/>
              <w:ind w:right="17"/>
              <w:jc w:val="center"/>
              <w:rPr>
                <w:sz w:val="19"/>
              </w:rPr>
            </w:pPr>
            <w:r>
              <w:rPr>
                <w:sz w:val="19"/>
              </w:rPr>
              <w:t>116°</w:t>
            </w:r>
            <w:r>
              <w:rPr>
                <w:spacing w:val="3"/>
                <w:sz w:val="19"/>
              </w:rPr>
              <w:t> </w:t>
            </w:r>
            <w:r>
              <w:rPr>
                <w:color w:val="4F81BC"/>
                <w:sz w:val="19"/>
              </w:rPr>
              <w:t>45</w:t>
            </w:r>
            <w:r>
              <w:rPr>
                <w:color w:val="4F81BC"/>
                <w:spacing w:val="5"/>
                <w:sz w:val="19"/>
              </w:rPr>
              <w:t> </w:t>
            </w:r>
            <w:r>
              <w:rPr>
                <w:color w:val="4F81BC"/>
                <w:spacing w:val="-5"/>
                <w:sz w:val="19"/>
              </w:rPr>
              <w:t>NM</w:t>
            </w:r>
          </w:p>
        </w:tc>
        <w:tc>
          <w:tcPr>
            <w:tcW w:w="1199" w:type="dxa"/>
          </w:tcPr>
          <w:p>
            <w:pPr>
              <w:pStyle w:val="TableParagraph"/>
              <w:spacing w:before="192"/>
              <w:ind w:left="113"/>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before="2"/>
              <w:ind w:left="113"/>
              <w:rPr>
                <w:sz w:val="19"/>
              </w:rPr>
            </w:pPr>
            <w:r>
              <w:rPr>
                <w:color w:val="FF0000"/>
                <w:sz w:val="19"/>
              </w:rPr>
              <w:t>45</w:t>
            </w:r>
            <w:r>
              <w:rPr>
                <w:color w:val="FF0000"/>
                <w:spacing w:val="7"/>
                <w:sz w:val="19"/>
              </w:rPr>
              <w:t> </w:t>
            </w:r>
            <w:r>
              <w:rPr>
                <w:color w:val="FF0000"/>
                <w:spacing w:val="-5"/>
                <w:sz w:val="19"/>
              </w:rPr>
              <w:t>NM</w:t>
            </w:r>
          </w:p>
        </w:tc>
        <w:tc>
          <w:tcPr>
            <w:tcW w:w="1199" w:type="dxa"/>
          </w:tcPr>
          <w:p>
            <w:pPr>
              <w:pStyle w:val="TableParagraph"/>
              <w:spacing w:line="249" w:lineRule="auto" w:before="79"/>
              <w:ind w:left="11" w:right="236"/>
              <w:rPr>
                <w:sz w:val="19"/>
              </w:rPr>
            </w:pPr>
            <w:r>
              <w:rPr>
                <w:spacing w:val="-2"/>
                <w:sz w:val="19"/>
              </w:rPr>
              <w:t>UNL</w:t>
            </w:r>
            <w:r>
              <w:rPr>
                <w:spacing w:val="-12"/>
                <w:sz w:val="19"/>
              </w:rPr>
              <w:t> </w:t>
            </w:r>
            <w:r>
              <w:rPr>
                <w:spacing w:val="-2"/>
                <w:sz w:val="19"/>
              </w:rPr>
              <w:t>FL150 </w:t>
            </w:r>
            <w:r>
              <w:rPr>
                <w:sz w:val="19"/>
              </w:rPr>
              <w:t>CLASS A</w:t>
            </w:r>
          </w:p>
        </w:tc>
        <w:tc>
          <w:tcPr>
            <w:tcW w:w="1199" w:type="dxa"/>
          </w:tcPr>
          <w:p>
            <w:pPr>
              <w:pStyle w:val="TableParagraph"/>
              <w:spacing w:before="60"/>
              <w:ind w:left="12"/>
              <w:rPr>
                <w:sz w:val="19"/>
              </w:rPr>
            </w:pPr>
            <w:r>
              <w:rPr>
                <w:spacing w:val="-5"/>
                <w:sz w:val="19"/>
              </w:rPr>
              <w:t>ODD</w:t>
            </w:r>
          </w:p>
          <w:p>
            <w:pPr>
              <w:pStyle w:val="TableParagraph"/>
              <w:spacing w:before="48"/>
              <w:ind w:left="12"/>
              <w:rPr>
                <w:sz w:val="19"/>
              </w:rPr>
            </w:pPr>
            <w:r>
              <w:rPr>
                <w:spacing w:val="-10"/>
                <w:w w:val="125"/>
                <w:sz w:val="19"/>
              </w:rPr>
              <w:t>↓</w:t>
            </w:r>
          </w:p>
        </w:tc>
        <w:tc>
          <w:tcPr>
            <w:tcW w:w="1200" w:type="dxa"/>
          </w:tcPr>
          <w:p>
            <w:pPr>
              <w:pStyle w:val="TableParagraph"/>
              <w:rPr>
                <w:sz w:val="18"/>
              </w:rPr>
            </w:pPr>
          </w:p>
        </w:tc>
        <w:tc>
          <w:tcPr>
            <w:tcW w:w="1199" w:type="dxa"/>
          </w:tcPr>
          <w:p>
            <w:pPr>
              <w:pStyle w:val="TableParagraph"/>
              <w:spacing w:before="85"/>
              <w:ind w:left="14"/>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199" w:type="dxa"/>
          </w:tcPr>
          <w:p>
            <w:pPr>
              <w:pStyle w:val="TableParagraph"/>
              <w:spacing w:line="249" w:lineRule="auto" w:before="79"/>
              <w:ind w:left="15" w:right="172"/>
              <w:rPr>
                <w:sz w:val="19"/>
              </w:rPr>
            </w:pPr>
            <w:r>
              <w:rPr>
                <w:spacing w:val="-2"/>
                <w:sz w:val="19"/>
              </w:rPr>
              <w:t>MOCA</w:t>
            </w:r>
            <w:r>
              <w:rPr>
                <w:spacing w:val="-12"/>
                <w:sz w:val="19"/>
              </w:rPr>
              <w:t> </w:t>
            </w:r>
            <w:r>
              <w:rPr>
                <w:spacing w:val="-2"/>
                <w:sz w:val="19"/>
              </w:rPr>
              <w:t>3000 </w:t>
            </w:r>
            <w:r>
              <w:rPr>
                <w:spacing w:val="-6"/>
                <w:sz w:val="19"/>
              </w:rPr>
              <w:t>FT</w:t>
            </w:r>
          </w:p>
        </w:tc>
      </w:tr>
      <w:tr>
        <w:trPr>
          <w:trHeight w:val="1014" w:hRule="atLeast"/>
        </w:trPr>
        <w:tc>
          <w:tcPr>
            <w:tcW w:w="2400" w:type="dxa"/>
          </w:tcPr>
          <w:p>
            <w:pPr>
              <w:pStyle w:val="TableParagraph"/>
              <w:spacing w:before="1"/>
              <w:rPr>
                <w:b/>
                <w:sz w:val="7"/>
              </w:rPr>
            </w:pPr>
          </w:p>
          <w:p>
            <w:pPr>
              <w:pStyle w:val="TableParagraph"/>
              <w:ind w:left="7"/>
              <w:rPr>
                <w:sz w:val="20"/>
              </w:rPr>
            </w:pPr>
            <w:r>
              <w:rPr>
                <w:sz w:val="20"/>
              </w:rPr>
              <w:drawing>
                <wp:inline distT="0" distB="0" distL="0" distR="0">
                  <wp:extent cx="219075" cy="219075"/>
                  <wp:effectExtent l="0" t="0" r="0" b="0"/>
                  <wp:docPr id="34" name="Image 34"/>
                  <wp:cNvGraphicFramePr>
                    <a:graphicFrameLocks/>
                  </wp:cNvGraphicFramePr>
                  <a:graphic>
                    <a:graphicData uri="http://schemas.openxmlformats.org/drawingml/2006/picture">
                      <pic:pic>
                        <pic:nvPicPr>
                          <pic:cNvPr id="34" name="Image 34"/>
                          <pic:cNvPicPr/>
                        </pic:nvPicPr>
                        <pic:blipFill>
                          <a:blip r:embed="rId10" cstate="print"/>
                          <a:stretch>
                            <a:fillRect/>
                          </a:stretch>
                        </pic:blipFill>
                        <pic:spPr>
                          <a:xfrm>
                            <a:off x="0" y="0"/>
                            <a:ext cx="219075" cy="219075"/>
                          </a:xfrm>
                          <a:prstGeom prst="rect">
                            <a:avLst/>
                          </a:prstGeom>
                        </pic:spPr>
                      </pic:pic>
                    </a:graphicData>
                  </a:graphic>
                </wp:inline>
              </w:drawing>
            </w:r>
            <w:r>
              <w:rPr>
                <w:sz w:val="20"/>
              </w:rPr>
            </w:r>
          </w:p>
          <w:p>
            <w:pPr>
              <w:pStyle w:val="TableParagraph"/>
              <w:spacing w:line="247" w:lineRule="auto" w:before="51"/>
              <w:ind w:left="6" w:right="756"/>
              <w:rPr>
                <w:sz w:val="19"/>
              </w:rPr>
            </w:pPr>
            <w:r>
              <w:rPr>
                <w:sz w:val="19"/>
              </w:rPr>
              <w:t>MIXOL</w:t>
            </w:r>
            <w:r>
              <w:rPr>
                <w:spacing w:val="-12"/>
                <w:sz w:val="19"/>
              </w:rPr>
              <w:t> </w:t>
            </w:r>
            <w:r>
              <w:rPr>
                <w:sz w:val="19"/>
              </w:rPr>
              <w:t>240523.00N </w:t>
            </w:r>
            <w:r>
              <w:rPr>
                <w:spacing w:val="-2"/>
                <w:sz w:val="19"/>
              </w:rPr>
              <w:t>0592959.00E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before="163"/>
              <w:rPr>
                <w:b/>
                <w:sz w:val="19"/>
              </w:rPr>
            </w:pPr>
          </w:p>
          <w:p>
            <w:pPr>
              <w:pStyle w:val="TableParagraph"/>
              <w:ind w:left="15"/>
              <w:rPr>
                <w:sz w:val="19"/>
              </w:rPr>
            </w:pPr>
            <w:r>
              <w:rPr>
                <w:sz w:val="19"/>
              </w:rPr>
              <w:t>X-ing</w:t>
            </w:r>
            <w:r>
              <w:rPr>
                <w:spacing w:val="3"/>
                <w:sz w:val="19"/>
              </w:rPr>
              <w:t> </w:t>
            </w:r>
            <w:r>
              <w:rPr>
                <w:spacing w:val="-4"/>
                <w:sz w:val="19"/>
              </w:rPr>
              <w:t>R462</w:t>
            </w:r>
          </w:p>
        </w:tc>
      </w:tr>
      <w:tr>
        <w:trPr>
          <w:trHeight w:val="640" w:hRule="atLeast"/>
        </w:trPr>
        <w:tc>
          <w:tcPr>
            <w:tcW w:w="2400" w:type="dxa"/>
          </w:tcPr>
          <w:p>
            <w:pPr>
              <w:pStyle w:val="TableParagraph"/>
              <w:rPr>
                <w:sz w:val="18"/>
              </w:rPr>
            </w:pPr>
          </w:p>
        </w:tc>
        <w:tc>
          <w:tcPr>
            <w:tcW w:w="1200" w:type="dxa"/>
          </w:tcPr>
          <w:p>
            <w:pPr>
              <w:pStyle w:val="TableParagraph"/>
              <w:spacing w:before="81"/>
              <w:ind w:left="9"/>
              <w:rPr>
                <w:sz w:val="19"/>
              </w:rPr>
            </w:pPr>
            <w:r>
              <w:rPr>
                <w:sz w:val="19"/>
              </w:rPr>
              <w:t>116°</w:t>
            </w:r>
            <w:r>
              <w:rPr>
                <w:spacing w:val="3"/>
                <w:sz w:val="19"/>
              </w:rPr>
              <w:t> </w:t>
            </w:r>
            <w:r>
              <w:rPr>
                <w:color w:val="4F81BC"/>
                <w:spacing w:val="-5"/>
                <w:sz w:val="19"/>
              </w:rPr>
              <w:t>104</w:t>
            </w:r>
          </w:p>
          <w:p>
            <w:pPr>
              <w:pStyle w:val="TableParagraph"/>
              <w:spacing w:before="7"/>
              <w:ind w:left="9"/>
              <w:rPr>
                <w:sz w:val="19"/>
              </w:rPr>
            </w:pPr>
            <w:r>
              <w:rPr>
                <w:color w:val="4F81BC"/>
                <w:spacing w:val="-5"/>
                <w:sz w:val="19"/>
              </w:rPr>
              <w:t>NM</w:t>
            </w:r>
          </w:p>
        </w:tc>
        <w:tc>
          <w:tcPr>
            <w:tcW w:w="1199" w:type="dxa"/>
          </w:tcPr>
          <w:p>
            <w:pPr>
              <w:pStyle w:val="TableParagraph"/>
              <w:spacing w:before="81"/>
              <w:ind w:left="10"/>
              <w:rPr>
                <w:sz w:val="19"/>
              </w:rPr>
            </w:pPr>
            <w:r>
              <w:rPr>
                <w:color w:val="4F81BC"/>
                <w:sz w:val="19"/>
              </w:rPr>
              <w:t>10</w:t>
            </w:r>
            <w:r>
              <w:rPr>
                <w:color w:val="4F81BC"/>
                <w:spacing w:val="5"/>
                <w:sz w:val="19"/>
              </w:rPr>
              <w:t> </w:t>
            </w:r>
            <w:r>
              <w:rPr>
                <w:color w:val="4F81BC"/>
                <w:spacing w:val="-5"/>
                <w:sz w:val="19"/>
              </w:rPr>
              <w:t>NM</w:t>
            </w:r>
          </w:p>
          <w:p>
            <w:pPr>
              <w:pStyle w:val="TableParagraph"/>
              <w:spacing w:before="84"/>
              <w:ind w:left="10"/>
              <w:rPr>
                <w:sz w:val="19"/>
              </w:rPr>
            </w:pPr>
            <w:r>
              <w:rPr>
                <w:color w:val="FF0000"/>
                <w:spacing w:val="-4"/>
                <w:sz w:val="19"/>
              </w:rPr>
              <w:t>104</w:t>
            </w:r>
            <w:r>
              <w:rPr>
                <w:color w:val="FF0000"/>
                <w:spacing w:val="-5"/>
                <w:sz w:val="19"/>
              </w:rPr>
              <w:t> NM</w:t>
            </w:r>
          </w:p>
        </w:tc>
        <w:tc>
          <w:tcPr>
            <w:tcW w:w="1199" w:type="dxa"/>
          </w:tcPr>
          <w:p>
            <w:pPr>
              <w:pStyle w:val="TableParagraph"/>
              <w:spacing w:line="247" w:lineRule="auto" w:before="81"/>
              <w:ind w:left="11" w:right="236"/>
              <w:rPr>
                <w:sz w:val="19"/>
              </w:rPr>
            </w:pPr>
            <w:r>
              <w:rPr>
                <w:spacing w:val="-2"/>
                <w:sz w:val="19"/>
              </w:rPr>
              <w:t>UNL</w:t>
            </w:r>
            <w:r>
              <w:rPr>
                <w:spacing w:val="-12"/>
                <w:sz w:val="19"/>
              </w:rPr>
              <w:t> </w:t>
            </w:r>
            <w:r>
              <w:rPr>
                <w:spacing w:val="-2"/>
                <w:sz w:val="19"/>
              </w:rPr>
              <w:t>FL150 </w:t>
            </w:r>
            <w:r>
              <w:rPr>
                <w:sz w:val="19"/>
              </w:rPr>
              <w:t>CLASS A</w:t>
            </w:r>
          </w:p>
        </w:tc>
        <w:tc>
          <w:tcPr>
            <w:tcW w:w="1199" w:type="dxa"/>
          </w:tcPr>
          <w:p>
            <w:pPr>
              <w:pStyle w:val="TableParagraph"/>
              <w:spacing w:before="60"/>
              <w:ind w:left="12"/>
              <w:rPr>
                <w:sz w:val="19"/>
              </w:rPr>
            </w:pPr>
            <w:r>
              <w:rPr>
                <w:spacing w:val="-5"/>
                <w:sz w:val="19"/>
              </w:rPr>
              <w:t>ODD</w:t>
            </w:r>
          </w:p>
          <w:p>
            <w:pPr>
              <w:pStyle w:val="TableParagraph"/>
              <w:spacing w:before="48"/>
              <w:ind w:left="12"/>
              <w:rPr>
                <w:sz w:val="19"/>
              </w:rPr>
            </w:pPr>
            <w:r>
              <w:rPr>
                <w:spacing w:val="-10"/>
                <w:w w:val="125"/>
                <w:sz w:val="19"/>
              </w:rPr>
              <w:t>↓</w:t>
            </w:r>
          </w:p>
        </w:tc>
        <w:tc>
          <w:tcPr>
            <w:tcW w:w="1200" w:type="dxa"/>
          </w:tcPr>
          <w:p>
            <w:pPr>
              <w:pStyle w:val="TableParagraph"/>
              <w:rPr>
                <w:sz w:val="18"/>
              </w:rPr>
            </w:pPr>
          </w:p>
        </w:tc>
        <w:tc>
          <w:tcPr>
            <w:tcW w:w="1199" w:type="dxa"/>
          </w:tcPr>
          <w:p>
            <w:pPr>
              <w:pStyle w:val="TableParagraph"/>
              <w:spacing w:before="88"/>
              <w:ind w:left="14"/>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199" w:type="dxa"/>
          </w:tcPr>
          <w:p>
            <w:pPr>
              <w:pStyle w:val="TableParagraph"/>
              <w:spacing w:line="247" w:lineRule="auto" w:before="81"/>
              <w:ind w:left="15" w:right="172"/>
              <w:rPr>
                <w:sz w:val="19"/>
              </w:rPr>
            </w:pPr>
            <w:r>
              <w:rPr>
                <w:spacing w:val="-2"/>
                <w:sz w:val="19"/>
              </w:rPr>
              <w:t>MOCA</w:t>
            </w:r>
            <w:r>
              <w:rPr>
                <w:spacing w:val="-12"/>
                <w:sz w:val="19"/>
              </w:rPr>
              <w:t> </w:t>
            </w:r>
            <w:r>
              <w:rPr>
                <w:spacing w:val="-2"/>
                <w:sz w:val="19"/>
              </w:rPr>
              <w:t>3000 </w:t>
            </w:r>
            <w:r>
              <w:rPr>
                <w:spacing w:val="-6"/>
                <w:sz w:val="19"/>
              </w:rPr>
              <w:t>FT</w:t>
            </w:r>
          </w:p>
        </w:tc>
      </w:tr>
      <w:tr>
        <w:trPr>
          <w:trHeight w:val="1017" w:hRule="atLeast"/>
        </w:trPr>
        <w:tc>
          <w:tcPr>
            <w:tcW w:w="2400" w:type="dxa"/>
          </w:tcPr>
          <w:p>
            <w:pPr>
              <w:pStyle w:val="TableParagraph"/>
              <w:spacing w:before="1" w:after="1"/>
              <w:rPr>
                <w:b/>
                <w:sz w:val="7"/>
              </w:rPr>
            </w:pPr>
          </w:p>
          <w:p>
            <w:pPr>
              <w:pStyle w:val="TableParagraph"/>
              <w:ind w:left="7"/>
              <w:rPr>
                <w:sz w:val="20"/>
              </w:rPr>
            </w:pPr>
            <w:r>
              <w:rPr>
                <w:sz w:val="20"/>
              </w:rPr>
              <w:drawing>
                <wp:inline distT="0" distB="0" distL="0" distR="0">
                  <wp:extent cx="219075" cy="219075"/>
                  <wp:effectExtent l="0" t="0" r="0" b="0"/>
                  <wp:docPr id="35" name="Image 35"/>
                  <wp:cNvGraphicFramePr>
                    <a:graphicFrameLocks/>
                  </wp:cNvGraphicFramePr>
                  <a:graphic>
                    <a:graphicData uri="http://schemas.openxmlformats.org/drawingml/2006/picture">
                      <pic:pic>
                        <pic:nvPicPr>
                          <pic:cNvPr id="35" name="Image 35"/>
                          <pic:cNvPicPr/>
                        </pic:nvPicPr>
                        <pic:blipFill>
                          <a:blip r:embed="rId10" cstate="print"/>
                          <a:stretch>
                            <a:fillRect/>
                          </a:stretch>
                        </pic:blipFill>
                        <pic:spPr>
                          <a:xfrm>
                            <a:off x="0" y="0"/>
                            <a:ext cx="219075" cy="219075"/>
                          </a:xfrm>
                          <a:prstGeom prst="rect">
                            <a:avLst/>
                          </a:prstGeom>
                        </pic:spPr>
                      </pic:pic>
                    </a:graphicData>
                  </a:graphic>
                </wp:inline>
              </w:drawing>
            </w:r>
            <w:r>
              <w:rPr>
                <w:sz w:val="20"/>
              </w:rPr>
            </w:r>
          </w:p>
          <w:p>
            <w:pPr>
              <w:pStyle w:val="TableParagraph"/>
              <w:spacing w:line="247" w:lineRule="auto" w:before="50"/>
              <w:ind w:left="6" w:right="734"/>
              <w:rPr>
                <w:sz w:val="19"/>
              </w:rPr>
            </w:pPr>
            <w:r>
              <w:rPr>
                <w:sz w:val="19"/>
              </w:rPr>
              <w:t>VAXIM</w:t>
            </w:r>
            <w:r>
              <w:rPr>
                <w:spacing w:val="-12"/>
                <w:sz w:val="19"/>
              </w:rPr>
              <w:t> </w:t>
            </w:r>
            <w:r>
              <w:rPr>
                <w:sz w:val="19"/>
              </w:rPr>
              <w:t>231900.00N </w:t>
            </w:r>
            <w:r>
              <w:rPr>
                <w:spacing w:val="-2"/>
                <w:sz w:val="19"/>
              </w:rPr>
              <w:t>0611100.00E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before="50"/>
              <w:rPr>
                <w:b/>
                <w:sz w:val="19"/>
              </w:rPr>
            </w:pPr>
          </w:p>
          <w:p>
            <w:pPr>
              <w:pStyle w:val="TableParagraph"/>
              <w:spacing w:line="247" w:lineRule="auto"/>
              <w:ind w:left="15" w:right="172"/>
              <w:rPr>
                <w:sz w:val="19"/>
              </w:rPr>
            </w:pPr>
            <w:r>
              <w:rPr>
                <w:spacing w:val="-2"/>
                <w:sz w:val="19"/>
              </w:rPr>
              <w:t>X-ing</w:t>
            </w:r>
            <w:r>
              <w:rPr>
                <w:spacing w:val="-10"/>
                <w:sz w:val="19"/>
              </w:rPr>
              <w:t> </w:t>
            </w:r>
            <w:r>
              <w:rPr>
                <w:spacing w:val="-2"/>
                <w:sz w:val="19"/>
              </w:rPr>
              <w:t>L301</w:t>
            </w:r>
            <w:r>
              <w:rPr>
                <w:spacing w:val="-2"/>
                <w:sz w:val="19"/>
              </w:rPr>
              <w:t>,</w:t>
            </w:r>
            <w:r>
              <w:rPr>
                <w:spacing w:val="-2"/>
                <w:sz w:val="19"/>
              </w:rPr>
              <w:t> </w:t>
            </w:r>
            <w:r>
              <w:rPr>
                <w:sz w:val="19"/>
              </w:rPr>
              <w:t>L430,</w:t>
            </w:r>
            <w:r>
              <w:rPr>
                <w:spacing w:val="2"/>
                <w:sz w:val="19"/>
              </w:rPr>
              <w:t> </w:t>
            </w:r>
            <w:r>
              <w:rPr>
                <w:spacing w:val="-4"/>
                <w:sz w:val="19"/>
              </w:rPr>
              <w:t>P307</w:t>
            </w:r>
          </w:p>
        </w:tc>
      </w:tr>
      <w:tr>
        <w:trPr>
          <w:trHeight w:val="1494" w:hRule="atLeast"/>
        </w:trPr>
        <w:tc>
          <w:tcPr>
            <w:tcW w:w="10795" w:type="dxa"/>
            <w:gridSpan w:val="8"/>
          </w:tcPr>
          <w:p>
            <w:pPr>
              <w:pStyle w:val="TableParagraph"/>
              <w:spacing w:before="60"/>
              <w:ind w:left="6"/>
              <w:rPr>
                <w:sz w:val="19"/>
              </w:rPr>
            </w:pPr>
            <w:r>
              <w:rPr>
                <w:sz w:val="19"/>
              </w:rPr>
              <w:t>Muscat</w:t>
            </w:r>
            <w:r>
              <w:rPr>
                <w:spacing w:val="5"/>
                <w:sz w:val="19"/>
              </w:rPr>
              <w:t> </w:t>
            </w:r>
            <w:r>
              <w:rPr>
                <w:sz w:val="19"/>
              </w:rPr>
              <w:t>Control</w:t>
            </w:r>
            <w:r>
              <w:rPr>
                <w:spacing w:val="4"/>
                <w:sz w:val="19"/>
              </w:rPr>
              <w:t> </w:t>
            </w:r>
            <w:r>
              <w:rPr>
                <w:sz w:val="19"/>
              </w:rPr>
              <w:t>119.80</w:t>
            </w:r>
            <w:r>
              <w:rPr>
                <w:spacing w:val="7"/>
                <w:sz w:val="19"/>
              </w:rPr>
              <w:t> </w:t>
            </w:r>
            <w:r>
              <w:rPr>
                <w:spacing w:val="-5"/>
                <w:sz w:val="19"/>
              </w:rPr>
              <w:t>MHz</w:t>
            </w:r>
          </w:p>
          <w:p>
            <w:pPr>
              <w:pStyle w:val="TableParagraph"/>
              <w:spacing w:before="9"/>
              <w:rPr>
                <w:b/>
                <w:sz w:val="19"/>
              </w:rPr>
            </w:pPr>
          </w:p>
          <w:p>
            <w:pPr>
              <w:pStyle w:val="TableParagraph"/>
              <w:spacing w:line="247" w:lineRule="auto"/>
              <w:ind w:left="6" w:right="343"/>
              <w:rPr>
                <w:sz w:val="19"/>
              </w:rPr>
            </w:pPr>
            <w:r>
              <w:rPr>
                <w:sz w:val="19"/>
              </w:rPr>
              <w:t>Flight Restriction: Note: Eastbound traffic from FL270-UNL</w:t>
            </w:r>
            <w:r>
              <w:rPr>
                <w:spacing w:val="-1"/>
                <w:sz w:val="19"/>
              </w:rPr>
              <w:t> </w:t>
            </w:r>
            <w:r>
              <w:rPr>
                <w:sz w:val="19"/>
              </w:rPr>
              <w:t>overflying OMAE FIR and exiting OOMM FIR via</w:t>
            </w:r>
            <w:r>
              <w:rPr>
                <w:spacing w:val="80"/>
                <w:sz w:val="19"/>
              </w:rPr>
              <w:t> </w:t>
            </w:r>
            <w:r>
              <w:rPr>
                <w:sz w:val="19"/>
              </w:rPr>
              <w:t>DENDA, APELO or ALPOR</w:t>
            </w:r>
            <w:r>
              <w:rPr>
                <w:spacing w:val="-2"/>
                <w:sz w:val="19"/>
              </w:rPr>
              <w:t> </w:t>
            </w:r>
            <w:r>
              <w:rPr>
                <w:sz w:val="19"/>
              </w:rPr>
              <w:t>shall</w:t>
            </w:r>
            <w:r>
              <w:rPr>
                <w:spacing w:val="-2"/>
                <w:sz w:val="19"/>
              </w:rPr>
              <w:t> </w:t>
            </w:r>
            <w:r>
              <w:rPr>
                <w:sz w:val="19"/>
              </w:rPr>
              <w:t>route</w:t>
            </w:r>
            <w:r>
              <w:rPr>
                <w:spacing w:val="-3"/>
                <w:sz w:val="19"/>
              </w:rPr>
              <w:t> </w:t>
            </w:r>
            <w:r>
              <w:rPr>
                <w:sz w:val="19"/>
              </w:rPr>
              <w:t>via</w:t>
            </w:r>
            <w:r>
              <w:rPr>
                <w:spacing w:val="-3"/>
                <w:sz w:val="19"/>
              </w:rPr>
              <w:t> </w:t>
            </w:r>
            <w:r>
              <w:rPr>
                <w:sz w:val="19"/>
              </w:rPr>
              <w:t>TONVO-A777-NADSO</w:t>
            </w:r>
            <w:r>
              <w:rPr>
                <w:spacing w:val="-3"/>
                <w:sz w:val="19"/>
              </w:rPr>
              <w:t> </w:t>
            </w:r>
            <w:r>
              <w:rPr>
                <w:sz w:val="19"/>
              </w:rPr>
              <w:t>and</w:t>
            </w:r>
            <w:r>
              <w:rPr>
                <w:spacing w:val="-1"/>
                <w:sz w:val="19"/>
              </w:rPr>
              <w:t> </w:t>
            </w:r>
            <w:r>
              <w:rPr>
                <w:sz w:val="19"/>
              </w:rPr>
              <w:t>then</w:t>
            </w:r>
            <w:r>
              <w:rPr>
                <w:spacing w:val="-4"/>
                <w:sz w:val="19"/>
              </w:rPr>
              <w:t> </w:t>
            </w:r>
            <w:r>
              <w:rPr>
                <w:sz w:val="19"/>
              </w:rPr>
              <w:t>B505</w:t>
            </w:r>
            <w:r>
              <w:rPr>
                <w:spacing w:val="-1"/>
                <w:sz w:val="19"/>
              </w:rPr>
              <w:t> </w:t>
            </w:r>
            <w:r>
              <w:rPr>
                <w:sz w:val="19"/>
              </w:rPr>
              <w:t>to</w:t>
            </w:r>
            <w:r>
              <w:rPr>
                <w:spacing w:val="-1"/>
                <w:sz w:val="19"/>
              </w:rPr>
              <w:t> </w:t>
            </w:r>
            <w:r>
              <w:rPr>
                <w:sz w:val="19"/>
              </w:rPr>
              <w:t>EGTAL-R462</w:t>
            </w:r>
            <w:r>
              <w:rPr>
                <w:spacing w:val="-1"/>
                <w:sz w:val="19"/>
              </w:rPr>
              <w:t> </w:t>
            </w:r>
            <w:r>
              <w:rPr>
                <w:sz w:val="19"/>
              </w:rPr>
              <w:t>to</w:t>
            </w:r>
            <w:r>
              <w:rPr>
                <w:spacing w:val="-3"/>
                <w:sz w:val="19"/>
              </w:rPr>
              <w:t> </w:t>
            </w:r>
            <w:r>
              <w:rPr>
                <w:sz w:val="19"/>
              </w:rPr>
              <w:t>DENDA</w:t>
            </w:r>
            <w:r>
              <w:rPr>
                <w:spacing w:val="-3"/>
                <w:sz w:val="19"/>
              </w:rPr>
              <w:t> </w:t>
            </w:r>
            <w:r>
              <w:rPr>
                <w:sz w:val="19"/>
              </w:rPr>
              <w:t>or</w:t>
            </w:r>
            <w:r>
              <w:rPr>
                <w:spacing w:val="-3"/>
                <w:sz w:val="19"/>
              </w:rPr>
              <w:t> </w:t>
            </w:r>
            <w:r>
              <w:rPr>
                <w:sz w:val="19"/>
              </w:rPr>
              <w:t>to</w:t>
            </w:r>
            <w:r>
              <w:rPr>
                <w:spacing w:val="39"/>
                <w:sz w:val="19"/>
              </w:rPr>
              <w:t> </w:t>
            </w:r>
            <w:r>
              <w:rPr>
                <w:sz w:val="19"/>
              </w:rPr>
              <w:t>continue</w:t>
            </w:r>
            <w:r>
              <w:rPr>
                <w:spacing w:val="-3"/>
                <w:sz w:val="19"/>
              </w:rPr>
              <w:t> </w:t>
            </w:r>
            <w:r>
              <w:rPr>
                <w:sz w:val="19"/>
              </w:rPr>
              <w:t>on</w:t>
            </w:r>
            <w:r>
              <w:rPr>
                <w:spacing w:val="-1"/>
                <w:sz w:val="19"/>
              </w:rPr>
              <w:t> </w:t>
            </w:r>
            <w:r>
              <w:rPr>
                <w:sz w:val="19"/>
              </w:rPr>
              <w:t>B505</w:t>
            </w:r>
            <w:r>
              <w:rPr>
                <w:spacing w:val="-1"/>
                <w:sz w:val="19"/>
              </w:rPr>
              <w:t> </w:t>
            </w:r>
            <w:r>
              <w:rPr>
                <w:sz w:val="19"/>
              </w:rPr>
              <w:t>to</w:t>
            </w:r>
            <w:r>
              <w:rPr>
                <w:spacing w:val="-1"/>
                <w:sz w:val="19"/>
              </w:rPr>
              <w:t> </w:t>
            </w:r>
            <w:r>
              <w:rPr>
                <w:sz w:val="19"/>
              </w:rPr>
              <w:t>APELO</w:t>
            </w:r>
            <w:r>
              <w:rPr>
                <w:spacing w:val="-3"/>
                <w:sz w:val="19"/>
              </w:rPr>
              <w:t> </w:t>
            </w:r>
            <w:r>
              <w:rPr>
                <w:sz w:val="19"/>
              </w:rPr>
              <w:t>or</w:t>
            </w:r>
            <w:r>
              <w:rPr>
                <w:spacing w:val="-3"/>
                <w:sz w:val="19"/>
              </w:rPr>
              <w:t> </w:t>
            </w:r>
            <w:r>
              <w:rPr>
                <w:sz w:val="19"/>
              </w:rPr>
              <w:t>B524 to ALPOR. For traffic at or below FL250 route via LALDO-B505-EGTAL-R462-</w:t>
            </w:r>
            <w:r>
              <w:rPr>
                <w:spacing w:val="40"/>
                <w:sz w:val="19"/>
              </w:rPr>
              <w:t> </w:t>
            </w:r>
            <w:r>
              <w:rPr>
                <w:sz w:val="19"/>
              </w:rPr>
              <w:t>DENDA and LALDO-B505-APELO or LALDO- </w:t>
            </w:r>
            <w:r>
              <w:rPr>
                <w:spacing w:val="-2"/>
                <w:sz w:val="19"/>
              </w:rPr>
              <w:t>B505-NADSO-B524-ALPOR.</w:t>
            </w:r>
          </w:p>
        </w:tc>
      </w:tr>
    </w:tbl>
    <w:p>
      <w:pPr>
        <w:spacing w:line="240" w:lineRule="auto" w:before="0"/>
        <w:rPr>
          <w:b/>
          <w:sz w:val="20"/>
        </w:rPr>
      </w:pPr>
    </w:p>
    <w:p>
      <w:pPr>
        <w:spacing w:line="240" w:lineRule="auto" w:before="136" w:after="0"/>
        <w:rPr>
          <w:b/>
          <w:sz w:val="20"/>
        </w:rPr>
      </w:pPr>
    </w:p>
    <w:tbl>
      <w:tblPr>
        <w:tblW w:w="0" w:type="auto"/>
        <w:jc w:val="left"/>
        <w:tblInd w:w="19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0"/>
        <w:gridCol w:w="1200"/>
        <w:gridCol w:w="1199"/>
        <w:gridCol w:w="1199"/>
        <w:gridCol w:w="1199"/>
        <w:gridCol w:w="1200"/>
        <w:gridCol w:w="1199"/>
        <w:gridCol w:w="1199"/>
      </w:tblGrid>
      <w:tr>
        <w:trPr>
          <w:trHeight w:val="1718" w:hRule="atLeast"/>
        </w:trPr>
        <w:tc>
          <w:tcPr>
            <w:tcW w:w="2400" w:type="dxa"/>
          </w:tcPr>
          <w:p>
            <w:pPr>
              <w:pStyle w:val="TableParagraph"/>
              <w:rPr>
                <w:b/>
                <w:sz w:val="19"/>
              </w:rPr>
            </w:pPr>
          </w:p>
          <w:p>
            <w:pPr>
              <w:pStyle w:val="TableParagraph"/>
              <w:spacing w:before="71"/>
              <w:rPr>
                <w:b/>
                <w:sz w:val="19"/>
              </w:rPr>
            </w:pPr>
          </w:p>
          <w:p>
            <w:pPr>
              <w:pStyle w:val="TableParagraph"/>
              <w:spacing w:line="247" w:lineRule="auto"/>
              <w:ind w:left="88" w:right="166"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0" w:type="dxa"/>
          </w:tcPr>
          <w:p>
            <w:pPr>
              <w:pStyle w:val="TableParagraph"/>
              <w:spacing w:line="247" w:lineRule="auto" w:before="60"/>
              <w:ind w:left="14" w:right="60"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right="29"/>
              <w:jc w:val="center"/>
              <w:rPr>
                <w:b/>
                <w:sz w:val="19"/>
              </w:rPr>
            </w:pPr>
            <w:r>
              <w:rPr>
                <w:b/>
                <w:spacing w:val="-2"/>
                <w:sz w:val="19"/>
              </w:rPr>
              <w:t>Antenna</w:t>
            </w:r>
          </w:p>
        </w:tc>
        <w:tc>
          <w:tcPr>
            <w:tcW w:w="1199" w:type="dxa"/>
          </w:tcPr>
          <w:p>
            <w:pPr>
              <w:pStyle w:val="TableParagraph"/>
              <w:rPr>
                <w:b/>
                <w:sz w:val="19"/>
              </w:rPr>
            </w:pPr>
          </w:p>
          <w:p>
            <w:pPr>
              <w:pStyle w:val="TableParagraph"/>
              <w:spacing w:before="184"/>
              <w:rPr>
                <w:b/>
                <w:sz w:val="19"/>
              </w:rPr>
            </w:pPr>
          </w:p>
          <w:p>
            <w:pPr>
              <w:pStyle w:val="TableParagraph"/>
              <w:spacing w:line="247" w:lineRule="auto"/>
              <w:ind w:left="10" w:right="357"/>
              <w:rPr>
                <w:b/>
                <w:sz w:val="19"/>
              </w:rPr>
            </w:pPr>
            <w:r>
              <w:rPr>
                <w:b/>
                <w:spacing w:val="-2"/>
                <w:sz w:val="19"/>
              </w:rPr>
              <w:t>Geodesic </w:t>
            </w:r>
            <w:r>
              <w:rPr>
                <w:b/>
                <w:sz w:val="19"/>
              </w:rPr>
              <w:t>DIST</w:t>
            </w:r>
            <w:r>
              <w:rPr>
                <w:b/>
                <w:spacing w:val="5"/>
                <w:sz w:val="19"/>
              </w:rPr>
              <w:t> </w:t>
            </w:r>
            <w:r>
              <w:rPr>
                <w:b/>
                <w:spacing w:val="-8"/>
                <w:sz w:val="19"/>
              </w:rPr>
              <w:t>NM</w:t>
            </w:r>
          </w:p>
        </w:tc>
        <w:tc>
          <w:tcPr>
            <w:tcW w:w="1199" w:type="dxa"/>
          </w:tcPr>
          <w:p>
            <w:pPr>
              <w:pStyle w:val="TableParagraph"/>
              <w:spacing w:line="247" w:lineRule="auto" w:before="60"/>
              <w:ind w:left="28" w:right="90"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399" w:type="dxa"/>
            <w:gridSpan w:val="2"/>
          </w:tcPr>
          <w:p>
            <w:pPr>
              <w:pStyle w:val="TableParagraph"/>
              <w:rPr>
                <w:b/>
                <w:sz w:val="19"/>
              </w:rPr>
            </w:pPr>
          </w:p>
          <w:p>
            <w:pPr>
              <w:pStyle w:val="TableParagraph"/>
              <w:spacing w:before="184"/>
              <w:rPr>
                <w:b/>
                <w:sz w:val="19"/>
              </w:rPr>
            </w:pPr>
          </w:p>
          <w:p>
            <w:pPr>
              <w:pStyle w:val="TableParagraph"/>
              <w:ind w:left="12"/>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199" w:type="dxa"/>
          </w:tcPr>
          <w:p>
            <w:pPr>
              <w:pStyle w:val="TableParagraph"/>
              <w:spacing w:before="136"/>
              <w:rPr>
                <w:b/>
                <w:sz w:val="19"/>
              </w:rPr>
            </w:pPr>
          </w:p>
          <w:p>
            <w:pPr>
              <w:pStyle w:val="TableParagraph"/>
              <w:spacing w:line="242" w:lineRule="auto"/>
              <w:ind w:left="110" w:right="80" w:firstLine="4"/>
              <w:jc w:val="center"/>
              <w:rPr>
                <w:b/>
                <w:sz w:val="19"/>
              </w:rPr>
            </w:pPr>
            <w:r>
              <w:rPr>
                <w:b/>
                <w:color w:val="FF0000"/>
                <w:spacing w:val="-2"/>
                <w:sz w:val="19"/>
              </w:rPr>
              <w:t>Navigation accuracy </w:t>
            </w:r>
            <w:r>
              <w:rPr>
                <w:b/>
                <w:color w:val="FF0000"/>
                <w:spacing w:val="-4"/>
                <w:sz w:val="19"/>
              </w:rPr>
              <w:t>requirement</w:t>
            </w:r>
          </w:p>
        </w:tc>
        <w:tc>
          <w:tcPr>
            <w:tcW w:w="1199" w:type="dxa"/>
          </w:tcPr>
          <w:p>
            <w:pPr>
              <w:pStyle w:val="TableParagraph"/>
              <w:spacing w:before="67"/>
              <w:rPr>
                <w:b/>
                <w:sz w:val="19"/>
              </w:rPr>
            </w:pPr>
          </w:p>
          <w:p>
            <w:pPr>
              <w:pStyle w:val="TableParagraph"/>
              <w:spacing w:line="247" w:lineRule="auto"/>
              <w:ind w:left="87" w:right="9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0" w:type="dxa"/>
          </w:tcPr>
          <w:p>
            <w:pPr>
              <w:pStyle w:val="TableParagraph"/>
              <w:spacing w:before="62"/>
              <w:ind w:left="117" w:right="94"/>
              <w:jc w:val="center"/>
              <w:rPr>
                <w:b/>
                <w:sz w:val="19"/>
              </w:rPr>
            </w:pPr>
            <w:r>
              <w:rPr>
                <w:b/>
                <w:spacing w:val="-10"/>
                <w:sz w:val="19"/>
              </w:rPr>
              <w:t>1</w:t>
            </w:r>
          </w:p>
        </w:tc>
        <w:tc>
          <w:tcPr>
            <w:tcW w:w="1200" w:type="dxa"/>
          </w:tcPr>
          <w:p>
            <w:pPr>
              <w:pStyle w:val="TableParagraph"/>
              <w:spacing w:before="62"/>
              <w:ind w:right="16"/>
              <w:jc w:val="center"/>
              <w:rPr>
                <w:b/>
                <w:sz w:val="19"/>
              </w:rPr>
            </w:pPr>
            <w:r>
              <w:rPr>
                <w:b/>
                <w:spacing w:val="-10"/>
                <w:sz w:val="19"/>
              </w:rPr>
              <w:t>2</w:t>
            </w:r>
          </w:p>
        </w:tc>
        <w:tc>
          <w:tcPr>
            <w:tcW w:w="1199" w:type="dxa"/>
          </w:tcPr>
          <w:p>
            <w:pPr>
              <w:pStyle w:val="TableParagraph"/>
              <w:spacing w:before="62"/>
              <w:ind w:left="69" w:right="84"/>
              <w:jc w:val="center"/>
              <w:rPr>
                <w:b/>
                <w:sz w:val="19"/>
              </w:rPr>
            </w:pPr>
            <w:r>
              <w:rPr>
                <w:b/>
                <w:spacing w:val="-10"/>
                <w:sz w:val="19"/>
              </w:rPr>
              <w:t>3</w:t>
            </w:r>
          </w:p>
        </w:tc>
        <w:tc>
          <w:tcPr>
            <w:tcW w:w="1199" w:type="dxa"/>
          </w:tcPr>
          <w:p>
            <w:pPr>
              <w:pStyle w:val="TableParagraph"/>
              <w:spacing w:before="62"/>
              <w:ind w:left="69" w:right="81"/>
              <w:jc w:val="center"/>
              <w:rPr>
                <w:b/>
                <w:sz w:val="19"/>
              </w:rPr>
            </w:pPr>
            <w:r>
              <w:rPr>
                <w:b/>
                <w:spacing w:val="-10"/>
                <w:sz w:val="19"/>
              </w:rPr>
              <w:t>4</w:t>
            </w:r>
          </w:p>
        </w:tc>
        <w:tc>
          <w:tcPr>
            <w:tcW w:w="2399" w:type="dxa"/>
            <w:gridSpan w:val="2"/>
          </w:tcPr>
          <w:p>
            <w:pPr>
              <w:pStyle w:val="TableParagraph"/>
              <w:spacing w:before="62"/>
              <w:ind w:left="35"/>
              <w:jc w:val="center"/>
              <w:rPr>
                <w:b/>
                <w:sz w:val="19"/>
              </w:rPr>
            </w:pPr>
            <w:r>
              <w:rPr>
                <w:b/>
                <w:spacing w:val="-10"/>
                <w:sz w:val="19"/>
              </w:rPr>
              <w:t>5</w:t>
            </w:r>
          </w:p>
        </w:tc>
        <w:tc>
          <w:tcPr>
            <w:tcW w:w="1199" w:type="dxa"/>
          </w:tcPr>
          <w:p>
            <w:pPr>
              <w:pStyle w:val="TableParagraph"/>
              <w:spacing w:before="62"/>
              <w:ind w:right="2"/>
              <w:jc w:val="center"/>
              <w:rPr>
                <w:b/>
                <w:sz w:val="19"/>
              </w:rPr>
            </w:pPr>
            <w:r>
              <w:rPr>
                <w:b/>
                <w:spacing w:val="-10"/>
                <w:sz w:val="19"/>
              </w:rPr>
              <w:t>6</w:t>
            </w:r>
          </w:p>
        </w:tc>
        <w:tc>
          <w:tcPr>
            <w:tcW w:w="1199" w:type="dxa"/>
          </w:tcPr>
          <w:p>
            <w:pPr>
              <w:pStyle w:val="TableParagraph"/>
              <w:spacing w:before="62"/>
              <w:ind w:right="1"/>
              <w:jc w:val="center"/>
              <w:rPr>
                <w:b/>
                <w:sz w:val="19"/>
              </w:rPr>
            </w:pPr>
            <w:r>
              <w:rPr>
                <w:b/>
                <w:color w:val="FF0000"/>
                <w:spacing w:val="-10"/>
                <w:sz w:val="19"/>
              </w:rPr>
              <w:t>7</w:t>
            </w:r>
          </w:p>
        </w:tc>
      </w:tr>
      <w:tr>
        <w:trPr>
          <w:trHeight w:val="599" w:hRule="atLeast"/>
        </w:trPr>
        <w:tc>
          <w:tcPr>
            <w:tcW w:w="10795" w:type="dxa"/>
            <w:gridSpan w:val="8"/>
          </w:tcPr>
          <w:p>
            <w:pPr>
              <w:pStyle w:val="TableParagraph"/>
              <w:spacing w:before="60"/>
              <w:ind w:left="6"/>
              <w:rPr>
                <w:sz w:val="19"/>
              </w:rPr>
            </w:pPr>
            <w:r>
              <w:rPr>
                <w:spacing w:val="-4"/>
                <w:sz w:val="19"/>
              </w:rPr>
              <w:t>A791</w:t>
            </w:r>
            <w:r>
              <w:rPr>
                <w:spacing w:val="-2"/>
                <w:sz w:val="19"/>
              </w:rPr>
              <w:t> </w:t>
            </w:r>
            <w:r>
              <w:rPr>
                <w:spacing w:val="-4"/>
                <w:sz w:val="19"/>
              </w:rPr>
              <w:t>(RNAV</w:t>
            </w:r>
            <w:r>
              <w:rPr>
                <w:spacing w:val="-7"/>
                <w:sz w:val="19"/>
              </w:rPr>
              <w:t> </w:t>
            </w:r>
            <w:r>
              <w:rPr>
                <w:spacing w:val="-5"/>
                <w:sz w:val="19"/>
              </w:rPr>
              <w:t>5)</w:t>
            </w:r>
          </w:p>
        </w:tc>
      </w:tr>
      <w:tr>
        <w:trPr>
          <w:trHeight w:val="1720" w:hRule="atLeast"/>
        </w:trPr>
        <w:tc>
          <w:tcPr>
            <w:tcW w:w="2400" w:type="dxa"/>
          </w:tcPr>
          <w:p>
            <w:pPr>
              <w:pStyle w:val="TableParagraph"/>
              <w:spacing w:before="90"/>
              <w:rPr>
                <w:b/>
                <w:sz w:val="20"/>
              </w:rPr>
            </w:pPr>
          </w:p>
          <w:p>
            <w:pPr>
              <w:pStyle w:val="TableParagraph"/>
              <w:ind w:left="7"/>
              <w:rPr>
                <w:sz w:val="20"/>
              </w:rPr>
            </w:pPr>
            <w:r>
              <w:rPr>
                <w:sz w:val="20"/>
              </w:rPr>
              <w:drawing>
                <wp:inline distT="0" distB="0" distL="0" distR="0">
                  <wp:extent cx="219075" cy="219075"/>
                  <wp:effectExtent l="0" t="0" r="0" b="0"/>
                  <wp:docPr id="36" name="Image 36"/>
                  <wp:cNvGraphicFramePr>
                    <a:graphicFrameLocks/>
                  </wp:cNvGraphicFramePr>
                  <a:graphic>
                    <a:graphicData uri="http://schemas.openxmlformats.org/drawingml/2006/picture">
                      <pic:pic>
                        <pic:nvPicPr>
                          <pic:cNvPr id="36" name="Image 36"/>
                          <pic:cNvPicPr/>
                        </pic:nvPicPr>
                        <pic:blipFill>
                          <a:blip r:embed="rId10" cstate="print"/>
                          <a:stretch>
                            <a:fillRect/>
                          </a:stretch>
                        </pic:blipFill>
                        <pic:spPr>
                          <a:xfrm>
                            <a:off x="0" y="0"/>
                            <a:ext cx="219075" cy="219075"/>
                          </a:xfrm>
                          <a:prstGeom prst="rect">
                            <a:avLst/>
                          </a:prstGeom>
                        </pic:spPr>
                      </pic:pic>
                    </a:graphicData>
                  </a:graphic>
                </wp:inline>
              </w:drawing>
            </w:r>
            <w:r>
              <w:rPr>
                <w:sz w:val="20"/>
              </w:rPr>
            </w:r>
          </w:p>
          <w:p>
            <w:pPr>
              <w:pStyle w:val="TableParagraph"/>
              <w:spacing w:before="52"/>
              <w:ind w:left="6"/>
              <w:rPr>
                <w:sz w:val="19"/>
              </w:rPr>
            </w:pPr>
            <w:r>
              <w:rPr>
                <w:spacing w:val="-2"/>
                <w:sz w:val="19"/>
              </w:rPr>
              <w:t>KUSEN</w:t>
            </w:r>
          </w:p>
          <w:p>
            <w:pPr>
              <w:pStyle w:val="TableParagraph"/>
              <w:spacing w:line="247" w:lineRule="auto" w:before="5"/>
              <w:ind w:left="6" w:right="360"/>
              <w:rPr>
                <w:sz w:val="19"/>
              </w:rPr>
            </w:pPr>
            <w:r>
              <w:rPr>
                <w:sz w:val="19"/>
              </w:rPr>
              <w:t>(FIR BOUNDARY) 251828.00N</w:t>
            </w:r>
            <w:r>
              <w:rPr>
                <w:spacing w:val="-12"/>
                <w:sz w:val="19"/>
              </w:rPr>
              <w:t> </w:t>
            </w:r>
            <w:r>
              <w:rPr>
                <w:sz w:val="19"/>
              </w:rPr>
              <w:t>0562340.00E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line="244" w:lineRule="auto" w:before="60"/>
              <w:ind w:left="15"/>
              <w:rPr>
                <w:sz w:val="19"/>
              </w:rPr>
            </w:pPr>
            <w:r>
              <w:rPr>
                <w:spacing w:val="-2"/>
                <w:sz w:val="19"/>
              </w:rPr>
              <w:t>FIR</w:t>
            </w:r>
            <w:r>
              <w:rPr>
                <w:spacing w:val="-10"/>
                <w:sz w:val="19"/>
              </w:rPr>
              <w:t> </w:t>
            </w:r>
            <w:r>
              <w:rPr>
                <w:spacing w:val="-2"/>
                <w:sz w:val="19"/>
              </w:rPr>
              <w:t>OOMM, </w:t>
            </w:r>
            <w:r>
              <w:rPr>
                <w:spacing w:val="-4"/>
                <w:sz w:val="19"/>
              </w:rPr>
              <w:t>OMAE</w:t>
            </w:r>
          </w:p>
          <w:p>
            <w:pPr>
              <w:pStyle w:val="TableParagraph"/>
              <w:spacing w:line="247" w:lineRule="auto" w:before="3"/>
              <w:ind w:left="15" w:right="172"/>
              <w:rPr>
                <w:sz w:val="19"/>
              </w:rPr>
            </w:pPr>
            <w:r>
              <w:rPr>
                <w:spacing w:val="-2"/>
                <w:sz w:val="19"/>
              </w:rPr>
              <w:t>Traffic </w:t>
            </w:r>
            <w:r>
              <w:rPr>
                <w:sz w:val="19"/>
              </w:rPr>
              <w:t>entering</w:t>
            </w:r>
            <w:r>
              <w:rPr>
                <w:spacing w:val="12"/>
                <w:sz w:val="19"/>
              </w:rPr>
              <w:t> </w:t>
            </w:r>
            <w:r>
              <w:rPr>
                <w:sz w:val="19"/>
              </w:rPr>
              <w:t>the OOMM</w:t>
            </w:r>
            <w:r>
              <w:rPr>
                <w:spacing w:val="-6"/>
                <w:sz w:val="19"/>
              </w:rPr>
              <w:t> </w:t>
            </w:r>
            <w:r>
              <w:rPr>
                <w:spacing w:val="-5"/>
                <w:sz w:val="19"/>
              </w:rPr>
              <w:t>FIR</w:t>
            </w:r>
          </w:p>
          <w:p>
            <w:pPr>
              <w:pStyle w:val="TableParagraph"/>
              <w:spacing w:line="247" w:lineRule="auto"/>
              <w:ind w:left="15" w:right="122"/>
              <w:rPr>
                <w:sz w:val="19"/>
              </w:rPr>
            </w:pPr>
            <w:r>
              <w:rPr>
                <w:spacing w:val="-2"/>
                <w:sz w:val="19"/>
              </w:rPr>
              <w:t>via</w:t>
            </w:r>
            <w:r>
              <w:rPr>
                <w:spacing w:val="-10"/>
                <w:sz w:val="19"/>
              </w:rPr>
              <w:t> </w:t>
            </w:r>
            <w:r>
              <w:rPr>
                <w:spacing w:val="-2"/>
                <w:sz w:val="19"/>
              </w:rPr>
              <w:t>waypoints </w:t>
            </w:r>
            <w:r>
              <w:rPr>
                <w:sz w:val="19"/>
              </w:rPr>
              <w:t>LALDO and</w:t>
            </w:r>
          </w:p>
        </w:tc>
      </w:tr>
    </w:tbl>
    <w:p>
      <w:pPr>
        <w:spacing w:after="0" w:line="247" w:lineRule="auto"/>
        <w:rPr>
          <w:sz w:val="19"/>
        </w:rPr>
        <w:sectPr>
          <w:headerReference w:type="default" r:id="rId11"/>
          <w:footerReference w:type="default" r:id="rId12"/>
          <w:pgSz w:w="11900" w:h="16850"/>
          <w:pgMar w:header="367" w:footer="631" w:top="900" w:bottom="820" w:left="360" w:right="0"/>
          <w:pgNumType w:start="4"/>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1271" w:hRule="atLeast"/>
        </w:trPr>
        <w:tc>
          <w:tcPr>
            <w:tcW w:w="2403"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57"/>
              <w:ind w:left="6" w:right="39"/>
              <w:rPr>
                <w:sz w:val="19"/>
              </w:rPr>
            </w:pPr>
            <w:r>
              <w:rPr>
                <w:sz w:val="19"/>
              </w:rPr>
              <w:t>IMLOT</w:t>
            </w:r>
            <w:r>
              <w:rPr>
                <w:spacing w:val="-12"/>
                <w:sz w:val="19"/>
              </w:rPr>
              <w:t> </w:t>
            </w:r>
            <w:r>
              <w:rPr>
                <w:sz w:val="19"/>
              </w:rPr>
              <w:t>shall </w:t>
            </w:r>
            <w:r>
              <w:rPr>
                <w:spacing w:val="-2"/>
                <w:sz w:val="19"/>
              </w:rPr>
              <w:t>contact</w:t>
            </w:r>
            <w:r>
              <w:rPr>
                <w:spacing w:val="-10"/>
                <w:sz w:val="19"/>
              </w:rPr>
              <w:t> </w:t>
            </w:r>
            <w:r>
              <w:rPr>
                <w:spacing w:val="-2"/>
                <w:sz w:val="19"/>
              </w:rPr>
              <w:t>Muscat </w:t>
            </w:r>
            <w:r>
              <w:rPr>
                <w:sz w:val="19"/>
              </w:rPr>
              <w:t>Control on</w:t>
            </w:r>
          </w:p>
          <w:p>
            <w:pPr>
              <w:pStyle w:val="TableParagraph"/>
              <w:spacing w:line="218" w:lineRule="exact"/>
              <w:ind w:left="6"/>
              <w:rPr>
                <w:sz w:val="19"/>
              </w:rPr>
            </w:pPr>
            <w:r>
              <w:rPr>
                <w:sz w:val="19"/>
              </w:rPr>
              <w:t>119.80</w:t>
            </w:r>
            <w:r>
              <w:rPr>
                <w:spacing w:val="4"/>
                <w:sz w:val="19"/>
              </w:rPr>
              <w:t> </w:t>
            </w:r>
            <w:r>
              <w:rPr>
                <w:spacing w:val="-4"/>
                <w:sz w:val="19"/>
              </w:rPr>
              <w:t>MHz.</w:t>
            </w:r>
          </w:p>
        </w:tc>
      </w:tr>
      <w:tr>
        <w:trPr>
          <w:trHeight w:val="823" w:hRule="atLeast"/>
        </w:trPr>
        <w:tc>
          <w:tcPr>
            <w:tcW w:w="2403" w:type="dxa"/>
          </w:tcPr>
          <w:p>
            <w:pPr>
              <w:pStyle w:val="TableParagraph"/>
              <w:rPr>
                <w:sz w:val="18"/>
              </w:rPr>
            </w:pPr>
          </w:p>
        </w:tc>
        <w:tc>
          <w:tcPr>
            <w:tcW w:w="1201" w:type="dxa"/>
          </w:tcPr>
          <w:p>
            <w:pPr>
              <w:pStyle w:val="TableParagraph"/>
              <w:spacing w:before="171"/>
              <w:ind w:left="6"/>
              <w:rPr>
                <w:sz w:val="19"/>
              </w:rPr>
            </w:pPr>
            <w:r>
              <w:rPr>
                <w:sz w:val="19"/>
              </w:rPr>
              <w:t>090°</w:t>
            </w:r>
            <w:r>
              <w:rPr>
                <w:spacing w:val="2"/>
                <w:sz w:val="19"/>
              </w:rPr>
              <w:t> </w:t>
            </w:r>
            <w:r>
              <w:rPr>
                <w:sz w:val="19"/>
              </w:rPr>
              <w:t>/</w:t>
            </w:r>
            <w:r>
              <w:rPr>
                <w:spacing w:val="3"/>
                <w:sz w:val="19"/>
              </w:rPr>
              <w:t> </w:t>
            </w:r>
            <w:r>
              <w:rPr>
                <w:spacing w:val="-4"/>
                <w:sz w:val="19"/>
              </w:rPr>
              <w:t>270°</w:t>
            </w:r>
          </w:p>
          <w:p>
            <w:pPr>
              <w:pStyle w:val="TableParagraph"/>
              <w:spacing w:before="7"/>
              <w:ind w:left="6"/>
              <w:rPr>
                <w:sz w:val="19"/>
              </w:rPr>
            </w:pPr>
            <w:r>
              <w:rPr>
                <w:color w:val="4F81BC"/>
                <w:sz w:val="19"/>
              </w:rPr>
              <w:t>11</w:t>
            </w:r>
            <w:r>
              <w:rPr>
                <w:color w:val="4F81BC"/>
                <w:spacing w:val="5"/>
                <w:sz w:val="19"/>
              </w:rPr>
              <w:t> </w:t>
            </w:r>
            <w:r>
              <w:rPr>
                <w:color w:val="4F81BC"/>
                <w:spacing w:val="-5"/>
                <w:sz w:val="19"/>
              </w:rPr>
              <w:t>NM</w:t>
            </w:r>
          </w:p>
        </w:tc>
        <w:tc>
          <w:tcPr>
            <w:tcW w:w="1200" w:type="dxa"/>
          </w:tcPr>
          <w:p>
            <w:pPr>
              <w:pStyle w:val="TableParagraph"/>
              <w:spacing w:before="65"/>
              <w:rPr>
                <w:b/>
                <w:sz w:val="19"/>
              </w:rPr>
            </w:pPr>
          </w:p>
          <w:p>
            <w:pPr>
              <w:pStyle w:val="TableParagraph"/>
              <w:ind w:left="109"/>
              <w:rPr>
                <w:sz w:val="19"/>
              </w:rPr>
            </w:pPr>
            <w:r>
              <w:rPr>
                <w:color w:val="4F81BC"/>
                <w:sz w:val="19"/>
              </w:rPr>
              <w:t>20</w:t>
            </w:r>
            <w:r>
              <w:rPr>
                <w:color w:val="4F81BC"/>
                <w:spacing w:val="5"/>
                <w:sz w:val="19"/>
              </w:rPr>
              <w:t> </w:t>
            </w:r>
            <w:r>
              <w:rPr>
                <w:color w:val="4F81BC"/>
                <w:spacing w:val="-5"/>
                <w:sz w:val="19"/>
              </w:rPr>
              <w:t>NM</w:t>
            </w:r>
          </w:p>
          <w:p>
            <w:pPr>
              <w:pStyle w:val="TableParagraph"/>
              <w:ind w:left="111"/>
              <w:rPr>
                <w:sz w:val="19"/>
              </w:rPr>
            </w:pPr>
            <w:r>
              <w:rPr>
                <w:color w:val="FF0000"/>
                <w:sz w:val="19"/>
              </w:rPr>
              <w:t>11</w:t>
            </w:r>
            <w:r>
              <w:rPr>
                <w:color w:val="FF0000"/>
                <w:spacing w:val="5"/>
                <w:sz w:val="19"/>
              </w:rPr>
              <w:t> </w:t>
            </w:r>
            <w:r>
              <w:rPr>
                <w:color w:val="FF0000"/>
                <w:spacing w:val="-5"/>
                <w:sz w:val="19"/>
              </w:rPr>
              <w:t>NM</w:t>
            </w:r>
          </w:p>
        </w:tc>
        <w:tc>
          <w:tcPr>
            <w:tcW w:w="1200" w:type="dxa"/>
          </w:tcPr>
          <w:p>
            <w:pPr>
              <w:pStyle w:val="TableParagraph"/>
              <w:spacing w:line="247" w:lineRule="auto" w:before="58"/>
              <w:ind w:left="6" w:right="206"/>
              <w:jc w:val="both"/>
              <w:rPr>
                <w:sz w:val="19"/>
              </w:rPr>
            </w:pPr>
            <w:r>
              <w:rPr>
                <w:sz w:val="19"/>
              </w:rPr>
              <w:t>UNL </w:t>
            </w:r>
            <w:r>
              <w:rPr>
                <w:sz w:val="19"/>
              </w:rPr>
              <w:t>5500 FT CLASS </w:t>
            </w:r>
            <w:r>
              <w:rPr>
                <w:spacing w:val="-4"/>
                <w:sz w:val="19"/>
              </w:rPr>
              <w:t>A+C</w:t>
            </w:r>
          </w:p>
        </w:tc>
        <w:tc>
          <w:tcPr>
            <w:tcW w:w="1200" w:type="dxa"/>
          </w:tcPr>
          <w:p>
            <w:pPr>
              <w:pStyle w:val="TableParagraph"/>
              <w:spacing w:before="151"/>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151"/>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175"/>
              <w:ind w:left="12"/>
              <w:jc w:val="center"/>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171"/>
              <w:ind w:left="6" w:right="79"/>
              <w:rPr>
                <w:sz w:val="19"/>
              </w:rPr>
            </w:pPr>
            <w:r>
              <w:rPr>
                <w:spacing w:val="-2"/>
                <w:sz w:val="19"/>
              </w:rPr>
              <w:t>MOCA</w:t>
            </w:r>
            <w:r>
              <w:rPr>
                <w:spacing w:val="-12"/>
                <w:sz w:val="19"/>
              </w:rPr>
              <w:t> </w:t>
            </w:r>
            <w:r>
              <w:rPr>
                <w:spacing w:val="-2"/>
                <w:sz w:val="19"/>
              </w:rPr>
              <w:t>5000 </w:t>
            </w:r>
            <w:r>
              <w:rPr>
                <w:spacing w:val="-6"/>
                <w:sz w:val="19"/>
              </w:rPr>
              <w:t>FT</w:t>
            </w:r>
          </w:p>
        </w:tc>
      </w:tr>
      <w:tr>
        <w:trPr>
          <w:trHeight w:val="1494" w:hRule="atLeast"/>
        </w:trPr>
        <w:tc>
          <w:tcPr>
            <w:tcW w:w="2403" w:type="dxa"/>
          </w:tcPr>
          <w:p>
            <w:pPr>
              <w:pStyle w:val="TableParagraph"/>
              <w:spacing w:before="90"/>
              <w:rPr>
                <w:b/>
                <w:sz w:val="20"/>
              </w:rPr>
            </w:pPr>
          </w:p>
          <w:p>
            <w:pPr>
              <w:pStyle w:val="TableParagraph"/>
              <w:ind w:left="9"/>
              <w:rPr>
                <w:sz w:val="20"/>
              </w:rPr>
            </w:pPr>
            <w:r>
              <w:rPr>
                <w:sz w:val="20"/>
              </w:rPr>
              <w:drawing>
                <wp:inline distT="0" distB="0" distL="0" distR="0">
                  <wp:extent cx="218439" cy="219075"/>
                  <wp:effectExtent l="0" t="0" r="0" b="0"/>
                  <wp:docPr id="37" name="Image 37"/>
                  <wp:cNvGraphicFramePr>
                    <a:graphicFrameLocks/>
                  </wp:cNvGraphicFramePr>
                  <a:graphic>
                    <a:graphicData uri="http://schemas.openxmlformats.org/drawingml/2006/picture">
                      <pic:pic>
                        <pic:nvPicPr>
                          <pic:cNvPr id="37" name="Image 37"/>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35"/>
              <w:rPr>
                <w:sz w:val="19"/>
              </w:rPr>
            </w:pPr>
            <w:r>
              <w:rPr>
                <w:sz w:val="19"/>
              </w:rPr>
              <w:t>LALDO</w:t>
            </w:r>
            <w:r>
              <w:rPr>
                <w:spacing w:val="-12"/>
                <w:sz w:val="19"/>
              </w:rPr>
              <w:t> </w:t>
            </w:r>
            <w:r>
              <w:rPr>
                <w:sz w:val="19"/>
              </w:rPr>
              <w:t>251806.00N </w:t>
            </w:r>
            <w:r>
              <w:rPr>
                <w:spacing w:val="-2"/>
                <w:sz w:val="19"/>
              </w:rPr>
              <w:t>0563600.00E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57"/>
              <w:ind w:left="6" w:right="79"/>
              <w:rPr>
                <w:sz w:val="19"/>
              </w:rPr>
            </w:pPr>
            <w:r>
              <w:rPr>
                <w:sz w:val="19"/>
              </w:rPr>
              <w:t>X-ing B505 Transfer of </w:t>
            </w:r>
            <w:r>
              <w:rPr>
                <w:spacing w:val="-2"/>
                <w:sz w:val="19"/>
              </w:rPr>
              <w:t>control</w:t>
            </w:r>
            <w:r>
              <w:rPr>
                <w:spacing w:val="-11"/>
                <w:sz w:val="19"/>
              </w:rPr>
              <w:t> </w:t>
            </w:r>
            <w:r>
              <w:rPr>
                <w:spacing w:val="-2"/>
                <w:sz w:val="19"/>
              </w:rPr>
              <w:t>point</w:t>
            </w:r>
            <w:r>
              <w:rPr>
                <w:spacing w:val="-2"/>
                <w:sz w:val="19"/>
              </w:rPr>
              <w:t> between </w:t>
            </w:r>
            <w:r>
              <w:rPr>
                <w:sz w:val="19"/>
              </w:rPr>
              <w:t>OMAE and </w:t>
            </w:r>
            <w:r>
              <w:rPr>
                <w:spacing w:val="-2"/>
                <w:sz w:val="19"/>
              </w:rPr>
              <w:t>OOMM.</w:t>
            </w:r>
          </w:p>
        </w:tc>
      </w:tr>
      <w:tr>
        <w:trPr>
          <w:trHeight w:val="820" w:hRule="atLeast"/>
        </w:trPr>
        <w:tc>
          <w:tcPr>
            <w:tcW w:w="2403" w:type="dxa"/>
          </w:tcPr>
          <w:p>
            <w:pPr>
              <w:pStyle w:val="TableParagraph"/>
              <w:rPr>
                <w:sz w:val="18"/>
              </w:rPr>
            </w:pPr>
          </w:p>
        </w:tc>
        <w:tc>
          <w:tcPr>
            <w:tcW w:w="1201" w:type="dxa"/>
          </w:tcPr>
          <w:p>
            <w:pPr>
              <w:pStyle w:val="TableParagraph"/>
              <w:spacing w:before="170"/>
              <w:ind w:left="6"/>
              <w:rPr>
                <w:sz w:val="19"/>
              </w:rPr>
            </w:pPr>
            <w:r>
              <w:rPr>
                <w:sz w:val="19"/>
              </w:rPr>
              <w:t>090°</w:t>
            </w:r>
            <w:r>
              <w:rPr>
                <w:spacing w:val="2"/>
                <w:sz w:val="19"/>
              </w:rPr>
              <w:t> </w:t>
            </w:r>
            <w:r>
              <w:rPr>
                <w:sz w:val="19"/>
              </w:rPr>
              <w:t>/</w:t>
            </w:r>
            <w:r>
              <w:rPr>
                <w:spacing w:val="3"/>
                <w:sz w:val="19"/>
              </w:rPr>
              <w:t> </w:t>
            </w:r>
            <w:r>
              <w:rPr>
                <w:spacing w:val="-4"/>
                <w:sz w:val="19"/>
              </w:rPr>
              <w:t>270°</w:t>
            </w:r>
          </w:p>
          <w:p>
            <w:pPr>
              <w:pStyle w:val="TableParagraph"/>
              <w:spacing w:before="7"/>
              <w:ind w:left="6"/>
              <w:rPr>
                <w:sz w:val="19"/>
              </w:rPr>
            </w:pPr>
            <w:r>
              <w:rPr>
                <w:color w:val="4F81BC"/>
                <w:sz w:val="19"/>
              </w:rPr>
              <w:t>12</w:t>
            </w:r>
            <w:r>
              <w:rPr>
                <w:color w:val="4F81BC"/>
                <w:spacing w:val="5"/>
                <w:sz w:val="19"/>
              </w:rPr>
              <w:t> </w:t>
            </w:r>
            <w:r>
              <w:rPr>
                <w:color w:val="4F81BC"/>
                <w:spacing w:val="-5"/>
                <w:sz w:val="19"/>
              </w:rPr>
              <w:t>NM</w:t>
            </w:r>
          </w:p>
        </w:tc>
        <w:tc>
          <w:tcPr>
            <w:tcW w:w="1200" w:type="dxa"/>
          </w:tcPr>
          <w:p>
            <w:pPr>
              <w:pStyle w:val="TableParagraph"/>
              <w:spacing w:before="64"/>
              <w:rPr>
                <w:b/>
                <w:sz w:val="19"/>
              </w:rPr>
            </w:pPr>
          </w:p>
          <w:p>
            <w:pPr>
              <w:pStyle w:val="TableParagraph"/>
              <w:ind w:left="109"/>
              <w:rPr>
                <w:sz w:val="19"/>
              </w:rPr>
            </w:pPr>
            <w:r>
              <w:rPr>
                <w:color w:val="4F81BC"/>
                <w:sz w:val="19"/>
              </w:rPr>
              <w:t>20</w:t>
            </w:r>
            <w:r>
              <w:rPr>
                <w:color w:val="4F81BC"/>
                <w:spacing w:val="5"/>
                <w:sz w:val="19"/>
              </w:rPr>
              <w:t> </w:t>
            </w:r>
            <w:r>
              <w:rPr>
                <w:color w:val="4F81BC"/>
                <w:spacing w:val="-5"/>
                <w:sz w:val="19"/>
              </w:rPr>
              <w:t>NM</w:t>
            </w:r>
          </w:p>
          <w:p>
            <w:pPr>
              <w:pStyle w:val="TableParagraph"/>
              <w:ind w:left="111"/>
              <w:rPr>
                <w:sz w:val="19"/>
              </w:rPr>
            </w:pPr>
            <w:r>
              <w:rPr>
                <w:color w:val="FF0000"/>
                <w:sz w:val="19"/>
              </w:rPr>
              <w:t>12</w:t>
            </w:r>
            <w:r>
              <w:rPr>
                <w:color w:val="FF0000"/>
                <w:spacing w:val="5"/>
                <w:sz w:val="19"/>
              </w:rPr>
              <w:t> </w:t>
            </w:r>
            <w:r>
              <w:rPr>
                <w:color w:val="FF0000"/>
                <w:spacing w:val="-5"/>
                <w:sz w:val="19"/>
              </w:rPr>
              <w:t>NM</w:t>
            </w:r>
          </w:p>
        </w:tc>
        <w:tc>
          <w:tcPr>
            <w:tcW w:w="1200" w:type="dxa"/>
          </w:tcPr>
          <w:p>
            <w:pPr>
              <w:pStyle w:val="TableParagraph"/>
              <w:spacing w:line="247" w:lineRule="auto" w:before="57"/>
              <w:ind w:left="6" w:right="206"/>
              <w:jc w:val="both"/>
              <w:rPr>
                <w:sz w:val="19"/>
              </w:rPr>
            </w:pPr>
            <w:r>
              <w:rPr>
                <w:sz w:val="19"/>
              </w:rPr>
              <w:t>UNL </w:t>
            </w:r>
            <w:r>
              <w:rPr>
                <w:sz w:val="19"/>
              </w:rPr>
              <w:t>5500 FT CLASS </w:t>
            </w:r>
            <w:r>
              <w:rPr>
                <w:spacing w:val="-4"/>
                <w:sz w:val="19"/>
              </w:rPr>
              <w:t>A+C</w:t>
            </w:r>
          </w:p>
        </w:tc>
        <w:tc>
          <w:tcPr>
            <w:tcW w:w="1200" w:type="dxa"/>
          </w:tcPr>
          <w:p>
            <w:pPr>
              <w:pStyle w:val="TableParagraph"/>
              <w:spacing w:before="151"/>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151"/>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174"/>
              <w:ind w:left="12"/>
              <w:jc w:val="center"/>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170"/>
              <w:ind w:left="6" w:right="79"/>
              <w:rPr>
                <w:sz w:val="19"/>
              </w:rPr>
            </w:pPr>
            <w:r>
              <w:rPr>
                <w:spacing w:val="-2"/>
                <w:sz w:val="19"/>
              </w:rPr>
              <w:t>MOCA</w:t>
            </w:r>
            <w:r>
              <w:rPr>
                <w:spacing w:val="-12"/>
                <w:sz w:val="19"/>
              </w:rPr>
              <w:t> </w:t>
            </w:r>
            <w:r>
              <w:rPr>
                <w:spacing w:val="-2"/>
                <w:sz w:val="19"/>
              </w:rPr>
              <w:t>5000 </w:t>
            </w:r>
            <w:r>
              <w:rPr>
                <w:spacing w:val="-6"/>
                <w:sz w:val="19"/>
              </w:rPr>
              <w:t>FT</w:t>
            </w:r>
          </w:p>
        </w:tc>
      </w:tr>
      <w:tr>
        <w:trPr>
          <w:trHeight w:val="1017"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38" name="Image 38"/>
                  <wp:cNvGraphicFramePr>
                    <a:graphicFrameLocks/>
                  </wp:cNvGraphicFramePr>
                  <a:graphic>
                    <a:graphicData uri="http://schemas.openxmlformats.org/drawingml/2006/picture">
                      <pic:pic>
                        <pic:nvPicPr>
                          <pic:cNvPr id="38" name="Image 38"/>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861"/>
              <w:rPr>
                <w:sz w:val="19"/>
              </w:rPr>
            </w:pPr>
            <w:r>
              <w:rPr>
                <w:sz w:val="19"/>
              </w:rPr>
              <w:t>GIDIL</w:t>
            </w:r>
            <w:r>
              <w:rPr>
                <w:spacing w:val="-12"/>
                <w:sz w:val="19"/>
              </w:rPr>
              <w:t> </w:t>
            </w:r>
            <w:r>
              <w:rPr>
                <w:sz w:val="19"/>
              </w:rPr>
              <w:t>251742.00N </w:t>
            </w:r>
            <w:r>
              <w:rPr>
                <w:spacing w:val="-2"/>
                <w:sz w:val="19"/>
              </w:rPr>
              <w:t>0564923.00E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822" w:hRule="atLeast"/>
        </w:trPr>
        <w:tc>
          <w:tcPr>
            <w:tcW w:w="2403" w:type="dxa"/>
          </w:tcPr>
          <w:p>
            <w:pPr>
              <w:pStyle w:val="TableParagraph"/>
              <w:rPr>
                <w:sz w:val="18"/>
              </w:rPr>
            </w:pPr>
          </w:p>
        </w:tc>
        <w:tc>
          <w:tcPr>
            <w:tcW w:w="1201" w:type="dxa"/>
          </w:tcPr>
          <w:p>
            <w:pPr>
              <w:pStyle w:val="TableParagraph"/>
              <w:spacing w:before="170"/>
              <w:ind w:left="6"/>
              <w:rPr>
                <w:sz w:val="19"/>
              </w:rPr>
            </w:pPr>
            <w:r>
              <w:rPr>
                <w:sz w:val="19"/>
              </w:rPr>
              <w:t>090°</w:t>
            </w:r>
            <w:r>
              <w:rPr>
                <w:spacing w:val="2"/>
                <w:sz w:val="19"/>
              </w:rPr>
              <w:t> </w:t>
            </w:r>
            <w:r>
              <w:rPr>
                <w:sz w:val="19"/>
              </w:rPr>
              <w:t>/</w:t>
            </w:r>
            <w:r>
              <w:rPr>
                <w:spacing w:val="3"/>
                <w:sz w:val="19"/>
              </w:rPr>
              <w:t> </w:t>
            </w:r>
            <w:r>
              <w:rPr>
                <w:spacing w:val="-4"/>
                <w:sz w:val="19"/>
              </w:rPr>
              <w:t>270°</w:t>
            </w:r>
          </w:p>
          <w:p>
            <w:pPr>
              <w:pStyle w:val="TableParagraph"/>
              <w:spacing w:before="7"/>
              <w:ind w:left="6"/>
              <w:rPr>
                <w:sz w:val="19"/>
              </w:rPr>
            </w:pPr>
            <w:r>
              <w:rPr>
                <w:color w:val="4F81BC"/>
                <w:sz w:val="19"/>
              </w:rPr>
              <w:t>17</w:t>
            </w:r>
            <w:r>
              <w:rPr>
                <w:color w:val="4F81BC"/>
                <w:spacing w:val="5"/>
                <w:sz w:val="19"/>
              </w:rPr>
              <w:t> </w:t>
            </w:r>
            <w:r>
              <w:rPr>
                <w:color w:val="4F81BC"/>
                <w:spacing w:val="-5"/>
                <w:sz w:val="19"/>
              </w:rPr>
              <w:t>NM</w:t>
            </w:r>
          </w:p>
        </w:tc>
        <w:tc>
          <w:tcPr>
            <w:tcW w:w="1200" w:type="dxa"/>
          </w:tcPr>
          <w:p>
            <w:pPr>
              <w:pStyle w:val="TableParagraph"/>
              <w:spacing w:before="64"/>
              <w:rPr>
                <w:b/>
                <w:sz w:val="19"/>
              </w:rPr>
            </w:pPr>
          </w:p>
          <w:p>
            <w:pPr>
              <w:pStyle w:val="TableParagraph"/>
              <w:ind w:left="109"/>
              <w:rPr>
                <w:sz w:val="19"/>
              </w:rPr>
            </w:pPr>
            <w:r>
              <w:rPr>
                <w:color w:val="4F81BC"/>
                <w:sz w:val="19"/>
              </w:rPr>
              <w:t>20</w:t>
            </w:r>
            <w:r>
              <w:rPr>
                <w:color w:val="4F81BC"/>
                <w:spacing w:val="5"/>
                <w:sz w:val="19"/>
              </w:rPr>
              <w:t> </w:t>
            </w:r>
            <w:r>
              <w:rPr>
                <w:color w:val="4F81BC"/>
                <w:spacing w:val="-5"/>
                <w:sz w:val="19"/>
              </w:rPr>
              <w:t>NM</w:t>
            </w:r>
          </w:p>
          <w:p>
            <w:pPr>
              <w:pStyle w:val="TableParagraph"/>
              <w:ind w:left="111"/>
              <w:rPr>
                <w:sz w:val="19"/>
              </w:rPr>
            </w:pPr>
            <w:r>
              <w:rPr>
                <w:color w:val="FF0000"/>
                <w:sz w:val="19"/>
              </w:rPr>
              <w:t>17</w:t>
            </w:r>
            <w:r>
              <w:rPr>
                <w:color w:val="FF0000"/>
                <w:spacing w:val="5"/>
                <w:sz w:val="19"/>
              </w:rPr>
              <w:t> </w:t>
            </w:r>
            <w:r>
              <w:rPr>
                <w:color w:val="FF0000"/>
                <w:spacing w:val="-5"/>
                <w:sz w:val="19"/>
              </w:rPr>
              <w:t>NM</w:t>
            </w:r>
          </w:p>
        </w:tc>
        <w:tc>
          <w:tcPr>
            <w:tcW w:w="1200" w:type="dxa"/>
          </w:tcPr>
          <w:p>
            <w:pPr>
              <w:pStyle w:val="TableParagraph"/>
              <w:spacing w:line="247" w:lineRule="auto" w:before="57"/>
              <w:ind w:left="6" w:right="206"/>
              <w:jc w:val="both"/>
              <w:rPr>
                <w:sz w:val="19"/>
              </w:rPr>
            </w:pPr>
            <w:r>
              <w:rPr>
                <w:sz w:val="19"/>
              </w:rPr>
              <w:t>UNL </w:t>
            </w:r>
            <w:r>
              <w:rPr>
                <w:sz w:val="19"/>
              </w:rPr>
              <w:t>5500 FT CLASS </w:t>
            </w:r>
            <w:r>
              <w:rPr>
                <w:spacing w:val="-4"/>
                <w:sz w:val="19"/>
              </w:rPr>
              <w:t>A+C</w:t>
            </w:r>
          </w:p>
        </w:tc>
        <w:tc>
          <w:tcPr>
            <w:tcW w:w="1200" w:type="dxa"/>
          </w:tcPr>
          <w:p>
            <w:pPr>
              <w:pStyle w:val="TableParagraph"/>
              <w:spacing w:before="151"/>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151"/>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174"/>
              <w:ind w:left="12"/>
              <w:jc w:val="center"/>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170"/>
              <w:ind w:left="6" w:right="79"/>
              <w:rPr>
                <w:sz w:val="19"/>
              </w:rPr>
            </w:pPr>
            <w:r>
              <w:rPr>
                <w:spacing w:val="-2"/>
                <w:sz w:val="19"/>
              </w:rPr>
              <w:t>MOCA</w:t>
            </w:r>
            <w:r>
              <w:rPr>
                <w:spacing w:val="-12"/>
                <w:sz w:val="19"/>
              </w:rPr>
              <w:t> </w:t>
            </w:r>
            <w:r>
              <w:rPr>
                <w:spacing w:val="-2"/>
                <w:sz w:val="19"/>
              </w:rPr>
              <w:t>5000 </w:t>
            </w:r>
            <w:r>
              <w:rPr>
                <w:spacing w:val="-6"/>
                <w:sz w:val="19"/>
              </w:rPr>
              <w:t>FT</w:t>
            </w:r>
          </w:p>
        </w:tc>
      </w:tr>
      <w:tr>
        <w:trPr>
          <w:trHeight w:val="1717" w:hRule="atLeast"/>
        </w:trPr>
        <w:tc>
          <w:tcPr>
            <w:tcW w:w="2403" w:type="dxa"/>
          </w:tcPr>
          <w:p>
            <w:pPr>
              <w:pStyle w:val="TableParagraph"/>
              <w:spacing w:before="202"/>
              <w:rPr>
                <w:b/>
                <w:sz w:val="20"/>
              </w:rPr>
            </w:pPr>
          </w:p>
          <w:p>
            <w:pPr>
              <w:pStyle w:val="TableParagraph"/>
              <w:ind w:left="9"/>
              <w:rPr>
                <w:sz w:val="20"/>
              </w:rPr>
            </w:pPr>
            <w:r>
              <w:rPr>
                <w:sz w:val="20"/>
              </w:rPr>
              <w:drawing>
                <wp:inline distT="0" distB="0" distL="0" distR="0">
                  <wp:extent cx="218439" cy="219075"/>
                  <wp:effectExtent l="0" t="0" r="0" b="0"/>
                  <wp:docPr id="39" name="Image 39"/>
                  <wp:cNvGraphicFramePr>
                    <a:graphicFrameLocks/>
                  </wp:cNvGraphicFramePr>
                  <a:graphic>
                    <a:graphicData uri="http://schemas.openxmlformats.org/drawingml/2006/picture">
                      <pic:pic>
                        <pic:nvPicPr>
                          <pic:cNvPr id="39" name="Image 39"/>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360"/>
              <w:rPr>
                <w:sz w:val="19"/>
              </w:rPr>
            </w:pPr>
            <w:r>
              <w:rPr>
                <w:sz w:val="19"/>
              </w:rPr>
              <w:t>IMLOT (FIR boundary) 251708.00N</w:t>
            </w:r>
            <w:r>
              <w:rPr>
                <w:spacing w:val="-12"/>
                <w:sz w:val="19"/>
              </w:rPr>
              <w:t> </w:t>
            </w:r>
            <w:r>
              <w:rPr>
                <w:sz w:val="19"/>
              </w:rPr>
              <w:t>0570804.00E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60"/>
              <w:ind w:left="6"/>
              <w:rPr>
                <w:sz w:val="19"/>
              </w:rPr>
            </w:pPr>
            <w:r>
              <w:rPr>
                <w:sz w:val="19"/>
              </w:rPr>
              <w:t>FIR</w:t>
            </w:r>
            <w:r>
              <w:rPr>
                <w:spacing w:val="1"/>
                <w:sz w:val="19"/>
              </w:rPr>
              <w:t> </w:t>
            </w:r>
            <w:r>
              <w:rPr>
                <w:spacing w:val="-2"/>
                <w:sz w:val="19"/>
              </w:rPr>
              <w:t>OIIX,</w:t>
            </w:r>
          </w:p>
          <w:p>
            <w:pPr>
              <w:pStyle w:val="TableParagraph"/>
              <w:spacing w:line="247" w:lineRule="auto" w:before="4"/>
              <w:ind w:left="6" w:right="106"/>
              <w:rPr>
                <w:sz w:val="19"/>
              </w:rPr>
            </w:pPr>
            <w:r>
              <w:rPr>
                <w:spacing w:val="-2"/>
                <w:sz w:val="19"/>
              </w:rPr>
              <w:t>OOMMTran </w:t>
            </w:r>
            <w:r>
              <w:rPr>
                <w:sz w:val="19"/>
              </w:rPr>
              <w:t>sfer</w:t>
            </w:r>
            <w:r>
              <w:rPr>
                <w:spacing w:val="-12"/>
                <w:sz w:val="19"/>
              </w:rPr>
              <w:t> </w:t>
            </w:r>
            <w:r>
              <w:rPr>
                <w:sz w:val="19"/>
              </w:rPr>
              <w:t>of</w:t>
            </w:r>
            <w:r>
              <w:rPr>
                <w:spacing w:val="-12"/>
                <w:sz w:val="19"/>
              </w:rPr>
              <w:t> </w:t>
            </w:r>
            <w:r>
              <w:rPr>
                <w:sz w:val="19"/>
              </w:rPr>
              <w:t>control </w:t>
            </w:r>
            <w:r>
              <w:rPr>
                <w:spacing w:val="-2"/>
                <w:sz w:val="19"/>
              </w:rPr>
              <w:t>pointbetwee</w:t>
            </w:r>
            <w:r>
              <w:rPr>
                <w:spacing w:val="-10"/>
                <w:sz w:val="19"/>
              </w:rPr>
              <w:t> </w:t>
            </w:r>
            <w:r>
              <w:rPr>
                <w:spacing w:val="-2"/>
                <w:sz w:val="19"/>
              </w:rPr>
              <w:t>n </w:t>
            </w:r>
            <w:r>
              <w:rPr>
                <w:sz w:val="19"/>
              </w:rPr>
              <w:t>OI</w:t>
            </w:r>
            <w:r>
              <w:rPr>
                <w:color w:val="5B9BD4"/>
                <w:sz w:val="19"/>
              </w:rPr>
              <w:t>X</w:t>
            </w:r>
            <w:r>
              <w:rPr>
                <w:color w:val="FF0000"/>
                <w:sz w:val="19"/>
              </w:rPr>
              <w:t>I</w:t>
            </w:r>
            <w:r>
              <w:rPr>
                <w:sz w:val="19"/>
              </w:rPr>
              <w:t>X and </w:t>
            </w:r>
            <w:r>
              <w:rPr>
                <w:spacing w:val="-2"/>
                <w:sz w:val="19"/>
              </w:rPr>
              <w:t>OOMM.</w:t>
            </w:r>
          </w:p>
        </w:tc>
      </w:tr>
      <w:tr>
        <w:trPr>
          <w:trHeight w:val="1720" w:hRule="atLeast"/>
        </w:trPr>
        <w:tc>
          <w:tcPr>
            <w:tcW w:w="10805" w:type="dxa"/>
            <w:gridSpan w:val="8"/>
          </w:tcPr>
          <w:p>
            <w:pPr>
              <w:pStyle w:val="TableParagraph"/>
              <w:spacing w:before="60"/>
              <w:ind w:left="21"/>
              <w:jc w:val="center"/>
              <w:rPr>
                <w:sz w:val="19"/>
              </w:rPr>
            </w:pPr>
            <w:r>
              <w:rPr>
                <w:sz w:val="19"/>
              </w:rPr>
              <w:t>Muscat</w:t>
            </w:r>
            <w:r>
              <w:rPr>
                <w:spacing w:val="4"/>
                <w:sz w:val="19"/>
              </w:rPr>
              <w:t> </w:t>
            </w:r>
            <w:r>
              <w:rPr>
                <w:sz w:val="19"/>
              </w:rPr>
              <w:t>Control</w:t>
            </w:r>
            <w:r>
              <w:rPr>
                <w:spacing w:val="4"/>
                <w:sz w:val="19"/>
              </w:rPr>
              <w:t> </w:t>
            </w:r>
            <w:r>
              <w:rPr>
                <w:sz w:val="19"/>
              </w:rPr>
              <w:t>119.80</w:t>
            </w:r>
            <w:r>
              <w:rPr>
                <w:spacing w:val="7"/>
                <w:sz w:val="19"/>
              </w:rPr>
              <w:t> </w:t>
            </w:r>
            <w:r>
              <w:rPr>
                <w:spacing w:val="-5"/>
                <w:sz w:val="19"/>
              </w:rPr>
              <w:t>MHz</w:t>
            </w:r>
          </w:p>
          <w:p>
            <w:pPr>
              <w:pStyle w:val="TableParagraph"/>
              <w:rPr>
                <w:b/>
                <w:sz w:val="19"/>
              </w:rPr>
            </w:pPr>
          </w:p>
          <w:p>
            <w:pPr>
              <w:pStyle w:val="TableParagraph"/>
              <w:spacing w:before="17"/>
              <w:rPr>
                <w:b/>
                <w:sz w:val="19"/>
              </w:rPr>
            </w:pPr>
          </w:p>
          <w:p>
            <w:pPr>
              <w:pStyle w:val="TableParagraph"/>
              <w:ind w:left="18"/>
              <w:jc w:val="center"/>
              <w:rPr>
                <w:sz w:val="19"/>
              </w:rPr>
            </w:pPr>
            <w:r>
              <w:rPr>
                <w:sz w:val="19"/>
              </w:rPr>
              <w:t>Flight</w:t>
            </w:r>
            <w:r>
              <w:rPr>
                <w:spacing w:val="7"/>
                <w:sz w:val="19"/>
              </w:rPr>
              <w:t> </w:t>
            </w:r>
            <w:r>
              <w:rPr>
                <w:sz w:val="19"/>
              </w:rPr>
              <w:t>Restrictions:</w:t>
            </w:r>
            <w:r>
              <w:rPr>
                <w:spacing w:val="5"/>
                <w:sz w:val="19"/>
              </w:rPr>
              <w:t> </w:t>
            </w:r>
            <w:r>
              <w:rPr>
                <w:sz w:val="19"/>
              </w:rPr>
              <w:t>Note</w:t>
            </w:r>
            <w:r>
              <w:rPr>
                <w:spacing w:val="5"/>
                <w:sz w:val="19"/>
              </w:rPr>
              <w:t> </w:t>
            </w:r>
            <w:r>
              <w:rPr>
                <w:sz w:val="19"/>
              </w:rPr>
              <w:t>1:</w:t>
            </w:r>
            <w:r>
              <w:rPr>
                <w:spacing w:val="4"/>
                <w:sz w:val="19"/>
              </w:rPr>
              <w:t> </w:t>
            </w:r>
            <w:r>
              <w:rPr>
                <w:sz w:val="19"/>
              </w:rPr>
              <w:t>Eastbound</w:t>
            </w:r>
            <w:r>
              <w:rPr>
                <w:spacing w:val="5"/>
                <w:sz w:val="19"/>
              </w:rPr>
              <w:t> </w:t>
            </w:r>
            <w:r>
              <w:rPr>
                <w:sz w:val="19"/>
              </w:rPr>
              <w:t>only</w:t>
            </w:r>
            <w:r>
              <w:rPr>
                <w:spacing w:val="1"/>
                <w:sz w:val="19"/>
              </w:rPr>
              <w:t> </w:t>
            </w:r>
            <w:r>
              <w:rPr>
                <w:sz w:val="19"/>
              </w:rPr>
              <w:t>below</w:t>
            </w:r>
            <w:r>
              <w:rPr>
                <w:spacing w:val="9"/>
                <w:sz w:val="19"/>
              </w:rPr>
              <w:t> </w:t>
            </w:r>
            <w:r>
              <w:rPr>
                <w:spacing w:val="-2"/>
                <w:sz w:val="19"/>
              </w:rPr>
              <w:t>FL255.</w:t>
            </w:r>
          </w:p>
          <w:p>
            <w:pPr>
              <w:pStyle w:val="TableParagraph"/>
              <w:spacing w:line="249" w:lineRule="auto" w:before="4"/>
              <w:ind w:left="32" w:right="705"/>
              <w:jc w:val="center"/>
              <w:rPr>
                <w:sz w:val="19"/>
              </w:rPr>
            </w:pPr>
            <w:r>
              <w:rPr>
                <w:sz w:val="19"/>
              </w:rPr>
              <w:t>Note</w:t>
            </w:r>
            <w:r>
              <w:rPr>
                <w:spacing w:val="-4"/>
                <w:sz w:val="19"/>
              </w:rPr>
              <w:t> </w:t>
            </w:r>
            <w:r>
              <w:rPr>
                <w:sz w:val="19"/>
              </w:rPr>
              <w:t>2:</w:t>
            </w:r>
            <w:r>
              <w:rPr>
                <w:spacing w:val="-3"/>
                <w:sz w:val="19"/>
              </w:rPr>
              <w:t> </w:t>
            </w:r>
            <w:r>
              <w:rPr>
                <w:sz w:val="19"/>
              </w:rPr>
              <w:t>Eastbound</w:t>
            </w:r>
            <w:r>
              <w:rPr>
                <w:spacing w:val="-2"/>
                <w:sz w:val="19"/>
              </w:rPr>
              <w:t> </w:t>
            </w:r>
            <w:r>
              <w:rPr>
                <w:sz w:val="19"/>
              </w:rPr>
              <w:t>traffic</w:t>
            </w:r>
            <w:r>
              <w:rPr>
                <w:spacing w:val="-4"/>
                <w:sz w:val="19"/>
              </w:rPr>
              <w:t> </w:t>
            </w:r>
            <w:r>
              <w:rPr>
                <w:sz w:val="19"/>
              </w:rPr>
              <w:t>overflying</w:t>
            </w:r>
            <w:r>
              <w:rPr>
                <w:spacing w:val="-4"/>
                <w:sz w:val="19"/>
              </w:rPr>
              <w:t> </w:t>
            </w:r>
            <w:r>
              <w:rPr>
                <w:sz w:val="19"/>
              </w:rPr>
              <w:t>OMAE</w:t>
            </w:r>
            <w:r>
              <w:rPr>
                <w:spacing w:val="-1"/>
                <w:sz w:val="19"/>
              </w:rPr>
              <w:t> </w:t>
            </w:r>
            <w:r>
              <w:rPr>
                <w:sz w:val="19"/>
              </w:rPr>
              <w:t>FIR</w:t>
            </w:r>
            <w:r>
              <w:rPr>
                <w:spacing w:val="-3"/>
                <w:sz w:val="19"/>
              </w:rPr>
              <w:t> </w:t>
            </w:r>
            <w:r>
              <w:rPr>
                <w:sz w:val="19"/>
              </w:rPr>
              <w:t>on</w:t>
            </w:r>
            <w:r>
              <w:rPr>
                <w:spacing w:val="-2"/>
                <w:sz w:val="19"/>
              </w:rPr>
              <w:t> </w:t>
            </w:r>
            <w:r>
              <w:rPr>
                <w:sz w:val="19"/>
              </w:rPr>
              <w:t>A791</w:t>
            </w:r>
            <w:r>
              <w:rPr>
                <w:spacing w:val="-2"/>
                <w:sz w:val="19"/>
              </w:rPr>
              <w:t> </w:t>
            </w:r>
            <w:r>
              <w:rPr>
                <w:sz w:val="19"/>
              </w:rPr>
              <w:t>between</w:t>
            </w:r>
            <w:r>
              <w:rPr>
                <w:spacing w:val="-3"/>
                <w:sz w:val="19"/>
              </w:rPr>
              <w:t> </w:t>
            </w:r>
            <w:r>
              <w:rPr>
                <w:sz w:val="19"/>
              </w:rPr>
              <w:t>LALDO</w:t>
            </w:r>
            <w:r>
              <w:rPr>
                <w:spacing w:val="-4"/>
                <w:sz w:val="19"/>
              </w:rPr>
              <w:t> </w:t>
            </w:r>
            <w:r>
              <w:rPr>
                <w:sz w:val="19"/>
              </w:rPr>
              <w:t>and</w:t>
            </w:r>
            <w:r>
              <w:rPr>
                <w:spacing w:val="-2"/>
                <w:sz w:val="19"/>
              </w:rPr>
              <w:t> </w:t>
            </w:r>
            <w:r>
              <w:rPr>
                <w:sz w:val="19"/>
              </w:rPr>
              <w:t>IMLOT</w:t>
            </w:r>
            <w:r>
              <w:rPr>
                <w:spacing w:val="-6"/>
                <w:sz w:val="19"/>
              </w:rPr>
              <w:t> </w:t>
            </w:r>
            <w:r>
              <w:rPr>
                <w:sz w:val="19"/>
              </w:rPr>
              <w:t>in</w:t>
            </w:r>
            <w:r>
              <w:rPr>
                <w:spacing w:val="-2"/>
                <w:sz w:val="19"/>
              </w:rPr>
              <w:t> </w:t>
            </w:r>
            <w:r>
              <w:rPr>
                <w:sz w:val="19"/>
              </w:rPr>
              <w:t>the</w:t>
            </w:r>
            <w:r>
              <w:rPr>
                <w:spacing w:val="-4"/>
                <w:sz w:val="19"/>
              </w:rPr>
              <w:t> </w:t>
            </w:r>
            <w:r>
              <w:rPr>
                <w:sz w:val="19"/>
              </w:rPr>
              <w:t>OOMM</w:t>
            </w:r>
            <w:r>
              <w:rPr>
                <w:spacing w:val="-2"/>
                <w:sz w:val="19"/>
              </w:rPr>
              <w:t> </w:t>
            </w:r>
            <w:r>
              <w:rPr>
                <w:sz w:val="19"/>
              </w:rPr>
              <w:t>FIR:</w:t>
            </w:r>
            <w:r>
              <w:rPr>
                <w:spacing w:val="-3"/>
                <w:sz w:val="19"/>
              </w:rPr>
              <w:t> </w:t>
            </w:r>
            <w:r>
              <w:rPr>
                <w:sz w:val="19"/>
              </w:rPr>
              <w:t>Only</w:t>
            </w:r>
            <w:r>
              <w:rPr>
                <w:spacing w:val="40"/>
                <w:sz w:val="19"/>
              </w:rPr>
              <w:t> </w:t>
            </w:r>
            <w:r>
              <w:rPr>
                <w:sz w:val="19"/>
              </w:rPr>
              <w:t>FL330</w:t>
            </w:r>
            <w:r>
              <w:rPr>
                <w:spacing w:val="-2"/>
                <w:sz w:val="19"/>
              </w:rPr>
              <w:t> </w:t>
            </w:r>
            <w:r>
              <w:rPr>
                <w:sz w:val="19"/>
              </w:rPr>
              <w:t>and FL390 available.</w:t>
            </w:r>
          </w:p>
          <w:p>
            <w:pPr>
              <w:pStyle w:val="TableParagraph"/>
              <w:spacing w:line="215" w:lineRule="exact"/>
              <w:ind w:left="18"/>
              <w:jc w:val="center"/>
              <w:rPr>
                <w:sz w:val="19"/>
              </w:rPr>
            </w:pPr>
            <w:r>
              <w:rPr>
                <w:sz w:val="19"/>
              </w:rPr>
              <w:t>Note</w:t>
            </w:r>
            <w:r>
              <w:rPr>
                <w:spacing w:val="4"/>
                <w:sz w:val="19"/>
              </w:rPr>
              <w:t> </w:t>
            </w:r>
            <w:r>
              <w:rPr>
                <w:sz w:val="19"/>
              </w:rPr>
              <w:t>3:</w:t>
            </w:r>
            <w:r>
              <w:rPr>
                <w:spacing w:val="5"/>
                <w:sz w:val="19"/>
              </w:rPr>
              <w:t> </w:t>
            </w:r>
            <w:r>
              <w:rPr>
                <w:sz w:val="19"/>
              </w:rPr>
              <w:t>Traffic</w:t>
            </w:r>
            <w:r>
              <w:rPr>
                <w:spacing w:val="5"/>
                <w:sz w:val="19"/>
              </w:rPr>
              <w:t> </w:t>
            </w:r>
            <w:r>
              <w:rPr>
                <w:sz w:val="19"/>
              </w:rPr>
              <w:t>departing</w:t>
            </w:r>
            <w:r>
              <w:rPr>
                <w:spacing w:val="4"/>
                <w:sz w:val="19"/>
              </w:rPr>
              <w:t> </w:t>
            </w:r>
            <w:r>
              <w:rPr>
                <w:sz w:val="19"/>
              </w:rPr>
              <w:t>from</w:t>
            </w:r>
            <w:r>
              <w:rPr>
                <w:spacing w:val="2"/>
                <w:sz w:val="19"/>
              </w:rPr>
              <w:t> </w:t>
            </w:r>
            <w:r>
              <w:rPr>
                <w:sz w:val="19"/>
              </w:rPr>
              <w:t>northern</w:t>
            </w:r>
            <w:r>
              <w:rPr>
                <w:spacing w:val="6"/>
                <w:sz w:val="19"/>
              </w:rPr>
              <w:t> </w:t>
            </w:r>
            <w:r>
              <w:rPr>
                <w:sz w:val="19"/>
              </w:rPr>
              <w:t>UAE</w:t>
            </w:r>
            <w:r>
              <w:rPr>
                <w:spacing w:val="4"/>
                <w:sz w:val="19"/>
              </w:rPr>
              <w:t> </w:t>
            </w:r>
            <w:r>
              <w:rPr>
                <w:sz w:val="19"/>
              </w:rPr>
              <w:t>airports</w:t>
            </w:r>
            <w:r>
              <w:rPr>
                <w:spacing w:val="5"/>
                <w:sz w:val="19"/>
              </w:rPr>
              <w:t> </w:t>
            </w:r>
            <w:r>
              <w:rPr>
                <w:sz w:val="19"/>
              </w:rPr>
              <w:t>and</w:t>
            </w:r>
            <w:r>
              <w:rPr>
                <w:spacing w:val="4"/>
                <w:sz w:val="19"/>
              </w:rPr>
              <w:t> </w:t>
            </w:r>
            <w:r>
              <w:rPr>
                <w:sz w:val="19"/>
              </w:rPr>
              <w:t>routing</w:t>
            </w:r>
            <w:r>
              <w:rPr>
                <w:spacing w:val="4"/>
                <w:sz w:val="19"/>
              </w:rPr>
              <w:t> </w:t>
            </w:r>
            <w:r>
              <w:rPr>
                <w:sz w:val="19"/>
              </w:rPr>
              <w:t>via</w:t>
            </w:r>
            <w:r>
              <w:rPr>
                <w:spacing w:val="4"/>
                <w:sz w:val="19"/>
              </w:rPr>
              <w:t> </w:t>
            </w:r>
            <w:r>
              <w:rPr>
                <w:sz w:val="19"/>
              </w:rPr>
              <w:t>A791</w:t>
            </w:r>
            <w:r>
              <w:rPr>
                <w:spacing w:val="7"/>
                <w:sz w:val="19"/>
              </w:rPr>
              <w:t> </w:t>
            </w:r>
            <w:r>
              <w:rPr>
                <w:sz w:val="19"/>
              </w:rPr>
              <w:t>can</w:t>
            </w:r>
            <w:r>
              <w:rPr>
                <w:spacing w:val="5"/>
                <w:sz w:val="19"/>
              </w:rPr>
              <w:t> </w:t>
            </w:r>
            <w:r>
              <w:rPr>
                <w:sz w:val="19"/>
              </w:rPr>
              <w:t>expect</w:t>
            </w:r>
            <w:r>
              <w:rPr>
                <w:spacing w:val="5"/>
                <w:sz w:val="19"/>
              </w:rPr>
              <w:t> </w:t>
            </w:r>
            <w:r>
              <w:rPr>
                <w:spacing w:val="-2"/>
                <w:sz w:val="19"/>
              </w:rPr>
              <w:t>FL270.</w:t>
            </w:r>
          </w:p>
        </w:tc>
      </w:tr>
    </w:tbl>
    <w:p>
      <w:pPr>
        <w:spacing w:after="0" w:line="215" w:lineRule="exact"/>
        <w:jc w:val="center"/>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7" w:hRule="atLeast"/>
        </w:trPr>
        <w:tc>
          <w:tcPr>
            <w:tcW w:w="10805" w:type="dxa"/>
            <w:gridSpan w:val="8"/>
          </w:tcPr>
          <w:p>
            <w:pPr>
              <w:pStyle w:val="TableParagraph"/>
              <w:spacing w:before="57"/>
              <w:ind w:left="9"/>
              <w:rPr>
                <w:sz w:val="19"/>
              </w:rPr>
            </w:pPr>
            <w:r>
              <w:rPr>
                <w:spacing w:val="-4"/>
                <w:sz w:val="19"/>
              </w:rPr>
              <w:t>B400</w:t>
            </w:r>
            <w:r>
              <w:rPr>
                <w:spacing w:val="-2"/>
                <w:sz w:val="19"/>
              </w:rPr>
              <w:t> </w:t>
            </w:r>
            <w:r>
              <w:rPr>
                <w:spacing w:val="-4"/>
                <w:sz w:val="19"/>
              </w:rPr>
              <w:t>(RNAV</w:t>
            </w:r>
            <w:r>
              <w:rPr>
                <w:spacing w:val="-6"/>
                <w:sz w:val="19"/>
              </w:rPr>
              <w:t> </w:t>
            </w:r>
            <w:r>
              <w:rPr>
                <w:spacing w:val="-5"/>
                <w:sz w:val="19"/>
              </w:rPr>
              <w:t>5)</w:t>
            </w:r>
          </w:p>
        </w:tc>
      </w:tr>
      <w:tr>
        <w:trPr>
          <w:trHeight w:val="2116" w:hRule="atLeast"/>
        </w:trPr>
        <w:tc>
          <w:tcPr>
            <w:tcW w:w="2403" w:type="dxa"/>
          </w:tcPr>
          <w:p>
            <w:pPr>
              <w:pStyle w:val="TableParagraph"/>
              <w:spacing w:before="204"/>
              <w:rPr>
                <w:b/>
                <w:sz w:val="20"/>
              </w:rPr>
            </w:pPr>
          </w:p>
          <w:p>
            <w:pPr>
              <w:pStyle w:val="TableParagraph"/>
              <w:ind w:left="9"/>
              <w:rPr>
                <w:sz w:val="20"/>
              </w:rPr>
            </w:pPr>
            <w:r>
              <w:rPr>
                <w:sz w:val="20"/>
              </w:rPr>
              <w:drawing>
                <wp:inline distT="0" distB="0" distL="0" distR="0">
                  <wp:extent cx="218439" cy="219075"/>
                  <wp:effectExtent l="0" t="0" r="0" b="0"/>
                  <wp:docPr id="40" name="Image 40"/>
                  <wp:cNvGraphicFramePr>
                    <a:graphicFrameLocks/>
                  </wp:cNvGraphicFramePr>
                  <a:graphic>
                    <a:graphicData uri="http://schemas.openxmlformats.org/drawingml/2006/picture">
                      <pic:pic>
                        <pic:nvPicPr>
                          <pic:cNvPr id="40" name="Image 40"/>
                          <pic:cNvPicPr/>
                        </pic:nvPicPr>
                        <pic:blipFill>
                          <a:blip r:embed="rId13"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360"/>
              <w:rPr>
                <w:sz w:val="19"/>
              </w:rPr>
            </w:pPr>
            <w:r>
              <w:rPr>
                <w:sz w:val="19"/>
              </w:rPr>
              <w:t>MCT DVOR/DME 233528.04N</w:t>
            </w:r>
            <w:r>
              <w:rPr>
                <w:spacing w:val="-12"/>
                <w:sz w:val="19"/>
              </w:rPr>
              <w:t> </w:t>
            </w:r>
            <w:r>
              <w:rPr>
                <w:sz w:val="19"/>
              </w:rPr>
              <w:t>0581536.48E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60"/>
              <w:ind w:left="6" w:right="205"/>
              <w:rPr>
                <w:sz w:val="19"/>
              </w:rPr>
            </w:pPr>
            <w:r>
              <w:rPr>
                <w:sz w:val="19"/>
              </w:rPr>
              <w:t>X-ing</w:t>
            </w:r>
            <w:r>
              <w:rPr>
                <w:spacing w:val="-12"/>
                <w:sz w:val="19"/>
              </w:rPr>
              <w:t> </w:t>
            </w:r>
            <w:r>
              <w:rPr>
                <w:sz w:val="19"/>
              </w:rPr>
              <w:t>G216, L631,</w:t>
            </w:r>
            <w:r>
              <w:rPr>
                <w:spacing w:val="-12"/>
                <w:sz w:val="19"/>
              </w:rPr>
              <w:t> </w:t>
            </w:r>
            <w:r>
              <w:rPr>
                <w:color w:val="5B9BD4"/>
                <w:sz w:val="19"/>
              </w:rPr>
              <w:t>M303 </w:t>
            </w:r>
            <w:r>
              <w:rPr>
                <w:color w:val="FF0000"/>
                <w:sz w:val="19"/>
              </w:rPr>
              <w:t>Q250</w:t>
            </w:r>
            <w:r>
              <w:rPr>
                <w:sz w:val="19"/>
              </w:rPr>
              <w:t>, </w:t>
            </w:r>
            <w:r>
              <w:rPr>
                <w:color w:val="4471C4"/>
                <w:sz w:val="19"/>
              </w:rPr>
              <w:t>P316 </w:t>
            </w:r>
            <w:r>
              <w:rPr>
                <w:rFonts w:ascii="Calibri"/>
                <w:color w:val="FF0000"/>
                <w:sz w:val="19"/>
              </w:rPr>
              <w:t>Y414</w:t>
            </w:r>
            <w:r>
              <w:rPr>
                <w:sz w:val="19"/>
              </w:rPr>
              <w:t>, </w:t>
            </w:r>
            <w:r>
              <w:rPr>
                <w:color w:val="5B9BD4"/>
                <w:sz w:val="19"/>
              </w:rPr>
              <w:t>P513 </w:t>
            </w:r>
            <w:r>
              <w:rPr>
                <w:rFonts w:ascii="Calibri"/>
                <w:color w:val="FF0000"/>
                <w:sz w:val="19"/>
              </w:rPr>
              <w:t>Z890</w:t>
            </w:r>
            <w:r>
              <w:rPr>
                <w:sz w:val="19"/>
              </w:rPr>
              <w:t>, </w:t>
            </w:r>
            <w:r>
              <w:rPr>
                <w:color w:val="4471C4"/>
                <w:sz w:val="19"/>
              </w:rPr>
              <w:t>Q978 </w:t>
            </w:r>
            <w:r>
              <w:rPr>
                <w:color w:val="FF0000"/>
                <w:sz w:val="19"/>
              </w:rPr>
              <w:t>N718</w:t>
            </w:r>
            <w:r>
              <w:rPr>
                <w:sz w:val="19"/>
              </w:rPr>
              <w:t>,</w:t>
            </w:r>
            <w:r>
              <w:rPr>
                <w:spacing w:val="-12"/>
                <w:sz w:val="19"/>
              </w:rPr>
              <w:t> </w:t>
            </w:r>
            <w:r>
              <w:rPr>
                <w:sz w:val="19"/>
              </w:rPr>
              <w:t>T500, T502,</w:t>
            </w:r>
            <w:r>
              <w:rPr>
                <w:spacing w:val="-12"/>
                <w:sz w:val="19"/>
              </w:rPr>
              <w:t> </w:t>
            </w:r>
            <w:r>
              <w:rPr>
                <w:sz w:val="19"/>
              </w:rPr>
              <w:t>T503, T505,</w:t>
            </w:r>
            <w:r>
              <w:rPr>
                <w:spacing w:val="-9"/>
                <w:sz w:val="19"/>
              </w:rPr>
              <w:t> </w:t>
            </w:r>
            <w:r>
              <w:rPr>
                <w:spacing w:val="-2"/>
                <w:sz w:val="19"/>
              </w:rPr>
              <w:t>T506,</w:t>
            </w:r>
          </w:p>
          <w:p>
            <w:pPr>
              <w:pStyle w:val="TableParagraph"/>
              <w:spacing w:line="209" w:lineRule="exact"/>
              <w:ind w:left="6"/>
              <w:rPr>
                <w:sz w:val="19"/>
              </w:rPr>
            </w:pPr>
            <w:r>
              <w:rPr>
                <w:sz w:val="19"/>
              </w:rPr>
              <w:t>T508,</w:t>
            </w:r>
            <w:r>
              <w:rPr>
                <w:spacing w:val="-9"/>
                <w:sz w:val="19"/>
              </w:rPr>
              <w:t> </w:t>
            </w:r>
            <w:r>
              <w:rPr>
                <w:spacing w:val="-4"/>
                <w:sz w:val="19"/>
              </w:rPr>
              <w:t>T511</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212°</w:t>
            </w:r>
            <w:r>
              <w:rPr>
                <w:spacing w:val="2"/>
                <w:sz w:val="19"/>
              </w:rPr>
              <w:t> </w:t>
            </w:r>
            <w:r>
              <w:rPr>
                <w:sz w:val="19"/>
              </w:rPr>
              <w:t>/</w:t>
            </w:r>
            <w:r>
              <w:rPr>
                <w:spacing w:val="3"/>
                <w:sz w:val="19"/>
              </w:rPr>
              <w:t> </w:t>
            </w:r>
            <w:r>
              <w:rPr>
                <w:spacing w:val="-4"/>
                <w:sz w:val="19"/>
              </w:rPr>
              <w:t>032°</w:t>
            </w:r>
          </w:p>
          <w:p>
            <w:pPr>
              <w:pStyle w:val="TableParagraph"/>
              <w:spacing w:before="7"/>
              <w:ind w:left="6"/>
              <w:rPr>
                <w:sz w:val="19"/>
              </w:rPr>
            </w:pPr>
            <w:r>
              <w:rPr>
                <w:color w:val="4F81BC"/>
                <w:sz w:val="19"/>
              </w:rPr>
              <w:t>14</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1"/>
              <w:rPr>
                <w:sz w:val="19"/>
              </w:rPr>
            </w:pPr>
            <w:r>
              <w:rPr>
                <w:color w:val="FF0000"/>
                <w:sz w:val="19"/>
              </w:rPr>
              <w:t>14</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94"/>
              <w:rPr>
                <w:sz w:val="19"/>
              </w:rPr>
            </w:pPr>
            <w:r>
              <w:rPr>
                <w:spacing w:val="-2"/>
                <w:sz w:val="19"/>
              </w:rPr>
              <w:t>MOCA</w:t>
            </w:r>
            <w:r>
              <w:rPr>
                <w:spacing w:val="-10"/>
                <w:sz w:val="19"/>
              </w:rPr>
              <w:t> </w:t>
            </w:r>
            <w:r>
              <w:rPr>
                <w:spacing w:val="-2"/>
                <w:sz w:val="19"/>
              </w:rPr>
              <w:t>11000 </w:t>
            </w:r>
            <w:r>
              <w:rPr>
                <w:spacing w:val="-6"/>
                <w:sz w:val="19"/>
              </w:rPr>
              <w:t>FT</w:t>
            </w:r>
          </w:p>
        </w:tc>
      </w:tr>
      <w:tr>
        <w:trPr>
          <w:trHeight w:val="1014"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41" name="Image 41"/>
                  <wp:cNvGraphicFramePr>
                    <a:graphicFrameLocks/>
                  </wp:cNvGraphicFramePr>
                  <a:graphic>
                    <a:graphicData uri="http://schemas.openxmlformats.org/drawingml/2006/picture">
                      <pic:pic>
                        <pic:nvPicPr>
                          <pic:cNvPr id="41" name="Image 41"/>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8"/>
              <w:ind w:left="9" w:right="798"/>
              <w:rPr>
                <w:sz w:val="19"/>
              </w:rPr>
            </w:pPr>
            <w:r>
              <w:rPr>
                <w:sz w:val="19"/>
              </w:rPr>
              <w:t>ITURA</w:t>
            </w:r>
            <w:r>
              <w:rPr>
                <w:spacing w:val="-12"/>
                <w:sz w:val="19"/>
              </w:rPr>
              <w:t> </w:t>
            </w:r>
            <w:r>
              <w:rPr>
                <w:sz w:val="19"/>
              </w:rPr>
              <w:t>232351.00N </w:t>
            </w:r>
            <w:r>
              <w:rPr>
                <w:spacing w:val="-2"/>
                <w:sz w:val="19"/>
              </w:rPr>
              <w:t>0580720.00E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7" w:lineRule="auto"/>
              <w:ind w:left="6" w:right="157"/>
              <w:rPr>
                <w:sz w:val="19"/>
              </w:rPr>
            </w:pPr>
            <w:r>
              <w:rPr>
                <w:sz w:val="19"/>
              </w:rPr>
              <w:t>X-ing</w:t>
            </w:r>
            <w:r>
              <w:rPr>
                <w:spacing w:val="-12"/>
                <w:sz w:val="19"/>
              </w:rPr>
              <w:t> </w:t>
            </w:r>
            <w:r>
              <w:rPr>
                <w:color w:val="5B9BD4"/>
                <w:sz w:val="19"/>
              </w:rPr>
              <w:t>L695 </w:t>
            </w:r>
            <w:r>
              <w:rPr>
                <w:rFonts w:ascii="Calibri"/>
                <w:color w:val="FF0000"/>
                <w:sz w:val="19"/>
              </w:rPr>
              <w:t>Q899</w:t>
            </w:r>
            <w:r>
              <w:rPr>
                <w:sz w:val="19"/>
              </w:rPr>
              <w:t>,</w:t>
            </w:r>
            <w:r>
              <w:rPr>
                <w:spacing w:val="-12"/>
                <w:sz w:val="19"/>
              </w:rPr>
              <w:t> </w:t>
            </w:r>
            <w:r>
              <w:rPr>
                <w:sz w:val="19"/>
              </w:rPr>
              <w:t>M762,</w:t>
            </w:r>
            <w:r>
              <w:rPr>
                <w:sz w:val="19"/>
              </w:rPr>
              <w:t> </w:t>
            </w:r>
            <w:r>
              <w:rPr>
                <w:spacing w:val="-4"/>
                <w:sz w:val="19"/>
              </w:rPr>
              <w:t>P570</w:t>
            </w:r>
          </w:p>
        </w:tc>
      </w:tr>
      <w:tr>
        <w:trPr>
          <w:trHeight w:val="640" w:hRule="atLeast"/>
        </w:trPr>
        <w:tc>
          <w:tcPr>
            <w:tcW w:w="2403" w:type="dxa"/>
          </w:tcPr>
          <w:p>
            <w:pPr>
              <w:pStyle w:val="TableParagraph"/>
              <w:rPr>
                <w:sz w:val="18"/>
              </w:rPr>
            </w:pPr>
          </w:p>
        </w:tc>
        <w:tc>
          <w:tcPr>
            <w:tcW w:w="1201" w:type="dxa"/>
          </w:tcPr>
          <w:p>
            <w:pPr>
              <w:pStyle w:val="TableParagraph"/>
              <w:spacing w:before="81"/>
              <w:ind w:left="6"/>
              <w:rPr>
                <w:sz w:val="19"/>
              </w:rPr>
            </w:pPr>
            <w:r>
              <w:rPr>
                <w:sz w:val="19"/>
              </w:rPr>
              <w:t>212°</w:t>
            </w:r>
            <w:r>
              <w:rPr>
                <w:spacing w:val="2"/>
                <w:sz w:val="19"/>
              </w:rPr>
              <w:t> </w:t>
            </w:r>
            <w:r>
              <w:rPr>
                <w:sz w:val="19"/>
              </w:rPr>
              <w:t>/</w:t>
            </w:r>
            <w:r>
              <w:rPr>
                <w:spacing w:val="3"/>
                <w:sz w:val="19"/>
              </w:rPr>
              <w:t> </w:t>
            </w:r>
            <w:r>
              <w:rPr>
                <w:spacing w:val="-4"/>
                <w:sz w:val="19"/>
              </w:rPr>
              <w:t>032°</w:t>
            </w:r>
          </w:p>
          <w:p>
            <w:pPr>
              <w:pStyle w:val="TableParagraph"/>
              <w:spacing w:before="8"/>
              <w:ind w:left="6"/>
              <w:rPr>
                <w:sz w:val="19"/>
              </w:rPr>
            </w:pPr>
            <w:r>
              <w:rPr>
                <w:color w:val="4F81BC"/>
                <w:sz w:val="19"/>
              </w:rPr>
              <w:t>11</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11"/>
              <w:rPr>
                <w:sz w:val="19"/>
              </w:rPr>
            </w:pPr>
            <w:r>
              <w:rPr>
                <w:color w:val="FF0000"/>
                <w:sz w:val="19"/>
              </w:rPr>
              <w:t>11</w:t>
            </w:r>
            <w:r>
              <w:rPr>
                <w:color w:val="FF0000"/>
                <w:spacing w:val="5"/>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94"/>
              <w:rPr>
                <w:sz w:val="19"/>
              </w:rPr>
            </w:pPr>
            <w:r>
              <w:rPr>
                <w:spacing w:val="-2"/>
                <w:sz w:val="19"/>
              </w:rPr>
              <w:t>MOCA</w:t>
            </w:r>
            <w:r>
              <w:rPr>
                <w:spacing w:val="-10"/>
                <w:sz w:val="19"/>
              </w:rPr>
              <w:t> </w:t>
            </w:r>
            <w:r>
              <w:rPr>
                <w:spacing w:val="-2"/>
                <w:sz w:val="19"/>
              </w:rPr>
              <w:t>11000 </w:t>
            </w:r>
            <w:r>
              <w:rPr>
                <w:spacing w:val="-6"/>
                <w:sz w:val="19"/>
              </w:rPr>
              <w:t>FT</w:t>
            </w:r>
          </w:p>
        </w:tc>
      </w:tr>
      <w:tr>
        <w:trPr>
          <w:trHeight w:val="1017" w:hRule="atLeast"/>
        </w:trPr>
        <w:tc>
          <w:tcPr>
            <w:tcW w:w="2403" w:type="dxa"/>
          </w:tcPr>
          <w:p>
            <w:pPr>
              <w:pStyle w:val="TableParagraph"/>
              <w:spacing w:before="1" w:after="1"/>
              <w:rPr>
                <w:b/>
                <w:sz w:val="7"/>
              </w:rPr>
            </w:pPr>
          </w:p>
          <w:p>
            <w:pPr>
              <w:pStyle w:val="TableParagraph"/>
              <w:ind w:left="9"/>
              <w:rPr>
                <w:sz w:val="20"/>
              </w:rPr>
            </w:pPr>
            <w:r>
              <w:rPr>
                <w:sz w:val="20"/>
              </w:rPr>
              <w:drawing>
                <wp:inline distT="0" distB="0" distL="0" distR="0">
                  <wp:extent cx="218439" cy="219075"/>
                  <wp:effectExtent l="0" t="0" r="0" b="0"/>
                  <wp:docPr id="42" name="Image 42"/>
                  <wp:cNvGraphicFramePr>
                    <a:graphicFrameLocks/>
                  </wp:cNvGraphicFramePr>
                  <a:graphic>
                    <a:graphicData uri="http://schemas.openxmlformats.org/drawingml/2006/picture">
                      <pic:pic>
                        <pic:nvPicPr>
                          <pic:cNvPr id="42" name="Image 42"/>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66"/>
              <w:rPr>
                <w:sz w:val="19"/>
              </w:rPr>
            </w:pPr>
            <w:r>
              <w:rPr>
                <w:sz w:val="19"/>
              </w:rPr>
              <w:t>GEPOT</w:t>
            </w:r>
            <w:r>
              <w:rPr>
                <w:spacing w:val="-12"/>
                <w:sz w:val="19"/>
              </w:rPr>
              <w:t> </w:t>
            </w:r>
            <w:r>
              <w:rPr>
                <w:sz w:val="19"/>
              </w:rPr>
              <w:t>231446.00N </w:t>
            </w:r>
            <w:r>
              <w:rPr>
                <w:spacing w:val="-2"/>
                <w:sz w:val="19"/>
              </w:rPr>
              <w:t>0580053.00E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7" w:lineRule="auto"/>
              <w:ind w:left="6"/>
              <w:rPr>
                <w:sz w:val="19"/>
              </w:rPr>
            </w:pPr>
            <w:r>
              <w:rPr>
                <w:spacing w:val="-2"/>
                <w:sz w:val="19"/>
              </w:rPr>
              <w:t>X-ing</w:t>
            </w:r>
            <w:r>
              <w:rPr>
                <w:spacing w:val="-13"/>
                <w:sz w:val="19"/>
              </w:rPr>
              <w:t> </w:t>
            </w:r>
            <w:r>
              <w:rPr>
                <w:spacing w:val="-2"/>
                <w:sz w:val="19"/>
              </w:rPr>
              <w:t>G652</w:t>
            </w:r>
            <w:r>
              <w:rPr>
                <w:spacing w:val="-2"/>
                <w:sz w:val="19"/>
              </w:rPr>
              <w:t>,</w:t>
            </w:r>
            <w:r>
              <w:rPr>
                <w:spacing w:val="-2"/>
                <w:sz w:val="19"/>
              </w:rPr>
              <w:t> </w:t>
            </w:r>
            <w:r>
              <w:rPr>
                <w:spacing w:val="-4"/>
                <w:sz w:val="19"/>
              </w:rPr>
              <w:t>N629</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212°</w:t>
            </w:r>
            <w:r>
              <w:rPr>
                <w:spacing w:val="2"/>
                <w:sz w:val="19"/>
              </w:rPr>
              <w:t> </w:t>
            </w:r>
            <w:r>
              <w:rPr>
                <w:sz w:val="19"/>
              </w:rPr>
              <w:t>/</w:t>
            </w:r>
            <w:r>
              <w:rPr>
                <w:spacing w:val="3"/>
                <w:sz w:val="19"/>
              </w:rPr>
              <w:t> </w:t>
            </w:r>
            <w:r>
              <w:rPr>
                <w:spacing w:val="-4"/>
                <w:sz w:val="19"/>
              </w:rPr>
              <w:t>032°</w:t>
            </w:r>
          </w:p>
          <w:p>
            <w:pPr>
              <w:pStyle w:val="TableParagraph"/>
              <w:spacing w:before="7"/>
              <w:ind w:left="6"/>
              <w:rPr>
                <w:sz w:val="19"/>
              </w:rPr>
            </w:pPr>
            <w:r>
              <w:rPr>
                <w:color w:val="4F81BC"/>
                <w:sz w:val="19"/>
              </w:rPr>
              <w:t>16</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1"/>
              <w:rPr>
                <w:sz w:val="19"/>
              </w:rPr>
            </w:pPr>
            <w:r>
              <w:rPr>
                <w:color w:val="FF0000"/>
                <w:sz w:val="19"/>
              </w:rPr>
              <w:t>16</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94"/>
              <w:rPr>
                <w:sz w:val="19"/>
              </w:rPr>
            </w:pPr>
            <w:r>
              <w:rPr>
                <w:spacing w:val="-2"/>
                <w:sz w:val="19"/>
              </w:rPr>
              <w:t>MOCA</w:t>
            </w:r>
            <w:r>
              <w:rPr>
                <w:spacing w:val="-10"/>
                <w:sz w:val="19"/>
              </w:rPr>
              <w:t> </w:t>
            </w:r>
            <w:r>
              <w:rPr>
                <w:spacing w:val="-2"/>
                <w:sz w:val="19"/>
              </w:rPr>
              <w:t>11000 </w:t>
            </w:r>
            <w:r>
              <w:rPr>
                <w:spacing w:val="-6"/>
                <w:sz w:val="19"/>
              </w:rPr>
              <w:t>FT</w:t>
            </w: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43" name="Image 43"/>
                  <wp:cNvGraphicFramePr>
                    <a:graphicFrameLocks/>
                  </wp:cNvGraphicFramePr>
                  <a:graphic>
                    <a:graphicData uri="http://schemas.openxmlformats.org/drawingml/2006/picture">
                      <pic:pic>
                        <pic:nvPicPr>
                          <pic:cNvPr id="43" name="Image 43"/>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35"/>
              <w:rPr>
                <w:sz w:val="19"/>
              </w:rPr>
            </w:pPr>
            <w:r>
              <w:rPr>
                <w:sz w:val="19"/>
              </w:rPr>
              <w:t>GEVED</w:t>
            </w:r>
            <w:r>
              <w:rPr>
                <w:spacing w:val="-12"/>
                <w:sz w:val="19"/>
              </w:rPr>
              <w:t> </w:t>
            </w:r>
            <w:r>
              <w:rPr>
                <w:sz w:val="19"/>
              </w:rPr>
              <w:t>230105.00N </w:t>
            </w:r>
            <w:r>
              <w:rPr>
                <w:spacing w:val="-2"/>
                <w:sz w:val="19"/>
              </w:rPr>
              <w:t>0575111.00E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4" w:lineRule="auto"/>
              <w:ind w:left="6"/>
              <w:rPr>
                <w:sz w:val="19"/>
              </w:rPr>
            </w:pPr>
            <w:r>
              <w:rPr>
                <w:spacing w:val="-2"/>
                <w:sz w:val="19"/>
              </w:rPr>
              <w:t>X-ing</w:t>
            </w:r>
            <w:r>
              <w:rPr>
                <w:spacing w:val="-13"/>
                <w:sz w:val="19"/>
              </w:rPr>
              <w:t> </w:t>
            </w:r>
            <w:r>
              <w:rPr>
                <w:spacing w:val="-2"/>
                <w:sz w:val="19"/>
              </w:rPr>
              <w:t>N318</w:t>
            </w:r>
            <w:r>
              <w:rPr>
                <w:spacing w:val="-2"/>
                <w:sz w:val="19"/>
              </w:rPr>
              <w:t>,</w:t>
            </w:r>
            <w:r>
              <w:rPr>
                <w:spacing w:val="-2"/>
                <w:sz w:val="19"/>
              </w:rPr>
              <w:t> </w:t>
            </w:r>
            <w:r>
              <w:rPr>
                <w:spacing w:val="-4"/>
                <w:sz w:val="19"/>
              </w:rPr>
              <w:t>N881</w:t>
            </w:r>
          </w:p>
        </w:tc>
      </w:tr>
      <w:tr>
        <w:trPr>
          <w:trHeight w:val="640" w:hRule="atLeast"/>
        </w:trPr>
        <w:tc>
          <w:tcPr>
            <w:tcW w:w="2403" w:type="dxa"/>
          </w:tcPr>
          <w:p>
            <w:pPr>
              <w:pStyle w:val="TableParagraph"/>
              <w:rPr>
                <w:sz w:val="18"/>
              </w:rPr>
            </w:pPr>
          </w:p>
        </w:tc>
        <w:tc>
          <w:tcPr>
            <w:tcW w:w="1201" w:type="dxa"/>
          </w:tcPr>
          <w:p>
            <w:pPr>
              <w:pStyle w:val="TableParagraph"/>
              <w:spacing w:before="81"/>
              <w:ind w:left="6"/>
              <w:rPr>
                <w:sz w:val="19"/>
              </w:rPr>
            </w:pPr>
            <w:r>
              <w:rPr>
                <w:sz w:val="19"/>
              </w:rPr>
              <w:t>213°</w:t>
            </w:r>
            <w:r>
              <w:rPr>
                <w:spacing w:val="2"/>
                <w:sz w:val="19"/>
              </w:rPr>
              <w:t> </w:t>
            </w:r>
            <w:r>
              <w:rPr>
                <w:sz w:val="19"/>
              </w:rPr>
              <w:t>/</w:t>
            </w:r>
            <w:r>
              <w:rPr>
                <w:spacing w:val="3"/>
                <w:sz w:val="19"/>
              </w:rPr>
              <w:t> </w:t>
            </w:r>
            <w:r>
              <w:rPr>
                <w:spacing w:val="-4"/>
                <w:sz w:val="19"/>
              </w:rPr>
              <w:t>033°</w:t>
            </w:r>
          </w:p>
          <w:p>
            <w:pPr>
              <w:pStyle w:val="TableParagraph"/>
              <w:spacing w:before="8"/>
              <w:ind w:left="6"/>
              <w:rPr>
                <w:sz w:val="19"/>
              </w:rPr>
            </w:pPr>
            <w:r>
              <w:rPr>
                <w:color w:val="4F81BC"/>
                <w:sz w:val="19"/>
              </w:rPr>
              <w:t>9</w:t>
            </w:r>
            <w:r>
              <w:rPr>
                <w:color w:val="4F81BC"/>
                <w:spacing w:val="3"/>
                <w:sz w:val="19"/>
              </w:rPr>
              <w:t> </w:t>
            </w:r>
            <w:r>
              <w:rPr>
                <w:color w:val="4F81BC"/>
                <w:spacing w:val="-7"/>
                <w:sz w:val="19"/>
              </w:rPr>
              <w:t>NM</w:t>
            </w:r>
          </w:p>
        </w:tc>
        <w:tc>
          <w:tcPr>
            <w:tcW w:w="1200" w:type="dxa"/>
          </w:tcPr>
          <w:p>
            <w:pPr>
              <w:pStyle w:val="TableParagraph"/>
              <w:spacing w:before="195"/>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207"/>
              <w:rPr>
                <w:sz w:val="19"/>
              </w:rPr>
            </w:pPr>
            <w:r>
              <w:rPr>
                <w:color w:val="FF0000"/>
                <w:sz w:val="19"/>
              </w:rPr>
              <w:t>9</w:t>
            </w:r>
            <w:r>
              <w:rPr>
                <w:color w:val="FF0000"/>
                <w:spacing w:val="3"/>
                <w:sz w:val="19"/>
              </w:rPr>
              <w:t> </w:t>
            </w:r>
            <w:r>
              <w:rPr>
                <w:color w:val="FF0000"/>
                <w:spacing w:val="-7"/>
                <w:sz w:val="19"/>
              </w:rPr>
              <w:t>NM</w:t>
            </w:r>
          </w:p>
        </w:tc>
        <w:tc>
          <w:tcPr>
            <w:tcW w:w="1200" w:type="dxa"/>
          </w:tcPr>
          <w:p>
            <w:pPr>
              <w:pStyle w:val="TableParagraph"/>
              <w:spacing w:line="249"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9" w:lineRule="auto" w:before="81"/>
              <w:ind w:left="6" w:right="94"/>
              <w:rPr>
                <w:sz w:val="19"/>
              </w:rPr>
            </w:pPr>
            <w:r>
              <w:rPr>
                <w:spacing w:val="-2"/>
                <w:sz w:val="19"/>
              </w:rPr>
              <w:t>MOCA</w:t>
            </w:r>
            <w:r>
              <w:rPr>
                <w:spacing w:val="-10"/>
                <w:sz w:val="19"/>
              </w:rPr>
              <w:t> </w:t>
            </w:r>
            <w:r>
              <w:rPr>
                <w:spacing w:val="-2"/>
                <w:sz w:val="19"/>
              </w:rPr>
              <w:t>11000 </w:t>
            </w:r>
            <w:r>
              <w:rPr>
                <w:spacing w:val="-6"/>
                <w:sz w:val="19"/>
              </w:rPr>
              <w:t>FT</w:t>
            </w:r>
          </w:p>
        </w:tc>
      </w:tr>
      <w:tr>
        <w:trPr>
          <w:trHeight w:val="1017"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44" name="Image 44"/>
                  <wp:cNvGraphicFramePr>
                    <a:graphicFrameLocks/>
                  </wp:cNvGraphicFramePr>
                  <a:graphic>
                    <a:graphicData uri="http://schemas.openxmlformats.org/drawingml/2006/picture">
                      <pic:pic>
                        <pic:nvPicPr>
                          <pic:cNvPr id="44" name="Image 44"/>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1"/>
              <w:ind w:left="9"/>
              <w:rPr>
                <w:sz w:val="19"/>
              </w:rPr>
            </w:pPr>
            <w:r>
              <w:rPr>
                <w:sz w:val="19"/>
              </w:rPr>
              <w:t>IZK</w:t>
            </w:r>
            <w:r>
              <w:rPr>
                <w:spacing w:val="-12"/>
                <w:sz w:val="19"/>
              </w:rPr>
              <w:t> </w:t>
            </w:r>
            <w:r>
              <w:rPr>
                <w:sz w:val="19"/>
              </w:rPr>
              <w:t>VOR/DME</w:t>
            </w:r>
            <w:r>
              <w:rPr>
                <w:spacing w:val="-12"/>
                <w:sz w:val="19"/>
              </w:rPr>
              <w:t> </w:t>
            </w:r>
            <w:r>
              <w:rPr>
                <w:sz w:val="19"/>
              </w:rPr>
              <w:t>225318.60N </w:t>
            </w:r>
            <w:r>
              <w:rPr>
                <w:spacing w:val="-2"/>
                <w:sz w:val="19"/>
              </w:rPr>
              <w:t>0574542.73E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right="23"/>
              <w:jc w:val="center"/>
              <w:rPr>
                <w:sz w:val="19"/>
              </w:rPr>
            </w:pPr>
            <w:r>
              <w:rPr>
                <w:sz w:val="19"/>
              </w:rPr>
              <w:t>X-ing</w:t>
            </w:r>
            <w:r>
              <w:rPr>
                <w:spacing w:val="3"/>
                <w:sz w:val="19"/>
              </w:rPr>
              <w:t> </w:t>
            </w:r>
            <w:r>
              <w:rPr>
                <w:spacing w:val="-4"/>
                <w:sz w:val="19"/>
              </w:rPr>
              <w:t>M628</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205°</w:t>
            </w:r>
            <w:r>
              <w:rPr>
                <w:spacing w:val="2"/>
                <w:sz w:val="19"/>
              </w:rPr>
              <w:t> </w:t>
            </w:r>
            <w:r>
              <w:rPr>
                <w:sz w:val="19"/>
              </w:rPr>
              <w:t>/</w:t>
            </w:r>
            <w:r>
              <w:rPr>
                <w:spacing w:val="3"/>
                <w:sz w:val="19"/>
              </w:rPr>
              <w:t> </w:t>
            </w:r>
            <w:r>
              <w:rPr>
                <w:spacing w:val="-4"/>
                <w:sz w:val="19"/>
              </w:rPr>
              <w:t>025°</w:t>
            </w:r>
          </w:p>
          <w:p>
            <w:pPr>
              <w:pStyle w:val="TableParagraph"/>
              <w:spacing w:before="7"/>
              <w:ind w:left="6"/>
              <w:rPr>
                <w:sz w:val="19"/>
              </w:rPr>
            </w:pPr>
            <w:r>
              <w:rPr>
                <w:color w:val="4F81BC"/>
                <w:sz w:val="19"/>
              </w:rPr>
              <w:t>37</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1"/>
              <w:rPr>
                <w:sz w:val="19"/>
              </w:rPr>
            </w:pPr>
            <w:r>
              <w:rPr>
                <w:color w:val="FF0000"/>
                <w:sz w:val="19"/>
              </w:rPr>
              <w:t>37</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4500 </w:t>
            </w:r>
            <w:r>
              <w:rPr>
                <w:spacing w:val="-6"/>
                <w:sz w:val="19"/>
              </w:rPr>
              <w:t>FT</w:t>
            </w: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45" name="Image 45"/>
                  <wp:cNvGraphicFramePr>
                    <a:graphicFrameLocks/>
                  </wp:cNvGraphicFramePr>
                  <a:graphic>
                    <a:graphicData uri="http://schemas.openxmlformats.org/drawingml/2006/picture">
                      <pic:pic>
                        <pic:nvPicPr>
                          <pic:cNvPr id="45" name="Image 45"/>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24"/>
              <w:rPr>
                <w:sz w:val="19"/>
              </w:rPr>
            </w:pPr>
            <w:r>
              <w:rPr>
                <w:sz w:val="19"/>
              </w:rPr>
              <w:t>DARAT</w:t>
            </w:r>
            <w:r>
              <w:rPr>
                <w:spacing w:val="-12"/>
                <w:sz w:val="19"/>
              </w:rPr>
              <w:t> </w:t>
            </w:r>
            <w:r>
              <w:rPr>
                <w:sz w:val="19"/>
              </w:rPr>
              <w:t>222000.00N </w:t>
            </w:r>
            <w:r>
              <w:rPr>
                <w:spacing w:val="-2"/>
                <w:sz w:val="19"/>
              </w:rPr>
              <w:t>0572830.00E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643" w:hRule="atLeast"/>
        </w:trPr>
        <w:tc>
          <w:tcPr>
            <w:tcW w:w="2403" w:type="dxa"/>
          </w:tcPr>
          <w:p>
            <w:pPr>
              <w:pStyle w:val="TableParagraph"/>
              <w:rPr>
                <w:sz w:val="18"/>
              </w:rPr>
            </w:pPr>
          </w:p>
        </w:tc>
        <w:tc>
          <w:tcPr>
            <w:tcW w:w="1201" w:type="dxa"/>
          </w:tcPr>
          <w:p>
            <w:pPr>
              <w:pStyle w:val="TableParagraph"/>
              <w:spacing w:before="81"/>
              <w:ind w:left="6"/>
              <w:rPr>
                <w:sz w:val="19"/>
              </w:rPr>
            </w:pPr>
            <w:r>
              <w:rPr>
                <w:sz w:val="19"/>
              </w:rPr>
              <w:t>205°</w:t>
            </w:r>
            <w:r>
              <w:rPr>
                <w:spacing w:val="2"/>
                <w:sz w:val="19"/>
              </w:rPr>
              <w:t> </w:t>
            </w:r>
            <w:r>
              <w:rPr>
                <w:sz w:val="19"/>
              </w:rPr>
              <w:t>/</w:t>
            </w:r>
            <w:r>
              <w:rPr>
                <w:spacing w:val="3"/>
                <w:sz w:val="19"/>
              </w:rPr>
              <w:t> </w:t>
            </w:r>
            <w:r>
              <w:rPr>
                <w:spacing w:val="-4"/>
                <w:sz w:val="19"/>
              </w:rPr>
              <w:t>025°</w:t>
            </w:r>
          </w:p>
          <w:p>
            <w:pPr>
              <w:pStyle w:val="TableParagraph"/>
              <w:spacing w:before="8"/>
              <w:ind w:left="6"/>
              <w:rPr>
                <w:sz w:val="19"/>
              </w:rPr>
            </w:pPr>
            <w:r>
              <w:rPr>
                <w:color w:val="4F81BC"/>
                <w:sz w:val="19"/>
              </w:rPr>
              <w:t>40</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1"/>
              <w:rPr>
                <w:sz w:val="19"/>
              </w:rPr>
            </w:pPr>
            <w:r>
              <w:rPr>
                <w:color w:val="FF0000"/>
                <w:sz w:val="19"/>
              </w:rPr>
              <w:t>40</w:t>
            </w:r>
            <w:r>
              <w:rPr>
                <w:color w:val="FF0000"/>
                <w:spacing w:val="5"/>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7"/>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4500 </w:t>
            </w:r>
            <w:r>
              <w:rPr>
                <w:spacing w:val="-6"/>
                <w:sz w:val="19"/>
              </w:rPr>
              <w:t>FT</w:t>
            </w:r>
          </w:p>
        </w:tc>
      </w:tr>
    </w:tbl>
    <w:p>
      <w:pPr>
        <w:spacing w:after="0" w:line="247" w:lineRule="auto"/>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5" w:hanging="3"/>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1"/>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1014"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46" name="Image 46"/>
                  <wp:cNvGraphicFramePr>
                    <a:graphicFrameLocks/>
                  </wp:cNvGraphicFramePr>
                  <a:graphic>
                    <a:graphicData uri="http://schemas.openxmlformats.org/drawingml/2006/picture">
                      <pic:pic>
                        <pic:nvPicPr>
                          <pic:cNvPr id="46" name="Image 46"/>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8"/>
              <w:ind w:left="9" w:right="755"/>
              <w:rPr>
                <w:sz w:val="19"/>
              </w:rPr>
            </w:pPr>
            <w:r>
              <w:rPr>
                <w:sz w:val="19"/>
              </w:rPr>
              <w:t>KEBAS</w:t>
            </w:r>
            <w:r>
              <w:rPr>
                <w:spacing w:val="-12"/>
                <w:sz w:val="19"/>
              </w:rPr>
              <w:t> </w:t>
            </w:r>
            <w:r>
              <w:rPr>
                <w:sz w:val="19"/>
              </w:rPr>
              <w:t>214330.00N </w:t>
            </w:r>
            <w:r>
              <w:rPr>
                <w:spacing w:val="-2"/>
                <w:sz w:val="19"/>
              </w:rPr>
              <w:t>0570948.00E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73"/>
              <w:rPr>
                <w:sz w:val="19"/>
              </w:rPr>
            </w:pPr>
            <w:r>
              <w:rPr>
                <w:sz w:val="19"/>
              </w:rPr>
              <w:t>X-ing</w:t>
            </w:r>
            <w:r>
              <w:rPr>
                <w:spacing w:val="3"/>
                <w:sz w:val="19"/>
              </w:rPr>
              <w:t> </w:t>
            </w:r>
            <w:r>
              <w:rPr>
                <w:spacing w:val="-4"/>
                <w:sz w:val="19"/>
              </w:rPr>
              <w:t>N569</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205°</w:t>
            </w:r>
            <w:r>
              <w:rPr>
                <w:spacing w:val="2"/>
                <w:sz w:val="19"/>
              </w:rPr>
              <w:t> </w:t>
            </w:r>
            <w:r>
              <w:rPr>
                <w:sz w:val="19"/>
              </w:rPr>
              <w:t>/</w:t>
            </w:r>
            <w:r>
              <w:rPr>
                <w:spacing w:val="3"/>
                <w:sz w:val="19"/>
              </w:rPr>
              <w:t> </w:t>
            </w:r>
            <w:r>
              <w:rPr>
                <w:spacing w:val="-4"/>
                <w:sz w:val="19"/>
              </w:rPr>
              <w:t>025°</w:t>
            </w:r>
          </w:p>
          <w:p>
            <w:pPr>
              <w:pStyle w:val="TableParagraph"/>
              <w:spacing w:before="8"/>
              <w:ind w:left="6"/>
              <w:rPr>
                <w:sz w:val="19"/>
              </w:rPr>
            </w:pPr>
            <w:r>
              <w:rPr>
                <w:color w:val="4F81BC"/>
                <w:sz w:val="19"/>
              </w:rPr>
              <w:t>7</w:t>
            </w:r>
            <w:r>
              <w:rPr>
                <w:color w:val="4F81BC"/>
                <w:spacing w:val="3"/>
                <w:sz w:val="19"/>
              </w:rPr>
              <w:t> </w:t>
            </w:r>
            <w:r>
              <w:rPr>
                <w:color w:val="4F81BC"/>
                <w:spacing w:val="-7"/>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207"/>
              <w:rPr>
                <w:sz w:val="19"/>
              </w:rPr>
            </w:pPr>
            <w:r>
              <w:rPr>
                <w:color w:val="FF0000"/>
                <w:sz w:val="19"/>
              </w:rPr>
              <w:t>7</w:t>
            </w:r>
            <w:r>
              <w:rPr>
                <w:color w:val="FF0000"/>
                <w:spacing w:val="3"/>
                <w:sz w:val="19"/>
              </w:rPr>
              <w:t> </w:t>
            </w:r>
            <w:r>
              <w:rPr>
                <w:color w:val="FF0000"/>
                <w:spacing w:val="-7"/>
                <w:sz w:val="19"/>
              </w:rPr>
              <w:t>NM</w:t>
            </w:r>
          </w:p>
        </w:tc>
        <w:tc>
          <w:tcPr>
            <w:tcW w:w="1200" w:type="dxa"/>
          </w:tcPr>
          <w:p>
            <w:pPr>
              <w:pStyle w:val="TableParagraph"/>
              <w:spacing w:line="249"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9" w:lineRule="auto" w:before="79"/>
              <w:ind w:left="6" w:right="79"/>
              <w:rPr>
                <w:sz w:val="19"/>
              </w:rPr>
            </w:pPr>
            <w:r>
              <w:rPr>
                <w:spacing w:val="-2"/>
                <w:sz w:val="19"/>
              </w:rPr>
              <w:t>MOCA</w:t>
            </w:r>
            <w:r>
              <w:rPr>
                <w:spacing w:val="-12"/>
                <w:sz w:val="19"/>
              </w:rPr>
              <w:t> </w:t>
            </w:r>
            <w:r>
              <w:rPr>
                <w:spacing w:val="-2"/>
                <w:sz w:val="19"/>
              </w:rPr>
              <w:t>4500 </w:t>
            </w:r>
            <w:r>
              <w:rPr>
                <w:spacing w:val="-6"/>
                <w:sz w:val="19"/>
              </w:rPr>
              <w:t>FT</w:t>
            </w:r>
          </w:p>
        </w:tc>
      </w:tr>
      <w:tr>
        <w:trPr>
          <w:trHeight w:val="1017"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47" name="Image 47"/>
                  <wp:cNvGraphicFramePr>
                    <a:graphicFrameLocks/>
                  </wp:cNvGraphicFramePr>
                  <a:graphic>
                    <a:graphicData uri="http://schemas.openxmlformats.org/drawingml/2006/picture">
                      <pic:pic>
                        <pic:nvPicPr>
                          <pic:cNvPr id="47" name="Image 47"/>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8"/>
              <w:ind w:left="9" w:right="819"/>
              <w:rPr>
                <w:sz w:val="19"/>
              </w:rPr>
            </w:pPr>
            <w:r>
              <w:rPr>
                <w:sz w:val="19"/>
              </w:rPr>
              <w:t>ITSAG</w:t>
            </w:r>
            <w:r>
              <w:rPr>
                <w:spacing w:val="-12"/>
                <w:sz w:val="19"/>
              </w:rPr>
              <w:t> </w:t>
            </w:r>
            <w:r>
              <w:rPr>
                <w:sz w:val="19"/>
              </w:rPr>
              <w:t>213720.00N </w:t>
            </w:r>
            <w:r>
              <w:rPr>
                <w:spacing w:val="-2"/>
                <w:sz w:val="19"/>
              </w:rPr>
              <w:t>0570640.00E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107"/>
              <w:rPr>
                <w:sz w:val="19"/>
              </w:rPr>
            </w:pPr>
            <w:r>
              <w:rPr>
                <w:sz w:val="19"/>
              </w:rPr>
              <w:t>X-ing</w:t>
            </w:r>
            <w:r>
              <w:rPr>
                <w:spacing w:val="5"/>
                <w:sz w:val="19"/>
              </w:rPr>
              <w:t> </w:t>
            </w:r>
            <w:r>
              <w:rPr>
                <w:spacing w:val="-4"/>
                <w:sz w:val="19"/>
              </w:rPr>
              <w:t>L692</w:t>
            </w:r>
          </w:p>
        </w:tc>
      </w:tr>
      <w:tr>
        <w:trPr>
          <w:trHeight w:val="637"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205°</w:t>
            </w:r>
            <w:r>
              <w:rPr>
                <w:spacing w:val="2"/>
                <w:sz w:val="19"/>
              </w:rPr>
              <w:t> </w:t>
            </w:r>
            <w:r>
              <w:rPr>
                <w:sz w:val="19"/>
              </w:rPr>
              <w:t>/</w:t>
            </w:r>
            <w:r>
              <w:rPr>
                <w:spacing w:val="3"/>
                <w:sz w:val="19"/>
              </w:rPr>
              <w:t> </w:t>
            </w:r>
            <w:r>
              <w:rPr>
                <w:spacing w:val="-4"/>
                <w:sz w:val="19"/>
              </w:rPr>
              <w:t>025°</w:t>
            </w:r>
          </w:p>
          <w:p>
            <w:pPr>
              <w:pStyle w:val="TableParagraph"/>
              <w:spacing w:before="7"/>
              <w:ind w:left="6"/>
              <w:rPr>
                <w:sz w:val="19"/>
              </w:rPr>
            </w:pPr>
            <w:r>
              <w:rPr>
                <w:color w:val="4F81BC"/>
                <w:sz w:val="19"/>
              </w:rPr>
              <w:t>23</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11"/>
              <w:rPr>
                <w:sz w:val="19"/>
              </w:rPr>
            </w:pPr>
            <w:r>
              <w:rPr>
                <w:color w:val="FF0000"/>
                <w:sz w:val="19"/>
              </w:rPr>
              <w:t>23</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4500 </w:t>
            </w:r>
            <w:r>
              <w:rPr>
                <w:spacing w:val="-6"/>
                <w:sz w:val="19"/>
              </w:rPr>
              <w:t>FT</w:t>
            </w:r>
          </w:p>
        </w:tc>
      </w:tr>
      <w:tr>
        <w:trPr>
          <w:trHeight w:val="1017"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48" name="Image 48"/>
                  <wp:cNvGraphicFramePr>
                    <a:graphicFrameLocks/>
                  </wp:cNvGraphicFramePr>
                  <a:graphic>
                    <a:graphicData uri="http://schemas.openxmlformats.org/drawingml/2006/picture">
                      <pic:pic>
                        <pic:nvPicPr>
                          <pic:cNvPr id="48" name="Image 48"/>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77"/>
              <w:rPr>
                <w:sz w:val="19"/>
              </w:rPr>
            </w:pPr>
            <w:r>
              <w:rPr>
                <w:sz w:val="19"/>
              </w:rPr>
              <w:t>MEVLI</w:t>
            </w:r>
            <w:r>
              <w:rPr>
                <w:spacing w:val="-12"/>
                <w:sz w:val="19"/>
              </w:rPr>
              <w:t> </w:t>
            </w:r>
            <w:r>
              <w:rPr>
                <w:sz w:val="19"/>
              </w:rPr>
              <w:t>211632.00N </w:t>
            </w:r>
            <w:r>
              <w:rPr>
                <w:spacing w:val="-2"/>
                <w:sz w:val="19"/>
              </w:rPr>
              <w:t>0565606.00E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left="107"/>
              <w:rPr>
                <w:sz w:val="19"/>
              </w:rPr>
            </w:pPr>
            <w:r>
              <w:rPr>
                <w:sz w:val="19"/>
              </w:rPr>
              <w:t>X-ing</w:t>
            </w:r>
            <w:r>
              <w:rPr>
                <w:spacing w:val="5"/>
                <w:sz w:val="19"/>
              </w:rPr>
              <w:t> </w:t>
            </w:r>
            <w:r>
              <w:rPr>
                <w:spacing w:val="-4"/>
                <w:sz w:val="19"/>
              </w:rPr>
              <w:t>L883</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205°</w:t>
            </w:r>
            <w:r>
              <w:rPr>
                <w:spacing w:val="2"/>
                <w:sz w:val="19"/>
              </w:rPr>
              <w:t> </w:t>
            </w:r>
            <w:r>
              <w:rPr>
                <w:sz w:val="19"/>
              </w:rPr>
              <w:t>/</w:t>
            </w:r>
            <w:r>
              <w:rPr>
                <w:spacing w:val="3"/>
                <w:sz w:val="19"/>
              </w:rPr>
              <w:t> </w:t>
            </w:r>
            <w:r>
              <w:rPr>
                <w:spacing w:val="-4"/>
                <w:sz w:val="19"/>
              </w:rPr>
              <w:t>025°</w:t>
            </w:r>
          </w:p>
          <w:p>
            <w:pPr>
              <w:pStyle w:val="TableParagraph"/>
              <w:spacing w:before="7"/>
              <w:ind w:left="6"/>
              <w:rPr>
                <w:sz w:val="19"/>
              </w:rPr>
            </w:pPr>
            <w:r>
              <w:rPr>
                <w:color w:val="4F81BC"/>
                <w:sz w:val="19"/>
              </w:rPr>
              <w:t>25</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1"/>
              <w:rPr>
                <w:sz w:val="19"/>
              </w:rPr>
            </w:pPr>
            <w:r>
              <w:rPr>
                <w:color w:val="FF0000"/>
                <w:sz w:val="19"/>
              </w:rPr>
              <w:t>25</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4500 </w:t>
            </w:r>
            <w:r>
              <w:rPr>
                <w:spacing w:val="-6"/>
                <w:sz w:val="19"/>
              </w:rPr>
              <w:t>FT</w:t>
            </w:r>
          </w:p>
        </w:tc>
      </w:tr>
      <w:tr>
        <w:trPr>
          <w:trHeight w:val="1014" w:hRule="atLeast"/>
        </w:trPr>
        <w:tc>
          <w:tcPr>
            <w:tcW w:w="2403" w:type="dxa"/>
          </w:tcPr>
          <w:p>
            <w:pPr>
              <w:pStyle w:val="TableParagraph"/>
              <w:spacing w:before="11"/>
              <w:rPr>
                <w:b/>
                <w:sz w:val="6"/>
              </w:rPr>
            </w:pPr>
          </w:p>
          <w:p>
            <w:pPr>
              <w:pStyle w:val="TableParagraph"/>
              <w:ind w:left="9"/>
              <w:rPr>
                <w:sz w:val="20"/>
              </w:rPr>
            </w:pPr>
            <w:r>
              <w:rPr>
                <w:sz w:val="20"/>
              </w:rPr>
              <w:drawing>
                <wp:inline distT="0" distB="0" distL="0" distR="0">
                  <wp:extent cx="218439" cy="219075"/>
                  <wp:effectExtent l="0" t="0" r="0" b="0"/>
                  <wp:docPr id="49" name="Image 49"/>
                  <wp:cNvGraphicFramePr>
                    <a:graphicFrameLocks/>
                  </wp:cNvGraphicFramePr>
                  <a:graphic>
                    <a:graphicData uri="http://schemas.openxmlformats.org/drawingml/2006/picture">
                      <pic:pic>
                        <pic:nvPicPr>
                          <pic:cNvPr id="49" name="Image 49"/>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45"/>
              <w:rPr>
                <w:sz w:val="19"/>
              </w:rPr>
            </w:pPr>
            <w:r>
              <w:rPr>
                <w:sz w:val="19"/>
              </w:rPr>
              <w:t>VUTAP</w:t>
            </w:r>
            <w:r>
              <w:rPr>
                <w:spacing w:val="-12"/>
                <w:sz w:val="19"/>
              </w:rPr>
              <w:t> </w:t>
            </w:r>
            <w:r>
              <w:rPr>
                <w:sz w:val="19"/>
              </w:rPr>
              <w:t>205411.00N </w:t>
            </w:r>
            <w:r>
              <w:rPr>
                <w:spacing w:val="-2"/>
                <w:sz w:val="19"/>
              </w:rPr>
              <w:t>0564449.00E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47"/>
              <w:rPr>
                <w:b/>
                <w:sz w:val="19"/>
              </w:rPr>
            </w:pPr>
          </w:p>
          <w:p>
            <w:pPr>
              <w:pStyle w:val="TableParagraph"/>
              <w:spacing w:line="247" w:lineRule="auto" w:before="1"/>
              <w:ind w:left="6" w:right="630"/>
              <w:rPr>
                <w:sz w:val="19"/>
              </w:rPr>
            </w:pPr>
            <w:r>
              <w:rPr>
                <w:spacing w:val="-2"/>
                <w:sz w:val="19"/>
              </w:rPr>
              <w:t>X-ing </w:t>
            </w:r>
            <w:r>
              <w:rPr>
                <w:color w:val="4F81BC"/>
                <w:spacing w:val="-4"/>
                <w:sz w:val="19"/>
              </w:rPr>
              <w:t>U</w:t>
            </w:r>
            <w:r>
              <w:rPr>
                <w:spacing w:val="-4"/>
                <w:sz w:val="19"/>
              </w:rPr>
              <w:t>B424</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205°</w:t>
            </w:r>
            <w:r>
              <w:rPr>
                <w:spacing w:val="2"/>
                <w:sz w:val="19"/>
              </w:rPr>
              <w:t> </w:t>
            </w:r>
            <w:r>
              <w:rPr>
                <w:sz w:val="19"/>
              </w:rPr>
              <w:t>/</w:t>
            </w:r>
            <w:r>
              <w:rPr>
                <w:spacing w:val="3"/>
                <w:sz w:val="19"/>
              </w:rPr>
              <w:t> </w:t>
            </w:r>
            <w:r>
              <w:rPr>
                <w:spacing w:val="-4"/>
                <w:sz w:val="19"/>
              </w:rPr>
              <w:t>025°</w:t>
            </w:r>
          </w:p>
          <w:p>
            <w:pPr>
              <w:pStyle w:val="TableParagraph"/>
              <w:spacing w:before="7"/>
              <w:ind w:left="6"/>
              <w:rPr>
                <w:sz w:val="19"/>
              </w:rPr>
            </w:pPr>
            <w:r>
              <w:rPr>
                <w:color w:val="4F81BC"/>
                <w:sz w:val="19"/>
              </w:rPr>
              <w:t>34</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1"/>
              <w:rPr>
                <w:sz w:val="19"/>
              </w:rPr>
            </w:pPr>
            <w:r>
              <w:rPr>
                <w:color w:val="FF0000"/>
                <w:sz w:val="19"/>
              </w:rPr>
              <w:t>34</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4500 </w:t>
            </w:r>
            <w:r>
              <w:rPr>
                <w:spacing w:val="-6"/>
                <w:sz w:val="19"/>
              </w:rPr>
              <w:t>FT</w:t>
            </w: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50" name="Image 50"/>
                  <wp:cNvGraphicFramePr>
                    <a:graphicFrameLocks/>
                  </wp:cNvGraphicFramePr>
                  <a:graphic>
                    <a:graphicData uri="http://schemas.openxmlformats.org/drawingml/2006/picture">
                      <pic:pic>
                        <pic:nvPicPr>
                          <pic:cNvPr id="50" name="Image 50"/>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829"/>
              <w:rPr>
                <w:sz w:val="19"/>
              </w:rPr>
            </w:pPr>
            <w:r>
              <w:rPr>
                <w:sz w:val="19"/>
              </w:rPr>
              <w:t>ORSIT</w:t>
            </w:r>
            <w:r>
              <w:rPr>
                <w:spacing w:val="-12"/>
                <w:sz w:val="19"/>
              </w:rPr>
              <w:t> </w:t>
            </w:r>
            <w:r>
              <w:rPr>
                <w:sz w:val="19"/>
              </w:rPr>
              <w:t>202306.00N </w:t>
            </w:r>
            <w:r>
              <w:rPr>
                <w:spacing w:val="-2"/>
                <w:sz w:val="19"/>
              </w:rPr>
              <w:t>0562915.00E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73"/>
              <w:rPr>
                <w:sz w:val="19"/>
              </w:rPr>
            </w:pPr>
            <w:r>
              <w:rPr>
                <w:sz w:val="19"/>
              </w:rPr>
              <w:t>X-ing</w:t>
            </w:r>
            <w:r>
              <w:rPr>
                <w:spacing w:val="3"/>
                <w:sz w:val="19"/>
              </w:rPr>
              <w:t> </w:t>
            </w:r>
            <w:r>
              <w:rPr>
                <w:spacing w:val="-4"/>
                <w:sz w:val="19"/>
              </w:rPr>
              <w:t>N315</w:t>
            </w:r>
          </w:p>
        </w:tc>
      </w:tr>
      <w:tr>
        <w:trPr>
          <w:trHeight w:val="640" w:hRule="atLeast"/>
        </w:trPr>
        <w:tc>
          <w:tcPr>
            <w:tcW w:w="2403" w:type="dxa"/>
          </w:tcPr>
          <w:p>
            <w:pPr>
              <w:pStyle w:val="TableParagraph"/>
              <w:rPr>
                <w:sz w:val="18"/>
              </w:rPr>
            </w:pPr>
          </w:p>
        </w:tc>
        <w:tc>
          <w:tcPr>
            <w:tcW w:w="1201" w:type="dxa"/>
          </w:tcPr>
          <w:p>
            <w:pPr>
              <w:pStyle w:val="TableParagraph"/>
              <w:spacing w:before="81"/>
              <w:ind w:left="6"/>
              <w:rPr>
                <w:sz w:val="19"/>
              </w:rPr>
            </w:pPr>
            <w:r>
              <w:rPr>
                <w:sz w:val="19"/>
              </w:rPr>
              <w:t>205°</w:t>
            </w:r>
            <w:r>
              <w:rPr>
                <w:spacing w:val="2"/>
                <w:sz w:val="19"/>
              </w:rPr>
              <w:t> </w:t>
            </w:r>
            <w:r>
              <w:rPr>
                <w:sz w:val="19"/>
              </w:rPr>
              <w:t>/</w:t>
            </w:r>
            <w:r>
              <w:rPr>
                <w:spacing w:val="3"/>
                <w:sz w:val="19"/>
              </w:rPr>
              <w:t> </w:t>
            </w:r>
            <w:r>
              <w:rPr>
                <w:spacing w:val="-4"/>
                <w:sz w:val="19"/>
              </w:rPr>
              <w:t>025°</w:t>
            </w:r>
          </w:p>
          <w:p>
            <w:pPr>
              <w:pStyle w:val="TableParagraph"/>
              <w:spacing w:before="6"/>
              <w:ind w:left="6"/>
              <w:rPr>
                <w:sz w:val="19"/>
              </w:rPr>
            </w:pPr>
            <w:r>
              <w:rPr>
                <w:color w:val="4F81BC"/>
                <w:sz w:val="19"/>
              </w:rPr>
              <w:t>27</w:t>
            </w:r>
            <w:r>
              <w:rPr>
                <w:color w:val="4F81BC"/>
                <w:spacing w:val="5"/>
                <w:sz w:val="19"/>
              </w:rPr>
              <w:t> </w:t>
            </w:r>
            <w:r>
              <w:rPr>
                <w:color w:val="4F81BC"/>
                <w:spacing w:val="-5"/>
                <w:sz w:val="19"/>
              </w:rPr>
              <w:t>NM</w:t>
            </w:r>
          </w:p>
        </w:tc>
        <w:tc>
          <w:tcPr>
            <w:tcW w:w="1200" w:type="dxa"/>
          </w:tcPr>
          <w:p>
            <w:pPr>
              <w:pStyle w:val="TableParagraph"/>
              <w:spacing w:before="195"/>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11"/>
              <w:rPr>
                <w:sz w:val="19"/>
              </w:rPr>
            </w:pPr>
            <w:r>
              <w:rPr>
                <w:color w:val="FF0000"/>
                <w:sz w:val="19"/>
              </w:rPr>
              <w:t>27</w:t>
            </w:r>
            <w:r>
              <w:rPr>
                <w:color w:val="FF0000"/>
                <w:spacing w:val="5"/>
                <w:sz w:val="19"/>
              </w:rPr>
              <w:t> </w:t>
            </w:r>
            <w:r>
              <w:rPr>
                <w:color w:val="FF0000"/>
                <w:spacing w:val="-5"/>
                <w:sz w:val="19"/>
              </w:rPr>
              <w:t>NM</w:t>
            </w:r>
          </w:p>
        </w:tc>
        <w:tc>
          <w:tcPr>
            <w:tcW w:w="1200" w:type="dxa"/>
          </w:tcPr>
          <w:p>
            <w:pPr>
              <w:pStyle w:val="TableParagraph"/>
              <w:spacing w:line="249"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9" w:lineRule="auto" w:before="81"/>
              <w:ind w:left="6" w:right="79"/>
              <w:rPr>
                <w:sz w:val="19"/>
              </w:rPr>
            </w:pPr>
            <w:r>
              <w:rPr>
                <w:spacing w:val="-2"/>
                <w:sz w:val="19"/>
              </w:rPr>
              <w:t>MOCA</w:t>
            </w:r>
            <w:r>
              <w:rPr>
                <w:spacing w:val="-12"/>
                <w:sz w:val="19"/>
              </w:rPr>
              <w:t> </w:t>
            </w:r>
            <w:r>
              <w:rPr>
                <w:spacing w:val="-2"/>
                <w:sz w:val="19"/>
              </w:rPr>
              <w:t>4500 </w:t>
            </w:r>
            <w:r>
              <w:rPr>
                <w:spacing w:val="-6"/>
                <w:sz w:val="19"/>
              </w:rPr>
              <w:t>FT</w:t>
            </w: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51" name="Image 51"/>
                  <wp:cNvGraphicFramePr>
                    <a:graphicFrameLocks/>
                  </wp:cNvGraphicFramePr>
                  <a:graphic>
                    <a:graphicData uri="http://schemas.openxmlformats.org/drawingml/2006/picture">
                      <pic:pic>
                        <pic:nvPicPr>
                          <pic:cNvPr id="51" name="Image 51"/>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2"/>
              <w:ind w:left="9" w:right="360"/>
              <w:rPr>
                <w:sz w:val="19"/>
              </w:rPr>
            </w:pPr>
            <w:r>
              <w:rPr>
                <w:sz w:val="19"/>
              </w:rPr>
              <w:t>HAI DVOR/DME 195813.31N</w:t>
            </w:r>
            <w:r>
              <w:rPr>
                <w:spacing w:val="-12"/>
                <w:sz w:val="19"/>
              </w:rPr>
              <w:t> </w:t>
            </w:r>
            <w:r>
              <w:rPr>
                <w:sz w:val="19"/>
              </w:rPr>
              <w:t>0561650.82E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7" w:lineRule="auto"/>
              <w:ind w:left="6" w:right="248"/>
              <w:jc w:val="both"/>
              <w:rPr>
                <w:sz w:val="19"/>
              </w:rPr>
            </w:pPr>
            <w:r>
              <w:rPr>
                <w:spacing w:val="-2"/>
                <w:sz w:val="19"/>
              </w:rPr>
              <w:t>X-ing</w:t>
            </w:r>
            <w:r>
              <w:rPr>
                <w:spacing w:val="-10"/>
                <w:sz w:val="19"/>
              </w:rPr>
              <w:t> </w:t>
            </w:r>
            <w:r>
              <w:rPr>
                <w:spacing w:val="-2"/>
                <w:sz w:val="19"/>
              </w:rPr>
              <w:t>L556</w:t>
            </w:r>
            <w:r>
              <w:rPr>
                <w:spacing w:val="-2"/>
                <w:sz w:val="19"/>
              </w:rPr>
              <w:t>,</w:t>
            </w:r>
            <w:r>
              <w:rPr>
                <w:spacing w:val="-2"/>
                <w:sz w:val="19"/>
              </w:rPr>
              <w:t> </w:t>
            </w:r>
            <w:r>
              <w:rPr>
                <w:sz w:val="19"/>
              </w:rPr>
              <w:t>R401,</w:t>
            </w:r>
            <w:r>
              <w:rPr>
                <w:spacing w:val="-12"/>
                <w:sz w:val="19"/>
              </w:rPr>
              <w:t> </w:t>
            </w:r>
            <w:r>
              <w:rPr>
                <w:color w:val="5B9BD4"/>
                <w:sz w:val="19"/>
              </w:rPr>
              <w:t>R402 </w:t>
            </w:r>
            <w:r>
              <w:rPr>
                <w:color w:val="FF0000"/>
                <w:spacing w:val="-4"/>
                <w:sz w:val="19"/>
              </w:rPr>
              <w:t>Q204</w:t>
            </w:r>
          </w:p>
        </w:tc>
      </w:tr>
      <w:tr>
        <w:trPr>
          <w:trHeight w:val="640" w:hRule="atLeast"/>
        </w:trPr>
        <w:tc>
          <w:tcPr>
            <w:tcW w:w="2403" w:type="dxa"/>
          </w:tcPr>
          <w:p>
            <w:pPr>
              <w:pStyle w:val="TableParagraph"/>
              <w:rPr>
                <w:sz w:val="18"/>
              </w:rPr>
            </w:pPr>
          </w:p>
        </w:tc>
        <w:tc>
          <w:tcPr>
            <w:tcW w:w="1201" w:type="dxa"/>
          </w:tcPr>
          <w:p>
            <w:pPr>
              <w:pStyle w:val="TableParagraph"/>
              <w:spacing w:before="194"/>
              <w:ind w:left="82" w:right="106"/>
              <w:jc w:val="center"/>
              <w:rPr>
                <w:sz w:val="19"/>
              </w:rPr>
            </w:pPr>
            <w:r>
              <w:rPr>
                <w:sz w:val="19"/>
              </w:rPr>
              <w:t>209°</w:t>
            </w:r>
            <w:r>
              <w:rPr>
                <w:spacing w:val="3"/>
                <w:sz w:val="19"/>
              </w:rPr>
              <w:t> </w:t>
            </w:r>
            <w:r>
              <w:rPr>
                <w:color w:val="4F81BC"/>
                <w:sz w:val="19"/>
              </w:rPr>
              <w:t>32</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32</w:t>
            </w:r>
            <w:r>
              <w:rPr>
                <w:color w:val="FF0000"/>
                <w:spacing w:val="7"/>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4500 </w:t>
            </w:r>
            <w:r>
              <w:rPr>
                <w:spacing w:val="-6"/>
                <w:sz w:val="19"/>
              </w:rPr>
              <w:t>FT</w:t>
            </w:r>
          </w:p>
        </w:tc>
      </w:tr>
      <w:tr>
        <w:trPr>
          <w:trHeight w:val="1017"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52" name="Image 52"/>
                  <wp:cNvGraphicFramePr>
                    <a:graphicFrameLocks/>
                  </wp:cNvGraphicFramePr>
                  <a:graphic>
                    <a:graphicData uri="http://schemas.openxmlformats.org/drawingml/2006/picture">
                      <pic:pic>
                        <pic:nvPicPr>
                          <pic:cNvPr id="52" name="Image 52"/>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2"/>
              <w:ind w:left="9" w:right="766"/>
              <w:rPr>
                <w:sz w:val="19"/>
              </w:rPr>
            </w:pPr>
            <w:r>
              <w:rPr>
                <w:sz w:val="19"/>
              </w:rPr>
              <w:t>KUKDI</w:t>
            </w:r>
            <w:r>
              <w:rPr>
                <w:spacing w:val="-12"/>
                <w:sz w:val="19"/>
              </w:rPr>
              <w:t> </w:t>
            </w:r>
            <w:r>
              <w:rPr>
                <w:sz w:val="19"/>
              </w:rPr>
              <w:t>193022.00N </w:t>
            </w:r>
            <w:r>
              <w:rPr>
                <w:spacing w:val="-2"/>
                <w:sz w:val="19"/>
              </w:rPr>
              <w:t>0555953.00E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left="107"/>
              <w:rPr>
                <w:sz w:val="19"/>
              </w:rPr>
            </w:pPr>
            <w:r>
              <w:rPr>
                <w:sz w:val="19"/>
              </w:rPr>
              <w:t>X-ing</w:t>
            </w:r>
            <w:r>
              <w:rPr>
                <w:spacing w:val="5"/>
                <w:sz w:val="19"/>
              </w:rPr>
              <w:t> </w:t>
            </w:r>
            <w:r>
              <w:rPr>
                <w:spacing w:val="-4"/>
                <w:sz w:val="19"/>
              </w:rPr>
              <w:t>L710</w:t>
            </w:r>
          </w:p>
        </w:tc>
      </w:tr>
      <w:tr>
        <w:trPr>
          <w:trHeight w:val="501" w:hRule="atLeast"/>
        </w:trPr>
        <w:tc>
          <w:tcPr>
            <w:tcW w:w="2403" w:type="dxa"/>
          </w:tcPr>
          <w:p>
            <w:pPr>
              <w:pStyle w:val="TableParagraph"/>
              <w:rPr>
                <w:sz w:val="18"/>
              </w:rPr>
            </w:pPr>
          </w:p>
        </w:tc>
        <w:tc>
          <w:tcPr>
            <w:tcW w:w="1201" w:type="dxa"/>
          </w:tcPr>
          <w:p>
            <w:pPr>
              <w:pStyle w:val="TableParagraph"/>
              <w:spacing w:before="60"/>
              <w:ind w:left="82" w:right="106"/>
              <w:jc w:val="center"/>
              <w:rPr>
                <w:sz w:val="19"/>
              </w:rPr>
            </w:pPr>
            <w:r>
              <w:rPr>
                <w:sz w:val="19"/>
              </w:rPr>
              <w:t>209°</w:t>
            </w:r>
            <w:r>
              <w:rPr>
                <w:spacing w:val="3"/>
                <w:sz w:val="19"/>
              </w:rPr>
              <w:t> </w:t>
            </w:r>
            <w:r>
              <w:rPr>
                <w:color w:val="4F81BC"/>
                <w:sz w:val="19"/>
              </w:rPr>
              <w:t>31</w:t>
            </w:r>
            <w:r>
              <w:rPr>
                <w:color w:val="4F81BC"/>
                <w:spacing w:val="5"/>
                <w:sz w:val="19"/>
              </w:rPr>
              <w:t> </w:t>
            </w:r>
            <w:r>
              <w:rPr>
                <w:color w:val="4F81BC"/>
                <w:spacing w:val="-5"/>
                <w:sz w:val="19"/>
              </w:rPr>
              <w:t>NM</w:t>
            </w:r>
          </w:p>
        </w:tc>
        <w:tc>
          <w:tcPr>
            <w:tcW w:w="1200" w:type="dxa"/>
          </w:tcPr>
          <w:p>
            <w:pPr>
              <w:pStyle w:val="TableParagraph"/>
              <w:spacing w:before="60"/>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3" w:lineRule="exact"/>
              <w:ind w:left="109"/>
              <w:rPr>
                <w:sz w:val="19"/>
              </w:rPr>
            </w:pPr>
            <w:r>
              <w:rPr>
                <w:color w:val="FF0000"/>
                <w:sz w:val="19"/>
              </w:rPr>
              <w:t>31</w:t>
            </w:r>
            <w:r>
              <w:rPr>
                <w:color w:val="FF0000"/>
                <w:spacing w:val="7"/>
                <w:sz w:val="19"/>
              </w:rPr>
              <w:t> </w:t>
            </w:r>
            <w:r>
              <w:rPr>
                <w:color w:val="FF0000"/>
                <w:spacing w:val="-5"/>
                <w:sz w:val="19"/>
              </w:rPr>
              <w:t>NM</w:t>
            </w:r>
          </w:p>
        </w:tc>
        <w:tc>
          <w:tcPr>
            <w:tcW w:w="1200" w:type="dxa"/>
          </w:tcPr>
          <w:p>
            <w:pPr>
              <w:pStyle w:val="TableParagraph"/>
              <w:spacing w:before="60"/>
              <w:ind w:left="61" w:right="92"/>
              <w:jc w:val="center"/>
              <w:rPr>
                <w:sz w:val="19"/>
              </w:rPr>
            </w:pPr>
            <w:r>
              <w:rPr>
                <w:sz w:val="19"/>
              </w:rPr>
              <w:t>UNL</w:t>
            </w:r>
            <w:r>
              <w:rPr>
                <w:spacing w:val="5"/>
                <w:sz w:val="19"/>
              </w:rPr>
              <w:t> </w:t>
            </w:r>
            <w:r>
              <w:rPr>
                <w:spacing w:val="-2"/>
                <w:sz w:val="19"/>
              </w:rPr>
              <w:t>FL150</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tc>
        <w:tc>
          <w:tcPr>
            <w:tcW w:w="1200" w:type="dxa"/>
          </w:tcPr>
          <w:p>
            <w:pPr>
              <w:pStyle w:val="TableParagraph"/>
              <w:spacing w:before="63"/>
              <w:ind w:left="167"/>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before="60"/>
              <w:ind w:left="73"/>
              <w:rPr>
                <w:sz w:val="19"/>
              </w:rPr>
            </w:pPr>
            <w:r>
              <w:rPr>
                <w:sz w:val="19"/>
              </w:rPr>
              <w:t>MOCA</w:t>
            </w:r>
            <w:r>
              <w:rPr>
                <w:spacing w:val="5"/>
                <w:sz w:val="19"/>
              </w:rPr>
              <w:t> </w:t>
            </w:r>
            <w:r>
              <w:rPr>
                <w:spacing w:val="-4"/>
                <w:sz w:val="19"/>
              </w:rPr>
              <w:t>4500</w:t>
            </w:r>
          </w:p>
        </w:tc>
      </w:tr>
    </w:tbl>
    <w:p>
      <w:pPr>
        <w:spacing w:after="0"/>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6" w:hanging="3"/>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414" w:hRule="atLeast"/>
        </w:trPr>
        <w:tc>
          <w:tcPr>
            <w:tcW w:w="2403"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60"/>
              <w:ind w:left="6"/>
              <w:rPr>
                <w:sz w:val="19"/>
              </w:rPr>
            </w:pPr>
            <w:r>
              <w:rPr>
                <w:sz w:val="19"/>
              </w:rPr>
              <w:t>CLASS</w:t>
            </w:r>
            <w:r>
              <w:rPr>
                <w:spacing w:val="3"/>
                <w:sz w:val="19"/>
              </w:rPr>
              <w:t> </w:t>
            </w:r>
            <w:r>
              <w:rPr>
                <w:spacing w:val="-12"/>
                <w:sz w:val="19"/>
              </w:rPr>
              <w:t>A</w:t>
            </w:r>
          </w:p>
        </w:tc>
        <w:tc>
          <w:tcPr>
            <w:tcW w:w="1200" w:type="dxa"/>
          </w:tcPr>
          <w:p>
            <w:pPr>
              <w:pStyle w:val="TableParagraph"/>
              <w:rPr>
                <w:sz w:val="18"/>
              </w:rPr>
            </w:pPr>
          </w:p>
        </w:tc>
        <w:tc>
          <w:tcPr>
            <w:tcW w:w="1201" w:type="dxa"/>
          </w:tcPr>
          <w:p>
            <w:pPr>
              <w:pStyle w:val="TableParagraph"/>
              <w:spacing w:before="100"/>
              <w:ind w:left="6"/>
              <w:rPr>
                <w:sz w:val="19"/>
              </w:rPr>
            </w:pPr>
            <w:r>
              <w:rPr>
                <w:spacing w:val="-10"/>
                <w:w w:val="125"/>
                <w:sz w:val="19"/>
              </w:rPr>
              <w:t>↓</w:t>
            </w:r>
          </w:p>
        </w:tc>
        <w:tc>
          <w:tcPr>
            <w:tcW w:w="1200" w:type="dxa"/>
          </w:tcPr>
          <w:p>
            <w:pPr>
              <w:pStyle w:val="TableParagraph"/>
              <w:rPr>
                <w:sz w:val="18"/>
              </w:rPr>
            </w:pPr>
          </w:p>
        </w:tc>
        <w:tc>
          <w:tcPr>
            <w:tcW w:w="1200" w:type="dxa"/>
          </w:tcPr>
          <w:p>
            <w:pPr>
              <w:pStyle w:val="TableParagraph"/>
              <w:spacing w:before="60"/>
              <w:ind w:left="6"/>
              <w:rPr>
                <w:sz w:val="19"/>
              </w:rPr>
            </w:pPr>
            <w:r>
              <w:rPr>
                <w:spacing w:val="-5"/>
                <w:sz w:val="19"/>
              </w:rPr>
              <w:t>FT</w:t>
            </w:r>
          </w:p>
        </w:tc>
      </w:tr>
      <w:tr>
        <w:trPr>
          <w:trHeight w:val="1015"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53" name="Image 53"/>
                  <wp:cNvGraphicFramePr>
                    <a:graphicFrameLocks/>
                  </wp:cNvGraphicFramePr>
                  <a:graphic>
                    <a:graphicData uri="http://schemas.openxmlformats.org/drawingml/2006/picture">
                      <pic:pic>
                        <pic:nvPicPr>
                          <pic:cNvPr id="53" name="Image 53"/>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7"/>
              <w:ind w:left="9" w:right="787"/>
              <w:rPr>
                <w:sz w:val="19"/>
              </w:rPr>
            </w:pPr>
            <w:r>
              <w:rPr>
                <w:sz w:val="19"/>
              </w:rPr>
              <w:t>ITUVO</w:t>
            </w:r>
            <w:r>
              <w:rPr>
                <w:spacing w:val="-12"/>
                <w:sz w:val="19"/>
              </w:rPr>
              <w:t> </w:t>
            </w:r>
            <w:r>
              <w:rPr>
                <w:sz w:val="19"/>
              </w:rPr>
              <w:t>190315.00N </w:t>
            </w:r>
            <w:r>
              <w:rPr>
                <w:spacing w:val="-2"/>
                <w:sz w:val="19"/>
              </w:rPr>
              <w:t>0554328.00E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7" w:lineRule="auto"/>
              <w:ind w:left="6" w:right="640"/>
              <w:rPr>
                <w:sz w:val="19"/>
              </w:rPr>
            </w:pPr>
            <w:r>
              <w:rPr>
                <w:spacing w:val="-2"/>
                <w:sz w:val="19"/>
              </w:rPr>
              <w:t>X-ing </w:t>
            </w:r>
            <w:r>
              <w:rPr>
                <w:color w:val="4471C4"/>
                <w:spacing w:val="-4"/>
                <w:sz w:val="19"/>
              </w:rPr>
              <w:t>U</w:t>
            </w:r>
            <w:r>
              <w:rPr>
                <w:spacing w:val="-4"/>
                <w:sz w:val="19"/>
              </w:rPr>
              <w:t>L425</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209°</w:t>
            </w:r>
            <w:r>
              <w:rPr>
                <w:spacing w:val="3"/>
                <w:sz w:val="19"/>
              </w:rPr>
              <w:t> </w:t>
            </w:r>
            <w:r>
              <w:rPr>
                <w:color w:val="4F81BC"/>
                <w:sz w:val="19"/>
              </w:rPr>
              <w:t>48</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before="2"/>
              <w:ind w:left="109"/>
              <w:rPr>
                <w:sz w:val="19"/>
              </w:rPr>
            </w:pPr>
            <w:r>
              <w:rPr>
                <w:color w:val="FF0000"/>
                <w:sz w:val="19"/>
              </w:rPr>
              <w:t>48</w:t>
            </w:r>
            <w:r>
              <w:rPr>
                <w:color w:val="FF0000"/>
                <w:spacing w:val="7"/>
                <w:sz w:val="19"/>
              </w:rPr>
              <w:t> </w:t>
            </w:r>
            <w:r>
              <w:rPr>
                <w:color w:val="FF0000"/>
                <w:spacing w:val="-5"/>
                <w:sz w:val="19"/>
              </w:rPr>
              <w:t>NM</w:t>
            </w:r>
          </w:p>
        </w:tc>
        <w:tc>
          <w:tcPr>
            <w:tcW w:w="1200" w:type="dxa"/>
          </w:tcPr>
          <w:p>
            <w:pPr>
              <w:pStyle w:val="TableParagraph"/>
              <w:spacing w:line="249"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9" w:lineRule="auto" w:before="79"/>
              <w:ind w:left="6" w:right="79"/>
              <w:rPr>
                <w:sz w:val="19"/>
              </w:rPr>
            </w:pPr>
            <w:r>
              <w:rPr>
                <w:spacing w:val="-2"/>
                <w:sz w:val="19"/>
              </w:rPr>
              <w:t>MOCA</w:t>
            </w:r>
            <w:r>
              <w:rPr>
                <w:spacing w:val="-12"/>
                <w:sz w:val="19"/>
              </w:rPr>
              <w:t> </w:t>
            </w:r>
            <w:r>
              <w:rPr>
                <w:spacing w:val="-2"/>
                <w:sz w:val="19"/>
              </w:rPr>
              <w:t>4500 </w:t>
            </w:r>
            <w:r>
              <w:rPr>
                <w:spacing w:val="-6"/>
                <w:sz w:val="19"/>
              </w:rPr>
              <w:t>FT</w:t>
            </w:r>
          </w:p>
        </w:tc>
      </w:tr>
      <w:tr>
        <w:trPr>
          <w:trHeight w:val="1014"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54" name="Image 54"/>
                  <wp:cNvGraphicFramePr>
                    <a:graphicFrameLocks/>
                  </wp:cNvGraphicFramePr>
                  <a:graphic>
                    <a:graphicData uri="http://schemas.openxmlformats.org/drawingml/2006/picture">
                      <pic:pic>
                        <pic:nvPicPr>
                          <pic:cNvPr id="54" name="Image 54"/>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1"/>
              <w:ind w:left="9" w:right="745"/>
              <w:rPr>
                <w:sz w:val="19"/>
              </w:rPr>
            </w:pPr>
            <w:r>
              <w:rPr>
                <w:sz w:val="19"/>
              </w:rPr>
              <w:t>LABED</w:t>
            </w:r>
            <w:r>
              <w:rPr>
                <w:spacing w:val="-12"/>
                <w:sz w:val="19"/>
              </w:rPr>
              <w:t> </w:t>
            </w:r>
            <w:r>
              <w:rPr>
                <w:sz w:val="19"/>
              </w:rPr>
              <w:t>182135.00N </w:t>
            </w:r>
            <w:r>
              <w:rPr>
                <w:spacing w:val="-2"/>
                <w:sz w:val="19"/>
              </w:rPr>
              <w:t>0551827.00E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640" w:hRule="atLeast"/>
        </w:trPr>
        <w:tc>
          <w:tcPr>
            <w:tcW w:w="2403" w:type="dxa"/>
          </w:tcPr>
          <w:p>
            <w:pPr>
              <w:pStyle w:val="TableParagraph"/>
              <w:rPr>
                <w:sz w:val="18"/>
              </w:rPr>
            </w:pPr>
          </w:p>
        </w:tc>
        <w:tc>
          <w:tcPr>
            <w:tcW w:w="1201" w:type="dxa"/>
          </w:tcPr>
          <w:p>
            <w:pPr>
              <w:pStyle w:val="TableParagraph"/>
              <w:spacing w:before="194"/>
              <w:ind w:left="82" w:right="106"/>
              <w:jc w:val="center"/>
              <w:rPr>
                <w:sz w:val="19"/>
              </w:rPr>
            </w:pPr>
            <w:r>
              <w:rPr>
                <w:sz w:val="19"/>
              </w:rPr>
              <w:t>209°</w:t>
            </w:r>
            <w:r>
              <w:rPr>
                <w:spacing w:val="3"/>
                <w:sz w:val="19"/>
              </w:rPr>
              <w:t> </w:t>
            </w:r>
            <w:r>
              <w:rPr>
                <w:color w:val="4F81BC"/>
                <w:sz w:val="19"/>
              </w:rPr>
              <w:t>15</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15</w:t>
            </w:r>
            <w:r>
              <w:rPr>
                <w:color w:val="FF0000"/>
                <w:spacing w:val="7"/>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4500 </w:t>
            </w:r>
            <w:r>
              <w:rPr>
                <w:spacing w:val="-6"/>
                <w:sz w:val="19"/>
              </w:rPr>
              <w:t>FT</w:t>
            </w:r>
          </w:p>
        </w:tc>
      </w:tr>
      <w:tr>
        <w:trPr>
          <w:trHeight w:val="1017" w:hRule="atLeast"/>
        </w:trPr>
        <w:tc>
          <w:tcPr>
            <w:tcW w:w="2403" w:type="dxa"/>
          </w:tcPr>
          <w:p>
            <w:pPr>
              <w:pStyle w:val="TableParagraph"/>
              <w:spacing w:before="1" w:after="1"/>
              <w:rPr>
                <w:b/>
                <w:sz w:val="7"/>
              </w:rPr>
            </w:pPr>
          </w:p>
          <w:p>
            <w:pPr>
              <w:pStyle w:val="TableParagraph"/>
              <w:ind w:left="9"/>
              <w:rPr>
                <w:sz w:val="20"/>
              </w:rPr>
            </w:pPr>
            <w:r>
              <w:rPr>
                <w:sz w:val="20"/>
              </w:rPr>
              <w:drawing>
                <wp:inline distT="0" distB="0" distL="0" distR="0">
                  <wp:extent cx="218439" cy="219075"/>
                  <wp:effectExtent l="0" t="0" r="0" b="0"/>
                  <wp:docPr id="55" name="Image 55"/>
                  <wp:cNvGraphicFramePr>
                    <a:graphicFrameLocks/>
                  </wp:cNvGraphicFramePr>
                  <a:graphic>
                    <a:graphicData uri="http://schemas.openxmlformats.org/drawingml/2006/picture">
                      <pic:pic>
                        <pic:nvPicPr>
                          <pic:cNvPr id="55" name="Image 55"/>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45"/>
              <w:rPr>
                <w:sz w:val="19"/>
              </w:rPr>
            </w:pPr>
            <w:r>
              <w:rPr>
                <w:sz w:val="19"/>
              </w:rPr>
              <w:t>ASTUN</w:t>
            </w:r>
            <w:r>
              <w:rPr>
                <w:spacing w:val="-12"/>
                <w:sz w:val="19"/>
              </w:rPr>
              <w:t> </w:t>
            </w:r>
            <w:r>
              <w:rPr>
                <w:sz w:val="19"/>
              </w:rPr>
              <w:t>180832.00N </w:t>
            </w:r>
            <w:r>
              <w:rPr>
                <w:spacing w:val="-2"/>
                <w:sz w:val="19"/>
              </w:rPr>
              <w:t>0551040.00E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7" w:lineRule="auto"/>
              <w:ind w:left="6"/>
              <w:rPr>
                <w:sz w:val="19"/>
              </w:rPr>
            </w:pPr>
            <w:r>
              <w:rPr>
                <w:spacing w:val="-2"/>
                <w:sz w:val="19"/>
              </w:rPr>
              <w:t>X-ing</w:t>
            </w:r>
            <w:r>
              <w:rPr>
                <w:spacing w:val="-13"/>
                <w:sz w:val="19"/>
              </w:rPr>
              <w:t> </w:t>
            </w:r>
            <w:r>
              <w:rPr>
                <w:spacing w:val="-2"/>
                <w:sz w:val="19"/>
              </w:rPr>
              <w:t>B535</w:t>
            </w:r>
            <w:r>
              <w:rPr>
                <w:spacing w:val="-2"/>
                <w:sz w:val="19"/>
              </w:rPr>
              <w:t>,</w:t>
            </w:r>
            <w:r>
              <w:rPr>
                <w:spacing w:val="-2"/>
                <w:sz w:val="19"/>
              </w:rPr>
              <w:t> </w:t>
            </w:r>
            <w:r>
              <w:rPr>
                <w:color w:val="4F81BC"/>
                <w:spacing w:val="-2"/>
                <w:sz w:val="19"/>
              </w:rPr>
              <w:t>UB535</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204°</w:t>
            </w:r>
            <w:r>
              <w:rPr>
                <w:spacing w:val="3"/>
                <w:sz w:val="19"/>
              </w:rPr>
              <w:t> </w:t>
            </w:r>
            <w:r>
              <w:rPr>
                <w:color w:val="4F81BC"/>
                <w:sz w:val="19"/>
              </w:rPr>
              <w:t>57</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57</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56" name="Image 56"/>
                  <wp:cNvGraphicFramePr>
                    <a:graphicFrameLocks/>
                  </wp:cNvGraphicFramePr>
                  <a:graphic>
                    <a:graphicData uri="http://schemas.openxmlformats.org/drawingml/2006/picture">
                      <pic:pic>
                        <pic:nvPicPr>
                          <pic:cNvPr id="56" name="Image 56"/>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661"/>
              <w:rPr>
                <w:sz w:val="19"/>
              </w:rPr>
            </w:pPr>
            <w:r>
              <w:rPr>
                <w:sz w:val="19"/>
              </w:rPr>
              <w:t>DAXAM</w:t>
            </w:r>
            <w:r>
              <w:rPr>
                <w:spacing w:val="-12"/>
                <w:sz w:val="19"/>
              </w:rPr>
              <w:t> </w:t>
            </w:r>
            <w:r>
              <w:rPr>
                <w:sz w:val="19"/>
              </w:rPr>
              <w:t>171612.00N </w:t>
            </w:r>
            <w:r>
              <w:rPr>
                <w:spacing w:val="-2"/>
                <w:sz w:val="19"/>
              </w:rPr>
              <w:t>0544715.00E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9" w:lineRule="auto"/>
              <w:ind w:left="6"/>
              <w:rPr>
                <w:rFonts w:ascii="Calibri"/>
                <w:sz w:val="19"/>
              </w:rPr>
            </w:pPr>
            <w:r>
              <w:rPr>
                <w:spacing w:val="-2"/>
                <w:sz w:val="19"/>
              </w:rPr>
              <w:t>X-ing</w:t>
            </w:r>
            <w:r>
              <w:rPr>
                <w:spacing w:val="-13"/>
                <w:sz w:val="19"/>
              </w:rPr>
              <w:t> </w:t>
            </w:r>
            <w:r>
              <w:rPr>
                <w:spacing w:val="-2"/>
                <w:sz w:val="19"/>
              </w:rPr>
              <w:t>M551</w:t>
            </w:r>
            <w:r>
              <w:rPr>
                <w:spacing w:val="-2"/>
                <w:sz w:val="19"/>
              </w:rPr>
              <w:t>,</w:t>
            </w:r>
            <w:r>
              <w:rPr>
                <w:spacing w:val="-2"/>
                <w:sz w:val="19"/>
              </w:rPr>
              <w:t> </w:t>
            </w:r>
            <w:r>
              <w:rPr>
                <w:color w:val="4471C4"/>
                <w:sz w:val="19"/>
              </w:rPr>
              <w:t>P316</w:t>
            </w:r>
            <w:r>
              <w:rPr>
                <w:color w:val="4471C4"/>
                <w:spacing w:val="-9"/>
                <w:sz w:val="19"/>
              </w:rPr>
              <w:t> </w:t>
            </w:r>
            <w:r>
              <w:rPr>
                <w:rFonts w:ascii="Calibri"/>
                <w:color w:val="FF0000"/>
                <w:sz w:val="19"/>
              </w:rPr>
              <w:t>Y414</w:t>
            </w:r>
          </w:p>
        </w:tc>
      </w:tr>
      <w:tr>
        <w:trPr>
          <w:trHeight w:val="640" w:hRule="atLeast"/>
        </w:trPr>
        <w:tc>
          <w:tcPr>
            <w:tcW w:w="2403" w:type="dxa"/>
          </w:tcPr>
          <w:p>
            <w:pPr>
              <w:pStyle w:val="TableParagraph"/>
              <w:rPr>
                <w:sz w:val="18"/>
              </w:rPr>
            </w:pPr>
          </w:p>
        </w:tc>
        <w:tc>
          <w:tcPr>
            <w:tcW w:w="1201" w:type="dxa"/>
          </w:tcPr>
          <w:p>
            <w:pPr>
              <w:pStyle w:val="TableParagraph"/>
              <w:spacing w:before="81"/>
              <w:ind w:left="6"/>
              <w:rPr>
                <w:sz w:val="19"/>
              </w:rPr>
            </w:pPr>
            <w:r>
              <w:rPr>
                <w:sz w:val="19"/>
              </w:rPr>
              <w:t>212°</w:t>
            </w:r>
            <w:r>
              <w:rPr>
                <w:spacing w:val="2"/>
                <w:sz w:val="19"/>
              </w:rPr>
              <w:t> </w:t>
            </w:r>
            <w:r>
              <w:rPr>
                <w:sz w:val="19"/>
              </w:rPr>
              <w:t>/</w:t>
            </w:r>
            <w:r>
              <w:rPr>
                <w:spacing w:val="3"/>
                <w:sz w:val="19"/>
              </w:rPr>
              <w:t> </w:t>
            </w:r>
            <w:r>
              <w:rPr>
                <w:spacing w:val="-4"/>
                <w:sz w:val="19"/>
              </w:rPr>
              <w:t>034°</w:t>
            </w:r>
          </w:p>
          <w:p>
            <w:pPr>
              <w:pStyle w:val="TableParagraph"/>
              <w:spacing w:before="7"/>
              <w:ind w:left="6"/>
              <w:rPr>
                <w:sz w:val="19"/>
              </w:rPr>
            </w:pPr>
            <w:r>
              <w:rPr>
                <w:color w:val="4F81BC"/>
                <w:sz w:val="19"/>
              </w:rPr>
              <w:t>27</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11"/>
              <w:rPr>
                <w:sz w:val="19"/>
              </w:rPr>
            </w:pPr>
            <w:r>
              <w:rPr>
                <w:color w:val="FF0000"/>
                <w:sz w:val="19"/>
              </w:rPr>
              <w:t>27</w:t>
            </w:r>
            <w:r>
              <w:rPr>
                <w:color w:val="FF0000"/>
                <w:spacing w:val="5"/>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FL190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7"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57" name="Image 57"/>
                  <wp:cNvGraphicFramePr>
                    <a:graphicFrameLocks/>
                  </wp:cNvGraphicFramePr>
                  <a:graphic>
                    <a:graphicData uri="http://schemas.openxmlformats.org/drawingml/2006/picture">
                      <pic:pic>
                        <pic:nvPicPr>
                          <pic:cNvPr id="57" name="Image 57"/>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1"/>
              <w:ind w:left="9" w:right="682"/>
              <w:rPr>
                <w:sz w:val="19"/>
              </w:rPr>
            </w:pPr>
            <w:r>
              <w:rPr>
                <w:sz w:val="19"/>
              </w:rPr>
              <w:t>MUTVA</w:t>
            </w:r>
            <w:r>
              <w:rPr>
                <w:spacing w:val="-12"/>
                <w:sz w:val="19"/>
              </w:rPr>
              <w:t> </w:t>
            </w:r>
            <w:r>
              <w:rPr>
                <w:sz w:val="19"/>
              </w:rPr>
              <w:t>165325.00N </w:t>
            </w:r>
            <w:r>
              <w:rPr>
                <w:spacing w:val="-2"/>
                <w:sz w:val="19"/>
              </w:rPr>
              <w:t>0543201.00E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left="6"/>
              <w:rPr>
                <w:sz w:val="19"/>
              </w:rPr>
            </w:pPr>
            <w:r>
              <w:rPr>
                <w:sz w:val="19"/>
              </w:rPr>
              <w:t>X-ing</w:t>
            </w:r>
            <w:r>
              <w:rPr>
                <w:spacing w:val="3"/>
                <w:sz w:val="19"/>
              </w:rPr>
              <w:t> </w:t>
            </w:r>
            <w:r>
              <w:rPr>
                <w:spacing w:val="-4"/>
                <w:sz w:val="19"/>
              </w:rPr>
              <w:t>B549</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212°</w:t>
            </w:r>
            <w:r>
              <w:rPr>
                <w:spacing w:val="2"/>
                <w:sz w:val="19"/>
              </w:rPr>
              <w:t> </w:t>
            </w:r>
            <w:r>
              <w:rPr>
                <w:sz w:val="19"/>
              </w:rPr>
              <w:t>/</w:t>
            </w:r>
            <w:r>
              <w:rPr>
                <w:spacing w:val="3"/>
                <w:sz w:val="19"/>
              </w:rPr>
              <w:t> </w:t>
            </w:r>
            <w:r>
              <w:rPr>
                <w:spacing w:val="-4"/>
                <w:sz w:val="19"/>
              </w:rPr>
              <w:t>034°</w:t>
            </w:r>
          </w:p>
          <w:p>
            <w:pPr>
              <w:pStyle w:val="TableParagraph"/>
              <w:spacing w:before="7"/>
              <w:ind w:left="6"/>
              <w:rPr>
                <w:sz w:val="19"/>
              </w:rPr>
            </w:pPr>
            <w:r>
              <w:rPr>
                <w:color w:val="4F81BC"/>
                <w:sz w:val="19"/>
              </w:rPr>
              <w:t>72</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1"/>
              <w:rPr>
                <w:sz w:val="19"/>
              </w:rPr>
            </w:pPr>
            <w:r>
              <w:rPr>
                <w:color w:val="FF0000"/>
                <w:sz w:val="19"/>
              </w:rPr>
              <w:t>72</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FL190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494" w:hRule="atLeast"/>
        </w:trPr>
        <w:tc>
          <w:tcPr>
            <w:tcW w:w="2403" w:type="dxa"/>
          </w:tcPr>
          <w:p>
            <w:pPr>
              <w:pStyle w:val="TableParagraph"/>
              <w:spacing w:before="89"/>
              <w:rPr>
                <w:b/>
                <w:sz w:val="20"/>
              </w:rPr>
            </w:pPr>
          </w:p>
          <w:p>
            <w:pPr>
              <w:pStyle w:val="TableParagraph"/>
              <w:ind w:left="9"/>
              <w:rPr>
                <w:sz w:val="20"/>
              </w:rPr>
            </w:pPr>
            <w:r>
              <w:rPr>
                <w:sz w:val="20"/>
              </w:rPr>
              <w:drawing>
                <wp:inline distT="0" distB="0" distL="0" distR="0">
                  <wp:extent cx="218439" cy="219075"/>
                  <wp:effectExtent l="0" t="0" r="0" b="0"/>
                  <wp:docPr id="58" name="Image 58"/>
                  <wp:cNvGraphicFramePr>
                    <a:graphicFrameLocks/>
                  </wp:cNvGraphicFramePr>
                  <a:graphic>
                    <a:graphicData uri="http://schemas.openxmlformats.org/drawingml/2006/picture">
                      <pic:pic>
                        <pic:nvPicPr>
                          <pic:cNvPr id="58" name="Image 58"/>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360"/>
              <w:rPr>
                <w:sz w:val="19"/>
              </w:rPr>
            </w:pPr>
            <w:r>
              <w:rPr>
                <w:sz w:val="19"/>
              </w:rPr>
              <w:t>IMKAD (FIR boundary) 155245.00N</w:t>
            </w:r>
            <w:r>
              <w:rPr>
                <w:spacing w:val="-12"/>
                <w:sz w:val="19"/>
              </w:rPr>
              <w:t> </w:t>
            </w:r>
            <w:r>
              <w:rPr>
                <w:sz w:val="19"/>
              </w:rPr>
              <w:t>0535147.00E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57"/>
              <w:ind w:left="6" w:right="496"/>
              <w:rPr>
                <w:sz w:val="19"/>
              </w:rPr>
            </w:pPr>
            <w:r>
              <w:rPr>
                <w:spacing w:val="-2"/>
                <w:sz w:val="19"/>
              </w:rPr>
              <w:t>Muscat Control 123.95 </w:t>
            </w:r>
            <w:r>
              <w:rPr>
                <w:spacing w:val="-4"/>
                <w:sz w:val="19"/>
              </w:rPr>
              <w:t>MHzFIR </w:t>
            </w:r>
            <w:r>
              <w:rPr>
                <w:spacing w:val="-2"/>
                <w:sz w:val="19"/>
              </w:rPr>
              <w:t>OOMM, </w:t>
            </w:r>
            <w:r>
              <w:rPr>
                <w:spacing w:val="-4"/>
                <w:sz w:val="19"/>
              </w:rPr>
              <w:t>OYSC</w:t>
            </w:r>
          </w:p>
        </w:tc>
      </w:tr>
      <w:tr>
        <w:trPr>
          <w:trHeight w:val="1048" w:hRule="atLeast"/>
        </w:trPr>
        <w:tc>
          <w:tcPr>
            <w:tcW w:w="10805" w:type="dxa"/>
            <w:gridSpan w:val="8"/>
          </w:tcPr>
          <w:p>
            <w:pPr>
              <w:pStyle w:val="TableParagraph"/>
              <w:spacing w:line="244" w:lineRule="auto" w:before="63"/>
              <w:ind w:left="9" w:right="206"/>
              <w:rPr>
                <w:sz w:val="19"/>
              </w:rPr>
            </w:pPr>
            <w:r>
              <w:rPr>
                <w:sz w:val="19"/>
              </w:rPr>
              <w:t>Flight</w:t>
            </w:r>
            <w:r>
              <w:rPr>
                <w:spacing w:val="-2"/>
                <w:sz w:val="19"/>
              </w:rPr>
              <w:t> </w:t>
            </w:r>
            <w:r>
              <w:rPr>
                <w:sz w:val="19"/>
              </w:rPr>
              <w:t>Restrictions:</w:t>
            </w:r>
            <w:r>
              <w:rPr>
                <w:spacing w:val="-2"/>
                <w:sz w:val="19"/>
              </w:rPr>
              <w:t> </w:t>
            </w:r>
            <w:r>
              <w:rPr>
                <w:sz w:val="19"/>
              </w:rPr>
              <w:t>Note</w:t>
            </w:r>
            <w:r>
              <w:rPr>
                <w:spacing w:val="-4"/>
                <w:sz w:val="19"/>
              </w:rPr>
              <w:t> </w:t>
            </w:r>
            <w:r>
              <w:rPr>
                <w:sz w:val="19"/>
              </w:rPr>
              <w:t>1:</w:t>
            </w:r>
            <w:r>
              <w:rPr>
                <w:spacing w:val="-2"/>
                <w:sz w:val="19"/>
              </w:rPr>
              <w:t> </w:t>
            </w:r>
            <w:r>
              <w:rPr>
                <w:sz w:val="19"/>
              </w:rPr>
              <w:t>Traffic</w:t>
            </w:r>
            <w:r>
              <w:rPr>
                <w:spacing w:val="-3"/>
                <w:sz w:val="19"/>
              </w:rPr>
              <w:t> </w:t>
            </w:r>
            <w:r>
              <w:rPr>
                <w:sz w:val="19"/>
              </w:rPr>
              <w:t>landing</w:t>
            </w:r>
            <w:r>
              <w:rPr>
                <w:spacing w:val="-3"/>
                <w:sz w:val="19"/>
              </w:rPr>
              <w:t> </w:t>
            </w:r>
            <w:r>
              <w:rPr>
                <w:sz w:val="19"/>
              </w:rPr>
              <w:t>OOMS</w:t>
            </w:r>
            <w:r>
              <w:rPr>
                <w:spacing w:val="-2"/>
                <w:sz w:val="19"/>
              </w:rPr>
              <w:t> </w:t>
            </w:r>
            <w:r>
              <w:rPr>
                <w:sz w:val="19"/>
              </w:rPr>
              <w:t>shall</w:t>
            </w:r>
            <w:r>
              <w:rPr>
                <w:spacing w:val="-2"/>
                <w:sz w:val="19"/>
              </w:rPr>
              <w:t> </w:t>
            </w:r>
            <w:r>
              <w:rPr>
                <w:sz w:val="19"/>
              </w:rPr>
              <w:t>use </w:t>
            </w:r>
            <w:r>
              <w:rPr>
                <w:color w:val="4471C4"/>
                <w:sz w:val="19"/>
              </w:rPr>
              <w:t>P316</w:t>
            </w:r>
            <w:r>
              <w:rPr>
                <w:color w:val="4471C4"/>
                <w:spacing w:val="-2"/>
                <w:sz w:val="19"/>
              </w:rPr>
              <w:t> </w:t>
            </w:r>
            <w:r>
              <w:rPr>
                <w:rFonts w:ascii="Calibri"/>
                <w:color w:val="FF0000"/>
                <w:sz w:val="19"/>
              </w:rPr>
              <w:t>Y414 </w:t>
            </w:r>
            <w:r>
              <w:rPr>
                <w:sz w:val="19"/>
              </w:rPr>
              <w:t>at</w:t>
            </w:r>
            <w:r>
              <w:rPr>
                <w:spacing w:val="-3"/>
                <w:sz w:val="19"/>
              </w:rPr>
              <w:t> </w:t>
            </w:r>
            <w:r>
              <w:rPr>
                <w:sz w:val="19"/>
              </w:rPr>
              <w:t>DAXAM.</w:t>
            </w:r>
            <w:r>
              <w:rPr>
                <w:spacing w:val="-2"/>
                <w:sz w:val="19"/>
              </w:rPr>
              <w:t> </w:t>
            </w:r>
            <w:r>
              <w:rPr>
                <w:sz w:val="19"/>
              </w:rPr>
              <w:t>Northbound</w:t>
            </w:r>
            <w:r>
              <w:rPr>
                <w:spacing w:val="-2"/>
                <w:sz w:val="19"/>
              </w:rPr>
              <w:t> </w:t>
            </w:r>
            <w:r>
              <w:rPr>
                <w:sz w:val="19"/>
              </w:rPr>
              <w:t>traffic</w:t>
            </w:r>
            <w:r>
              <w:rPr>
                <w:spacing w:val="-4"/>
                <w:sz w:val="19"/>
              </w:rPr>
              <w:t> </w:t>
            </w:r>
            <w:r>
              <w:rPr>
                <w:sz w:val="19"/>
              </w:rPr>
              <w:t>from</w:t>
            </w:r>
            <w:r>
              <w:rPr>
                <w:spacing w:val="-3"/>
                <w:sz w:val="19"/>
              </w:rPr>
              <w:t> </w:t>
            </w:r>
            <w:r>
              <w:rPr>
                <w:sz w:val="19"/>
              </w:rPr>
              <w:t>SLL</w:t>
            </w:r>
            <w:r>
              <w:rPr>
                <w:spacing w:val="-3"/>
                <w:sz w:val="19"/>
              </w:rPr>
              <w:t> </w:t>
            </w:r>
            <w:r>
              <w:rPr>
                <w:sz w:val="19"/>
              </w:rPr>
              <w:t>and</w:t>
            </w:r>
            <w:r>
              <w:rPr>
                <w:spacing w:val="40"/>
                <w:sz w:val="19"/>
              </w:rPr>
              <w:t> </w:t>
            </w:r>
            <w:r>
              <w:rPr>
                <w:sz w:val="19"/>
              </w:rPr>
              <w:t>Eastbound</w:t>
            </w:r>
            <w:r>
              <w:rPr>
                <w:spacing w:val="-2"/>
                <w:sz w:val="19"/>
              </w:rPr>
              <w:t> </w:t>
            </w:r>
            <w:r>
              <w:rPr>
                <w:sz w:val="19"/>
              </w:rPr>
              <w:t>traffic shall use </w:t>
            </w:r>
            <w:r>
              <w:rPr>
                <w:color w:val="4471C4"/>
                <w:sz w:val="19"/>
              </w:rPr>
              <w:t>P316 </w:t>
            </w:r>
            <w:r>
              <w:rPr>
                <w:rFonts w:ascii="Calibri"/>
                <w:color w:val="FF0000"/>
                <w:sz w:val="19"/>
              </w:rPr>
              <w:t>Y414 </w:t>
            </w:r>
            <w:r>
              <w:rPr>
                <w:sz w:val="19"/>
              </w:rPr>
              <w:t>from DAXAM to DEDSO then as planned Route.</w:t>
            </w:r>
          </w:p>
          <w:p>
            <w:pPr>
              <w:pStyle w:val="TableParagraph"/>
              <w:spacing w:before="5"/>
              <w:ind w:left="9" w:right="1089"/>
              <w:rPr>
                <w:sz w:val="19"/>
              </w:rPr>
            </w:pPr>
            <w:r>
              <w:rPr>
                <w:sz w:val="19"/>
              </w:rPr>
              <w:t>Note</w:t>
            </w:r>
            <w:r>
              <w:rPr>
                <w:spacing w:val="-3"/>
                <w:sz w:val="19"/>
              </w:rPr>
              <w:t> </w:t>
            </w:r>
            <w:r>
              <w:rPr>
                <w:sz w:val="19"/>
              </w:rPr>
              <w:t>2:</w:t>
            </w:r>
            <w:r>
              <w:rPr>
                <w:spacing w:val="-2"/>
                <w:sz w:val="19"/>
              </w:rPr>
              <w:t> </w:t>
            </w:r>
            <w:r>
              <w:rPr>
                <w:sz w:val="19"/>
              </w:rPr>
              <w:t>Traffic</w:t>
            </w:r>
            <w:r>
              <w:rPr>
                <w:spacing w:val="-1"/>
                <w:sz w:val="19"/>
              </w:rPr>
              <w:t> </w:t>
            </w:r>
            <w:r>
              <w:rPr>
                <w:sz w:val="19"/>
              </w:rPr>
              <w:t>entering</w:t>
            </w:r>
            <w:r>
              <w:rPr>
                <w:spacing w:val="-3"/>
                <w:sz w:val="19"/>
              </w:rPr>
              <w:t> </w:t>
            </w:r>
            <w:r>
              <w:rPr>
                <w:sz w:val="19"/>
              </w:rPr>
              <w:t>OOMM FIR</w:t>
            </w:r>
            <w:r>
              <w:rPr>
                <w:spacing w:val="-2"/>
                <w:sz w:val="19"/>
              </w:rPr>
              <w:t> </w:t>
            </w:r>
            <w:r>
              <w:rPr>
                <w:sz w:val="19"/>
              </w:rPr>
              <w:t>at IMKAD</w:t>
            </w:r>
            <w:r>
              <w:rPr>
                <w:spacing w:val="-3"/>
                <w:sz w:val="19"/>
              </w:rPr>
              <w:t> </w:t>
            </w:r>
            <w:r>
              <w:rPr>
                <w:sz w:val="19"/>
              </w:rPr>
              <w:t>destination</w:t>
            </w:r>
            <w:r>
              <w:rPr>
                <w:spacing w:val="-1"/>
                <w:sz w:val="19"/>
              </w:rPr>
              <w:t> </w:t>
            </w:r>
            <w:r>
              <w:rPr>
                <w:sz w:val="19"/>
              </w:rPr>
              <w:t>OMDW</w:t>
            </w:r>
            <w:r>
              <w:rPr>
                <w:spacing w:val="-4"/>
                <w:sz w:val="19"/>
              </w:rPr>
              <w:t> </w:t>
            </w:r>
            <w:r>
              <w:rPr>
                <w:sz w:val="19"/>
              </w:rPr>
              <w:t>or</w:t>
            </w:r>
            <w:r>
              <w:rPr>
                <w:spacing w:val="-3"/>
                <w:sz w:val="19"/>
              </w:rPr>
              <w:t> </w:t>
            </w:r>
            <w:r>
              <w:rPr>
                <w:sz w:val="19"/>
              </w:rPr>
              <w:t>OMDM</w:t>
            </w:r>
            <w:r>
              <w:rPr>
                <w:spacing w:val="-3"/>
                <w:sz w:val="19"/>
              </w:rPr>
              <w:t> </w:t>
            </w:r>
            <w:r>
              <w:rPr>
                <w:sz w:val="19"/>
              </w:rPr>
              <w:t>shall</w:t>
            </w:r>
            <w:r>
              <w:rPr>
                <w:spacing w:val="-2"/>
                <w:sz w:val="19"/>
              </w:rPr>
              <w:t> </w:t>
            </w:r>
            <w:r>
              <w:rPr>
                <w:sz w:val="19"/>
              </w:rPr>
              <w:t>route</w:t>
            </w:r>
            <w:r>
              <w:rPr>
                <w:spacing w:val="-3"/>
                <w:sz w:val="19"/>
              </w:rPr>
              <w:t> </w:t>
            </w:r>
            <w:r>
              <w:rPr>
                <w:sz w:val="19"/>
              </w:rPr>
              <w:t>via</w:t>
            </w:r>
            <w:r>
              <w:rPr>
                <w:spacing w:val="-3"/>
                <w:sz w:val="19"/>
              </w:rPr>
              <w:t> </w:t>
            </w:r>
            <w:r>
              <w:rPr>
                <w:sz w:val="19"/>
              </w:rPr>
              <w:t>DAXAM-</w:t>
            </w:r>
            <w:r>
              <w:rPr>
                <w:color w:val="4471C4"/>
                <w:sz w:val="19"/>
              </w:rPr>
              <w:t>P316 </w:t>
            </w:r>
            <w:r>
              <w:rPr>
                <w:rFonts w:ascii="Calibri"/>
                <w:color w:val="FF0000"/>
                <w:sz w:val="19"/>
              </w:rPr>
              <w:t>Y414</w:t>
            </w:r>
            <w:r>
              <w:rPr>
                <w:sz w:val="19"/>
              </w:rPr>
              <w:t>-</w:t>
            </w:r>
            <w:r>
              <w:rPr>
                <w:spacing w:val="-3"/>
                <w:sz w:val="19"/>
              </w:rPr>
              <w:t> </w:t>
            </w:r>
            <w:r>
              <w:rPr>
                <w:sz w:val="19"/>
              </w:rPr>
              <w:t>DEDSO- R401-MUSAP and expect FL150 at MUSAP.</w:t>
            </w:r>
          </w:p>
        </w:tc>
      </w:tr>
    </w:tbl>
    <w:p>
      <w:pPr>
        <w:spacing w:after="0"/>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2400"/>
        <w:gridCol w:w="1202"/>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0" w:type="dxa"/>
          </w:tcPr>
          <w:p>
            <w:pPr>
              <w:pStyle w:val="TableParagraph"/>
              <w:rPr>
                <w:b/>
                <w:sz w:val="19"/>
              </w:rPr>
            </w:pPr>
          </w:p>
          <w:p>
            <w:pPr>
              <w:pStyle w:val="TableParagraph"/>
              <w:spacing w:before="187"/>
              <w:rPr>
                <w:b/>
                <w:sz w:val="19"/>
              </w:rPr>
            </w:pPr>
          </w:p>
          <w:p>
            <w:pPr>
              <w:pStyle w:val="TableParagraph"/>
              <w:ind w:right="94"/>
              <w:jc w:val="center"/>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2" w:type="dxa"/>
          </w:tcPr>
          <w:p>
            <w:pPr>
              <w:pStyle w:val="TableParagraph"/>
              <w:spacing w:before="139"/>
              <w:rPr>
                <w:b/>
                <w:sz w:val="19"/>
              </w:rPr>
            </w:pPr>
          </w:p>
          <w:p>
            <w:pPr>
              <w:pStyle w:val="TableParagraph"/>
              <w:ind w:left="103" w:right="90"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9" w:right="107"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0" w:type="dxa"/>
          </w:tcPr>
          <w:p>
            <w:pPr>
              <w:pStyle w:val="TableParagraph"/>
              <w:spacing w:before="62"/>
              <w:ind w:left="116" w:right="94"/>
              <w:jc w:val="center"/>
              <w:rPr>
                <w:b/>
                <w:sz w:val="19"/>
              </w:rPr>
            </w:pPr>
            <w:r>
              <w:rPr>
                <w:b/>
                <w:spacing w:val="-10"/>
                <w:sz w:val="19"/>
              </w:rPr>
              <w:t>5</w:t>
            </w:r>
          </w:p>
        </w:tc>
        <w:tc>
          <w:tcPr>
            <w:tcW w:w="1202"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7"/>
              <w:jc w:val="center"/>
              <w:rPr>
                <w:b/>
                <w:sz w:val="19"/>
              </w:rPr>
            </w:pPr>
            <w:r>
              <w:rPr>
                <w:b/>
                <w:color w:val="FF0000"/>
                <w:spacing w:val="-10"/>
                <w:sz w:val="19"/>
              </w:rPr>
              <w:t>7</w:t>
            </w:r>
          </w:p>
        </w:tc>
      </w:tr>
      <w:tr>
        <w:trPr>
          <w:trHeight w:val="599" w:hRule="atLeast"/>
        </w:trPr>
        <w:tc>
          <w:tcPr>
            <w:tcW w:w="10806" w:type="dxa"/>
            <w:gridSpan w:val="7"/>
          </w:tcPr>
          <w:p>
            <w:pPr>
              <w:pStyle w:val="TableParagraph"/>
              <w:spacing w:before="63"/>
              <w:ind w:left="9" w:right="564"/>
              <w:rPr>
                <w:sz w:val="19"/>
              </w:rPr>
            </w:pPr>
            <w:r>
              <w:rPr>
                <w:sz w:val="19"/>
              </w:rPr>
              <w:t>Note</w:t>
            </w:r>
            <w:r>
              <w:rPr>
                <w:spacing w:val="-3"/>
                <w:sz w:val="19"/>
              </w:rPr>
              <w:t> </w:t>
            </w:r>
            <w:r>
              <w:rPr>
                <w:sz w:val="19"/>
              </w:rPr>
              <w:t>3:</w:t>
            </w:r>
            <w:r>
              <w:rPr>
                <w:spacing w:val="-2"/>
                <w:sz w:val="19"/>
              </w:rPr>
              <w:t> </w:t>
            </w:r>
            <w:r>
              <w:rPr>
                <w:sz w:val="19"/>
              </w:rPr>
              <w:t>Traffic</w:t>
            </w:r>
            <w:r>
              <w:rPr>
                <w:spacing w:val="-3"/>
                <w:sz w:val="19"/>
              </w:rPr>
              <w:t> </w:t>
            </w:r>
            <w:r>
              <w:rPr>
                <w:sz w:val="19"/>
              </w:rPr>
              <w:t>entering</w:t>
            </w:r>
            <w:r>
              <w:rPr>
                <w:spacing w:val="-3"/>
                <w:sz w:val="19"/>
              </w:rPr>
              <w:t> </w:t>
            </w:r>
            <w:r>
              <w:rPr>
                <w:sz w:val="19"/>
              </w:rPr>
              <w:t>OOMM FIR</w:t>
            </w:r>
            <w:r>
              <w:rPr>
                <w:spacing w:val="-2"/>
                <w:sz w:val="19"/>
              </w:rPr>
              <w:t> </w:t>
            </w:r>
            <w:r>
              <w:rPr>
                <w:sz w:val="19"/>
              </w:rPr>
              <w:t>at IMKAD destination</w:t>
            </w:r>
            <w:r>
              <w:rPr>
                <w:spacing w:val="-1"/>
                <w:sz w:val="19"/>
              </w:rPr>
              <w:t> </w:t>
            </w:r>
            <w:r>
              <w:rPr>
                <w:sz w:val="19"/>
              </w:rPr>
              <w:t>OMDB,</w:t>
            </w:r>
            <w:r>
              <w:rPr>
                <w:spacing w:val="-2"/>
                <w:sz w:val="19"/>
              </w:rPr>
              <w:t> </w:t>
            </w:r>
            <w:r>
              <w:rPr>
                <w:sz w:val="19"/>
              </w:rPr>
              <w:t>OMSJ</w:t>
            </w:r>
            <w:r>
              <w:rPr>
                <w:spacing w:val="-2"/>
                <w:sz w:val="19"/>
              </w:rPr>
              <w:t> </w:t>
            </w:r>
            <w:r>
              <w:rPr>
                <w:sz w:val="19"/>
              </w:rPr>
              <w:t>or</w:t>
            </w:r>
            <w:r>
              <w:rPr>
                <w:spacing w:val="-3"/>
                <w:sz w:val="19"/>
              </w:rPr>
              <w:t> </w:t>
            </w:r>
            <w:r>
              <w:rPr>
                <w:sz w:val="19"/>
              </w:rPr>
              <w:t>OMRK</w:t>
            </w:r>
            <w:r>
              <w:rPr>
                <w:spacing w:val="-5"/>
                <w:sz w:val="19"/>
              </w:rPr>
              <w:t> </w:t>
            </w:r>
            <w:r>
              <w:rPr>
                <w:sz w:val="19"/>
              </w:rPr>
              <w:t>shall</w:t>
            </w:r>
            <w:r>
              <w:rPr>
                <w:spacing w:val="-2"/>
                <w:sz w:val="19"/>
              </w:rPr>
              <w:t> </w:t>
            </w:r>
            <w:r>
              <w:rPr>
                <w:sz w:val="19"/>
              </w:rPr>
              <w:t>route</w:t>
            </w:r>
            <w:r>
              <w:rPr>
                <w:spacing w:val="-3"/>
                <w:sz w:val="19"/>
              </w:rPr>
              <w:t> </w:t>
            </w:r>
            <w:r>
              <w:rPr>
                <w:sz w:val="19"/>
              </w:rPr>
              <w:t>via</w:t>
            </w:r>
            <w:r>
              <w:rPr>
                <w:spacing w:val="-3"/>
                <w:sz w:val="19"/>
              </w:rPr>
              <w:t> </w:t>
            </w:r>
            <w:r>
              <w:rPr>
                <w:sz w:val="19"/>
              </w:rPr>
              <w:t>DAXAM-</w:t>
            </w:r>
            <w:r>
              <w:rPr>
                <w:color w:val="4471C4"/>
                <w:sz w:val="19"/>
              </w:rPr>
              <w:t>P316 </w:t>
            </w:r>
            <w:r>
              <w:rPr>
                <w:rFonts w:ascii="Calibri"/>
                <w:color w:val="FF0000"/>
                <w:sz w:val="19"/>
              </w:rPr>
              <w:t>Y414</w:t>
            </w:r>
            <w:r>
              <w:rPr>
                <w:sz w:val="19"/>
              </w:rPr>
              <w:t>-</w:t>
            </w:r>
            <w:r>
              <w:rPr>
                <w:spacing w:val="36"/>
                <w:sz w:val="19"/>
              </w:rPr>
              <w:t> </w:t>
            </w:r>
            <w:r>
              <w:rPr>
                <w:sz w:val="19"/>
              </w:rPr>
              <w:t>DEDSO- R401-MUSAP and expect to cross MUSAP below FL250.</w:t>
            </w:r>
          </w:p>
        </w:tc>
      </w:tr>
    </w:tbl>
    <w:p>
      <w:pPr>
        <w:spacing w:line="240" w:lineRule="auto" w:before="0"/>
        <w:rPr>
          <w:b/>
          <w:sz w:val="20"/>
        </w:rPr>
      </w:pPr>
    </w:p>
    <w:p>
      <w:pPr>
        <w:spacing w:line="240" w:lineRule="auto" w:before="1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18" w:hRule="atLeast"/>
        </w:trPr>
        <w:tc>
          <w:tcPr>
            <w:tcW w:w="2403" w:type="dxa"/>
          </w:tcPr>
          <w:p>
            <w:pPr>
              <w:pStyle w:val="TableParagraph"/>
              <w:rPr>
                <w:b/>
                <w:sz w:val="19"/>
              </w:rPr>
            </w:pPr>
          </w:p>
          <w:p>
            <w:pPr>
              <w:pStyle w:val="TableParagraph"/>
              <w:spacing w:before="72"/>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5"/>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5"/>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7"/>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7"/>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9" w:hRule="atLeast"/>
        </w:trPr>
        <w:tc>
          <w:tcPr>
            <w:tcW w:w="10805" w:type="dxa"/>
            <w:gridSpan w:val="8"/>
          </w:tcPr>
          <w:p>
            <w:pPr>
              <w:pStyle w:val="TableParagraph"/>
              <w:spacing w:before="60"/>
              <w:ind w:left="9"/>
              <w:rPr>
                <w:sz w:val="19"/>
              </w:rPr>
            </w:pPr>
            <w:r>
              <w:rPr>
                <w:spacing w:val="-4"/>
                <w:sz w:val="19"/>
              </w:rPr>
              <w:t>B505</w:t>
            </w:r>
          </w:p>
          <w:p>
            <w:pPr>
              <w:pStyle w:val="TableParagraph"/>
              <w:spacing w:before="7"/>
              <w:ind w:left="9"/>
              <w:rPr>
                <w:sz w:val="19"/>
              </w:rPr>
            </w:pPr>
            <w:r>
              <w:rPr>
                <w:sz w:val="19"/>
              </w:rPr>
              <w:t>(RNAV</w:t>
            </w:r>
            <w:r>
              <w:rPr>
                <w:spacing w:val="5"/>
                <w:sz w:val="19"/>
              </w:rPr>
              <w:t> </w:t>
            </w:r>
            <w:r>
              <w:rPr>
                <w:sz w:val="19"/>
              </w:rPr>
              <w:t>1,</w:t>
            </w:r>
            <w:r>
              <w:rPr>
                <w:spacing w:val="6"/>
                <w:sz w:val="19"/>
              </w:rPr>
              <w:t> </w:t>
            </w:r>
            <w:r>
              <w:rPr>
                <w:sz w:val="19"/>
              </w:rPr>
              <w:t>RNAV</w:t>
            </w:r>
            <w:r>
              <w:rPr>
                <w:spacing w:val="5"/>
                <w:sz w:val="19"/>
              </w:rPr>
              <w:t> </w:t>
            </w:r>
            <w:r>
              <w:rPr>
                <w:spacing w:val="-5"/>
                <w:sz w:val="19"/>
              </w:rPr>
              <w:t>5)</w:t>
            </w:r>
          </w:p>
        </w:tc>
      </w:tr>
      <w:tr>
        <w:trPr>
          <w:trHeight w:val="2615" w:hRule="atLeast"/>
        </w:trPr>
        <w:tc>
          <w:tcPr>
            <w:tcW w:w="2403" w:type="dxa"/>
          </w:tcPr>
          <w:p>
            <w:pPr>
              <w:pStyle w:val="TableParagraph"/>
              <w:rPr>
                <w:b/>
                <w:sz w:val="20"/>
              </w:rPr>
            </w:pPr>
          </w:p>
          <w:p>
            <w:pPr>
              <w:pStyle w:val="TableParagraph"/>
              <w:rPr>
                <w:b/>
                <w:sz w:val="20"/>
              </w:rPr>
            </w:pPr>
          </w:p>
          <w:p>
            <w:pPr>
              <w:pStyle w:val="TableParagraph"/>
              <w:spacing w:before="191"/>
              <w:rPr>
                <w:b/>
                <w:sz w:val="20"/>
              </w:rPr>
            </w:pPr>
          </w:p>
          <w:p>
            <w:pPr>
              <w:pStyle w:val="TableParagraph"/>
              <w:ind w:left="9"/>
              <w:rPr>
                <w:sz w:val="20"/>
              </w:rPr>
            </w:pPr>
            <w:r>
              <w:rPr>
                <w:sz w:val="20"/>
              </w:rPr>
              <w:drawing>
                <wp:inline distT="0" distB="0" distL="0" distR="0">
                  <wp:extent cx="218439" cy="219075"/>
                  <wp:effectExtent l="0" t="0" r="0" b="0"/>
                  <wp:docPr id="59" name="Image 59"/>
                  <wp:cNvGraphicFramePr>
                    <a:graphicFrameLocks/>
                  </wp:cNvGraphicFramePr>
                  <a:graphic>
                    <a:graphicData uri="http://schemas.openxmlformats.org/drawingml/2006/picture">
                      <pic:pic>
                        <pic:nvPicPr>
                          <pic:cNvPr id="59" name="Image 59"/>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8"/>
              <w:ind w:left="9" w:right="735"/>
              <w:rPr>
                <w:sz w:val="19"/>
              </w:rPr>
            </w:pPr>
            <w:r>
              <w:rPr>
                <w:sz w:val="19"/>
              </w:rPr>
              <w:t>LALDO</w:t>
            </w:r>
            <w:r>
              <w:rPr>
                <w:spacing w:val="-12"/>
                <w:sz w:val="19"/>
              </w:rPr>
              <w:t> </w:t>
            </w:r>
            <w:r>
              <w:rPr>
                <w:sz w:val="19"/>
              </w:rPr>
              <w:t>251806.00N </w:t>
            </w:r>
            <w:r>
              <w:rPr>
                <w:spacing w:val="-2"/>
                <w:sz w:val="19"/>
              </w:rPr>
              <w:t>0563600.00E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57"/>
              <w:ind w:left="6" w:right="79"/>
              <w:rPr>
                <w:sz w:val="19"/>
              </w:rPr>
            </w:pPr>
            <w:r>
              <w:rPr>
                <w:spacing w:val="-2"/>
                <w:sz w:val="19"/>
              </w:rPr>
              <w:t>X-ing A791Transfe</w:t>
            </w:r>
            <w:r>
              <w:rPr>
                <w:spacing w:val="-10"/>
                <w:sz w:val="19"/>
              </w:rPr>
              <w:t> </w:t>
            </w:r>
            <w:r>
              <w:rPr>
                <w:spacing w:val="-2"/>
                <w:sz w:val="19"/>
              </w:rPr>
              <w:t>r </w:t>
            </w:r>
            <w:r>
              <w:rPr>
                <w:sz w:val="19"/>
              </w:rPr>
              <w:t>of control point</w:t>
            </w:r>
            <w:r>
              <w:rPr>
                <w:spacing w:val="8"/>
                <w:sz w:val="19"/>
              </w:rPr>
              <w:t> </w:t>
            </w:r>
            <w:r>
              <w:rPr>
                <w:sz w:val="19"/>
              </w:rPr>
              <w:t>betwee</w:t>
            </w:r>
            <w:r>
              <w:rPr>
                <w:sz w:val="19"/>
              </w:rPr>
              <w:t>n</w:t>
            </w:r>
            <w:r>
              <w:rPr>
                <w:sz w:val="19"/>
              </w:rPr>
              <w:t> OOMM and </w:t>
            </w:r>
            <w:r>
              <w:rPr>
                <w:spacing w:val="-2"/>
                <w:sz w:val="19"/>
              </w:rPr>
              <w:t>OMAE.RNA</w:t>
            </w:r>
          </w:p>
          <w:p>
            <w:pPr>
              <w:pStyle w:val="TableParagraph"/>
              <w:spacing w:line="247" w:lineRule="auto" w:before="2"/>
              <w:ind w:left="6" w:right="479"/>
              <w:rPr>
                <w:sz w:val="19"/>
              </w:rPr>
            </w:pPr>
            <w:r>
              <w:rPr>
                <w:sz w:val="19"/>
              </w:rPr>
              <w:t>V 1 on </w:t>
            </w:r>
            <w:r>
              <w:rPr>
                <w:spacing w:val="-2"/>
                <w:sz w:val="19"/>
              </w:rPr>
              <w:t>segment </w:t>
            </w:r>
            <w:r>
              <w:rPr>
                <w:spacing w:val="-4"/>
                <w:sz w:val="19"/>
              </w:rPr>
              <w:t>LALDO- </w:t>
            </w:r>
            <w:r>
              <w:rPr>
                <w:spacing w:val="-2"/>
                <w:sz w:val="19"/>
              </w:rPr>
              <w:t>ITLOB</w:t>
            </w:r>
          </w:p>
        </w:tc>
      </w:tr>
      <w:tr>
        <w:trPr>
          <w:trHeight w:val="829"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112°</w:t>
            </w:r>
            <w:r>
              <w:rPr>
                <w:spacing w:val="3"/>
                <w:sz w:val="19"/>
              </w:rPr>
              <w:t> </w:t>
            </w:r>
            <w:r>
              <w:rPr>
                <w:color w:val="4F81BC"/>
                <w:sz w:val="19"/>
              </w:rPr>
              <w:t>72</w:t>
            </w:r>
            <w:r>
              <w:rPr>
                <w:color w:val="4F81BC"/>
                <w:spacing w:val="5"/>
                <w:sz w:val="19"/>
              </w:rPr>
              <w:t> </w:t>
            </w:r>
            <w:r>
              <w:rPr>
                <w:color w:val="4F81BC"/>
                <w:spacing w:val="-5"/>
                <w:sz w:val="19"/>
              </w:rPr>
              <w:t>NM</w:t>
            </w:r>
          </w:p>
        </w:tc>
        <w:tc>
          <w:tcPr>
            <w:tcW w:w="1200" w:type="dxa"/>
          </w:tcPr>
          <w:p>
            <w:pPr>
              <w:pStyle w:val="TableParagraph"/>
              <w:spacing w:before="192"/>
              <w:ind w:left="6"/>
              <w:rPr>
                <w:sz w:val="19"/>
              </w:rPr>
            </w:pPr>
            <w:r>
              <w:rPr>
                <w:color w:val="4F81BC"/>
                <w:sz w:val="19"/>
              </w:rPr>
              <w:t>1</w:t>
            </w:r>
            <w:r>
              <w:rPr>
                <w:color w:val="4F81BC"/>
                <w:spacing w:val="3"/>
                <w:sz w:val="19"/>
              </w:rPr>
              <w:t> </w:t>
            </w:r>
            <w:r>
              <w:rPr>
                <w:color w:val="4F81BC"/>
                <w:spacing w:val="-7"/>
                <w:sz w:val="19"/>
              </w:rPr>
              <w:t>NM</w:t>
            </w:r>
          </w:p>
          <w:p>
            <w:pPr>
              <w:pStyle w:val="TableParagraph"/>
              <w:spacing w:line="203" w:lineRule="exact" w:before="196"/>
              <w:ind w:left="6"/>
              <w:rPr>
                <w:sz w:val="19"/>
              </w:rPr>
            </w:pPr>
            <w:r>
              <w:rPr>
                <w:color w:val="FF0000"/>
                <w:sz w:val="19"/>
              </w:rPr>
              <w:t>72</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1</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3000 </w:t>
            </w:r>
            <w:r>
              <w:rPr>
                <w:spacing w:val="-6"/>
                <w:sz w:val="19"/>
              </w:rPr>
              <w:t>FT</w:t>
            </w:r>
          </w:p>
        </w:tc>
      </w:tr>
      <w:tr>
        <w:trPr>
          <w:trHeight w:val="1017"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60" name="Image 60"/>
                  <wp:cNvGraphicFramePr>
                    <a:graphicFrameLocks/>
                  </wp:cNvGraphicFramePr>
                  <a:graphic>
                    <a:graphicData uri="http://schemas.openxmlformats.org/drawingml/2006/picture">
                      <pic:pic>
                        <pic:nvPicPr>
                          <pic:cNvPr id="60" name="Image 60"/>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51"/>
              <w:ind w:left="9" w:right="724"/>
              <w:rPr>
                <w:sz w:val="19"/>
              </w:rPr>
            </w:pPr>
            <w:r>
              <w:rPr>
                <w:sz w:val="19"/>
              </w:rPr>
              <w:t>NADSO</w:t>
            </w:r>
            <w:r>
              <w:rPr>
                <w:spacing w:val="-12"/>
                <w:sz w:val="19"/>
              </w:rPr>
              <w:t> </w:t>
            </w:r>
            <w:r>
              <w:rPr>
                <w:sz w:val="19"/>
              </w:rPr>
              <w:t>244957.00N </w:t>
            </w:r>
            <w:r>
              <w:rPr>
                <w:spacing w:val="-2"/>
                <w:sz w:val="19"/>
              </w:rPr>
              <w:t>0574926.00E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7" w:lineRule="auto"/>
              <w:ind w:left="6"/>
              <w:rPr>
                <w:sz w:val="19"/>
              </w:rPr>
            </w:pPr>
            <w:r>
              <w:rPr>
                <w:spacing w:val="-2"/>
                <w:sz w:val="19"/>
              </w:rPr>
              <w:t>X-ing</w:t>
            </w:r>
            <w:r>
              <w:rPr>
                <w:spacing w:val="-13"/>
                <w:sz w:val="19"/>
              </w:rPr>
              <w:t> </w:t>
            </w:r>
            <w:r>
              <w:rPr>
                <w:spacing w:val="-2"/>
                <w:sz w:val="19"/>
              </w:rPr>
              <w:t>A777</w:t>
            </w:r>
            <w:r>
              <w:rPr>
                <w:spacing w:val="-2"/>
                <w:sz w:val="19"/>
              </w:rPr>
              <w:t>,</w:t>
            </w:r>
            <w:r>
              <w:rPr>
                <w:spacing w:val="-2"/>
                <w:sz w:val="19"/>
              </w:rPr>
              <w:t> </w:t>
            </w:r>
            <w:r>
              <w:rPr>
                <w:spacing w:val="-4"/>
                <w:sz w:val="19"/>
              </w:rPr>
              <w:t>B524</w:t>
            </w:r>
          </w:p>
        </w:tc>
      </w:tr>
      <w:tr>
        <w:trPr>
          <w:trHeight w:val="829"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095°</w:t>
            </w:r>
            <w:r>
              <w:rPr>
                <w:spacing w:val="3"/>
                <w:sz w:val="19"/>
              </w:rPr>
              <w:t> </w:t>
            </w:r>
            <w:r>
              <w:rPr>
                <w:color w:val="4F81BC"/>
                <w:sz w:val="19"/>
              </w:rPr>
              <w:t>71</w:t>
            </w:r>
            <w:r>
              <w:rPr>
                <w:color w:val="4F81BC"/>
                <w:spacing w:val="5"/>
                <w:sz w:val="19"/>
              </w:rPr>
              <w:t> </w:t>
            </w:r>
            <w:r>
              <w:rPr>
                <w:color w:val="4F81BC"/>
                <w:spacing w:val="-5"/>
                <w:sz w:val="19"/>
              </w:rPr>
              <w:t>NM</w:t>
            </w:r>
          </w:p>
        </w:tc>
        <w:tc>
          <w:tcPr>
            <w:tcW w:w="1200" w:type="dxa"/>
          </w:tcPr>
          <w:p>
            <w:pPr>
              <w:pStyle w:val="TableParagraph"/>
              <w:spacing w:before="192"/>
              <w:ind w:left="6"/>
              <w:rPr>
                <w:sz w:val="19"/>
              </w:rPr>
            </w:pPr>
            <w:r>
              <w:rPr>
                <w:color w:val="4F81BC"/>
                <w:sz w:val="19"/>
              </w:rPr>
              <w:t>1</w:t>
            </w:r>
            <w:r>
              <w:rPr>
                <w:color w:val="4F81BC"/>
                <w:spacing w:val="3"/>
                <w:sz w:val="19"/>
              </w:rPr>
              <w:t> </w:t>
            </w:r>
            <w:r>
              <w:rPr>
                <w:color w:val="4F81BC"/>
                <w:spacing w:val="-7"/>
                <w:sz w:val="19"/>
              </w:rPr>
              <w:t>NM</w:t>
            </w:r>
          </w:p>
          <w:p>
            <w:pPr>
              <w:pStyle w:val="TableParagraph"/>
              <w:spacing w:line="203" w:lineRule="exact" w:before="196"/>
              <w:ind w:left="6"/>
              <w:rPr>
                <w:sz w:val="19"/>
              </w:rPr>
            </w:pPr>
            <w:r>
              <w:rPr>
                <w:color w:val="FF0000"/>
                <w:sz w:val="19"/>
              </w:rPr>
              <w:t>71</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1</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3000 </w:t>
            </w:r>
            <w:r>
              <w:rPr>
                <w:spacing w:val="-6"/>
                <w:sz w:val="19"/>
              </w:rPr>
              <w:t>FT</w:t>
            </w:r>
          </w:p>
        </w:tc>
      </w:tr>
      <w:tr>
        <w:trPr>
          <w:trHeight w:val="1016"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61" name="Image 61"/>
                  <wp:cNvGraphicFramePr>
                    <a:graphicFrameLocks/>
                  </wp:cNvGraphicFramePr>
                  <a:graphic>
                    <a:graphicData uri="http://schemas.openxmlformats.org/drawingml/2006/picture">
                      <pic:pic>
                        <pic:nvPicPr>
                          <pic:cNvPr id="61" name="Image 61"/>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1"/>
              <w:ind w:left="9" w:right="819"/>
              <w:rPr>
                <w:sz w:val="19"/>
              </w:rPr>
            </w:pPr>
            <w:r>
              <w:rPr>
                <w:sz w:val="19"/>
              </w:rPr>
              <w:t>ITLOB</w:t>
            </w:r>
            <w:r>
              <w:rPr>
                <w:spacing w:val="-12"/>
                <w:sz w:val="19"/>
              </w:rPr>
              <w:t> </w:t>
            </w:r>
            <w:r>
              <w:rPr>
                <w:sz w:val="19"/>
              </w:rPr>
              <w:t>244325.00N </w:t>
            </w:r>
            <w:r>
              <w:rPr>
                <w:spacing w:val="-2"/>
                <w:sz w:val="19"/>
              </w:rPr>
              <w:t>0590701.00E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left="61" w:right="183"/>
              <w:jc w:val="center"/>
              <w:rPr>
                <w:sz w:val="19"/>
              </w:rPr>
            </w:pPr>
            <w:r>
              <w:rPr>
                <w:sz w:val="19"/>
              </w:rPr>
              <w:t>X-ing</w:t>
            </w:r>
            <w:r>
              <w:rPr>
                <w:spacing w:val="3"/>
                <w:sz w:val="19"/>
              </w:rPr>
              <w:t> </w:t>
            </w:r>
            <w:r>
              <w:rPr>
                <w:color w:val="5B9BD4"/>
                <w:spacing w:val="-4"/>
                <w:sz w:val="19"/>
              </w:rPr>
              <w:t>N430</w:t>
            </w:r>
          </w:p>
          <w:p>
            <w:pPr>
              <w:pStyle w:val="TableParagraph"/>
              <w:spacing w:before="3"/>
              <w:ind w:right="125"/>
              <w:jc w:val="center"/>
              <w:rPr>
                <w:rFonts w:ascii="Calibri"/>
                <w:sz w:val="19"/>
              </w:rPr>
            </w:pPr>
            <w:r>
              <w:rPr>
                <w:rFonts w:ascii="Calibri"/>
                <w:color w:val="FF0000"/>
                <w:spacing w:val="-4"/>
                <w:sz w:val="19"/>
              </w:rPr>
              <w:t>Y220</w:t>
            </w:r>
          </w:p>
        </w:tc>
      </w:tr>
      <w:tr>
        <w:trPr>
          <w:trHeight w:val="829"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096°</w:t>
            </w:r>
            <w:r>
              <w:rPr>
                <w:spacing w:val="3"/>
                <w:sz w:val="19"/>
              </w:rPr>
              <w:t> </w:t>
            </w:r>
            <w:r>
              <w:rPr>
                <w:color w:val="4F81BC"/>
                <w:sz w:val="19"/>
              </w:rPr>
              <w:t>83</w:t>
            </w:r>
            <w:r>
              <w:rPr>
                <w:color w:val="4F81BC"/>
                <w:spacing w:val="5"/>
                <w:sz w:val="19"/>
              </w:rPr>
              <w:t> </w:t>
            </w:r>
            <w:r>
              <w:rPr>
                <w:color w:val="4F81BC"/>
                <w:spacing w:val="-5"/>
                <w:sz w:val="19"/>
              </w:rPr>
              <w:t>NM</w:t>
            </w:r>
          </w:p>
        </w:tc>
        <w:tc>
          <w:tcPr>
            <w:tcW w:w="1200" w:type="dxa"/>
          </w:tcPr>
          <w:p>
            <w:pPr>
              <w:pStyle w:val="TableParagraph"/>
              <w:spacing w:before="192"/>
              <w:ind w:left="6"/>
              <w:rPr>
                <w:sz w:val="19"/>
              </w:rPr>
            </w:pPr>
            <w:r>
              <w:rPr>
                <w:color w:val="4F81BC"/>
                <w:sz w:val="19"/>
              </w:rPr>
              <w:t>10</w:t>
            </w:r>
            <w:r>
              <w:rPr>
                <w:color w:val="4F81BC"/>
                <w:spacing w:val="5"/>
                <w:sz w:val="19"/>
              </w:rPr>
              <w:t> </w:t>
            </w:r>
            <w:r>
              <w:rPr>
                <w:color w:val="4F81BC"/>
                <w:spacing w:val="-5"/>
                <w:sz w:val="19"/>
              </w:rPr>
              <w:t>NM</w:t>
            </w:r>
          </w:p>
          <w:p>
            <w:pPr>
              <w:pStyle w:val="TableParagraph"/>
              <w:spacing w:line="203" w:lineRule="exact" w:before="196"/>
              <w:ind w:left="6"/>
              <w:rPr>
                <w:sz w:val="19"/>
              </w:rPr>
            </w:pPr>
            <w:r>
              <w:rPr>
                <w:color w:val="FF0000"/>
                <w:sz w:val="19"/>
              </w:rPr>
              <w:t>83</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3000 </w:t>
            </w:r>
            <w:r>
              <w:rPr>
                <w:spacing w:val="-6"/>
                <w:sz w:val="19"/>
              </w:rPr>
              <w:t>FT</w:t>
            </w:r>
          </w:p>
        </w:tc>
      </w:tr>
      <w:tr>
        <w:trPr>
          <w:trHeight w:val="823"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62" name="Image 62"/>
                  <wp:cNvGraphicFramePr>
                    <a:graphicFrameLocks/>
                  </wp:cNvGraphicFramePr>
                  <a:graphic>
                    <a:graphicData uri="http://schemas.openxmlformats.org/drawingml/2006/picture">
                      <pic:pic>
                        <pic:nvPicPr>
                          <pic:cNvPr id="62" name="Image 62"/>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before="51"/>
              <w:ind w:left="9"/>
              <w:rPr>
                <w:sz w:val="19"/>
              </w:rPr>
            </w:pPr>
            <w:r>
              <w:rPr>
                <w:sz w:val="19"/>
              </w:rPr>
              <w:t>EGTAL</w:t>
            </w:r>
            <w:r>
              <w:rPr>
                <w:spacing w:val="4"/>
                <w:sz w:val="19"/>
              </w:rPr>
              <w:t> </w:t>
            </w:r>
            <w:r>
              <w:rPr>
                <w:spacing w:val="-2"/>
                <w:sz w:val="19"/>
              </w:rPr>
              <w:t>243458.00N</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60"/>
              <w:ind w:left="6" w:right="244"/>
              <w:rPr>
                <w:sz w:val="19"/>
              </w:rPr>
            </w:pPr>
            <w:r>
              <w:rPr>
                <w:sz w:val="19"/>
              </w:rPr>
              <w:t>X-ing</w:t>
            </w:r>
            <w:r>
              <w:rPr>
                <w:spacing w:val="-10"/>
                <w:sz w:val="19"/>
              </w:rPr>
              <w:t> </w:t>
            </w:r>
            <w:r>
              <w:rPr>
                <w:sz w:val="19"/>
              </w:rPr>
              <w:t>R462 </w:t>
            </w:r>
            <w:r>
              <w:rPr>
                <w:spacing w:val="-2"/>
                <w:sz w:val="19"/>
              </w:rPr>
              <w:t>Between EGTAL</w:t>
            </w:r>
            <w:r>
              <w:rPr>
                <w:spacing w:val="-14"/>
                <w:sz w:val="19"/>
              </w:rPr>
              <w:t> </w:t>
            </w:r>
            <w:r>
              <w:rPr>
                <w:spacing w:val="-2"/>
                <w:sz w:val="19"/>
              </w:rPr>
              <w:t>an</w:t>
            </w:r>
            <w:r>
              <w:rPr>
                <w:spacing w:val="-2"/>
                <w:sz w:val="19"/>
              </w:rPr>
              <w:t>d</w:t>
            </w:r>
          </w:p>
        </w:tc>
      </w:tr>
    </w:tbl>
    <w:p>
      <w:pPr>
        <w:spacing w:after="0" w:line="247" w:lineRule="auto"/>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1"/>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1495" w:hRule="atLeast"/>
        </w:trPr>
        <w:tc>
          <w:tcPr>
            <w:tcW w:w="2403" w:type="dxa"/>
          </w:tcPr>
          <w:p>
            <w:pPr>
              <w:pStyle w:val="TableParagraph"/>
              <w:spacing w:before="60"/>
              <w:ind w:left="9"/>
              <w:rPr>
                <w:sz w:val="19"/>
              </w:rPr>
            </w:pPr>
            <w:r>
              <w:rPr>
                <w:spacing w:val="-2"/>
                <w:sz w:val="19"/>
              </w:rPr>
              <w:t>0603724.00E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57"/>
              <w:ind w:left="6" w:right="182"/>
              <w:rPr>
                <w:sz w:val="19"/>
              </w:rPr>
            </w:pPr>
            <w:r>
              <w:rPr>
                <w:spacing w:val="-2"/>
                <w:sz w:val="19"/>
              </w:rPr>
              <w:t>APELO</w:t>
            </w:r>
            <w:r>
              <w:rPr>
                <w:spacing w:val="-12"/>
                <w:sz w:val="19"/>
              </w:rPr>
              <w:t> </w:t>
            </w:r>
            <w:r>
              <w:rPr>
                <w:spacing w:val="-2"/>
                <w:sz w:val="19"/>
              </w:rPr>
              <w:t>only available FL190, FL210,</w:t>
            </w:r>
          </w:p>
          <w:p>
            <w:pPr>
              <w:pStyle w:val="TableParagraph"/>
              <w:spacing w:line="244" w:lineRule="auto" w:before="2"/>
              <w:ind w:left="6" w:right="358"/>
              <w:rPr>
                <w:sz w:val="19"/>
              </w:rPr>
            </w:pPr>
            <w:r>
              <w:rPr>
                <w:spacing w:val="-2"/>
                <w:sz w:val="19"/>
              </w:rPr>
              <w:t>FL270</w:t>
            </w:r>
            <w:r>
              <w:rPr>
                <w:spacing w:val="-12"/>
                <w:sz w:val="19"/>
              </w:rPr>
              <w:t> </w:t>
            </w:r>
            <w:r>
              <w:rPr>
                <w:spacing w:val="-2"/>
                <w:sz w:val="19"/>
              </w:rPr>
              <w:t>and FL290.</w:t>
            </w:r>
          </w:p>
        </w:tc>
      </w:tr>
      <w:tr>
        <w:trPr>
          <w:trHeight w:val="822" w:hRule="atLeast"/>
        </w:trPr>
        <w:tc>
          <w:tcPr>
            <w:tcW w:w="2403" w:type="dxa"/>
          </w:tcPr>
          <w:p>
            <w:pPr>
              <w:pStyle w:val="TableParagraph"/>
              <w:rPr>
                <w:sz w:val="18"/>
              </w:rPr>
            </w:pPr>
          </w:p>
        </w:tc>
        <w:tc>
          <w:tcPr>
            <w:tcW w:w="1201" w:type="dxa"/>
          </w:tcPr>
          <w:p>
            <w:pPr>
              <w:pStyle w:val="TableParagraph"/>
              <w:spacing w:before="67"/>
              <w:rPr>
                <w:b/>
                <w:sz w:val="19"/>
              </w:rPr>
            </w:pPr>
          </w:p>
          <w:p>
            <w:pPr>
              <w:pStyle w:val="TableParagraph"/>
              <w:ind w:left="82" w:right="106"/>
              <w:jc w:val="center"/>
              <w:rPr>
                <w:sz w:val="19"/>
              </w:rPr>
            </w:pPr>
            <w:r>
              <w:rPr>
                <w:sz w:val="19"/>
              </w:rPr>
              <w:t>089°</w:t>
            </w:r>
            <w:r>
              <w:rPr>
                <w:spacing w:val="3"/>
                <w:sz w:val="19"/>
              </w:rPr>
              <w:t> </w:t>
            </w:r>
            <w:r>
              <w:rPr>
                <w:color w:val="4F81BC"/>
                <w:sz w:val="19"/>
              </w:rPr>
              <w:t>39</w:t>
            </w:r>
            <w:r>
              <w:rPr>
                <w:color w:val="4F81BC"/>
                <w:spacing w:val="5"/>
                <w:sz w:val="19"/>
              </w:rPr>
              <w:t> </w:t>
            </w:r>
            <w:r>
              <w:rPr>
                <w:color w:val="4F81BC"/>
                <w:spacing w:val="-5"/>
                <w:sz w:val="19"/>
              </w:rPr>
              <w:t>NM</w:t>
            </w:r>
          </w:p>
        </w:tc>
        <w:tc>
          <w:tcPr>
            <w:tcW w:w="1200" w:type="dxa"/>
          </w:tcPr>
          <w:p>
            <w:pPr>
              <w:pStyle w:val="TableParagraph"/>
              <w:spacing w:before="67"/>
              <w:rPr>
                <w:b/>
                <w:sz w:val="19"/>
              </w:rPr>
            </w:pPr>
          </w:p>
          <w:p>
            <w:pPr>
              <w:pStyle w:val="TableParagraph"/>
              <w:ind w:left="109"/>
              <w:rPr>
                <w:sz w:val="19"/>
              </w:rPr>
            </w:pPr>
            <w:r>
              <w:rPr>
                <w:color w:val="4F81BC"/>
                <w:sz w:val="19"/>
              </w:rPr>
              <w:t>10</w:t>
            </w:r>
            <w:r>
              <w:rPr>
                <w:color w:val="4F81BC"/>
                <w:spacing w:val="5"/>
                <w:sz w:val="19"/>
              </w:rPr>
              <w:t> </w:t>
            </w:r>
            <w:r>
              <w:rPr>
                <w:color w:val="4F81BC"/>
                <w:spacing w:val="-5"/>
                <w:sz w:val="19"/>
              </w:rPr>
              <w:t>NM</w:t>
            </w:r>
          </w:p>
          <w:p>
            <w:pPr>
              <w:pStyle w:val="TableParagraph"/>
              <w:ind w:left="109"/>
              <w:rPr>
                <w:sz w:val="19"/>
              </w:rPr>
            </w:pPr>
            <w:r>
              <w:rPr>
                <w:color w:val="FF0000"/>
                <w:sz w:val="19"/>
              </w:rPr>
              <w:t>39</w:t>
            </w:r>
            <w:r>
              <w:rPr>
                <w:color w:val="FF0000"/>
                <w:spacing w:val="7"/>
                <w:sz w:val="19"/>
              </w:rPr>
              <w:t> </w:t>
            </w:r>
            <w:r>
              <w:rPr>
                <w:color w:val="FF0000"/>
                <w:spacing w:val="-5"/>
                <w:sz w:val="19"/>
              </w:rPr>
              <w:t>NM</w:t>
            </w:r>
          </w:p>
        </w:tc>
        <w:tc>
          <w:tcPr>
            <w:tcW w:w="1200" w:type="dxa"/>
          </w:tcPr>
          <w:p>
            <w:pPr>
              <w:pStyle w:val="TableParagraph"/>
              <w:spacing w:line="247" w:lineRule="auto" w:before="57"/>
              <w:ind w:left="6" w:right="405"/>
              <w:rPr>
                <w:sz w:val="19"/>
              </w:rPr>
            </w:pPr>
            <w:r>
              <w:rPr>
                <w:spacing w:val="-2"/>
                <w:sz w:val="19"/>
              </w:rPr>
              <w:t>FL290 FL190 CLASS</w:t>
            </w:r>
            <w:r>
              <w:rPr>
                <w:spacing w:val="-11"/>
                <w:sz w:val="19"/>
              </w:rPr>
              <w:t> </w:t>
            </w:r>
            <w:r>
              <w:rPr>
                <w:spacing w:val="-2"/>
                <w:sz w:val="19"/>
              </w:rPr>
              <w:t>A</w:t>
            </w:r>
          </w:p>
        </w:tc>
        <w:tc>
          <w:tcPr>
            <w:tcW w:w="1200" w:type="dxa"/>
          </w:tcPr>
          <w:p>
            <w:pPr>
              <w:pStyle w:val="TableParagraph"/>
              <w:spacing w:before="151"/>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174"/>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170"/>
              <w:ind w:left="6" w:right="79"/>
              <w:rPr>
                <w:sz w:val="19"/>
              </w:rPr>
            </w:pPr>
            <w:r>
              <w:rPr>
                <w:spacing w:val="-2"/>
                <w:sz w:val="19"/>
              </w:rPr>
              <w:t>MOCA</w:t>
            </w:r>
            <w:r>
              <w:rPr>
                <w:spacing w:val="-12"/>
                <w:sz w:val="19"/>
              </w:rPr>
              <w:t> </w:t>
            </w:r>
            <w:r>
              <w:rPr>
                <w:spacing w:val="-2"/>
                <w:sz w:val="19"/>
              </w:rPr>
              <w:t>3000 </w:t>
            </w:r>
            <w:r>
              <w:rPr>
                <w:spacing w:val="-6"/>
                <w:sz w:val="19"/>
              </w:rPr>
              <w:t>FT</w:t>
            </w:r>
          </w:p>
        </w:tc>
      </w:tr>
      <w:tr>
        <w:trPr>
          <w:trHeight w:val="1271" w:hRule="atLeast"/>
        </w:trPr>
        <w:tc>
          <w:tcPr>
            <w:tcW w:w="2403" w:type="dxa"/>
          </w:tcPr>
          <w:p>
            <w:pPr>
              <w:pStyle w:val="TableParagraph"/>
              <w:spacing w:before="1" w:after="1"/>
              <w:rPr>
                <w:b/>
                <w:sz w:val="18"/>
              </w:rPr>
            </w:pPr>
          </w:p>
          <w:p>
            <w:pPr>
              <w:pStyle w:val="TableParagraph"/>
              <w:ind w:left="9"/>
              <w:rPr>
                <w:sz w:val="20"/>
              </w:rPr>
            </w:pPr>
            <w:r>
              <w:rPr>
                <w:sz w:val="20"/>
              </w:rPr>
              <w:drawing>
                <wp:inline distT="0" distB="0" distL="0" distR="0">
                  <wp:extent cx="218439" cy="219075"/>
                  <wp:effectExtent l="0" t="0" r="0" b="0"/>
                  <wp:docPr id="63" name="Image 63"/>
                  <wp:cNvGraphicFramePr>
                    <a:graphicFrameLocks/>
                  </wp:cNvGraphicFramePr>
                  <a:graphic>
                    <a:graphicData uri="http://schemas.openxmlformats.org/drawingml/2006/picture">
                      <pic:pic>
                        <pic:nvPicPr>
                          <pic:cNvPr id="63" name="Image 63"/>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8"/>
              <w:ind w:left="9" w:right="360"/>
              <w:rPr>
                <w:sz w:val="19"/>
              </w:rPr>
            </w:pPr>
            <w:r>
              <w:rPr>
                <w:sz w:val="19"/>
              </w:rPr>
              <w:t>APELO (FIR boundary) 243455.00N</w:t>
            </w:r>
            <w:r>
              <w:rPr>
                <w:spacing w:val="-12"/>
                <w:sz w:val="19"/>
              </w:rPr>
              <w:t> </w:t>
            </w:r>
            <w:r>
              <w:rPr>
                <w:sz w:val="19"/>
              </w:rPr>
              <w:t>0612000.00E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57"/>
              <w:ind w:left="6" w:right="182"/>
              <w:rPr>
                <w:sz w:val="19"/>
              </w:rPr>
            </w:pPr>
            <w:r>
              <w:rPr>
                <w:spacing w:val="-2"/>
                <w:sz w:val="19"/>
              </w:rPr>
              <w:t>FIR</w:t>
            </w:r>
            <w:r>
              <w:rPr>
                <w:spacing w:val="-10"/>
                <w:sz w:val="19"/>
              </w:rPr>
              <w:t> </w:t>
            </w:r>
            <w:r>
              <w:rPr>
                <w:spacing w:val="-2"/>
                <w:sz w:val="19"/>
              </w:rPr>
              <w:t>OOMM, </w:t>
            </w:r>
            <w:r>
              <w:rPr>
                <w:spacing w:val="-4"/>
                <w:sz w:val="19"/>
              </w:rPr>
              <w:t>OPKR</w:t>
            </w:r>
          </w:p>
          <w:p>
            <w:pPr>
              <w:pStyle w:val="TableParagraph"/>
              <w:spacing w:line="247" w:lineRule="auto" w:before="1"/>
              <w:ind w:left="6" w:right="606"/>
              <w:rPr>
                <w:sz w:val="19"/>
              </w:rPr>
            </w:pPr>
            <w:r>
              <w:rPr>
                <w:spacing w:val="-2"/>
                <w:sz w:val="19"/>
              </w:rPr>
              <w:t>Muscat </w:t>
            </w:r>
            <w:r>
              <w:rPr>
                <w:spacing w:val="-4"/>
                <w:sz w:val="19"/>
              </w:rPr>
              <w:t>Control</w:t>
            </w:r>
          </w:p>
          <w:p>
            <w:pPr>
              <w:pStyle w:val="TableParagraph"/>
              <w:spacing w:before="1"/>
              <w:ind w:left="6"/>
              <w:rPr>
                <w:sz w:val="19"/>
              </w:rPr>
            </w:pPr>
            <w:r>
              <w:rPr>
                <w:sz w:val="19"/>
              </w:rPr>
              <w:t>128.15</w:t>
            </w:r>
            <w:r>
              <w:rPr>
                <w:spacing w:val="4"/>
                <w:sz w:val="19"/>
              </w:rPr>
              <w:t> </w:t>
            </w:r>
            <w:r>
              <w:rPr>
                <w:spacing w:val="-5"/>
                <w:sz w:val="19"/>
              </w:rPr>
              <w:t>MHz</w:t>
            </w:r>
          </w:p>
        </w:tc>
      </w:tr>
      <w:tr>
        <w:trPr>
          <w:trHeight w:val="2167" w:hRule="atLeast"/>
        </w:trPr>
        <w:tc>
          <w:tcPr>
            <w:tcW w:w="10805" w:type="dxa"/>
            <w:gridSpan w:val="8"/>
          </w:tcPr>
          <w:p>
            <w:pPr>
              <w:pStyle w:val="TableParagraph"/>
              <w:spacing w:before="60"/>
              <w:ind w:left="9"/>
              <w:rPr>
                <w:sz w:val="19"/>
              </w:rPr>
            </w:pPr>
            <w:r>
              <w:rPr>
                <w:sz w:val="19"/>
              </w:rPr>
              <w:t>Muscat</w:t>
            </w:r>
            <w:r>
              <w:rPr>
                <w:spacing w:val="5"/>
                <w:sz w:val="19"/>
              </w:rPr>
              <w:t> </w:t>
            </w:r>
            <w:r>
              <w:rPr>
                <w:sz w:val="19"/>
              </w:rPr>
              <w:t>Control</w:t>
            </w:r>
            <w:r>
              <w:rPr>
                <w:spacing w:val="4"/>
                <w:sz w:val="19"/>
              </w:rPr>
              <w:t> </w:t>
            </w:r>
            <w:r>
              <w:rPr>
                <w:sz w:val="19"/>
              </w:rPr>
              <w:t>119.80</w:t>
            </w:r>
            <w:r>
              <w:rPr>
                <w:spacing w:val="7"/>
                <w:sz w:val="19"/>
              </w:rPr>
              <w:t> </w:t>
            </w:r>
            <w:r>
              <w:rPr>
                <w:spacing w:val="-5"/>
                <w:sz w:val="19"/>
              </w:rPr>
              <w:t>MHz</w:t>
            </w:r>
          </w:p>
          <w:p>
            <w:pPr>
              <w:pStyle w:val="TableParagraph"/>
              <w:rPr>
                <w:b/>
                <w:sz w:val="19"/>
              </w:rPr>
            </w:pPr>
          </w:p>
          <w:p>
            <w:pPr>
              <w:pStyle w:val="TableParagraph"/>
              <w:spacing w:before="16"/>
              <w:rPr>
                <w:b/>
                <w:sz w:val="19"/>
              </w:rPr>
            </w:pPr>
          </w:p>
          <w:p>
            <w:pPr>
              <w:pStyle w:val="TableParagraph"/>
              <w:spacing w:line="244" w:lineRule="auto"/>
              <w:ind w:left="9" w:right="2346"/>
              <w:rPr>
                <w:sz w:val="19"/>
              </w:rPr>
            </w:pPr>
            <w:r>
              <w:rPr>
                <w:sz w:val="19"/>
              </w:rPr>
              <w:t>Flight</w:t>
            </w:r>
            <w:r>
              <w:rPr>
                <w:spacing w:val="-3"/>
                <w:sz w:val="19"/>
              </w:rPr>
              <w:t> </w:t>
            </w:r>
            <w:r>
              <w:rPr>
                <w:sz w:val="19"/>
              </w:rPr>
              <w:t>Restrictions:</w:t>
            </w:r>
            <w:r>
              <w:rPr>
                <w:spacing w:val="-3"/>
                <w:sz w:val="19"/>
              </w:rPr>
              <w:t> </w:t>
            </w:r>
            <w:r>
              <w:rPr>
                <w:sz w:val="19"/>
              </w:rPr>
              <w:t>Note</w:t>
            </w:r>
            <w:r>
              <w:rPr>
                <w:spacing w:val="-5"/>
                <w:sz w:val="19"/>
              </w:rPr>
              <w:t> </w:t>
            </w:r>
            <w:r>
              <w:rPr>
                <w:sz w:val="19"/>
              </w:rPr>
              <w:t>1:</w:t>
            </w:r>
            <w:r>
              <w:rPr>
                <w:spacing w:val="-3"/>
                <w:sz w:val="19"/>
              </w:rPr>
              <w:t> </w:t>
            </w:r>
            <w:r>
              <w:rPr>
                <w:sz w:val="19"/>
              </w:rPr>
              <w:t>Entry</w:t>
            </w:r>
            <w:r>
              <w:rPr>
                <w:spacing w:val="-4"/>
                <w:sz w:val="19"/>
              </w:rPr>
              <w:t> </w:t>
            </w:r>
            <w:r>
              <w:rPr>
                <w:sz w:val="19"/>
              </w:rPr>
              <w:t>at</w:t>
            </w:r>
            <w:r>
              <w:rPr>
                <w:spacing w:val="-1"/>
                <w:sz w:val="19"/>
              </w:rPr>
              <w:t> </w:t>
            </w:r>
            <w:r>
              <w:rPr>
                <w:sz w:val="19"/>
              </w:rPr>
              <w:t>LALDO</w:t>
            </w:r>
            <w:r>
              <w:rPr>
                <w:spacing w:val="-4"/>
                <w:sz w:val="19"/>
              </w:rPr>
              <w:t> </w:t>
            </w:r>
            <w:r>
              <w:rPr>
                <w:sz w:val="19"/>
              </w:rPr>
              <w:t>only</w:t>
            </w:r>
            <w:r>
              <w:rPr>
                <w:spacing w:val="-8"/>
                <w:sz w:val="19"/>
              </w:rPr>
              <w:t> </w:t>
            </w:r>
            <w:r>
              <w:rPr>
                <w:sz w:val="19"/>
              </w:rPr>
              <w:t>for</w:t>
            </w:r>
            <w:r>
              <w:rPr>
                <w:spacing w:val="-4"/>
                <w:sz w:val="19"/>
              </w:rPr>
              <w:t> </w:t>
            </w:r>
            <w:r>
              <w:rPr>
                <w:sz w:val="19"/>
              </w:rPr>
              <w:t>traffic</w:t>
            </w:r>
            <w:r>
              <w:rPr>
                <w:spacing w:val="-4"/>
                <w:sz w:val="19"/>
              </w:rPr>
              <w:t> </w:t>
            </w:r>
            <w:r>
              <w:rPr>
                <w:sz w:val="19"/>
              </w:rPr>
              <w:t>departing</w:t>
            </w:r>
            <w:r>
              <w:rPr>
                <w:spacing w:val="-4"/>
                <w:sz w:val="19"/>
              </w:rPr>
              <w:t> </w:t>
            </w:r>
            <w:r>
              <w:rPr>
                <w:sz w:val="19"/>
              </w:rPr>
              <w:t>northern</w:t>
            </w:r>
            <w:r>
              <w:rPr>
                <w:spacing w:val="-2"/>
                <w:sz w:val="19"/>
              </w:rPr>
              <w:t> </w:t>
            </w:r>
            <w:r>
              <w:rPr>
                <w:sz w:val="19"/>
              </w:rPr>
              <w:t>UAE</w:t>
            </w:r>
            <w:r>
              <w:rPr>
                <w:spacing w:val="-4"/>
                <w:sz w:val="19"/>
              </w:rPr>
              <w:t> </w:t>
            </w:r>
            <w:r>
              <w:rPr>
                <w:sz w:val="19"/>
              </w:rPr>
              <w:t>airports.</w:t>
            </w:r>
            <w:r>
              <w:rPr>
                <w:spacing w:val="-5"/>
                <w:sz w:val="19"/>
              </w:rPr>
              <w:t> </w:t>
            </w:r>
            <w:r>
              <w:rPr>
                <w:sz w:val="19"/>
              </w:rPr>
              <w:t>Note</w:t>
            </w:r>
            <w:r>
              <w:rPr>
                <w:spacing w:val="-4"/>
                <w:sz w:val="19"/>
              </w:rPr>
              <w:t> </w:t>
            </w:r>
            <w:r>
              <w:rPr>
                <w:sz w:val="19"/>
              </w:rPr>
              <w:t>2:</w:t>
            </w:r>
            <w:r>
              <w:rPr>
                <w:spacing w:val="-3"/>
                <w:sz w:val="19"/>
              </w:rPr>
              <w:t> </w:t>
            </w:r>
            <w:r>
              <w:rPr>
                <w:sz w:val="19"/>
              </w:rPr>
              <w:t>Flights intending to enter VABF FIR shall exit OOMM FIR via RASKI or PARAR.</w:t>
            </w:r>
          </w:p>
          <w:p>
            <w:pPr>
              <w:pStyle w:val="TableParagraph"/>
              <w:spacing w:line="247" w:lineRule="auto" w:before="4"/>
              <w:ind w:left="9" w:right="206"/>
              <w:rPr>
                <w:sz w:val="19"/>
              </w:rPr>
            </w:pPr>
            <w:r>
              <w:rPr>
                <w:sz w:val="19"/>
              </w:rPr>
              <w:t>Note 3: Eastbound traffic from</w:t>
            </w:r>
            <w:r>
              <w:rPr>
                <w:spacing w:val="-1"/>
                <w:sz w:val="19"/>
              </w:rPr>
              <w:t> </w:t>
            </w:r>
            <w:r>
              <w:rPr>
                <w:sz w:val="19"/>
              </w:rPr>
              <w:t>FL270-UNL</w:t>
            </w:r>
            <w:r>
              <w:rPr>
                <w:spacing w:val="-1"/>
                <w:sz w:val="19"/>
              </w:rPr>
              <w:t> </w:t>
            </w:r>
            <w:r>
              <w:rPr>
                <w:sz w:val="19"/>
              </w:rPr>
              <w:t>overflying OMAE FIR and exiting OOMM FIR via DENDA, APELO or</w:t>
            </w:r>
            <w:r>
              <w:rPr>
                <w:spacing w:val="40"/>
                <w:sz w:val="19"/>
              </w:rPr>
              <w:t> </w:t>
            </w:r>
            <w:r>
              <w:rPr>
                <w:sz w:val="19"/>
              </w:rPr>
              <w:t>ALPOR shall route via TONVO-A777-NADSO and then B505 to EGTAL-R462 to DENDA or to continue on B505 to</w:t>
            </w:r>
            <w:r>
              <w:rPr>
                <w:spacing w:val="40"/>
                <w:sz w:val="19"/>
              </w:rPr>
              <w:t> </w:t>
            </w:r>
            <w:r>
              <w:rPr>
                <w:sz w:val="19"/>
              </w:rPr>
              <w:t>APELO or B524 to ALPOR. For traffic</w:t>
            </w:r>
            <w:r>
              <w:rPr>
                <w:spacing w:val="-4"/>
                <w:sz w:val="19"/>
              </w:rPr>
              <w:t> </w:t>
            </w:r>
            <w:r>
              <w:rPr>
                <w:sz w:val="19"/>
              </w:rPr>
              <w:t>at</w:t>
            </w:r>
            <w:r>
              <w:rPr>
                <w:spacing w:val="-3"/>
                <w:sz w:val="19"/>
              </w:rPr>
              <w:t> </w:t>
            </w:r>
            <w:r>
              <w:rPr>
                <w:sz w:val="19"/>
              </w:rPr>
              <w:t>or</w:t>
            </w:r>
            <w:r>
              <w:rPr>
                <w:spacing w:val="-6"/>
                <w:sz w:val="19"/>
              </w:rPr>
              <w:t> </w:t>
            </w:r>
            <w:r>
              <w:rPr>
                <w:sz w:val="19"/>
              </w:rPr>
              <w:t>below</w:t>
            </w:r>
            <w:r>
              <w:rPr>
                <w:spacing w:val="-4"/>
                <w:sz w:val="19"/>
              </w:rPr>
              <w:t> </w:t>
            </w:r>
            <w:r>
              <w:rPr>
                <w:sz w:val="19"/>
              </w:rPr>
              <w:t>FL250</w:t>
            </w:r>
            <w:r>
              <w:rPr>
                <w:spacing w:val="-2"/>
                <w:sz w:val="19"/>
              </w:rPr>
              <w:t> </w:t>
            </w:r>
            <w:r>
              <w:rPr>
                <w:sz w:val="19"/>
              </w:rPr>
              <w:t>route</w:t>
            </w:r>
            <w:r>
              <w:rPr>
                <w:spacing w:val="-4"/>
                <w:sz w:val="19"/>
              </w:rPr>
              <w:t> </w:t>
            </w:r>
            <w:r>
              <w:rPr>
                <w:sz w:val="19"/>
              </w:rPr>
              <w:t>via</w:t>
            </w:r>
            <w:r>
              <w:rPr>
                <w:spacing w:val="-1"/>
                <w:sz w:val="19"/>
              </w:rPr>
              <w:t> </w:t>
            </w:r>
            <w:r>
              <w:rPr>
                <w:sz w:val="19"/>
              </w:rPr>
              <w:t>LALDO-B505-</w:t>
            </w:r>
            <w:r>
              <w:rPr>
                <w:spacing w:val="-4"/>
                <w:sz w:val="19"/>
              </w:rPr>
              <w:t> </w:t>
            </w:r>
            <w:r>
              <w:rPr>
                <w:sz w:val="19"/>
              </w:rPr>
              <w:t>EGTAL-R462-DENDA</w:t>
            </w:r>
            <w:r>
              <w:rPr>
                <w:spacing w:val="-4"/>
                <w:sz w:val="19"/>
              </w:rPr>
              <w:t> </w:t>
            </w:r>
            <w:r>
              <w:rPr>
                <w:sz w:val="19"/>
              </w:rPr>
              <w:t>and</w:t>
            </w:r>
            <w:r>
              <w:rPr>
                <w:spacing w:val="37"/>
                <w:sz w:val="19"/>
              </w:rPr>
              <w:t> </w:t>
            </w:r>
            <w:r>
              <w:rPr>
                <w:sz w:val="19"/>
              </w:rPr>
              <w:t>LALDO-B505-APELO</w:t>
            </w:r>
            <w:r>
              <w:rPr>
                <w:spacing w:val="-4"/>
                <w:sz w:val="19"/>
              </w:rPr>
              <w:t> </w:t>
            </w:r>
            <w:r>
              <w:rPr>
                <w:sz w:val="19"/>
              </w:rPr>
              <w:t>or</w:t>
            </w:r>
            <w:r>
              <w:rPr>
                <w:spacing w:val="-2"/>
                <w:sz w:val="19"/>
              </w:rPr>
              <w:t> </w:t>
            </w:r>
            <w:r>
              <w:rPr>
                <w:sz w:val="19"/>
              </w:rPr>
              <w:t>LALDO-B505-NADSO-B524- </w:t>
            </w:r>
            <w:r>
              <w:rPr>
                <w:spacing w:val="-2"/>
                <w:sz w:val="19"/>
              </w:rPr>
              <w:t>ALPOR.</w:t>
            </w:r>
          </w:p>
        </w:tc>
      </w:tr>
    </w:tbl>
    <w:p>
      <w:pPr>
        <w:spacing w:line="240" w:lineRule="auto" w:before="0"/>
        <w:rPr>
          <w:b/>
          <w:sz w:val="20"/>
        </w:rPr>
      </w:pPr>
    </w:p>
    <w:p>
      <w:pPr>
        <w:spacing w:line="240" w:lineRule="auto" w:before="132"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18" w:hRule="atLeast"/>
        </w:trPr>
        <w:tc>
          <w:tcPr>
            <w:tcW w:w="2403" w:type="dxa"/>
          </w:tcPr>
          <w:p>
            <w:pPr>
              <w:pStyle w:val="TableParagraph"/>
              <w:rPr>
                <w:b/>
                <w:sz w:val="19"/>
              </w:rPr>
            </w:pPr>
          </w:p>
          <w:p>
            <w:pPr>
              <w:pStyle w:val="TableParagraph"/>
              <w:spacing w:before="71"/>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4"/>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4"/>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6"/>
              <w:rPr>
                <w:b/>
                <w:sz w:val="19"/>
              </w:rPr>
            </w:pPr>
          </w:p>
          <w:p>
            <w:pPr>
              <w:pStyle w:val="TableParagraph"/>
              <w:spacing w:line="242" w:lineRule="auto"/>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7"/>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9" w:hRule="atLeast"/>
        </w:trPr>
        <w:tc>
          <w:tcPr>
            <w:tcW w:w="10805" w:type="dxa"/>
            <w:gridSpan w:val="8"/>
          </w:tcPr>
          <w:p>
            <w:pPr>
              <w:pStyle w:val="TableParagraph"/>
              <w:spacing w:before="60"/>
              <w:ind w:left="9"/>
              <w:rPr>
                <w:sz w:val="19"/>
              </w:rPr>
            </w:pPr>
            <w:r>
              <w:rPr>
                <w:spacing w:val="-4"/>
                <w:sz w:val="19"/>
              </w:rPr>
              <w:t>B524</w:t>
            </w:r>
          </w:p>
          <w:p>
            <w:pPr>
              <w:pStyle w:val="TableParagraph"/>
              <w:spacing w:before="7"/>
              <w:ind w:left="9"/>
              <w:rPr>
                <w:sz w:val="19"/>
              </w:rPr>
            </w:pPr>
            <w:r>
              <w:rPr>
                <w:sz w:val="19"/>
              </w:rPr>
              <w:t>(RNAV</w:t>
            </w:r>
            <w:r>
              <w:rPr>
                <w:spacing w:val="5"/>
                <w:sz w:val="19"/>
              </w:rPr>
              <w:t> </w:t>
            </w:r>
            <w:r>
              <w:rPr>
                <w:sz w:val="19"/>
              </w:rPr>
              <w:t>1,</w:t>
            </w:r>
            <w:r>
              <w:rPr>
                <w:spacing w:val="6"/>
                <w:sz w:val="19"/>
              </w:rPr>
              <w:t> </w:t>
            </w:r>
            <w:r>
              <w:rPr>
                <w:sz w:val="19"/>
              </w:rPr>
              <w:t>RNAV</w:t>
            </w:r>
            <w:r>
              <w:rPr>
                <w:spacing w:val="5"/>
                <w:sz w:val="19"/>
              </w:rPr>
              <w:t> </w:t>
            </w:r>
            <w:r>
              <w:rPr>
                <w:spacing w:val="-5"/>
                <w:sz w:val="19"/>
              </w:rPr>
              <w:t>5)</w:t>
            </w: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64" name="Image 64"/>
                  <wp:cNvGraphicFramePr>
                    <a:graphicFrameLocks/>
                  </wp:cNvGraphicFramePr>
                  <a:graphic>
                    <a:graphicData uri="http://schemas.openxmlformats.org/drawingml/2006/picture">
                      <pic:pic>
                        <pic:nvPicPr>
                          <pic:cNvPr id="64" name="Image 64"/>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24"/>
              <w:rPr>
                <w:sz w:val="19"/>
              </w:rPr>
            </w:pPr>
            <w:r>
              <w:rPr>
                <w:sz w:val="19"/>
              </w:rPr>
              <w:t>NADSO</w:t>
            </w:r>
            <w:r>
              <w:rPr>
                <w:spacing w:val="-12"/>
                <w:sz w:val="19"/>
              </w:rPr>
              <w:t> </w:t>
            </w:r>
            <w:r>
              <w:rPr>
                <w:sz w:val="19"/>
              </w:rPr>
              <w:t>244957.00N </w:t>
            </w:r>
            <w:r>
              <w:rPr>
                <w:spacing w:val="-2"/>
                <w:sz w:val="19"/>
              </w:rPr>
              <w:t>0574926.00E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4" w:lineRule="auto"/>
              <w:ind w:left="6"/>
              <w:rPr>
                <w:sz w:val="19"/>
              </w:rPr>
            </w:pPr>
            <w:r>
              <w:rPr>
                <w:spacing w:val="-2"/>
                <w:sz w:val="19"/>
              </w:rPr>
              <w:t>X-ing</w:t>
            </w:r>
            <w:r>
              <w:rPr>
                <w:spacing w:val="-13"/>
                <w:sz w:val="19"/>
              </w:rPr>
              <w:t> </w:t>
            </w:r>
            <w:r>
              <w:rPr>
                <w:spacing w:val="-2"/>
                <w:sz w:val="19"/>
              </w:rPr>
              <w:t>A777</w:t>
            </w:r>
            <w:r>
              <w:rPr>
                <w:spacing w:val="-2"/>
                <w:sz w:val="19"/>
              </w:rPr>
              <w:t>,</w:t>
            </w:r>
            <w:r>
              <w:rPr>
                <w:spacing w:val="-2"/>
                <w:sz w:val="19"/>
              </w:rPr>
              <w:t> </w:t>
            </w:r>
            <w:r>
              <w:rPr>
                <w:spacing w:val="-4"/>
                <w:sz w:val="19"/>
              </w:rPr>
              <w:t>B505</w:t>
            </w:r>
          </w:p>
        </w:tc>
      </w:tr>
      <w:tr>
        <w:trPr>
          <w:trHeight w:val="1273" w:hRule="atLeast"/>
        </w:trPr>
        <w:tc>
          <w:tcPr>
            <w:tcW w:w="2403" w:type="dxa"/>
          </w:tcPr>
          <w:p>
            <w:pPr>
              <w:pStyle w:val="TableParagraph"/>
              <w:rPr>
                <w:sz w:val="18"/>
              </w:rPr>
            </w:pPr>
          </w:p>
        </w:tc>
        <w:tc>
          <w:tcPr>
            <w:tcW w:w="1201" w:type="dxa"/>
          </w:tcPr>
          <w:p>
            <w:pPr>
              <w:pStyle w:val="TableParagraph"/>
              <w:rPr>
                <w:b/>
                <w:sz w:val="19"/>
              </w:rPr>
            </w:pPr>
          </w:p>
          <w:p>
            <w:pPr>
              <w:pStyle w:val="TableParagraph"/>
              <w:spacing w:before="71"/>
              <w:rPr>
                <w:b/>
                <w:sz w:val="19"/>
              </w:rPr>
            </w:pPr>
          </w:p>
          <w:p>
            <w:pPr>
              <w:pStyle w:val="TableParagraph"/>
              <w:ind w:left="82" w:right="106"/>
              <w:jc w:val="center"/>
              <w:rPr>
                <w:sz w:val="19"/>
              </w:rPr>
            </w:pPr>
            <w:r>
              <w:rPr>
                <w:sz w:val="19"/>
              </w:rPr>
              <w:t>103°</w:t>
            </w:r>
            <w:r>
              <w:rPr>
                <w:spacing w:val="3"/>
                <w:sz w:val="19"/>
              </w:rPr>
              <w:t> </w:t>
            </w:r>
            <w:r>
              <w:rPr>
                <w:color w:val="4F81BC"/>
                <w:sz w:val="19"/>
              </w:rPr>
              <w:t>78</w:t>
            </w:r>
            <w:r>
              <w:rPr>
                <w:color w:val="4F81BC"/>
                <w:spacing w:val="5"/>
                <w:sz w:val="19"/>
              </w:rPr>
              <w:t> </w:t>
            </w:r>
            <w:r>
              <w:rPr>
                <w:color w:val="4F81BC"/>
                <w:spacing w:val="-5"/>
                <w:sz w:val="19"/>
              </w:rPr>
              <w:t>NM</w:t>
            </w:r>
          </w:p>
        </w:tc>
        <w:tc>
          <w:tcPr>
            <w:tcW w:w="1200" w:type="dxa"/>
          </w:tcPr>
          <w:p>
            <w:pPr>
              <w:pStyle w:val="TableParagraph"/>
              <w:rPr>
                <w:b/>
                <w:sz w:val="19"/>
              </w:rPr>
            </w:pPr>
          </w:p>
          <w:p>
            <w:pPr>
              <w:pStyle w:val="TableParagraph"/>
              <w:spacing w:before="71"/>
              <w:rPr>
                <w:b/>
                <w:sz w:val="19"/>
              </w:rPr>
            </w:pPr>
          </w:p>
          <w:p>
            <w:pPr>
              <w:pStyle w:val="TableParagraph"/>
              <w:ind w:left="6"/>
              <w:rPr>
                <w:sz w:val="19"/>
              </w:rPr>
            </w:pPr>
            <w:r>
              <w:rPr>
                <w:color w:val="4F81BC"/>
                <w:sz w:val="19"/>
              </w:rPr>
              <w:t>1</w:t>
            </w:r>
            <w:r>
              <w:rPr>
                <w:color w:val="4F81BC"/>
                <w:spacing w:val="3"/>
                <w:sz w:val="19"/>
              </w:rPr>
              <w:t> </w:t>
            </w:r>
            <w:r>
              <w:rPr>
                <w:color w:val="4F81BC"/>
                <w:spacing w:val="-7"/>
                <w:sz w:val="19"/>
              </w:rPr>
              <w:t>NM</w:t>
            </w:r>
          </w:p>
          <w:p>
            <w:pPr>
              <w:pStyle w:val="TableParagraph"/>
              <w:spacing w:before="3"/>
              <w:ind w:left="6"/>
              <w:rPr>
                <w:sz w:val="19"/>
              </w:rPr>
            </w:pPr>
            <w:r>
              <w:rPr>
                <w:color w:val="FF0000"/>
                <w:sz w:val="19"/>
              </w:rPr>
              <w:t>78</w:t>
            </w:r>
            <w:r>
              <w:rPr>
                <w:color w:val="FF0000"/>
                <w:spacing w:val="7"/>
                <w:sz w:val="19"/>
              </w:rPr>
              <w:t> </w:t>
            </w:r>
            <w:r>
              <w:rPr>
                <w:color w:val="FF0000"/>
                <w:spacing w:val="-5"/>
                <w:sz w:val="19"/>
              </w:rPr>
              <w:t>NM</w:t>
            </w:r>
          </w:p>
        </w:tc>
        <w:tc>
          <w:tcPr>
            <w:tcW w:w="1200" w:type="dxa"/>
          </w:tcPr>
          <w:p>
            <w:pPr>
              <w:pStyle w:val="TableParagraph"/>
              <w:spacing w:before="179"/>
              <w:rPr>
                <w:b/>
                <w:sz w:val="19"/>
              </w:rPr>
            </w:pPr>
          </w:p>
          <w:p>
            <w:pPr>
              <w:pStyle w:val="TableParagraph"/>
              <w:spacing w:line="244" w:lineRule="auto" w:before="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158"/>
              <w:rPr>
                <w:b/>
                <w:sz w:val="19"/>
              </w:rPr>
            </w:pPr>
          </w:p>
          <w:p>
            <w:pPr>
              <w:pStyle w:val="TableParagraph"/>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64"/>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1</w:t>
            </w:r>
            <w:r>
              <w:rPr>
                <w:rFonts w:ascii="Calibri"/>
                <w:color w:val="FF0000"/>
                <w:spacing w:val="1"/>
                <w:sz w:val="22"/>
              </w:rPr>
              <w:t> </w:t>
            </w:r>
            <w:r>
              <w:rPr>
                <w:rFonts w:ascii="Calibri"/>
                <w:color w:val="FF0000"/>
                <w:spacing w:val="-5"/>
                <w:sz w:val="22"/>
              </w:rPr>
              <w:t>NM</w:t>
            </w:r>
          </w:p>
        </w:tc>
        <w:tc>
          <w:tcPr>
            <w:tcW w:w="1200" w:type="dxa"/>
          </w:tcPr>
          <w:p>
            <w:pPr>
              <w:pStyle w:val="TableParagraph"/>
              <w:spacing w:before="60"/>
              <w:ind w:left="6"/>
              <w:rPr>
                <w:sz w:val="19"/>
              </w:rPr>
            </w:pPr>
            <w:r>
              <w:rPr>
                <w:sz w:val="19"/>
              </w:rPr>
              <w:t>RNAV</w:t>
            </w:r>
            <w:r>
              <w:rPr>
                <w:spacing w:val="3"/>
                <w:sz w:val="19"/>
              </w:rPr>
              <w:t> </w:t>
            </w:r>
            <w:r>
              <w:rPr>
                <w:sz w:val="19"/>
              </w:rPr>
              <w:t>1</w:t>
            </w:r>
            <w:r>
              <w:rPr>
                <w:spacing w:val="5"/>
                <w:sz w:val="19"/>
              </w:rPr>
              <w:t> </w:t>
            </w:r>
            <w:r>
              <w:rPr>
                <w:spacing w:val="-5"/>
                <w:sz w:val="19"/>
              </w:rPr>
              <w:t>on</w:t>
            </w:r>
          </w:p>
          <w:p>
            <w:pPr>
              <w:pStyle w:val="TableParagraph"/>
              <w:spacing w:line="247" w:lineRule="auto" w:before="4"/>
              <w:ind w:left="6" w:right="392"/>
              <w:rPr>
                <w:sz w:val="19"/>
              </w:rPr>
            </w:pPr>
            <w:r>
              <w:rPr>
                <w:spacing w:val="-2"/>
                <w:sz w:val="19"/>
              </w:rPr>
              <w:t>segment NADSO- </w:t>
            </w:r>
            <w:r>
              <w:rPr>
                <w:spacing w:val="-4"/>
                <w:sz w:val="19"/>
              </w:rPr>
              <w:t>DAMUM. MOCA</w:t>
            </w:r>
          </w:p>
        </w:tc>
      </w:tr>
    </w:tbl>
    <w:p>
      <w:pPr>
        <w:spacing w:after="0" w:line="247" w:lineRule="auto"/>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373" w:hRule="atLeast"/>
        </w:trPr>
        <w:tc>
          <w:tcPr>
            <w:tcW w:w="2403"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60"/>
              <w:ind w:left="6"/>
              <w:rPr>
                <w:sz w:val="19"/>
              </w:rPr>
            </w:pPr>
            <w:r>
              <w:rPr>
                <w:spacing w:val="-2"/>
                <w:sz w:val="19"/>
              </w:rPr>
              <w:t>3000FT</w:t>
            </w:r>
          </w:p>
        </w:tc>
      </w:tr>
      <w:tr>
        <w:trPr>
          <w:trHeight w:val="1017" w:hRule="atLeast"/>
        </w:trPr>
        <w:tc>
          <w:tcPr>
            <w:tcW w:w="2403" w:type="dxa"/>
          </w:tcPr>
          <w:p>
            <w:pPr>
              <w:pStyle w:val="TableParagraph"/>
              <w:spacing w:before="1" w:after="1"/>
              <w:rPr>
                <w:b/>
                <w:sz w:val="7"/>
              </w:rPr>
            </w:pPr>
          </w:p>
          <w:p>
            <w:pPr>
              <w:pStyle w:val="TableParagraph"/>
              <w:ind w:left="9"/>
              <w:rPr>
                <w:sz w:val="20"/>
              </w:rPr>
            </w:pPr>
            <w:r>
              <w:rPr>
                <w:sz w:val="20"/>
              </w:rPr>
              <w:drawing>
                <wp:inline distT="0" distB="0" distL="0" distR="0">
                  <wp:extent cx="218439" cy="219075"/>
                  <wp:effectExtent l="0" t="0" r="0" b="0"/>
                  <wp:docPr id="65" name="Image 65"/>
                  <wp:cNvGraphicFramePr>
                    <a:graphicFrameLocks/>
                  </wp:cNvGraphicFramePr>
                  <a:graphic>
                    <a:graphicData uri="http://schemas.openxmlformats.org/drawingml/2006/picture">
                      <pic:pic>
                        <pic:nvPicPr>
                          <pic:cNvPr id="65" name="Image 65"/>
                          <pic:cNvPicPr/>
                        </pic:nvPicPr>
                        <pic:blipFill>
                          <a:blip r:embed="rId13"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8"/>
              <w:ind w:left="9" w:right="629"/>
              <w:rPr>
                <w:sz w:val="19"/>
              </w:rPr>
            </w:pPr>
            <w:r>
              <w:rPr>
                <w:sz w:val="19"/>
              </w:rPr>
              <w:t>DAMUM</w:t>
            </w:r>
            <w:r>
              <w:rPr>
                <w:spacing w:val="-12"/>
                <w:sz w:val="19"/>
              </w:rPr>
              <w:t> </w:t>
            </w:r>
            <w:r>
              <w:rPr>
                <w:sz w:val="19"/>
              </w:rPr>
              <w:t>243236.00N </w:t>
            </w:r>
            <w:r>
              <w:rPr>
                <w:spacing w:val="-2"/>
                <w:sz w:val="19"/>
              </w:rPr>
              <w:t>0591307.00E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6"/>
              <w:rPr>
                <w:sz w:val="19"/>
              </w:rPr>
            </w:pPr>
            <w:r>
              <w:rPr>
                <w:sz w:val="19"/>
              </w:rPr>
              <w:t>X-ing</w:t>
            </w:r>
            <w:r>
              <w:rPr>
                <w:spacing w:val="3"/>
                <w:sz w:val="19"/>
              </w:rPr>
              <w:t> </w:t>
            </w:r>
            <w:r>
              <w:rPr>
                <w:color w:val="5B9BD4"/>
                <w:spacing w:val="-4"/>
                <w:sz w:val="19"/>
              </w:rPr>
              <w:t>M681</w:t>
            </w:r>
          </w:p>
          <w:p>
            <w:pPr>
              <w:pStyle w:val="TableParagraph"/>
              <w:spacing w:before="6"/>
              <w:ind w:left="6"/>
              <w:rPr>
                <w:rFonts w:ascii="Calibri"/>
                <w:sz w:val="19"/>
              </w:rPr>
            </w:pPr>
            <w:r>
              <w:rPr>
                <w:rFonts w:ascii="Calibri"/>
                <w:color w:val="FF0000"/>
                <w:spacing w:val="-4"/>
                <w:sz w:val="19"/>
              </w:rPr>
              <w:t>Z440</w:t>
            </w:r>
          </w:p>
        </w:tc>
      </w:tr>
      <w:tr>
        <w:trPr>
          <w:trHeight w:val="637"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102°</w:t>
            </w:r>
            <w:r>
              <w:rPr>
                <w:spacing w:val="3"/>
                <w:sz w:val="19"/>
              </w:rPr>
              <w:t> </w:t>
            </w:r>
            <w:r>
              <w:rPr>
                <w:color w:val="4F81BC"/>
                <w:sz w:val="19"/>
              </w:rPr>
              <w:t>49</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49</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3000 </w:t>
            </w:r>
            <w:r>
              <w:rPr>
                <w:spacing w:val="-6"/>
                <w:sz w:val="19"/>
              </w:rPr>
              <w:t>FT</w:t>
            </w:r>
          </w:p>
        </w:tc>
      </w:tr>
      <w:tr>
        <w:trPr>
          <w:trHeight w:val="1016"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66" name="Image 66"/>
                  <wp:cNvGraphicFramePr>
                    <a:graphicFrameLocks/>
                  </wp:cNvGraphicFramePr>
                  <a:graphic>
                    <a:graphicData uri="http://schemas.openxmlformats.org/drawingml/2006/picture">
                      <pic:pic>
                        <pic:nvPicPr>
                          <pic:cNvPr id="66" name="Image 66"/>
                          <pic:cNvPicPr/>
                        </pic:nvPicPr>
                        <pic:blipFill>
                          <a:blip r:embed="rId14"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13"/>
              <w:rPr>
                <w:sz w:val="19"/>
              </w:rPr>
            </w:pPr>
            <w:r>
              <w:rPr>
                <w:sz w:val="19"/>
              </w:rPr>
              <w:t>ASLOM</w:t>
            </w:r>
            <w:r>
              <w:rPr>
                <w:spacing w:val="-12"/>
                <w:sz w:val="19"/>
              </w:rPr>
              <w:t> </w:t>
            </w:r>
            <w:r>
              <w:rPr>
                <w:sz w:val="19"/>
              </w:rPr>
              <w:t>242113.00N </w:t>
            </w:r>
            <w:r>
              <w:rPr>
                <w:spacing w:val="-2"/>
                <w:sz w:val="19"/>
              </w:rPr>
              <w:t>0600552.00E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7" w:lineRule="auto"/>
              <w:ind w:left="6"/>
              <w:rPr>
                <w:sz w:val="19"/>
              </w:rPr>
            </w:pPr>
            <w:r>
              <w:rPr>
                <w:spacing w:val="-2"/>
                <w:sz w:val="19"/>
              </w:rPr>
              <w:t>X-ing</w:t>
            </w:r>
            <w:r>
              <w:rPr>
                <w:spacing w:val="-10"/>
                <w:sz w:val="19"/>
              </w:rPr>
              <w:t> </w:t>
            </w:r>
            <w:r>
              <w:rPr>
                <w:spacing w:val="-2"/>
                <w:sz w:val="19"/>
              </w:rPr>
              <w:t>L430</w:t>
            </w:r>
            <w:r>
              <w:rPr>
                <w:spacing w:val="-2"/>
                <w:sz w:val="19"/>
              </w:rPr>
              <w:t>,</w:t>
            </w:r>
            <w:r>
              <w:rPr>
                <w:spacing w:val="-2"/>
                <w:sz w:val="19"/>
              </w:rPr>
              <w:t> </w:t>
            </w:r>
            <w:r>
              <w:rPr>
                <w:spacing w:val="-4"/>
                <w:sz w:val="19"/>
              </w:rPr>
              <w:t>R462</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102°</w:t>
            </w:r>
            <w:r>
              <w:rPr>
                <w:spacing w:val="3"/>
                <w:sz w:val="19"/>
              </w:rPr>
              <w:t> </w:t>
            </w:r>
            <w:r>
              <w:rPr>
                <w:color w:val="4F81BC"/>
                <w:sz w:val="19"/>
              </w:rPr>
              <w:t>36</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36</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3000 </w:t>
            </w:r>
            <w:r>
              <w:rPr>
                <w:spacing w:val="-6"/>
                <w:sz w:val="19"/>
              </w:rPr>
              <w:t>FT</w:t>
            </w:r>
          </w:p>
        </w:tc>
      </w:tr>
      <w:tr>
        <w:trPr>
          <w:trHeight w:val="1017"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67" name="Image 67"/>
                  <wp:cNvGraphicFramePr>
                    <a:graphicFrameLocks/>
                  </wp:cNvGraphicFramePr>
                  <a:graphic>
                    <a:graphicData uri="http://schemas.openxmlformats.org/drawingml/2006/picture">
                      <pic:pic>
                        <pic:nvPicPr>
                          <pic:cNvPr id="67" name="Image 67"/>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8"/>
              <w:ind w:left="9" w:right="713"/>
              <w:rPr>
                <w:sz w:val="19"/>
              </w:rPr>
            </w:pPr>
            <w:r>
              <w:rPr>
                <w:sz w:val="19"/>
              </w:rPr>
              <w:t>VEKAN</w:t>
            </w:r>
            <w:r>
              <w:rPr>
                <w:spacing w:val="-12"/>
                <w:sz w:val="19"/>
              </w:rPr>
              <w:t> </w:t>
            </w:r>
            <w:r>
              <w:rPr>
                <w:sz w:val="19"/>
              </w:rPr>
              <w:t>241235.00N </w:t>
            </w:r>
            <w:r>
              <w:rPr>
                <w:spacing w:val="-2"/>
                <w:sz w:val="19"/>
              </w:rPr>
              <w:t>0604454.00E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6"/>
              <w:rPr>
                <w:sz w:val="19"/>
              </w:rPr>
            </w:pPr>
            <w:r>
              <w:rPr>
                <w:sz w:val="19"/>
              </w:rPr>
              <w:t>X-ing</w:t>
            </w:r>
            <w:r>
              <w:rPr>
                <w:spacing w:val="3"/>
                <w:sz w:val="19"/>
              </w:rPr>
              <w:t> </w:t>
            </w:r>
            <w:r>
              <w:rPr>
                <w:spacing w:val="-4"/>
                <w:sz w:val="19"/>
              </w:rPr>
              <w:t>G652</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103°</w:t>
            </w:r>
            <w:r>
              <w:rPr>
                <w:spacing w:val="3"/>
                <w:sz w:val="19"/>
              </w:rPr>
              <w:t> </w:t>
            </w:r>
            <w:r>
              <w:rPr>
                <w:color w:val="4F81BC"/>
                <w:sz w:val="19"/>
              </w:rPr>
              <w:t>33</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33</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3000 </w:t>
            </w:r>
            <w:r>
              <w:rPr>
                <w:spacing w:val="-6"/>
                <w:sz w:val="19"/>
              </w:rPr>
              <w:t>FT</w:t>
            </w:r>
          </w:p>
        </w:tc>
      </w:tr>
      <w:tr>
        <w:trPr>
          <w:trHeight w:val="1494" w:hRule="atLeast"/>
        </w:trPr>
        <w:tc>
          <w:tcPr>
            <w:tcW w:w="2403" w:type="dxa"/>
          </w:tcPr>
          <w:p>
            <w:pPr>
              <w:pStyle w:val="TableParagraph"/>
              <w:spacing w:before="89"/>
              <w:rPr>
                <w:b/>
                <w:sz w:val="20"/>
              </w:rPr>
            </w:pPr>
          </w:p>
          <w:p>
            <w:pPr>
              <w:pStyle w:val="TableParagraph"/>
              <w:ind w:left="9"/>
              <w:rPr>
                <w:sz w:val="20"/>
              </w:rPr>
            </w:pPr>
            <w:r>
              <w:rPr>
                <w:sz w:val="20"/>
              </w:rPr>
              <w:drawing>
                <wp:inline distT="0" distB="0" distL="0" distR="0">
                  <wp:extent cx="218439" cy="219075"/>
                  <wp:effectExtent l="0" t="0" r="0" b="0"/>
                  <wp:docPr id="68" name="Image 68"/>
                  <wp:cNvGraphicFramePr>
                    <a:graphicFrameLocks/>
                  </wp:cNvGraphicFramePr>
                  <a:graphic>
                    <a:graphicData uri="http://schemas.openxmlformats.org/drawingml/2006/picture">
                      <pic:pic>
                        <pic:nvPicPr>
                          <pic:cNvPr id="68" name="Image 68"/>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360"/>
              <w:rPr>
                <w:sz w:val="19"/>
              </w:rPr>
            </w:pPr>
            <w:r>
              <w:rPr>
                <w:sz w:val="19"/>
              </w:rPr>
              <w:t>ALPOR (FIR boundary) 240441.00N</w:t>
            </w:r>
            <w:r>
              <w:rPr>
                <w:spacing w:val="-12"/>
                <w:sz w:val="19"/>
              </w:rPr>
              <w:t> </w:t>
            </w:r>
            <w:r>
              <w:rPr>
                <w:sz w:val="19"/>
              </w:rPr>
              <w:t>0612000.00E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57"/>
              <w:ind w:left="6" w:right="182"/>
              <w:rPr>
                <w:sz w:val="19"/>
              </w:rPr>
            </w:pPr>
            <w:r>
              <w:rPr>
                <w:sz w:val="19"/>
              </w:rPr>
              <w:t>X-ing G216 </w:t>
            </w:r>
            <w:r>
              <w:rPr>
                <w:spacing w:val="-2"/>
                <w:sz w:val="19"/>
              </w:rPr>
              <w:t>FIR</w:t>
            </w:r>
            <w:r>
              <w:rPr>
                <w:spacing w:val="-10"/>
                <w:sz w:val="19"/>
              </w:rPr>
              <w:t> </w:t>
            </w:r>
            <w:r>
              <w:rPr>
                <w:spacing w:val="-2"/>
                <w:sz w:val="19"/>
              </w:rPr>
              <w:t>OOMM</w:t>
            </w:r>
            <w:r>
              <w:rPr>
                <w:spacing w:val="-2"/>
                <w:sz w:val="19"/>
              </w:rPr>
              <w:t>,</w:t>
            </w:r>
            <w:r>
              <w:rPr>
                <w:spacing w:val="-2"/>
                <w:sz w:val="19"/>
              </w:rPr>
              <w:t> </w:t>
            </w:r>
            <w:r>
              <w:rPr>
                <w:spacing w:val="-4"/>
                <w:sz w:val="19"/>
              </w:rPr>
              <w:t>OPKR</w:t>
            </w:r>
          </w:p>
          <w:p>
            <w:pPr>
              <w:pStyle w:val="TableParagraph"/>
              <w:spacing w:line="247" w:lineRule="auto"/>
              <w:ind w:left="6" w:right="606"/>
              <w:rPr>
                <w:sz w:val="19"/>
              </w:rPr>
            </w:pPr>
            <w:r>
              <w:rPr>
                <w:spacing w:val="-2"/>
                <w:sz w:val="19"/>
              </w:rPr>
              <w:t>Muscat </w:t>
            </w:r>
            <w:r>
              <w:rPr>
                <w:spacing w:val="-4"/>
                <w:sz w:val="19"/>
              </w:rPr>
              <w:t>Control</w:t>
            </w:r>
          </w:p>
          <w:p>
            <w:pPr>
              <w:pStyle w:val="TableParagraph"/>
              <w:spacing w:before="1"/>
              <w:ind w:left="6"/>
              <w:rPr>
                <w:sz w:val="19"/>
              </w:rPr>
            </w:pPr>
            <w:r>
              <w:rPr>
                <w:sz w:val="19"/>
              </w:rPr>
              <w:t>128.15</w:t>
            </w:r>
            <w:r>
              <w:rPr>
                <w:spacing w:val="4"/>
                <w:sz w:val="19"/>
              </w:rPr>
              <w:t> </w:t>
            </w:r>
            <w:r>
              <w:rPr>
                <w:spacing w:val="-5"/>
                <w:sz w:val="19"/>
              </w:rPr>
              <w:t>MHz</w:t>
            </w:r>
          </w:p>
        </w:tc>
      </w:tr>
      <w:tr>
        <w:trPr>
          <w:trHeight w:val="1272" w:hRule="atLeast"/>
        </w:trPr>
        <w:tc>
          <w:tcPr>
            <w:tcW w:w="10805" w:type="dxa"/>
            <w:gridSpan w:val="8"/>
          </w:tcPr>
          <w:p>
            <w:pPr>
              <w:pStyle w:val="TableParagraph"/>
              <w:spacing w:before="60"/>
              <w:ind w:left="9"/>
              <w:rPr>
                <w:sz w:val="19"/>
              </w:rPr>
            </w:pPr>
            <w:r>
              <w:rPr>
                <w:sz w:val="19"/>
              </w:rPr>
              <w:t>Flight</w:t>
            </w:r>
            <w:r>
              <w:rPr>
                <w:spacing w:val="2"/>
                <w:sz w:val="19"/>
              </w:rPr>
              <w:t> </w:t>
            </w:r>
            <w:r>
              <w:rPr>
                <w:spacing w:val="-2"/>
                <w:sz w:val="19"/>
              </w:rPr>
              <w:t>Restriction:</w:t>
            </w:r>
          </w:p>
          <w:p>
            <w:pPr>
              <w:pStyle w:val="TableParagraph"/>
              <w:spacing w:line="247" w:lineRule="auto" w:before="4"/>
              <w:ind w:left="9" w:right="764"/>
              <w:rPr>
                <w:sz w:val="19"/>
              </w:rPr>
            </w:pPr>
            <w:r>
              <w:rPr>
                <w:sz w:val="19"/>
              </w:rPr>
              <w:t>Note:</w:t>
            </w:r>
            <w:r>
              <w:rPr>
                <w:spacing w:val="-2"/>
                <w:sz w:val="19"/>
              </w:rPr>
              <w:t> </w:t>
            </w:r>
            <w:r>
              <w:rPr>
                <w:sz w:val="19"/>
              </w:rPr>
              <w:t>Eastbound</w:t>
            </w:r>
            <w:r>
              <w:rPr>
                <w:spacing w:val="-1"/>
                <w:sz w:val="19"/>
              </w:rPr>
              <w:t> </w:t>
            </w:r>
            <w:r>
              <w:rPr>
                <w:sz w:val="19"/>
              </w:rPr>
              <w:t>traffic</w:t>
            </w:r>
            <w:r>
              <w:rPr>
                <w:spacing w:val="-4"/>
                <w:sz w:val="19"/>
              </w:rPr>
              <w:t> </w:t>
            </w:r>
            <w:r>
              <w:rPr>
                <w:sz w:val="19"/>
              </w:rPr>
              <w:t>from</w:t>
            </w:r>
            <w:r>
              <w:rPr>
                <w:spacing w:val="-1"/>
                <w:sz w:val="19"/>
              </w:rPr>
              <w:t> </w:t>
            </w:r>
            <w:r>
              <w:rPr>
                <w:sz w:val="19"/>
              </w:rPr>
              <w:t>FL270-UNL</w:t>
            </w:r>
            <w:r>
              <w:rPr>
                <w:spacing w:val="-5"/>
                <w:sz w:val="19"/>
              </w:rPr>
              <w:t> </w:t>
            </w:r>
            <w:r>
              <w:rPr>
                <w:sz w:val="19"/>
              </w:rPr>
              <w:t>overflying</w:t>
            </w:r>
            <w:r>
              <w:rPr>
                <w:spacing w:val="-3"/>
                <w:sz w:val="19"/>
              </w:rPr>
              <w:t> </w:t>
            </w:r>
            <w:r>
              <w:rPr>
                <w:sz w:val="19"/>
              </w:rPr>
              <w:t>OMAE FIR</w:t>
            </w:r>
            <w:r>
              <w:rPr>
                <w:spacing w:val="-2"/>
                <w:sz w:val="19"/>
              </w:rPr>
              <w:t> </w:t>
            </w:r>
            <w:r>
              <w:rPr>
                <w:sz w:val="19"/>
              </w:rPr>
              <w:t>and</w:t>
            </w:r>
            <w:r>
              <w:rPr>
                <w:spacing w:val="-1"/>
                <w:sz w:val="19"/>
              </w:rPr>
              <w:t> </w:t>
            </w:r>
            <w:r>
              <w:rPr>
                <w:sz w:val="19"/>
              </w:rPr>
              <w:t>exiting OOMM</w:t>
            </w:r>
            <w:r>
              <w:rPr>
                <w:spacing w:val="-1"/>
                <w:sz w:val="19"/>
              </w:rPr>
              <w:t> </w:t>
            </w:r>
            <w:r>
              <w:rPr>
                <w:sz w:val="19"/>
              </w:rPr>
              <w:t>FIR</w:t>
            </w:r>
            <w:r>
              <w:rPr>
                <w:spacing w:val="-2"/>
                <w:sz w:val="19"/>
              </w:rPr>
              <w:t> </w:t>
            </w:r>
            <w:r>
              <w:rPr>
                <w:sz w:val="19"/>
              </w:rPr>
              <w:t>via DENDA,</w:t>
            </w:r>
            <w:r>
              <w:rPr>
                <w:spacing w:val="-2"/>
                <w:sz w:val="19"/>
              </w:rPr>
              <w:t> </w:t>
            </w:r>
            <w:r>
              <w:rPr>
                <w:sz w:val="19"/>
              </w:rPr>
              <w:t>APELO</w:t>
            </w:r>
            <w:r>
              <w:rPr>
                <w:spacing w:val="75"/>
                <w:sz w:val="19"/>
              </w:rPr>
              <w:t> </w:t>
            </w:r>
            <w:r>
              <w:rPr>
                <w:sz w:val="19"/>
              </w:rPr>
              <w:t>or</w:t>
            </w:r>
            <w:r>
              <w:rPr>
                <w:spacing w:val="20"/>
                <w:sz w:val="19"/>
              </w:rPr>
              <w:t> </w:t>
            </w:r>
            <w:r>
              <w:rPr>
                <w:sz w:val="19"/>
              </w:rPr>
              <w:t>ALPOR</w:t>
            </w:r>
            <w:r>
              <w:rPr>
                <w:spacing w:val="24"/>
                <w:sz w:val="19"/>
              </w:rPr>
              <w:t> </w:t>
            </w:r>
            <w:r>
              <w:rPr>
                <w:sz w:val="19"/>
              </w:rPr>
              <w:t>shall route</w:t>
            </w:r>
            <w:r>
              <w:rPr>
                <w:spacing w:val="31"/>
                <w:sz w:val="19"/>
              </w:rPr>
              <w:t> </w:t>
            </w:r>
            <w:r>
              <w:rPr>
                <w:sz w:val="19"/>
              </w:rPr>
              <w:t>via</w:t>
            </w:r>
            <w:r>
              <w:rPr>
                <w:spacing w:val="33"/>
                <w:sz w:val="19"/>
              </w:rPr>
              <w:t> </w:t>
            </w:r>
            <w:r>
              <w:rPr>
                <w:sz w:val="19"/>
              </w:rPr>
              <w:t>TONVO-A777-NADSO</w:t>
            </w:r>
            <w:r>
              <w:rPr>
                <w:spacing w:val="31"/>
                <w:sz w:val="19"/>
              </w:rPr>
              <w:t> </w:t>
            </w:r>
            <w:r>
              <w:rPr>
                <w:sz w:val="19"/>
              </w:rPr>
              <w:t>and</w:t>
            </w:r>
            <w:r>
              <w:rPr>
                <w:spacing w:val="33"/>
                <w:sz w:val="19"/>
              </w:rPr>
              <w:t> </w:t>
            </w:r>
            <w:r>
              <w:rPr>
                <w:sz w:val="19"/>
              </w:rPr>
              <w:t>then</w:t>
            </w:r>
            <w:r>
              <w:rPr>
                <w:spacing w:val="32"/>
                <w:sz w:val="19"/>
              </w:rPr>
              <w:t> </w:t>
            </w:r>
            <w:r>
              <w:rPr>
                <w:sz w:val="19"/>
              </w:rPr>
              <w:t>B505</w:t>
            </w:r>
            <w:r>
              <w:rPr>
                <w:spacing w:val="32"/>
                <w:sz w:val="19"/>
              </w:rPr>
              <w:t> </w:t>
            </w:r>
            <w:r>
              <w:rPr>
                <w:sz w:val="19"/>
              </w:rPr>
              <w:t>to</w:t>
            </w:r>
            <w:r>
              <w:rPr>
                <w:spacing w:val="32"/>
                <w:sz w:val="19"/>
              </w:rPr>
              <w:t> </w:t>
            </w:r>
            <w:r>
              <w:rPr>
                <w:sz w:val="19"/>
              </w:rPr>
              <w:t>EGTAL-R462</w:t>
            </w:r>
            <w:r>
              <w:rPr>
                <w:spacing w:val="33"/>
                <w:sz w:val="19"/>
              </w:rPr>
              <w:t> </w:t>
            </w:r>
            <w:r>
              <w:rPr>
                <w:sz w:val="19"/>
              </w:rPr>
              <w:t>to</w:t>
            </w:r>
            <w:r>
              <w:rPr>
                <w:spacing w:val="32"/>
                <w:sz w:val="19"/>
              </w:rPr>
              <w:t> </w:t>
            </w:r>
            <w:r>
              <w:rPr>
                <w:sz w:val="19"/>
              </w:rPr>
              <w:t>DENDA</w:t>
            </w:r>
            <w:r>
              <w:rPr>
                <w:spacing w:val="30"/>
                <w:sz w:val="19"/>
              </w:rPr>
              <w:t> </w:t>
            </w:r>
            <w:r>
              <w:rPr>
                <w:sz w:val="19"/>
              </w:rPr>
              <w:t>or</w:t>
            </w:r>
            <w:r>
              <w:rPr>
                <w:spacing w:val="30"/>
                <w:sz w:val="19"/>
              </w:rPr>
              <w:t> </w:t>
            </w:r>
            <w:r>
              <w:rPr>
                <w:sz w:val="19"/>
              </w:rPr>
              <w:t>to</w:t>
            </w:r>
            <w:r>
              <w:rPr>
                <w:spacing w:val="32"/>
                <w:sz w:val="19"/>
              </w:rPr>
              <w:t> </w:t>
            </w:r>
            <w:r>
              <w:rPr>
                <w:sz w:val="19"/>
              </w:rPr>
              <w:t>continue on B505 to APELO or B524 to ALPOR. For traffic at or below FL250 route via LALDO-B505-EGTAL-R462-</w:t>
            </w:r>
            <w:r>
              <w:rPr>
                <w:spacing w:val="40"/>
                <w:sz w:val="19"/>
              </w:rPr>
              <w:t> </w:t>
            </w:r>
            <w:r>
              <w:rPr>
                <w:sz w:val="19"/>
              </w:rPr>
              <w:t>DENDA and LALDO-B505-APELO or LALDO- </w:t>
            </w:r>
            <w:r>
              <w:rPr>
                <w:spacing w:val="-2"/>
                <w:sz w:val="19"/>
              </w:rPr>
              <w:t>B505-NADSO-B524-ALPOR.</w:t>
            </w:r>
          </w:p>
        </w:tc>
      </w:tr>
    </w:tbl>
    <w:p>
      <w:pPr>
        <w:spacing w:line="240" w:lineRule="auto" w:before="0"/>
        <w:rPr>
          <w:b/>
          <w:sz w:val="20"/>
        </w:rPr>
      </w:pPr>
    </w:p>
    <w:p>
      <w:pPr>
        <w:spacing w:line="240" w:lineRule="auto" w:before="133"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2400"/>
        <w:gridCol w:w="1202"/>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4"/>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0" w:type="dxa"/>
          </w:tcPr>
          <w:p>
            <w:pPr>
              <w:pStyle w:val="TableParagraph"/>
              <w:rPr>
                <w:b/>
                <w:sz w:val="19"/>
              </w:rPr>
            </w:pPr>
          </w:p>
          <w:p>
            <w:pPr>
              <w:pStyle w:val="TableParagraph"/>
              <w:spacing w:before="184"/>
              <w:rPr>
                <w:b/>
                <w:sz w:val="19"/>
              </w:rPr>
            </w:pPr>
          </w:p>
          <w:p>
            <w:pPr>
              <w:pStyle w:val="TableParagraph"/>
              <w:ind w:right="94"/>
              <w:jc w:val="center"/>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2" w:type="dxa"/>
          </w:tcPr>
          <w:p>
            <w:pPr>
              <w:pStyle w:val="TableParagraph"/>
              <w:spacing w:before="139"/>
              <w:rPr>
                <w:b/>
                <w:sz w:val="19"/>
              </w:rPr>
            </w:pPr>
          </w:p>
          <w:p>
            <w:pPr>
              <w:pStyle w:val="TableParagraph"/>
              <w:ind w:left="103" w:right="90"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ind w:left="79" w:right="107"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0" w:type="dxa"/>
          </w:tcPr>
          <w:p>
            <w:pPr>
              <w:pStyle w:val="TableParagraph"/>
              <w:spacing w:before="62"/>
              <w:ind w:left="116" w:right="94"/>
              <w:jc w:val="center"/>
              <w:rPr>
                <w:b/>
                <w:sz w:val="19"/>
              </w:rPr>
            </w:pPr>
            <w:r>
              <w:rPr>
                <w:b/>
                <w:spacing w:val="-10"/>
                <w:sz w:val="19"/>
              </w:rPr>
              <w:t>5</w:t>
            </w:r>
          </w:p>
        </w:tc>
        <w:tc>
          <w:tcPr>
            <w:tcW w:w="1202" w:type="dxa"/>
          </w:tcPr>
          <w:p>
            <w:pPr>
              <w:pStyle w:val="TableParagraph"/>
              <w:rPr>
                <w:sz w:val="18"/>
              </w:rPr>
            </w:pPr>
          </w:p>
        </w:tc>
        <w:tc>
          <w:tcPr>
            <w:tcW w:w="1200" w:type="dxa"/>
          </w:tcPr>
          <w:p>
            <w:pPr>
              <w:pStyle w:val="TableParagraph"/>
              <w:spacing w:before="62"/>
              <w:ind w:right="17"/>
              <w:jc w:val="center"/>
              <w:rPr>
                <w:b/>
                <w:sz w:val="19"/>
              </w:rPr>
            </w:pPr>
            <w:r>
              <w:rPr>
                <w:b/>
                <w:color w:val="FF0000"/>
                <w:spacing w:val="-10"/>
                <w:sz w:val="19"/>
              </w:rPr>
              <w:t>7</w:t>
            </w:r>
          </w:p>
        </w:tc>
      </w:tr>
      <w:tr>
        <w:trPr>
          <w:trHeight w:val="597" w:hRule="atLeast"/>
        </w:trPr>
        <w:tc>
          <w:tcPr>
            <w:tcW w:w="10806" w:type="dxa"/>
            <w:gridSpan w:val="7"/>
          </w:tcPr>
          <w:p>
            <w:pPr>
              <w:pStyle w:val="TableParagraph"/>
              <w:spacing w:before="57"/>
              <w:ind w:left="9"/>
              <w:rPr>
                <w:sz w:val="19"/>
              </w:rPr>
            </w:pPr>
            <w:r>
              <w:rPr>
                <w:spacing w:val="-4"/>
                <w:sz w:val="19"/>
              </w:rPr>
              <w:t>B535</w:t>
            </w:r>
            <w:r>
              <w:rPr>
                <w:spacing w:val="-2"/>
                <w:sz w:val="19"/>
              </w:rPr>
              <w:t> </w:t>
            </w:r>
            <w:r>
              <w:rPr>
                <w:spacing w:val="-4"/>
                <w:sz w:val="19"/>
              </w:rPr>
              <w:t>(RNAV</w:t>
            </w:r>
            <w:r>
              <w:rPr>
                <w:spacing w:val="-6"/>
                <w:sz w:val="19"/>
              </w:rPr>
              <w:t> </w:t>
            </w:r>
            <w:r>
              <w:rPr>
                <w:spacing w:val="-5"/>
                <w:sz w:val="19"/>
              </w:rPr>
              <w:t>5)</w:t>
            </w:r>
          </w:p>
        </w:tc>
      </w:tr>
    </w:tbl>
    <w:p>
      <w:pPr>
        <w:spacing w:after="0"/>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1045" w:hRule="atLeast"/>
        </w:trPr>
        <w:tc>
          <w:tcPr>
            <w:tcW w:w="2403" w:type="dxa"/>
          </w:tcPr>
          <w:p>
            <w:pPr>
              <w:pStyle w:val="TableParagraph"/>
              <w:spacing w:before="5"/>
              <w:rPr>
                <w:b/>
                <w:sz w:val="8"/>
              </w:rPr>
            </w:pPr>
          </w:p>
          <w:p>
            <w:pPr>
              <w:pStyle w:val="TableParagraph"/>
              <w:ind w:left="9"/>
              <w:rPr>
                <w:sz w:val="20"/>
              </w:rPr>
            </w:pPr>
            <w:r>
              <w:rPr>
                <w:sz w:val="20"/>
              </w:rPr>
              <w:drawing>
                <wp:inline distT="0" distB="0" distL="0" distR="0">
                  <wp:extent cx="218439" cy="219075"/>
                  <wp:effectExtent l="0" t="0" r="0" b="0"/>
                  <wp:docPr id="69" name="Image 69"/>
                  <wp:cNvGraphicFramePr>
                    <a:graphicFrameLocks/>
                  </wp:cNvGraphicFramePr>
                  <a:graphic>
                    <a:graphicData uri="http://schemas.openxmlformats.org/drawingml/2006/picture">
                      <pic:pic>
                        <pic:nvPicPr>
                          <pic:cNvPr id="69" name="Image 69"/>
                          <pic:cNvPicPr/>
                        </pic:nvPicPr>
                        <pic:blipFill>
                          <a:blip r:embed="rId15"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360"/>
              <w:rPr>
                <w:sz w:val="19"/>
              </w:rPr>
            </w:pPr>
            <w:r>
              <w:rPr>
                <w:sz w:val="19"/>
              </w:rPr>
              <w:t>KAPET (FIR boundary) 163322.00N</w:t>
            </w:r>
            <w:r>
              <w:rPr>
                <w:spacing w:val="-12"/>
                <w:sz w:val="19"/>
              </w:rPr>
              <w:t> </w:t>
            </w:r>
            <w:r>
              <w:rPr>
                <w:sz w:val="19"/>
              </w:rPr>
              <w:t>0530614.00E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57"/>
              <w:ind w:left="6" w:right="346"/>
              <w:rPr>
                <w:sz w:val="19"/>
              </w:rPr>
            </w:pPr>
            <w:r>
              <w:rPr>
                <w:color w:val="4F81BC"/>
                <w:spacing w:val="-2"/>
                <w:sz w:val="19"/>
              </w:rPr>
              <w:t>X-ing </w:t>
            </w:r>
            <w:r>
              <w:rPr>
                <w:color w:val="4F81BC"/>
                <w:spacing w:val="-4"/>
                <w:sz w:val="19"/>
              </w:rPr>
              <w:t>UB535FIR </w:t>
            </w:r>
            <w:r>
              <w:rPr>
                <w:color w:val="4F81BC"/>
                <w:spacing w:val="-2"/>
                <w:sz w:val="19"/>
              </w:rPr>
              <w:t>OOMM, </w:t>
            </w:r>
            <w:r>
              <w:rPr>
                <w:color w:val="4F81BC"/>
                <w:spacing w:val="-4"/>
                <w:sz w:val="19"/>
              </w:rPr>
              <w:t>OYSC</w:t>
            </w:r>
          </w:p>
        </w:tc>
      </w:tr>
      <w:tr>
        <w:trPr>
          <w:trHeight w:val="964" w:hRule="atLeast"/>
        </w:trPr>
        <w:tc>
          <w:tcPr>
            <w:tcW w:w="2403" w:type="dxa"/>
          </w:tcPr>
          <w:p>
            <w:pPr>
              <w:pStyle w:val="TableParagraph"/>
              <w:rPr>
                <w:sz w:val="18"/>
              </w:rPr>
            </w:pPr>
          </w:p>
        </w:tc>
        <w:tc>
          <w:tcPr>
            <w:tcW w:w="1201" w:type="dxa"/>
          </w:tcPr>
          <w:p>
            <w:pPr>
              <w:pStyle w:val="TableParagraph"/>
              <w:spacing w:before="171"/>
              <w:ind w:left="6"/>
              <w:rPr>
                <w:sz w:val="19"/>
              </w:rPr>
            </w:pPr>
            <w:r>
              <w:rPr>
                <w:sz w:val="19"/>
              </w:rPr>
              <w:t>063°</w:t>
            </w:r>
            <w:r>
              <w:rPr>
                <w:spacing w:val="2"/>
                <w:sz w:val="19"/>
              </w:rPr>
              <w:t> </w:t>
            </w:r>
            <w:r>
              <w:rPr>
                <w:sz w:val="19"/>
              </w:rPr>
              <w:t>/</w:t>
            </w:r>
            <w:r>
              <w:rPr>
                <w:spacing w:val="3"/>
                <w:sz w:val="19"/>
              </w:rPr>
              <w:t> </w:t>
            </w:r>
            <w:r>
              <w:rPr>
                <w:spacing w:val="-4"/>
                <w:sz w:val="19"/>
              </w:rPr>
              <w:t>243°</w:t>
            </w:r>
          </w:p>
          <w:p>
            <w:pPr>
              <w:pStyle w:val="TableParagraph"/>
              <w:spacing w:before="7"/>
              <w:ind w:left="6"/>
              <w:rPr>
                <w:sz w:val="19"/>
              </w:rPr>
            </w:pPr>
            <w:r>
              <w:rPr>
                <w:color w:val="4F81BC"/>
                <w:sz w:val="19"/>
              </w:rPr>
              <w:t>44</w:t>
            </w:r>
            <w:r>
              <w:rPr>
                <w:color w:val="4F81BC"/>
                <w:spacing w:val="5"/>
                <w:sz w:val="19"/>
              </w:rPr>
              <w:t> </w:t>
            </w:r>
            <w:r>
              <w:rPr>
                <w:color w:val="4F81BC"/>
                <w:spacing w:val="-5"/>
                <w:sz w:val="19"/>
              </w:rPr>
              <w:t>NM</w:t>
            </w:r>
          </w:p>
        </w:tc>
        <w:tc>
          <w:tcPr>
            <w:tcW w:w="1200" w:type="dxa"/>
          </w:tcPr>
          <w:p>
            <w:pPr>
              <w:pStyle w:val="TableParagraph"/>
              <w:spacing w:before="65"/>
              <w:rPr>
                <w:b/>
                <w:sz w:val="19"/>
              </w:rPr>
            </w:pPr>
          </w:p>
          <w:p>
            <w:pPr>
              <w:pStyle w:val="TableParagraph"/>
              <w:ind w:left="109"/>
              <w:rPr>
                <w:sz w:val="19"/>
              </w:rPr>
            </w:pPr>
            <w:r>
              <w:rPr>
                <w:color w:val="4F81BC"/>
                <w:sz w:val="19"/>
              </w:rPr>
              <w:t>10</w:t>
            </w:r>
            <w:r>
              <w:rPr>
                <w:color w:val="4F81BC"/>
                <w:spacing w:val="5"/>
                <w:sz w:val="19"/>
              </w:rPr>
              <w:t> </w:t>
            </w:r>
            <w:r>
              <w:rPr>
                <w:color w:val="4F81BC"/>
                <w:spacing w:val="-5"/>
                <w:sz w:val="19"/>
              </w:rPr>
              <w:t>NM</w:t>
            </w:r>
          </w:p>
          <w:p>
            <w:pPr>
              <w:pStyle w:val="TableParagraph"/>
              <w:ind w:left="111"/>
              <w:rPr>
                <w:sz w:val="19"/>
              </w:rPr>
            </w:pPr>
            <w:r>
              <w:rPr>
                <w:color w:val="FF0000"/>
                <w:sz w:val="19"/>
              </w:rPr>
              <w:t>44</w:t>
            </w:r>
            <w:r>
              <w:rPr>
                <w:color w:val="FF0000"/>
                <w:spacing w:val="5"/>
                <w:sz w:val="19"/>
              </w:rPr>
              <w:t> </w:t>
            </w:r>
            <w:r>
              <w:rPr>
                <w:color w:val="FF0000"/>
                <w:spacing w:val="-5"/>
                <w:sz w:val="19"/>
              </w:rPr>
              <w:t>NM</w:t>
            </w:r>
          </w:p>
        </w:tc>
        <w:tc>
          <w:tcPr>
            <w:tcW w:w="1200" w:type="dxa"/>
          </w:tcPr>
          <w:p>
            <w:pPr>
              <w:pStyle w:val="TableParagraph"/>
              <w:spacing w:line="247" w:lineRule="auto" w:before="57"/>
              <w:ind w:left="6" w:right="672"/>
              <w:rPr>
                <w:sz w:val="19"/>
              </w:rPr>
            </w:pPr>
            <w:r>
              <w:rPr>
                <w:color w:val="4F81BC"/>
                <w:spacing w:val="-4"/>
                <w:sz w:val="19"/>
              </w:rPr>
              <w:t>FL270 </w:t>
            </w:r>
            <w:r>
              <w:rPr>
                <w:color w:val="FF0000"/>
                <w:spacing w:val="-4"/>
                <w:sz w:val="19"/>
              </w:rPr>
              <w:t>UNL </w:t>
            </w:r>
            <w:r>
              <w:rPr>
                <w:spacing w:val="-4"/>
                <w:sz w:val="19"/>
              </w:rPr>
              <w:t>FL150</w:t>
            </w:r>
          </w:p>
          <w:p>
            <w:pPr>
              <w:pStyle w:val="TableParagraph"/>
              <w:spacing w:line="210" w:lineRule="exact" w:before="3"/>
              <w:ind w:left="6"/>
              <w:rPr>
                <w:sz w:val="19"/>
              </w:rPr>
            </w:pPr>
            <w:r>
              <w:rPr>
                <w:spacing w:val="-2"/>
                <w:sz w:val="19"/>
              </w:rPr>
              <w:t>CLASS</w:t>
            </w:r>
            <w:r>
              <w:rPr>
                <w:spacing w:val="-11"/>
                <w:sz w:val="19"/>
              </w:rPr>
              <w:t> </w:t>
            </w:r>
            <w:r>
              <w:rPr>
                <w:spacing w:val="-10"/>
                <w:sz w:val="19"/>
              </w:rPr>
              <w:t>A</w:t>
            </w:r>
          </w:p>
        </w:tc>
        <w:tc>
          <w:tcPr>
            <w:tcW w:w="1200" w:type="dxa"/>
          </w:tcPr>
          <w:p>
            <w:pPr>
              <w:pStyle w:val="TableParagraph"/>
              <w:spacing w:before="151"/>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151"/>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17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171"/>
              <w:ind w:left="6" w:right="79"/>
              <w:rPr>
                <w:sz w:val="19"/>
              </w:rPr>
            </w:pPr>
            <w:r>
              <w:rPr>
                <w:spacing w:val="-2"/>
                <w:sz w:val="19"/>
              </w:rPr>
              <w:t>MOCA</w:t>
            </w:r>
            <w:r>
              <w:rPr>
                <w:spacing w:val="-12"/>
                <w:sz w:val="19"/>
              </w:rPr>
              <w:t> </w:t>
            </w:r>
            <w:r>
              <w:rPr>
                <w:spacing w:val="-2"/>
                <w:sz w:val="19"/>
              </w:rPr>
              <w:t>7000 </w:t>
            </w:r>
            <w:r>
              <w:rPr>
                <w:spacing w:val="-6"/>
                <w:sz w:val="19"/>
              </w:rPr>
              <w:t>FT</w:t>
            </w: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70" name="Image 70"/>
                  <wp:cNvGraphicFramePr>
                    <a:graphicFrameLocks/>
                  </wp:cNvGraphicFramePr>
                  <a:graphic>
                    <a:graphicData uri="http://schemas.openxmlformats.org/drawingml/2006/picture">
                      <pic:pic>
                        <pic:nvPicPr>
                          <pic:cNvPr id="70" name="Image 70"/>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24"/>
              <w:rPr>
                <w:sz w:val="19"/>
              </w:rPr>
            </w:pPr>
            <w:r>
              <w:rPr>
                <w:sz w:val="19"/>
              </w:rPr>
              <w:t>LADAR</w:t>
            </w:r>
            <w:r>
              <w:rPr>
                <w:spacing w:val="-12"/>
                <w:sz w:val="19"/>
              </w:rPr>
              <w:t> </w:t>
            </w:r>
            <w:r>
              <w:rPr>
                <w:sz w:val="19"/>
              </w:rPr>
              <w:t>165324.00N </w:t>
            </w:r>
            <w:r>
              <w:rPr>
                <w:spacing w:val="-2"/>
                <w:sz w:val="19"/>
              </w:rPr>
              <w:t>0534655.00E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47"/>
              <w:rPr>
                <w:b/>
                <w:sz w:val="19"/>
              </w:rPr>
            </w:pPr>
          </w:p>
          <w:p>
            <w:pPr>
              <w:pStyle w:val="TableParagraph"/>
              <w:spacing w:line="247" w:lineRule="auto" w:before="1"/>
              <w:ind w:left="6"/>
              <w:rPr>
                <w:sz w:val="19"/>
              </w:rPr>
            </w:pPr>
            <w:r>
              <w:rPr>
                <w:spacing w:val="-2"/>
                <w:sz w:val="19"/>
              </w:rPr>
              <w:t>X-ing</w:t>
            </w:r>
            <w:r>
              <w:rPr>
                <w:spacing w:val="-13"/>
                <w:sz w:val="19"/>
              </w:rPr>
              <w:t> </w:t>
            </w:r>
            <w:r>
              <w:rPr>
                <w:spacing w:val="-2"/>
                <w:sz w:val="19"/>
              </w:rPr>
              <w:t>B549</w:t>
            </w:r>
            <w:r>
              <w:rPr>
                <w:spacing w:val="-2"/>
                <w:sz w:val="19"/>
              </w:rPr>
              <w:t>,</w:t>
            </w:r>
            <w:r>
              <w:rPr>
                <w:spacing w:val="-2"/>
                <w:sz w:val="19"/>
              </w:rPr>
              <w:t> </w:t>
            </w:r>
            <w:r>
              <w:rPr>
                <w:color w:val="4F81BC"/>
                <w:spacing w:val="-2"/>
                <w:sz w:val="19"/>
              </w:rPr>
              <w:t>UB535</w:t>
            </w:r>
          </w:p>
        </w:tc>
      </w:tr>
      <w:tr>
        <w:trPr>
          <w:trHeight w:val="964" w:hRule="atLeast"/>
        </w:trPr>
        <w:tc>
          <w:tcPr>
            <w:tcW w:w="2403" w:type="dxa"/>
          </w:tcPr>
          <w:p>
            <w:pPr>
              <w:pStyle w:val="TableParagraph"/>
              <w:rPr>
                <w:sz w:val="18"/>
              </w:rPr>
            </w:pPr>
          </w:p>
        </w:tc>
        <w:tc>
          <w:tcPr>
            <w:tcW w:w="1201" w:type="dxa"/>
          </w:tcPr>
          <w:p>
            <w:pPr>
              <w:pStyle w:val="TableParagraph"/>
              <w:spacing w:before="172"/>
              <w:ind w:left="6"/>
              <w:rPr>
                <w:sz w:val="19"/>
              </w:rPr>
            </w:pPr>
            <w:r>
              <w:rPr>
                <w:sz w:val="19"/>
              </w:rPr>
              <w:t>063°</w:t>
            </w:r>
            <w:r>
              <w:rPr>
                <w:spacing w:val="2"/>
                <w:sz w:val="19"/>
              </w:rPr>
              <w:t> </w:t>
            </w:r>
            <w:r>
              <w:rPr>
                <w:sz w:val="19"/>
              </w:rPr>
              <w:t>/</w:t>
            </w:r>
            <w:r>
              <w:rPr>
                <w:spacing w:val="3"/>
                <w:sz w:val="19"/>
              </w:rPr>
              <w:t> </w:t>
            </w:r>
            <w:r>
              <w:rPr>
                <w:spacing w:val="-4"/>
                <w:sz w:val="19"/>
              </w:rPr>
              <w:t>244°</w:t>
            </w:r>
          </w:p>
          <w:p>
            <w:pPr>
              <w:pStyle w:val="TableParagraph"/>
              <w:spacing w:before="5"/>
              <w:ind w:left="6"/>
              <w:rPr>
                <w:sz w:val="19"/>
              </w:rPr>
            </w:pPr>
            <w:r>
              <w:rPr>
                <w:color w:val="4F81BC"/>
                <w:sz w:val="19"/>
              </w:rPr>
              <w:t>21</w:t>
            </w:r>
            <w:r>
              <w:rPr>
                <w:color w:val="4F81BC"/>
                <w:spacing w:val="5"/>
                <w:sz w:val="19"/>
              </w:rPr>
              <w:t> </w:t>
            </w:r>
            <w:r>
              <w:rPr>
                <w:color w:val="4F81BC"/>
                <w:spacing w:val="-5"/>
                <w:sz w:val="19"/>
              </w:rPr>
              <w:t>NM</w:t>
            </w:r>
          </w:p>
        </w:tc>
        <w:tc>
          <w:tcPr>
            <w:tcW w:w="1200" w:type="dxa"/>
          </w:tcPr>
          <w:p>
            <w:pPr>
              <w:pStyle w:val="TableParagraph"/>
              <w:spacing w:before="67"/>
              <w:rPr>
                <w:b/>
                <w:sz w:val="19"/>
              </w:rPr>
            </w:pPr>
          </w:p>
          <w:p>
            <w:pPr>
              <w:pStyle w:val="TableParagraph"/>
              <w:ind w:left="109"/>
              <w:rPr>
                <w:sz w:val="19"/>
              </w:rPr>
            </w:pPr>
            <w:r>
              <w:rPr>
                <w:color w:val="4F81BC"/>
                <w:sz w:val="19"/>
              </w:rPr>
              <w:t>10</w:t>
            </w:r>
            <w:r>
              <w:rPr>
                <w:color w:val="4F81BC"/>
                <w:spacing w:val="5"/>
                <w:sz w:val="19"/>
              </w:rPr>
              <w:t> </w:t>
            </w:r>
            <w:r>
              <w:rPr>
                <w:color w:val="4F81BC"/>
                <w:spacing w:val="-5"/>
                <w:sz w:val="19"/>
              </w:rPr>
              <w:t>NM</w:t>
            </w:r>
          </w:p>
          <w:p>
            <w:pPr>
              <w:pStyle w:val="TableParagraph"/>
              <w:ind w:left="111"/>
              <w:rPr>
                <w:sz w:val="19"/>
              </w:rPr>
            </w:pPr>
            <w:r>
              <w:rPr>
                <w:color w:val="FF0000"/>
                <w:sz w:val="19"/>
              </w:rPr>
              <w:t>21</w:t>
            </w:r>
            <w:r>
              <w:rPr>
                <w:color w:val="FF0000"/>
                <w:spacing w:val="5"/>
                <w:sz w:val="19"/>
              </w:rPr>
              <w:t> </w:t>
            </w:r>
            <w:r>
              <w:rPr>
                <w:color w:val="FF0000"/>
                <w:spacing w:val="-5"/>
                <w:sz w:val="19"/>
              </w:rPr>
              <w:t>NM</w:t>
            </w:r>
          </w:p>
        </w:tc>
        <w:tc>
          <w:tcPr>
            <w:tcW w:w="1200" w:type="dxa"/>
          </w:tcPr>
          <w:p>
            <w:pPr>
              <w:pStyle w:val="TableParagraph"/>
              <w:spacing w:line="247" w:lineRule="auto" w:before="60"/>
              <w:ind w:left="6" w:right="672"/>
              <w:rPr>
                <w:sz w:val="19"/>
              </w:rPr>
            </w:pPr>
            <w:r>
              <w:rPr>
                <w:color w:val="4F81BC"/>
                <w:spacing w:val="-4"/>
                <w:sz w:val="19"/>
              </w:rPr>
              <w:t>FL270 </w:t>
            </w:r>
            <w:r>
              <w:rPr>
                <w:color w:val="FF0000"/>
                <w:spacing w:val="-4"/>
                <w:sz w:val="19"/>
              </w:rPr>
              <w:t>UNL</w:t>
            </w:r>
          </w:p>
          <w:p>
            <w:pPr>
              <w:pStyle w:val="TableParagraph"/>
              <w:spacing w:line="224" w:lineRule="exact"/>
              <w:ind w:left="6" w:right="405"/>
              <w:rPr>
                <w:sz w:val="19"/>
              </w:rPr>
            </w:pPr>
            <w:r>
              <w:rPr>
                <w:spacing w:val="-2"/>
                <w:sz w:val="19"/>
              </w:rPr>
              <w:t>FL150 CLASS</w:t>
            </w:r>
            <w:r>
              <w:rPr>
                <w:spacing w:val="-11"/>
                <w:sz w:val="19"/>
              </w:rPr>
              <w:t> </w:t>
            </w:r>
            <w:r>
              <w:rPr>
                <w:spacing w:val="-2"/>
                <w:sz w:val="19"/>
              </w:rPr>
              <w:t>A</w:t>
            </w:r>
          </w:p>
        </w:tc>
        <w:tc>
          <w:tcPr>
            <w:tcW w:w="1200" w:type="dxa"/>
          </w:tcPr>
          <w:p>
            <w:pPr>
              <w:pStyle w:val="TableParagraph"/>
              <w:spacing w:before="151"/>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151"/>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176"/>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172"/>
              <w:ind w:left="6" w:right="79"/>
              <w:rPr>
                <w:sz w:val="19"/>
              </w:rPr>
            </w:pPr>
            <w:r>
              <w:rPr>
                <w:spacing w:val="-2"/>
                <w:sz w:val="19"/>
              </w:rPr>
              <w:t>MOCA</w:t>
            </w:r>
            <w:r>
              <w:rPr>
                <w:spacing w:val="-12"/>
                <w:sz w:val="19"/>
              </w:rPr>
              <w:t> </w:t>
            </w:r>
            <w:r>
              <w:rPr>
                <w:spacing w:val="-2"/>
                <w:sz w:val="19"/>
              </w:rPr>
              <w:t>7000 </w:t>
            </w:r>
            <w:r>
              <w:rPr>
                <w:spacing w:val="-6"/>
                <w:sz w:val="19"/>
              </w:rPr>
              <w:t>FT</w:t>
            </w:r>
          </w:p>
        </w:tc>
      </w:tr>
      <w:tr>
        <w:trPr>
          <w:trHeight w:val="1017"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71" name="Image 71"/>
                  <wp:cNvGraphicFramePr>
                    <a:graphicFrameLocks/>
                  </wp:cNvGraphicFramePr>
                  <a:graphic>
                    <a:graphicData uri="http://schemas.openxmlformats.org/drawingml/2006/picture">
                      <pic:pic>
                        <pic:nvPicPr>
                          <pic:cNvPr id="71" name="Image 71"/>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8"/>
              <w:ind w:left="9" w:right="360"/>
              <w:rPr>
                <w:sz w:val="19"/>
              </w:rPr>
            </w:pPr>
            <w:r>
              <w:rPr>
                <w:sz w:val="19"/>
              </w:rPr>
              <w:t>SLL DVOR/DME 170259.36N</w:t>
            </w:r>
            <w:r>
              <w:rPr>
                <w:spacing w:val="-12"/>
                <w:sz w:val="19"/>
              </w:rPr>
              <w:t> </w:t>
            </w:r>
            <w:r>
              <w:rPr>
                <w:sz w:val="19"/>
              </w:rPr>
              <w:t>0540656.97E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right="86"/>
              <w:jc w:val="center"/>
              <w:rPr>
                <w:sz w:val="19"/>
              </w:rPr>
            </w:pPr>
            <w:r>
              <w:rPr>
                <w:sz w:val="19"/>
              </w:rPr>
              <w:t>X-ing</w:t>
            </w:r>
            <w:r>
              <w:rPr>
                <w:spacing w:val="3"/>
                <w:sz w:val="19"/>
              </w:rPr>
              <w:t> </w:t>
            </w:r>
            <w:r>
              <w:rPr>
                <w:color w:val="5B9BD4"/>
                <w:spacing w:val="-4"/>
                <w:sz w:val="19"/>
              </w:rPr>
              <w:t>P316</w:t>
            </w:r>
          </w:p>
          <w:p>
            <w:pPr>
              <w:pStyle w:val="TableParagraph"/>
              <w:spacing w:before="7"/>
              <w:ind w:right="91"/>
              <w:jc w:val="center"/>
              <w:rPr>
                <w:rFonts w:ascii="Calibri"/>
                <w:sz w:val="19"/>
              </w:rPr>
            </w:pPr>
            <w:r>
              <w:rPr>
                <w:rFonts w:ascii="Calibri"/>
                <w:color w:val="FF0000"/>
                <w:spacing w:val="-4"/>
                <w:sz w:val="19"/>
              </w:rPr>
              <w:t>Y414</w:t>
            </w:r>
          </w:p>
        </w:tc>
      </w:tr>
      <w:tr>
        <w:trPr>
          <w:trHeight w:val="961" w:hRule="atLeast"/>
        </w:trPr>
        <w:tc>
          <w:tcPr>
            <w:tcW w:w="2403" w:type="dxa"/>
          </w:tcPr>
          <w:p>
            <w:pPr>
              <w:pStyle w:val="TableParagraph"/>
              <w:rPr>
                <w:sz w:val="18"/>
              </w:rPr>
            </w:pPr>
          </w:p>
        </w:tc>
        <w:tc>
          <w:tcPr>
            <w:tcW w:w="1201" w:type="dxa"/>
          </w:tcPr>
          <w:p>
            <w:pPr>
              <w:pStyle w:val="TableParagraph"/>
              <w:spacing w:before="64"/>
              <w:rPr>
                <w:b/>
                <w:sz w:val="19"/>
              </w:rPr>
            </w:pPr>
          </w:p>
          <w:p>
            <w:pPr>
              <w:pStyle w:val="TableParagraph"/>
              <w:ind w:left="82" w:right="106"/>
              <w:jc w:val="center"/>
              <w:rPr>
                <w:sz w:val="19"/>
              </w:rPr>
            </w:pPr>
            <w:r>
              <w:rPr>
                <w:sz w:val="19"/>
              </w:rPr>
              <w:t>222°</w:t>
            </w:r>
            <w:r>
              <w:rPr>
                <w:spacing w:val="3"/>
                <w:sz w:val="19"/>
              </w:rPr>
              <w:t> </w:t>
            </w:r>
            <w:r>
              <w:rPr>
                <w:color w:val="4F81BC"/>
                <w:sz w:val="19"/>
              </w:rPr>
              <w:t>59</w:t>
            </w:r>
            <w:r>
              <w:rPr>
                <w:color w:val="4F81BC"/>
                <w:spacing w:val="5"/>
                <w:sz w:val="19"/>
              </w:rPr>
              <w:t> </w:t>
            </w:r>
            <w:r>
              <w:rPr>
                <w:color w:val="4F81BC"/>
                <w:spacing w:val="-5"/>
                <w:sz w:val="19"/>
              </w:rPr>
              <w:t>NM</w:t>
            </w:r>
          </w:p>
        </w:tc>
        <w:tc>
          <w:tcPr>
            <w:tcW w:w="1200" w:type="dxa"/>
          </w:tcPr>
          <w:p>
            <w:pPr>
              <w:pStyle w:val="TableParagraph"/>
              <w:spacing w:before="64"/>
              <w:rPr>
                <w:b/>
                <w:sz w:val="19"/>
              </w:rPr>
            </w:pPr>
          </w:p>
          <w:p>
            <w:pPr>
              <w:pStyle w:val="TableParagraph"/>
              <w:ind w:left="109"/>
              <w:rPr>
                <w:sz w:val="19"/>
              </w:rPr>
            </w:pPr>
            <w:r>
              <w:rPr>
                <w:color w:val="4F81BC"/>
                <w:sz w:val="19"/>
              </w:rPr>
              <w:t>10</w:t>
            </w:r>
            <w:r>
              <w:rPr>
                <w:color w:val="4F81BC"/>
                <w:spacing w:val="5"/>
                <w:sz w:val="19"/>
              </w:rPr>
              <w:t> </w:t>
            </w:r>
            <w:r>
              <w:rPr>
                <w:color w:val="4F81BC"/>
                <w:spacing w:val="-5"/>
                <w:sz w:val="19"/>
              </w:rPr>
              <w:t>NM</w:t>
            </w:r>
          </w:p>
          <w:p>
            <w:pPr>
              <w:pStyle w:val="TableParagraph"/>
              <w:ind w:left="109"/>
              <w:rPr>
                <w:sz w:val="19"/>
              </w:rPr>
            </w:pPr>
            <w:r>
              <w:rPr>
                <w:color w:val="FF0000"/>
                <w:sz w:val="19"/>
              </w:rPr>
              <w:t>59</w:t>
            </w:r>
            <w:r>
              <w:rPr>
                <w:color w:val="FF0000"/>
                <w:spacing w:val="7"/>
                <w:sz w:val="19"/>
              </w:rPr>
              <w:t> </w:t>
            </w:r>
            <w:r>
              <w:rPr>
                <w:color w:val="FF0000"/>
                <w:spacing w:val="-5"/>
                <w:sz w:val="19"/>
              </w:rPr>
              <w:t>NM</w:t>
            </w:r>
          </w:p>
        </w:tc>
        <w:tc>
          <w:tcPr>
            <w:tcW w:w="1200" w:type="dxa"/>
          </w:tcPr>
          <w:p>
            <w:pPr>
              <w:pStyle w:val="TableParagraph"/>
              <w:spacing w:line="247" w:lineRule="auto" w:before="57"/>
              <w:ind w:left="6" w:right="672"/>
              <w:rPr>
                <w:sz w:val="19"/>
              </w:rPr>
            </w:pPr>
            <w:r>
              <w:rPr>
                <w:color w:val="4F81BC"/>
                <w:spacing w:val="-4"/>
                <w:sz w:val="19"/>
              </w:rPr>
              <w:t>FL270 </w:t>
            </w:r>
            <w:r>
              <w:rPr>
                <w:color w:val="FF0000"/>
                <w:spacing w:val="-4"/>
                <w:sz w:val="19"/>
              </w:rPr>
              <w:t>UNL</w:t>
            </w:r>
          </w:p>
          <w:p>
            <w:pPr>
              <w:pStyle w:val="TableParagraph"/>
              <w:spacing w:line="224" w:lineRule="exact"/>
              <w:ind w:left="6" w:right="405"/>
              <w:rPr>
                <w:sz w:val="19"/>
              </w:rPr>
            </w:pPr>
            <w:r>
              <w:rPr>
                <w:spacing w:val="-2"/>
                <w:sz w:val="19"/>
              </w:rPr>
              <w:t>FL150 CLASS</w:t>
            </w:r>
            <w:r>
              <w:rPr>
                <w:spacing w:val="-11"/>
                <w:sz w:val="19"/>
              </w:rPr>
              <w:t> </w:t>
            </w:r>
            <w:r>
              <w:rPr>
                <w:spacing w:val="-2"/>
                <w:sz w:val="19"/>
              </w:rPr>
              <w:t>A</w:t>
            </w:r>
          </w:p>
        </w:tc>
        <w:tc>
          <w:tcPr>
            <w:tcW w:w="1200" w:type="dxa"/>
          </w:tcPr>
          <w:p>
            <w:pPr>
              <w:pStyle w:val="TableParagraph"/>
              <w:rPr>
                <w:sz w:val="18"/>
              </w:rPr>
            </w:pPr>
          </w:p>
        </w:tc>
        <w:tc>
          <w:tcPr>
            <w:tcW w:w="1201" w:type="dxa"/>
          </w:tcPr>
          <w:p>
            <w:pPr>
              <w:pStyle w:val="TableParagraph"/>
              <w:spacing w:before="148"/>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174"/>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170"/>
              <w:ind w:left="6" w:right="79"/>
              <w:rPr>
                <w:sz w:val="19"/>
              </w:rPr>
            </w:pPr>
            <w:r>
              <w:rPr>
                <w:spacing w:val="-2"/>
                <w:sz w:val="19"/>
              </w:rPr>
              <w:t>MOCA</w:t>
            </w:r>
            <w:r>
              <w:rPr>
                <w:spacing w:val="-12"/>
                <w:sz w:val="19"/>
              </w:rPr>
              <w:t> </w:t>
            </w:r>
            <w:r>
              <w:rPr>
                <w:spacing w:val="-2"/>
                <w:sz w:val="19"/>
              </w:rPr>
              <w:t>7000 </w:t>
            </w:r>
            <w:r>
              <w:rPr>
                <w:spacing w:val="-6"/>
                <w:sz w:val="19"/>
              </w:rPr>
              <w:t>FT</w:t>
            </w:r>
          </w:p>
        </w:tc>
      </w:tr>
      <w:tr>
        <w:trPr>
          <w:trHeight w:val="1016"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72" name="Image 72"/>
                  <wp:cNvGraphicFramePr>
                    <a:graphicFrameLocks/>
                  </wp:cNvGraphicFramePr>
                  <a:graphic>
                    <a:graphicData uri="http://schemas.openxmlformats.org/drawingml/2006/picture">
                      <pic:pic>
                        <pic:nvPicPr>
                          <pic:cNvPr id="72" name="Image 72"/>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1"/>
              <w:ind w:left="9" w:right="713"/>
              <w:rPr>
                <w:sz w:val="19"/>
              </w:rPr>
            </w:pPr>
            <w:r>
              <w:rPr>
                <w:sz w:val="19"/>
              </w:rPr>
              <w:t>DARAB</w:t>
            </w:r>
            <w:r>
              <w:rPr>
                <w:spacing w:val="-12"/>
                <w:sz w:val="19"/>
              </w:rPr>
              <w:t> </w:t>
            </w:r>
            <w:r>
              <w:rPr>
                <w:sz w:val="19"/>
              </w:rPr>
              <w:t>174632.00N </w:t>
            </w:r>
            <w:r>
              <w:rPr>
                <w:spacing w:val="-2"/>
                <w:sz w:val="19"/>
              </w:rPr>
              <w:t>0544902.00E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961" w:hRule="atLeast"/>
        </w:trPr>
        <w:tc>
          <w:tcPr>
            <w:tcW w:w="2403" w:type="dxa"/>
          </w:tcPr>
          <w:p>
            <w:pPr>
              <w:pStyle w:val="TableParagraph"/>
              <w:rPr>
                <w:sz w:val="18"/>
              </w:rPr>
            </w:pPr>
          </w:p>
        </w:tc>
        <w:tc>
          <w:tcPr>
            <w:tcW w:w="1201" w:type="dxa"/>
          </w:tcPr>
          <w:p>
            <w:pPr>
              <w:pStyle w:val="TableParagraph"/>
              <w:spacing w:before="64"/>
              <w:rPr>
                <w:b/>
                <w:sz w:val="19"/>
              </w:rPr>
            </w:pPr>
          </w:p>
          <w:p>
            <w:pPr>
              <w:pStyle w:val="TableParagraph"/>
              <w:ind w:left="82" w:right="106"/>
              <w:jc w:val="center"/>
              <w:rPr>
                <w:sz w:val="19"/>
              </w:rPr>
            </w:pPr>
            <w:r>
              <w:rPr>
                <w:sz w:val="19"/>
              </w:rPr>
              <w:t>223°</w:t>
            </w:r>
            <w:r>
              <w:rPr>
                <w:spacing w:val="3"/>
                <w:sz w:val="19"/>
              </w:rPr>
              <w:t> </w:t>
            </w:r>
            <w:r>
              <w:rPr>
                <w:color w:val="4F81BC"/>
                <w:sz w:val="19"/>
              </w:rPr>
              <w:t>30</w:t>
            </w:r>
            <w:r>
              <w:rPr>
                <w:color w:val="4F81BC"/>
                <w:spacing w:val="5"/>
                <w:sz w:val="19"/>
              </w:rPr>
              <w:t> </w:t>
            </w:r>
            <w:r>
              <w:rPr>
                <w:color w:val="4F81BC"/>
                <w:spacing w:val="-5"/>
                <w:sz w:val="19"/>
              </w:rPr>
              <w:t>NM</w:t>
            </w:r>
          </w:p>
        </w:tc>
        <w:tc>
          <w:tcPr>
            <w:tcW w:w="1200" w:type="dxa"/>
          </w:tcPr>
          <w:p>
            <w:pPr>
              <w:pStyle w:val="TableParagraph"/>
              <w:spacing w:before="64"/>
              <w:rPr>
                <w:b/>
                <w:sz w:val="19"/>
              </w:rPr>
            </w:pPr>
          </w:p>
          <w:p>
            <w:pPr>
              <w:pStyle w:val="TableParagraph"/>
              <w:ind w:left="109"/>
              <w:rPr>
                <w:sz w:val="19"/>
              </w:rPr>
            </w:pPr>
            <w:r>
              <w:rPr>
                <w:color w:val="4F81BC"/>
                <w:sz w:val="19"/>
              </w:rPr>
              <w:t>10</w:t>
            </w:r>
            <w:r>
              <w:rPr>
                <w:color w:val="4F81BC"/>
                <w:spacing w:val="5"/>
                <w:sz w:val="19"/>
              </w:rPr>
              <w:t> </w:t>
            </w:r>
            <w:r>
              <w:rPr>
                <w:color w:val="4F81BC"/>
                <w:spacing w:val="-5"/>
                <w:sz w:val="19"/>
              </w:rPr>
              <w:t>NM</w:t>
            </w:r>
          </w:p>
          <w:p>
            <w:pPr>
              <w:pStyle w:val="TableParagraph"/>
              <w:ind w:left="109"/>
              <w:rPr>
                <w:sz w:val="19"/>
              </w:rPr>
            </w:pPr>
            <w:r>
              <w:rPr>
                <w:color w:val="FF0000"/>
                <w:sz w:val="19"/>
              </w:rPr>
              <w:t>30</w:t>
            </w:r>
            <w:r>
              <w:rPr>
                <w:color w:val="FF0000"/>
                <w:spacing w:val="7"/>
                <w:sz w:val="19"/>
              </w:rPr>
              <w:t> </w:t>
            </w:r>
            <w:r>
              <w:rPr>
                <w:color w:val="FF0000"/>
                <w:spacing w:val="-5"/>
                <w:sz w:val="19"/>
              </w:rPr>
              <w:t>NM</w:t>
            </w:r>
          </w:p>
        </w:tc>
        <w:tc>
          <w:tcPr>
            <w:tcW w:w="1200" w:type="dxa"/>
          </w:tcPr>
          <w:p>
            <w:pPr>
              <w:pStyle w:val="TableParagraph"/>
              <w:spacing w:line="220" w:lineRule="atLeast" w:before="56"/>
              <w:ind w:left="6" w:right="405"/>
              <w:rPr>
                <w:sz w:val="19"/>
              </w:rPr>
            </w:pPr>
            <w:r>
              <w:rPr>
                <w:color w:val="4F81BC"/>
                <w:spacing w:val="-2"/>
                <w:sz w:val="19"/>
              </w:rPr>
              <w:t>FL270 </w:t>
            </w:r>
            <w:r>
              <w:rPr>
                <w:color w:val="FF0000"/>
                <w:spacing w:val="-4"/>
                <w:sz w:val="19"/>
              </w:rPr>
              <w:t>UNL </w:t>
            </w:r>
            <w:r>
              <w:rPr>
                <w:spacing w:val="-2"/>
                <w:sz w:val="19"/>
              </w:rPr>
              <w:t>FL150 CLASS</w:t>
            </w:r>
            <w:r>
              <w:rPr>
                <w:spacing w:val="-11"/>
                <w:sz w:val="19"/>
              </w:rPr>
              <w:t> </w:t>
            </w:r>
            <w:r>
              <w:rPr>
                <w:spacing w:val="-2"/>
                <w:sz w:val="19"/>
              </w:rPr>
              <w:t>A</w:t>
            </w:r>
          </w:p>
        </w:tc>
        <w:tc>
          <w:tcPr>
            <w:tcW w:w="1200" w:type="dxa"/>
          </w:tcPr>
          <w:p>
            <w:pPr>
              <w:pStyle w:val="TableParagraph"/>
              <w:rPr>
                <w:sz w:val="18"/>
              </w:rPr>
            </w:pPr>
          </w:p>
        </w:tc>
        <w:tc>
          <w:tcPr>
            <w:tcW w:w="1201" w:type="dxa"/>
          </w:tcPr>
          <w:p>
            <w:pPr>
              <w:pStyle w:val="TableParagraph"/>
              <w:spacing w:before="151"/>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174"/>
              <w:ind w:left="6"/>
              <w:rPr>
                <w:rFonts w:ascii="Calibri"/>
                <w:sz w:val="22"/>
              </w:rPr>
            </w:pPr>
            <w:r>
              <w:rPr>
                <w:rFonts w:ascii="Calibri"/>
                <w:color w:val="FF0000"/>
                <w:sz w:val="22"/>
              </w:rPr>
              <w:t>+/-</w:t>
            </w:r>
            <w:r>
              <w:rPr>
                <w:rFonts w:ascii="Calibri"/>
                <w:color w:val="FF0000"/>
                <w:spacing w:val="-3"/>
                <w:sz w:val="22"/>
              </w:rPr>
              <w:t> </w:t>
            </w:r>
            <w:r>
              <w:rPr>
                <w:rFonts w:ascii="Calibri"/>
                <w:color w:val="FF0000"/>
                <w:sz w:val="22"/>
              </w:rPr>
              <w:t>5</w:t>
            </w:r>
            <w:r>
              <w:rPr>
                <w:rFonts w:ascii="Calibri"/>
                <w:color w:val="FF0000"/>
                <w:spacing w:val="2"/>
                <w:sz w:val="22"/>
              </w:rPr>
              <w:t> </w:t>
            </w:r>
            <w:r>
              <w:rPr>
                <w:rFonts w:ascii="Calibri"/>
                <w:color w:val="FF0000"/>
                <w:spacing w:val="-5"/>
                <w:sz w:val="22"/>
              </w:rPr>
              <w:t>NM</w:t>
            </w:r>
          </w:p>
        </w:tc>
        <w:tc>
          <w:tcPr>
            <w:tcW w:w="1200" w:type="dxa"/>
          </w:tcPr>
          <w:p>
            <w:pPr>
              <w:pStyle w:val="TableParagraph"/>
              <w:spacing w:line="247" w:lineRule="auto" w:before="170"/>
              <w:ind w:left="6" w:right="79"/>
              <w:rPr>
                <w:sz w:val="19"/>
              </w:rPr>
            </w:pPr>
            <w:r>
              <w:rPr>
                <w:spacing w:val="-2"/>
                <w:sz w:val="19"/>
              </w:rPr>
              <w:t>MOCA</w:t>
            </w:r>
            <w:r>
              <w:rPr>
                <w:spacing w:val="-12"/>
                <w:sz w:val="19"/>
              </w:rPr>
              <w:t> </w:t>
            </w:r>
            <w:r>
              <w:rPr>
                <w:spacing w:val="-2"/>
                <w:sz w:val="19"/>
              </w:rPr>
              <w:t>7000 </w:t>
            </w:r>
            <w:r>
              <w:rPr>
                <w:spacing w:val="-6"/>
                <w:sz w:val="19"/>
              </w:rPr>
              <w:t>FT</w:t>
            </w:r>
          </w:p>
        </w:tc>
      </w:tr>
      <w:tr>
        <w:trPr>
          <w:trHeight w:val="1017"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73" name="Image 73"/>
                  <wp:cNvGraphicFramePr>
                    <a:graphicFrameLocks/>
                  </wp:cNvGraphicFramePr>
                  <a:graphic>
                    <a:graphicData uri="http://schemas.openxmlformats.org/drawingml/2006/picture">
                      <pic:pic>
                        <pic:nvPicPr>
                          <pic:cNvPr id="73" name="Image 73"/>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45"/>
              <w:rPr>
                <w:sz w:val="19"/>
              </w:rPr>
            </w:pPr>
            <w:r>
              <w:rPr>
                <w:sz w:val="19"/>
              </w:rPr>
              <w:t>ASTUN</w:t>
            </w:r>
            <w:r>
              <w:rPr>
                <w:spacing w:val="-12"/>
                <w:sz w:val="19"/>
              </w:rPr>
              <w:t> </w:t>
            </w:r>
            <w:r>
              <w:rPr>
                <w:sz w:val="19"/>
              </w:rPr>
              <w:t>180832.00N </w:t>
            </w:r>
            <w:r>
              <w:rPr>
                <w:spacing w:val="-2"/>
                <w:sz w:val="19"/>
              </w:rPr>
              <w:t>0551040.00E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7" w:lineRule="auto" w:before="1"/>
              <w:ind w:left="6"/>
              <w:rPr>
                <w:sz w:val="19"/>
              </w:rPr>
            </w:pPr>
            <w:r>
              <w:rPr>
                <w:spacing w:val="-2"/>
                <w:sz w:val="19"/>
              </w:rPr>
              <w:t>X-ing</w:t>
            </w:r>
            <w:r>
              <w:rPr>
                <w:spacing w:val="-13"/>
                <w:sz w:val="19"/>
              </w:rPr>
              <w:t> </w:t>
            </w:r>
            <w:r>
              <w:rPr>
                <w:spacing w:val="-2"/>
                <w:sz w:val="19"/>
              </w:rPr>
              <w:t>B400</w:t>
            </w:r>
            <w:r>
              <w:rPr>
                <w:spacing w:val="-2"/>
                <w:sz w:val="19"/>
              </w:rPr>
              <w:t>,</w:t>
            </w:r>
            <w:r>
              <w:rPr>
                <w:spacing w:val="-2"/>
                <w:sz w:val="19"/>
              </w:rPr>
              <w:t> </w:t>
            </w:r>
            <w:r>
              <w:rPr>
                <w:color w:val="4F81BC"/>
                <w:spacing w:val="-2"/>
                <w:sz w:val="19"/>
              </w:rPr>
              <w:t>UB535</w:t>
            </w:r>
          </w:p>
        </w:tc>
      </w:tr>
      <w:tr>
        <w:trPr>
          <w:trHeight w:val="2365" w:hRule="atLeast"/>
        </w:trPr>
        <w:tc>
          <w:tcPr>
            <w:tcW w:w="10805" w:type="dxa"/>
            <w:gridSpan w:val="8"/>
          </w:tcPr>
          <w:p>
            <w:pPr>
              <w:pStyle w:val="TableParagraph"/>
              <w:spacing w:before="60"/>
              <w:ind w:left="9"/>
              <w:rPr>
                <w:sz w:val="19"/>
              </w:rPr>
            </w:pPr>
            <w:r>
              <w:rPr>
                <w:sz w:val="19"/>
              </w:rPr>
              <w:t>Muscat</w:t>
            </w:r>
            <w:r>
              <w:rPr>
                <w:spacing w:val="5"/>
                <w:sz w:val="19"/>
              </w:rPr>
              <w:t> </w:t>
            </w:r>
            <w:r>
              <w:rPr>
                <w:sz w:val="19"/>
              </w:rPr>
              <w:t>Control</w:t>
            </w:r>
            <w:r>
              <w:rPr>
                <w:spacing w:val="4"/>
                <w:sz w:val="19"/>
              </w:rPr>
              <w:t> </w:t>
            </w:r>
            <w:r>
              <w:rPr>
                <w:sz w:val="19"/>
              </w:rPr>
              <w:t>123.95</w:t>
            </w:r>
            <w:r>
              <w:rPr>
                <w:spacing w:val="7"/>
                <w:sz w:val="19"/>
              </w:rPr>
              <w:t> </w:t>
            </w:r>
            <w:r>
              <w:rPr>
                <w:spacing w:val="-5"/>
                <w:sz w:val="19"/>
              </w:rPr>
              <w:t>MHz</w:t>
            </w:r>
          </w:p>
          <w:p>
            <w:pPr>
              <w:pStyle w:val="TableParagraph"/>
              <w:rPr>
                <w:b/>
                <w:sz w:val="19"/>
              </w:rPr>
            </w:pPr>
          </w:p>
          <w:p>
            <w:pPr>
              <w:pStyle w:val="TableParagraph"/>
              <w:spacing w:before="16"/>
              <w:rPr>
                <w:b/>
                <w:sz w:val="19"/>
              </w:rPr>
            </w:pPr>
          </w:p>
          <w:p>
            <w:pPr>
              <w:pStyle w:val="TableParagraph"/>
              <w:spacing w:line="252" w:lineRule="auto"/>
              <w:ind w:left="9" w:right="511"/>
              <w:rPr>
                <w:sz w:val="19"/>
              </w:rPr>
            </w:pPr>
            <w:r>
              <w:rPr>
                <w:sz w:val="19"/>
              </w:rPr>
              <w:t>Flight</w:t>
            </w:r>
            <w:r>
              <w:rPr>
                <w:spacing w:val="-3"/>
                <w:sz w:val="19"/>
              </w:rPr>
              <w:t> </w:t>
            </w:r>
            <w:r>
              <w:rPr>
                <w:sz w:val="19"/>
              </w:rPr>
              <w:t>Restrictions:</w:t>
            </w:r>
            <w:r>
              <w:rPr>
                <w:spacing w:val="-3"/>
                <w:sz w:val="19"/>
              </w:rPr>
              <w:t> </w:t>
            </w:r>
            <w:r>
              <w:rPr>
                <w:sz w:val="19"/>
              </w:rPr>
              <w:t>Note</w:t>
            </w:r>
            <w:r>
              <w:rPr>
                <w:spacing w:val="-4"/>
                <w:sz w:val="19"/>
              </w:rPr>
              <w:t> </w:t>
            </w:r>
            <w:r>
              <w:rPr>
                <w:sz w:val="19"/>
              </w:rPr>
              <w:t>1:</w:t>
            </w:r>
            <w:r>
              <w:rPr>
                <w:spacing w:val="-3"/>
                <w:sz w:val="19"/>
              </w:rPr>
              <w:t> </w:t>
            </w:r>
            <w:r>
              <w:rPr>
                <w:sz w:val="19"/>
              </w:rPr>
              <w:t>Traffic</w:t>
            </w:r>
            <w:r>
              <w:rPr>
                <w:spacing w:val="-4"/>
                <w:sz w:val="19"/>
              </w:rPr>
              <w:t> </w:t>
            </w:r>
            <w:r>
              <w:rPr>
                <w:sz w:val="19"/>
              </w:rPr>
              <w:t>entering</w:t>
            </w:r>
            <w:r>
              <w:rPr>
                <w:spacing w:val="-4"/>
                <w:sz w:val="19"/>
              </w:rPr>
              <w:t> </w:t>
            </w:r>
            <w:r>
              <w:rPr>
                <w:sz w:val="19"/>
              </w:rPr>
              <w:t>OOMM</w:t>
            </w:r>
            <w:r>
              <w:rPr>
                <w:spacing w:val="-1"/>
                <w:sz w:val="19"/>
              </w:rPr>
              <w:t> </w:t>
            </w:r>
            <w:r>
              <w:rPr>
                <w:sz w:val="19"/>
              </w:rPr>
              <w:t>FIR</w:t>
            </w:r>
            <w:r>
              <w:rPr>
                <w:spacing w:val="-3"/>
                <w:sz w:val="19"/>
              </w:rPr>
              <w:t> </w:t>
            </w:r>
            <w:r>
              <w:rPr>
                <w:sz w:val="19"/>
              </w:rPr>
              <w:t>at</w:t>
            </w:r>
            <w:r>
              <w:rPr>
                <w:spacing w:val="-1"/>
                <w:sz w:val="19"/>
              </w:rPr>
              <w:t> </w:t>
            </w:r>
            <w:r>
              <w:rPr>
                <w:sz w:val="19"/>
              </w:rPr>
              <w:t>KAPET</w:t>
            </w:r>
            <w:r>
              <w:rPr>
                <w:spacing w:val="-1"/>
                <w:sz w:val="19"/>
              </w:rPr>
              <w:t> </w:t>
            </w:r>
            <w:r>
              <w:rPr>
                <w:color w:val="FF0000"/>
                <w:sz w:val="19"/>
              </w:rPr>
              <w:t>or</w:t>
            </w:r>
            <w:r>
              <w:rPr>
                <w:color w:val="FF0000"/>
                <w:spacing w:val="-4"/>
                <w:sz w:val="19"/>
              </w:rPr>
              <w:t> </w:t>
            </w:r>
            <w:r>
              <w:rPr>
                <w:color w:val="FF0000"/>
                <w:sz w:val="19"/>
              </w:rPr>
              <w:t>departing</w:t>
            </w:r>
            <w:r>
              <w:rPr>
                <w:color w:val="FF0000"/>
                <w:spacing w:val="-4"/>
                <w:sz w:val="19"/>
              </w:rPr>
              <w:t> </w:t>
            </w:r>
            <w:r>
              <w:rPr>
                <w:color w:val="FF0000"/>
                <w:sz w:val="19"/>
              </w:rPr>
              <w:t>at</w:t>
            </w:r>
            <w:r>
              <w:rPr>
                <w:color w:val="FF0000"/>
                <w:spacing w:val="-4"/>
                <w:sz w:val="19"/>
              </w:rPr>
              <w:t> </w:t>
            </w:r>
            <w:r>
              <w:rPr>
                <w:color w:val="FF0000"/>
                <w:sz w:val="19"/>
              </w:rPr>
              <w:t>OOSA</w:t>
            </w:r>
            <w:r>
              <w:rPr>
                <w:color w:val="FF0000"/>
                <w:spacing w:val="-1"/>
                <w:sz w:val="19"/>
              </w:rPr>
              <w:t> </w:t>
            </w:r>
            <w:r>
              <w:rPr>
                <w:sz w:val="19"/>
              </w:rPr>
              <w:t>destination</w:t>
            </w:r>
            <w:r>
              <w:rPr>
                <w:spacing w:val="-2"/>
                <w:sz w:val="19"/>
              </w:rPr>
              <w:t> </w:t>
            </w:r>
            <w:r>
              <w:rPr>
                <w:sz w:val="19"/>
              </w:rPr>
              <w:t>OMDW,</w:t>
            </w:r>
            <w:r>
              <w:rPr>
                <w:spacing w:val="-3"/>
                <w:sz w:val="19"/>
              </w:rPr>
              <w:t> </w:t>
            </w:r>
            <w:r>
              <w:rPr>
                <w:sz w:val="19"/>
              </w:rPr>
              <w:t>OMDM</w:t>
            </w:r>
            <w:r>
              <w:rPr>
                <w:spacing w:val="-4"/>
                <w:sz w:val="19"/>
              </w:rPr>
              <w:t> </w:t>
            </w:r>
            <w:r>
              <w:rPr>
                <w:sz w:val="19"/>
              </w:rPr>
              <w:t>shall</w:t>
            </w:r>
            <w:r>
              <w:rPr>
                <w:spacing w:val="-3"/>
                <w:sz w:val="19"/>
              </w:rPr>
              <w:t> </w:t>
            </w:r>
            <w:r>
              <w:rPr>
                <w:sz w:val="19"/>
              </w:rPr>
              <w:t>route</w:t>
            </w:r>
            <w:r>
              <w:rPr>
                <w:spacing w:val="-4"/>
                <w:sz w:val="19"/>
              </w:rPr>
              <w:t> </w:t>
            </w:r>
            <w:r>
              <w:rPr>
                <w:sz w:val="19"/>
              </w:rPr>
              <w:t>via SLL-</w:t>
            </w:r>
            <w:r>
              <w:rPr>
                <w:spacing w:val="40"/>
                <w:sz w:val="19"/>
              </w:rPr>
              <w:t> </w:t>
            </w:r>
            <w:r>
              <w:rPr>
                <w:color w:val="4471C4"/>
                <w:sz w:val="19"/>
              </w:rPr>
              <w:t>P316 </w:t>
            </w:r>
            <w:r>
              <w:rPr>
                <w:rFonts w:ascii="Calibri"/>
                <w:color w:val="FF0000"/>
                <w:sz w:val="19"/>
              </w:rPr>
              <w:t>Y414</w:t>
            </w:r>
            <w:r>
              <w:rPr>
                <w:sz w:val="19"/>
              </w:rPr>
              <w:t>- DEDSO-R401-MUSAP and expect FL150 at MUSAP.</w:t>
            </w:r>
          </w:p>
          <w:p>
            <w:pPr>
              <w:pStyle w:val="TableParagraph"/>
              <w:spacing w:line="252" w:lineRule="auto"/>
              <w:ind w:left="9" w:right="764"/>
              <w:rPr>
                <w:sz w:val="19"/>
              </w:rPr>
            </w:pPr>
            <w:r>
              <w:rPr>
                <w:sz w:val="19"/>
              </w:rPr>
              <w:t>Note</w:t>
            </w:r>
            <w:r>
              <w:rPr>
                <w:spacing w:val="-3"/>
                <w:sz w:val="19"/>
              </w:rPr>
              <w:t> </w:t>
            </w:r>
            <w:r>
              <w:rPr>
                <w:sz w:val="19"/>
              </w:rPr>
              <w:t>2:</w:t>
            </w:r>
            <w:r>
              <w:rPr>
                <w:spacing w:val="-2"/>
                <w:sz w:val="19"/>
              </w:rPr>
              <w:t> </w:t>
            </w:r>
            <w:r>
              <w:rPr>
                <w:sz w:val="19"/>
              </w:rPr>
              <w:t>Traffic</w:t>
            </w:r>
            <w:r>
              <w:rPr>
                <w:spacing w:val="-3"/>
                <w:sz w:val="19"/>
              </w:rPr>
              <w:t> </w:t>
            </w:r>
            <w:r>
              <w:rPr>
                <w:sz w:val="19"/>
              </w:rPr>
              <w:t>entering</w:t>
            </w:r>
            <w:r>
              <w:rPr>
                <w:spacing w:val="-3"/>
                <w:sz w:val="19"/>
              </w:rPr>
              <w:t> </w:t>
            </w:r>
            <w:r>
              <w:rPr>
                <w:sz w:val="19"/>
              </w:rPr>
              <w:t>OOMM FIR</w:t>
            </w:r>
            <w:r>
              <w:rPr>
                <w:spacing w:val="-2"/>
                <w:sz w:val="19"/>
              </w:rPr>
              <w:t> </w:t>
            </w:r>
            <w:r>
              <w:rPr>
                <w:sz w:val="19"/>
              </w:rPr>
              <w:t>at KAPET</w:t>
            </w:r>
            <w:r>
              <w:rPr>
                <w:spacing w:val="-1"/>
                <w:sz w:val="19"/>
              </w:rPr>
              <w:t> </w:t>
            </w:r>
            <w:r>
              <w:rPr>
                <w:color w:val="FF0000"/>
                <w:sz w:val="19"/>
              </w:rPr>
              <w:t>or</w:t>
            </w:r>
            <w:r>
              <w:rPr>
                <w:color w:val="FF0000"/>
                <w:spacing w:val="-3"/>
                <w:sz w:val="19"/>
              </w:rPr>
              <w:t> </w:t>
            </w:r>
            <w:r>
              <w:rPr>
                <w:color w:val="FF0000"/>
                <w:sz w:val="19"/>
              </w:rPr>
              <w:t>departing</w:t>
            </w:r>
            <w:r>
              <w:rPr>
                <w:color w:val="FF0000"/>
                <w:spacing w:val="-1"/>
                <w:sz w:val="19"/>
              </w:rPr>
              <w:t> </w:t>
            </w:r>
            <w:r>
              <w:rPr>
                <w:color w:val="FF0000"/>
                <w:sz w:val="19"/>
              </w:rPr>
              <w:t>at</w:t>
            </w:r>
            <w:r>
              <w:rPr>
                <w:color w:val="FF0000"/>
                <w:spacing w:val="-3"/>
                <w:sz w:val="19"/>
              </w:rPr>
              <w:t> </w:t>
            </w:r>
            <w:r>
              <w:rPr>
                <w:color w:val="FF0000"/>
                <w:sz w:val="19"/>
              </w:rPr>
              <w:t>OOSA</w:t>
            </w:r>
            <w:r>
              <w:rPr>
                <w:color w:val="FF0000"/>
                <w:spacing w:val="-2"/>
                <w:sz w:val="19"/>
              </w:rPr>
              <w:t> </w:t>
            </w:r>
            <w:r>
              <w:rPr>
                <w:color w:val="FF0000"/>
                <w:sz w:val="19"/>
              </w:rPr>
              <w:t>destination </w:t>
            </w:r>
            <w:r>
              <w:rPr>
                <w:sz w:val="19"/>
              </w:rPr>
              <w:t>OMDB,</w:t>
            </w:r>
            <w:r>
              <w:rPr>
                <w:spacing w:val="-2"/>
                <w:sz w:val="19"/>
              </w:rPr>
              <w:t> </w:t>
            </w:r>
            <w:r>
              <w:rPr>
                <w:sz w:val="19"/>
              </w:rPr>
              <w:t>OMSJ</w:t>
            </w:r>
            <w:r>
              <w:rPr>
                <w:spacing w:val="-2"/>
                <w:sz w:val="19"/>
              </w:rPr>
              <w:t> </w:t>
            </w:r>
            <w:r>
              <w:rPr>
                <w:sz w:val="19"/>
              </w:rPr>
              <w:t>or</w:t>
            </w:r>
            <w:r>
              <w:rPr>
                <w:spacing w:val="-3"/>
                <w:sz w:val="19"/>
              </w:rPr>
              <w:t> </w:t>
            </w:r>
            <w:r>
              <w:rPr>
                <w:sz w:val="19"/>
              </w:rPr>
              <w:t>OMRK</w:t>
            </w:r>
            <w:r>
              <w:rPr>
                <w:spacing w:val="-5"/>
                <w:sz w:val="19"/>
              </w:rPr>
              <w:t> </w:t>
            </w:r>
            <w:r>
              <w:rPr>
                <w:sz w:val="19"/>
              </w:rPr>
              <w:t>shall</w:t>
            </w:r>
            <w:r>
              <w:rPr>
                <w:spacing w:val="-2"/>
                <w:sz w:val="19"/>
              </w:rPr>
              <w:t> </w:t>
            </w:r>
            <w:r>
              <w:rPr>
                <w:sz w:val="19"/>
              </w:rPr>
              <w:t>route</w:t>
            </w:r>
            <w:r>
              <w:rPr>
                <w:spacing w:val="-3"/>
                <w:sz w:val="19"/>
              </w:rPr>
              <w:t> </w:t>
            </w:r>
            <w:r>
              <w:rPr>
                <w:sz w:val="19"/>
              </w:rPr>
              <w:t>via</w:t>
            </w:r>
            <w:r>
              <w:rPr>
                <w:spacing w:val="-3"/>
                <w:sz w:val="19"/>
              </w:rPr>
              <w:t> </w:t>
            </w:r>
            <w:r>
              <w:rPr>
                <w:sz w:val="19"/>
              </w:rPr>
              <w:t>SLL- </w:t>
            </w:r>
            <w:r>
              <w:rPr>
                <w:color w:val="4471C4"/>
                <w:sz w:val="19"/>
              </w:rPr>
              <w:t>P316 </w:t>
            </w:r>
            <w:r>
              <w:rPr>
                <w:rFonts w:ascii="Calibri"/>
                <w:color w:val="FF0000"/>
                <w:sz w:val="19"/>
              </w:rPr>
              <w:t>Y414</w:t>
            </w:r>
            <w:r>
              <w:rPr>
                <w:sz w:val="19"/>
              </w:rPr>
              <w:t>-</w:t>
            </w:r>
            <w:r>
              <w:rPr>
                <w:spacing w:val="40"/>
                <w:sz w:val="19"/>
              </w:rPr>
              <w:t> </w:t>
            </w:r>
            <w:r>
              <w:rPr>
                <w:sz w:val="19"/>
              </w:rPr>
              <w:t>DEDSO-R401-MUSAP and expect to cross MUSAP below FL250.</w:t>
            </w:r>
          </w:p>
          <w:p>
            <w:pPr>
              <w:pStyle w:val="TableParagraph"/>
              <w:spacing w:line="226" w:lineRule="exact"/>
              <w:ind w:left="9"/>
              <w:rPr>
                <w:sz w:val="19"/>
              </w:rPr>
            </w:pPr>
            <w:r>
              <w:rPr>
                <w:color w:val="FF0000"/>
                <w:sz w:val="19"/>
              </w:rPr>
              <w:t>Note</w:t>
            </w:r>
            <w:r>
              <w:rPr>
                <w:color w:val="FF0000"/>
                <w:spacing w:val="-6"/>
                <w:sz w:val="19"/>
              </w:rPr>
              <w:t> </w:t>
            </w:r>
            <w:r>
              <w:rPr>
                <w:color w:val="FF0000"/>
                <w:sz w:val="19"/>
              </w:rPr>
              <w:t>3:</w:t>
            </w:r>
            <w:r>
              <w:rPr>
                <w:color w:val="FF0000"/>
                <w:spacing w:val="-5"/>
                <w:sz w:val="19"/>
              </w:rPr>
              <w:t> </w:t>
            </w:r>
            <w:r>
              <w:rPr>
                <w:color w:val="FF0000"/>
                <w:sz w:val="19"/>
              </w:rPr>
              <w:t>Aircraft</w:t>
            </w:r>
            <w:r>
              <w:rPr>
                <w:color w:val="FF0000"/>
                <w:spacing w:val="-4"/>
                <w:sz w:val="19"/>
              </w:rPr>
              <w:t> </w:t>
            </w:r>
            <w:r>
              <w:rPr>
                <w:color w:val="FF0000"/>
                <w:sz w:val="19"/>
              </w:rPr>
              <w:t>intending</w:t>
            </w:r>
            <w:r>
              <w:rPr>
                <w:color w:val="FF0000"/>
                <w:spacing w:val="-6"/>
                <w:sz w:val="19"/>
              </w:rPr>
              <w:t> </w:t>
            </w:r>
            <w:r>
              <w:rPr>
                <w:color w:val="FF0000"/>
                <w:sz w:val="19"/>
              </w:rPr>
              <w:t>to</w:t>
            </w:r>
            <w:r>
              <w:rPr>
                <w:color w:val="FF0000"/>
                <w:spacing w:val="-4"/>
                <w:sz w:val="19"/>
              </w:rPr>
              <w:t> </w:t>
            </w:r>
            <w:r>
              <w:rPr>
                <w:color w:val="FF0000"/>
                <w:sz w:val="19"/>
              </w:rPr>
              <w:t>land</w:t>
            </w:r>
            <w:r>
              <w:rPr>
                <w:color w:val="FF0000"/>
                <w:spacing w:val="-3"/>
                <w:sz w:val="19"/>
              </w:rPr>
              <w:t> </w:t>
            </w:r>
            <w:r>
              <w:rPr>
                <w:color w:val="FF0000"/>
                <w:sz w:val="19"/>
              </w:rPr>
              <w:t>OOMS</w:t>
            </w:r>
            <w:r>
              <w:rPr>
                <w:color w:val="FF0000"/>
                <w:spacing w:val="-5"/>
                <w:sz w:val="19"/>
              </w:rPr>
              <w:t> </w:t>
            </w:r>
            <w:r>
              <w:rPr>
                <w:color w:val="FF0000"/>
                <w:sz w:val="19"/>
              </w:rPr>
              <w:t>shall</w:t>
            </w:r>
            <w:r>
              <w:rPr>
                <w:color w:val="FF0000"/>
                <w:spacing w:val="-4"/>
                <w:sz w:val="19"/>
              </w:rPr>
              <w:t> </w:t>
            </w:r>
            <w:r>
              <w:rPr>
                <w:color w:val="FF0000"/>
                <w:sz w:val="19"/>
              </w:rPr>
              <w:t>use</w:t>
            </w:r>
            <w:r>
              <w:rPr>
                <w:color w:val="FF0000"/>
                <w:spacing w:val="-6"/>
                <w:sz w:val="19"/>
              </w:rPr>
              <w:t> </w:t>
            </w:r>
            <w:r>
              <w:rPr>
                <w:color w:val="FF0000"/>
                <w:sz w:val="19"/>
              </w:rPr>
              <w:t>route </w:t>
            </w:r>
            <w:r>
              <w:rPr>
                <w:rFonts w:ascii="Calibri"/>
                <w:color w:val="FF0000"/>
                <w:spacing w:val="-4"/>
                <w:sz w:val="19"/>
              </w:rPr>
              <w:t>Y414</w:t>
            </w:r>
            <w:r>
              <w:rPr>
                <w:color w:val="FF0000"/>
                <w:spacing w:val="-4"/>
                <w:sz w:val="19"/>
              </w:rPr>
              <w:t>.</w:t>
            </w:r>
          </w:p>
          <w:p>
            <w:pPr>
              <w:pStyle w:val="TableParagraph"/>
              <w:ind w:left="9"/>
              <w:rPr>
                <w:sz w:val="19"/>
              </w:rPr>
            </w:pPr>
            <w:r>
              <w:rPr>
                <w:color w:val="FF0000"/>
                <w:sz w:val="19"/>
              </w:rPr>
              <w:t>Note</w:t>
            </w:r>
            <w:r>
              <w:rPr>
                <w:color w:val="FF0000"/>
                <w:spacing w:val="-6"/>
                <w:sz w:val="19"/>
              </w:rPr>
              <w:t> </w:t>
            </w:r>
            <w:r>
              <w:rPr>
                <w:color w:val="FF0000"/>
                <w:sz w:val="19"/>
              </w:rPr>
              <w:t>4:</w:t>
            </w:r>
            <w:r>
              <w:rPr>
                <w:color w:val="FF0000"/>
                <w:spacing w:val="-4"/>
                <w:sz w:val="19"/>
              </w:rPr>
              <w:t> </w:t>
            </w:r>
            <w:r>
              <w:rPr>
                <w:color w:val="FF0000"/>
                <w:sz w:val="19"/>
              </w:rPr>
              <w:t>Eastbound</w:t>
            </w:r>
            <w:r>
              <w:rPr>
                <w:color w:val="FF0000"/>
                <w:spacing w:val="-3"/>
                <w:sz w:val="19"/>
              </w:rPr>
              <w:t> </w:t>
            </w:r>
            <w:r>
              <w:rPr>
                <w:color w:val="FF0000"/>
                <w:sz w:val="19"/>
              </w:rPr>
              <w:t>traffic</w:t>
            </w:r>
            <w:r>
              <w:rPr>
                <w:color w:val="FF0000"/>
                <w:spacing w:val="-5"/>
                <w:sz w:val="19"/>
              </w:rPr>
              <w:t> </w:t>
            </w:r>
            <w:r>
              <w:rPr>
                <w:color w:val="FF0000"/>
                <w:sz w:val="19"/>
              </w:rPr>
              <w:t>shall</w:t>
            </w:r>
            <w:r>
              <w:rPr>
                <w:color w:val="FF0000"/>
                <w:spacing w:val="-6"/>
                <w:sz w:val="19"/>
              </w:rPr>
              <w:t> </w:t>
            </w:r>
            <w:r>
              <w:rPr>
                <w:color w:val="FF0000"/>
                <w:sz w:val="19"/>
              </w:rPr>
              <w:t>use</w:t>
            </w:r>
            <w:r>
              <w:rPr>
                <w:color w:val="FF0000"/>
                <w:spacing w:val="-2"/>
                <w:sz w:val="19"/>
              </w:rPr>
              <w:t> </w:t>
            </w:r>
            <w:r>
              <w:rPr>
                <w:rFonts w:ascii="Calibri"/>
                <w:color w:val="FF0000"/>
                <w:sz w:val="19"/>
              </w:rPr>
              <w:t>Y414</w:t>
            </w:r>
            <w:r>
              <w:rPr>
                <w:rFonts w:ascii="Calibri"/>
                <w:color w:val="FF0000"/>
                <w:spacing w:val="-1"/>
                <w:sz w:val="19"/>
              </w:rPr>
              <w:t> </w:t>
            </w:r>
            <w:r>
              <w:rPr>
                <w:color w:val="FF0000"/>
                <w:sz w:val="19"/>
              </w:rPr>
              <w:t>from</w:t>
            </w:r>
            <w:r>
              <w:rPr>
                <w:color w:val="FF0000"/>
                <w:spacing w:val="-5"/>
                <w:sz w:val="19"/>
              </w:rPr>
              <w:t> </w:t>
            </w:r>
            <w:r>
              <w:rPr>
                <w:color w:val="FF0000"/>
                <w:sz w:val="19"/>
              </w:rPr>
              <w:t>SLL</w:t>
            </w:r>
            <w:r>
              <w:rPr>
                <w:color w:val="FF0000"/>
                <w:spacing w:val="-8"/>
                <w:sz w:val="19"/>
              </w:rPr>
              <w:t> </w:t>
            </w:r>
            <w:r>
              <w:rPr>
                <w:color w:val="FF0000"/>
                <w:sz w:val="19"/>
              </w:rPr>
              <w:t>to</w:t>
            </w:r>
            <w:r>
              <w:rPr>
                <w:color w:val="FF0000"/>
                <w:spacing w:val="-3"/>
                <w:sz w:val="19"/>
              </w:rPr>
              <w:t> </w:t>
            </w:r>
            <w:r>
              <w:rPr>
                <w:color w:val="FF0000"/>
                <w:sz w:val="19"/>
              </w:rPr>
              <w:t>DEDSO</w:t>
            </w:r>
            <w:r>
              <w:rPr>
                <w:color w:val="FF0000"/>
                <w:spacing w:val="-5"/>
                <w:sz w:val="19"/>
              </w:rPr>
              <w:t> </w:t>
            </w:r>
            <w:r>
              <w:rPr>
                <w:color w:val="FF0000"/>
                <w:sz w:val="19"/>
              </w:rPr>
              <w:t>then</w:t>
            </w:r>
            <w:r>
              <w:rPr>
                <w:color w:val="FF0000"/>
                <w:spacing w:val="-4"/>
                <w:sz w:val="19"/>
              </w:rPr>
              <w:t> </w:t>
            </w:r>
            <w:r>
              <w:rPr>
                <w:color w:val="FF0000"/>
                <w:sz w:val="19"/>
              </w:rPr>
              <w:t>as</w:t>
            </w:r>
            <w:r>
              <w:rPr>
                <w:color w:val="FF0000"/>
                <w:spacing w:val="-6"/>
                <w:sz w:val="19"/>
              </w:rPr>
              <w:t> </w:t>
            </w:r>
            <w:r>
              <w:rPr>
                <w:color w:val="FF0000"/>
                <w:sz w:val="19"/>
              </w:rPr>
              <w:t>planned</w:t>
            </w:r>
            <w:r>
              <w:rPr>
                <w:color w:val="FF0000"/>
                <w:spacing w:val="-3"/>
                <w:sz w:val="19"/>
              </w:rPr>
              <w:t> </w:t>
            </w:r>
            <w:r>
              <w:rPr>
                <w:color w:val="FF0000"/>
                <w:spacing w:val="-2"/>
                <w:sz w:val="19"/>
              </w:rPr>
              <w:t>Route</w:t>
            </w:r>
          </w:p>
        </w:tc>
      </w:tr>
    </w:tbl>
    <w:p>
      <w:pPr>
        <w:spacing w:after="0"/>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7" w:hRule="atLeast"/>
        </w:trPr>
        <w:tc>
          <w:tcPr>
            <w:tcW w:w="10805" w:type="dxa"/>
            <w:gridSpan w:val="8"/>
          </w:tcPr>
          <w:p>
            <w:pPr>
              <w:pStyle w:val="TableParagraph"/>
              <w:spacing w:before="57"/>
              <w:ind w:left="9"/>
              <w:rPr>
                <w:sz w:val="19"/>
              </w:rPr>
            </w:pPr>
            <w:r>
              <w:rPr>
                <w:spacing w:val="-4"/>
                <w:sz w:val="19"/>
              </w:rPr>
              <w:t>B540</w:t>
            </w:r>
            <w:r>
              <w:rPr>
                <w:spacing w:val="-2"/>
                <w:sz w:val="19"/>
              </w:rPr>
              <w:t> </w:t>
            </w:r>
            <w:r>
              <w:rPr>
                <w:spacing w:val="-4"/>
                <w:sz w:val="19"/>
              </w:rPr>
              <w:t>(RNAV</w:t>
            </w:r>
            <w:r>
              <w:rPr>
                <w:spacing w:val="-6"/>
                <w:sz w:val="19"/>
              </w:rPr>
              <w:t> </w:t>
            </w:r>
            <w:r>
              <w:rPr>
                <w:spacing w:val="-5"/>
                <w:sz w:val="19"/>
              </w:rPr>
              <w:t>5)</w:t>
            </w:r>
          </w:p>
        </w:tc>
      </w:tr>
      <w:tr>
        <w:trPr>
          <w:trHeight w:val="1017"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74" name="Image 74"/>
                  <wp:cNvGraphicFramePr>
                    <a:graphicFrameLocks/>
                  </wp:cNvGraphicFramePr>
                  <a:graphic>
                    <a:graphicData uri="http://schemas.openxmlformats.org/drawingml/2006/picture">
                      <pic:pic>
                        <pic:nvPicPr>
                          <pic:cNvPr id="74" name="Image 74"/>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9"/>
              <w:ind w:left="9" w:right="734"/>
              <w:rPr>
                <w:sz w:val="19"/>
              </w:rPr>
            </w:pPr>
            <w:r>
              <w:rPr>
                <w:sz w:val="19"/>
              </w:rPr>
              <w:t>GERAR</w:t>
            </w:r>
            <w:r>
              <w:rPr>
                <w:spacing w:val="-12"/>
                <w:sz w:val="19"/>
              </w:rPr>
              <w:t> </w:t>
            </w:r>
            <w:r>
              <w:rPr>
                <w:sz w:val="19"/>
              </w:rPr>
              <w:t>240600.00N </w:t>
            </w:r>
            <w:r>
              <w:rPr>
                <w:spacing w:val="-2"/>
                <w:sz w:val="19"/>
              </w:rPr>
              <w:t>0573616.00E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right="86"/>
              <w:jc w:val="center"/>
              <w:rPr>
                <w:sz w:val="19"/>
              </w:rPr>
            </w:pPr>
            <w:r>
              <w:rPr>
                <w:sz w:val="19"/>
              </w:rPr>
              <w:t>X-ing</w:t>
            </w:r>
            <w:r>
              <w:rPr>
                <w:spacing w:val="3"/>
                <w:sz w:val="19"/>
              </w:rPr>
              <w:t> </w:t>
            </w:r>
            <w:r>
              <w:rPr>
                <w:color w:val="5B9BD4"/>
                <w:spacing w:val="-4"/>
                <w:sz w:val="19"/>
              </w:rPr>
              <w:t>P513</w:t>
            </w:r>
          </w:p>
          <w:p>
            <w:pPr>
              <w:pStyle w:val="TableParagraph"/>
              <w:spacing w:before="3"/>
              <w:ind w:right="91"/>
              <w:jc w:val="center"/>
              <w:rPr>
                <w:rFonts w:ascii="Calibri"/>
                <w:sz w:val="19"/>
              </w:rPr>
            </w:pPr>
            <w:r>
              <w:rPr>
                <w:rFonts w:ascii="Calibri"/>
                <w:color w:val="FF0000"/>
                <w:spacing w:val="-4"/>
                <w:sz w:val="19"/>
              </w:rPr>
              <w:t>Z890</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307°</w:t>
            </w:r>
            <w:r>
              <w:rPr>
                <w:spacing w:val="3"/>
                <w:sz w:val="19"/>
              </w:rPr>
              <w:t> </w:t>
            </w:r>
            <w:r>
              <w:rPr>
                <w:color w:val="4F81BC"/>
                <w:sz w:val="19"/>
              </w:rPr>
              <w:t>35</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35</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8000 </w:t>
            </w:r>
            <w:r>
              <w:rPr>
                <w:spacing w:val="-6"/>
                <w:sz w:val="19"/>
              </w:rPr>
              <w:t>FT</w:t>
            </w: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75" name="Image 75"/>
                  <wp:cNvGraphicFramePr>
                    <a:graphicFrameLocks/>
                  </wp:cNvGraphicFramePr>
                  <a:graphic>
                    <a:graphicData uri="http://schemas.openxmlformats.org/drawingml/2006/picture">
                      <pic:pic>
                        <pic:nvPicPr>
                          <pic:cNvPr id="75" name="Image 75"/>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13"/>
              <w:rPr>
                <w:sz w:val="19"/>
              </w:rPr>
            </w:pPr>
            <w:r>
              <w:rPr>
                <w:sz w:val="19"/>
              </w:rPr>
              <w:t>DEGNU</w:t>
            </w:r>
            <w:r>
              <w:rPr>
                <w:spacing w:val="-12"/>
                <w:sz w:val="19"/>
              </w:rPr>
              <w:t> </w:t>
            </w:r>
            <w:r>
              <w:rPr>
                <w:sz w:val="19"/>
              </w:rPr>
              <w:t>242734.00N </w:t>
            </w:r>
            <w:r>
              <w:rPr>
                <w:spacing w:val="-2"/>
                <w:sz w:val="19"/>
              </w:rPr>
              <w:t>0570613.00E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640" w:hRule="atLeast"/>
        </w:trPr>
        <w:tc>
          <w:tcPr>
            <w:tcW w:w="2403" w:type="dxa"/>
          </w:tcPr>
          <w:p>
            <w:pPr>
              <w:pStyle w:val="TableParagraph"/>
              <w:rPr>
                <w:sz w:val="18"/>
              </w:rPr>
            </w:pPr>
          </w:p>
        </w:tc>
        <w:tc>
          <w:tcPr>
            <w:tcW w:w="1201" w:type="dxa"/>
          </w:tcPr>
          <w:p>
            <w:pPr>
              <w:pStyle w:val="TableParagraph"/>
              <w:spacing w:before="194"/>
              <w:ind w:left="82" w:right="106"/>
              <w:jc w:val="center"/>
              <w:rPr>
                <w:sz w:val="19"/>
              </w:rPr>
            </w:pPr>
            <w:r>
              <w:rPr>
                <w:sz w:val="19"/>
              </w:rPr>
              <w:t>307°</w:t>
            </w:r>
            <w:r>
              <w:rPr>
                <w:spacing w:val="3"/>
                <w:sz w:val="19"/>
              </w:rPr>
              <w:t> </w:t>
            </w:r>
            <w:r>
              <w:rPr>
                <w:color w:val="4F81BC"/>
                <w:sz w:val="19"/>
              </w:rPr>
              <w:t>18</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18</w:t>
            </w:r>
            <w:r>
              <w:rPr>
                <w:color w:val="FF0000"/>
                <w:spacing w:val="7"/>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8000 </w:t>
            </w:r>
            <w:r>
              <w:rPr>
                <w:spacing w:val="-6"/>
                <w:sz w:val="19"/>
              </w:rPr>
              <w:t>FT</w:t>
            </w:r>
          </w:p>
        </w:tc>
      </w:tr>
      <w:tr>
        <w:trPr>
          <w:trHeight w:val="3513" w:hRule="atLeast"/>
        </w:trPr>
        <w:tc>
          <w:tcPr>
            <w:tcW w:w="2403" w:type="dxa"/>
          </w:tcPr>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spacing w:before="181"/>
              <w:rPr>
                <w:b/>
                <w:sz w:val="20"/>
              </w:rPr>
            </w:pPr>
          </w:p>
          <w:p>
            <w:pPr>
              <w:pStyle w:val="TableParagraph"/>
              <w:ind w:left="9"/>
              <w:rPr>
                <w:sz w:val="20"/>
              </w:rPr>
            </w:pPr>
            <w:r>
              <w:rPr>
                <w:sz w:val="20"/>
              </w:rPr>
              <w:drawing>
                <wp:inline distT="0" distB="0" distL="0" distR="0">
                  <wp:extent cx="218439" cy="219075"/>
                  <wp:effectExtent l="0" t="0" r="0" b="0"/>
                  <wp:docPr id="76" name="Image 76"/>
                  <wp:cNvGraphicFramePr>
                    <a:graphicFrameLocks/>
                  </wp:cNvGraphicFramePr>
                  <a:graphic>
                    <a:graphicData uri="http://schemas.openxmlformats.org/drawingml/2006/picture">
                      <pic:pic>
                        <pic:nvPicPr>
                          <pic:cNvPr id="76" name="Image 76"/>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55"/>
              <w:rPr>
                <w:sz w:val="19"/>
              </w:rPr>
            </w:pPr>
            <w:r>
              <w:rPr>
                <w:sz w:val="19"/>
              </w:rPr>
              <w:t>PASOV</w:t>
            </w:r>
            <w:r>
              <w:rPr>
                <w:spacing w:val="-12"/>
                <w:sz w:val="19"/>
              </w:rPr>
              <w:t> </w:t>
            </w:r>
            <w:r>
              <w:rPr>
                <w:sz w:val="19"/>
              </w:rPr>
              <w:t>243841.00N </w:t>
            </w:r>
            <w:r>
              <w:rPr>
                <w:spacing w:val="-2"/>
                <w:sz w:val="19"/>
              </w:rPr>
              <w:t>0565037.00E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60"/>
              <w:ind w:left="6" w:right="224"/>
              <w:rPr>
                <w:sz w:val="19"/>
              </w:rPr>
            </w:pPr>
            <w:r>
              <w:rPr>
                <w:spacing w:val="-2"/>
                <w:sz w:val="19"/>
              </w:rPr>
              <w:t>X-ing</w:t>
            </w:r>
            <w:r>
              <w:rPr>
                <w:spacing w:val="-13"/>
                <w:sz w:val="19"/>
              </w:rPr>
              <w:t> </w:t>
            </w:r>
            <w:r>
              <w:rPr>
                <w:spacing w:val="-2"/>
                <w:sz w:val="19"/>
              </w:rPr>
              <w:t>A454</w:t>
            </w:r>
            <w:r>
              <w:rPr>
                <w:spacing w:val="-2"/>
                <w:sz w:val="19"/>
              </w:rPr>
              <w:t>,</w:t>
            </w:r>
            <w:r>
              <w:rPr>
                <w:spacing w:val="-2"/>
                <w:sz w:val="19"/>
              </w:rPr>
              <w:t> </w:t>
            </w:r>
            <w:r>
              <w:rPr>
                <w:sz w:val="19"/>
              </w:rPr>
              <w:t>M564,</w:t>
            </w:r>
            <w:r>
              <w:rPr>
                <w:spacing w:val="5"/>
                <w:sz w:val="19"/>
              </w:rPr>
              <w:t> </w:t>
            </w:r>
            <w:r>
              <w:rPr>
                <w:spacing w:val="-5"/>
                <w:sz w:val="19"/>
              </w:rPr>
              <w:t>T50</w:t>
            </w:r>
            <w:r>
              <w:rPr>
                <w:spacing w:val="-5"/>
                <w:sz w:val="19"/>
              </w:rPr>
              <w:t>9</w:t>
            </w:r>
          </w:p>
          <w:p>
            <w:pPr>
              <w:pStyle w:val="TableParagraph"/>
              <w:spacing w:line="247" w:lineRule="auto" w:before="1"/>
              <w:ind w:left="6"/>
              <w:rPr>
                <w:sz w:val="19"/>
              </w:rPr>
            </w:pPr>
            <w:r>
              <w:rPr>
                <w:sz w:val="19"/>
              </w:rPr>
              <w:t>Transfer of </w:t>
            </w:r>
            <w:r>
              <w:rPr>
                <w:spacing w:val="-2"/>
                <w:sz w:val="19"/>
              </w:rPr>
              <w:t>control</w:t>
            </w:r>
            <w:r>
              <w:rPr>
                <w:spacing w:val="-11"/>
                <w:sz w:val="19"/>
              </w:rPr>
              <w:t> </w:t>
            </w:r>
            <w:r>
              <w:rPr>
                <w:spacing w:val="-2"/>
                <w:sz w:val="19"/>
              </w:rPr>
              <w:t>point between </w:t>
            </w:r>
            <w:r>
              <w:rPr>
                <w:sz w:val="19"/>
              </w:rPr>
              <w:t>OOMM</w:t>
            </w:r>
            <w:r>
              <w:rPr>
                <w:spacing w:val="-5"/>
                <w:sz w:val="19"/>
              </w:rPr>
              <w:t> </w:t>
            </w:r>
            <w:r>
              <w:rPr>
                <w:sz w:val="19"/>
              </w:rPr>
              <w:t>and </w:t>
            </w:r>
            <w:r>
              <w:rPr>
                <w:spacing w:val="-2"/>
                <w:sz w:val="19"/>
              </w:rPr>
              <w:t>OMAE.</w:t>
            </w:r>
          </w:p>
          <w:p>
            <w:pPr>
              <w:pStyle w:val="TableParagraph"/>
              <w:spacing w:line="247" w:lineRule="auto"/>
              <w:ind w:left="6" w:right="379"/>
              <w:rPr>
                <w:sz w:val="19"/>
              </w:rPr>
            </w:pPr>
            <w:r>
              <w:rPr>
                <w:sz w:val="19"/>
              </w:rPr>
              <w:t>Cross fix </w:t>
            </w:r>
            <w:r>
              <w:rPr>
                <w:spacing w:val="-2"/>
                <w:sz w:val="19"/>
              </w:rPr>
              <w:t>PASOV</w:t>
            </w:r>
            <w:r>
              <w:rPr>
                <w:spacing w:val="-14"/>
                <w:sz w:val="19"/>
              </w:rPr>
              <w:t> </w:t>
            </w:r>
            <w:r>
              <w:rPr>
                <w:spacing w:val="-2"/>
                <w:sz w:val="19"/>
              </w:rPr>
              <w:t>at </w:t>
            </w:r>
            <w:r>
              <w:rPr>
                <w:sz w:val="19"/>
              </w:rPr>
              <w:t>FL255 or</w:t>
            </w:r>
          </w:p>
          <w:p>
            <w:pPr>
              <w:pStyle w:val="TableParagraph"/>
              <w:spacing w:line="247" w:lineRule="auto"/>
              <w:ind w:left="6" w:right="106"/>
              <w:rPr>
                <w:sz w:val="19"/>
              </w:rPr>
            </w:pPr>
            <w:r>
              <w:rPr>
                <w:spacing w:val="-4"/>
                <w:sz w:val="19"/>
              </w:rPr>
              <w:t>below.</w:t>
            </w:r>
            <w:r>
              <w:rPr>
                <w:spacing w:val="-8"/>
                <w:sz w:val="19"/>
              </w:rPr>
              <w:t> </w:t>
            </w:r>
            <w:r>
              <w:rPr>
                <w:spacing w:val="-4"/>
                <w:sz w:val="19"/>
              </w:rPr>
              <w:t>U.A.E. </w:t>
            </w:r>
            <w:r>
              <w:rPr>
                <w:spacing w:val="-2"/>
                <w:sz w:val="19"/>
              </w:rPr>
              <w:t>Centre 125.725</w:t>
            </w:r>
          </w:p>
          <w:p>
            <w:pPr>
              <w:pStyle w:val="TableParagraph"/>
              <w:spacing w:line="218" w:lineRule="exact"/>
              <w:ind w:left="6"/>
              <w:rPr>
                <w:sz w:val="19"/>
              </w:rPr>
            </w:pPr>
            <w:r>
              <w:rPr>
                <w:spacing w:val="-5"/>
                <w:sz w:val="19"/>
              </w:rPr>
              <w:t>MHz</w:t>
            </w:r>
          </w:p>
        </w:tc>
      </w:tr>
      <w:tr>
        <w:trPr>
          <w:trHeight w:val="832" w:hRule="atLeast"/>
        </w:trPr>
        <w:tc>
          <w:tcPr>
            <w:tcW w:w="2403" w:type="dxa"/>
          </w:tcPr>
          <w:p>
            <w:pPr>
              <w:pStyle w:val="TableParagraph"/>
              <w:rPr>
                <w:sz w:val="18"/>
              </w:rPr>
            </w:pPr>
          </w:p>
        </w:tc>
        <w:tc>
          <w:tcPr>
            <w:tcW w:w="1201" w:type="dxa"/>
          </w:tcPr>
          <w:p>
            <w:pPr>
              <w:pStyle w:val="TableParagraph"/>
              <w:spacing w:before="194"/>
              <w:ind w:left="82" w:right="106"/>
              <w:jc w:val="center"/>
              <w:rPr>
                <w:sz w:val="19"/>
              </w:rPr>
            </w:pPr>
            <w:r>
              <w:rPr>
                <w:sz w:val="19"/>
              </w:rPr>
              <w:t>301°</w:t>
            </w:r>
            <w:r>
              <w:rPr>
                <w:spacing w:val="3"/>
                <w:sz w:val="19"/>
              </w:rPr>
              <w:t> </w:t>
            </w:r>
            <w:r>
              <w:rPr>
                <w:color w:val="4F81BC"/>
                <w:sz w:val="19"/>
              </w:rPr>
              <w:t>25</w:t>
            </w:r>
            <w:r>
              <w:rPr>
                <w:color w:val="4F81BC"/>
                <w:spacing w:val="5"/>
                <w:sz w:val="19"/>
              </w:rPr>
              <w:t> </w:t>
            </w:r>
            <w:r>
              <w:rPr>
                <w:color w:val="4F81BC"/>
                <w:spacing w:val="-5"/>
                <w:sz w:val="19"/>
              </w:rPr>
              <w:t>NM</w:t>
            </w:r>
          </w:p>
        </w:tc>
        <w:tc>
          <w:tcPr>
            <w:tcW w:w="1200" w:type="dxa"/>
          </w:tcPr>
          <w:p>
            <w:pPr>
              <w:pStyle w:val="TableParagraph"/>
              <w:spacing w:before="194"/>
              <w:ind w:left="6"/>
              <w:rPr>
                <w:sz w:val="19"/>
              </w:rPr>
            </w:pPr>
            <w:r>
              <w:rPr>
                <w:color w:val="4F81BC"/>
                <w:sz w:val="19"/>
              </w:rPr>
              <w:t>10</w:t>
            </w:r>
            <w:r>
              <w:rPr>
                <w:color w:val="4F81BC"/>
                <w:spacing w:val="5"/>
                <w:sz w:val="19"/>
              </w:rPr>
              <w:t> </w:t>
            </w:r>
            <w:r>
              <w:rPr>
                <w:color w:val="4F81BC"/>
                <w:spacing w:val="-5"/>
                <w:sz w:val="19"/>
              </w:rPr>
              <w:t>NM</w:t>
            </w:r>
          </w:p>
          <w:p>
            <w:pPr>
              <w:pStyle w:val="TableParagraph"/>
              <w:spacing w:line="203" w:lineRule="exact" w:before="197"/>
              <w:ind w:left="6"/>
              <w:rPr>
                <w:sz w:val="19"/>
              </w:rPr>
            </w:pPr>
            <w:r>
              <w:rPr>
                <w:color w:val="FF0000"/>
                <w:sz w:val="19"/>
              </w:rPr>
              <w:t>25</w:t>
            </w:r>
            <w:r>
              <w:rPr>
                <w:color w:val="FF0000"/>
                <w:spacing w:val="7"/>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8000 </w:t>
            </w:r>
            <w:r>
              <w:rPr>
                <w:spacing w:val="-6"/>
                <w:sz w:val="19"/>
              </w:rPr>
              <w:t>FT</w:t>
            </w:r>
          </w:p>
        </w:tc>
      </w:tr>
      <w:tr>
        <w:trPr>
          <w:trHeight w:val="1014" w:hRule="atLeast"/>
        </w:trPr>
        <w:tc>
          <w:tcPr>
            <w:tcW w:w="2403" w:type="dxa"/>
          </w:tcPr>
          <w:p>
            <w:pPr>
              <w:pStyle w:val="TableParagraph"/>
              <w:spacing w:before="11"/>
              <w:rPr>
                <w:b/>
                <w:sz w:val="6"/>
              </w:rPr>
            </w:pPr>
          </w:p>
          <w:p>
            <w:pPr>
              <w:pStyle w:val="TableParagraph"/>
              <w:ind w:left="9"/>
              <w:rPr>
                <w:sz w:val="20"/>
              </w:rPr>
            </w:pPr>
            <w:r>
              <w:rPr>
                <w:sz w:val="20"/>
              </w:rPr>
              <w:drawing>
                <wp:inline distT="0" distB="0" distL="0" distR="0">
                  <wp:extent cx="218439" cy="219075"/>
                  <wp:effectExtent l="0" t="0" r="0" b="0"/>
                  <wp:docPr id="77" name="Image 77"/>
                  <wp:cNvGraphicFramePr>
                    <a:graphicFrameLocks/>
                  </wp:cNvGraphicFramePr>
                  <a:graphic>
                    <a:graphicData uri="http://schemas.openxmlformats.org/drawingml/2006/picture">
                      <pic:pic>
                        <pic:nvPicPr>
                          <pic:cNvPr id="77" name="Image 77"/>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363"/>
              <w:rPr>
                <w:sz w:val="19"/>
              </w:rPr>
            </w:pPr>
            <w:r>
              <w:rPr>
                <w:sz w:val="19"/>
              </w:rPr>
              <w:t>KUPMA (FIR boundary) </w:t>
            </w:r>
            <w:r>
              <w:rPr>
                <w:spacing w:val="-2"/>
                <w:sz w:val="19"/>
              </w:rPr>
              <w:t>245148.00N 0562648.00E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1943" w:hRule="atLeast"/>
        </w:trPr>
        <w:tc>
          <w:tcPr>
            <w:tcW w:w="10805" w:type="dxa"/>
            <w:gridSpan w:val="8"/>
          </w:tcPr>
          <w:p>
            <w:pPr>
              <w:pStyle w:val="TableParagraph"/>
              <w:spacing w:before="60"/>
              <w:ind w:left="9"/>
              <w:rPr>
                <w:sz w:val="19"/>
              </w:rPr>
            </w:pPr>
            <w:r>
              <w:rPr>
                <w:sz w:val="19"/>
              </w:rPr>
              <w:t>Muscat</w:t>
            </w:r>
            <w:r>
              <w:rPr>
                <w:spacing w:val="5"/>
                <w:sz w:val="19"/>
              </w:rPr>
              <w:t> </w:t>
            </w:r>
            <w:r>
              <w:rPr>
                <w:sz w:val="19"/>
              </w:rPr>
              <w:t>Control</w:t>
            </w:r>
            <w:r>
              <w:rPr>
                <w:spacing w:val="4"/>
                <w:sz w:val="19"/>
              </w:rPr>
              <w:t> </w:t>
            </w:r>
            <w:r>
              <w:rPr>
                <w:sz w:val="19"/>
              </w:rPr>
              <w:t>119.80</w:t>
            </w:r>
            <w:r>
              <w:rPr>
                <w:spacing w:val="7"/>
                <w:sz w:val="19"/>
              </w:rPr>
              <w:t> </w:t>
            </w:r>
            <w:r>
              <w:rPr>
                <w:spacing w:val="-5"/>
                <w:sz w:val="19"/>
              </w:rPr>
              <w:t>MHz</w:t>
            </w:r>
          </w:p>
          <w:p>
            <w:pPr>
              <w:pStyle w:val="TableParagraph"/>
              <w:rPr>
                <w:b/>
                <w:sz w:val="19"/>
              </w:rPr>
            </w:pPr>
          </w:p>
          <w:p>
            <w:pPr>
              <w:pStyle w:val="TableParagraph"/>
              <w:spacing w:before="18"/>
              <w:rPr>
                <w:b/>
                <w:sz w:val="19"/>
              </w:rPr>
            </w:pPr>
          </w:p>
          <w:p>
            <w:pPr>
              <w:pStyle w:val="TableParagraph"/>
              <w:spacing w:line="244" w:lineRule="auto" w:before="1"/>
              <w:ind w:left="9" w:right="511"/>
              <w:rPr>
                <w:sz w:val="19"/>
              </w:rPr>
            </w:pPr>
            <w:r>
              <w:rPr>
                <w:sz w:val="19"/>
              </w:rPr>
              <w:t>Flight</w:t>
            </w:r>
            <w:r>
              <w:rPr>
                <w:spacing w:val="-2"/>
                <w:sz w:val="19"/>
              </w:rPr>
              <w:t> </w:t>
            </w:r>
            <w:r>
              <w:rPr>
                <w:sz w:val="19"/>
              </w:rPr>
              <w:t>Restrictions:</w:t>
            </w:r>
            <w:r>
              <w:rPr>
                <w:spacing w:val="-2"/>
                <w:sz w:val="19"/>
              </w:rPr>
              <w:t> </w:t>
            </w:r>
            <w:r>
              <w:rPr>
                <w:sz w:val="19"/>
              </w:rPr>
              <w:t>Note</w:t>
            </w:r>
            <w:r>
              <w:rPr>
                <w:spacing w:val="-4"/>
                <w:sz w:val="19"/>
              </w:rPr>
              <w:t> </w:t>
            </w:r>
            <w:r>
              <w:rPr>
                <w:sz w:val="19"/>
              </w:rPr>
              <w:t>1:</w:t>
            </w:r>
            <w:r>
              <w:rPr>
                <w:spacing w:val="-2"/>
                <w:sz w:val="19"/>
              </w:rPr>
              <w:t> </w:t>
            </w:r>
            <w:r>
              <w:rPr>
                <w:sz w:val="19"/>
              </w:rPr>
              <w:t>For</w:t>
            </w:r>
            <w:r>
              <w:rPr>
                <w:spacing w:val="-1"/>
                <w:sz w:val="19"/>
              </w:rPr>
              <w:t> </w:t>
            </w:r>
            <w:r>
              <w:rPr>
                <w:sz w:val="19"/>
              </w:rPr>
              <w:t>traffic</w:t>
            </w:r>
            <w:r>
              <w:rPr>
                <w:spacing w:val="-3"/>
                <w:sz w:val="19"/>
              </w:rPr>
              <w:t> </w:t>
            </w:r>
            <w:r>
              <w:rPr>
                <w:sz w:val="19"/>
              </w:rPr>
              <w:t>landing</w:t>
            </w:r>
            <w:r>
              <w:rPr>
                <w:spacing w:val="-3"/>
                <w:sz w:val="19"/>
              </w:rPr>
              <w:t> </w:t>
            </w:r>
            <w:r>
              <w:rPr>
                <w:sz w:val="19"/>
              </w:rPr>
              <w:t>at</w:t>
            </w:r>
            <w:r>
              <w:rPr>
                <w:spacing w:val="-3"/>
                <w:sz w:val="19"/>
              </w:rPr>
              <w:t> </w:t>
            </w:r>
            <w:r>
              <w:rPr>
                <w:sz w:val="19"/>
              </w:rPr>
              <w:t>northern</w:t>
            </w:r>
            <w:r>
              <w:rPr>
                <w:spacing w:val="-1"/>
                <w:sz w:val="19"/>
              </w:rPr>
              <w:t> </w:t>
            </w:r>
            <w:r>
              <w:rPr>
                <w:sz w:val="19"/>
              </w:rPr>
              <w:t>UAE</w:t>
            </w:r>
            <w:r>
              <w:rPr>
                <w:spacing w:val="-3"/>
                <w:sz w:val="19"/>
              </w:rPr>
              <w:t> </w:t>
            </w:r>
            <w:r>
              <w:rPr>
                <w:sz w:val="19"/>
              </w:rPr>
              <w:t>airports</w:t>
            </w:r>
            <w:r>
              <w:rPr>
                <w:spacing w:val="-2"/>
                <w:sz w:val="19"/>
              </w:rPr>
              <w:t> </w:t>
            </w:r>
            <w:r>
              <w:rPr>
                <w:sz w:val="19"/>
              </w:rPr>
              <w:t>or</w:t>
            </w:r>
            <w:r>
              <w:rPr>
                <w:spacing w:val="-3"/>
                <w:sz w:val="19"/>
              </w:rPr>
              <w:t> </w:t>
            </w:r>
            <w:r>
              <w:rPr>
                <w:sz w:val="19"/>
              </w:rPr>
              <w:t>overflying</w:t>
            </w:r>
            <w:r>
              <w:rPr>
                <w:spacing w:val="-3"/>
                <w:sz w:val="19"/>
              </w:rPr>
              <w:t> </w:t>
            </w:r>
            <w:r>
              <w:rPr>
                <w:sz w:val="19"/>
              </w:rPr>
              <w:t>the</w:t>
            </w:r>
            <w:r>
              <w:rPr>
                <w:spacing w:val="-3"/>
                <w:sz w:val="19"/>
              </w:rPr>
              <w:t> </w:t>
            </w:r>
            <w:r>
              <w:rPr>
                <w:sz w:val="19"/>
              </w:rPr>
              <w:t>northern</w:t>
            </w:r>
            <w:r>
              <w:rPr>
                <w:spacing w:val="-1"/>
                <w:sz w:val="19"/>
              </w:rPr>
              <w:t> </w:t>
            </w:r>
            <w:r>
              <w:rPr>
                <w:sz w:val="19"/>
              </w:rPr>
              <w:t>UAE</w:t>
            </w:r>
            <w:r>
              <w:rPr>
                <w:spacing w:val="-3"/>
                <w:sz w:val="19"/>
              </w:rPr>
              <w:t> </w:t>
            </w:r>
            <w:r>
              <w:rPr>
                <w:sz w:val="19"/>
              </w:rPr>
              <w:t>below FL255.</w:t>
            </w:r>
            <w:r>
              <w:rPr>
                <w:spacing w:val="40"/>
                <w:sz w:val="19"/>
              </w:rPr>
              <w:t> </w:t>
            </w:r>
            <w:r>
              <w:rPr>
                <w:sz w:val="19"/>
              </w:rPr>
              <w:t>ATC</w:t>
            </w:r>
            <w:r>
              <w:rPr>
                <w:spacing w:val="19"/>
                <w:sz w:val="19"/>
              </w:rPr>
              <w:t> </w:t>
            </w:r>
            <w:r>
              <w:rPr>
                <w:sz w:val="19"/>
              </w:rPr>
              <w:t>may</w:t>
            </w:r>
            <w:r>
              <w:rPr>
                <w:spacing w:val="16"/>
                <w:sz w:val="19"/>
              </w:rPr>
              <w:t> </w:t>
            </w:r>
            <w:r>
              <w:rPr>
                <w:sz w:val="19"/>
              </w:rPr>
              <w:t>re- route</w:t>
            </w:r>
            <w:r>
              <w:rPr>
                <w:spacing w:val="30"/>
                <w:sz w:val="19"/>
              </w:rPr>
              <w:t> </w:t>
            </w:r>
            <w:r>
              <w:rPr>
                <w:sz w:val="19"/>
              </w:rPr>
              <w:t>traffic</w:t>
            </w:r>
            <w:r>
              <w:rPr>
                <w:spacing w:val="30"/>
                <w:sz w:val="19"/>
              </w:rPr>
              <w:t> </w:t>
            </w:r>
            <w:r>
              <w:rPr>
                <w:sz w:val="19"/>
              </w:rPr>
              <w:t>to</w:t>
            </w:r>
            <w:r>
              <w:rPr>
                <w:spacing w:val="32"/>
                <w:sz w:val="19"/>
              </w:rPr>
              <w:t> </w:t>
            </w:r>
            <w:r>
              <w:rPr>
                <w:sz w:val="19"/>
              </w:rPr>
              <w:t>TAPRA</w:t>
            </w:r>
            <w:r>
              <w:rPr>
                <w:spacing w:val="30"/>
                <w:sz w:val="19"/>
              </w:rPr>
              <w:t> </w:t>
            </w:r>
            <w:r>
              <w:rPr>
                <w:sz w:val="19"/>
              </w:rPr>
              <w:t>(M762)</w:t>
            </w:r>
            <w:r>
              <w:rPr>
                <w:spacing w:val="30"/>
                <w:sz w:val="19"/>
              </w:rPr>
              <w:t> </w:t>
            </w:r>
            <w:r>
              <w:rPr>
                <w:sz w:val="19"/>
              </w:rPr>
              <w:t>to</w:t>
            </w:r>
            <w:r>
              <w:rPr>
                <w:spacing w:val="32"/>
                <w:sz w:val="19"/>
              </w:rPr>
              <w:t> </w:t>
            </w:r>
            <w:r>
              <w:rPr>
                <w:sz w:val="19"/>
              </w:rPr>
              <w:t>facilitate</w:t>
            </w:r>
            <w:r>
              <w:rPr>
                <w:spacing w:val="30"/>
                <w:sz w:val="19"/>
              </w:rPr>
              <w:t> </w:t>
            </w:r>
            <w:r>
              <w:rPr>
                <w:sz w:val="19"/>
              </w:rPr>
              <w:t>the</w:t>
            </w:r>
            <w:r>
              <w:rPr>
                <w:spacing w:val="30"/>
                <w:sz w:val="19"/>
              </w:rPr>
              <w:t> </w:t>
            </w:r>
            <w:r>
              <w:rPr>
                <w:sz w:val="19"/>
              </w:rPr>
              <w:t>efficient</w:t>
            </w:r>
            <w:r>
              <w:rPr>
                <w:spacing w:val="28"/>
                <w:sz w:val="19"/>
              </w:rPr>
              <w:t> </w:t>
            </w:r>
            <w:r>
              <w:rPr>
                <w:sz w:val="19"/>
              </w:rPr>
              <w:t>flow</w:t>
            </w:r>
            <w:r>
              <w:rPr>
                <w:spacing w:val="27"/>
                <w:sz w:val="19"/>
              </w:rPr>
              <w:t> </w:t>
            </w:r>
            <w:r>
              <w:rPr>
                <w:sz w:val="19"/>
              </w:rPr>
              <w:t>of</w:t>
            </w:r>
            <w:r>
              <w:rPr>
                <w:spacing w:val="32"/>
                <w:sz w:val="19"/>
              </w:rPr>
              <w:t> </w:t>
            </w:r>
            <w:r>
              <w:rPr>
                <w:sz w:val="19"/>
              </w:rPr>
              <w:t>traffic</w:t>
            </w:r>
            <w:r>
              <w:rPr>
                <w:spacing w:val="30"/>
                <w:sz w:val="19"/>
              </w:rPr>
              <w:t> </w:t>
            </w:r>
            <w:r>
              <w:rPr>
                <w:sz w:val="19"/>
              </w:rPr>
              <w:t>into</w:t>
            </w:r>
            <w:r>
              <w:rPr>
                <w:spacing w:val="32"/>
                <w:sz w:val="19"/>
              </w:rPr>
              <w:t> </w:t>
            </w:r>
            <w:r>
              <w:rPr>
                <w:sz w:val="19"/>
              </w:rPr>
              <w:t>northern</w:t>
            </w:r>
            <w:r>
              <w:rPr>
                <w:spacing w:val="32"/>
                <w:sz w:val="19"/>
              </w:rPr>
              <w:t> </w:t>
            </w:r>
            <w:r>
              <w:rPr>
                <w:sz w:val="19"/>
              </w:rPr>
              <w:t>UAE</w:t>
            </w:r>
            <w:r>
              <w:rPr>
                <w:spacing w:val="29"/>
                <w:sz w:val="19"/>
              </w:rPr>
              <w:t> </w:t>
            </w:r>
            <w:r>
              <w:rPr>
                <w:sz w:val="19"/>
              </w:rPr>
              <w:t>airports.</w:t>
            </w:r>
          </w:p>
          <w:p>
            <w:pPr>
              <w:pStyle w:val="TableParagraph"/>
              <w:spacing w:line="247" w:lineRule="auto" w:before="3"/>
              <w:ind w:left="9" w:right="1089"/>
              <w:rPr>
                <w:sz w:val="19"/>
              </w:rPr>
            </w:pPr>
            <w:r>
              <w:rPr>
                <w:sz w:val="19"/>
              </w:rPr>
              <w:t>Note</w:t>
            </w:r>
            <w:r>
              <w:rPr>
                <w:spacing w:val="-4"/>
                <w:sz w:val="19"/>
              </w:rPr>
              <w:t> </w:t>
            </w:r>
            <w:r>
              <w:rPr>
                <w:sz w:val="19"/>
              </w:rPr>
              <w:t>2:</w:t>
            </w:r>
            <w:r>
              <w:rPr>
                <w:spacing w:val="-3"/>
                <w:sz w:val="19"/>
              </w:rPr>
              <w:t> </w:t>
            </w:r>
            <w:r>
              <w:rPr>
                <w:sz w:val="19"/>
              </w:rPr>
              <w:t>Traffic</w:t>
            </w:r>
            <w:r>
              <w:rPr>
                <w:spacing w:val="-4"/>
                <w:sz w:val="19"/>
              </w:rPr>
              <w:t> </w:t>
            </w:r>
            <w:r>
              <w:rPr>
                <w:sz w:val="19"/>
              </w:rPr>
              <w:t>destination</w:t>
            </w:r>
            <w:r>
              <w:rPr>
                <w:spacing w:val="-2"/>
                <w:sz w:val="19"/>
              </w:rPr>
              <w:t> </w:t>
            </w:r>
            <w:r>
              <w:rPr>
                <w:sz w:val="19"/>
              </w:rPr>
              <w:t>OMSJ</w:t>
            </w:r>
            <w:r>
              <w:rPr>
                <w:spacing w:val="-3"/>
                <w:sz w:val="19"/>
              </w:rPr>
              <w:t> </w:t>
            </w:r>
            <w:r>
              <w:rPr>
                <w:sz w:val="19"/>
              </w:rPr>
              <w:t>or</w:t>
            </w:r>
            <w:r>
              <w:rPr>
                <w:spacing w:val="-4"/>
                <w:sz w:val="19"/>
              </w:rPr>
              <w:t> </w:t>
            </w:r>
            <w:r>
              <w:rPr>
                <w:sz w:val="19"/>
              </w:rPr>
              <w:t>OMRK</w:t>
            </w:r>
            <w:r>
              <w:rPr>
                <w:spacing w:val="-6"/>
                <w:sz w:val="19"/>
              </w:rPr>
              <w:t> </w:t>
            </w:r>
            <w:r>
              <w:rPr>
                <w:sz w:val="19"/>
              </w:rPr>
              <w:t>exiting</w:t>
            </w:r>
            <w:r>
              <w:rPr>
                <w:spacing w:val="-4"/>
                <w:sz w:val="19"/>
              </w:rPr>
              <w:t> </w:t>
            </w:r>
            <w:r>
              <w:rPr>
                <w:sz w:val="19"/>
              </w:rPr>
              <w:t>OOMM</w:t>
            </w:r>
            <w:r>
              <w:rPr>
                <w:spacing w:val="-1"/>
                <w:sz w:val="19"/>
              </w:rPr>
              <w:t> </w:t>
            </w:r>
            <w:r>
              <w:rPr>
                <w:sz w:val="19"/>
              </w:rPr>
              <w:t>FIR</w:t>
            </w:r>
            <w:r>
              <w:rPr>
                <w:spacing w:val="-3"/>
                <w:sz w:val="19"/>
              </w:rPr>
              <w:t> </w:t>
            </w:r>
            <w:r>
              <w:rPr>
                <w:sz w:val="19"/>
              </w:rPr>
              <w:t>via</w:t>
            </w:r>
            <w:r>
              <w:rPr>
                <w:spacing w:val="-4"/>
                <w:sz w:val="19"/>
              </w:rPr>
              <w:t> </w:t>
            </w:r>
            <w:r>
              <w:rPr>
                <w:sz w:val="19"/>
              </w:rPr>
              <w:t>PASOV</w:t>
            </w:r>
            <w:r>
              <w:rPr>
                <w:spacing w:val="-4"/>
                <w:sz w:val="19"/>
              </w:rPr>
              <w:t> </w:t>
            </w:r>
            <w:r>
              <w:rPr>
                <w:sz w:val="19"/>
              </w:rPr>
              <w:t>expect</w:t>
            </w:r>
            <w:r>
              <w:rPr>
                <w:spacing w:val="-1"/>
                <w:sz w:val="19"/>
              </w:rPr>
              <w:t> </w:t>
            </w:r>
            <w:r>
              <w:rPr>
                <w:sz w:val="19"/>
              </w:rPr>
              <w:t>FL180</w:t>
            </w:r>
            <w:r>
              <w:rPr>
                <w:spacing w:val="-2"/>
                <w:sz w:val="19"/>
              </w:rPr>
              <w:t> </w:t>
            </w:r>
            <w:r>
              <w:rPr>
                <w:sz w:val="19"/>
              </w:rPr>
              <w:t>at</w:t>
            </w:r>
            <w:r>
              <w:rPr>
                <w:spacing w:val="-4"/>
                <w:sz w:val="19"/>
              </w:rPr>
              <w:t> </w:t>
            </w:r>
            <w:r>
              <w:rPr>
                <w:sz w:val="19"/>
              </w:rPr>
              <w:t>PASOV.</w:t>
            </w:r>
            <w:r>
              <w:rPr>
                <w:spacing w:val="-3"/>
                <w:sz w:val="19"/>
              </w:rPr>
              <w:t> </w:t>
            </w:r>
            <w:r>
              <w:rPr>
                <w:sz w:val="19"/>
              </w:rPr>
              <w:t>Note</w:t>
            </w:r>
            <w:r>
              <w:rPr>
                <w:spacing w:val="-4"/>
                <w:sz w:val="19"/>
              </w:rPr>
              <w:t> </w:t>
            </w:r>
            <w:r>
              <w:rPr>
                <w:sz w:val="19"/>
              </w:rPr>
              <w:t>3:</w:t>
            </w:r>
            <w:r>
              <w:rPr>
                <w:spacing w:val="-3"/>
                <w:sz w:val="19"/>
              </w:rPr>
              <w:t> </w:t>
            </w:r>
            <w:r>
              <w:rPr>
                <w:sz w:val="19"/>
              </w:rPr>
              <w:t>Traffic destination OMDB exiting OOMM FIR via PASOV expect FL230 at PASOV.</w:t>
            </w:r>
          </w:p>
          <w:p>
            <w:pPr>
              <w:pStyle w:val="TableParagraph"/>
              <w:spacing w:line="217" w:lineRule="exact"/>
              <w:ind w:left="9"/>
              <w:rPr>
                <w:sz w:val="19"/>
              </w:rPr>
            </w:pPr>
            <w:r>
              <w:rPr>
                <w:sz w:val="19"/>
              </w:rPr>
              <w:t>Note</w:t>
            </w:r>
            <w:r>
              <w:rPr>
                <w:spacing w:val="5"/>
                <w:sz w:val="19"/>
              </w:rPr>
              <w:t> </w:t>
            </w:r>
            <w:r>
              <w:rPr>
                <w:sz w:val="19"/>
              </w:rPr>
              <w:t>4:</w:t>
            </w:r>
            <w:r>
              <w:rPr>
                <w:spacing w:val="5"/>
                <w:sz w:val="19"/>
              </w:rPr>
              <w:t> </w:t>
            </w:r>
            <w:r>
              <w:rPr>
                <w:sz w:val="19"/>
              </w:rPr>
              <w:t>Traffic</w:t>
            </w:r>
            <w:r>
              <w:rPr>
                <w:spacing w:val="5"/>
                <w:sz w:val="19"/>
              </w:rPr>
              <w:t> </w:t>
            </w:r>
            <w:r>
              <w:rPr>
                <w:sz w:val="19"/>
              </w:rPr>
              <w:t>destination</w:t>
            </w:r>
            <w:r>
              <w:rPr>
                <w:spacing w:val="6"/>
                <w:sz w:val="19"/>
              </w:rPr>
              <w:t> </w:t>
            </w:r>
            <w:r>
              <w:rPr>
                <w:sz w:val="19"/>
              </w:rPr>
              <w:t>OMDW</w:t>
            </w:r>
            <w:r>
              <w:rPr>
                <w:spacing w:val="4"/>
                <w:sz w:val="19"/>
              </w:rPr>
              <w:t> </w:t>
            </w:r>
            <w:r>
              <w:rPr>
                <w:sz w:val="19"/>
              </w:rPr>
              <w:t>or</w:t>
            </w:r>
            <w:r>
              <w:rPr>
                <w:spacing w:val="4"/>
                <w:sz w:val="19"/>
              </w:rPr>
              <w:t> </w:t>
            </w:r>
            <w:r>
              <w:rPr>
                <w:sz w:val="19"/>
              </w:rPr>
              <w:t>OMDM</w:t>
            </w:r>
            <w:r>
              <w:rPr>
                <w:spacing w:val="4"/>
                <w:sz w:val="19"/>
              </w:rPr>
              <w:t> </w:t>
            </w:r>
            <w:r>
              <w:rPr>
                <w:sz w:val="19"/>
              </w:rPr>
              <w:t>exiting</w:t>
            </w:r>
            <w:r>
              <w:rPr>
                <w:spacing w:val="4"/>
                <w:sz w:val="19"/>
              </w:rPr>
              <w:t> </w:t>
            </w:r>
            <w:r>
              <w:rPr>
                <w:sz w:val="19"/>
              </w:rPr>
              <w:t>OOMM</w:t>
            </w:r>
            <w:r>
              <w:rPr>
                <w:spacing w:val="6"/>
                <w:sz w:val="19"/>
              </w:rPr>
              <w:t> </w:t>
            </w:r>
            <w:r>
              <w:rPr>
                <w:sz w:val="19"/>
              </w:rPr>
              <w:t>FIR</w:t>
            </w:r>
            <w:r>
              <w:rPr>
                <w:spacing w:val="6"/>
                <w:sz w:val="19"/>
              </w:rPr>
              <w:t> </w:t>
            </w:r>
            <w:r>
              <w:rPr>
                <w:sz w:val="19"/>
              </w:rPr>
              <w:t>via</w:t>
            </w:r>
            <w:r>
              <w:rPr>
                <w:spacing w:val="5"/>
                <w:sz w:val="19"/>
              </w:rPr>
              <w:t> </w:t>
            </w:r>
            <w:r>
              <w:rPr>
                <w:sz w:val="19"/>
              </w:rPr>
              <w:t>PASOV</w:t>
            </w:r>
            <w:r>
              <w:rPr>
                <w:spacing w:val="4"/>
                <w:sz w:val="19"/>
              </w:rPr>
              <w:t> </w:t>
            </w:r>
            <w:r>
              <w:rPr>
                <w:sz w:val="19"/>
              </w:rPr>
              <w:t>expect</w:t>
            </w:r>
            <w:r>
              <w:rPr>
                <w:spacing w:val="7"/>
                <w:sz w:val="19"/>
              </w:rPr>
              <w:t> </w:t>
            </w:r>
            <w:r>
              <w:rPr>
                <w:sz w:val="19"/>
              </w:rPr>
              <w:t>FL190</w:t>
            </w:r>
            <w:r>
              <w:rPr>
                <w:spacing w:val="5"/>
                <w:sz w:val="19"/>
              </w:rPr>
              <w:t> </w:t>
            </w:r>
            <w:r>
              <w:rPr>
                <w:sz w:val="19"/>
              </w:rPr>
              <w:t>at</w:t>
            </w:r>
            <w:r>
              <w:rPr>
                <w:spacing w:val="5"/>
                <w:sz w:val="19"/>
              </w:rPr>
              <w:t> </w:t>
            </w:r>
            <w:r>
              <w:rPr>
                <w:spacing w:val="-2"/>
                <w:sz w:val="19"/>
              </w:rPr>
              <w:t>PASOV.</w:t>
            </w:r>
          </w:p>
        </w:tc>
      </w:tr>
    </w:tbl>
    <w:p>
      <w:pPr>
        <w:spacing w:after="0" w:line="217" w:lineRule="exact"/>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7" w:hRule="atLeast"/>
        </w:trPr>
        <w:tc>
          <w:tcPr>
            <w:tcW w:w="10805" w:type="dxa"/>
            <w:gridSpan w:val="8"/>
          </w:tcPr>
          <w:p>
            <w:pPr>
              <w:pStyle w:val="TableParagraph"/>
              <w:spacing w:before="57"/>
              <w:ind w:left="9"/>
              <w:rPr>
                <w:sz w:val="19"/>
              </w:rPr>
            </w:pPr>
            <w:r>
              <w:rPr>
                <w:spacing w:val="-4"/>
                <w:sz w:val="19"/>
              </w:rPr>
              <w:t>B549</w:t>
            </w:r>
            <w:r>
              <w:rPr>
                <w:spacing w:val="-2"/>
                <w:sz w:val="19"/>
              </w:rPr>
              <w:t> </w:t>
            </w:r>
            <w:r>
              <w:rPr>
                <w:spacing w:val="-4"/>
                <w:sz w:val="19"/>
              </w:rPr>
              <w:t>(RNAV</w:t>
            </w:r>
            <w:r>
              <w:rPr>
                <w:spacing w:val="-6"/>
                <w:sz w:val="19"/>
              </w:rPr>
              <w:t> </w:t>
            </w:r>
            <w:r>
              <w:rPr>
                <w:spacing w:val="-5"/>
                <w:sz w:val="19"/>
              </w:rPr>
              <w:t>5)</w:t>
            </w:r>
          </w:p>
        </w:tc>
      </w:tr>
      <w:tr>
        <w:trPr>
          <w:trHeight w:val="1017"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78" name="Image 78"/>
                  <wp:cNvGraphicFramePr>
                    <a:graphicFrameLocks/>
                  </wp:cNvGraphicFramePr>
                  <a:graphic>
                    <a:graphicData uri="http://schemas.openxmlformats.org/drawingml/2006/picture">
                      <pic:pic>
                        <pic:nvPicPr>
                          <pic:cNvPr id="78" name="Image 78"/>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9"/>
              <w:ind w:left="9" w:right="360"/>
              <w:rPr>
                <w:sz w:val="19"/>
              </w:rPr>
            </w:pPr>
            <w:r>
              <w:rPr>
                <w:sz w:val="19"/>
              </w:rPr>
              <w:t>PUTRA (FIR boundary) 165432.00N</w:t>
            </w:r>
            <w:r>
              <w:rPr>
                <w:spacing w:val="-12"/>
                <w:sz w:val="19"/>
              </w:rPr>
              <w:t> </w:t>
            </w:r>
            <w:r>
              <w:rPr>
                <w:sz w:val="19"/>
              </w:rPr>
              <w:t>0525631.00E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7" w:lineRule="auto"/>
              <w:ind w:left="6" w:right="182"/>
              <w:rPr>
                <w:sz w:val="19"/>
              </w:rPr>
            </w:pPr>
            <w:r>
              <w:rPr>
                <w:spacing w:val="-2"/>
                <w:sz w:val="19"/>
              </w:rPr>
              <w:t>FIR</w:t>
            </w:r>
            <w:r>
              <w:rPr>
                <w:spacing w:val="-10"/>
                <w:sz w:val="19"/>
              </w:rPr>
              <w:t> </w:t>
            </w:r>
            <w:r>
              <w:rPr>
                <w:spacing w:val="-2"/>
                <w:sz w:val="19"/>
              </w:rPr>
              <w:t>OOMM, </w:t>
            </w:r>
            <w:r>
              <w:rPr>
                <w:spacing w:val="-4"/>
                <w:sz w:val="19"/>
              </w:rPr>
              <w:t>OYSC</w:t>
            </w:r>
          </w:p>
        </w:tc>
      </w:tr>
      <w:tr>
        <w:trPr>
          <w:trHeight w:val="829"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273°</w:t>
            </w:r>
            <w:r>
              <w:rPr>
                <w:spacing w:val="2"/>
                <w:sz w:val="19"/>
              </w:rPr>
              <w:t> </w:t>
            </w:r>
            <w:r>
              <w:rPr>
                <w:sz w:val="19"/>
              </w:rPr>
              <w:t>/</w:t>
            </w:r>
            <w:r>
              <w:rPr>
                <w:spacing w:val="3"/>
                <w:sz w:val="19"/>
              </w:rPr>
              <w:t> </w:t>
            </w:r>
            <w:r>
              <w:rPr>
                <w:spacing w:val="-4"/>
                <w:sz w:val="19"/>
              </w:rPr>
              <w:t>092°</w:t>
            </w:r>
          </w:p>
          <w:p>
            <w:pPr>
              <w:pStyle w:val="TableParagraph"/>
              <w:spacing w:before="7"/>
              <w:ind w:left="6"/>
              <w:rPr>
                <w:sz w:val="19"/>
              </w:rPr>
            </w:pPr>
            <w:r>
              <w:rPr>
                <w:color w:val="4F81BC"/>
                <w:sz w:val="19"/>
              </w:rPr>
              <w:t>48</w:t>
            </w:r>
            <w:r>
              <w:rPr>
                <w:color w:val="4F81BC"/>
                <w:spacing w:val="5"/>
                <w:sz w:val="19"/>
              </w:rPr>
              <w:t> </w:t>
            </w:r>
            <w:r>
              <w:rPr>
                <w:color w:val="4F81BC"/>
                <w:spacing w:val="-5"/>
                <w:sz w:val="19"/>
              </w:rPr>
              <w:t>NM</w:t>
            </w:r>
          </w:p>
        </w:tc>
        <w:tc>
          <w:tcPr>
            <w:tcW w:w="1200" w:type="dxa"/>
          </w:tcPr>
          <w:p>
            <w:pPr>
              <w:pStyle w:val="TableParagraph"/>
              <w:spacing w:before="192"/>
              <w:ind w:left="111"/>
              <w:rPr>
                <w:sz w:val="19"/>
              </w:rPr>
            </w:pPr>
            <w:r>
              <w:rPr>
                <w:color w:val="4F81BC"/>
                <w:sz w:val="19"/>
              </w:rPr>
              <w:t>10</w:t>
            </w:r>
            <w:r>
              <w:rPr>
                <w:color w:val="4F81BC"/>
                <w:spacing w:val="5"/>
                <w:sz w:val="19"/>
              </w:rPr>
              <w:t> </w:t>
            </w:r>
            <w:r>
              <w:rPr>
                <w:color w:val="4F81BC"/>
                <w:spacing w:val="-5"/>
                <w:sz w:val="19"/>
              </w:rPr>
              <w:t>NM</w:t>
            </w:r>
          </w:p>
          <w:p>
            <w:pPr>
              <w:pStyle w:val="TableParagraph"/>
              <w:spacing w:line="203" w:lineRule="exact" w:before="196"/>
              <w:ind w:left="111"/>
              <w:rPr>
                <w:sz w:val="19"/>
              </w:rPr>
            </w:pPr>
            <w:r>
              <w:rPr>
                <w:color w:val="FF0000"/>
                <w:sz w:val="19"/>
              </w:rPr>
              <w:t>48</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FL190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6"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79" name="Image 79"/>
                  <wp:cNvGraphicFramePr>
                    <a:graphicFrameLocks/>
                  </wp:cNvGraphicFramePr>
                  <a:graphic>
                    <a:graphicData uri="http://schemas.openxmlformats.org/drawingml/2006/picture">
                      <pic:pic>
                        <pic:nvPicPr>
                          <pic:cNvPr id="79" name="Image 79"/>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24"/>
              <w:rPr>
                <w:sz w:val="19"/>
              </w:rPr>
            </w:pPr>
            <w:r>
              <w:rPr>
                <w:sz w:val="19"/>
              </w:rPr>
              <w:t>LADAR</w:t>
            </w:r>
            <w:r>
              <w:rPr>
                <w:spacing w:val="-12"/>
                <w:sz w:val="19"/>
              </w:rPr>
              <w:t> </w:t>
            </w:r>
            <w:r>
              <w:rPr>
                <w:sz w:val="19"/>
              </w:rPr>
              <w:t>165324.00N </w:t>
            </w:r>
            <w:r>
              <w:rPr>
                <w:spacing w:val="-2"/>
                <w:sz w:val="19"/>
              </w:rPr>
              <w:t>0534655.00E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7" w:lineRule="auto"/>
              <w:ind w:left="6"/>
              <w:rPr>
                <w:sz w:val="19"/>
              </w:rPr>
            </w:pPr>
            <w:r>
              <w:rPr>
                <w:spacing w:val="-2"/>
                <w:sz w:val="19"/>
              </w:rPr>
              <w:t>X-ing</w:t>
            </w:r>
            <w:r>
              <w:rPr>
                <w:spacing w:val="-13"/>
                <w:sz w:val="19"/>
              </w:rPr>
              <w:t> </w:t>
            </w:r>
            <w:r>
              <w:rPr>
                <w:spacing w:val="-2"/>
                <w:sz w:val="19"/>
              </w:rPr>
              <w:t>B535</w:t>
            </w:r>
            <w:r>
              <w:rPr>
                <w:spacing w:val="-2"/>
                <w:sz w:val="19"/>
              </w:rPr>
              <w:t>,</w:t>
            </w:r>
            <w:r>
              <w:rPr>
                <w:spacing w:val="-2"/>
                <w:sz w:val="19"/>
              </w:rPr>
              <w:t> </w:t>
            </w:r>
            <w:r>
              <w:rPr>
                <w:color w:val="4471C4"/>
                <w:spacing w:val="-2"/>
                <w:sz w:val="19"/>
              </w:rPr>
              <w:t>UB535</w:t>
            </w:r>
          </w:p>
        </w:tc>
      </w:tr>
      <w:tr>
        <w:trPr>
          <w:trHeight w:val="829"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271°</w:t>
            </w:r>
            <w:r>
              <w:rPr>
                <w:spacing w:val="2"/>
                <w:sz w:val="19"/>
              </w:rPr>
              <w:t> </w:t>
            </w:r>
            <w:r>
              <w:rPr>
                <w:sz w:val="19"/>
              </w:rPr>
              <w:t>/</w:t>
            </w:r>
            <w:r>
              <w:rPr>
                <w:spacing w:val="3"/>
                <w:sz w:val="19"/>
              </w:rPr>
              <w:t> </w:t>
            </w:r>
            <w:r>
              <w:rPr>
                <w:spacing w:val="-4"/>
                <w:sz w:val="19"/>
              </w:rPr>
              <w:t>091°</w:t>
            </w:r>
          </w:p>
          <w:p>
            <w:pPr>
              <w:pStyle w:val="TableParagraph"/>
              <w:spacing w:before="7"/>
              <w:ind w:left="6"/>
              <w:rPr>
                <w:sz w:val="19"/>
              </w:rPr>
            </w:pPr>
            <w:r>
              <w:rPr>
                <w:color w:val="4F81BC"/>
                <w:sz w:val="19"/>
              </w:rPr>
              <w:t>43</w:t>
            </w:r>
            <w:r>
              <w:rPr>
                <w:color w:val="4F81BC"/>
                <w:spacing w:val="5"/>
                <w:sz w:val="19"/>
              </w:rPr>
              <w:t> </w:t>
            </w:r>
            <w:r>
              <w:rPr>
                <w:color w:val="4F81BC"/>
                <w:spacing w:val="-5"/>
                <w:sz w:val="19"/>
              </w:rPr>
              <w:t>NM</w:t>
            </w:r>
          </w:p>
        </w:tc>
        <w:tc>
          <w:tcPr>
            <w:tcW w:w="1200" w:type="dxa"/>
          </w:tcPr>
          <w:p>
            <w:pPr>
              <w:pStyle w:val="TableParagraph"/>
              <w:spacing w:before="192"/>
              <w:ind w:left="111"/>
              <w:rPr>
                <w:sz w:val="19"/>
              </w:rPr>
            </w:pPr>
            <w:r>
              <w:rPr>
                <w:color w:val="4F81BC"/>
                <w:sz w:val="19"/>
              </w:rPr>
              <w:t>10</w:t>
            </w:r>
            <w:r>
              <w:rPr>
                <w:color w:val="4F81BC"/>
                <w:spacing w:val="5"/>
                <w:sz w:val="19"/>
              </w:rPr>
              <w:t> </w:t>
            </w:r>
            <w:r>
              <w:rPr>
                <w:color w:val="4F81BC"/>
                <w:spacing w:val="-5"/>
                <w:sz w:val="19"/>
              </w:rPr>
              <w:t>NM</w:t>
            </w:r>
          </w:p>
          <w:p>
            <w:pPr>
              <w:pStyle w:val="TableParagraph"/>
              <w:spacing w:line="203" w:lineRule="exact" w:before="196"/>
              <w:ind w:left="111"/>
              <w:rPr>
                <w:sz w:val="19"/>
              </w:rPr>
            </w:pPr>
            <w:r>
              <w:rPr>
                <w:color w:val="FF0000"/>
                <w:sz w:val="19"/>
              </w:rPr>
              <w:t>43</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FL190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7"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80" name="Image 80"/>
                  <wp:cNvGraphicFramePr>
                    <a:graphicFrameLocks/>
                  </wp:cNvGraphicFramePr>
                  <a:graphic>
                    <a:graphicData uri="http://schemas.openxmlformats.org/drawingml/2006/picture">
                      <pic:pic>
                        <pic:nvPicPr>
                          <pic:cNvPr id="80" name="Image 80"/>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682"/>
              <w:rPr>
                <w:sz w:val="19"/>
              </w:rPr>
            </w:pPr>
            <w:r>
              <w:rPr>
                <w:sz w:val="19"/>
              </w:rPr>
              <w:t>MUTVA</w:t>
            </w:r>
            <w:r>
              <w:rPr>
                <w:spacing w:val="-12"/>
                <w:sz w:val="19"/>
              </w:rPr>
              <w:t> </w:t>
            </w:r>
            <w:r>
              <w:rPr>
                <w:sz w:val="19"/>
              </w:rPr>
              <w:t>165325.00N </w:t>
            </w:r>
            <w:r>
              <w:rPr>
                <w:spacing w:val="-2"/>
                <w:sz w:val="19"/>
              </w:rPr>
              <w:t>0543201.00E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left="75"/>
              <w:rPr>
                <w:sz w:val="19"/>
              </w:rPr>
            </w:pPr>
            <w:r>
              <w:rPr>
                <w:sz w:val="19"/>
              </w:rPr>
              <w:t>X-ing</w:t>
            </w:r>
            <w:r>
              <w:rPr>
                <w:spacing w:val="3"/>
                <w:sz w:val="19"/>
              </w:rPr>
              <w:t> </w:t>
            </w:r>
            <w:r>
              <w:rPr>
                <w:spacing w:val="-4"/>
                <w:sz w:val="19"/>
              </w:rPr>
              <w:t>B400</w:t>
            </w:r>
          </w:p>
        </w:tc>
      </w:tr>
      <w:tr>
        <w:trPr>
          <w:trHeight w:val="832"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271°</w:t>
            </w:r>
            <w:r>
              <w:rPr>
                <w:spacing w:val="2"/>
                <w:sz w:val="19"/>
              </w:rPr>
              <w:t> </w:t>
            </w:r>
            <w:r>
              <w:rPr>
                <w:sz w:val="19"/>
              </w:rPr>
              <w:t>/</w:t>
            </w:r>
            <w:r>
              <w:rPr>
                <w:spacing w:val="3"/>
                <w:sz w:val="19"/>
              </w:rPr>
              <w:t> </w:t>
            </w:r>
            <w:r>
              <w:rPr>
                <w:spacing w:val="-4"/>
                <w:sz w:val="19"/>
              </w:rPr>
              <w:t>091°</w:t>
            </w:r>
          </w:p>
          <w:p>
            <w:pPr>
              <w:pStyle w:val="TableParagraph"/>
              <w:spacing w:before="7"/>
              <w:ind w:left="6"/>
              <w:rPr>
                <w:sz w:val="19"/>
              </w:rPr>
            </w:pPr>
            <w:r>
              <w:rPr>
                <w:color w:val="4F81BC"/>
                <w:sz w:val="19"/>
              </w:rPr>
              <w:t>62</w:t>
            </w:r>
            <w:r>
              <w:rPr>
                <w:color w:val="4F81BC"/>
                <w:spacing w:val="5"/>
                <w:sz w:val="19"/>
              </w:rPr>
              <w:t> </w:t>
            </w:r>
            <w:r>
              <w:rPr>
                <w:color w:val="4F81BC"/>
                <w:spacing w:val="-5"/>
                <w:sz w:val="19"/>
              </w:rPr>
              <w:t>NM</w:t>
            </w:r>
          </w:p>
        </w:tc>
        <w:tc>
          <w:tcPr>
            <w:tcW w:w="1200" w:type="dxa"/>
          </w:tcPr>
          <w:p>
            <w:pPr>
              <w:pStyle w:val="TableParagraph"/>
              <w:spacing w:before="192"/>
              <w:ind w:left="111"/>
              <w:rPr>
                <w:sz w:val="19"/>
              </w:rPr>
            </w:pPr>
            <w:r>
              <w:rPr>
                <w:color w:val="4F81BC"/>
                <w:sz w:val="19"/>
              </w:rPr>
              <w:t>10</w:t>
            </w:r>
            <w:r>
              <w:rPr>
                <w:color w:val="4F81BC"/>
                <w:spacing w:val="5"/>
                <w:sz w:val="19"/>
              </w:rPr>
              <w:t> </w:t>
            </w:r>
            <w:r>
              <w:rPr>
                <w:color w:val="4F81BC"/>
                <w:spacing w:val="-5"/>
                <w:sz w:val="19"/>
              </w:rPr>
              <w:t>NM</w:t>
            </w:r>
          </w:p>
          <w:p>
            <w:pPr>
              <w:pStyle w:val="TableParagraph"/>
              <w:spacing w:line="205" w:lineRule="exact" w:before="196"/>
              <w:ind w:left="111"/>
              <w:rPr>
                <w:sz w:val="19"/>
              </w:rPr>
            </w:pPr>
            <w:r>
              <w:rPr>
                <w:color w:val="FF0000"/>
                <w:sz w:val="19"/>
              </w:rPr>
              <w:t>62</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FL190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45" w:hRule="atLeast"/>
        </w:trPr>
        <w:tc>
          <w:tcPr>
            <w:tcW w:w="2403" w:type="dxa"/>
          </w:tcPr>
          <w:p>
            <w:pPr>
              <w:pStyle w:val="TableParagraph"/>
              <w:spacing w:before="3"/>
              <w:rPr>
                <w:b/>
                <w:sz w:val="8"/>
              </w:rPr>
            </w:pPr>
          </w:p>
          <w:p>
            <w:pPr>
              <w:pStyle w:val="TableParagraph"/>
              <w:ind w:left="9"/>
              <w:rPr>
                <w:sz w:val="20"/>
              </w:rPr>
            </w:pPr>
            <w:r>
              <w:rPr>
                <w:sz w:val="20"/>
              </w:rPr>
              <w:drawing>
                <wp:inline distT="0" distB="0" distL="0" distR="0">
                  <wp:extent cx="218439" cy="219075"/>
                  <wp:effectExtent l="0" t="0" r="0" b="0"/>
                  <wp:docPr id="81" name="Image 81"/>
                  <wp:cNvGraphicFramePr>
                    <a:graphicFrameLocks/>
                  </wp:cNvGraphicFramePr>
                  <a:graphic>
                    <a:graphicData uri="http://schemas.openxmlformats.org/drawingml/2006/picture">
                      <pic:pic>
                        <pic:nvPicPr>
                          <pic:cNvPr id="81" name="Image 81"/>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9"/>
              <w:ind w:left="9" w:right="360"/>
              <w:rPr>
                <w:sz w:val="19"/>
              </w:rPr>
            </w:pPr>
            <w:r>
              <w:rPr>
                <w:sz w:val="19"/>
              </w:rPr>
              <w:t>KIVEL (FIR boundary) 165306.00N</w:t>
            </w:r>
            <w:r>
              <w:rPr>
                <w:spacing w:val="-12"/>
                <w:sz w:val="19"/>
              </w:rPr>
              <w:t> </w:t>
            </w:r>
            <w:r>
              <w:rPr>
                <w:sz w:val="19"/>
              </w:rPr>
              <w:t>0553633.00E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57"/>
              <w:ind w:left="6" w:right="79"/>
              <w:rPr>
                <w:sz w:val="19"/>
              </w:rPr>
            </w:pPr>
            <w:r>
              <w:rPr>
                <w:spacing w:val="-2"/>
                <w:sz w:val="19"/>
              </w:rPr>
              <w:t>X-ing</w:t>
            </w:r>
            <w:r>
              <w:rPr>
                <w:spacing w:val="-13"/>
                <w:sz w:val="19"/>
              </w:rPr>
              <w:t> </w:t>
            </w:r>
            <w:r>
              <w:rPr>
                <w:spacing w:val="-2"/>
                <w:sz w:val="19"/>
              </w:rPr>
              <w:t>M551</w:t>
            </w:r>
            <w:r>
              <w:rPr>
                <w:spacing w:val="-2"/>
                <w:sz w:val="19"/>
              </w:rPr>
              <w:t>,</w:t>
            </w:r>
            <w:r>
              <w:rPr>
                <w:spacing w:val="-2"/>
                <w:sz w:val="19"/>
              </w:rPr>
              <w:t> </w:t>
            </w:r>
            <w:r>
              <w:rPr>
                <w:sz w:val="19"/>
              </w:rPr>
              <w:t>R401 FIR </w:t>
            </w:r>
            <w:r>
              <w:rPr>
                <w:spacing w:val="-2"/>
                <w:sz w:val="19"/>
              </w:rPr>
              <w:t>OOMM, </w:t>
            </w:r>
            <w:r>
              <w:rPr>
                <w:spacing w:val="-4"/>
                <w:sz w:val="19"/>
              </w:rPr>
              <w:t>OYSC</w:t>
            </w:r>
          </w:p>
        </w:tc>
      </w:tr>
      <w:tr>
        <w:trPr>
          <w:trHeight w:val="1720" w:hRule="atLeast"/>
        </w:trPr>
        <w:tc>
          <w:tcPr>
            <w:tcW w:w="10805" w:type="dxa"/>
            <w:gridSpan w:val="8"/>
          </w:tcPr>
          <w:p>
            <w:pPr>
              <w:pStyle w:val="TableParagraph"/>
              <w:spacing w:before="60"/>
              <w:ind w:left="9"/>
              <w:rPr>
                <w:sz w:val="19"/>
              </w:rPr>
            </w:pPr>
            <w:r>
              <w:rPr>
                <w:sz w:val="19"/>
              </w:rPr>
              <w:t>Muscat</w:t>
            </w:r>
            <w:r>
              <w:rPr>
                <w:spacing w:val="5"/>
                <w:sz w:val="19"/>
              </w:rPr>
              <w:t> </w:t>
            </w:r>
            <w:r>
              <w:rPr>
                <w:sz w:val="19"/>
              </w:rPr>
              <w:t>Control</w:t>
            </w:r>
            <w:r>
              <w:rPr>
                <w:spacing w:val="4"/>
                <w:sz w:val="19"/>
              </w:rPr>
              <w:t> </w:t>
            </w:r>
            <w:r>
              <w:rPr>
                <w:sz w:val="19"/>
              </w:rPr>
              <w:t>123.95</w:t>
            </w:r>
            <w:r>
              <w:rPr>
                <w:spacing w:val="7"/>
                <w:sz w:val="19"/>
              </w:rPr>
              <w:t> </w:t>
            </w:r>
            <w:r>
              <w:rPr>
                <w:spacing w:val="-5"/>
                <w:sz w:val="19"/>
              </w:rPr>
              <w:t>MHz</w:t>
            </w:r>
          </w:p>
          <w:p>
            <w:pPr>
              <w:pStyle w:val="TableParagraph"/>
              <w:rPr>
                <w:b/>
                <w:sz w:val="19"/>
              </w:rPr>
            </w:pPr>
          </w:p>
          <w:p>
            <w:pPr>
              <w:pStyle w:val="TableParagraph"/>
              <w:spacing w:before="17"/>
              <w:rPr>
                <w:b/>
                <w:sz w:val="19"/>
              </w:rPr>
            </w:pPr>
          </w:p>
          <w:p>
            <w:pPr>
              <w:pStyle w:val="TableParagraph"/>
              <w:spacing w:line="247" w:lineRule="auto"/>
              <w:ind w:left="9" w:right="206"/>
              <w:rPr>
                <w:sz w:val="19"/>
              </w:rPr>
            </w:pPr>
            <w:r>
              <w:rPr>
                <w:sz w:val="19"/>
              </w:rPr>
              <w:t>Flight</w:t>
            </w:r>
            <w:r>
              <w:rPr>
                <w:spacing w:val="-2"/>
                <w:sz w:val="19"/>
              </w:rPr>
              <w:t> </w:t>
            </w:r>
            <w:r>
              <w:rPr>
                <w:sz w:val="19"/>
              </w:rPr>
              <w:t>Restrictions:</w:t>
            </w:r>
            <w:r>
              <w:rPr>
                <w:spacing w:val="-2"/>
                <w:sz w:val="19"/>
              </w:rPr>
              <w:t> </w:t>
            </w:r>
            <w:r>
              <w:rPr>
                <w:sz w:val="19"/>
              </w:rPr>
              <w:t>Note</w:t>
            </w:r>
            <w:r>
              <w:rPr>
                <w:spacing w:val="-4"/>
                <w:sz w:val="19"/>
              </w:rPr>
              <w:t> </w:t>
            </w:r>
            <w:r>
              <w:rPr>
                <w:sz w:val="19"/>
              </w:rPr>
              <w:t>1:</w:t>
            </w:r>
            <w:r>
              <w:rPr>
                <w:spacing w:val="-2"/>
                <w:sz w:val="19"/>
              </w:rPr>
              <w:t> </w:t>
            </w:r>
            <w:r>
              <w:rPr>
                <w:sz w:val="19"/>
              </w:rPr>
              <w:t>Traffic</w:t>
            </w:r>
            <w:r>
              <w:rPr>
                <w:spacing w:val="-3"/>
                <w:sz w:val="19"/>
              </w:rPr>
              <w:t> </w:t>
            </w:r>
            <w:r>
              <w:rPr>
                <w:sz w:val="19"/>
              </w:rPr>
              <w:t>entering</w:t>
            </w:r>
            <w:r>
              <w:rPr>
                <w:spacing w:val="-3"/>
                <w:sz w:val="19"/>
              </w:rPr>
              <w:t> </w:t>
            </w:r>
            <w:r>
              <w:rPr>
                <w:sz w:val="19"/>
              </w:rPr>
              <w:t>OOMM FIR</w:t>
            </w:r>
            <w:r>
              <w:rPr>
                <w:spacing w:val="-2"/>
                <w:sz w:val="19"/>
              </w:rPr>
              <w:t> </w:t>
            </w:r>
            <w:r>
              <w:rPr>
                <w:sz w:val="19"/>
              </w:rPr>
              <w:t>at PUTRA</w:t>
            </w:r>
            <w:r>
              <w:rPr>
                <w:spacing w:val="-3"/>
                <w:sz w:val="19"/>
              </w:rPr>
              <w:t> </w:t>
            </w:r>
            <w:r>
              <w:rPr>
                <w:sz w:val="19"/>
              </w:rPr>
              <w:t>destination</w:t>
            </w:r>
            <w:r>
              <w:rPr>
                <w:spacing w:val="-1"/>
                <w:sz w:val="19"/>
              </w:rPr>
              <w:t> </w:t>
            </w:r>
            <w:r>
              <w:rPr>
                <w:sz w:val="19"/>
              </w:rPr>
              <w:t>OMDW</w:t>
            </w:r>
            <w:r>
              <w:rPr>
                <w:spacing w:val="-4"/>
                <w:sz w:val="19"/>
              </w:rPr>
              <w:t> </w:t>
            </w:r>
            <w:r>
              <w:rPr>
                <w:sz w:val="19"/>
              </w:rPr>
              <w:t>or</w:t>
            </w:r>
            <w:r>
              <w:rPr>
                <w:spacing w:val="-3"/>
                <w:sz w:val="19"/>
              </w:rPr>
              <w:t> </w:t>
            </w:r>
            <w:r>
              <w:rPr>
                <w:sz w:val="19"/>
              </w:rPr>
              <w:t>OMDM</w:t>
            </w:r>
            <w:r>
              <w:rPr>
                <w:spacing w:val="-3"/>
                <w:sz w:val="19"/>
              </w:rPr>
              <w:t> </w:t>
            </w:r>
            <w:r>
              <w:rPr>
                <w:sz w:val="19"/>
              </w:rPr>
              <w:t>shall</w:t>
            </w:r>
            <w:r>
              <w:rPr>
                <w:spacing w:val="-2"/>
                <w:sz w:val="19"/>
              </w:rPr>
              <w:t> </w:t>
            </w:r>
            <w:r>
              <w:rPr>
                <w:sz w:val="19"/>
              </w:rPr>
              <w:t>route</w:t>
            </w:r>
            <w:r>
              <w:rPr>
                <w:spacing w:val="-3"/>
                <w:sz w:val="19"/>
              </w:rPr>
              <w:t> </w:t>
            </w:r>
            <w:r>
              <w:rPr>
                <w:sz w:val="19"/>
              </w:rPr>
              <w:t>via</w:t>
            </w:r>
            <w:r>
              <w:rPr>
                <w:spacing w:val="40"/>
                <w:sz w:val="19"/>
              </w:rPr>
              <w:t> </w:t>
            </w:r>
            <w:r>
              <w:rPr>
                <w:sz w:val="19"/>
              </w:rPr>
              <w:t>DEDSO-R401- MUSAP and expect FL150 at MUSAP.</w:t>
            </w:r>
          </w:p>
          <w:p>
            <w:pPr>
              <w:pStyle w:val="TableParagraph"/>
              <w:spacing w:line="244" w:lineRule="auto" w:before="1"/>
              <w:ind w:left="9"/>
              <w:rPr>
                <w:sz w:val="19"/>
              </w:rPr>
            </w:pPr>
            <w:r>
              <w:rPr>
                <w:sz w:val="19"/>
              </w:rPr>
              <w:t>Note</w:t>
            </w:r>
            <w:r>
              <w:rPr>
                <w:spacing w:val="-3"/>
                <w:sz w:val="19"/>
              </w:rPr>
              <w:t> </w:t>
            </w:r>
            <w:r>
              <w:rPr>
                <w:sz w:val="19"/>
              </w:rPr>
              <w:t>2:</w:t>
            </w:r>
            <w:r>
              <w:rPr>
                <w:spacing w:val="-2"/>
                <w:sz w:val="19"/>
              </w:rPr>
              <w:t> </w:t>
            </w:r>
            <w:r>
              <w:rPr>
                <w:sz w:val="19"/>
              </w:rPr>
              <w:t>Traffic</w:t>
            </w:r>
            <w:r>
              <w:rPr>
                <w:spacing w:val="-3"/>
                <w:sz w:val="19"/>
              </w:rPr>
              <w:t> </w:t>
            </w:r>
            <w:r>
              <w:rPr>
                <w:sz w:val="19"/>
              </w:rPr>
              <w:t>entering</w:t>
            </w:r>
            <w:r>
              <w:rPr>
                <w:spacing w:val="-3"/>
                <w:sz w:val="19"/>
              </w:rPr>
              <w:t> </w:t>
            </w:r>
            <w:r>
              <w:rPr>
                <w:sz w:val="19"/>
              </w:rPr>
              <w:t>OOMM FIR</w:t>
            </w:r>
            <w:r>
              <w:rPr>
                <w:spacing w:val="-2"/>
                <w:sz w:val="19"/>
              </w:rPr>
              <w:t> </w:t>
            </w:r>
            <w:r>
              <w:rPr>
                <w:sz w:val="19"/>
              </w:rPr>
              <w:t>at</w:t>
            </w:r>
            <w:r>
              <w:rPr>
                <w:spacing w:val="-3"/>
                <w:sz w:val="19"/>
              </w:rPr>
              <w:t> </w:t>
            </w:r>
            <w:r>
              <w:rPr>
                <w:sz w:val="19"/>
              </w:rPr>
              <w:t>PUTRA</w:t>
            </w:r>
            <w:r>
              <w:rPr>
                <w:spacing w:val="-3"/>
                <w:sz w:val="19"/>
              </w:rPr>
              <w:t> </w:t>
            </w:r>
            <w:r>
              <w:rPr>
                <w:sz w:val="19"/>
              </w:rPr>
              <w:t>destination</w:t>
            </w:r>
            <w:r>
              <w:rPr>
                <w:spacing w:val="-1"/>
                <w:sz w:val="19"/>
              </w:rPr>
              <w:t> </w:t>
            </w:r>
            <w:r>
              <w:rPr>
                <w:sz w:val="19"/>
              </w:rPr>
              <w:t>OMDB,</w:t>
            </w:r>
            <w:r>
              <w:rPr>
                <w:spacing w:val="-2"/>
                <w:sz w:val="19"/>
              </w:rPr>
              <w:t> </w:t>
            </w:r>
            <w:r>
              <w:rPr>
                <w:sz w:val="19"/>
              </w:rPr>
              <w:t>OMSJ</w:t>
            </w:r>
            <w:r>
              <w:rPr>
                <w:spacing w:val="-2"/>
                <w:sz w:val="19"/>
              </w:rPr>
              <w:t> </w:t>
            </w:r>
            <w:r>
              <w:rPr>
                <w:sz w:val="19"/>
              </w:rPr>
              <w:t>or</w:t>
            </w:r>
            <w:r>
              <w:rPr>
                <w:spacing w:val="-3"/>
                <w:sz w:val="19"/>
              </w:rPr>
              <w:t> </w:t>
            </w:r>
            <w:r>
              <w:rPr>
                <w:sz w:val="19"/>
              </w:rPr>
              <w:t>OMRK</w:t>
            </w:r>
            <w:r>
              <w:rPr>
                <w:spacing w:val="-5"/>
                <w:sz w:val="19"/>
              </w:rPr>
              <w:t> </w:t>
            </w:r>
            <w:r>
              <w:rPr>
                <w:sz w:val="19"/>
              </w:rPr>
              <w:t>shall</w:t>
            </w:r>
            <w:r>
              <w:rPr>
                <w:spacing w:val="-2"/>
                <w:sz w:val="19"/>
              </w:rPr>
              <w:t> </w:t>
            </w:r>
            <w:r>
              <w:rPr>
                <w:sz w:val="19"/>
              </w:rPr>
              <w:t>route</w:t>
            </w:r>
            <w:r>
              <w:rPr>
                <w:spacing w:val="-3"/>
                <w:sz w:val="19"/>
              </w:rPr>
              <w:t> </w:t>
            </w:r>
            <w:r>
              <w:rPr>
                <w:sz w:val="19"/>
              </w:rPr>
              <w:t>via</w:t>
            </w:r>
            <w:r>
              <w:rPr>
                <w:spacing w:val="-3"/>
                <w:sz w:val="19"/>
              </w:rPr>
              <w:t> </w:t>
            </w:r>
            <w:r>
              <w:rPr>
                <w:sz w:val="19"/>
              </w:rPr>
              <w:t>DEDSO-R401-</w:t>
            </w:r>
            <w:r>
              <w:rPr>
                <w:spacing w:val="37"/>
                <w:sz w:val="19"/>
              </w:rPr>
              <w:t> </w:t>
            </w:r>
            <w:r>
              <w:rPr>
                <w:sz w:val="19"/>
              </w:rPr>
              <w:t>MUSAP</w:t>
            </w:r>
            <w:r>
              <w:rPr>
                <w:spacing w:val="-2"/>
                <w:sz w:val="19"/>
              </w:rPr>
              <w:t> </w:t>
            </w:r>
            <w:r>
              <w:rPr>
                <w:sz w:val="19"/>
              </w:rPr>
              <w:t>and</w:t>
            </w:r>
            <w:r>
              <w:rPr>
                <w:spacing w:val="-1"/>
                <w:sz w:val="19"/>
              </w:rPr>
              <w:t> </w:t>
            </w:r>
            <w:r>
              <w:rPr>
                <w:sz w:val="19"/>
              </w:rPr>
              <w:t>expect</w:t>
            </w:r>
            <w:r>
              <w:rPr>
                <w:spacing w:val="-3"/>
                <w:sz w:val="19"/>
              </w:rPr>
              <w:t> </w:t>
            </w:r>
            <w:r>
              <w:rPr>
                <w:sz w:val="19"/>
              </w:rPr>
              <w:t>to cross MUSAP below FL250.</w:t>
            </w:r>
          </w:p>
        </w:tc>
      </w:tr>
    </w:tbl>
    <w:p>
      <w:pPr>
        <w:spacing w:line="240" w:lineRule="auto" w:before="0"/>
        <w:rPr>
          <w:b/>
          <w:sz w:val="20"/>
        </w:rPr>
      </w:pPr>
    </w:p>
    <w:p>
      <w:pPr>
        <w:spacing w:line="240" w:lineRule="auto" w:before="136" w:after="1"/>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2400"/>
        <w:gridCol w:w="1202"/>
        <w:gridCol w:w="1200"/>
      </w:tblGrid>
      <w:tr>
        <w:trPr>
          <w:trHeight w:val="1717" w:hRule="atLeast"/>
        </w:trPr>
        <w:tc>
          <w:tcPr>
            <w:tcW w:w="2403" w:type="dxa"/>
          </w:tcPr>
          <w:p>
            <w:pPr>
              <w:pStyle w:val="TableParagraph"/>
              <w:rPr>
                <w:b/>
                <w:sz w:val="19"/>
              </w:rPr>
            </w:pPr>
          </w:p>
          <w:p>
            <w:pPr>
              <w:pStyle w:val="TableParagraph"/>
              <w:spacing w:before="71"/>
              <w:rPr>
                <w:b/>
                <w:sz w:val="19"/>
              </w:rPr>
            </w:pPr>
          </w:p>
          <w:p>
            <w:pPr>
              <w:pStyle w:val="TableParagraph"/>
              <w:spacing w:line="247" w:lineRule="auto"/>
              <w:ind w:left="90" w:right="167" w:hanging="1"/>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4"/>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0" w:type="dxa"/>
          </w:tcPr>
          <w:p>
            <w:pPr>
              <w:pStyle w:val="TableParagraph"/>
              <w:rPr>
                <w:b/>
                <w:sz w:val="19"/>
              </w:rPr>
            </w:pPr>
          </w:p>
          <w:p>
            <w:pPr>
              <w:pStyle w:val="TableParagraph"/>
              <w:spacing w:before="184"/>
              <w:rPr>
                <w:b/>
                <w:sz w:val="19"/>
              </w:rPr>
            </w:pPr>
          </w:p>
          <w:p>
            <w:pPr>
              <w:pStyle w:val="TableParagraph"/>
              <w:ind w:right="94"/>
              <w:jc w:val="center"/>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2" w:type="dxa"/>
          </w:tcPr>
          <w:p>
            <w:pPr>
              <w:pStyle w:val="TableParagraph"/>
              <w:spacing w:before="136"/>
              <w:rPr>
                <w:b/>
                <w:sz w:val="19"/>
              </w:rPr>
            </w:pPr>
          </w:p>
          <w:p>
            <w:pPr>
              <w:pStyle w:val="TableParagraph"/>
              <w:ind w:left="103" w:right="90"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7"/>
              <w:rPr>
                <w:b/>
                <w:sz w:val="19"/>
              </w:rPr>
            </w:pPr>
          </w:p>
          <w:p>
            <w:pPr>
              <w:pStyle w:val="TableParagraph"/>
              <w:spacing w:line="247" w:lineRule="auto"/>
              <w:ind w:left="79" w:right="107"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4"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0" w:type="dxa"/>
          </w:tcPr>
          <w:p>
            <w:pPr>
              <w:pStyle w:val="TableParagraph"/>
              <w:spacing w:before="62"/>
              <w:ind w:left="116" w:right="94"/>
              <w:jc w:val="center"/>
              <w:rPr>
                <w:b/>
                <w:sz w:val="19"/>
              </w:rPr>
            </w:pPr>
            <w:r>
              <w:rPr>
                <w:b/>
                <w:spacing w:val="-10"/>
                <w:sz w:val="19"/>
              </w:rPr>
              <w:t>5</w:t>
            </w:r>
          </w:p>
        </w:tc>
        <w:tc>
          <w:tcPr>
            <w:tcW w:w="1202"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7"/>
              <w:jc w:val="center"/>
              <w:rPr>
                <w:b/>
                <w:sz w:val="19"/>
              </w:rPr>
            </w:pPr>
            <w:r>
              <w:rPr>
                <w:b/>
                <w:color w:val="FF0000"/>
                <w:spacing w:val="-10"/>
                <w:sz w:val="19"/>
              </w:rPr>
              <w:t>7</w:t>
            </w:r>
          </w:p>
        </w:tc>
      </w:tr>
      <w:tr>
        <w:trPr>
          <w:trHeight w:val="376" w:hRule="atLeast"/>
        </w:trPr>
        <w:tc>
          <w:tcPr>
            <w:tcW w:w="10806" w:type="dxa"/>
            <w:gridSpan w:val="7"/>
          </w:tcPr>
          <w:p>
            <w:pPr>
              <w:pStyle w:val="TableParagraph"/>
              <w:spacing w:before="60"/>
              <w:ind w:left="9"/>
              <w:rPr>
                <w:sz w:val="19"/>
              </w:rPr>
            </w:pPr>
            <w:r>
              <w:rPr>
                <w:spacing w:val="-4"/>
                <w:sz w:val="19"/>
              </w:rPr>
              <w:t>G216</w:t>
            </w:r>
          </w:p>
        </w:tc>
      </w:tr>
    </w:tbl>
    <w:p>
      <w:pPr>
        <w:spacing w:after="0"/>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0"/>
        <w:gridCol w:w="1200"/>
        <w:gridCol w:w="1199"/>
        <w:gridCol w:w="1199"/>
        <w:gridCol w:w="1199"/>
        <w:gridCol w:w="1200"/>
        <w:gridCol w:w="1199"/>
        <w:gridCol w:w="1199"/>
      </w:tblGrid>
      <w:tr>
        <w:trPr>
          <w:trHeight w:val="1720" w:hRule="atLeast"/>
        </w:trPr>
        <w:tc>
          <w:tcPr>
            <w:tcW w:w="2400" w:type="dxa"/>
          </w:tcPr>
          <w:p>
            <w:pPr>
              <w:pStyle w:val="TableParagraph"/>
              <w:rPr>
                <w:b/>
                <w:sz w:val="19"/>
              </w:rPr>
            </w:pPr>
          </w:p>
          <w:p>
            <w:pPr>
              <w:pStyle w:val="TableParagraph"/>
              <w:spacing w:before="74"/>
              <w:rPr>
                <w:b/>
                <w:sz w:val="19"/>
              </w:rPr>
            </w:pPr>
          </w:p>
          <w:p>
            <w:pPr>
              <w:pStyle w:val="TableParagraph"/>
              <w:spacing w:line="247" w:lineRule="auto"/>
              <w:ind w:left="88" w:right="166"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0" w:type="dxa"/>
          </w:tcPr>
          <w:p>
            <w:pPr>
              <w:pStyle w:val="TableParagraph"/>
              <w:spacing w:line="247" w:lineRule="auto" w:before="62"/>
              <w:ind w:left="14" w:right="60"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right="29"/>
              <w:jc w:val="center"/>
              <w:rPr>
                <w:b/>
                <w:sz w:val="19"/>
              </w:rPr>
            </w:pPr>
            <w:r>
              <w:rPr>
                <w:b/>
                <w:spacing w:val="-2"/>
                <w:sz w:val="19"/>
              </w:rPr>
              <w:t>Antenna</w:t>
            </w:r>
          </w:p>
        </w:tc>
        <w:tc>
          <w:tcPr>
            <w:tcW w:w="1199" w:type="dxa"/>
          </w:tcPr>
          <w:p>
            <w:pPr>
              <w:pStyle w:val="TableParagraph"/>
              <w:rPr>
                <w:b/>
                <w:sz w:val="19"/>
              </w:rPr>
            </w:pPr>
          </w:p>
          <w:p>
            <w:pPr>
              <w:pStyle w:val="TableParagraph"/>
              <w:spacing w:before="187"/>
              <w:rPr>
                <w:b/>
                <w:sz w:val="19"/>
              </w:rPr>
            </w:pPr>
          </w:p>
          <w:p>
            <w:pPr>
              <w:pStyle w:val="TableParagraph"/>
              <w:spacing w:line="247" w:lineRule="auto"/>
              <w:ind w:left="10" w:right="357"/>
              <w:rPr>
                <w:b/>
                <w:sz w:val="19"/>
              </w:rPr>
            </w:pPr>
            <w:r>
              <w:rPr>
                <w:b/>
                <w:spacing w:val="-2"/>
                <w:sz w:val="19"/>
              </w:rPr>
              <w:t>Geodesic </w:t>
            </w:r>
            <w:r>
              <w:rPr>
                <w:b/>
                <w:sz w:val="19"/>
              </w:rPr>
              <w:t>DIST</w:t>
            </w:r>
            <w:r>
              <w:rPr>
                <w:b/>
                <w:spacing w:val="5"/>
                <w:sz w:val="19"/>
              </w:rPr>
              <w:t> </w:t>
            </w:r>
            <w:r>
              <w:rPr>
                <w:b/>
                <w:spacing w:val="-8"/>
                <w:sz w:val="19"/>
              </w:rPr>
              <w:t>NM</w:t>
            </w:r>
          </w:p>
        </w:tc>
        <w:tc>
          <w:tcPr>
            <w:tcW w:w="1199" w:type="dxa"/>
          </w:tcPr>
          <w:p>
            <w:pPr>
              <w:pStyle w:val="TableParagraph"/>
              <w:spacing w:line="247" w:lineRule="auto" w:before="62"/>
              <w:ind w:left="5" w:right="76"/>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399" w:type="dxa"/>
            <w:gridSpan w:val="2"/>
          </w:tcPr>
          <w:p>
            <w:pPr>
              <w:pStyle w:val="TableParagraph"/>
              <w:rPr>
                <w:b/>
                <w:sz w:val="19"/>
              </w:rPr>
            </w:pPr>
          </w:p>
          <w:p>
            <w:pPr>
              <w:pStyle w:val="TableParagraph"/>
              <w:spacing w:before="187"/>
              <w:rPr>
                <w:b/>
                <w:sz w:val="19"/>
              </w:rPr>
            </w:pPr>
          </w:p>
          <w:p>
            <w:pPr>
              <w:pStyle w:val="TableParagraph"/>
              <w:ind w:left="12"/>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199" w:type="dxa"/>
          </w:tcPr>
          <w:p>
            <w:pPr>
              <w:pStyle w:val="TableParagraph"/>
              <w:spacing w:before="139"/>
              <w:rPr>
                <w:b/>
                <w:sz w:val="19"/>
              </w:rPr>
            </w:pPr>
          </w:p>
          <w:p>
            <w:pPr>
              <w:pStyle w:val="TableParagraph"/>
              <w:ind w:left="110" w:right="80" w:firstLine="4"/>
              <w:jc w:val="center"/>
              <w:rPr>
                <w:b/>
                <w:sz w:val="19"/>
              </w:rPr>
            </w:pPr>
            <w:r>
              <w:rPr>
                <w:b/>
                <w:color w:val="FF0000"/>
                <w:spacing w:val="-2"/>
                <w:sz w:val="19"/>
              </w:rPr>
              <w:t>Navigation accuracy </w:t>
            </w:r>
            <w:r>
              <w:rPr>
                <w:b/>
                <w:color w:val="FF0000"/>
                <w:spacing w:val="-4"/>
                <w:sz w:val="19"/>
              </w:rPr>
              <w:t>requirement</w:t>
            </w:r>
          </w:p>
        </w:tc>
        <w:tc>
          <w:tcPr>
            <w:tcW w:w="1199" w:type="dxa"/>
          </w:tcPr>
          <w:p>
            <w:pPr>
              <w:pStyle w:val="TableParagraph"/>
              <w:spacing w:before="69"/>
              <w:rPr>
                <w:b/>
                <w:sz w:val="19"/>
              </w:rPr>
            </w:pPr>
          </w:p>
          <w:p>
            <w:pPr>
              <w:pStyle w:val="TableParagraph"/>
              <w:spacing w:line="247" w:lineRule="auto" w:before="1"/>
              <w:ind w:left="87" w:right="9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0" w:type="dxa"/>
          </w:tcPr>
          <w:p>
            <w:pPr>
              <w:pStyle w:val="TableParagraph"/>
              <w:spacing w:before="62"/>
              <w:ind w:left="117" w:right="94"/>
              <w:jc w:val="center"/>
              <w:rPr>
                <w:b/>
                <w:sz w:val="19"/>
              </w:rPr>
            </w:pPr>
            <w:r>
              <w:rPr>
                <w:b/>
                <w:spacing w:val="-10"/>
                <w:sz w:val="19"/>
              </w:rPr>
              <w:t>1</w:t>
            </w:r>
          </w:p>
        </w:tc>
        <w:tc>
          <w:tcPr>
            <w:tcW w:w="1200" w:type="dxa"/>
          </w:tcPr>
          <w:p>
            <w:pPr>
              <w:pStyle w:val="TableParagraph"/>
              <w:spacing w:before="62"/>
              <w:ind w:right="16"/>
              <w:jc w:val="center"/>
              <w:rPr>
                <w:b/>
                <w:sz w:val="19"/>
              </w:rPr>
            </w:pPr>
            <w:r>
              <w:rPr>
                <w:b/>
                <w:spacing w:val="-10"/>
                <w:sz w:val="19"/>
              </w:rPr>
              <w:t>2</w:t>
            </w:r>
          </w:p>
        </w:tc>
        <w:tc>
          <w:tcPr>
            <w:tcW w:w="1199" w:type="dxa"/>
          </w:tcPr>
          <w:p>
            <w:pPr>
              <w:pStyle w:val="TableParagraph"/>
              <w:spacing w:before="62"/>
              <w:ind w:left="69"/>
              <w:jc w:val="center"/>
              <w:rPr>
                <w:b/>
                <w:sz w:val="19"/>
              </w:rPr>
            </w:pPr>
            <w:r>
              <w:rPr>
                <w:b/>
                <w:spacing w:val="-10"/>
                <w:sz w:val="19"/>
              </w:rPr>
              <w:t>3</w:t>
            </w:r>
          </w:p>
        </w:tc>
        <w:tc>
          <w:tcPr>
            <w:tcW w:w="1199" w:type="dxa"/>
          </w:tcPr>
          <w:p>
            <w:pPr>
              <w:pStyle w:val="TableParagraph"/>
              <w:spacing w:before="62"/>
              <w:ind w:left="69" w:right="81"/>
              <w:jc w:val="center"/>
              <w:rPr>
                <w:b/>
                <w:sz w:val="19"/>
              </w:rPr>
            </w:pPr>
            <w:r>
              <w:rPr>
                <w:b/>
                <w:spacing w:val="-10"/>
                <w:sz w:val="19"/>
              </w:rPr>
              <w:t>4</w:t>
            </w:r>
          </w:p>
        </w:tc>
        <w:tc>
          <w:tcPr>
            <w:tcW w:w="2399" w:type="dxa"/>
            <w:gridSpan w:val="2"/>
          </w:tcPr>
          <w:p>
            <w:pPr>
              <w:pStyle w:val="TableParagraph"/>
              <w:spacing w:before="62"/>
              <w:ind w:left="35"/>
              <w:jc w:val="center"/>
              <w:rPr>
                <w:b/>
                <w:sz w:val="19"/>
              </w:rPr>
            </w:pPr>
            <w:r>
              <w:rPr>
                <w:b/>
                <w:spacing w:val="-10"/>
                <w:sz w:val="19"/>
              </w:rPr>
              <w:t>5</w:t>
            </w:r>
          </w:p>
        </w:tc>
        <w:tc>
          <w:tcPr>
            <w:tcW w:w="1199" w:type="dxa"/>
          </w:tcPr>
          <w:p>
            <w:pPr>
              <w:pStyle w:val="TableParagraph"/>
              <w:spacing w:before="62"/>
              <w:ind w:right="2"/>
              <w:jc w:val="center"/>
              <w:rPr>
                <w:b/>
                <w:sz w:val="19"/>
              </w:rPr>
            </w:pPr>
            <w:r>
              <w:rPr>
                <w:b/>
                <w:spacing w:val="-10"/>
                <w:sz w:val="19"/>
              </w:rPr>
              <w:t>6</w:t>
            </w:r>
          </w:p>
        </w:tc>
        <w:tc>
          <w:tcPr>
            <w:tcW w:w="1199" w:type="dxa"/>
          </w:tcPr>
          <w:p>
            <w:pPr>
              <w:pStyle w:val="TableParagraph"/>
              <w:spacing w:before="62"/>
              <w:ind w:right="1"/>
              <w:jc w:val="center"/>
              <w:rPr>
                <w:b/>
                <w:sz w:val="19"/>
              </w:rPr>
            </w:pPr>
            <w:r>
              <w:rPr>
                <w:b/>
                <w:color w:val="FF0000"/>
                <w:spacing w:val="-10"/>
                <w:sz w:val="19"/>
              </w:rPr>
              <w:t>7</w:t>
            </w:r>
          </w:p>
        </w:tc>
      </w:tr>
      <w:tr>
        <w:trPr>
          <w:trHeight w:val="373" w:hRule="atLeast"/>
        </w:trPr>
        <w:tc>
          <w:tcPr>
            <w:tcW w:w="10795" w:type="dxa"/>
            <w:gridSpan w:val="8"/>
          </w:tcPr>
          <w:p>
            <w:pPr>
              <w:pStyle w:val="TableParagraph"/>
              <w:spacing w:before="60"/>
              <w:ind w:left="6"/>
              <w:rPr>
                <w:sz w:val="19"/>
              </w:rPr>
            </w:pPr>
            <w:r>
              <w:rPr>
                <w:sz w:val="19"/>
              </w:rPr>
              <w:t>(RNAV</w:t>
            </w:r>
            <w:r>
              <w:rPr>
                <w:spacing w:val="4"/>
                <w:sz w:val="19"/>
              </w:rPr>
              <w:t> </w:t>
            </w:r>
            <w:r>
              <w:rPr>
                <w:spacing w:val="-5"/>
                <w:sz w:val="19"/>
              </w:rPr>
              <w:t>5)</w:t>
            </w:r>
          </w:p>
        </w:tc>
      </w:tr>
      <w:tr>
        <w:trPr>
          <w:trHeight w:val="277" w:hRule="atLeast"/>
        </w:trPr>
        <w:tc>
          <w:tcPr>
            <w:tcW w:w="2400" w:type="dxa"/>
            <w:tcBorders>
              <w:bottom w:val="nil"/>
            </w:tcBorders>
          </w:tcPr>
          <w:p>
            <w:pPr>
              <w:pStyle w:val="TableParagraph"/>
              <w:rPr>
                <w:sz w:val="18"/>
              </w:rPr>
            </w:pPr>
          </w:p>
        </w:tc>
        <w:tc>
          <w:tcPr>
            <w:tcW w:w="1200" w:type="dxa"/>
            <w:vMerge w:val="restart"/>
          </w:tcPr>
          <w:p>
            <w:pPr>
              <w:pStyle w:val="TableParagraph"/>
              <w:rPr>
                <w:sz w:val="18"/>
              </w:rPr>
            </w:pPr>
          </w:p>
        </w:tc>
        <w:tc>
          <w:tcPr>
            <w:tcW w:w="1199" w:type="dxa"/>
            <w:vMerge w:val="restart"/>
          </w:tcPr>
          <w:p>
            <w:pPr>
              <w:pStyle w:val="TableParagraph"/>
              <w:rPr>
                <w:sz w:val="18"/>
              </w:rPr>
            </w:pPr>
          </w:p>
        </w:tc>
        <w:tc>
          <w:tcPr>
            <w:tcW w:w="1199" w:type="dxa"/>
            <w:vMerge w:val="restart"/>
          </w:tcPr>
          <w:p>
            <w:pPr>
              <w:pStyle w:val="TableParagraph"/>
              <w:rPr>
                <w:sz w:val="18"/>
              </w:rPr>
            </w:pPr>
          </w:p>
        </w:tc>
        <w:tc>
          <w:tcPr>
            <w:tcW w:w="1199" w:type="dxa"/>
            <w:vMerge w:val="restart"/>
          </w:tcPr>
          <w:p>
            <w:pPr>
              <w:pStyle w:val="TableParagraph"/>
              <w:rPr>
                <w:sz w:val="18"/>
              </w:rPr>
            </w:pPr>
          </w:p>
        </w:tc>
        <w:tc>
          <w:tcPr>
            <w:tcW w:w="1200" w:type="dxa"/>
            <w:vMerge w:val="restart"/>
          </w:tcPr>
          <w:p>
            <w:pPr>
              <w:pStyle w:val="TableParagraph"/>
              <w:rPr>
                <w:sz w:val="18"/>
              </w:rPr>
            </w:pPr>
          </w:p>
        </w:tc>
        <w:tc>
          <w:tcPr>
            <w:tcW w:w="1199" w:type="dxa"/>
            <w:vMerge w:val="restart"/>
          </w:tcPr>
          <w:p>
            <w:pPr>
              <w:pStyle w:val="TableParagraph"/>
              <w:rPr>
                <w:sz w:val="18"/>
              </w:rPr>
            </w:pPr>
          </w:p>
        </w:tc>
        <w:tc>
          <w:tcPr>
            <w:tcW w:w="1199" w:type="dxa"/>
            <w:tcBorders>
              <w:bottom w:val="nil"/>
            </w:tcBorders>
          </w:tcPr>
          <w:p>
            <w:pPr>
              <w:pStyle w:val="TableParagraph"/>
              <w:spacing w:line="200" w:lineRule="exact" w:before="57"/>
              <w:ind w:left="15"/>
              <w:rPr>
                <w:sz w:val="19"/>
              </w:rPr>
            </w:pPr>
            <w:r>
              <w:rPr>
                <w:sz w:val="19"/>
              </w:rPr>
              <w:t>X-ing</w:t>
            </w:r>
            <w:r>
              <w:rPr>
                <w:spacing w:val="37"/>
                <w:sz w:val="19"/>
              </w:rPr>
              <w:t>  </w:t>
            </w:r>
            <w:r>
              <w:rPr>
                <w:spacing w:val="-2"/>
                <w:sz w:val="19"/>
              </w:rPr>
              <w:t>N318,</w:t>
            </w:r>
          </w:p>
        </w:tc>
      </w:tr>
      <w:tr>
        <w:trPr>
          <w:trHeight w:val="425" w:hRule="atLeast"/>
        </w:trPr>
        <w:tc>
          <w:tcPr>
            <w:tcW w:w="2400" w:type="dxa"/>
            <w:tcBorders>
              <w:top w:val="nil"/>
              <w:bottom w:val="nil"/>
            </w:tcBorders>
          </w:tcPr>
          <w:p>
            <w:pPr>
              <w:pStyle w:val="TableParagraph"/>
              <w:spacing w:before="6"/>
              <w:rPr>
                <w:b/>
                <w:sz w:val="2"/>
              </w:rPr>
            </w:pPr>
          </w:p>
          <w:p>
            <w:pPr>
              <w:pStyle w:val="TableParagraph"/>
              <w:ind w:left="7"/>
              <w:rPr>
                <w:sz w:val="20"/>
              </w:rPr>
            </w:pPr>
            <w:r>
              <w:rPr>
                <w:sz w:val="20"/>
              </w:rPr>
              <w:drawing>
                <wp:inline distT="0" distB="0" distL="0" distR="0">
                  <wp:extent cx="219075" cy="219075"/>
                  <wp:effectExtent l="0" t="0" r="0" b="0"/>
                  <wp:docPr id="82" name="Image 82"/>
                  <wp:cNvGraphicFramePr>
                    <a:graphicFrameLocks/>
                  </wp:cNvGraphicFramePr>
                  <a:graphic>
                    <a:graphicData uri="http://schemas.openxmlformats.org/drawingml/2006/picture">
                      <pic:pic>
                        <pic:nvPicPr>
                          <pic:cNvPr id="82" name="Image 82"/>
                          <pic:cNvPicPr/>
                        </pic:nvPicPr>
                        <pic:blipFill>
                          <a:blip r:embed="rId10" cstate="print"/>
                          <a:stretch>
                            <a:fillRect/>
                          </a:stretch>
                        </pic:blipFill>
                        <pic:spPr>
                          <a:xfrm>
                            <a:off x="0" y="0"/>
                            <a:ext cx="219075" cy="219075"/>
                          </a:xfrm>
                          <a:prstGeom prst="rect">
                            <a:avLst/>
                          </a:prstGeom>
                        </pic:spPr>
                      </pic:pic>
                    </a:graphicData>
                  </a:graphic>
                </wp:inline>
              </w:drawing>
            </w:r>
            <w:r>
              <w:rPr>
                <w:sz w:val="20"/>
              </w:rPr>
            </w:r>
          </w:p>
        </w:tc>
        <w:tc>
          <w:tcPr>
            <w:tcW w:w="1200" w:type="dxa"/>
            <w:vMerge/>
            <w:tcBorders>
              <w:top w:val="nil"/>
            </w:tcBorders>
          </w:tcPr>
          <w:p>
            <w:pPr>
              <w:rPr>
                <w:sz w:val="2"/>
                <w:szCs w:val="2"/>
              </w:rPr>
            </w:pPr>
          </w:p>
        </w:tc>
        <w:tc>
          <w:tcPr>
            <w:tcW w:w="1199" w:type="dxa"/>
            <w:vMerge/>
            <w:tcBorders>
              <w:top w:val="nil"/>
            </w:tcBorders>
          </w:tcPr>
          <w:p>
            <w:pPr>
              <w:rPr>
                <w:sz w:val="2"/>
                <w:szCs w:val="2"/>
              </w:rPr>
            </w:pPr>
          </w:p>
        </w:tc>
        <w:tc>
          <w:tcPr>
            <w:tcW w:w="1199" w:type="dxa"/>
            <w:vMerge/>
            <w:tcBorders>
              <w:top w:val="nil"/>
            </w:tcBorders>
          </w:tcPr>
          <w:p>
            <w:pPr>
              <w:rPr>
                <w:sz w:val="2"/>
                <w:szCs w:val="2"/>
              </w:rPr>
            </w:pPr>
          </w:p>
        </w:tc>
        <w:tc>
          <w:tcPr>
            <w:tcW w:w="1199" w:type="dxa"/>
            <w:vMerge/>
            <w:tcBorders>
              <w:top w:val="nil"/>
            </w:tcBorders>
          </w:tcPr>
          <w:p>
            <w:pPr>
              <w:rPr>
                <w:sz w:val="2"/>
                <w:szCs w:val="2"/>
              </w:rPr>
            </w:pPr>
          </w:p>
        </w:tc>
        <w:tc>
          <w:tcPr>
            <w:tcW w:w="1200" w:type="dxa"/>
            <w:vMerge/>
            <w:tcBorders>
              <w:top w:val="nil"/>
            </w:tcBorders>
          </w:tcPr>
          <w:p>
            <w:pPr>
              <w:rPr>
                <w:sz w:val="2"/>
                <w:szCs w:val="2"/>
              </w:rPr>
            </w:pPr>
          </w:p>
        </w:tc>
        <w:tc>
          <w:tcPr>
            <w:tcW w:w="1199" w:type="dxa"/>
            <w:vMerge/>
            <w:tcBorders>
              <w:top w:val="nil"/>
            </w:tcBorders>
          </w:tcPr>
          <w:p>
            <w:pPr>
              <w:rPr>
                <w:sz w:val="2"/>
                <w:szCs w:val="2"/>
              </w:rPr>
            </w:pPr>
          </w:p>
        </w:tc>
        <w:tc>
          <w:tcPr>
            <w:tcW w:w="1199" w:type="dxa"/>
            <w:tcBorders>
              <w:top w:val="nil"/>
              <w:bottom w:val="nil"/>
            </w:tcBorders>
          </w:tcPr>
          <w:p>
            <w:pPr>
              <w:pStyle w:val="TableParagraph"/>
              <w:tabs>
                <w:tab w:pos="694" w:val="left" w:leader="none"/>
              </w:tabs>
              <w:spacing w:line="212" w:lineRule="exact"/>
              <w:ind w:left="15"/>
              <w:rPr>
                <w:sz w:val="19"/>
              </w:rPr>
            </w:pPr>
            <w:r>
              <w:rPr>
                <w:spacing w:val="-2"/>
                <w:sz w:val="19"/>
              </w:rPr>
              <w:t>N685,</w:t>
            </w:r>
            <w:r>
              <w:rPr>
                <w:sz w:val="19"/>
              </w:rPr>
              <w:tab/>
            </w:r>
            <w:r>
              <w:rPr>
                <w:color w:val="5B9BD4"/>
                <w:spacing w:val="-4"/>
                <w:sz w:val="19"/>
              </w:rPr>
              <w:t>R402</w:t>
            </w:r>
          </w:p>
          <w:p>
            <w:pPr>
              <w:pStyle w:val="TableParagraph"/>
              <w:spacing w:line="189" w:lineRule="exact" w:before="4"/>
              <w:ind w:left="15"/>
              <w:rPr>
                <w:sz w:val="19"/>
              </w:rPr>
            </w:pPr>
            <w:r>
              <w:rPr>
                <w:color w:val="FF0000"/>
                <w:spacing w:val="-4"/>
                <w:sz w:val="19"/>
              </w:rPr>
              <w:t>Q204</w:t>
            </w:r>
            <w:r>
              <w:rPr>
                <w:spacing w:val="-4"/>
                <w:sz w:val="19"/>
              </w:rPr>
              <w:t>,</w:t>
            </w:r>
            <w:r>
              <w:rPr>
                <w:spacing w:val="-1"/>
                <w:sz w:val="19"/>
              </w:rPr>
              <w:t> </w:t>
            </w:r>
            <w:r>
              <w:rPr>
                <w:spacing w:val="-4"/>
                <w:sz w:val="19"/>
              </w:rPr>
              <w:t>Y855</w:t>
            </w:r>
          </w:p>
        </w:tc>
      </w:tr>
      <w:tr>
        <w:trPr>
          <w:trHeight w:val="210" w:hRule="atLeast"/>
        </w:trPr>
        <w:tc>
          <w:tcPr>
            <w:tcW w:w="2400" w:type="dxa"/>
            <w:tcBorders>
              <w:top w:val="nil"/>
              <w:bottom w:val="nil"/>
            </w:tcBorders>
          </w:tcPr>
          <w:p>
            <w:pPr>
              <w:pStyle w:val="TableParagraph"/>
              <w:spacing w:line="191" w:lineRule="exact"/>
              <w:ind w:left="6"/>
              <w:rPr>
                <w:sz w:val="19"/>
              </w:rPr>
            </w:pPr>
            <w:r>
              <w:rPr>
                <w:sz w:val="19"/>
              </w:rPr>
              <w:t>LAKLU</w:t>
            </w:r>
            <w:r>
              <w:rPr>
                <w:spacing w:val="-11"/>
                <w:sz w:val="19"/>
              </w:rPr>
              <w:t> </w:t>
            </w:r>
            <w:r>
              <w:rPr>
                <w:spacing w:val="-2"/>
                <w:sz w:val="19"/>
              </w:rPr>
              <w:t>232235.00N</w:t>
            </w:r>
          </w:p>
        </w:tc>
        <w:tc>
          <w:tcPr>
            <w:tcW w:w="1200" w:type="dxa"/>
            <w:vMerge/>
            <w:tcBorders>
              <w:top w:val="nil"/>
            </w:tcBorders>
          </w:tcPr>
          <w:p>
            <w:pPr>
              <w:rPr>
                <w:sz w:val="2"/>
                <w:szCs w:val="2"/>
              </w:rPr>
            </w:pPr>
          </w:p>
        </w:tc>
        <w:tc>
          <w:tcPr>
            <w:tcW w:w="1199" w:type="dxa"/>
            <w:vMerge/>
            <w:tcBorders>
              <w:top w:val="nil"/>
            </w:tcBorders>
          </w:tcPr>
          <w:p>
            <w:pPr>
              <w:rPr>
                <w:sz w:val="2"/>
                <w:szCs w:val="2"/>
              </w:rPr>
            </w:pPr>
          </w:p>
        </w:tc>
        <w:tc>
          <w:tcPr>
            <w:tcW w:w="1199" w:type="dxa"/>
            <w:vMerge/>
            <w:tcBorders>
              <w:top w:val="nil"/>
            </w:tcBorders>
          </w:tcPr>
          <w:p>
            <w:pPr>
              <w:rPr>
                <w:sz w:val="2"/>
                <w:szCs w:val="2"/>
              </w:rPr>
            </w:pPr>
          </w:p>
        </w:tc>
        <w:tc>
          <w:tcPr>
            <w:tcW w:w="1199" w:type="dxa"/>
            <w:vMerge/>
            <w:tcBorders>
              <w:top w:val="nil"/>
            </w:tcBorders>
          </w:tcPr>
          <w:p>
            <w:pPr>
              <w:rPr>
                <w:sz w:val="2"/>
                <w:szCs w:val="2"/>
              </w:rPr>
            </w:pPr>
          </w:p>
        </w:tc>
        <w:tc>
          <w:tcPr>
            <w:tcW w:w="1200" w:type="dxa"/>
            <w:vMerge/>
            <w:tcBorders>
              <w:top w:val="nil"/>
            </w:tcBorders>
          </w:tcPr>
          <w:p>
            <w:pPr>
              <w:rPr>
                <w:sz w:val="2"/>
                <w:szCs w:val="2"/>
              </w:rPr>
            </w:pPr>
          </w:p>
        </w:tc>
        <w:tc>
          <w:tcPr>
            <w:tcW w:w="1199" w:type="dxa"/>
            <w:vMerge/>
            <w:tcBorders>
              <w:top w:val="nil"/>
            </w:tcBorders>
          </w:tcPr>
          <w:p>
            <w:pPr>
              <w:rPr>
                <w:sz w:val="2"/>
                <w:szCs w:val="2"/>
              </w:rPr>
            </w:pPr>
          </w:p>
        </w:tc>
        <w:tc>
          <w:tcPr>
            <w:tcW w:w="1199" w:type="dxa"/>
            <w:tcBorders>
              <w:top w:val="nil"/>
              <w:bottom w:val="nil"/>
            </w:tcBorders>
          </w:tcPr>
          <w:p>
            <w:pPr>
              <w:pStyle w:val="TableParagraph"/>
              <w:spacing w:line="189" w:lineRule="exact" w:before="1"/>
              <w:ind w:left="15"/>
              <w:rPr>
                <w:sz w:val="19"/>
              </w:rPr>
            </w:pPr>
            <w:r>
              <w:rPr>
                <w:spacing w:val="-2"/>
                <w:sz w:val="19"/>
              </w:rPr>
              <w:t>Muscat</w:t>
            </w:r>
          </w:p>
        </w:tc>
      </w:tr>
      <w:tr>
        <w:trPr>
          <w:trHeight w:val="219" w:hRule="atLeast"/>
        </w:trPr>
        <w:tc>
          <w:tcPr>
            <w:tcW w:w="2400" w:type="dxa"/>
            <w:tcBorders>
              <w:top w:val="nil"/>
              <w:bottom w:val="nil"/>
            </w:tcBorders>
          </w:tcPr>
          <w:p>
            <w:pPr>
              <w:pStyle w:val="TableParagraph"/>
              <w:spacing w:line="199" w:lineRule="exact"/>
              <w:ind w:left="6"/>
              <w:rPr>
                <w:sz w:val="19"/>
              </w:rPr>
            </w:pPr>
            <w:r>
              <w:rPr>
                <w:spacing w:val="-2"/>
                <w:sz w:val="19"/>
              </w:rPr>
              <w:t>0570401.00E</w:t>
            </w:r>
          </w:p>
        </w:tc>
        <w:tc>
          <w:tcPr>
            <w:tcW w:w="1200" w:type="dxa"/>
            <w:vMerge/>
            <w:tcBorders>
              <w:top w:val="nil"/>
            </w:tcBorders>
          </w:tcPr>
          <w:p>
            <w:pPr>
              <w:rPr>
                <w:sz w:val="2"/>
                <w:szCs w:val="2"/>
              </w:rPr>
            </w:pPr>
          </w:p>
        </w:tc>
        <w:tc>
          <w:tcPr>
            <w:tcW w:w="1199" w:type="dxa"/>
            <w:vMerge/>
            <w:tcBorders>
              <w:top w:val="nil"/>
            </w:tcBorders>
          </w:tcPr>
          <w:p>
            <w:pPr>
              <w:rPr>
                <w:sz w:val="2"/>
                <w:szCs w:val="2"/>
              </w:rPr>
            </w:pPr>
          </w:p>
        </w:tc>
        <w:tc>
          <w:tcPr>
            <w:tcW w:w="1199" w:type="dxa"/>
            <w:vMerge/>
            <w:tcBorders>
              <w:top w:val="nil"/>
            </w:tcBorders>
          </w:tcPr>
          <w:p>
            <w:pPr>
              <w:rPr>
                <w:sz w:val="2"/>
                <w:szCs w:val="2"/>
              </w:rPr>
            </w:pPr>
          </w:p>
        </w:tc>
        <w:tc>
          <w:tcPr>
            <w:tcW w:w="1199" w:type="dxa"/>
            <w:vMerge/>
            <w:tcBorders>
              <w:top w:val="nil"/>
            </w:tcBorders>
          </w:tcPr>
          <w:p>
            <w:pPr>
              <w:rPr>
                <w:sz w:val="2"/>
                <w:szCs w:val="2"/>
              </w:rPr>
            </w:pPr>
          </w:p>
        </w:tc>
        <w:tc>
          <w:tcPr>
            <w:tcW w:w="1200" w:type="dxa"/>
            <w:vMerge/>
            <w:tcBorders>
              <w:top w:val="nil"/>
            </w:tcBorders>
          </w:tcPr>
          <w:p>
            <w:pPr>
              <w:rPr>
                <w:sz w:val="2"/>
                <w:szCs w:val="2"/>
              </w:rPr>
            </w:pPr>
          </w:p>
        </w:tc>
        <w:tc>
          <w:tcPr>
            <w:tcW w:w="1199" w:type="dxa"/>
            <w:vMerge/>
            <w:tcBorders>
              <w:top w:val="nil"/>
            </w:tcBorders>
          </w:tcPr>
          <w:p>
            <w:pPr>
              <w:rPr>
                <w:sz w:val="2"/>
                <w:szCs w:val="2"/>
              </w:rPr>
            </w:pPr>
          </w:p>
        </w:tc>
        <w:tc>
          <w:tcPr>
            <w:tcW w:w="1199" w:type="dxa"/>
            <w:tcBorders>
              <w:top w:val="nil"/>
              <w:bottom w:val="nil"/>
            </w:tcBorders>
          </w:tcPr>
          <w:p>
            <w:pPr>
              <w:pStyle w:val="TableParagraph"/>
              <w:spacing w:line="198" w:lineRule="exact" w:before="1"/>
              <w:ind w:left="15"/>
              <w:rPr>
                <w:sz w:val="19"/>
              </w:rPr>
            </w:pPr>
            <w:r>
              <w:rPr>
                <w:spacing w:val="-2"/>
                <w:sz w:val="19"/>
              </w:rPr>
              <w:t>Control</w:t>
            </w:r>
          </w:p>
        </w:tc>
      </w:tr>
      <w:tr>
        <w:trPr>
          <w:trHeight w:val="302" w:hRule="atLeast"/>
        </w:trPr>
        <w:tc>
          <w:tcPr>
            <w:tcW w:w="2400" w:type="dxa"/>
            <w:tcBorders>
              <w:top w:val="nil"/>
            </w:tcBorders>
          </w:tcPr>
          <w:p>
            <w:pPr>
              <w:pStyle w:val="TableParagraph"/>
              <w:rPr>
                <w:sz w:val="18"/>
              </w:rPr>
            </w:pPr>
          </w:p>
        </w:tc>
        <w:tc>
          <w:tcPr>
            <w:tcW w:w="1200" w:type="dxa"/>
            <w:vMerge/>
            <w:tcBorders>
              <w:top w:val="nil"/>
            </w:tcBorders>
          </w:tcPr>
          <w:p>
            <w:pPr>
              <w:rPr>
                <w:sz w:val="2"/>
                <w:szCs w:val="2"/>
              </w:rPr>
            </w:pPr>
          </w:p>
        </w:tc>
        <w:tc>
          <w:tcPr>
            <w:tcW w:w="1199" w:type="dxa"/>
            <w:vMerge/>
            <w:tcBorders>
              <w:top w:val="nil"/>
            </w:tcBorders>
          </w:tcPr>
          <w:p>
            <w:pPr>
              <w:rPr>
                <w:sz w:val="2"/>
                <w:szCs w:val="2"/>
              </w:rPr>
            </w:pPr>
          </w:p>
        </w:tc>
        <w:tc>
          <w:tcPr>
            <w:tcW w:w="1199" w:type="dxa"/>
            <w:vMerge/>
            <w:tcBorders>
              <w:top w:val="nil"/>
            </w:tcBorders>
          </w:tcPr>
          <w:p>
            <w:pPr>
              <w:rPr>
                <w:sz w:val="2"/>
                <w:szCs w:val="2"/>
              </w:rPr>
            </w:pPr>
          </w:p>
        </w:tc>
        <w:tc>
          <w:tcPr>
            <w:tcW w:w="1199" w:type="dxa"/>
            <w:vMerge/>
            <w:tcBorders>
              <w:top w:val="nil"/>
            </w:tcBorders>
          </w:tcPr>
          <w:p>
            <w:pPr>
              <w:rPr>
                <w:sz w:val="2"/>
                <w:szCs w:val="2"/>
              </w:rPr>
            </w:pPr>
          </w:p>
        </w:tc>
        <w:tc>
          <w:tcPr>
            <w:tcW w:w="1200" w:type="dxa"/>
            <w:vMerge/>
            <w:tcBorders>
              <w:top w:val="nil"/>
            </w:tcBorders>
          </w:tcPr>
          <w:p>
            <w:pPr>
              <w:rPr>
                <w:sz w:val="2"/>
                <w:szCs w:val="2"/>
              </w:rPr>
            </w:pPr>
          </w:p>
        </w:tc>
        <w:tc>
          <w:tcPr>
            <w:tcW w:w="1199" w:type="dxa"/>
            <w:vMerge/>
            <w:tcBorders>
              <w:top w:val="nil"/>
            </w:tcBorders>
          </w:tcPr>
          <w:p>
            <w:pPr>
              <w:rPr>
                <w:sz w:val="2"/>
                <w:szCs w:val="2"/>
              </w:rPr>
            </w:pPr>
          </w:p>
        </w:tc>
        <w:tc>
          <w:tcPr>
            <w:tcW w:w="1199" w:type="dxa"/>
            <w:tcBorders>
              <w:top w:val="nil"/>
            </w:tcBorders>
          </w:tcPr>
          <w:p>
            <w:pPr>
              <w:pStyle w:val="TableParagraph"/>
              <w:spacing w:line="209" w:lineRule="exact"/>
              <w:ind w:left="15"/>
              <w:rPr>
                <w:sz w:val="19"/>
              </w:rPr>
            </w:pPr>
            <w:r>
              <w:rPr>
                <w:sz w:val="19"/>
              </w:rPr>
              <w:t>124.70</w:t>
            </w:r>
            <w:r>
              <w:rPr>
                <w:spacing w:val="4"/>
                <w:sz w:val="19"/>
              </w:rPr>
              <w:t> </w:t>
            </w:r>
            <w:r>
              <w:rPr>
                <w:spacing w:val="-5"/>
                <w:sz w:val="19"/>
              </w:rPr>
              <w:t>MHz</w:t>
            </w:r>
          </w:p>
        </w:tc>
      </w:tr>
      <w:tr>
        <w:trPr>
          <w:trHeight w:val="640" w:hRule="atLeast"/>
        </w:trPr>
        <w:tc>
          <w:tcPr>
            <w:tcW w:w="2400" w:type="dxa"/>
          </w:tcPr>
          <w:p>
            <w:pPr>
              <w:pStyle w:val="TableParagraph"/>
              <w:rPr>
                <w:sz w:val="18"/>
              </w:rPr>
            </w:pPr>
          </w:p>
        </w:tc>
        <w:tc>
          <w:tcPr>
            <w:tcW w:w="1200" w:type="dxa"/>
          </w:tcPr>
          <w:p>
            <w:pPr>
              <w:pStyle w:val="TableParagraph"/>
              <w:spacing w:before="192"/>
              <w:ind w:right="17"/>
              <w:jc w:val="center"/>
              <w:rPr>
                <w:sz w:val="19"/>
              </w:rPr>
            </w:pPr>
            <w:r>
              <w:rPr>
                <w:sz w:val="19"/>
              </w:rPr>
              <w:t>077°</w:t>
            </w:r>
            <w:r>
              <w:rPr>
                <w:spacing w:val="3"/>
                <w:sz w:val="19"/>
              </w:rPr>
              <w:t> </w:t>
            </w:r>
            <w:r>
              <w:rPr>
                <w:color w:val="4AACC5"/>
                <w:sz w:val="19"/>
              </w:rPr>
              <w:t>35</w:t>
            </w:r>
            <w:r>
              <w:rPr>
                <w:color w:val="4AACC5"/>
                <w:spacing w:val="5"/>
                <w:sz w:val="19"/>
              </w:rPr>
              <w:t> </w:t>
            </w:r>
            <w:r>
              <w:rPr>
                <w:color w:val="4AACC5"/>
                <w:spacing w:val="-5"/>
                <w:sz w:val="19"/>
              </w:rPr>
              <w:t>NM</w:t>
            </w:r>
          </w:p>
        </w:tc>
        <w:tc>
          <w:tcPr>
            <w:tcW w:w="1199" w:type="dxa"/>
          </w:tcPr>
          <w:p>
            <w:pPr>
              <w:pStyle w:val="TableParagraph"/>
              <w:spacing w:before="192"/>
              <w:ind w:left="113"/>
              <w:rPr>
                <w:sz w:val="19"/>
              </w:rPr>
            </w:pPr>
            <w:r>
              <w:rPr>
                <w:color w:val="4AACC5"/>
                <w:sz w:val="19"/>
              </w:rPr>
              <w:t>10</w:t>
            </w:r>
            <w:r>
              <w:rPr>
                <w:color w:val="4AACC5"/>
                <w:spacing w:val="5"/>
                <w:sz w:val="19"/>
              </w:rPr>
              <w:t> </w:t>
            </w:r>
            <w:r>
              <w:rPr>
                <w:color w:val="4AACC5"/>
                <w:spacing w:val="-5"/>
                <w:sz w:val="19"/>
              </w:rPr>
              <w:t>NM</w:t>
            </w:r>
          </w:p>
          <w:p>
            <w:pPr>
              <w:pStyle w:val="TableParagraph"/>
              <w:spacing w:line="207" w:lineRule="exact" w:before="2"/>
              <w:ind w:left="113"/>
              <w:rPr>
                <w:sz w:val="19"/>
              </w:rPr>
            </w:pPr>
            <w:r>
              <w:rPr>
                <w:color w:val="FF0000"/>
                <w:sz w:val="19"/>
              </w:rPr>
              <w:t>35</w:t>
            </w:r>
            <w:r>
              <w:rPr>
                <w:color w:val="FF0000"/>
                <w:spacing w:val="7"/>
                <w:sz w:val="19"/>
              </w:rPr>
              <w:t> </w:t>
            </w:r>
            <w:r>
              <w:rPr>
                <w:color w:val="FF0000"/>
                <w:spacing w:val="-5"/>
                <w:sz w:val="19"/>
              </w:rPr>
              <w:t>NM</w:t>
            </w:r>
          </w:p>
        </w:tc>
        <w:tc>
          <w:tcPr>
            <w:tcW w:w="1199" w:type="dxa"/>
          </w:tcPr>
          <w:p>
            <w:pPr>
              <w:pStyle w:val="TableParagraph"/>
              <w:spacing w:line="249" w:lineRule="auto" w:before="79"/>
              <w:ind w:left="11" w:right="236"/>
              <w:rPr>
                <w:sz w:val="19"/>
              </w:rPr>
            </w:pPr>
            <w:r>
              <w:rPr>
                <w:spacing w:val="-2"/>
                <w:sz w:val="19"/>
              </w:rPr>
              <w:t>UNL</w:t>
            </w:r>
            <w:r>
              <w:rPr>
                <w:spacing w:val="-12"/>
                <w:sz w:val="19"/>
              </w:rPr>
              <w:t> </w:t>
            </w:r>
            <w:r>
              <w:rPr>
                <w:spacing w:val="-2"/>
                <w:sz w:val="19"/>
              </w:rPr>
              <w:t>FL150 </w:t>
            </w:r>
            <w:r>
              <w:rPr>
                <w:sz w:val="19"/>
              </w:rPr>
              <w:t>CLASS A</w:t>
            </w:r>
          </w:p>
        </w:tc>
        <w:tc>
          <w:tcPr>
            <w:tcW w:w="1199" w:type="dxa"/>
          </w:tcPr>
          <w:p>
            <w:pPr>
              <w:pStyle w:val="TableParagraph"/>
              <w:spacing w:before="60"/>
              <w:ind w:left="12"/>
              <w:rPr>
                <w:sz w:val="19"/>
              </w:rPr>
            </w:pPr>
            <w:r>
              <w:rPr>
                <w:spacing w:val="-5"/>
                <w:sz w:val="19"/>
              </w:rPr>
              <w:t>ODD</w:t>
            </w:r>
          </w:p>
          <w:p>
            <w:pPr>
              <w:pStyle w:val="TableParagraph"/>
              <w:spacing w:before="48"/>
              <w:ind w:left="12"/>
              <w:rPr>
                <w:sz w:val="19"/>
              </w:rPr>
            </w:pPr>
            <w:r>
              <w:rPr>
                <w:spacing w:val="-10"/>
                <w:w w:val="125"/>
                <w:sz w:val="19"/>
              </w:rPr>
              <w:t>↓</w:t>
            </w:r>
          </w:p>
        </w:tc>
        <w:tc>
          <w:tcPr>
            <w:tcW w:w="1200" w:type="dxa"/>
          </w:tcPr>
          <w:p>
            <w:pPr>
              <w:pStyle w:val="TableParagraph"/>
              <w:rPr>
                <w:sz w:val="18"/>
              </w:rPr>
            </w:pPr>
          </w:p>
        </w:tc>
        <w:tc>
          <w:tcPr>
            <w:tcW w:w="1199" w:type="dxa"/>
          </w:tcPr>
          <w:p>
            <w:pPr>
              <w:pStyle w:val="TableParagraph"/>
              <w:spacing w:before="85"/>
              <w:ind w:left="14"/>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199" w:type="dxa"/>
          </w:tcPr>
          <w:p>
            <w:pPr>
              <w:pStyle w:val="TableParagraph"/>
              <w:spacing w:line="249" w:lineRule="auto" w:before="79"/>
              <w:ind w:left="15" w:right="84"/>
              <w:rPr>
                <w:sz w:val="19"/>
              </w:rPr>
            </w:pPr>
            <w:r>
              <w:rPr>
                <w:spacing w:val="-2"/>
                <w:sz w:val="19"/>
              </w:rPr>
              <w:t>MOCA</w:t>
            </w:r>
            <w:r>
              <w:rPr>
                <w:spacing w:val="-10"/>
                <w:sz w:val="19"/>
              </w:rPr>
              <w:t> </w:t>
            </w:r>
            <w:r>
              <w:rPr>
                <w:spacing w:val="-2"/>
                <w:sz w:val="19"/>
              </w:rPr>
              <w:t>12000 </w:t>
            </w:r>
            <w:r>
              <w:rPr>
                <w:spacing w:val="-6"/>
                <w:sz w:val="19"/>
              </w:rPr>
              <w:t>FT</w:t>
            </w:r>
          </w:p>
        </w:tc>
      </w:tr>
      <w:tr>
        <w:trPr>
          <w:trHeight w:val="1014" w:hRule="atLeast"/>
        </w:trPr>
        <w:tc>
          <w:tcPr>
            <w:tcW w:w="2400" w:type="dxa"/>
          </w:tcPr>
          <w:p>
            <w:pPr>
              <w:pStyle w:val="TableParagraph"/>
              <w:spacing w:before="1"/>
              <w:rPr>
                <w:b/>
                <w:sz w:val="7"/>
              </w:rPr>
            </w:pPr>
          </w:p>
          <w:p>
            <w:pPr>
              <w:pStyle w:val="TableParagraph"/>
              <w:ind w:left="7"/>
              <w:rPr>
                <w:sz w:val="20"/>
              </w:rPr>
            </w:pPr>
            <w:r>
              <w:rPr>
                <w:sz w:val="20"/>
              </w:rPr>
              <w:drawing>
                <wp:inline distT="0" distB="0" distL="0" distR="0">
                  <wp:extent cx="219075" cy="219075"/>
                  <wp:effectExtent l="0" t="0" r="0" b="0"/>
                  <wp:docPr id="83" name="Image 83"/>
                  <wp:cNvGraphicFramePr>
                    <a:graphicFrameLocks/>
                  </wp:cNvGraphicFramePr>
                  <a:graphic>
                    <a:graphicData uri="http://schemas.openxmlformats.org/drawingml/2006/picture">
                      <pic:pic>
                        <pic:nvPicPr>
                          <pic:cNvPr id="83" name="Image 83"/>
                          <pic:cNvPicPr/>
                        </pic:nvPicPr>
                        <pic:blipFill>
                          <a:blip r:embed="rId10" cstate="print"/>
                          <a:stretch>
                            <a:fillRect/>
                          </a:stretch>
                        </pic:blipFill>
                        <pic:spPr>
                          <a:xfrm>
                            <a:off x="0" y="0"/>
                            <a:ext cx="219075" cy="219075"/>
                          </a:xfrm>
                          <a:prstGeom prst="rect">
                            <a:avLst/>
                          </a:prstGeom>
                        </pic:spPr>
                      </pic:pic>
                    </a:graphicData>
                  </a:graphic>
                </wp:inline>
              </w:drawing>
            </w:r>
            <w:r>
              <w:rPr>
                <w:sz w:val="20"/>
              </w:rPr>
            </w:r>
          </w:p>
          <w:p>
            <w:pPr>
              <w:pStyle w:val="TableParagraph"/>
              <w:spacing w:line="249" w:lineRule="auto" w:before="48"/>
              <w:ind w:left="6" w:right="766"/>
              <w:rPr>
                <w:sz w:val="19"/>
              </w:rPr>
            </w:pPr>
            <w:r>
              <w:rPr>
                <w:sz w:val="19"/>
              </w:rPr>
              <w:t>IVAKU</w:t>
            </w:r>
            <w:r>
              <w:rPr>
                <w:spacing w:val="-12"/>
                <w:sz w:val="19"/>
              </w:rPr>
              <w:t> </w:t>
            </w:r>
            <w:r>
              <w:rPr>
                <w:sz w:val="19"/>
              </w:rPr>
              <w:t>232919.00N </w:t>
            </w:r>
            <w:r>
              <w:rPr>
                <w:spacing w:val="-2"/>
                <w:sz w:val="19"/>
              </w:rPr>
              <w:t>0574103.00E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before="163"/>
              <w:rPr>
                <w:b/>
                <w:sz w:val="19"/>
              </w:rPr>
            </w:pPr>
          </w:p>
          <w:p>
            <w:pPr>
              <w:pStyle w:val="TableParagraph"/>
              <w:ind w:left="82"/>
              <w:rPr>
                <w:sz w:val="19"/>
              </w:rPr>
            </w:pPr>
            <w:r>
              <w:rPr>
                <w:sz w:val="19"/>
              </w:rPr>
              <w:t>X-ing</w:t>
            </w:r>
            <w:r>
              <w:rPr>
                <w:spacing w:val="3"/>
                <w:sz w:val="19"/>
              </w:rPr>
              <w:t> </w:t>
            </w:r>
            <w:r>
              <w:rPr>
                <w:spacing w:val="-4"/>
                <w:sz w:val="19"/>
              </w:rPr>
              <w:t>N629</w:t>
            </w:r>
          </w:p>
        </w:tc>
      </w:tr>
      <w:tr>
        <w:trPr>
          <w:trHeight w:val="1050" w:hRule="atLeast"/>
        </w:trPr>
        <w:tc>
          <w:tcPr>
            <w:tcW w:w="2400" w:type="dxa"/>
          </w:tcPr>
          <w:p>
            <w:pPr>
              <w:pStyle w:val="TableParagraph"/>
              <w:rPr>
                <w:sz w:val="18"/>
              </w:rPr>
            </w:pPr>
          </w:p>
        </w:tc>
        <w:tc>
          <w:tcPr>
            <w:tcW w:w="1200" w:type="dxa"/>
          </w:tcPr>
          <w:p>
            <w:pPr>
              <w:pStyle w:val="TableParagraph"/>
              <w:spacing w:before="192"/>
              <w:ind w:right="17"/>
              <w:jc w:val="center"/>
              <w:rPr>
                <w:sz w:val="19"/>
              </w:rPr>
            </w:pPr>
            <w:r>
              <w:rPr>
                <w:sz w:val="19"/>
              </w:rPr>
              <w:t>077°</w:t>
            </w:r>
            <w:r>
              <w:rPr>
                <w:spacing w:val="3"/>
                <w:sz w:val="19"/>
              </w:rPr>
              <w:t> </w:t>
            </w:r>
            <w:r>
              <w:rPr>
                <w:color w:val="4AACC5"/>
                <w:sz w:val="19"/>
              </w:rPr>
              <w:t>32</w:t>
            </w:r>
            <w:r>
              <w:rPr>
                <w:color w:val="4AACC5"/>
                <w:spacing w:val="5"/>
                <w:sz w:val="19"/>
              </w:rPr>
              <w:t> </w:t>
            </w:r>
            <w:r>
              <w:rPr>
                <w:color w:val="4AACC5"/>
                <w:spacing w:val="-5"/>
                <w:sz w:val="19"/>
              </w:rPr>
              <w:t>NM</w:t>
            </w:r>
          </w:p>
        </w:tc>
        <w:tc>
          <w:tcPr>
            <w:tcW w:w="1199" w:type="dxa"/>
          </w:tcPr>
          <w:p>
            <w:pPr>
              <w:pStyle w:val="TableParagraph"/>
              <w:spacing w:before="192"/>
              <w:ind w:left="113"/>
              <w:rPr>
                <w:sz w:val="19"/>
              </w:rPr>
            </w:pPr>
            <w:r>
              <w:rPr>
                <w:color w:val="4AACC5"/>
                <w:sz w:val="19"/>
              </w:rPr>
              <w:t>10</w:t>
            </w:r>
            <w:r>
              <w:rPr>
                <w:color w:val="4AACC5"/>
                <w:spacing w:val="5"/>
                <w:sz w:val="19"/>
              </w:rPr>
              <w:t> </w:t>
            </w:r>
            <w:r>
              <w:rPr>
                <w:color w:val="4AACC5"/>
                <w:spacing w:val="-5"/>
                <w:sz w:val="19"/>
              </w:rPr>
              <w:t>NM</w:t>
            </w:r>
          </w:p>
          <w:p>
            <w:pPr>
              <w:pStyle w:val="TableParagraph"/>
              <w:spacing w:before="2"/>
              <w:ind w:left="113"/>
              <w:rPr>
                <w:sz w:val="19"/>
              </w:rPr>
            </w:pPr>
            <w:r>
              <w:rPr>
                <w:color w:val="FF0000"/>
                <w:sz w:val="19"/>
              </w:rPr>
              <w:t>32</w:t>
            </w:r>
            <w:r>
              <w:rPr>
                <w:color w:val="FF0000"/>
                <w:spacing w:val="7"/>
                <w:sz w:val="19"/>
              </w:rPr>
              <w:t> </w:t>
            </w:r>
            <w:r>
              <w:rPr>
                <w:color w:val="FF0000"/>
                <w:spacing w:val="-5"/>
                <w:sz w:val="19"/>
              </w:rPr>
              <w:t>NM</w:t>
            </w:r>
          </w:p>
        </w:tc>
        <w:tc>
          <w:tcPr>
            <w:tcW w:w="1199" w:type="dxa"/>
          </w:tcPr>
          <w:p>
            <w:pPr>
              <w:pStyle w:val="TableParagraph"/>
              <w:spacing w:line="249" w:lineRule="auto" w:before="79"/>
              <w:ind w:left="11" w:right="236"/>
              <w:rPr>
                <w:sz w:val="19"/>
              </w:rPr>
            </w:pPr>
            <w:r>
              <w:rPr>
                <w:spacing w:val="-2"/>
                <w:sz w:val="19"/>
              </w:rPr>
              <w:t>UNL</w:t>
            </w:r>
            <w:r>
              <w:rPr>
                <w:spacing w:val="-12"/>
                <w:sz w:val="19"/>
              </w:rPr>
              <w:t> </w:t>
            </w:r>
            <w:r>
              <w:rPr>
                <w:spacing w:val="-2"/>
                <w:sz w:val="19"/>
              </w:rPr>
              <w:t>FL150 </w:t>
            </w:r>
            <w:r>
              <w:rPr>
                <w:sz w:val="19"/>
              </w:rPr>
              <w:t>CLASS A</w:t>
            </w:r>
          </w:p>
        </w:tc>
        <w:tc>
          <w:tcPr>
            <w:tcW w:w="1199" w:type="dxa"/>
          </w:tcPr>
          <w:p>
            <w:pPr>
              <w:pStyle w:val="TableParagraph"/>
              <w:spacing w:before="60"/>
              <w:ind w:left="12"/>
              <w:rPr>
                <w:sz w:val="19"/>
              </w:rPr>
            </w:pPr>
            <w:r>
              <w:rPr>
                <w:spacing w:val="-5"/>
                <w:sz w:val="19"/>
              </w:rPr>
              <w:t>ODD</w:t>
            </w:r>
          </w:p>
          <w:p>
            <w:pPr>
              <w:pStyle w:val="TableParagraph"/>
              <w:spacing w:before="48"/>
              <w:ind w:left="12"/>
              <w:rPr>
                <w:sz w:val="19"/>
              </w:rPr>
            </w:pPr>
            <w:r>
              <w:rPr>
                <w:spacing w:val="-10"/>
                <w:w w:val="125"/>
                <w:sz w:val="19"/>
              </w:rPr>
              <w:t>↓</w:t>
            </w:r>
          </w:p>
        </w:tc>
        <w:tc>
          <w:tcPr>
            <w:tcW w:w="1200" w:type="dxa"/>
          </w:tcPr>
          <w:p>
            <w:pPr>
              <w:pStyle w:val="TableParagraph"/>
              <w:rPr>
                <w:sz w:val="18"/>
              </w:rPr>
            </w:pPr>
          </w:p>
        </w:tc>
        <w:tc>
          <w:tcPr>
            <w:tcW w:w="1199" w:type="dxa"/>
          </w:tcPr>
          <w:p>
            <w:pPr>
              <w:pStyle w:val="TableParagraph"/>
              <w:spacing w:before="85"/>
              <w:ind w:left="14"/>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199" w:type="dxa"/>
          </w:tcPr>
          <w:p>
            <w:pPr>
              <w:pStyle w:val="TableParagraph"/>
              <w:spacing w:line="249" w:lineRule="auto" w:before="79"/>
              <w:ind w:left="15" w:right="84"/>
              <w:rPr>
                <w:sz w:val="19"/>
              </w:rPr>
            </w:pPr>
            <w:r>
              <w:rPr>
                <w:spacing w:val="-2"/>
                <w:sz w:val="19"/>
              </w:rPr>
              <w:t>MOCA</w:t>
            </w:r>
            <w:r>
              <w:rPr>
                <w:spacing w:val="-10"/>
                <w:sz w:val="19"/>
              </w:rPr>
              <w:t> </w:t>
            </w:r>
            <w:r>
              <w:rPr>
                <w:spacing w:val="-2"/>
                <w:sz w:val="19"/>
              </w:rPr>
              <w:t>12000 </w:t>
            </w:r>
            <w:r>
              <w:rPr>
                <w:spacing w:val="-6"/>
                <w:sz w:val="19"/>
              </w:rPr>
              <w:t>FT</w:t>
            </w:r>
          </w:p>
        </w:tc>
      </w:tr>
      <w:tr>
        <w:trPr>
          <w:trHeight w:val="276" w:hRule="atLeast"/>
        </w:trPr>
        <w:tc>
          <w:tcPr>
            <w:tcW w:w="2400" w:type="dxa"/>
            <w:tcBorders>
              <w:bottom w:val="nil"/>
            </w:tcBorders>
          </w:tcPr>
          <w:p>
            <w:pPr>
              <w:pStyle w:val="TableParagraph"/>
              <w:rPr>
                <w:sz w:val="18"/>
              </w:rPr>
            </w:pPr>
          </w:p>
        </w:tc>
        <w:tc>
          <w:tcPr>
            <w:tcW w:w="1200" w:type="dxa"/>
            <w:vMerge w:val="restart"/>
          </w:tcPr>
          <w:p>
            <w:pPr>
              <w:pStyle w:val="TableParagraph"/>
              <w:rPr>
                <w:sz w:val="18"/>
              </w:rPr>
            </w:pPr>
          </w:p>
        </w:tc>
        <w:tc>
          <w:tcPr>
            <w:tcW w:w="1199" w:type="dxa"/>
            <w:vMerge w:val="restart"/>
          </w:tcPr>
          <w:p>
            <w:pPr>
              <w:pStyle w:val="TableParagraph"/>
              <w:rPr>
                <w:sz w:val="18"/>
              </w:rPr>
            </w:pPr>
          </w:p>
        </w:tc>
        <w:tc>
          <w:tcPr>
            <w:tcW w:w="1199" w:type="dxa"/>
            <w:vMerge w:val="restart"/>
          </w:tcPr>
          <w:p>
            <w:pPr>
              <w:pStyle w:val="TableParagraph"/>
              <w:rPr>
                <w:sz w:val="18"/>
              </w:rPr>
            </w:pPr>
          </w:p>
        </w:tc>
        <w:tc>
          <w:tcPr>
            <w:tcW w:w="1199" w:type="dxa"/>
            <w:vMerge w:val="restart"/>
          </w:tcPr>
          <w:p>
            <w:pPr>
              <w:pStyle w:val="TableParagraph"/>
              <w:rPr>
                <w:sz w:val="18"/>
              </w:rPr>
            </w:pPr>
          </w:p>
        </w:tc>
        <w:tc>
          <w:tcPr>
            <w:tcW w:w="1200" w:type="dxa"/>
            <w:vMerge w:val="restart"/>
          </w:tcPr>
          <w:p>
            <w:pPr>
              <w:pStyle w:val="TableParagraph"/>
              <w:rPr>
                <w:sz w:val="18"/>
              </w:rPr>
            </w:pPr>
          </w:p>
        </w:tc>
        <w:tc>
          <w:tcPr>
            <w:tcW w:w="1199" w:type="dxa"/>
            <w:vMerge w:val="restart"/>
          </w:tcPr>
          <w:p>
            <w:pPr>
              <w:pStyle w:val="TableParagraph"/>
              <w:rPr>
                <w:sz w:val="18"/>
              </w:rPr>
            </w:pPr>
          </w:p>
        </w:tc>
        <w:tc>
          <w:tcPr>
            <w:tcW w:w="1199" w:type="dxa"/>
            <w:tcBorders>
              <w:bottom w:val="nil"/>
            </w:tcBorders>
          </w:tcPr>
          <w:p>
            <w:pPr>
              <w:pStyle w:val="TableParagraph"/>
              <w:spacing w:line="199" w:lineRule="exact" w:before="58"/>
              <w:ind w:left="15"/>
              <w:rPr>
                <w:sz w:val="19"/>
              </w:rPr>
            </w:pPr>
            <w:r>
              <w:rPr>
                <w:sz w:val="19"/>
              </w:rPr>
              <w:t>X-ing</w:t>
            </w:r>
            <w:r>
              <w:rPr>
                <w:spacing w:val="-7"/>
                <w:sz w:val="19"/>
              </w:rPr>
              <w:t> </w:t>
            </w:r>
            <w:r>
              <w:rPr>
                <w:spacing w:val="-2"/>
                <w:sz w:val="19"/>
              </w:rPr>
              <w:t>B400,</w:t>
            </w:r>
          </w:p>
        </w:tc>
      </w:tr>
      <w:tr>
        <w:trPr>
          <w:trHeight w:val="210" w:hRule="atLeast"/>
        </w:trPr>
        <w:tc>
          <w:tcPr>
            <w:tcW w:w="2400" w:type="dxa"/>
            <w:tcBorders>
              <w:top w:val="nil"/>
              <w:bottom w:val="nil"/>
            </w:tcBorders>
          </w:tcPr>
          <w:p>
            <w:pPr>
              <w:pStyle w:val="TableParagraph"/>
              <w:rPr>
                <w:sz w:val="14"/>
              </w:rPr>
            </w:pPr>
          </w:p>
        </w:tc>
        <w:tc>
          <w:tcPr>
            <w:tcW w:w="1200" w:type="dxa"/>
            <w:vMerge/>
            <w:tcBorders>
              <w:top w:val="nil"/>
            </w:tcBorders>
          </w:tcPr>
          <w:p>
            <w:pPr>
              <w:rPr>
                <w:sz w:val="2"/>
                <w:szCs w:val="2"/>
              </w:rPr>
            </w:pPr>
          </w:p>
        </w:tc>
        <w:tc>
          <w:tcPr>
            <w:tcW w:w="1199" w:type="dxa"/>
            <w:vMerge/>
            <w:tcBorders>
              <w:top w:val="nil"/>
            </w:tcBorders>
          </w:tcPr>
          <w:p>
            <w:pPr>
              <w:rPr>
                <w:sz w:val="2"/>
                <w:szCs w:val="2"/>
              </w:rPr>
            </w:pPr>
          </w:p>
        </w:tc>
        <w:tc>
          <w:tcPr>
            <w:tcW w:w="1199" w:type="dxa"/>
            <w:vMerge/>
            <w:tcBorders>
              <w:top w:val="nil"/>
            </w:tcBorders>
          </w:tcPr>
          <w:p>
            <w:pPr>
              <w:rPr>
                <w:sz w:val="2"/>
                <w:szCs w:val="2"/>
              </w:rPr>
            </w:pPr>
          </w:p>
        </w:tc>
        <w:tc>
          <w:tcPr>
            <w:tcW w:w="1199" w:type="dxa"/>
            <w:vMerge/>
            <w:tcBorders>
              <w:top w:val="nil"/>
            </w:tcBorders>
          </w:tcPr>
          <w:p>
            <w:pPr>
              <w:rPr>
                <w:sz w:val="2"/>
                <w:szCs w:val="2"/>
              </w:rPr>
            </w:pPr>
          </w:p>
        </w:tc>
        <w:tc>
          <w:tcPr>
            <w:tcW w:w="1200" w:type="dxa"/>
            <w:vMerge/>
            <w:tcBorders>
              <w:top w:val="nil"/>
            </w:tcBorders>
          </w:tcPr>
          <w:p>
            <w:pPr>
              <w:rPr>
                <w:sz w:val="2"/>
                <w:szCs w:val="2"/>
              </w:rPr>
            </w:pPr>
          </w:p>
        </w:tc>
        <w:tc>
          <w:tcPr>
            <w:tcW w:w="1199" w:type="dxa"/>
            <w:vMerge/>
            <w:tcBorders>
              <w:top w:val="nil"/>
            </w:tcBorders>
          </w:tcPr>
          <w:p>
            <w:pPr>
              <w:rPr>
                <w:sz w:val="2"/>
                <w:szCs w:val="2"/>
              </w:rPr>
            </w:pPr>
          </w:p>
        </w:tc>
        <w:tc>
          <w:tcPr>
            <w:tcW w:w="1199" w:type="dxa"/>
            <w:tcBorders>
              <w:top w:val="nil"/>
              <w:bottom w:val="nil"/>
            </w:tcBorders>
          </w:tcPr>
          <w:p>
            <w:pPr>
              <w:pStyle w:val="TableParagraph"/>
              <w:spacing w:line="191" w:lineRule="exact"/>
              <w:ind w:left="15"/>
              <w:rPr>
                <w:sz w:val="19"/>
              </w:rPr>
            </w:pPr>
            <w:r>
              <w:rPr>
                <w:spacing w:val="-2"/>
                <w:sz w:val="19"/>
              </w:rPr>
              <w:t>L631,</w:t>
            </w:r>
            <w:r>
              <w:rPr>
                <w:spacing w:val="-9"/>
                <w:sz w:val="19"/>
              </w:rPr>
              <w:t> </w:t>
            </w:r>
            <w:r>
              <w:rPr>
                <w:color w:val="5B9BD4"/>
                <w:spacing w:val="-4"/>
                <w:sz w:val="19"/>
              </w:rPr>
              <w:t>M303</w:t>
            </w:r>
          </w:p>
        </w:tc>
      </w:tr>
      <w:tr>
        <w:trPr>
          <w:trHeight w:val="214" w:hRule="atLeast"/>
        </w:trPr>
        <w:tc>
          <w:tcPr>
            <w:tcW w:w="2400" w:type="dxa"/>
            <w:tcBorders>
              <w:top w:val="nil"/>
              <w:bottom w:val="nil"/>
            </w:tcBorders>
          </w:tcPr>
          <w:p>
            <w:pPr>
              <w:pStyle w:val="TableParagraph"/>
              <w:rPr>
                <w:sz w:val="14"/>
              </w:rPr>
            </w:pPr>
          </w:p>
        </w:tc>
        <w:tc>
          <w:tcPr>
            <w:tcW w:w="1200" w:type="dxa"/>
            <w:vMerge/>
            <w:tcBorders>
              <w:top w:val="nil"/>
            </w:tcBorders>
          </w:tcPr>
          <w:p>
            <w:pPr>
              <w:rPr>
                <w:sz w:val="2"/>
                <w:szCs w:val="2"/>
              </w:rPr>
            </w:pPr>
          </w:p>
        </w:tc>
        <w:tc>
          <w:tcPr>
            <w:tcW w:w="1199" w:type="dxa"/>
            <w:vMerge/>
            <w:tcBorders>
              <w:top w:val="nil"/>
            </w:tcBorders>
          </w:tcPr>
          <w:p>
            <w:pPr>
              <w:rPr>
                <w:sz w:val="2"/>
                <w:szCs w:val="2"/>
              </w:rPr>
            </w:pPr>
          </w:p>
        </w:tc>
        <w:tc>
          <w:tcPr>
            <w:tcW w:w="1199" w:type="dxa"/>
            <w:vMerge/>
            <w:tcBorders>
              <w:top w:val="nil"/>
            </w:tcBorders>
          </w:tcPr>
          <w:p>
            <w:pPr>
              <w:rPr>
                <w:sz w:val="2"/>
                <w:szCs w:val="2"/>
              </w:rPr>
            </w:pPr>
          </w:p>
        </w:tc>
        <w:tc>
          <w:tcPr>
            <w:tcW w:w="1199" w:type="dxa"/>
            <w:vMerge/>
            <w:tcBorders>
              <w:top w:val="nil"/>
            </w:tcBorders>
          </w:tcPr>
          <w:p>
            <w:pPr>
              <w:rPr>
                <w:sz w:val="2"/>
                <w:szCs w:val="2"/>
              </w:rPr>
            </w:pPr>
          </w:p>
        </w:tc>
        <w:tc>
          <w:tcPr>
            <w:tcW w:w="1200" w:type="dxa"/>
            <w:vMerge/>
            <w:tcBorders>
              <w:top w:val="nil"/>
            </w:tcBorders>
          </w:tcPr>
          <w:p>
            <w:pPr>
              <w:rPr>
                <w:sz w:val="2"/>
                <w:szCs w:val="2"/>
              </w:rPr>
            </w:pPr>
          </w:p>
        </w:tc>
        <w:tc>
          <w:tcPr>
            <w:tcW w:w="1199" w:type="dxa"/>
            <w:vMerge/>
            <w:tcBorders>
              <w:top w:val="nil"/>
            </w:tcBorders>
          </w:tcPr>
          <w:p>
            <w:pPr>
              <w:rPr>
                <w:sz w:val="2"/>
                <w:szCs w:val="2"/>
              </w:rPr>
            </w:pPr>
          </w:p>
        </w:tc>
        <w:tc>
          <w:tcPr>
            <w:tcW w:w="1199" w:type="dxa"/>
            <w:tcBorders>
              <w:top w:val="nil"/>
              <w:bottom w:val="nil"/>
            </w:tcBorders>
          </w:tcPr>
          <w:p>
            <w:pPr>
              <w:pStyle w:val="TableParagraph"/>
              <w:spacing w:line="194" w:lineRule="exact"/>
              <w:ind w:left="15"/>
              <w:rPr>
                <w:sz w:val="19"/>
              </w:rPr>
            </w:pPr>
            <w:r>
              <w:rPr>
                <w:color w:val="FF0000"/>
                <w:sz w:val="19"/>
              </w:rPr>
              <w:t>Q250</w:t>
            </w:r>
            <w:r>
              <w:rPr>
                <w:sz w:val="19"/>
              </w:rPr>
              <w:t>,</w:t>
            </w:r>
            <w:r>
              <w:rPr>
                <w:spacing w:val="-3"/>
                <w:sz w:val="19"/>
              </w:rPr>
              <w:t> </w:t>
            </w:r>
            <w:r>
              <w:rPr>
                <w:color w:val="4471C4"/>
                <w:spacing w:val="-4"/>
                <w:sz w:val="19"/>
              </w:rPr>
              <w:t>P316</w:t>
            </w:r>
          </w:p>
        </w:tc>
      </w:tr>
      <w:tr>
        <w:trPr>
          <w:trHeight w:val="907" w:hRule="atLeast"/>
        </w:trPr>
        <w:tc>
          <w:tcPr>
            <w:tcW w:w="2400" w:type="dxa"/>
            <w:tcBorders>
              <w:top w:val="nil"/>
              <w:bottom w:val="nil"/>
            </w:tcBorders>
          </w:tcPr>
          <w:p>
            <w:pPr>
              <w:pStyle w:val="TableParagraph"/>
              <w:ind w:left="7"/>
              <w:rPr>
                <w:sz w:val="20"/>
              </w:rPr>
            </w:pPr>
            <w:r>
              <w:rPr>
                <w:sz w:val="20"/>
              </w:rPr>
              <w:drawing>
                <wp:inline distT="0" distB="0" distL="0" distR="0">
                  <wp:extent cx="219075" cy="219075"/>
                  <wp:effectExtent l="0" t="0" r="0" b="0"/>
                  <wp:docPr id="84" name="Image 84"/>
                  <wp:cNvGraphicFramePr>
                    <a:graphicFrameLocks/>
                  </wp:cNvGraphicFramePr>
                  <a:graphic>
                    <a:graphicData uri="http://schemas.openxmlformats.org/drawingml/2006/picture">
                      <pic:pic>
                        <pic:nvPicPr>
                          <pic:cNvPr id="84" name="Image 84"/>
                          <pic:cNvPicPr/>
                        </pic:nvPicPr>
                        <pic:blipFill>
                          <a:blip r:embed="rId10" cstate="print"/>
                          <a:stretch>
                            <a:fillRect/>
                          </a:stretch>
                        </pic:blipFill>
                        <pic:spPr>
                          <a:xfrm>
                            <a:off x="0" y="0"/>
                            <a:ext cx="219075" cy="219075"/>
                          </a:xfrm>
                          <a:prstGeom prst="rect">
                            <a:avLst/>
                          </a:prstGeom>
                        </pic:spPr>
                      </pic:pic>
                    </a:graphicData>
                  </a:graphic>
                </wp:inline>
              </w:drawing>
            </w:r>
            <w:r>
              <w:rPr>
                <w:sz w:val="20"/>
              </w:rPr>
            </w:r>
          </w:p>
          <w:p>
            <w:pPr>
              <w:pStyle w:val="TableParagraph"/>
              <w:spacing w:line="247" w:lineRule="auto" w:before="73"/>
              <w:ind w:left="6" w:right="360"/>
              <w:rPr>
                <w:sz w:val="19"/>
              </w:rPr>
            </w:pPr>
            <w:r>
              <w:rPr>
                <w:sz w:val="19"/>
              </w:rPr>
              <w:t>MCT DVOR/DME 233528.04N</w:t>
            </w:r>
            <w:r>
              <w:rPr>
                <w:spacing w:val="-12"/>
                <w:sz w:val="19"/>
              </w:rPr>
              <w:t> </w:t>
            </w:r>
            <w:r>
              <w:rPr>
                <w:sz w:val="19"/>
              </w:rPr>
              <w:t>0581536.48E</w:t>
            </w:r>
          </w:p>
        </w:tc>
        <w:tc>
          <w:tcPr>
            <w:tcW w:w="1200" w:type="dxa"/>
            <w:vMerge/>
            <w:tcBorders>
              <w:top w:val="nil"/>
            </w:tcBorders>
          </w:tcPr>
          <w:p>
            <w:pPr>
              <w:rPr>
                <w:sz w:val="2"/>
                <w:szCs w:val="2"/>
              </w:rPr>
            </w:pPr>
          </w:p>
        </w:tc>
        <w:tc>
          <w:tcPr>
            <w:tcW w:w="1199" w:type="dxa"/>
            <w:vMerge/>
            <w:tcBorders>
              <w:top w:val="nil"/>
            </w:tcBorders>
          </w:tcPr>
          <w:p>
            <w:pPr>
              <w:rPr>
                <w:sz w:val="2"/>
                <w:szCs w:val="2"/>
              </w:rPr>
            </w:pPr>
          </w:p>
        </w:tc>
        <w:tc>
          <w:tcPr>
            <w:tcW w:w="1199" w:type="dxa"/>
            <w:vMerge/>
            <w:tcBorders>
              <w:top w:val="nil"/>
            </w:tcBorders>
          </w:tcPr>
          <w:p>
            <w:pPr>
              <w:rPr>
                <w:sz w:val="2"/>
                <w:szCs w:val="2"/>
              </w:rPr>
            </w:pPr>
          </w:p>
        </w:tc>
        <w:tc>
          <w:tcPr>
            <w:tcW w:w="1199" w:type="dxa"/>
            <w:vMerge/>
            <w:tcBorders>
              <w:top w:val="nil"/>
            </w:tcBorders>
          </w:tcPr>
          <w:p>
            <w:pPr>
              <w:rPr>
                <w:sz w:val="2"/>
                <w:szCs w:val="2"/>
              </w:rPr>
            </w:pPr>
          </w:p>
        </w:tc>
        <w:tc>
          <w:tcPr>
            <w:tcW w:w="1200" w:type="dxa"/>
            <w:vMerge/>
            <w:tcBorders>
              <w:top w:val="nil"/>
            </w:tcBorders>
          </w:tcPr>
          <w:p>
            <w:pPr>
              <w:rPr>
                <w:sz w:val="2"/>
                <w:szCs w:val="2"/>
              </w:rPr>
            </w:pPr>
          </w:p>
        </w:tc>
        <w:tc>
          <w:tcPr>
            <w:tcW w:w="1199" w:type="dxa"/>
            <w:vMerge/>
            <w:tcBorders>
              <w:top w:val="nil"/>
            </w:tcBorders>
          </w:tcPr>
          <w:p>
            <w:pPr>
              <w:rPr>
                <w:sz w:val="2"/>
                <w:szCs w:val="2"/>
              </w:rPr>
            </w:pPr>
          </w:p>
        </w:tc>
        <w:tc>
          <w:tcPr>
            <w:tcW w:w="1199" w:type="dxa"/>
            <w:tcBorders>
              <w:top w:val="nil"/>
              <w:bottom w:val="nil"/>
            </w:tcBorders>
          </w:tcPr>
          <w:p>
            <w:pPr>
              <w:pStyle w:val="TableParagraph"/>
              <w:spacing w:line="244" w:lineRule="auto"/>
              <w:ind w:left="15" w:right="200"/>
              <w:jc w:val="both"/>
              <w:rPr>
                <w:sz w:val="19"/>
              </w:rPr>
            </w:pPr>
            <w:r>
              <w:rPr>
                <w:rFonts w:ascii="Calibri"/>
                <w:color w:val="FF0000"/>
                <w:sz w:val="19"/>
              </w:rPr>
              <w:t>Y414</w:t>
            </w:r>
            <w:r>
              <w:rPr>
                <w:sz w:val="19"/>
              </w:rPr>
              <w:t>, </w:t>
            </w:r>
            <w:r>
              <w:rPr>
                <w:color w:val="5B9BD4"/>
                <w:sz w:val="19"/>
              </w:rPr>
              <w:t>P513 </w:t>
            </w:r>
            <w:r>
              <w:rPr>
                <w:rFonts w:ascii="Calibri"/>
                <w:color w:val="FF0000"/>
                <w:sz w:val="19"/>
              </w:rPr>
              <w:t>Z890</w:t>
            </w:r>
            <w:r>
              <w:rPr>
                <w:sz w:val="19"/>
              </w:rPr>
              <w:t>, </w:t>
            </w:r>
            <w:r>
              <w:rPr>
                <w:color w:val="4471C4"/>
                <w:sz w:val="19"/>
              </w:rPr>
              <w:t>Q978 </w:t>
            </w:r>
            <w:r>
              <w:rPr>
                <w:color w:val="FF0000"/>
                <w:sz w:val="19"/>
              </w:rPr>
              <w:t>N718</w:t>
            </w:r>
            <w:r>
              <w:rPr>
                <w:sz w:val="19"/>
              </w:rPr>
              <w:t>,</w:t>
            </w:r>
            <w:r>
              <w:rPr>
                <w:spacing w:val="-4"/>
                <w:sz w:val="19"/>
              </w:rPr>
              <w:t> </w:t>
            </w:r>
            <w:r>
              <w:rPr>
                <w:spacing w:val="-2"/>
                <w:sz w:val="19"/>
              </w:rPr>
              <w:t>T500,</w:t>
            </w:r>
          </w:p>
          <w:p>
            <w:pPr>
              <w:pStyle w:val="TableParagraph"/>
              <w:spacing w:line="199" w:lineRule="exact"/>
              <w:ind w:left="15"/>
              <w:jc w:val="both"/>
              <w:rPr>
                <w:sz w:val="19"/>
              </w:rPr>
            </w:pPr>
            <w:r>
              <w:rPr>
                <w:sz w:val="19"/>
              </w:rPr>
              <w:t>T502,</w:t>
            </w:r>
            <w:r>
              <w:rPr>
                <w:spacing w:val="-9"/>
                <w:sz w:val="19"/>
              </w:rPr>
              <w:t> </w:t>
            </w:r>
            <w:r>
              <w:rPr>
                <w:spacing w:val="-2"/>
                <w:sz w:val="19"/>
              </w:rPr>
              <w:t>T503,</w:t>
            </w:r>
          </w:p>
        </w:tc>
      </w:tr>
      <w:tr>
        <w:trPr>
          <w:trHeight w:val="210" w:hRule="atLeast"/>
        </w:trPr>
        <w:tc>
          <w:tcPr>
            <w:tcW w:w="2400" w:type="dxa"/>
            <w:tcBorders>
              <w:top w:val="nil"/>
              <w:bottom w:val="nil"/>
            </w:tcBorders>
          </w:tcPr>
          <w:p>
            <w:pPr>
              <w:pStyle w:val="TableParagraph"/>
              <w:rPr>
                <w:sz w:val="14"/>
              </w:rPr>
            </w:pPr>
          </w:p>
        </w:tc>
        <w:tc>
          <w:tcPr>
            <w:tcW w:w="1200" w:type="dxa"/>
            <w:vMerge/>
            <w:tcBorders>
              <w:top w:val="nil"/>
            </w:tcBorders>
          </w:tcPr>
          <w:p>
            <w:pPr>
              <w:rPr>
                <w:sz w:val="2"/>
                <w:szCs w:val="2"/>
              </w:rPr>
            </w:pPr>
          </w:p>
        </w:tc>
        <w:tc>
          <w:tcPr>
            <w:tcW w:w="1199" w:type="dxa"/>
            <w:vMerge/>
            <w:tcBorders>
              <w:top w:val="nil"/>
            </w:tcBorders>
          </w:tcPr>
          <w:p>
            <w:pPr>
              <w:rPr>
                <w:sz w:val="2"/>
                <w:szCs w:val="2"/>
              </w:rPr>
            </w:pPr>
          </w:p>
        </w:tc>
        <w:tc>
          <w:tcPr>
            <w:tcW w:w="1199" w:type="dxa"/>
            <w:vMerge/>
            <w:tcBorders>
              <w:top w:val="nil"/>
            </w:tcBorders>
          </w:tcPr>
          <w:p>
            <w:pPr>
              <w:rPr>
                <w:sz w:val="2"/>
                <w:szCs w:val="2"/>
              </w:rPr>
            </w:pPr>
          </w:p>
        </w:tc>
        <w:tc>
          <w:tcPr>
            <w:tcW w:w="1199" w:type="dxa"/>
            <w:vMerge/>
            <w:tcBorders>
              <w:top w:val="nil"/>
            </w:tcBorders>
          </w:tcPr>
          <w:p>
            <w:pPr>
              <w:rPr>
                <w:sz w:val="2"/>
                <w:szCs w:val="2"/>
              </w:rPr>
            </w:pPr>
          </w:p>
        </w:tc>
        <w:tc>
          <w:tcPr>
            <w:tcW w:w="1200" w:type="dxa"/>
            <w:vMerge/>
            <w:tcBorders>
              <w:top w:val="nil"/>
            </w:tcBorders>
          </w:tcPr>
          <w:p>
            <w:pPr>
              <w:rPr>
                <w:sz w:val="2"/>
                <w:szCs w:val="2"/>
              </w:rPr>
            </w:pPr>
          </w:p>
        </w:tc>
        <w:tc>
          <w:tcPr>
            <w:tcW w:w="1199" w:type="dxa"/>
            <w:vMerge/>
            <w:tcBorders>
              <w:top w:val="nil"/>
            </w:tcBorders>
          </w:tcPr>
          <w:p>
            <w:pPr>
              <w:rPr>
                <w:sz w:val="2"/>
                <w:szCs w:val="2"/>
              </w:rPr>
            </w:pPr>
          </w:p>
        </w:tc>
        <w:tc>
          <w:tcPr>
            <w:tcW w:w="1199" w:type="dxa"/>
            <w:tcBorders>
              <w:top w:val="nil"/>
              <w:bottom w:val="nil"/>
            </w:tcBorders>
          </w:tcPr>
          <w:p>
            <w:pPr>
              <w:pStyle w:val="TableParagraph"/>
              <w:spacing w:line="191" w:lineRule="exact"/>
              <w:ind w:left="15"/>
              <w:rPr>
                <w:sz w:val="19"/>
              </w:rPr>
            </w:pPr>
            <w:r>
              <w:rPr>
                <w:sz w:val="19"/>
              </w:rPr>
              <w:t>T505,</w:t>
            </w:r>
            <w:r>
              <w:rPr>
                <w:spacing w:val="-9"/>
                <w:sz w:val="19"/>
              </w:rPr>
              <w:t> </w:t>
            </w:r>
            <w:r>
              <w:rPr>
                <w:spacing w:val="-2"/>
                <w:sz w:val="19"/>
              </w:rPr>
              <w:t>T506,</w:t>
            </w:r>
          </w:p>
        </w:tc>
      </w:tr>
      <w:tr>
        <w:trPr>
          <w:trHeight w:val="209" w:hRule="atLeast"/>
        </w:trPr>
        <w:tc>
          <w:tcPr>
            <w:tcW w:w="2400" w:type="dxa"/>
            <w:tcBorders>
              <w:top w:val="nil"/>
              <w:bottom w:val="nil"/>
            </w:tcBorders>
          </w:tcPr>
          <w:p>
            <w:pPr>
              <w:pStyle w:val="TableParagraph"/>
              <w:rPr>
                <w:sz w:val="14"/>
              </w:rPr>
            </w:pPr>
          </w:p>
        </w:tc>
        <w:tc>
          <w:tcPr>
            <w:tcW w:w="1200" w:type="dxa"/>
            <w:vMerge/>
            <w:tcBorders>
              <w:top w:val="nil"/>
            </w:tcBorders>
          </w:tcPr>
          <w:p>
            <w:pPr>
              <w:rPr>
                <w:sz w:val="2"/>
                <w:szCs w:val="2"/>
              </w:rPr>
            </w:pPr>
          </w:p>
        </w:tc>
        <w:tc>
          <w:tcPr>
            <w:tcW w:w="1199" w:type="dxa"/>
            <w:vMerge/>
            <w:tcBorders>
              <w:top w:val="nil"/>
            </w:tcBorders>
          </w:tcPr>
          <w:p>
            <w:pPr>
              <w:rPr>
                <w:sz w:val="2"/>
                <w:szCs w:val="2"/>
              </w:rPr>
            </w:pPr>
          </w:p>
        </w:tc>
        <w:tc>
          <w:tcPr>
            <w:tcW w:w="1199" w:type="dxa"/>
            <w:vMerge/>
            <w:tcBorders>
              <w:top w:val="nil"/>
            </w:tcBorders>
          </w:tcPr>
          <w:p>
            <w:pPr>
              <w:rPr>
                <w:sz w:val="2"/>
                <w:szCs w:val="2"/>
              </w:rPr>
            </w:pPr>
          </w:p>
        </w:tc>
        <w:tc>
          <w:tcPr>
            <w:tcW w:w="1199" w:type="dxa"/>
            <w:vMerge/>
            <w:tcBorders>
              <w:top w:val="nil"/>
            </w:tcBorders>
          </w:tcPr>
          <w:p>
            <w:pPr>
              <w:rPr>
                <w:sz w:val="2"/>
                <w:szCs w:val="2"/>
              </w:rPr>
            </w:pPr>
          </w:p>
        </w:tc>
        <w:tc>
          <w:tcPr>
            <w:tcW w:w="1200" w:type="dxa"/>
            <w:vMerge/>
            <w:tcBorders>
              <w:top w:val="nil"/>
            </w:tcBorders>
          </w:tcPr>
          <w:p>
            <w:pPr>
              <w:rPr>
                <w:sz w:val="2"/>
                <w:szCs w:val="2"/>
              </w:rPr>
            </w:pPr>
          </w:p>
        </w:tc>
        <w:tc>
          <w:tcPr>
            <w:tcW w:w="1199" w:type="dxa"/>
            <w:vMerge/>
            <w:tcBorders>
              <w:top w:val="nil"/>
            </w:tcBorders>
          </w:tcPr>
          <w:p>
            <w:pPr>
              <w:rPr>
                <w:sz w:val="2"/>
                <w:szCs w:val="2"/>
              </w:rPr>
            </w:pPr>
          </w:p>
        </w:tc>
        <w:tc>
          <w:tcPr>
            <w:tcW w:w="1199" w:type="dxa"/>
            <w:tcBorders>
              <w:top w:val="nil"/>
              <w:bottom w:val="nil"/>
            </w:tcBorders>
          </w:tcPr>
          <w:p>
            <w:pPr>
              <w:pStyle w:val="TableParagraph"/>
              <w:spacing w:line="189" w:lineRule="exact"/>
              <w:ind w:left="15"/>
              <w:rPr>
                <w:sz w:val="19"/>
              </w:rPr>
            </w:pPr>
            <w:r>
              <w:rPr>
                <w:sz w:val="19"/>
              </w:rPr>
              <w:t>T508,</w:t>
            </w:r>
            <w:r>
              <w:rPr>
                <w:spacing w:val="-9"/>
                <w:sz w:val="19"/>
              </w:rPr>
              <w:t> </w:t>
            </w:r>
            <w:r>
              <w:rPr>
                <w:spacing w:val="-4"/>
                <w:sz w:val="19"/>
              </w:rPr>
              <w:t>T511</w:t>
            </w:r>
          </w:p>
        </w:tc>
      </w:tr>
      <w:tr>
        <w:trPr>
          <w:trHeight w:val="209" w:hRule="atLeast"/>
        </w:trPr>
        <w:tc>
          <w:tcPr>
            <w:tcW w:w="2400" w:type="dxa"/>
            <w:tcBorders>
              <w:top w:val="nil"/>
              <w:bottom w:val="nil"/>
            </w:tcBorders>
          </w:tcPr>
          <w:p>
            <w:pPr>
              <w:pStyle w:val="TableParagraph"/>
              <w:rPr>
                <w:sz w:val="14"/>
              </w:rPr>
            </w:pPr>
          </w:p>
        </w:tc>
        <w:tc>
          <w:tcPr>
            <w:tcW w:w="1200" w:type="dxa"/>
            <w:vMerge/>
            <w:tcBorders>
              <w:top w:val="nil"/>
            </w:tcBorders>
          </w:tcPr>
          <w:p>
            <w:pPr>
              <w:rPr>
                <w:sz w:val="2"/>
                <w:szCs w:val="2"/>
              </w:rPr>
            </w:pPr>
          </w:p>
        </w:tc>
        <w:tc>
          <w:tcPr>
            <w:tcW w:w="1199" w:type="dxa"/>
            <w:vMerge/>
            <w:tcBorders>
              <w:top w:val="nil"/>
            </w:tcBorders>
          </w:tcPr>
          <w:p>
            <w:pPr>
              <w:rPr>
                <w:sz w:val="2"/>
                <w:szCs w:val="2"/>
              </w:rPr>
            </w:pPr>
          </w:p>
        </w:tc>
        <w:tc>
          <w:tcPr>
            <w:tcW w:w="1199" w:type="dxa"/>
            <w:vMerge/>
            <w:tcBorders>
              <w:top w:val="nil"/>
            </w:tcBorders>
          </w:tcPr>
          <w:p>
            <w:pPr>
              <w:rPr>
                <w:sz w:val="2"/>
                <w:szCs w:val="2"/>
              </w:rPr>
            </w:pPr>
          </w:p>
        </w:tc>
        <w:tc>
          <w:tcPr>
            <w:tcW w:w="1199" w:type="dxa"/>
            <w:vMerge/>
            <w:tcBorders>
              <w:top w:val="nil"/>
            </w:tcBorders>
          </w:tcPr>
          <w:p>
            <w:pPr>
              <w:rPr>
                <w:sz w:val="2"/>
                <w:szCs w:val="2"/>
              </w:rPr>
            </w:pPr>
          </w:p>
        </w:tc>
        <w:tc>
          <w:tcPr>
            <w:tcW w:w="1200" w:type="dxa"/>
            <w:vMerge/>
            <w:tcBorders>
              <w:top w:val="nil"/>
            </w:tcBorders>
          </w:tcPr>
          <w:p>
            <w:pPr>
              <w:rPr>
                <w:sz w:val="2"/>
                <w:szCs w:val="2"/>
              </w:rPr>
            </w:pPr>
          </w:p>
        </w:tc>
        <w:tc>
          <w:tcPr>
            <w:tcW w:w="1199" w:type="dxa"/>
            <w:vMerge/>
            <w:tcBorders>
              <w:top w:val="nil"/>
            </w:tcBorders>
          </w:tcPr>
          <w:p>
            <w:pPr>
              <w:rPr>
                <w:sz w:val="2"/>
                <w:szCs w:val="2"/>
              </w:rPr>
            </w:pPr>
          </w:p>
        </w:tc>
        <w:tc>
          <w:tcPr>
            <w:tcW w:w="1199" w:type="dxa"/>
            <w:tcBorders>
              <w:top w:val="nil"/>
              <w:bottom w:val="nil"/>
            </w:tcBorders>
          </w:tcPr>
          <w:p>
            <w:pPr>
              <w:pStyle w:val="TableParagraph"/>
              <w:spacing w:line="189" w:lineRule="exact"/>
              <w:ind w:left="15"/>
              <w:rPr>
                <w:sz w:val="19"/>
              </w:rPr>
            </w:pPr>
            <w:r>
              <w:rPr>
                <w:spacing w:val="-2"/>
                <w:sz w:val="19"/>
              </w:rPr>
              <w:t>Muscat</w:t>
            </w:r>
          </w:p>
        </w:tc>
      </w:tr>
      <w:tr>
        <w:trPr>
          <w:trHeight w:val="210" w:hRule="atLeast"/>
        </w:trPr>
        <w:tc>
          <w:tcPr>
            <w:tcW w:w="2400" w:type="dxa"/>
            <w:tcBorders>
              <w:top w:val="nil"/>
              <w:bottom w:val="nil"/>
            </w:tcBorders>
          </w:tcPr>
          <w:p>
            <w:pPr>
              <w:pStyle w:val="TableParagraph"/>
              <w:rPr>
                <w:sz w:val="14"/>
              </w:rPr>
            </w:pPr>
          </w:p>
        </w:tc>
        <w:tc>
          <w:tcPr>
            <w:tcW w:w="1200" w:type="dxa"/>
            <w:vMerge/>
            <w:tcBorders>
              <w:top w:val="nil"/>
            </w:tcBorders>
          </w:tcPr>
          <w:p>
            <w:pPr>
              <w:rPr>
                <w:sz w:val="2"/>
                <w:szCs w:val="2"/>
              </w:rPr>
            </w:pPr>
          </w:p>
        </w:tc>
        <w:tc>
          <w:tcPr>
            <w:tcW w:w="1199" w:type="dxa"/>
            <w:vMerge/>
            <w:tcBorders>
              <w:top w:val="nil"/>
            </w:tcBorders>
          </w:tcPr>
          <w:p>
            <w:pPr>
              <w:rPr>
                <w:sz w:val="2"/>
                <w:szCs w:val="2"/>
              </w:rPr>
            </w:pPr>
          </w:p>
        </w:tc>
        <w:tc>
          <w:tcPr>
            <w:tcW w:w="1199" w:type="dxa"/>
            <w:vMerge/>
            <w:tcBorders>
              <w:top w:val="nil"/>
            </w:tcBorders>
          </w:tcPr>
          <w:p>
            <w:pPr>
              <w:rPr>
                <w:sz w:val="2"/>
                <w:szCs w:val="2"/>
              </w:rPr>
            </w:pPr>
          </w:p>
        </w:tc>
        <w:tc>
          <w:tcPr>
            <w:tcW w:w="1199" w:type="dxa"/>
            <w:vMerge/>
            <w:tcBorders>
              <w:top w:val="nil"/>
            </w:tcBorders>
          </w:tcPr>
          <w:p>
            <w:pPr>
              <w:rPr>
                <w:sz w:val="2"/>
                <w:szCs w:val="2"/>
              </w:rPr>
            </w:pPr>
          </w:p>
        </w:tc>
        <w:tc>
          <w:tcPr>
            <w:tcW w:w="1200" w:type="dxa"/>
            <w:vMerge/>
            <w:tcBorders>
              <w:top w:val="nil"/>
            </w:tcBorders>
          </w:tcPr>
          <w:p>
            <w:pPr>
              <w:rPr>
                <w:sz w:val="2"/>
                <w:szCs w:val="2"/>
              </w:rPr>
            </w:pPr>
          </w:p>
        </w:tc>
        <w:tc>
          <w:tcPr>
            <w:tcW w:w="1199" w:type="dxa"/>
            <w:vMerge/>
            <w:tcBorders>
              <w:top w:val="nil"/>
            </w:tcBorders>
          </w:tcPr>
          <w:p>
            <w:pPr>
              <w:rPr>
                <w:sz w:val="2"/>
                <w:szCs w:val="2"/>
              </w:rPr>
            </w:pPr>
          </w:p>
        </w:tc>
        <w:tc>
          <w:tcPr>
            <w:tcW w:w="1199" w:type="dxa"/>
            <w:tcBorders>
              <w:top w:val="nil"/>
              <w:bottom w:val="nil"/>
            </w:tcBorders>
          </w:tcPr>
          <w:p>
            <w:pPr>
              <w:pStyle w:val="TableParagraph"/>
              <w:spacing w:line="191" w:lineRule="exact"/>
              <w:ind w:left="15"/>
              <w:rPr>
                <w:sz w:val="19"/>
              </w:rPr>
            </w:pPr>
            <w:r>
              <w:rPr>
                <w:spacing w:val="-2"/>
                <w:sz w:val="19"/>
              </w:rPr>
              <w:t>Control</w:t>
            </w:r>
          </w:p>
        </w:tc>
      </w:tr>
      <w:tr>
        <w:trPr>
          <w:trHeight w:val="212" w:hRule="atLeast"/>
        </w:trPr>
        <w:tc>
          <w:tcPr>
            <w:tcW w:w="2400" w:type="dxa"/>
            <w:tcBorders>
              <w:top w:val="nil"/>
            </w:tcBorders>
          </w:tcPr>
          <w:p>
            <w:pPr>
              <w:pStyle w:val="TableParagraph"/>
              <w:rPr>
                <w:sz w:val="14"/>
              </w:rPr>
            </w:pPr>
          </w:p>
        </w:tc>
        <w:tc>
          <w:tcPr>
            <w:tcW w:w="1200" w:type="dxa"/>
            <w:vMerge/>
            <w:tcBorders>
              <w:top w:val="nil"/>
            </w:tcBorders>
          </w:tcPr>
          <w:p>
            <w:pPr>
              <w:rPr>
                <w:sz w:val="2"/>
                <w:szCs w:val="2"/>
              </w:rPr>
            </w:pPr>
          </w:p>
        </w:tc>
        <w:tc>
          <w:tcPr>
            <w:tcW w:w="1199" w:type="dxa"/>
            <w:vMerge/>
            <w:tcBorders>
              <w:top w:val="nil"/>
            </w:tcBorders>
          </w:tcPr>
          <w:p>
            <w:pPr>
              <w:rPr>
                <w:sz w:val="2"/>
                <w:szCs w:val="2"/>
              </w:rPr>
            </w:pPr>
          </w:p>
        </w:tc>
        <w:tc>
          <w:tcPr>
            <w:tcW w:w="1199" w:type="dxa"/>
            <w:vMerge/>
            <w:tcBorders>
              <w:top w:val="nil"/>
            </w:tcBorders>
          </w:tcPr>
          <w:p>
            <w:pPr>
              <w:rPr>
                <w:sz w:val="2"/>
                <w:szCs w:val="2"/>
              </w:rPr>
            </w:pPr>
          </w:p>
        </w:tc>
        <w:tc>
          <w:tcPr>
            <w:tcW w:w="1199" w:type="dxa"/>
            <w:vMerge/>
            <w:tcBorders>
              <w:top w:val="nil"/>
            </w:tcBorders>
          </w:tcPr>
          <w:p>
            <w:pPr>
              <w:rPr>
                <w:sz w:val="2"/>
                <w:szCs w:val="2"/>
              </w:rPr>
            </w:pPr>
          </w:p>
        </w:tc>
        <w:tc>
          <w:tcPr>
            <w:tcW w:w="1200" w:type="dxa"/>
            <w:vMerge/>
            <w:tcBorders>
              <w:top w:val="nil"/>
            </w:tcBorders>
          </w:tcPr>
          <w:p>
            <w:pPr>
              <w:rPr>
                <w:sz w:val="2"/>
                <w:szCs w:val="2"/>
              </w:rPr>
            </w:pPr>
          </w:p>
        </w:tc>
        <w:tc>
          <w:tcPr>
            <w:tcW w:w="1199" w:type="dxa"/>
            <w:vMerge/>
            <w:tcBorders>
              <w:top w:val="nil"/>
            </w:tcBorders>
          </w:tcPr>
          <w:p>
            <w:pPr>
              <w:rPr>
                <w:sz w:val="2"/>
                <w:szCs w:val="2"/>
              </w:rPr>
            </w:pPr>
          </w:p>
        </w:tc>
        <w:tc>
          <w:tcPr>
            <w:tcW w:w="1199" w:type="dxa"/>
            <w:tcBorders>
              <w:top w:val="nil"/>
            </w:tcBorders>
          </w:tcPr>
          <w:p>
            <w:pPr>
              <w:pStyle w:val="TableParagraph"/>
              <w:spacing w:line="192" w:lineRule="exact"/>
              <w:ind w:left="15"/>
              <w:rPr>
                <w:sz w:val="19"/>
              </w:rPr>
            </w:pPr>
            <w:r>
              <w:rPr>
                <w:sz w:val="19"/>
              </w:rPr>
              <w:t>128.15</w:t>
            </w:r>
            <w:r>
              <w:rPr>
                <w:spacing w:val="4"/>
                <w:sz w:val="19"/>
              </w:rPr>
              <w:t> </w:t>
            </w:r>
            <w:r>
              <w:rPr>
                <w:spacing w:val="-5"/>
                <w:sz w:val="19"/>
              </w:rPr>
              <w:t>MHz</w:t>
            </w:r>
          </w:p>
        </w:tc>
      </w:tr>
      <w:tr>
        <w:trPr>
          <w:trHeight w:val="640" w:hRule="atLeast"/>
        </w:trPr>
        <w:tc>
          <w:tcPr>
            <w:tcW w:w="2400" w:type="dxa"/>
          </w:tcPr>
          <w:p>
            <w:pPr>
              <w:pStyle w:val="TableParagraph"/>
              <w:rPr>
                <w:sz w:val="18"/>
              </w:rPr>
            </w:pPr>
          </w:p>
        </w:tc>
        <w:tc>
          <w:tcPr>
            <w:tcW w:w="1200" w:type="dxa"/>
          </w:tcPr>
          <w:p>
            <w:pPr>
              <w:pStyle w:val="TableParagraph"/>
              <w:spacing w:before="192"/>
              <w:ind w:right="17"/>
              <w:jc w:val="center"/>
              <w:rPr>
                <w:sz w:val="19"/>
              </w:rPr>
            </w:pPr>
            <w:r>
              <w:rPr>
                <w:sz w:val="19"/>
              </w:rPr>
              <w:t>079°</w:t>
            </w:r>
            <w:r>
              <w:rPr>
                <w:spacing w:val="3"/>
                <w:sz w:val="19"/>
              </w:rPr>
              <w:t> </w:t>
            </w:r>
            <w:r>
              <w:rPr>
                <w:color w:val="4AACC5"/>
                <w:sz w:val="19"/>
              </w:rPr>
              <w:t>30</w:t>
            </w:r>
            <w:r>
              <w:rPr>
                <w:color w:val="4AACC5"/>
                <w:spacing w:val="5"/>
                <w:sz w:val="19"/>
              </w:rPr>
              <w:t> </w:t>
            </w:r>
            <w:r>
              <w:rPr>
                <w:color w:val="4AACC5"/>
                <w:spacing w:val="-5"/>
                <w:sz w:val="19"/>
              </w:rPr>
              <w:t>NM</w:t>
            </w:r>
          </w:p>
        </w:tc>
        <w:tc>
          <w:tcPr>
            <w:tcW w:w="1199" w:type="dxa"/>
          </w:tcPr>
          <w:p>
            <w:pPr>
              <w:pStyle w:val="TableParagraph"/>
              <w:spacing w:before="192"/>
              <w:ind w:left="113"/>
              <w:rPr>
                <w:sz w:val="19"/>
              </w:rPr>
            </w:pPr>
            <w:r>
              <w:rPr>
                <w:color w:val="4AACC5"/>
                <w:sz w:val="19"/>
              </w:rPr>
              <w:t>10</w:t>
            </w:r>
            <w:r>
              <w:rPr>
                <w:color w:val="4AACC5"/>
                <w:spacing w:val="5"/>
                <w:sz w:val="19"/>
              </w:rPr>
              <w:t> </w:t>
            </w:r>
            <w:r>
              <w:rPr>
                <w:color w:val="4AACC5"/>
                <w:spacing w:val="-5"/>
                <w:sz w:val="19"/>
              </w:rPr>
              <w:t>NM</w:t>
            </w:r>
          </w:p>
          <w:p>
            <w:pPr>
              <w:pStyle w:val="TableParagraph"/>
              <w:spacing w:line="207" w:lineRule="exact" w:before="2"/>
              <w:ind w:left="113"/>
              <w:rPr>
                <w:sz w:val="19"/>
              </w:rPr>
            </w:pPr>
            <w:r>
              <w:rPr>
                <w:color w:val="FF0000"/>
                <w:sz w:val="19"/>
              </w:rPr>
              <w:t>30</w:t>
            </w:r>
            <w:r>
              <w:rPr>
                <w:color w:val="FF0000"/>
                <w:spacing w:val="7"/>
                <w:sz w:val="19"/>
              </w:rPr>
              <w:t> </w:t>
            </w:r>
            <w:r>
              <w:rPr>
                <w:color w:val="FF0000"/>
                <w:spacing w:val="-5"/>
                <w:sz w:val="19"/>
              </w:rPr>
              <w:t>NM</w:t>
            </w:r>
          </w:p>
        </w:tc>
        <w:tc>
          <w:tcPr>
            <w:tcW w:w="1199" w:type="dxa"/>
          </w:tcPr>
          <w:p>
            <w:pPr>
              <w:pStyle w:val="TableParagraph"/>
              <w:spacing w:line="249" w:lineRule="auto" w:before="79"/>
              <w:ind w:left="11" w:right="236"/>
              <w:rPr>
                <w:sz w:val="19"/>
              </w:rPr>
            </w:pPr>
            <w:r>
              <w:rPr>
                <w:spacing w:val="-2"/>
                <w:sz w:val="19"/>
              </w:rPr>
              <w:t>UNL</w:t>
            </w:r>
            <w:r>
              <w:rPr>
                <w:spacing w:val="-12"/>
                <w:sz w:val="19"/>
              </w:rPr>
              <w:t> </w:t>
            </w:r>
            <w:r>
              <w:rPr>
                <w:spacing w:val="-2"/>
                <w:sz w:val="19"/>
              </w:rPr>
              <w:t>FL150 </w:t>
            </w:r>
            <w:r>
              <w:rPr>
                <w:sz w:val="19"/>
              </w:rPr>
              <w:t>CLASS A</w:t>
            </w:r>
          </w:p>
        </w:tc>
        <w:tc>
          <w:tcPr>
            <w:tcW w:w="1199" w:type="dxa"/>
          </w:tcPr>
          <w:p>
            <w:pPr>
              <w:pStyle w:val="TableParagraph"/>
              <w:spacing w:before="60"/>
              <w:ind w:left="12"/>
              <w:rPr>
                <w:sz w:val="19"/>
              </w:rPr>
            </w:pPr>
            <w:r>
              <w:rPr>
                <w:spacing w:val="-5"/>
                <w:sz w:val="19"/>
              </w:rPr>
              <w:t>ODD</w:t>
            </w:r>
          </w:p>
          <w:p>
            <w:pPr>
              <w:pStyle w:val="TableParagraph"/>
              <w:spacing w:before="48"/>
              <w:ind w:left="12"/>
              <w:rPr>
                <w:sz w:val="19"/>
              </w:rPr>
            </w:pPr>
            <w:r>
              <w:rPr>
                <w:spacing w:val="-10"/>
                <w:w w:val="125"/>
                <w:sz w:val="19"/>
              </w:rPr>
              <w:t>↓</w:t>
            </w:r>
          </w:p>
        </w:tc>
        <w:tc>
          <w:tcPr>
            <w:tcW w:w="1200" w:type="dxa"/>
          </w:tcPr>
          <w:p>
            <w:pPr>
              <w:pStyle w:val="TableParagraph"/>
              <w:rPr>
                <w:sz w:val="18"/>
              </w:rPr>
            </w:pPr>
          </w:p>
        </w:tc>
        <w:tc>
          <w:tcPr>
            <w:tcW w:w="1199" w:type="dxa"/>
          </w:tcPr>
          <w:p>
            <w:pPr>
              <w:pStyle w:val="TableParagraph"/>
              <w:spacing w:before="85"/>
              <w:ind w:left="14"/>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199" w:type="dxa"/>
          </w:tcPr>
          <w:p>
            <w:pPr>
              <w:pStyle w:val="TableParagraph"/>
              <w:spacing w:line="249" w:lineRule="auto" w:before="79"/>
              <w:ind w:left="15" w:right="172"/>
              <w:rPr>
                <w:sz w:val="19"/>
              </w:rPr>
            </w:pPr>
            <w:r>
              <w:rPr>
                <w:spacing w:val="-2"/>
                <w:sz w:val="19"/>
              </w:rPr>
              <w:t>MOCA</w:t>
            </w:r>
            <w:r>
              <w:rPr>
                <w:spacing w:val="-12"/>
                <w:sz w:val="19"/>
              </w:rPr>
              <w:t> </w:t>
            </w:r>
            <w:r>
              <w:rPr>
                <w:spacing w:val="-2"/>
                <w:sz w:val="19"/>
              </w:rPr>
              <w:t>3000 </w:t>
            </w:r>
            <w:r>
              <w:rPr>
                <w:spacing w:val="-6"/>
                <w:sz w:val="19"/>
              </w:rPr>
              <w:t>FT</w:t>
            </w:r>
          </w:p>
        </w:tc>
      </w:tr>
      <w:tr>
        <w:trPr>
          <w:trHeight w:val="1015" w:hRule="atLeast"/>
        </w:trPr>
        <w:tc>
          <w:tcPr>
            <w:tcW w:w="2400" w:type="dxa"/>
          </w:tcPr>
          <w:p>
            <w:pPr>
              <w:pStyle w:val="TableParagraph"/>
              <w:spacing w:before="1"/>
              <w:rPr>
                <w:b/>
                <w:sz w:val="7"/>
              </w:rPr>
            </w:pPr>
          </w:p>
          <w:p>
            <w:pPr>
              <w:pStyle w:val="TableParagraph"/>
              <w:ind w:left="7"/>
              <w:rPr>
                <w:sz w:val="20"/>
              </w:rPr>
            </w:pPr>
            <w:r>
              <w:rPr>
                <w:sz w:val="20"/>
              </w:rPr>
              <w:drawing>
                <wp:inline distT="0" distB="0" distL="0" distR="0">
                  <wp:extent cx="219075" cy="219075"/>
                  <wp:effectExtent l="0" t="0" r="0" b="0"/>
                  <wp:docPr id="85" name="Image 85"/>
                  <wp:cNvGraphicFramePr>
                    <a:graphicFrameLocks/>
                  </wp:cNvGraphicFramePr>
                  <a:graphic>
                    <a:graphicData uri="http://schemas.openxmlformats.org/drawingml/2006/picture">
                      <pic:pic>
                        <pic:nvPicPr>
                          <pic:cNvPr id="85" name="Image 85"/>
                          <pic:cNvPicPr/>
                        </pic:nvPicPr>
                        <pic:blipFill>
                          <a:blip r:embed="rId10" cstate="print"/>
                          <a:stretch>
                            <a:fillRect/>
                          </a:stretch>
                        </pic:blipFill>
                        <pic:spPr>
                          <a:xfrm>
                            <a:off x="0" y="0"/>
                            <a:ext cx="219075" cy="219075"/>
                          </a:xfrm>
                          <a:prstGeom prst="rect">
                            <a:avLst/>
                          </a:prstGeom>
                        </pic:spPr>
                      </pic:pic>
                    </a:graphicData>
                  </a:graphic>
                </wp:inline>
              </w:drawing>
            </w:r>
            <w:r>
              <w:rPr>
                <w:sz w:val="20"/>
              </w:rPr>
            </w:r>
          </w:p>
          <w:p>
            <w:pPr>
              <w:pStyle w:val="TableParagraph"/>
              <w:spacing w:line="247" w:lineRule="auto" w:before="51"/>
              <w:ind w:left="6" w:right="882"/>
              <w:rPr>
                <w:sz w:val="19"/>
              </w:rPr>
            </w:pPr>
            <w:r>
              <w:rPr>
                <w:sz w:val="19"/>
              </w:rPr>
              <w:t>ITILA</w:t>
            </w:r>
            <w:r>
              <w:rPr>
                <w:spacing w:val="-12"/>
                <w:sz w:val="19"/>
              </w:rPr>
              <w:t> </w:t>
            </w:r>
            <w:r>
              <w:rPr>
                <w:sz w:val="19"/>
              </w:rPr>
              <w:t>234055.00N </w:t>
            </w:r>
            <w:r>
              <w:rPr>
                <w:spacing w:val="-2"/>
                <w:sz w:val="19"/>
              </w:rPr>
              <w:t>0584817.00E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before="163"/>
              <w:rPr>
                <w:b/>
                <w:sz w:val="19"/>
              </w:rPr>
            </w:pPr>
          </w:p>
          <w:p>
            <w:pPr>
              <w:pStyle w:val="TableParagraph"/>
              <w:ind w:right="4"/>
              <w:jc w:val="center"/>
              <w:rPr>
                <w:sz w:val="19"/>
              </w:rPr>
            </w:pPr>
            <w:r>
              <w:rPr>
                <w:sz w:val="19"/>
              </w:rPr>
              <w:t>X-ing</w:t>
            </w:r>
            <w:r>
              <w:rPr>
                <w:spacing w:val="3"/>
                <w:sz w:val="19"/>
              </w:rPr>
              <w:t> </w:t>
            </w:r>
            <w:r>
              <w:rPr>
                <w:color w:val="5B9BD4"/>
                <w:spacing w:val="-4"/>
                <w:sz w:val="19"/>
              </w:rPr>
              <w:t>M877</w:t>
            </w:r>
          </w:p>
          <w:p>
            <w:pPr>
              <w:pStyle w:val="TableParagraph"/>
              <w:spacing w:before="4"/>
              <w:ind w:left="71" w:right="76"/>
              <w:jc w:val="center"/>
              <w:rPr>
                <w:rFonts w:ascii="Calibri"/>
                <w:sz w:val="19"/>
              </w:rPr>
            </w:pPr>
            <w:r>
              <w:rPr>
                <w:rFonts w:ascii="Calibri"/>
                <w:color w:val="FF0000"/>
                <w:spacing w:val="-4"/>
                <w:sz w:val="19"/>
              </w:rPr>
              <w:t>Z465</w:t>
            </w:r>
          </w:p>
        </w:tc>
      </w:tr>
      <w:tr>
        <w:trPr>
          <w:trHeight w:val="640" w:hRule="atLeast"/>
        </w:trPr>
        <w:tc>
          <w:tcPr>
            <w:tcW w:w="2400" w:type="dxa"/>
          </w:tcPr>
          <w:p>
            <w:pPr>
              <w:pStyle w:val="TableParagraph"/>
              <w:rPr>
                <w:sz w:val="18"/>
              </w:rPr>
            </w:pPr>
          </w:p>
        </w:tc>
        <w:tc>
          <w:tcPr>
            <w:tcW w:w="1200" w:type="dxa"/>
          </w:tcPr>
          <w:p>
            <w:pPr>
              <w:pStyle w:val="TableParagraph"/>
              <w:spacing w:before="194"/>
              <w:ind w:right="17"/>
              <w:jc w:val="center"/>
              <w:rPr>
                <w:sz w:val="19"/>
              </w:rPr>
            </w:pPr>
            <w:r>
              <w:rPr>
                <w:sz w:val="19"/>
              </w:rPr>
              <w:t>079°</w:t>
            </w:r>
            <w:r>
              <w:rPr>
                <w:spacing w:val="3"/>
                <w:sz w:val="19"/>
              </w:rPr>
              <w:t> </w:t>
            </w:r>
            <w:r>
              <w:rPr>
                <w:color w:val="4AACC5"/>
                <w:sz w:val="19"/>
              </w:rPr>
              <w:t>39</w:t>
            </w:r>
            <w:r>
              <w:rPr>
                <w:color w:val="4AACC5"/>
                <w:spacing w:val="5"/>
                <w:sz w:val="19"/>
              </w:rPr>
              <w:t> </w:t>
            </w:r>
            <w:r>
              <w:rPr>
                <w:color w:val="4AACC5"/>
                <w:spacing w:val="-5"/>
                <w:sz w:val="19"/>
              </w:rPr>
              <w:t>NM</w:t>
            </w:r>
          </w:p>
        </w:tc>
        <w:tc>
          <w:tcPr>
            <w:tcW w:w="1199" w:type="dxa"/>
          </w:tcPr>
          <w:p>
            <w:pPr>
              <w:pStyle w:val="TableParagraph"/>
              <w:spacing w:before="194"/>
              <w:ind w:left="113"/>
              <w:rPr>
                <w:sz w:val="19"/>
              </w:rPr>
            </w:pPr>
            <w:r>
              <w:rPr>
                <w:color w:val="4AACC5"/>
                <w:sz w:val="19"/>
              </w:rPr>
              <w:t>10</w:t>
            </w:r>
            <w:r>
              <w:rPr>
                <w:color w:val="4AACC5"/>
                <w:spacing w:val="5"/>
                <w:sz w:val="19"/>
              </w:rPr>
              <w:t> </w:t>
            </w:r>
            <w:r>
              <w:rPr>
                <w:color w:val="4AACC5"/>
                <w:spacing w:val="-5"/>
                <w:sz w:val="19"/>
              </w:rPr>
              <w:t>NM</w:t>
            </w:r>
          </w:p>
          <w:p>
            <w:pPr>
              <w:pStyle w:val="TableParagraph"/>
              <w:spacing w:line="207" w:lineRule="exact"/>
              <w:ind w:left="113"/>
              <w:rPr>
                <w:sz w:val="19"/>
              </w:rPr>
            </w:pPr>
            <w:r>
              <w:rPr>
                <w:color w:val="FF0000"/>
                <w:sz w:val="19"/>
              </w:rPr>
              <w:t>39</w:t>
            </w:r>
            <w:r>
              <w:rPr>
                <w:color w:val="FF0000"/>
                <w:spacing w:val="7"/>
                <w:sz w:val="19"/>
              </w:rPr>
              <w:t> </w:t>
            </w:r>
            <w:r>
              <w:rPr>
                <w:color w:val="FF0000"/>
                <w:spacing w:val="-5"/>
                <w:sz w:val="19"/>
              </w:rPr>
              <w:t>NM</w:t>
            </w:r>
          </w:p>
        </w:tc>
        <w:tc>
          <w:tcPr>
            <w:tcW w:w="1199" w:type="dxa"/>
          </w:tcPr>
          <w:p>
            <w:pPr>
              <w:pStyle w:val="TableParagraph"/>
              <w:spacing w:line="247" w:lineRule="auto" w:before="81"/>
              <w:ind w:left="11" w:right="236"/>
              <w:rPr>
                <w:sz w:val="19"/>
              </w:rPr>
            </w:pPr>
            <w:r>
              <w:rPr>
                <w:spacing w:val="-2"/>
                <w:sz w:val="19"/>
              </w:rPr>
              <w:t>UNL</w:t>
            </w:r>
            <w:r>
              <w:rPr>
                <w:spacing w:val="-12"/>
                <w:sz w:val="19"/>
              </w:rPr>
              <w:t> </w:t>
            </w:r>
            <w:r>
              <w:rPr>
                <w:spacing w:val="-2"/>
                <w:sz w:val="19"/>
              </w:rPr>
              <w:t>FL150 </w:t>
            </w:r>
            <w:r>
              <w:rPr>
                <w:sz w:val="19"/>
              </w:rPr>
              <w:t>CLASS A</w:t>
            </w:r>
          </w:p>
        </w:tc>
        <w:tc>
          <w:tcPr>
            <w:tcW w:w="1199" w:type="dxa"/>
          </w:tcPr>
          <w:p>
            <w:pPr>
              <w:pStyle w:val="TableParagraph"/>
              <w:spacing w:before="60"/>
              <w:ind w:left="12"/>
              <w:rPr>
                <w:sz w:val="19"/>
              </w:rPr>
            </w:pPr>
            <w:r>
              <w:rPr>
                <w:spacing w:val="-5"/>
                <w:sz w:val="19"/>
              </w:rPr>
              <w:t>ODD</w:t>
            </w:r>
          </w:p>
          <w:p>
            <w:pPr>
              <w:pStyle w:val="TableParagraph"/>
              <w:spacing w:before="48"/>
              <w:ind w:left="12"/>
              <w:rPr>
                <w:sz w:val="19"/>
              </w:rPr>
            </w:pPr>
            <w:r>
              <w:rPr>
                <w:spacing w:val="-10"/>
                <w:w w:val="125"/>
                <w:sz w:val="19"/>
              </w:rPr>
              <w:t>↓</w:t>
            </w:r>
          </w:p>
        </w:tc>
        <w:tc>
          <w:tcPr>
            <w:tcW w:w="1200" w:type="dxa"/>
          </w:tcPr>
          <w:p>
            <w:pPr>
              <w:pStyle w:val="TableParagraph"/>
              <w:rPr>
                <w:sz w:val="18"/>
              </w:rPr>
            </w:pPr>
          </w:p>
        </w:tc>
        <w:tc>
          <w:tcPr>
            <w:tcW w:w="1199" w:type="dxa"/>
          </w:tcPr>
          <w:p>
            <w:pPr>
              <w:pStyle w:val="TableParagraph"/>
              <w:spacing w:before="88"/>
              <w:ind w:left="14"/>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199" w:type="dxa"/>
          </w:tcPr>
          <w:p>
            <w:pPr>
              <w:pStyle w:val="TableParagraph"/>
              <w:spacing w:line="247" w:lineRule="auto" w:before="81"/>
              <w:ind w:left="15" w:right="172"/>
              <w:rPr>
                <w:sz w:val="19"/>
              </w:rPr>
            </w:pPr>
            <w:r>
              <w:rPr>
                <w:spacing w:val="-2"/>
                <w:sz w:val="19"/>
              </w:rPr>
              <w:t>MOCA</w:t>
            </w:r>
            <w:r>
              <w:rPr>
                <w:spacing w:val="-12"/>
                <w:sz w:val="19"/>
              </w:rPr>
              <w:t> </w:t>
            </w:r>
            <w:r>
              <w:rPr>
                <w:spacing w:val="-2"/>
                <w:sz w:val="19"/>
              </w:rPr>
              <w:t>3000 </w:t>
            </w:r>
            <w:r>
              <w:rPr>
                <w:spacing w:val="-6"/>
                <w:sz w:val="19"/>
              </w:rPr>
              <w:t>FT</w:t>
            </w:r>
          </w:p>
        </w:tc>
      </w:tr>
      <w:tr>
        <w:trPr>
          <w:trHeight w:val="1014" w:hRule="atLeast"/>
        </w:trPr>
        <w:tc>
          <w:tcPr>
            <w:tcW w:w="2400" w:type="dxa"/>
          </w:tcPr>
          <w:p>
            <w:pPr>
              <w:pStyle w:val="TableParagraph"/>
              <w:rPr>
                <w:b/>
                <w:sz w:val="7"/>
              </w:rPr>
            </w:pPr>
          </w:p>
          <w:p>
            <w:pPr>
              <w:pStyle w:val="TableParagraph"/>
              <w:ind w:left="7"/>
              <w:rPr>
                <w:sz w:val="20"/>
              </w:rPr>
            </w:pPr>
            <w:r>
              <w:rPr>
                <w:sz w:val="20"/>
              </w:rPr>
              <w:drawing>
                <wp:inline distT="0" distB="0" distL="0" distR="0">
                  <wp:extent cx="219075" cy="219075"/>
                  <wp:effectExtent l="0" t="0" r="0" b="0"/>
                  <wp:docPr id="86" name="Image 86"/>
                  <wp:cNvGraphicFramePr>
                    <a:graphicFrameLocks/>
                  </wp:cNvGraphicFramePr>
                  <a:graphic>
                    <a:graphicData uri="http://schemas.openxmlformats.org/drawingml/2006/picture">
                      <pic:pic>
                        <pic:nvPicPr>
                          <pic:cNvPr id="86" name="Image 86"/>
                          <pic:cNvPicPr/>
                        </pic:nvPicPr>
                        <pic:blipFill>
                          <a:blip r:embed="rId10" cstate="print"/>
                          <a:stretch>
                            <a:fillRect/>
                          </a:stretch>
                        </pic:blipFill>
                        <pic:spPr>
                          <a:xfrm>
                            <a:off x="0" y="0"/>
                            <a:ext cx="219075" cy="219075"/>
                          </a:xfrm>
                          <a:prstGeom prst="rect">
                            <a:avLst/>
                          </a:prstGeom>
                        </pic:spPr>
                      </pic:pic>
                    </a:graphicData>
                  </a:graphic>
                </wp:inline>
              </w:drawing>
            </w:r>
            <w:r>
              <w:rPr>
                <w:sz w:val="20"/>
              </w:rPr>
            </w:r>
          </w:p>
          <w:p>
            <w:pPr>
              <w:pStyle w:val="TableParagraph"/>
              <w:spacing w:line="247" w:lineRule="auto" w:before="52"/>
              <w:ind w:left="6" w:right="755"/>
              <w:rPr>
                <w:sz w:val="19"/>
              </w:rPr>
            </w:pPr>
            <w:r>
              <w:rPr>
                <w:sz w:val="19"/>
              </w:rPr>
              <w:t>SODEB</w:t>
            </w:r>
            <w:r>
              <w:rPr>
                <w:spacing w:val="-12"/>
                <w:sz w:val="19"/>
              </w:rPr>
              <w:t> </w:t>
            </w:r>
            <w:r>
              <w:rPr>
                <w:sz w:val="19"/>
              </w:rPr>
              <w:t>234747.00N </w:t>
            </w:r>
            <w:r>
              <w:rPr>
                <w:spacing w:val="-2"/>
                <w:sz w:val="19"/>
              </w:rPr>
              <w:t>0593023.00E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before="163"/>
              <w:rPr>
                <w:b/>
                <w:sz w:val="19"/>
              </w:rPr>
            </w:pPr>
          </w:p>
          <w:p>
            <w:pPr>
              <w:pStyle w:val="TableParagraph"/>
              <w:ind w:left="82"/>
              <w:rPr>
                <w:sz w:val="19"/>
              </w:rPr>
            </w:pPr>
            <w:r>
              <w:rPr>
                <w:sz w:val="19"/>
              </w:rPr>
              <w:t>X-ing</w:t>
            </w:r>
            <w:r>
              <w:rPr>
                <w:spacing w:val="3"/>
                <w:sz w:val="19"/>
              </w:rPr>
              <w:t> </w:t>
            </w:r>
            <w:r>
              <w:rPr>
                <w:spacing w:val="-4"/>
                <w:sz w:val="19"/>
              </w:rPr>
              <w:t>G652</w:t>
            </w:r>
          </w:p>
        </w:tc>
      </w:tr>
      <w:tr>
        <w:trPr>
          <w:trHeight w:val="640" w:hRule="atLeast"/>
        </w:trPr>
        <w:tc>
          <w:tcPr>
            <w:tcW w:w="2400" w:type="dxa"/>
          </w:tcPr>
          <w:p>
            <w:pPr>
              <w:pStyle w:val="TableParagraph"/>
              <w:rPr>
                <w:sz w:val="18"/>
              </w:rPr>
            </w:pPr>
          </w:p>
        </w:tc>
        <w:tc>
          <w:tcPr>
            <w:tcW w:w="1200" w:type="dxa"/>
          </w:tcPr>
          <w:p>
            <w:pPr>
              <w:pStyle w:val="TableParagraph"/>
              <w:spacing w:before="194"/>
              <w:ind w:right="17"/>
              <w:jc w:val="center"/>
              <w:rPr>
                <w:sz w:val="19"/>
              </w:rPr>
            </w:pPr>
            <w:r>
              <w:rPr>
                <w:sz w:val="19"/>
              </w:rPr>
              <w:t>078°</w:t>
            </w:r>
            <w:r>
              <w:rPr>
                <w:spacing w:val="3"/>
                <w:sz w:val="19"/>
              </w:rPr>
              <w:t> </w:t>
            </w:r>
            <w:r>
              <w:rPr>
                <w:color w:val="4AACC5"/>
                <w:sz w:val="19"/>
              </w:rPr>
              <w:t>16</w:t>
            </w:r>
            <w:r>
              <w:rPr>
                <w:color w:val="4AACC5"/>
                <w:spacing w:val="5"/>
                <w:sz w:val="19"/>
              </w:rPr>
              <w:t> </w:t>
            </w:r>
            <w:r>
              <w:rPr>
                <w:color w:val="4AACC5"/>
                <w:spacing w:val="-5"/>
                <w:sz w:val="19"/>
              </w:rPr>
              <w:t>NM</w:t>
            </w:r>
          </w:p>
        </w:tc>
        <w:tc>
          <w:tcPr>
            <w:tcW w:w="1199" w:type="dxa"/>
          </w:tcPr>
          <w:p>
            <w:pPr>
              <w:pStyle w:val="TableParagraph"/>
              <w:spacing w:before="194"/>
              <w:ind w:left="113"/>
              <w:rPr>
                <w:sz w:val="19"/>
              </w:rPr>
            </w:pPr>
            <w:r>
              <w:rPr>
                <w:color w:val="4AACC5"/>
                <w:sz w:val="19"/>
              </w:rPr>
              <w:t>10</w:t>
            </w:r>
            <w:r>
              <w:rPr>
                <w:color w:val="4AACC5"/>
                <w:spacing w:val="5"/>
                <w:sz w:val="19"/>
              </w:rPr>
              <w:t> </w:t>
            </w:r>
            <w:r>
              <w:rPr>
                <w:color w:val="4AACC5"/>
                <w:spacing w:val="-5"/>
                <w:sz w:val="19"/>
              </w:rPr>
              <w:t>NM</w:t>
            </w:r>
          </w:p>
          <w:p>
            <w:pPr>
              <w:pStyle w:val="TableParagraph"/>
              <w:spacing w:line="207" w:lineRule="exact"/>
              <w:ind w:left="113"/>
              <w:rPr>
                <w:sz w:val="19"/>
              </w:rPr>
            </w:pPr>
            <w:r>
              <w:rPr>
                <w:color w:val="FF0000"/>
                <w:sz w:val="19"/>
              </w:rPr>
              <w:t>16</w:t>
            </w:r>
            <w:r>
              <w:rPr>
                <w:color w:val="FF0000"/>
                <w:spacing w:val="7"/>
                <w:sz w:val="19"/>
              </w:rPr>
              <w:t> </w:t>
            </w:r>
            <w:r>
              <w:rPr>
                <w:color w:val="FF0000"/>
                <w:spacing w:val="-5"/>
                <w:sz w:val="19"/>
              </w:rPr>
              <w:t>NM</w:t>
            </w:r>
          </w:p>
        </w:tc>
        <w:tc>
          <w:tcPr>
            <w:tcW w:w="1199" w:type="dxa"/>
          </w:tcPr>
          <w:p>
            <w:pPr>
              <w:pStyle w:val="TableParagraph"/>
              <w:spacing w:line="247" w:lineRule="auto" w:before="81"/>
              <w:ind w:left="11" w:right="236"/>
              <w:rPr>
                <w:sz w:val="19"/>
              </w:rPr>
            </w:pPr>
            <w:r>
              <w:rPr>
                <w:spacing w:val="-2"/>
                <w:sz w:val="19"/>
              </w:rPr>
              <w:t>UNL</w:t>
            </w:r>
            <w:r>
              <w:rPr>
                <w:spacing w:val="-12"/>
                <w:sz w:val="19"/>
              </w:rPr>
              <w:t> </w:t>
            </w:r>
            <w:r>
              <w:rPr>
                <w:spacing w:val="-2"/>
                <w:sz w:val="19"/>
              </w:rPr>
              <w:t>FL150 </w:t>
            </w:r>
            <w:r>
              <w:rPr>
                <w:sz w:val="19"/>
              </w:rPr>
              <w:t>CLASS A</w:t>
            </w:r>
          </w:p>
        </w:tc>
        <w:tc>
          <w:tcPr>
            <w:tcW w:w="1199" w:type="dxa"/>
          </w:tcPr>
          <w:p>
            <w:pPr>
              <w:pStyle w:val="TableParagraph"/>
              <w:spacing w:before="60"/>
              <w:ind w:left="12"/>
              <w:rPr>
                <w:sz w:val="19"/>
              </w:rPr>
            </w:pPr>
            <w:r>
              <w:rPr>
                <w:spacing w:val="-5"/>
                <w:sz w:val="19"/>
              </w:rPr>
              <w:t>ODD</w:t>
            </w:r>
          </w:p>
          <w:p>
            <w:pPr>
              <w:pStyle w:val="TableParagraph"/>
              <w:spacing w:before="47"/>
              <w:ind w:left="12"/>
              <w:rPr>
                <w:sz w:val="19"/>
              </w:rPr>
            </w:pPr>
            <w:r>
              <w:rPr>
                <w:spacing w:val="-10"/>
                <w:w w:val="125"/>
                <w:sz w:val="19"/>
              </w:rPr>
              <w:t>↓</w:t>
            </w:r>
          </w:p>
        </w:tc>
        <w:tc>
          <w:tcPr>
            <w:tcW w:w="1200" w:type="dxa"/>
          </w:tcPr>
          <w:p>
            <w:pPr>
              <w:pStyle w:val="TableParagraph"/>
              <w:rPr>
                <w:sz w:val="18"/>
              </w:rPr>
            </w:pPr>
          </w:p>
        </w:tc>
        <w:tc>
          <w:tcPr>
            <w:tcW w:w="1199" w:type="dxa"/>
          </w:tcPr>
          <w:p>
            <w:pPr>
              <w:pStyle w:val="TableParagraph"/>
              <w:spacing w:before="88"/>
              <w:ind w:left="14"/>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199" w:type="dxa"/>
          </w:tcPr>
          <w:p>
            <w:pPr>
              <w:pStyle w:val="TableParagraph"/>
              <w:spacing w:line="247" w:lineRule="auto" w:before="81"/>
              <w:ind w:left="15" w:right="172"/>
              <w:rPr>
                <w:sz w:val="19"/>
              </w:rPr>
            </w:pPr>
            <w:r>
              <w:rPr>
                <w:spacing w:val="-2"/>
                <w:sz w:val="19"/>
              </w:rPr>
              <w:t>MOCA</w:t>
            </w:r>
            <w:r>
              <w:rPr>
                <w:spacing w:val="-12"/>
                <w:sz w:val="19"/>
              </w:rPr>
              <w:t> </w:t>
            </w:r>
            <w:r>
              <w:rPr>
                <w:spacing w:val="-2"/>
                <w:sz w:val="19"/>
              </w:rPr>
              <w:t>3000 </w:t>
            </w:r>
            <w:r>
              <w:rPr>
                <w:spacing w:val="-6"/>
                <w:sz w:val="19"/>
              </w:rPr>
              <w:t>FT</w:t>
            </w:r>
          </w:p>
        </w:tc>
      </w:tr>
      <w:tr>
        <w:trPr>
          <w:trHeight w:val="791" w:hRule="atLeast"/>
        </w:trPr>
        <w:tc>
          <w:tcPr>
            <w:tcW w:w="2400" w:type="dxa"/>
          </w:tcPr>
          <w:p>
            <w:pPr>
              <w:pStyle w:val="TableParagraph"/>
              <w:spacing w:before="1"/>
              <w:rPr>
                <w:b/>
                <w:sz w:val="7"/>
              </w:rPr>
            </w:pPr>
          </w:p>
          <w:p>
            <w:pPr>
              <w:pStyle w:val="TableParagraph"/>
              <w:ind w:left="7"/>
              <w:rPr>
                <w:sz w:val="20"/>
              </w:rPr>
            </w:pPr>
            <w:r>
              <w:rPr>
                <w:sz w:val="20"/>
              </w:rPr>
              <w:drawing>
                <wp:inline distT="0" distB="0" distL="0" distR="0">
                  <wp:extent cx="219075" cy="219075"/>
                  <wp:effectExtent l="0" t="0" r="0" b="0"/>
                  <wp:docPr id="87" name="Image 87"/>
                  <wp:cNvGraphicFramePr>
                    <a:graphicFrameLocks/>
                  </wp:cNvGraphicFramePr>
                  <a:graphic>
                    <a:graphicData uri="http://schemas.openxmlformats.org/drawingml/2006/picture">
                      <pic:pic>
                        <pic:nvPicPr>
                          <pic:cNvPr id="87" name="Image 87"/>
                          <pic:cNvPicPr/>
                        </pic:nvPicPr>
                        <pic:blipFill>
                          <a:blip r:embed="rId10" cstate="print"/>
                          <a:stretch>
                            <a:fillRect/>
                          </a:stretch>
                        </pic:blipFill>
                        <pic:spPr>
                          <a:xfrm>
                            <a:off x="0" y="0"/>
                            <a:ext cx="219075" cy="219075"/>
                          </a:xfrm>
                          <a:prstGeom prst="rect">
                            <a:avLst/>
                          </a:prstGeom>
                        </pic:spPr>
                      </pic:pic>
                    </a:graphicData>
                  </a:graphic>
                </wp:inline>
              </w:drawing>
            </w:r>
            <w:r>
              <w:rPr>
                <w:sz w:val="20"/>
              </w:rPr>
            </w:r>
          </w:p>
          <w:p>
            <w:pPr>
              <w:pStyle w:val="TableParagraph"/>
              <w:spacing w:before="51"/>
              <w:ind w:left="6"/>
              <w:rPr>
                <w:sz w:val="19"/>
              </w:rPr>
            </w:pPr>
            <w:r>
              <w:rPr>
                <w:sz w:val="19"/>
              </w:rPr>
              <w:t>DERTO</w:t>
            </w:r>
            <w:r>
              <w:rPr>
                <w:spacing w:val="4"/>
                <w:sz w:val="19"/>
              </w:rPr>
              <w:t> </w:t>
            </w:r>
            <w:r>
              <w:rPr>
                <w:spacing w:val="-2"/>
                <w:sz w:val="19"/>
              </w:rPr>
              <w:t>235033.00N</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before="50"/>
              <w:rPr>
                <w:b/>
                <w:sz w:val="19"/>
              </w:rPr>
            </w:pPr>
          </w:p>
          <w:p>
            <w:pPr>
              <w:pStyle w:val="TableParagraph"/>
              <w:ind w:left="118"/>
              <w:rPr>
                <w:sz w:val="19"/>
              </w:rPr>
            </w:pPr>
            <w:r>
              <w:rPr>
                <w:sz w:val="19"/>
              </w:rPr>
              <w:t>X-ing</w:t>
            </w:r>
            <w:r>
              <w:rPr>
                <w:spacing w:val="3"/>
                <w:sz w:val="19"/>
              </w:rPr>
              <w:t> </w:t>
            </w:r>
            <w:r>
              <w:rPr>
                <w:spacing w:val="-4"/>
                <w:sz w:val="19"/>
              </w:rPr>
              <w:t>P307</w:t>
            </w:r>
          </w:p>
        </w:tc>
      </w:tr>
    </w:tbl>
    <w:p>
      <w:pPr>
        <w:spacing w:after="0"/>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373" w:hRule="atLeast"/>
        </w:trPr>
        <w:tc>
          <w:tcPr>
            <w:tcW w:w="2403" w:type="dxa"/>
          </w:tcPr>
          <w:p>
            <w:pPr>
              <w:pStyle w:val="TableParagraph"/>
              <w:spacing w:before="60"/>
              <w:ind w:left="9"/>
              <w:rPr>
                <w:sz w:val="19"/>
              </w:rPr>
            </w:pPr>
            <w:r>
              <w:rPr>
                <w:spacing w:val="-2"/>
                <w:sz w:val="19"/>
              </w:rPr>
              <w:t>0594746.00E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079°</w:t>
            </w:r>
            <w:r>
              <w:rPr>
                <w:spacing w:val="3"/>
                <w:sz w:val="19"/>
              </w:rPr>
              <w:t> </w:t>
            </w:r>
            <w:r>
              <w:rPr>
                <w:color w:val="4F81BC"/>
                <w:sz w:val="19"/>
              </w:rPr>
              <w:t>86</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86</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3000 </w:t>
            </w:r>
            <w:r>
              <w:rPr>
                <w:spacing w:val="-6"/>
                <w:sz w:val="19"/>
              </w:rPr>
              <w:t>FT</w:t>
            </w:r>
          </w:p>
        </w:tc>
      </w:tr>
      <w:tr>
        <w:trPr>
          <w:trHeight w:val="1015"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88" name="Image 88"/>
                  <wp:cNvGraphicFramePr>
                    <a:graphicFrameLocks/>
                  </wp:cNvGraphicFramePr>
                  <a:graphic>
                    <a:graphicData uri="http://schemas.openxmlformats.org/drawingml/2006/picture">
                      <pic:pic>
                        <pic:nvPicPr>
                          <pic:cNvPr id="88" name="Image 88"/>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360"/>
              <w:rPr>
                <w:sz w:val="19"/>
              </w:rPr>
            </w:pPr>
            <w:r>
              <w:rPr>
                <w:sz w:val="19"/>
              </w:rPr>
              <w:t>ALPOR (FIR boundary) 240441.00N</w:t>
            </w:r>
            <w:r>
              <w:rPr>
                <w:spacing w:val="-12"/>
                <w:sz w:val="19"/>
              </w:rPr>
              <w:t> </w:t>
            </w:r>
            <w:r>
              <w:rPr>
                <w:sz w:val="19"/>
              </w:rPr>
              <w:t>0612000.00E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6"/>
              <w:ind w:left="6" w:right="182"/>
              <w:rPr>
                <w:sz w:val="19"/>
              </w:rPr>
            </w:pPr>
            <w:r>
              <w:rPr>
                <w:sz w:val="19"/>
              </w:rPr>
              <w:t>X-ing B524 </w:t>
            </w:r>
            <w:r>
              <w:rPr>
                <w:spacing w:val="-2"/>
                <w:sz w:val="19"/>
              </w:rPr>
              <w:t>FIR</w:t>
            </w:r>
            <w:r>
              <w:rPr>
                <w:spacing w:val="-10"/>
                <w:sz w:val="19"/>
              </w:rPr>
              <w:t> </w:t>
            </w:r>
            <w:r>
              <w:rPr>
                <w:spacing w:val="-2"/>
                <w:sz w:val="19"/>
              </w:rPr>
              <w:t>OOMM</w:t>
            </w:r>
            <w:r>
              <w:rPr>
                <w:spacing w:val="-2"/>
                <w:sz w:val="19"/>
              </w:rPr>
              <w:t>,</w:t>
            </w:r>
            <w:r>
              <w:rPr>
                <w:spacing w:val="-2"/>
                <w:sz w:val="19"/>
              </w:rPr>
              <w:t> </w:t>
            </w:r>
            <w:r>
              <w:rPr>
                <w:spacing w:val="-4"/>
                <w:sz w:val="19"/>
              </w:rPr>
              <w:t>OPKR</w:t>
            </w:r>
          </w:p>
        </w:tc>
      </w:tr>
      <w:tr>
        <w:trPr>
          <w:trHeight w:val="376" w:hRule="atLeast"/>
        </w:trPr>
        <w:tc>
          <w:tcPr>
            <w:tcW w:w="10805" w:type="dxa"/>
            <w:gridSpan w:val="8"/>
          </w:tcPr>
          <w:p>
            <w:pPr>
              <w:pStyle w:val="TableParagraph"/>
              <w:spacing w:before="60"/>
              <w:ind w:left="9"/>
              <w:rPr>
                <w:sz w:val="19"/>
              </w:rPr>
            </w:pPr>
            <w:r>
              <w:rPr>
                <w:sz w:val="19"/>
              </w:rPr>
              <w:t>Flight</w:t>
            </w:r>
            <w:r>
              <w:rPr>
                <w:spacing w:val="2"/>
                <w:sz w:val="19"/>
              </w:rPr>
              <w:t> </w:t>
            </w:r>
            <w:r>
              <w:rPr>
                <w:sz w:val="19"/>
              </w:rPr>
              <w:t>Restriction:</w:t>
            </w:r>
            <w:r>
              <w:rPr>
                <w:spacing w:val="6"/>
                <w:sz w:val="19"/>
              </w:rPr>
              <w:t> </w:t>
            </w:r>
            <w:r>
              <w:rPr>
                <w:sz w:val="19"/>
              </w:rPr>
              <w:t>Note:</w:t>
            </w:r>
            <w:r>
              <w:rPr>
                <w:spacing w:val="3"/>
                <w:sz w:val="19"/>
              </w:rPr>
              <w:t> </w:t>
            </w:r>
            <w:r>
              <w:rPr>
                <w:sz w:val="19"/>
              </w:rPr>
              <w:t>The</w:t>
            </w:r>
            <w:r>
              <w:rPr>
                <w:spacing w:val="5"/>
                <w:sz w:val="19"/>
              </w:rPr>
              <w:t> </w:t>
            </w:r>
            <w:r>
              <w:rPr>
                <w:sz w:val="19"/>
              </w:rPr>
              <w:t>maximum</w:t>
            </w:r>
            <w:r>
              <w:rPr>
                <w:spacing w:val="6"/>
                <w:sz w:val="19"/>
              </w:rPr>
              <w:t> </w:t>
            </w:r>
            <w:r>
              <w:rPr>
                <w:sz w:val="19"/>
              </w:rPr>
              <w:t>Flight</w:t>
            </w:r>
            <w:r>
              <w:rPr>
                <w:spacing w:val="8"/>
                <w:sz w:val="19"/>
              </w:rPr>
              <w:t> </w:t>
            </w:r>
            <w:r>
              <w:rPr>
                <w:sz w:val="19"/>
              </w:rPr>
              <w:t>Level</w:t>
            </w:r>
            <w:r>
              <w:rPr>
                <w:spacing w:val="4"/>
                <w:sz w:val="19"/>
              </w:rPr>
              <w:t> </w:t>
            </w:r>
            <w:r>
              <w:rPr>
                <w:sz w:val="19"/>
              </w:rPr>
              <w:t>departing</w:t>
            </w:r>
            <w:r>
              <w:rPr>
                <w:spacing w:val="5"/>
                <w:sz w:val="19"/>
              </w:rPr>
              <w:t> </w:t>
            </w:r>
            <w:r>
              <w:rPr>
                <w:sz w:val="19"/>
              </w:rPr>
              <w:t>Muscat</w:t>
            </w:r>
            <w:r>
              <w:rPr>
                <w:spacing w:val="6"/>
                <w:sz w:val="19"/>
              </w:rPr>
              <w:t> </w:t>
            </w:r>
            <w:r>
              <w:rPr>
                <w:sz w:val="19"/>
              </w:rPr>
              <w:t>Intl</w:t>
            </w:r>
            <w:r>
              <w:rPr>
                <w:spacing w:val="5"/>
                <w:sz w:val="19"/>
              </w:rPr>
              <w:t> </w:t>
            </w:r>
            <w:r>
              <w:rPr>
                <w:sz w:val="19"/>
              </w:rPr>
              <w:t>for</w:t>
            </w:r>
            <w:r>
              <w:rPr>
                <w:spacing w:val="2"/>
                <w:sz w:val="19"/>
              </w:rPr>
              <w:t> </w:t>
            </w:r>
            <w:r>
              <w:rPr>
                <w:sz w:val="19"/>
              </w:rPr>
              <w:t>destination</w:t>
            </w:r>
            <w:r>
              <w:rPr>
                <w:spacing w:val="7"/>
                <w:sz w:val="19"/>
              </w:rPr>
              <w:t> </w:t>
            </w:r>
            <w:r>
              <w:rPr>
                <w:sz w:val="19"/>
              </w:rPr>
              <w:t>OPKC</w:t>
            </w:r>
            <w:r>
              <w:rPr>
                <w:spacing w:val="4"/>
                <w:sz w:val="19"/>
              </w:rPr>
              <w:t> </w:t>
            </w:r>
            <w:r>
              <w:rPr>
                <w:sz w:val="19"/>
              </w:rPr>
              <w:t>is</w:t>
            </w:r>
            <w:r>
              <w:rPr>
                <w:spacing w:val="7"/>
                <w:sz w:val="19"/>
              </w:rPr>
              <w:t> </w:t>
            </w:r>
            <w:r>
              <w:rPr>
                <w:spacing w:val="-2"/>
                <w:sz w:val="19"/>
              </w:rPr>
              <w:t>FL310.</w:t>
            </w:r>
          </w:p>
        </w:tc>
      </w:tr>
    </w:tbl>
    <w:p>
      <w:pPr>
        <w:spacing w:line="240" w:lineRule="auto" w:before="0"/>
        <w:rPr>
          <w:b/>
          <w:sz w:val="20"/>
        </w:rPr>
      </w:pPr>
    </w:p>
    <w:p>
      <w:pPr>
        <w:spacing w:line="240" w:lineRule="auto" w:before="130" w:after="0"/>
        <w:rPr>
          <w:b/>
          <w:sz w:val="20"/>
        </w:rPr>
      </w:pPr>
    </w:p>
    <w:tbl>
      <w:tblPr>
        <w:tblW w:w="0" w:type="auto"/>
        <w:jc w:val="left"/>
        <w:tblInd w:w="12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0"/>
        <w:gridCol w:w="1200"/>
        <w:gridCol w:w="1199"/>
        <w:gridCol w:w="1199"/>
        <w:gridCol w:w="1199"/>
        <w:gridCol w:w="1200"/>
        <w:gridCol w:w="1199"/>
        <w:gridCol w:w="1199"/>
      </w:tblGrid>
      <w:tr>
        <w:trPr>
          <w:trHeight w:val="1718" w:hRule="atLeast"/>
        </w:trPr>
        <w:tc>
          <w:tcPr>
            <w:tcW w:w="2400" w:type="dxa"/>
          </w:tcPr>
          <w:p>
            <w:pPr>
              <w:pStyle w:val="TableParagraph"/>
              <w:rPr>
                <w:b/>
                <w:sz w:val="19"/>
              </w:rPr>
            </w:pPr>
          </w:p>
          <w:p>
            <w:pPr>
              <w:pStyle w:val="TableParagraph"/>
              <w:spacing w:before="71"/>
              <w:rPr>
                <w:b/>
                <w:sz w:val="19"/>
              </w:rPr>
            </w:pPr>
          </w:p>
          <w:p>
            <w:pPr>
              <w:pStyle w:val="TableParagraph"/>
              <w:spacing w:line="247" w:lineRule="auto"/>
              <w:ind w:left="88" w:right="166"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0" w:type="dxa"/>
          </w:tcPr>
          <w:p>
            <w:pPr>
              <w:pStyle w:val="TableParagraph"/>
              <w:spacing w:line="247" w:lineRule="auto" w:before="60"/>
              <w:ind w:left="12" w:right="63"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61" w:right="95"/>
              <w:jc w:val="center"/>
              <w:rPr>
                <w:b/>
                <w:sz w:val="19"/>
              </w:rPr>
            </w:pPr>
            <w:r>
              <w:rPr>
                <w:b/>
                <w:spacing w:val="-2"/>
                <w:sz w:val="19"/>
              </w:rPr>
              <w:t>Antenna</w:t>
            </w:r>
          </w:p>
        </w:tc>
        <w:tc>
          <w:tcPr>
            <w:tcW w:w="1199" w:type="dxa"/>
          </w:tcPr>
          <w:p>
            <w:pPr>
              <w:pStyle w:val="TableParagraph"/>
              <w:rPr>
                <w:b/>
                <w:sz w:val="19"/>
              </w:rPr>
            </w:pPr>
          </w:p>
          <w:p>
            <w:pPr>
              <w:pStyle w:val="TableParagraph"/>
              <w:spacing w:before="184"/>
              <w:rPr>
                <w:b/>
                <w:sz w:val="19"/>
              </w:rPr>
            </w:pPr>
          </w:p>
          <w:p>
            <w:pPr>
              <w:pStyle w:val="TableParagraph"/>
              <w:spacing w:line="247" w:lineRule="auto"/>
              <w:ind w:left="7" w:right="360"/>
              <w:rPr>
                <w:b/>
                <w:sz w:val="19"/>
              </w:rPr>
            </w:pPr>
            <w:r>
              <w:rPr>
                <w:b/>
                <w:spacing w:val="-2"/>
                <w:sz w:val="19"/>
              </w:rPr>
              <w:t>Geodesic </w:t>
            </w:r>
            <w:r>
              <w:rPr>
                <w:b/>
                <w:sz w:val="19"/>
              </w:rPr>
              <w:t>DIST</w:t>
            </w:r>
            <w:r>
              <w:rPr>
                <w:b/>
                <w:spacing w:val="5"/>
                <w:sz w:val="19"/>
              </w:rPr>
              <w:t> </w:t>
            </w:r>
            <w:r>
              <w:rPr>
                <w:b/>
                <w:spacing w:val="-8"/>
                <w:sz w:val="19"/>
              </w:rPr>
              <w:t>NM</w:t>
            </w:r>
          </w:p>
        </w:tc>
        <w:tc>
          <w:tcPr>
            <w:tcW w:w="1199" w:type="dxa"/>
          </w:tcPr>
          <w:p>
            <w:pPr>
              <w:pStyle w:val="TableParagraph"/>
              <w:spacing w:line="247" w:lineRule="auto" w:before="60"/>
              <w:ind w:right="76"/>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399" w:type="dxa"/>
            <w:gridSpan w:val="2"/>
          </w:tcPr>
          <w:p>
            <w:pPr>
              <w:pStyle w:val="TableParagraph"/>
              <w:rPr>
                <w:b/>
                <w:sz w:val="19"/>
              </w:rPr>
            </w:pPr>
          </w:p>
          <w:p>
            <w:pPr>
              <w:pStyle w:val="TableParagraph"/>
              <w:spacing w:before="184"/>
              <w:rPr>
                <w:b/>
                <w:sz w:val="19"/>
              </w:rPr>
            </w:pPr>
          </w:p>
          <w:p>
            <w:pPr>
              <w:pStyle w:val="TableParagraph"/>
              <w:ind w:left="10"/>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199" w:type="dxa"/>
          </w:tcPr>
          <w:p>
            <w:pPr>
              <w:pStyle w:val="TableParagraph"/>
              <w:spacing w:before="136"/>
              <w:rPr>
                <w:b/>
                <w:sz w:val="19"/>
              </w:rPr>
            </w:pPr>
          </w:p>
          <w:p>
            <w:pPr>
              <w:pStyle w:val="TableParagraph"/>
              <w:spacing w:line="242" w:lineRule="auto"/>
              <w:ind w:left="107" w:right="82" w:firstLine="4"/>
              <w:jc w:val="center"/>
              <w:rPr>
                <w:b/>
                <w:sz w:val="19"/>
              </w:rPr>
            </w:pPr>
            <w:r>
              <w:rPr>
                <w:b/>
                <w:color w:val="FF0000"/>
                <w:spacing w:val="-2"/>
                <w:sz w:val="19"/>
              </w:rPr>
              <w:t>Navigation accuracy </w:t>
            </w:r>
            <w:r>
              <w:rPr>
                <w:b/>
                <w:color w:val="FF0000"/>
                <w:spacing w:val="-4"/>
                <w:sz w:val="19"/>
              </w:rPr>
              <w:t>requirement</w:t>
            </w:r>
          </w:p>
        </w:tc>
        <w:tc>
          <w:tcPr>
            <w:tcW w:w="1199" w:type="dxa"/>
          </w:tcPr>
          <w:p>
            <w:pPr>
              <w:pStyle w:val="TableParagraph"/>
              <w:spacing w:before="67"/>
              <w:rPr>
                <w:b/>
                <w:sz w:val="19"/>
              </w:rPr>
            </w:pPr>
          </w:p>
          <w:p>
            <w:pPr>
              <w:pStyle w:val="TableParagraph"/>
              <w:spacing w:line="247" w:lineRule="auto"/>
              <w:ind w:left="84" w:right="101"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0" w:type="dxa"/>
          </w:tcPr>
          <w:p>
            <w:pPr>
              <w:pStyle w:val="TableParagraph"/>
              <w:spacing w:before="62"/>
              <w:ind w:left="117" w:right="94"/>
              <w:jc w:val="center"/>
              <w:rPr>
                <w:b/>
                <w:sz w:val="19"/>
              </w:rPr>
            </w:pPr>
            <w:r>
              <w:rPr>
                <w:b/>
                <w:spacing w:val="-10"/>
                <w:sz w:val="19"/>
              </w:rPr>
              <w:t>1</w:t>
            </w:r>
          </w:p>
        </w:tc>
        <w:tc>
          <w:tcPr>
            <w:tcW w:w="1200" w:type="dxa"/>
          </w:tcPr>
          <w:p>
            <w:pPr>
              <w:pStyle w:val="TableParagraph"/>
              <w:spacing w:before="62"/>
              <w:ind w:right="22"/>
              <w:jc w:val="center"/>
              <w:rPr>
                <w:b/>
                <w:sz w:val="19"/>
              </w:rPr>
            </w:pPr>
            <w:r>
              <w:rPr>
                <w:b/>
                <w:spacing w:val="-10"/>
                <w:sz w:val="19"/>
              </w:rPr>
              <w:t>2</w:t>
            </w:r>
          </w:p>
        </w:tc>
        <w:tc>
          <w:tcPr>
            <w:tcW w:w="1199" w:type="dxa"/>
          </w:tcPr>
          <w:p>
            <w:pPr>
              <w:pStyle w:val="TableParagraph"/>
              <w:spacing w:before="62"/>
              <w:ind w:left="64"/>
              <w:jc w:val="center"/>
              <w:rPr>
                <w:b/>
                <w:sz w:val="19"/>
              </w:rPr>
            </w:pPr>
            <w:r>
              <w:rPr>
                <w:b/>
                <w:spacing w:val="-10"/>
                <w:sz w:val="19"/>
              </w:rPr>
              <w:t>3</w:t>
            </w:r>
          </w:p>
        </w:tc>
        <w:tc>
          <w:tcPr>
            <w:tcW w:w="1199" w:type="dxa"/>
          </w:tcPr>
          <w:p>
            <w:pPr>
              <w:pStyle w:val="TableParagraph"/>
              <w:spacing w:before="62"/>
              <w:ind w:left="69" w:right="86"/>
              <w:jc w:val="center"/>
              <w:rPr>
                <w:b/>
                <w:sz w:val="19"/>
              </w:rPr>
            </w:pPr>
            <w:r>
              <w:rPr>
                <w:b/>
                <w:spacing w:val="-10"/>
                <w:sz w:val="19"/>
              </w:rPr>
              <w:t>4</w:t>
            </w:r>
          </w:p>
        </w:tc>
        <w:tc>
          <w:tcPr>
            <w:tcW w:w="2399" w:type="dxa"/>
            <w:gridSpan w:val="2"/>
          </w:tcPr>
          <w:p>
            <w:pPr>
              <w:pStyle w:val="TableParagraph"/>
              <w:spacing w:before="62"/>
              <w:ind w:left="35" w:right="5"/>
              <w:jc w:val="center"/>
              <w:rPr>
                <w:b/>
                <w:sz w:val="19"/>
              </w:rPr>
            </w:pPr>
            <w:r>
              <w:rPr>
                <w:b/>
                <w:spacing w:val="-10"/>
                <w:sz w:val="19"/>
              </w:rPr>
              <w:t>5</w:t>
            </w:r>
          </w:p>
        </w:tc>
        <w:tc>
          <w:tcPr>
            <w:tcW w:w="1199" w:type="dxa"/>
          </w:tcPr>
          <w:p>
            <w:pPr>
              <w:pStyle w:val="TableParagraph"/>
              <w:spacing w:before="62"/>
              <w:ind w:left="69" w:right="76"/>
              <w:jc w:val="center"/>
              <w:rPr>
                <w:b/>
                <w:sz w:val="19"/>
              </w:rPr>
            </w:pPr>
            <w:r>
              <w:rPr>
                <w:b/>
                <w:spacing w:val="-10"/>
                <w:sz w:val="19"/>
              </w:rPr>
              <w:t>6</w:t>
            </w:r>
          </w:p>
        </w:tc>
        <w:tc>
          <w:tcPr>
            <w:tcW w:w="1199" w:type="dxa"/>
          </w:tcPr>
          <w:p>
            <w:pPr>
              <w:pStyle w:val="TableParagraph"/>
              <w:spacing w:before="62"/>
              <w:ind w:right="4"/>
              <w:jc w:val="center"/>
              <w:rPr>
                <w:b/>
                <w:sz w:val="19"/>
              </w:rPr>
            </w:pPr>
            <w:r>
              <w:rPr>
                <w:b/>
                <w:color w:val="FF0000"/>
                <w:spacing w:val="-10"/>
                <w:sz w:val="19"/>
              </w:rPr>
              <w:t>7</w:t>
            </w:r>
          </w:p>
        </w:tc>
      </w:tr>
      <w:tr>
        <w:trPr>
          <w:trHeight w:val="599" w:hRule="atLeast"/>
        </w:trPr>
        <w:tc>
          <w:tcPr>
            <w:tcW w:w="10795" w:type="dxa"/>
            <w:gridSpan w:val="8"/>
          </w:tcPr>
          <w:p>
            <w:pPr>
              <w:pStyle w:val="TableParagraph"/>
              <w:spacing w:before="60"/>
              <w:ind w:left="6"/>
              <w:rPr>
                <w:sz w:val="19"/>
              </w:rPr>
            </w:pPr>
            <w:r>
              <w:rPr>
                <w:spacing w:val="-4"/>
                <w:sz w:val="19"/>
              </w:rPr>
              <w:t>G652</w:t>
            </w:r>
            <w:r>
              <w:rPr>
                <w:spacing w:val="-2"/>
                <w:sz w:val="19"/>
              </w:rPr>
              <w:t> </w:t>
            </w:r>
            <w:r>
              <w:rPr>
                <w:spacing w:val="-4"/>
                <w:sz w:val="19"/>
              </w:rPr>
              <w:t>(RNAV</w:t>
            </w:r>
            <w:r>
              <w:rPr>
                <w:spacing w:val="-7"/>
                <w:sz w:val="19"/>
              </w:rPr>
              <w:t> </w:t>
            </w:r>
            <w:r>
              <w:rPr>
                <w:spacing w:val="-5"/>
                <w:sz w:val="19"/>
              </w:rPr>
              <w:t>5)</w:t>
            </w:r>
          </w:p>
        </w:tc>
      </w:tr>
      <w:tr>
        <w:trPr>
          <w:trHeight w:val="1014" w:hRule="atLeast"/>
        </w:trPr>
        <w:tc>
          <w:tcPr>
            <w:tcW w:w="2400" w:type="dxa"/>
          </w:tcPr>
          <w:p>
            <w:pPr>
              <w:pStyle w:val="TableParagraph"/>
              <w:rPr>
                <w:b/>
                <w:sz w:val="7"/>
              </w:rPr>
            </w:pPr>
          </w:p>
          <w:p>
            <w:pPr>
              <w:pStyle w:val="TableParagraph"/>
              <w:ind w:left="6"/>
              <w:rPr>
                <w:sz w:val="20"/>
              </w:rPr>
            </w:pPr>
            <w:r>
              <w:rPr>
                <w:sz w:val="20"/>
              </w:rPr>
              <w:drawing>
                <wp:inline distT="0" distB="0" distL="0" distR="0">
                  <wp:extent cx="218947" cy="219075"/>
                  <wp:effectExtent l="0" t="0" r="0" b="0"/>
                  <wp:docPr id="89" name="Image 89"/>
                  <wp:cNvGraphicFramePr>
                    <a:graphicFrameLocks/>
                  </wp:cNvGraphicFramePr>
                  <a:graphic>
                    <a:graphicData uri="http://schemas.openxmlformats.org/drawingml/2006/picture">
                      <pic:pic>
                        <pic:nvPicPr>
                          <pic:cNvPr id="89" name="Image 89"/>
                          <pic:cNvPicPr/>
                        </pic:nvPicPr>
                        <pic:blipFill>
                          <a:blip r:embed="rId9" cstate="print"/>
                          <a:stretch>
                            <a:fillRect/>
                          </a:stretch>
                        </pic:blipFill>
                        <pic:spPr>
                          <a:xfrm>
                            <a:off x="0" y="0"/>
                            <a:ext cx="218947" cy="219075"/>
                          </a:xfrm>
                          <a:prstGeom prst="rect">
                            <a:avLst/>
                          </a:prstGeom>
                        </pic:spPr>
                      </pic:pic>
                    </a:graphicData>
                  </a:graphic>
                </wp:inline>
              </w:drawing>
            </w:r>
            <w:r>
              <w:rPr>
                <w:sz w:val="20"/>
              </w:rPr>
            </w:r>
          </w:p>
          <w:p>
            <w:pPr>
              <w:pStyle w:val="TableParagraph"/>
              <w:spacing w:line="247" w:lineRule="auto" w:before="49"/>
              <w:ind w:left="6" w:right="360"/>
              <w:rPr>
                <w:sz w:val="19"/>
              </w:rPr>
            </w:pPr>
            <w:r>
              <w:rPr>
                <w:sz w:val="19"/>
              </w:rPr>
              <w:t>TAPDO (FIR boundary) 242400.00N</w:t>
            </w:r>
            <w:r>
              <w:rPr>
                <w:spacing w:val="-12"/>
                <w:sz w:val="19"/>
              </w:rPr>
              <w:t> </w:t>
            </w:r>
            <w:r>
              <w:rPr>
                <w:sz w:val="19"/>
              </w:rPr>
              <w:t>0612000.00E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line="247" w:lineRule="auto" w:before="156"/>
              <w:ind w:left="12" w:right="175"/>
              <w:rPr>
                <w:sz w:val="19"/>
              </w:rPr>
            </w:pPr>
            <w:r>
              <w:rPr>
                <w:sz w:val="19"/>
              </w:rPr>
              <w:t>X-ing A454 </w:t>
            </w:r>
            <w:r>
              <w:rPr>
                <w:spacing w:val="-2"/>
                <w:sz w:val="19"/>
              </w:rPr>
              <w:t>FIR</w:t>
            </w:r>
            <w:r>
              <w:rPr>
                <w:spacing w:val="-10"/>
                <w:sz w:val="19"/>
              </w:rPr>
              <w:t> </w:t>
            </w:r>
            <w:r>
              <w:rPr>
                <w:spacing w:val="-2"/>
                <w:sz w:val="19"/>
              </w:rPr>
              <w:t>OOMM</w:t>
            </w:r>
            <w:r>
              <w:rPr>
                <w:spacing w:val="-2"/>
                <w:sz w:val="19"/>
              </w:rPr>
              <w:t>,</w:t>
            </w:r>
            <w:r>
              <w:rPr>
                <w:spacing w:val="-2"/>
                <w:sz w:val="19"/>
              </w:rPr>
              <w:t> </w:t>
            </w:r>
            <w:r>
              <w:rPr>
                <w:spacing w:val="-4"/>
                <w:sz w:val="19"/>
              </w:rPr>
              <w:t>OPKR</w:t>
            </w:r>
          </w:p>
        </w:tc>
      </w:tr>
      <w:tr>
        <w:trPr>
          <w:trHeight w:val="640" w:hRule="atLeast"/>
        </w:trPr>
        <w:tc>
          <w:tcPr>
            <w:tcW w:w="2400" w:type="dxa"/>
          </w:tcPr>
          <w:p>
            <w:pPr>
              <w:pStyle w:val="TableParagraph"/>
              <w:rPr>
                <w:sz w:val="18"/>
              </w:rPr>
            </w:pPr>
          </w:p>
        </w:tc>
        <w:tc>
          <w:tcPr>
            <w:tcW w:w="1200" w:type="dxa"/>
          </w:tcPr>
          <w:p>
            <w:pPr>
              <w:pStyle w:val="TableParagraph"/>
              <w:spacing w:before="194"/>
              <w:ind w:right="22"/>
              <w:jc w:val="center"/>
              <w:rPr>
                <w:sz w:val="19"/>
              </w:rPr>
            </w:pPr>
            <w:r>
              <w:rPr>
                <w:sz w:val="19"/>
              </w:rPr>
              <w:t>248°</w:t>
            </w:r>
            <w:r>
              <w:rPr>
                <w:spacing w:val="2"/>
                <w:sz w:val="19"/>
              </w:rPr>
              <w:t> </w:t>
            </w:r>
            <w:r>
              <w:rPr>
                <w:color w:val="4F81BC"/>
                <w:sz w:val="19"/>
              </w:rPr>
              <w:t>34</w:t>
            </w:r>
            <w:r>
              <w:rPr>
                <w:color w:val="4F81BC"/>
                <w:spacing w:val="6"/>
                <w:sz w:val="19"/>
              </w:rPr>
              <w:t> </w:t>
            </w:r>
            <w:r>
              <w:rPr>
                <w:color w:val="4F81BC"/>
                <w:spacing w:val="-5"/>
                <w:sz w:val="19"/>
              </w:rPr>
              <w:t>NM</w:t>
            </w:r>
          </w:p>
        </w:tc>
        <w:tc>
          <w:tcPr>
            <w:tcW w:w="1199" w:type="dxa"/>
          </w:tcPr>
          <w:p>
            <w:pPr>
              <w:pStyle w:val="TableParagraph"/>
              <w:spacing w:before="194"/>
              <w:ind w:left="111"/>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11"/>
              <w:rPr>
                <w:sz w:val="19"/>
              </w:rPr>
            </w:pPr>
            <w:r>
              <w:rPr>
                <w:color w:val="FF0000"/>
                <w:sz w:val="19"/>
              </w:rPr>
              <w:t>34</w:t>
            </w:r>
            <w:r>
              <w:rPr>
                <w:color w:val="FF0000"/>
                <w:spacing w:val="7"/>
                <w:sz w:val="19"/>
              </w:rPr>
              <w:t> </w:t>
            </w:r>
            <w:r>
              <w:rPr>
                <w:color w:val="FF0000"/>
                <w:spacing w:val="-5"/>
                <w:sz w:val="19"/>
              </w:rPr>
              <w:t>NM</w:t>
            </w:r>
          </w:p>
        </w:tc>
        <w:tc>
          <w:tcPr>
            <w:tcW w:w="1199" w:type="dxa"/>
          </w:tcPr>
          <w:p>
            <w:pPr>
              <w:pStyle w:val="TableParagraph"/>
              <w:spacing w:line="247" w:lineRule="auto" w:before="81"/>
              <w:ind w:left="8" w:right="240"/>
              <w:rPr>
                <w:sz w:val="19"/>
              </w:rPr>
            </w:pPr>
            <w:r>
              <w:rPr>
                <w:spacing w:val="-2"/>
                <w:sz w:val="19"/>
              </w:rPr>
              <w:t>UNL</w:t>
            </w:r>
            <w:r>
              <w:rPr>
                <w:spacing w:val="-13"/>
                <w:sz w:val="19"/>
              </w:rPr>
              <w:t> </w:t>
            </w:r>
            <w:r>
              <w:rPr>
                <w:spacing w:val="-2"/>
                <w:sz w:val="19"/>
              </w:rPr>
              <w:t>FL150 </w:t>
            </w:r>
            <w:r>
              <w:rPr>
                <w:sz w:val="19"/>
              </w:rPr>
              <w:t>CLASS A</w:t>
            </w:r>
          </w:p>
        </w:tc>
        <w:tc>
          <w:tcPr>
            <w:tcW w:w="1199" w:type="dxa"/>
          </w:tcPr>
          <w:p>
            <w:pPr>
              <w:pStyle w:val="TableParagraph"/>
              <w:rPr>
                <w:sz w:val="18"/>
              </w:rPr>
            </w:pPr>
          </w:p>
        </w:tc>
        <w:tc>
          <w:tcPr>
            <w:tcW w:w="1200" w:type="dxa"/>
          </w:tcPr>
          <w:p>
            <w:pPr>
              <w:pStyle w:val="TableParagraph"/>
              <w:spacing w:before="60"/>
              <w:ind w:left="11"/>
              <w:rPr>
                <w:sz w:val="19"/>
              </w:rPr>
            </w:pPr>
            <w:r>
              <w:rPr>
                <w:spacing w:val="-4"/>
                <w:sz w:val="19"/>
              </w:rPr>
              <w:t>EVEN</w:t>
            </w:r>
          </w:p>
          <w:p>
            <w:pPr>
              <w:pStyle w:val="TableParagraph"/>
              <w:spacing w:before="48"/>
              <w:ind w:left="11"/>
              <w:rPr>
                <w:sz w:val="19"/>
              </w:rPr>
            </w:pPr>
            <w:r>
              <w:rPr>
                <w:spacing w:val="-10"/>
                <w:w w:val="125"/>
                <w:sz w:val="19"/>
              </w:rPr>
              <w:t>↓</w:t>
            </w:r>
          </w:p>
        </w:tc>
        <w:tc>
          <w:tcPr>
            <w:tcW w:w="1199" w:type="dxa"/>
          </w:tcPr>
          <w:p>
            <w:pPr>
              <w:pStyle w:val="TableParagraph"/>
              <w:spacing w:before="88"/>
              <w:ind w:left="11"/>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199" w:type="dxa"/>
          </w:tcPr>
          <w:p>
            <w:pPr>
              <w:pStyle w:val="TableParagraph"/>
              <w:spacing w:line="247" w:lineRule="auto" w:before="81"/>
              <w:ind w:left="12" w:right="172"/>
              <w:rPr>
                <w:sz w:val="19"/>
              </w:rPr>
            </w:pPr>
            <w:r>
              <w:rPr>
                <w:spacing w:val="-2"/>
                <w:sz w:val="19"/>
              </w:rPr>
              <w:t>MOCA</w:t>
            </w:r>
            <w:r>
              <w:rPr>
                <w:spacing w:val="-12"/>
                <w:sz w:val="19"/>
              </w:rPr>
              <w:t> </w:t>
            </w:r>
            <w:r>
              <w:rPr>
                <w:spacing w:val="-2"/>
                <w:sz w:val="19"/>
              </w:rPr>
              <w:t>3000 </w:t>
            </w:r>
            <w:r>
              <w:rPr>
                <w:spacing w:val="-6"/>
                <w:sz w:val="19"/>
              </w:rPr>
              <w:t>FT</w:t>
            </w:r>
          </w:p>
        </w:tc>
      </w:tr>
      <w:tr>
        <w:trPr>
          <w:trHeight w:val="1017" w:hRule="atLeast"/>
        </w:trPr>
        <w:tc>
          <w:tcPr>
            <w:tcW w:w="2400" w:type="dxa"/>
          </w:tcPr>
          <w:p>
            <w:pPr>
              <w:pStyle w:val="TableParagraph"/>
              <w:spacing w:before="1"/>
              <w:rPr>
                <w:b/>
                <w:sz w:val="7"/>
              </w:rPr>
            </w:pPr>
          </w:p>
          <w:p>
            <w:pPr>
              <w:pStyle w:val="TableParagraph"/>
              <w:ind w:left="6"/>
              <w:rPr>
                <w:sz w:val="20"/>
              </w:rPr>
            </w:pPr>
            <w:r>
              <w:rPr>
                <w:sz w:val="20"/>
              </w:rPr>
              <w:drawing>
                <wp:inline distT="0" distB="0" distL="0" distR="0">
                  <wp:extent cx="218947" cy="219075"/>
                  <wp:effectExtent l="0" t="0" r="0" b="0"/>
                  <wp:docPr id="90" name="Image 90"/>
                  <wp:cNvGraphicFramePr>
                    <a:graphicFrameLocks/>
                  </wp:cNvGraphicFramePr>
                  <a:graphic>
                    <a:graphicData uri="http://schemas.openxmlformats.org/drawingml/2006/picture">
                      <pic:pic>
                        <pic:nvPicPr>
                          <pic:cNvPr id="90" name="Image 90"/>
                          <pic:cNvPicPr/>
                        </pic:nvPicPr>
                        <pic:blipFill>
                          <a:blip r:embed="rId10" cstate="print"/>
                          <a:stretch>
                            <a:fillRect/>
                          </a:stretch>
                        </pic:blipFill>
                        <pic:spPr>
                          <a:xfrm>
                            <a:off x="0" y="0"/>
                            <a:ext cx="218947" cy="219075"/>
                          </a:xfrm>
                          <a:prstGeom prst="rect">
                            <a:avLst/>
                          </a:prstGeom>
                        </pic:spPr>
                      </pic:pic>
                    </a:graphicData>
                  </a:graphic>
                </wp:inline>
              </w:drawing>
            </w:r>
            <w:r>
              <w:rPr>
                <w:sz w:val="20"/>
              </w:rPr>
            </w:r>
          </w:p>
          <w:p>
            <w:pPr>
              <w:pStyle w:val="TableParagraph"/>
              <w:spacing w:line="247" w:lineRule="auto" w:before="51"/>
              <w:ind w:left="6" w:right="713"/>
              <w:rPr>
                <w:sz w:val="19"/>
              </w:rPr>
            </w:pPr>
            <w:r>
              <w:rPr>
                <w:sz w:val="19"/>
              </w:rPr>
              <w:t>VEKAN</w:t>
            </w:r>
            <w:r>
              <w:rPr>
                <w:spacing w:val="-12"/>
                <w:sz w:val="19"/>
              </w:rPr>
              <w:t> </w:t>
            </w:r>
            <w:r>
              <w:rPr>
                <w:sz w:val="19"/>
              </w:rPr>
              <w:t>241235.00N </w:t>
            </w:r>
            <w:r>
              <w:rPr>
                <w:spacing w:val="-2"/>
                <w:sz w:val="19"/>
              </w:rPr>
              <w:t>0604454.00E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before="163"/>
              <w:rPr>
                <w:b/>
                <w:sz w:val="19"/>
              </w:rPr>
            </w:pPr>
          </w:p>
          <w:p>
            <w:pPr>
              <w:pStyle w:val="TableParagraph"/>
              <w:ind w:right="117"/>
              <w:jc w:val="center"/>
              <w:rPr>
                <w:sz w:val="19"/>
              </w:rPr>
            </w:pPr>
            <w:r>
              <w:rPr>
                <w:sz w:val="19"/>
              </w:rPr>
              <w:t>X-ing</w:t>
            </w:r>
            <w:r>
              <w:rPr>
                <w:spacing w:val="3"/>
                <w:sz w:val="19"/>
              </w:rPr>
              <w:t> </w:t>
            </w:r>
            <w:r>
              <w:rPr>
                <w:spacing w:val="-4"/>
                <w:sz w:val="19"/>
              </w:rPr>
              <w:t>B524</w:t>
            </w:r>
          </w:p>
        </w:tc>
      </w:tr>
      <w:tr>
        <w:trPr>
          <w:trHeight w:val="640" w:hRule="atLeast"/>
        </w:trPr>
        <w:tc>
          <w:tcPr>
            <w:tcW w:w="2400" w:type="dxa"/>
          </w:tcPr>
          <w:p>
            <w:pPr>
              <w:pStyle w:val="TableParagraph"/>
              <w:rPr>
                <w:sz w:val="18"/>
              </w:rPr>
            </w:pPr>
          </w:p>
        </w:tc>
        <w:tc>
          <w:tcPr>
            <w:tcW w:w="1200" w:type="dxa"/>
          </w:tcPr>
          <w:p>
            <w:pPr>
              <w:pStyle w:val="TableParagraph"/>
              <w:spacing w:before="192"/>
              <w:ind w:right="22"/>
              <w:jc w:val="center"/>
              <w:rPr>
                <w:sz w:val="19"/>
              </w:rPr>
            </w:pPr>
            <w:r>
              <w:rPr>
                <w:sz w:val="19"/>
              </w:rPr>
              <w:t>248°</w:t>
            </w:r>
            <w:r>
              <w:rPr>
                <w:spacing w:val="2"/>
                <w:sz w:val="19"/>
              </w:rPr>
              <w:t> </w:t>
            </w:r>
            <w:r>
              <w:rPr>
                <w:color w:val="4F81BC"/>
                <w:sz w:val="19"/>
              </w:rPr>
              <w:t>72</w:t>
            </w:r>
            <w:r>
              <w:rPr>
                <w:color w:val="4F81BC"/>
                <w:spacing w:val="6"/>
                <w:sz w:val="19"/>
              </w:rPr>
              <w:t> </w:t>
            </w:r>
            <w:r>
              <w:rPr>
                <w:color w:val="4F81BC"/>
                <w:spacing w:val="-5"/>
                <w:sz w:val="19"/>
              </w:rPr>
              <w:t>NM</w:t>
            </w:r>
          </w:p>
        </w:tc>
        <w:tc>
          <w:tcPr>
            <w:tcW w:w="1199" w:type="dxa"/>
          </w:tcPr>
          <w:p>
            <w:pPr>
              <w:pStyle w:val="TableParagraph"/>
              <w:spacing w:before="192"/>
              <w:ind w:left="111"/>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1"/>
              <w:rPr>
                <w:sz w:val="19"/>
              </w:rPr>
            </w:pPr>
            <w:r>
              <w:rPr>
                <w:color w:val="FF0000"/>
                <w:sz w:val="19"/>
              </w:rPr>
              <w:t>72</w:t>
            </w:r>
            <w:r>
              <w:rPr>
                <w:color w:val="FF0000"/>
                <w:spacing w:val="7"/>
                <w:sz w:val="19"/>
              </w:rPr>
              <w:t> </w:t>
            </w:r>
            <w:r>
              <w:rPr>
                <w:color w:val="FF0000"/>
                <w:spacing w:val="-5"/>
                <w:sz w:val="19"/>
              </w:rPr>
              <w:t>NM</w:t>
            </w:r>
          </w:p>
        </w:tc>
        <w:tc>
          <w:tcPr>
            <w:tcW w:w="1199" w:type="dxa"/>
          </w:tcPr>
          <w:p>
            <w:pPr>
              <w:pStyle w:val="TableParagraph"/>
              <w:spacing w:line="247" w:lineRule="auto" w:before="79"/>
              <w:ind w:left="8" w:right="240"/>
              <w:rPr>
                <w:sz w:val="19"/>
              </w:rPr>
            </w:pPr>
            <w:r>
              <w:rPr>
                <w:spacing w:val="-2"/>
                <w:sz w:val="19"/>
              </w:rPr>
              <w:t>UNL</w:t>
            </w:r>
            <w:r>
              <w:rPr>
                <w:spacing w:val="-13"/>
                <w:sz w:val="19"/>
              </w:rPr>
              <w:t> </w:t>
            </w:r>
            <w:r>
              <w:rPr>
                <w:spacing w:val="-2"/>
                <w:sz w:val="19"/>
              </w:rPr>
              <w:t>FL150 </w:t>
            </w:r>
            <w:r>
              <w:rPr>
                <w:sz w:val="19"/>
              </w:rPr>
              <w:t>CLASS A</w:t>
            </w:r>
          </w:p>
        </w:tc>
        <w:tc>
          <w:tcPr>
            <w:tcW w:w="1199" w:type="dxa"/>
          </w:tcPr>
          <w:p>
            <w:pPr>
              <w:pStyle w:val="TableParagraph"/>
              <w:rPr>
                <w:sz w:val="18"/>
              </w:rPr>
            </w:pPr>
          </w:p>
        </w:tc>
        <w:tc>
          <w:tcPr>
            <w:tcW w:w="1200" w:type="dxa"/>
          </w:tcPr>
          <w:p>
            <w:pPr>
              <w:pStyle w:val="TableParagraph"/>
              <w:spacing w:before="60"/>
              <w:ind w:left="11"/>
              <w:rPr>
                <w:sz w:val="19"/>
              </w:rPr>
            </w:pPr>
            <w:r>
              <w:rPr>
                <w:spacing w:val="-4"/>
                <w:sz w:val="19"/>
              </w:rPr>
              <w:t>EVEN</w:t>
            </w:r>
          </w:p>
          <w:p>
            <w:pPr>
              <w:pStyle w:val="TableParagraph"/>
              <w:spacing w:before="48"/>
              <w:ind w:left="11"/>
              <w:rPr>
                <w:sz w:val="19"/>
              </w:rPr>
            </w:pPr>
            <w:r>
              <w:rPr>
                <w:spacing w:val="-10"/>
                <w:w w:val="125"/>
                <w:sz w:val="19"/>
              </w:rPr>
              <w:t>↓</w:t>
            </w:r>
          </w:p>
        </w:tc>
        <w:tc>
          <w:tcPr>
            <w:tcW w:w="1199" w:type="dxa"/>
          </w:tcPr>
          <w:p>
            <w:pPr>
              <w:pStyle w:val="TableParagraph"/>
              <w:spacing w:before="85"/>
              <w:ind w:left="11"/>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199" w:type="dxa"/>
          </w:tcPr>
          <w:p>
            <w:pPr>
              <w:pStyle w:val="TableParagraph"/>
              <w:spacing w:line="247" w:lineRule="auto" w:before="79"/>
              <w:ind w:left="12" w:right="172"/>
              <w:rPr>
                <w:sz w:val="19"/>
              </w:rPr>
            </w:pPr>
            <w:r>
              <w:rPr>
                <w:spacing w:val="-2"/>
                <w:sz w:val="19"/>
              </w:rPr>
              <w:t>MOCA</w:t>
            </w:r>
            <w:r>
              <w:rPr>
                <w:spacing w:val="-12"/>
                <w:sz w:val="19"/>
              </w:rPr>
              <w:t> </w:t>
            </w:r>
            <w:r>
              <w:rPr>
                <w:spacing w:val="-2"/>
                <w:sz w:val="19"/>
              </w:rPr>
              <w:t>3000 </w:t>
            </w:r>
            <w:r>
              <w:rPr>
                <w:spacing w:val="-6"/>
                <w:sz w:val="19"/>
              </w:rPr>
              <w:t>FT</w:t>
            </w:r>
          </w:p>
        </w:tc>
      </w:tr>
      <w:tr>
        <w:trPr>
          <w:trHeight w:val="1014" w:hRule="atLeast"/>
        </w:trPr>
        <w:tc>
          <w:tcPr>
            <w:tcW w:w="2400" w:type="dxa"/>
          </w:tcPr>
          <w:p>
            <w:pPr>
              <w:pStyle w:val="TableParagraph"/>
              <w:spacing w:before="11"/>
              <w:rPr>
                <w:b/>
                <w:sz w:val="6"/>
              </w:rPr>
            </w:pPr>
          </w:p>
          <w:p>
            <w:pPr>
              <w:pStyle w:val="TableParagraph"/>
              <w:ind w:left="6"/>
              <w:rPr>
                <w:sz w:val="20"/>
              </w:rPr>
            </w:pPr>
            <w:r>
              <w:rPr>
                <w:sz w:val="20"/>
              </w:rPr>
              <w:drawing>
                <wp:inline distT="0" distB="0" distL="0" distR="0">
                  <wp:extent cx="218947" cy="219075"/>
                  <wp:effectExtent l="0" t="0" r="0" b="0"/>
                  <wp:docPr id="91" name="Image 91"/>
                  <wp:cNvGraphicFramePr>
                    <a:graphicFrameLocks/>
                  </wp:cNvGraphicFramePr>
                  <a:graphic>
                    <a:graphicData uri="http://schemas.openxmlformats.org/drawingml/2006/picture">
                      <pic:pic>
                        <pic:nvPicPr>
                          <pic:cNvPr id="91" name="Image 91"/>
                          <pic:cNvPicPr/>
                        </pic:nvPicPr>
                        <pic:blipFill>
                          <a:blip r:embed="rId10" cstate="print"/>
                          <a:stretch>
                            <a:fillRect/>
                          </a:stretch>
                        </pic:blipFill>
                        <pic:spPr>
                          <a:xfrm>
                            <a:off x="0" y="0"/>
                            <a:ext cx="218947" cy="219075"/>
                          </a:xfrm>
                          <a:prstGeom prst="rect">
                            <a:avLst/>
                          </a:prstGeom>
                        </pic:spPr>
                      </pic:pic>
                    </a:graphicData>
                  </a:graphic>
                </wp:inline>
              </w:drawing>
            </w:r>
            <w:r>
              <w:rPr>
                <w:sz w:val="20"/>
              </w:rPr>
            </w:r>
          </w:p>
          <w:p>
            <w:pPr>
              <w:pStyle w:val="TableParagraph"/>
              <w:spacing w:line="247" w:lineRule="auto" w:before="50"/>
              <w:ind w:left="6" w:right="755"/>
              <w:rPr>
                <w:sz w:val="19"/>
              </w:rPr>
            </w:pPr>
            <w:r>
              <w:rPr>
                <w:sz w:val="19"/>
              </w:rPr>
              <w:t>SODEB</w:t>
            </w:r>
            <w:r>
              <w:rPr>
                <w:spacing w:val="-12"/>
                <w:sz w:val="19"/>
              </w:rPr>
              <w:t> </w:t>
            </w:r>
            <w:r>
              <w:rPr>
                <w:sz w:val="19"/>
              </w:rPr>
              <w:t>234747.00N </w:t>
            </w:r>
            <w:r>
              <w:rPr>
                <w:spacing w:val="-2"/>
                <w:sz w:val="19"/>
              </w:rPr>
              <w:t>0593023.00E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before="160"/>
              <w:rPr>
                <w:b/>
                <w:sz w:val="19"/>
              </w:rPr>
            </w:pPr>
          </w:p>
          <w:p>
            <w:pPr>
              <w:pStyle w:val="TableParagraph"/>
              <w:ind w:left="4" w:right="117"/>
              <w:jc w:val="center"/>
              <w:rPr>
                <w:sz w:val="19"/>
              </w:rPr>
            </w:pPr>
            <w:r>
              <w:rPr>
                <w:sz w:val="19"/>
              </w:rPr>
              <w:t>X-ing</w:t>
            </w:r>
            <w:r>
              <w:rPr>
                <w:spacing w:val="3"/>
                <w:sz w:val="19"/>
              </w:rPr>
              <w:t> </w:t>
            </w:r>
            <w:r>
              <w:rPr>
                <w:spacing w:val="-4"/>
                <w:sz w:val="19"/>
              </w:rPr>
              <w:t>G216</w:t>
            </w:r>
          </w:p>
        </w:tc>
      </w:tr>
      <w:tr>
        <w:trPr>
          <w:trHeight w:val="640" w:hRule="atLeast"/>
        </w:trPr>
        <w:tc>
          <w:tcPr>
            <w:tcW w:w="2400" w:type="dxa"/>
          </w:tcPr>
          <w:p>
            <w:pPr>
              <w:pStyle w:val="TableParagraph"/>
              <w:rPr>
                <w:sz w:val="18"/>
              </w:rPr>
            </w:pPr>
          </w:p>
        </w:tc>
        <w:tc>
          <w:tcPr>
            <w:tcW w:w="1200" w:type="dxa"/>
          </w:tcPr>
          <w:p>
            <w:pPr>
              <w:pStyle w:val="TableParagraph"/>
              <w:spacing w:before="81"/>
              <w:ind w:left="7"/>
              <w:rPr>
                <w:sz w:val="19"/>
              </w:rPr>
            </w:pPr>
            <w:r>
              <w:rPr>
                <w:sz w:val="19"/>
              </w:rPr>
              <w:t>247°</w:t>
            </w:r>
            <w:r>
              <w:rPr>
                <w:spacing w:val="2"/>
                <w:sz w:val="19"/>
              </w:rPr>
              <w:t> </w:t>
            </w:r>
            <w:r>
              <w:rPr>
                <w:sz w:val="19"/>
              </w:rPr>
              <w:t>/</w:t>
            </w:r>
            <w:r>
              <w:rPr>
                <w:spacing w:val="2"/>
                <w:sz w:val="19"/>
              </w:rPr>
              <w:t> </w:t>
            </w:r>
            <w:r>
              <w:rPr>
                <w:spacing w:val="-4"/>
                <w:sz w:val="19"/>
              </w:rPr>
              <w:t>067°</w:t>
            </w:r>
          </w:p>
          <w:p>
            <w:pPr>
              <w:pStyle w:val="TableParagraph"/>
              <w:spacing w:before="7"/>
              <w:ind w:left="7"/>
              <w:rPr>
                <w:sz w:val="19"/>
              </w:rPr>
            </w:pPr>
            <w:r>
              <w:rPr>
                <w:color w:val="4F81BC"/>
                <w:sz w:val="19"/>
              </w:rPr>
              <w:t>63</w:t>
            </w:r>
            <w:r>
              <w:rPr>
                <w:color w:val="4F81BC"/>
                <w:spacing w:val="5"/>
                <w:sz w:val="19"/>
              </w:rPr>
              <w:t> </w:t>
            </w:r>
            <w:r>
              <w:rPr>
                <w:color w:val="4F81BC"/>
                <w:spacing w:val="-5"/>
                <w:sz w:val="19"/>
              </w:rPr>
              <w:t>NM</w:t>
            </w:r>
          </w:p>
        </w:tc>
        <w:tc>
          <w:tcPr>
            <w:tcW w:w="1199" w:type="dxa"/>
          </w:tcPr>
          <w:p>
            <w:pPr>
              <w:pStyle w:val="TableParagraph"/>
              <w:spacing w:before="194"/>
              <w:ind w:left="111"/>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13"/>
              <w:rPr>
                <w:sz w:val="19"/>
              </w:rPr>
            </w:pPr>
            <w:r>
              <w:rPr>
                <w:color w:val="FF0000"/>
                <w:sz w:val="19"/>
              </w:rPr>
              <w:t>63</w:t>
            </w:r>
            <w:r>
              <w:rPr>
                <w:color w:val="FF0000"/>
                <w:spacing w:val="5"/>
                <w:sz w:val="19"/>
              </w:rPr>
              <w:t> </w:t>
            </w:r>
            <w:r>
              <w:rPr>
                <w:color w:val="FF0000"/>
                <w:spacing w:val="-5"/>
                <w:sz w:val="19"/>
              </w:rPr>
              <w:t>NM</w:t>
            </w:r>
          </w:p>
        </w:tc>
        <w:tc>
          <w:tcPr>
            <w:tcW w:w="1199" w:type="dxa"/>
          </w:tcPr>
          <w:p>
            <w:pPr>
              <w:pStyle w:val="TableParagraph"/>
              <w:spacing w:line="247" w:lineRule="auto" w:before="81"/>
              <w:ind w:left="8" w:right="240"/>
              <w:rPr>
                <w:sz w:val="19"/>
              </w:rPr>
            </w:pPr>
            <w:r>
              <w:rPr>
                <w:spacing w:val="-2"/>
                <w:sz w:val="19"/>
              </w:rPr>
              <w:t>UNL</w:t>
            </w:r>
            <w:r>
              <w:rPr>
                <w:spacing w:val="-13"/>
                <w:sz w:val="19"/>
              </w:rPr>
              <w:t> </w:t>
            </w:r>
            <w:r>
              <w:rPr>
                <w:spacing w:val="-2"/>
                <w:sz w:val="19"/>
              </w:rPr>
              <w:t>FL150 </w:t>
            </w:r>
            <w:r>
              <w:rPr>
                <w:sz w:val="19"/>
              </w:rPr>
              <w:t>CLASS A</w:t>
            </w:r>
          </w:p>
        </w:tc>
        <w:tc>
          <w:tcPr>
            <w:tcW w:w="1199" w:type="dxa"/>
          </w:tcPr>
          <w:p>
            <w:pPr>
              <w:pStyle w:val="TableParagraph"/>
              <w:spacing w:before="60"/>
              <w:ind w:left="10"/>
              <w:rPr>
                <w:sz w:val="19"/>
              </w:rPr>
            </w:pPr>
            <w:r>
              <w:rPr>
                <w:spacing w:val="-5"/>
                <w:sz w:val="19"/>
              </w:rPr>
              <w:t>ODD</w:t>
            </w:r>
          </w:p>
          <w:p>
            <w:pPr>
              <w:pStyle w:val="TableParagraph"/>
              <w:spacing w:before="48"/>
              <w:ind w:left="10"/>
              <w:rPr>
                <w:sz w:val="19"/>
              </w:rPr>
            </w:pPr>
            <w:r>
              <w:rPr>
                <w:spacing w:val="-10"/>
                <w:w w:val="125"/>
                <w:sz w:val="19"/>
              </w:rPr>
              <w:t>↑</w:t>
            </w:r>
          </w:p>
        </w:tc>
        <w:tc>
          <w:tcPr>
            <w:tcW w:w="1200" w:type="dxa"/>
          </w:tcPr>
          <w:p>
            <w:pPr>
              <w:pStyle w:val="TableParagraph"/>
              <w:spacing w:before="50"/>
              <w:ind w:left="11"/>
              <w:rPr>
                <w:sz w:val="19"/>
              </w:rPr>
            </w:pPr>
            <w:r>
              <w:rPr>
                <w:spacing w:val="-4"/>
                <w:sz w:val="19"/>
              </w:rPr>
              <w:t>EVEN</w:t>
            </w:r>
          </w:p>
          <w:p>
            <w:pPr>
              <w:pStyle w:val="TableParagraph"/>
              <w:spacing w:before="58"/>
              <w:ind w:left="11"/>
              <w:rPr>
                <w:sz w:val="19"/>
              </w:rPr>
            </w:pPr>
            <w:r>
              <w:rPr>
                <w:spacing w:val="-10"/>
                <w:w w:val="125"/>
                <w:sz w:val="19"/>
              </w:rPr>
              <w:t>↓</w:t>
            </w:r>
          </w:p>
        </w:tc>
        <w:tc>
          <w:tcPr>
            <w:tcW w:w="1199" w:type="dxa"/>
          </w:tcPr>
          <w:p>
            <w:pPr>
              <w:pStyle w:val="TableParagraph"/>
              <w:spacing w:before="88"/>
              <w:ind w:left="11"/>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199" w:type="dxa"/>
          </w:tcPr>
          <w:p>
            <w:pPr>
              <w:pStyle w:val="TableParagraph"/>
              <w:spacing w:line="247" w:lineRule="auto" w:before="81"/>
              <w:ind w:left="12" w:right="87"/>
              <w:rPr>
                <w:sz w:val="19"/>
              </w:rPr>
            </w:pPr>
            <w:r>
              <w:rPr>
                <w:spacing w:val="-2"/>
                <w:sz w:val="19"/>
              </w:rPr>
              <w:t>MOCA</w:t>
            </w:r>
            <w:r>
              <w:rPr>
                <w:spacing w:val="-10"/>
                <w:sz w:val="19"/>
              </w:rPr>
              <w:t> </w:t>
            </w:r>
            <w:r>
              <w:rPr>
                <w:spacing w:val="-2"/>
                <w:sz w:val="19"/>
              </w:rPr>
              <w:t>11000 </w:t>
            </w:r>
            <w:r>
              <w:rPr>
                <w:spacing w:val="-6"/>
                <w:sz w:val="19"/>
              </w:rPr>
              <w:t>FT</w:t>
            </w:r>
          </w:p>
        </w:tc>
      </w:tr>
      <w:tr>
        <w:trPr>
          <w:trHeight w:val="753" w:hRule="atLeast"/>
        </w:trPr>
        <w:tc>
          <w:tcPr>
            <w:tcW w:w="2400" w:type="dxa"/>
          </w:tcPr>
          <w:p>
            <w:pPr>
              <w:pStyle w:val="TableParagraph"/>
              <w:spacing w:before="1"/>
              <w:rPr>
                <w:b/>
                <w:sz w:val="7"/>
              </w:rPr>
            </w:pPr>
          </w:p>
          <w:p>
            <w:pPr>
              <w:pStyle w:val="TableParagraph"/>
              <w:ind w:left="6"/>
              <w:rPr>
                <w:sz w:val="20"/>
              </w:rPr>
            </w:pPr>
            <w:r>
              <w:rPr>
                <w:sz w:val="20"/>
              </w:rPr>
              <w:drawing>
                <wp:inline distT="0" distB="0" distL="0" distR="0">
                  <wp:extent cx="218947" cy="219075"/>
                  <wp:effectExtent l="0" t="0" r="0" b="0"/>
                  <wp:docPr id="92" name="Image 92"/>
                  <wp:cNvGraphicFramePr>
                    <a:graphicFrameLocks/>
                  </wp:cNvGraphicFramePr>
                  <a:graphic>
                    <a:graphicData uri="http://schemas.openxmlformats.org/drawingml/2006/picture">
                      <pic:pic>
                        <pic:nvPicPr>
                          <pic:cNvPr id="92" name="Image 92"/>
                          <pic:cNvPicPr/>
                        </pic:nvPicPr>
                        <pic:blipFill>
                          <a:blip r:embed="rId10" cstate="print"/>
                          <a:stretch>
                            <a:fillRect/>
                          </a:stretch>
                        </pic:blipFill>
                        <pic:spPr>
                          <a:xfrm>
                            <a:off x="0" y="0"/>
                            <a:ext cx="218947" cy="219075"/>
                          </a:xfrm>
                          <a:prstGeom prst="rect">
                            <a:avLst/>
                          </a:prstGeom>
                        </pic:spPr>
                      </pic:pic>
                    </a:graphicData>
                  </a:graphic>
                </wp:inline>
              </w:drawing>
            </w:r>
            <w:r>
              <w:rPr>
                <w:sz w:val="20"/>
              </w:rPr>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before="60"/>
              <w:ind w:left="12"/>
              <w:rPr>
                <w:sz w:val="19"/>
              </w:rPr>
            </w:pPr>
            <w:r>
              <w:rPr>
                <w:spacing w:val="-2"/>
                <w:sz w:val="19"/>
              </w:rPr>
              <w:t>X-ing</w:t>
            </w:r>
            <w:r>
              <w:rPr>
                <w:spacing w:val="-9"/>
                <w:sz w:val="19"/>
              </w:rPr>
              <w:t> </w:t>
            </w:r>
            <w:r>
              <w:rPr>
                <w:spacing w:val="-2"/>
                <w:sz w:val="19"/>
              </w:rPr>
              <w:t>A775,</w:t>
            </w:r>
          </w:p>
          <w:p>
            <w:pPr>
              <w:pStyle w:val="TableParagraph"/>
              <w:spacing w:line="220" w:lineRule="atLeast" w:before="3"/>
              <w:ind w:left="12" w:right="237"/>
              <w:rPr>
                <w:sz w:val="19"/>
              </w:rPr>
            </w:pPr>
            <w:r>
              <w:rPr>
                <w:color w:val="5B9BD4"/>
                <w:sz w:val="19"/>
              </w:rPr>
              <w:t>M877</w:t>
            </w:r>
            <w:r>
              <w:rPr>
                <w:color w:val="5B9BD4"/>
                <w:spacing w:val="-12"/>
                <w:sz w:val="19"/>
              </w:rPr>
              <w:t> </w:t>
            </w:r>
            <w:r>
              <w:rPr>
                <w:rFonts w:ascii="Calibri"/>
                <w:color w:val="FF0000"/>
                <w:sz w:val="19"/>
              </w:rPr>
              <w:t>Z465</w:t>
            </w:r>
            <w:r>
              <w:rPr>
                <w:sz w:val="19"/>
              </w:rPr>
              <w:t>, </w:t>
            </w:r>
            <w:r>
              <w:rPr>
                <w:spacing w:val="-4"/>
                <w:sz w:val="19"/>
              </w:rPr>
              <w:t>P574</w:t>
            </w:r>
          </w:p>
        </w:tc>
      </w:tr>
    </w:tbl>
    <w:p>
      <w:pPr>
        <w:spacing w:after="0" w:line="220" w:lineRule="atLeast"/>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7" w:hRule="atLeast"/>
        </w:trPr>
        <w:tc>
          <w:tcPr>
            <w:tcW w:w="2403" w:type="dxa"/>
          </w:tcPr>
          <w:p>
            <w:pPr>
              <w:pStyle w:val="TableParagraph"/>
              <w:spacing w:line="249" w:lineRule="auto" w:before="57"/>
              <w:ind w:left="9" w:right="734"/>
              <w:rPr>
                <w:sz w:val="19"/>
              </w:rPr>
            </w:pPr>
            <w:r>
              <w:rPr>
                <w:sz w:val="19"/>
              </w:rPr>
              <w:t>KUSRA</w:t>
            </w:r>
            <w:r>
              <w:rPr>
                <w:spacing w:val="-12"/>
                <w:sz w:val="19"/>
              </w:rPr>
              <w:t> </w:t>
            </w:r>
            <w:r>
              <w:rPr>
                <w:sz w:val="19"/>
              </w:rPr>
              <w:t>232426.00N </w:t>
            </w:r>
            <w:r>
              <w:rPr>
                <w:spacing w:val="-2"/>
                <w:sz w:val="19"/>
              </w:rPr>
              <w:t>0582611.00E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640" w:hRule="atLeast"/>
        </w:trPr>
        <w:tc>
          <w:tcPr>
            <w:tcW w:w="2403" w:type="dxa"/>
          </w:tcPr>
          <w:p>
            <w:pPr>
              <w:pStyle w:val="TableParagraph"/>
              <w:rPr>
                <w:sz w:val="18"/>
              </w:rPr>
            </w:pPr>
          </w:p>
        </w:tc>
        <w:tc>
          <w:tcPr>
            <w:tcW w:w="1201" w:type="dxa"/>
          </w:tcPr>
          <w:p>
            <w:pPr>
              <w:pStyle w:val="TableParagraph"/>
              <w:spacing w:before="81"/>
              <w:ind w:left="6"/>
              <w:rPr>
                <w:sz w:val="19"/>
              </w:rPr>
            </w:pPr>
            <w:r>
              <w:rPr>
                <w:sz w:val="19"/>
              </w:rPr>
              <w:t>246°</w:t>
            </w:r>
            <w:r>
              <w:rPr>
                <w:spacing w:val="2"/>
                <w:sz w:val="19"/>
              </w:rPr>
              <w:t> </w:t>
            </w:r>
            <w:r>
              <w:rPr>
                <w:sz w:val="19"/>
              </w:rPr>
              <w:t>/</w:t>
            </w:r>
            <w:r>
              <w:rPr>
                <w:spacing w:val="3"/>
                <w:sz w:val="19"/>
              </w:rPr>
              <w:t> </w:t>
            </w:r>
            <w:r>
              <w:rPr>
                <w:spacing w:val="-4"/>
                <w:sz w:val="19"/>
              </w:rPr>
              <w:t>066°</w:t>
            </w:r>
          </w:p>
          <w:p>
            <w:pPr>
              <w:pStyle w:val="TableParagraph"/>
              <w:spacing w:before="7"/>
              <w:ind w:left="6"/>
              <w:rPr>
                <w:sz w:val="19"/>
              </w:rPr>
            </w:pPr>
            <w:r>
              <w:rPr>
                <w:color w:val="4AACC5"/>
                <w:sz w:val="19"/>
              </w:rPr>
              <w:t>25</w:t>
            </w:r>
            <w:r>
              <w:rPr>
                <w:color w:val="4AACC5"/>
                <w:spacing w:val="5"/>
                <w:sz w:val="19"/>
              </w:rPr>
              <w:t> </w:t>
            </w:r>
            <w:r>
              <w:rPr>
                <w:color w:val="4AACC5"/>
                <w:spacing w:val="-5"/>
                <w:sz w:val="19"/>
              </w:rPr>
              <w:t>NM</w:t>
            </w:r>
          </w:p>
        </w:tc>
        <w:tc>
          <w:tcPr>
            <w:tcW w:w="1200" w:type="dxa"/>
          </w:tcPr>
          <w:p>
            <w:pPr>
              <w:pStyle w:val="TableParagraph"/>
              <w:spacing w:before="194"/>
              <w:ind w:left="109"/>
              <w:rPr>
                <w:sz w:val="19"/>
              </w:rPr>
            </w:pPr>
            <w:r>
              <w:rPr>
                <w:color w:val="4AACC5"/>
                <w:sz w:val="19"/>
              </w:rPr>
              <w:t>10</w:t>
            </w:r>
            <w:r>
              <w:rPr>
                <w:color w:val="4AACC5"/>
                <w:spacing w:val="5"/>
                <w:sz w:val="19"/>
              </w:rPr>
              <w:t> </w:t>
            </w:r>
            <w:r>
              <w:rPr>
                <w:color w:val="4AACC5"/>
                <w:spacing w:val="-5"/>
                <w:sz w:val="19"/>
              </w:rPr>
              <w:t>NM</w:t>
            </w:r>
          </w:p>
          <w:p>
            <w:pPr>
              <w:pStyle w:val="TableParagraph"/>
              <w:spacing w:line="207" w:lineRule="exact"/>
              <w:ind w:left="111"/>
              <w:rPr>
                <w:sz w:val="19"/>
              </w:rPr>
            </w:pPr>
            <w:r>
              <w:rPr>
                <w:color w:val="FF0000"/>
                <w:sz w:val="19"/>
              </w:rPr>
              <w:t>25</w:t>
            </w:r>
            <w:r>
              <w:rPr>
                <w:color w:val="FF0000"/>
                <w:spacing w:val="5"/>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94"/>
              <w:rPr>
                <w:sz w:val="19"/>
              </w:rPr>
            </w:pPr>
            <w:r>
              <w:rPr>
                <w:spacing w:val="-2"/>
                <w:sz w:val="19"/>
              </w:rPr>
              <w:t>MOCA</w:t>
            </w:r>
            <w:r>
              <w:rPr>
                <w:spacing w:val="-10"/>
                <w:sz w:val="19"/>
              </w:rPr>
              <w:t> </w:t>
            </w:r>
            <w:r>
              <w:rPr>
                <w:spacing w:val="-2"/>
                <w:sz w:val="19"/>
              </w:rPr>
              <w:t>12000 </w:t>
            </w:r>
            <w:r>
              <w:rPr>
                <w:spacing w:val="-6"/>
                <w:sz w:val="19"/>
              </w:rPr>
              <w:t>FT</w:t>
            </w:r>
          </w:p>
        </w:tc>
      </w:tr>
      <w:tr>
        <w:trPr>
          <w:trHeight w:val="1017"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93" name="Image 93"/>
                  <wp:cNvGraphicFramePr>
                    <a:graphicFrameLocks/>
                  </wp:cNvGraphicFramePr>
                  <a:graphic>
                    <a:graphicData uri="http://schemas.openxmlformats.org/drawingml/2006/picture">
                      <pic:pic>
                        <pic:nvPicPr>
                          <pic:cNvPr id="93" name="Image 93"/>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66"/>
              <w:rPr>
                <w:sz w:val="19"/>
              </w:rPr>
            </w:pPr>
            <w:r>
              <w:rPr>
                <w:sz w:val="19"/>
              </w:rPr>
              <w:t>GEPOT</w:t>
            </w:r>
            <w:r>
              <w:rPr>
                <w:spacing w:val="-12"/>
                <w:sz w:val="19"/>
              </w:rPr>
              <w:t> </w:t>
            </w:r>
            <w:r>
              <w:rPr>
                <w:sz w:val="19"/>
              </w:rPr>
              <w:t>231446.00N </w:t>
            </w:r>
            <w:r>
              <w:rPr>
                <w:spacing w:val="-2"/>
                <w:sz w:val="19"/>
              </w:rPr>
              <w:t>0580053.00E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7" w:lineRule="auto" w:before="1"/>
              <w:ind w:left="6"/>
              <w:rPr>
                <w:sz w:val="19"/>
              </w:rPr>
            </w:pPr>
            <w:r>
              <w:rPr>
                <w:spacing w:val="-2"/>
                <w:sz w:val="19"/>
              </w:rPr>
              <w:t>X-ing</w:t>
            </w:r>
            <w:r>
              <w:rPr>
                <w:spacing w:val="-13"/>
                <w:sz w:val="19"/>
              </w:rPr>
              <w:t> </w:t>
            </w:r>
            <w:r>
              <w:rPr>
                <w:spacing w:val="-2"/>
                <w:sz w:val="19"/>
              </w:rPr>
              <w:t>B400</w:t>
            </w:r>
            <w:r>
              <w:rPr>
                <w:spacing w:val="-2"/>
                <w:sz w:val="19"/>
              </w:rPr>
              <w:t>,</w:t>
            </w:r>
            <w:r>
              <w:rPr>
                <w:spacing w:val="-2"/>
                <w:sz w:val="19"/>
              </w:rPr>
              <w:t> </w:t>
            </w:r>
            <w:r>
              <w:rPr>
                <w:spacing w:val="-4"/>
                <w:sz w:val="19"/>
              </w:rPr>
              <w:t>N629</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249°</w:t>
            </w:r>
            <w:r>
              <w:rPr>
                <w:spacing w:val="2"/>
                <w:sz w:val="19"/>
              </w:rPr>
              <w:t> </w:t>
            </w:r>
            <w:r>
              <w:rPr>
                <w:sz w:val="19"/>
              </w:rPr>
              <w:t>/</w:t>
            </w:r>
            <w:r>
              <w:rPr>
                <w:spacing w:val="3"/>
                <w:sz w:val="19"/>
              </w:rPr>
              <w:t> </w:t>
            </w:r>
            <w:r>
              <w:rPr>
                <w:spacing w:val="-4"/>
                <w:sz w:val="19"/>
              </w:rPr>
              <w:t>069°</w:t>
            </w:r>
          </w:p>
          <w:p>
            <w:pPr>
              <w:pStyle w:val="TableParagraph"/>
              <w:spacing w:before="7"/>
              <w:ind w:left="6"/>
              <w:rPr>
                <w:sz w:val="19"/>
              </w:rPr>
            </w:pPr>
            <w:r>
              <w:rPr>
                <w:color w:val="4AACC5"/>
                <w:sz w:val="19"/>
              </w:rPr>
              <w:t>42</w:t>
            </w:r>
            <w:r>
              <w:rPr>
                <w:color w:val="4AACC5"/>
                <w:spacing w:val="5"/>
                <w:sz w:val="19"/>
              </w:rPr>
              <w:t> </w:t>
            </w:r>
            <w:r>
              <w:rPr>
                <w:color w:val="4AACC5"/>
                <w:spacing w:val="-5"/>
                <w:sz w:val="19"/>
              </w:rPr>
              <w:t>NM</w:t>
            </w:r>
          </w:p>
        </w:tc>
        <w:tc>
          <w:tcPr>
            <w:tcW w:w="1200" w:type="dxa"/>
          </w:tcPr>
          <w:p>
            <w:pPr>
              <w:pStyle w:val="TableParagraph"/>
              <w:spacing w:before="192"/>
              <w:ind w:left="109"/>
              <w:rPr>
                <w:sz w:val="19"/>
              </w:rPr>
            </w:pPr>
            <w:r>
              <w:rPr>
                <w:color w:val="4AACC5"/>
                <w:sz w:val="19"/>
              </w:rPr>
              <w:t>10</w:t>
            </w:r>
            <w:r>
              <w:rPr>
                <w:color w:val="4AACC5"/>
                <w:spacing w:val="5"/>
                <w:sz w:val="19"/>
              </w:rPr>
              <w:t> </w:t>
            </w:r>
            <w:r>
              <w:rPr>
                <w:color w:val="4AACC5"/>
                <w:spacing w:val="-5"/>
                <w:sz w:val="19"/>
              </w:rPr>
              <w:t>NM</w:t>
            </w:r>
          </w:p>
          <w:p>
            <w:pPr>
              <w:pStyle w:val="TableParagraph"/>
              <w:spacing w:line="210" w:lineRule="exact"/>
              <w:ind w:left="111"/>
              <w:rPr>
                <w:sz w:val="19"/>
              </w:rPr>
            </w:pPr>
            <w:r>
              <w:rPr>
                <w:color w:val="FF0000"/>
                <w:sz w:val="19"/>
              </w:rPr>
              <w:t>42</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FL260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94"/>
              <w:rPr>
                <w:sz w:val="19"/>
              </w:rPr>
            </w:pPr>
            <w:r>
              <w:rPr>
                <w:spacing w:val="-2"/>
                <w:sz w:val="19"/>
              </w:rPr>
              <w:t>MOCA</w:t>
            </w:r>
            <w:r>
              <w:rPr>
                <w:spacing w:val="-10"/>
                <w:sz w:val="19"/>
              </w:rPr>
              <w:t> </w:t>
            </w:r>
            <w:r>
              <w:rPr>
                <w:spacing w:val="-2"/>
                <w:sz w:val="19"/>
              </w:rPr>
              <w:t>12000 </w:t>
            </w:r>
            <w:r>
              <w:rPr>
                <w:spacing w:val="-6"/>
                <w:sz w:val="19"/>
              </w:rPr>
              <w:t>FT</w:t>
            </w:r>
          </w:p>
        </w:tc>
      </w:tr>
      <w:tr>
        <w:trPr>
          <w:trHeight w:val="1187" w:hRule="atLeast"/>
        </w:trPr>
        <w:tc>
          <w:tcPr>
            <w:tcW w:w="2403" w:type="dxa"/>
          </w:tcPr>
          <w:p>
            <w:pPr>
              <w:pStyle w:val="TableParagraph"/>
              <w:spacing w:before="4"/>
              <w:rPr>
                <w:b/>
                <w:sz w:val="8"/>
              </w:rPr>
            </w:pPr>
          </w:p>
          <w:p>
            <w:pPr>
              <w:pStyle w:val="TableParagraph"/>
              <w:ind w:left="9"/>
              <w:rPr>
                <w:sz w:val="20"/>
              </w:rPr>
            </w:pPr>
            <w:r>
              <w:rPr>
                <w:sz w:val="20"/>
              </w:rPr>
              <w:drawing>
                <wp:inline distT="0" distB="0" distL="0" distR="0">
                  <wp:extent cx="218440" cy="219075"/>
                  <wp:effectExtent l="0" t="0" r="0" b="0"/>
                  <wp:docPr id="94" name="Image 94"/>
                  <wp:cNvGraphicFramePr>
                    <a:graphicFrameLocks/>
                  </wp:cNvGraphicFramePr>
                  <a:graphic>
                    <a:graphicData uri="http://schemas.openxmlformats.org/drawingml/2006/picture">
                      <pic:pic>
                        <pic:nvPicPr>
                          <pic:cNvPr id="94" name="Image 94"/>
                          <pic:cNvPicPr/>
                        </pic:nvPicPr>
                        <pic:blipFill>
                          <a:blip r:embed="rId10" cstate="print"/>
                          <a:stretch>
                            <a:fillRect/>
                          </a:stretch>
                        </pic:blipFill>
                        <pic:spPr>
                          <a:xfrm>
                            <a:off x="0" y="0"/>
                            <a:ext cx="218440" cy="219075"/>
                          </a:xfrm>
                          <a:prstGeom prst="rect">
                            <a:avLst/>
                          </a:prstGeom>
                        </pic:spPr>
                      </pic:pic>
                    </a:graphicData>
                  </a:graphic>
                </wp:inline>
              </w:drawing>
            </w:r>
            <w:r>
              <w:rPr>
                <w:sz w:val="20"/>
              </w:rPr>
            </w:r>
          </w:p>
          <w:p>
            <w:pPr>
              <w:pStyle w:val="TableParagraph"/>
              <w:spacing w:line="247" w:lineRule="auto" w:before="50"/>
              <w:ind w:left="9" w:right="745"/>
              <w:rPr>
                <w:sz w:val="19"/>
              </w:rPr>
            </w:pPr>
            <w:r>
              <w:rPr>
                <w:sz w:val="19"/>
              </w:rPr>
              <w:t>TULBU</w:t>
            </w:r>
            <w:r>
              <w:rPr>
                <w:spacing w:val="-12"/>
                <w:sz w:val="19"/>
              </w:rPr>
              <w:t> </w:t>
            </w:r>
            <w:r>
              <w:rPr>
                <w:sz w:val="19"/>
              </w:rPr>
              <w:t>230005.00N </w:t>
            </w:r>
            <w:r>
              <w:rPr>
                <w:spacing w:val="-2"/>
                <w:sz w:val="19"/>
              </w:rPr>
              <w:t>0571827.00E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57"/>
              <w:ind w:left="6" w:right="193"/>
              <w:rPr>
                <w:sz w:val="19"/>
              </w:rPr>
            </w:pPr>
            <w:r>
              <w:rPr>
                <w:spacing w:val="-2"/>
                <w:sz w:val="19"/>
              </w:rPr>
              <w:t>X-ing</w:t>
            </w:r>
            <w:r>
              <w:rPr>
                <w:spacing w:val="-13"/>
                <w:sz w:val="19"/>
              </w:rPr>
              <w:t> </w:t>
            </w:r>
            <w:r>
              <w:rPr>
                <w:spacing w:val="-2"/>
                <w:sz w:val="19"/>
              </w:rPr>
              <w:t>M440</w:t>
            </w:r>
            <w:r>
              <w:rPr>
                <w:spacing w:val="-2"/>
                <w:sz w:val="19"/>
              </w:rPr>
              <w:t>,</w:t>
            </w:r>
            <w:r>
              <w:rPr>
                <w:spacing w:val="-2"/>
                <w:sz w:val="19"/>
              </w:rPr>
              <w:t> M628,</w:t>
            </w:r>
            <w:r>
              <w:rPr>
                <w:spacing w:val="40"/>
                <w:sz w:val="19"/>
              </w:rPr>
              <w:t> </w:t>
            </w:r>
            <w:r>
              <w:rPr>
                <w:sz w:val="19"/>
              </w:rPr>
              <w:t>N563,</w:t>
            </w:r>
            <w:r>
              <w:rPr>
                <w:spacing w:val="-12"/>
                <w:sz w:val="19"/>
              </w:rPr>
              <w:t> </w:t>
            </w:r>
            <w:r>
              <w:rPr>
                <w:sz w:val="19"/>
              </w:rPr>
              <w:t>N881,</w:t>
            </w:r>
          </w:p>
          <w:p>
            <w:pPr>
              <w:pStyle w:val="TableParagraph"/>
              <w:spacing w:line="224" w:lineRule="exact"/>
              <w:ind w:left="6" w:right="273"/>
              <w:rPr>
                <w:sz w:val="19"/>
              </w:rPr>
            </w:pPr>
            <w:r>
              <w:rPr>
                <w:sz w:val="19"/>
              </w:rPr>
              <w:t>T506,</w:t>
            </w:r>
            <w:r>
              <w:rPr>
                <w:spacing w:val="-12"/>
                <w:sz w:val="19"/>
              </w:rPr>
              <w:t> </w:t>
            </w:r>
            <w:r>
              <w:rPr>
                <w:color w:val="4471C4"/>
                <w:sz w:val="19"/>
              </w:rPr>
              <w:t>Z855 </w:t>
            </w:r>
            <w:r>
              <w:rPr>
                <w:color w:val="FF0000"/>
                <w:spacing w:val="-4"/>
                <w:sz w:val="19"/>
              </w:rPr>
              <w:t>P558</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241°</w:t>
            </w:r>
            <w:r>
              <w:rPr>
                <w:spacing w:val="2"/>
                <w:sz w:val="19"/>
              </w:rPr>
              <w:t> </w:t>
            </w:r>
            <w:r>
              <w:rPr>
                <w:sz w:val="19"/>
              </w:rPr>
              <w:t>/</w:t>
            </w:r>
            <w:r>
              <w:rPr>
                <w:spacing w:val="3"/>
                <w:sz w:val="19"/>
              </w:rPr>
              <w:t> </w:t>
            </w:r>
            <w:r>
              <w:rPr>
                <w:spacing w:val="-4"/>
                <w:sz w:val="19"/>
              </w:rPr>
              <w:t>061°</w:t>
            </w:r>
          </w:p>
          <w:p>
            <w:pPr>
              <w:pStyle w:val="TableParagraph"/>
              <w:spacing w:before="7"/>
              <w:ind w:left="6"/>
              <w:rPr>
                <w:sz w:val="19"/>
              </w:rPr>
            </w:pPr>
            <w:r>
              <w:rPr>
                <w:color w:val="4AACC5"/>
                <w:sz w:val="19"/>
              </w:rPr>
              <w:t>23</w:t>
            </w:r>
            <w:r>
              <w:rPr>
                <w:color w:val="4AACC5"/>
                <w:spacing w:val="5"/>
                <w:sz w:val="19"/>
              </w:rPr>
              <w:t> </w:t>
            </w:r>
            <w:r>
              <w:rPr>
                <w:color w:val="4AACC5"/>
                <w:spacing w:val="-5"/>
                <w:sz w:val="19"/>
              </w:rPr>
              <w:t>NM</w:t>
            </w:r>
          </w:p>
        </w:tc>
        <w:tc>
          <w:tcPr>
            <w:tcW w:w="1200" w:type="dxa"/>
          </w:tcPr>
          <w:p>
            <w:pPr>
              <w:pStyle w:val="TableParagraph"/>
              <w:spacing w:before="192"/>
              <w:ind w:left="109"/>
              <w:rPr>
                <w:sz w:val="19"/>
              </w:rPr>
            </w:pPr>
            <w:r>
              <w:rPr>
                <w:color w:val="4AACC5"/>
                <w:sz w:val="19"/>
              </w:rPr>
              <w:t>10</w:t>
            </w:r>
            <w:r>
              <w:rPr>
                <w:color w:val="4AACC5"/>
                <w:spacing w:val="5"/>
                <w:sz w:val="19"/>
              </w:rPr>
              <w:t> </w:t>
            </w:r>
            <w:r>
              <w:rPr>
                <w:color w:val="4AACC5"/>
                <w:spacing w:val="-5"/>
                <w:sz w:val="19"/>
              </w:rPr>
              <w:t>NM</w:t>
            </w:r>
          </w:p>
          <w:p>
            <w:pPr>
              <w:pStyle w:val="TableParagraph"/>
              <w:spacing w:line="210" w:lineRule="exact"/>
              <w:ind w:left="111"/>
              <w:rPr>
                <w:sz w:val="19"/>
              </w:rPr>
            </w:pPr>
            <w:r>
              <w:rPr>
                <w:color w:val="FF0000"/>
                <w:sz w:val="19"/>
              </w:rPr>
              <w:t>23</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5000 </w:t>
            </w:r>
            <w:r>
              <w:rPr>
                <w:spacing w:val="-6"/>
                <w:sz w:val="19"/>
              </w:rPr>
              <w:t>FT</w:t>
            </w:r>
          </w:p>
        </w:tc>
      </w:tr>
      <w:tr>
        <w:trPr>
          <w:trHeight w:val="1017"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95" name="Image 95"/>
                  <wp:cNvGraphicFramePr>
                    <a:graphicFrameLocks/>
                  </wp:cNvGraphicFramePr>
                  <a:graphic>
                    <a:graphicData uri="http://schemas.openxmlformats.org/drawingml/2006/picture">
                      <pic:pic>
                        <pic:nvPicPr>
                          <pic:cNvPr id="95" name="Image 95"/>
                          <pic:cNvPicPr/>
                        </pic:nvPicPr>
                        <pic:blipFill>
                          <a:blip r:embed="rId14"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8"/>
              <w:ind w:left="9" w:right="787"/>
              <w:rPr>
                <w:sz w:val="19"/>
              </w:rPr>
            </w:pPr>
            <w:r>
              <w:rPr>
                <w:sz w:val="19"/>
              </w:rPr>
              <w:t>NALKI</w:t>
            </w:r>
            <w:r>
              <w:rPr>
                <w:spacing w:val="-12"/>
                <w:sz w:val="19"/>
              </w:rPr>
              <w:t> </w:t>
            </w:r>
            <w:r>
              <w:rPr>
                <w:sz w:val="19"/>
              </w:rPr>
              <w:t>224928.00N </w:t>
            </w:r>
            <w:r>
              <w:rPr>
                <w:spacing w:val="-2"/>
                <w:sz w:val="19"/>
              </w:rPr>
              <w:t>0565614.00E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spacing w:line="242" w:lineRule="auto"/>
              <w:ind w:left="321" w:right="198" w:hanging="246"/>
              <w:rPr>
                <w:sz w:val="19"/>
              </w:rPr>
            </w:pPr>
            <w:r>
              <w:rPr>
                <w:sz w:val="19"/>
              </w:rPr>
              <w:t>X-ing</w:t>
            </w:r>
            <w:r>
              <w:rPr>
                <w:spacing w:val="-11"/>
                <w:sz w:val="19"/>
              </w:rPr>
              <w:t> </w:t>
            </w:r>
            <w:r>
              <w:rPr>
                <w:color w:val="5B9BD4"/>
                <w:sz w:val="19"/>
              </w:rPr>
              <w:t>R40</w:t>
            </w:r>
            <w:r>
              <w:rPr>
                <w:color w:val="5B9BD4"/>
                <w:sz w:val="19"/>
              </w:rPr>
              <w:t>2</w:t>
            </w:r>
            <w:r>
              <w:rPr>
                <w:color w:val="5B9BD4"/>
                <w:sz w:val="19"/>
              </w:rPr>
              <w:t> </w:t>
            </w:r>
            <w:r>
              <w:rPr>
                <w:color w:val="FF0000"/>
                <w:spacing w:val="-4"/>
                <w:sz w:val="19"/>
              </w:rPr>
              <w:t>Q204</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242°</w:t>
            </w:r>
            <w:r>
              <w:rPr>
                <w:spacing w:val="3"/>
                <w:sz w:val="19"/>
              </w:rPr>
              <w:t> </w:t>
            </w:r>
            <w:r>
              <w:rPr>
                <w:color w:val="4AACC5"/>
                <w:sz w:val="19"/>
              </w:rPr>
              <w:t>35</w:t>
            </w:r>
            <w:r>
              <w:rPr>
                <w:color w:val="4AACC5"/>
                <w:spacing w:val="5"/>
                <w:sz w:val="19"/>
              </w:rPr>
              <w:t> </w:t>
            </w:r>
            <w:r>
              <w:rPr>
                <w:color w:val="4AACC5"/>
                <w:spacing w:val="-5"/>
                <w:sz w:val="19"/>
              </w:rPr>
              <w:t>NM</w:t>
            </w:r>
          </w:p>
        </w:tc>
        <w:tc>
          <w:tcPr>
            <w:tcW w:w="1200" w:type="dxa"/>
          </w:tcPr>
          <w:p>
            <w:pPr>
              <w:pStyle w:val="TableParagraph"/>
              <w:spacing w:before="192"/>
              <w:ind w:left="109"/>
              <w:rPr>
                <w:sz w:val="19"/>
              </w:rPr>
            </w:pPr>
            <w:r>
              <w:rPr>
                <w:color w:val="4AACC5"/>
                <w:sz w:val="19"/>
              </w:rPr>
              <w:t>10</w:t>
            </w:r>
            <w:r>
              <w:rPr>
                <w:color w:val="4AACC5"/>
                <w:spacing w:val="5"/>
                <w:sz w:val="19"/>
              </w:rPr>
              <w:t> </w:t>
            </w:r>
            <w:r>
              <w:rPr>
                <w:color w:val="4AACC5"/>
                <w:spacing w:val="-5"/>
                <w:sz w:val="19"/>
              </w:rPr>
              <w:t>NM</w:t>
            </w:r>
          </w:p>
          <w:p>
            <w:pPr>
              <w:pStyle w:val="TableParagraph"/>
              <w:spacing w:line="210" w:lineRule="exact"/>
              <w:ind w:left="109"/>
              <w:rPr>
                <w:sz w:val="19"/>
              </w:rPr>
            </w:pPr>
            <w:r>
              <w:rPr>
                <w:color w:val="FF0000"/>
                <w:sz w:val="19"/>
              </w:rPr>
              <w:t>35</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5000 </w:t>
            </w:r>
            <w:r>
              <w:rPr>
                <w:spacing w:val="-6"/>
                <w:sz w:val="19"/>
              </w:rPr>
              <w:t>FT</w:t>
            </w:r>
          </w:p>
        </w:tc>
      </w:tr>
      <w:tr>
        <w:trPr>
          <w:trHeight w:val="1014" w:hRule="atLeast"/>
        </w:trPr>
        <w:tc>
          <w:tcPr>
            <w:tcW w:w="2403" w:type="dxa"/>
          </w:tcPr>
          <w:p>
            <w:pPr>
              <w:pStyle w:val="TableParagraph"/>
              <w:spacing w:before="11"/>
              <w:rPr>
                <w:b/>
                <w:sz w:val="6"/>
              </w:rPr>
            </w:pPr>
          </w:p>
          <w:p>
            <w:pPr>
              <w:pStyle w:val="TableParagraph"/>
              <w:ind w:left="9"/>
              <w:rPr>
                <w:sz w:val="20"/>
              </w:rPr>
            </w:pPr>
            <w:r>
              <w:rPr>
                <w:sz w:val="20"/>
              </w:rPr>
              <w:drawing>
                <wp:inline distT="0" distB="0" distL="0" distR="0">
                  <wp:extent cx="218439" cy="219075"/>
                  <wp:effectExtent l="0" t="0" r="0" b="0"/>
                  <wp:docPr id="96" name="Image 96"/>
                  <wp:cNvGraphicFramePr>
                    <a:graphicFrameLocks/>
                  </wp:cNvGraphicFramePr>
                  <a:graphic>
                    <a:graphicData uri="http://schemas.openxmlformats.org/drawingml/2006/picture">
                      <pic:pic>
                        <pic:nvPicPr>
                          <pic:cNvPr id="96" name="Image 96"/>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661"/>
              <w:rPr>
                <w:sz w:val="19"/>
              </w:rPr>
            </w:pPr>
            <w:r>
              <w:rPr>
                <w:sz w:val="19"/>
              </w:rPr>
              <w:t>NAMVA</w:t>
            </w:r>
            <w:r>
              <w:rPr>
                <w:spacing w:val="-12"/>
                <w:sz w:val="19"/>
              </w:rPr>
              <w:t> </w:t>
            </w:r>
            <w:r>
              <w:rPr>
                <w:sz w:val="19"/>
              </w:rPr>
              <w:t>223309.00N </w:t>
            </w:r>
            <w:r>
              <w:rPr>
                <w:spacing w:val="-2"/>
                <w:sz w:val="19"/>
              </w:rPr>
              <w:t>0562223.00E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right="86"/>
              <w:jc w:val="center"/>
              <w:rPr>
                <w:sz w:val="19"/>
              </w:rPr>
            </w:pPr>
            <w:r>
              <w:rPr>
                <w:sz w:val="19"/>
              </w:rPr>
              <w:t>X-ing</w:t>
            </w:r>
            <w:r>
              <w:rPr>
                <w:spacing w:val="3"/>
                <w:sz w:val="19"/>
              </w:rPr>
              <w:t> </w:t>
            </w:r>
            <w:r>
              <w:rPr>
                <w:color w:val="5B9BD4"/>
                <w:spacing w:val="-4"/>
                <w:sz w:val="19"/>
              </w:rPr>
              <w:t>P304</w:t>
            </w:r>
          </w:p>
          <w:p>
            <w:pPr>
              <w:pStyle w:val="TableParagraph"/>
              <w:spacing w:before="6"/>
              <w:ind w:right="91"/>
              <w:jc w:val="center"/>
              <w:rPr>
                <w:rFonts w:ascii="Calibri"/>
                <w:sz w:val="19"/>
              </w:rPr>
            </w:pPr>
            <w:r>
              <w:rPr>
                <w:rFonts w:ascii="Calibri"/>
                <w:color w:val="FF0000"/>
                <w:spacing w:val="-4"/>
                <w:sz w:val="19"/>
              </w:rPr>
              <w:t>Y515</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242°</w:t>
            </w:r>
            <w:r>
              <w:rPr>
                <w:spacing w:val="3"/>
                <w:sz w:val="19"/>
              </w:rPr>
              <w:t> </w:t>
            </w:r>
            <w:r>
              <w:rPr>
                <w:color w:val="4AACC5"/>
                <w:sz w:val="19"/>
              </w:rPr>
              <w:t>22</w:t>
            </w:r>
            <w:r>
              <w:rPr>
                <w:color w:val="4AACC5"/>
                <w:spacing w:val="5"/>
                <w:sz w:val="19"/>
              </w:rPr>
              <w:t> </w:t>
            </w:r>
            <w:r>
              <w:rPr>
                <w:color w:val="4AACC5"/>
                <w:spacing w:val="-5"/>
                <w:sz w:val="19"/>
              </w:rPr>
              <w:t>NM</w:t>
            </w:r>
          </w:p>
        </w:tc>
        <w:tc>
          <w:tcPr>
            <w:tcW w:w="1200" w:type="dxa"/>
          </w:tcPr>
          <w:p>
            <w:pPr>
              <w:pStyle w:val="TableParagraph"/>
              <w:spacing w:before="192"/>
              <w:ind w:left="109"/>
              <w:rPr>
                <w:sz w:val="19"/>
              </w:rPr>
            </w:pPr>
            <w:r>
              <w:rPr>
                <w:color w:val="4AACC5"/>
                <w:sz w:val="19"/>
              </w:rPr>
              <w:t>10</w:t>
            </w:r>
            <w:r>
              <w:rPr>
                <w:color w:val="4AACC5"/>
                <w:spacing w:val="5"/>
                <w:sz w:val="19"/>
              </w:rPr>
              <w:t> </w:t>
            </w:r>
            <w:r>
              <w:rPr>
                <w:color w:val="4AACC5"/>
                <w:spacing w:val="-5"/>
                <w:sz w:val="19"/>
              </w:rPr>
              <w:t>NM</w:t>
            </w:r>
          </w:p>
          <w:p>
            <w:pPr>
              <w:pStyle w:val="TableParagraph"/>
              <w:spacing w:line="210" w:lineRule="exact"/>
              <w:ind w:left="109"/>
              <w:rPr>
                <w:sz w:val="19"/>
              </w:rPr>
            </w:pPr>
            <w:r>
              <w:rPr>
                <w:color w:val="FF0000"/>
                <w:sz w:val="19"/>
              </w:rPr>
              <w:t>22</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5000 </w:t>
            </w:r>
            <w:r>
              <w:rPr>
                <w:spacing w:val="-6"/>
                <w:sz w:val="19"/>
              </w:rPr>
              <w:t>FT</w:t>
            </w:r>
          </w:p>
        </w:tc>
      </w:tr>
      <w:tr>
        <w:trPr>
          <w:trHeight w:val="1017"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97" name="Image 97"/>
                  <wp:cNvGraphicFramePr>
                    <a:graphicFrameLocks/>
                  </wp:cNvGraphicFramePr>
                  <a:graphic>
                    <a:graphicData uri="http://schemas.openxmlformats.org/drawingml/2006/picture">
                      <pic:pic>
                        <pic:nvPicPr>
                          <pic:cNvPr id="97" name="Image 97"/>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9"/>
              <w:ind w:left="9" w:right="724"/>
              <w:rPr>
                <w:sz w:val="19"/>
              </w:rPr>
            </w:pPr>
            <w:r>
              <w:rPr>
                <w:sz w:val="19"/>
              </w:rPr>
              <w:t>DATBU</w:t>
            </w:r>
            <w:r>
              <w:rPr>
                <w:spacing w:val="-12"/>
                <w:sz w:val="19"/>
              </w:rPr>
              <w:t> </w:t>
            </w:r>
            <w:r>
              <w:rPr>
                <w:sz w:val="19"/>
              </w:rPr>
              <w:t>222243.00N </w:t>
            </w:r>
            <w:r>
              <w:rPr>
                <w:spacing w:val="-2"/>
                <w:sz w:val="19"/>
              </w:rPr>
              <w:t>0560054.00E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75"/>
              <w:rPr>
                <w:sz w:val="19"/>
              </w:rPr>
            </w:pPr>
            <w:r>
              <w:rPr>
                <w:sz w:val="19"/>
              </w:rPr>
              <w:t>X-ing</w:t>
            </w:r>
            <w:r>
              <w:rPr>
                <w:spacing w:val="3"/>
                <w:sz w:val="19"/>
              </w:rPr>
              <w:t> </w:t>
            </w:r>
            <w:r>
              <w:rPr>
                <w:spacing w:val="-4"/>
                <w:sz w:val="19"/>
              </w:rPr>
              <w:t>R401</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241°</w:t>
            </w:r>
            <w:r>
              <w:rPr>
                <w:spacing w:val="3"/>
                <w:sz w:val="19"/>
              </w:rPr>
              <w:t> </w:t>
            </w:r>
            <w:r>
              <w:rPr>
                <w:color w:val="4AACC5"/>
                <w:sz w:val="19"/>
              </w:rPr>
              <w:t>15</w:t>
            </w:r>
            <w:r>
              <w:rPr>
                <w:color w:val="4AACC5"/>
                <w:spacing w:val="5"/>
                <w:sz w:val="19"/>
              </w:rPr>
              <w:t> </w:t>
            </w:r>
            <w:r>
              <w:rPr>
                <w:color w:val="4AACC5"/>
                <w:spacing w:val="-5"/>
                <w:sz w:val="19"/>
              </w:rPr>
              <w:t>NM</w:t>
            </w:r>
          </w:p>
        </w:tc>
        <w:tc>
          <w:tcPr>
            <w:tcW w:w="1200" w:type="dxa"/>
          </w:tcPr>
          <w:p>
            <w:pPr>
              <w:pStyle w:val="TableParagraph"/>
              <w:spacing w:before="192"/>
              <w:ind w:left="109"/>
              <w:rPr>
                <w:sz w:val="19"/>
              </w:rPr>
            </w:pPr>
            <w:r>
              <w:rPr>
                <w:color w:val="4AACC5"/>
                <w:sz w:val="19"/>
              </w:rPr>
              <w:t>10</w:t>
            </w:r>
            <w:r>
              <w:rPr>
                <w:color w:val="4AACC5"/>
                <w:spacing w:val="5"/>
                <w:sz w:val="19"/>
              </w:rPr>
              <w:t> </w:t>
            </w:r>
            <w:r>
              <w:rPr>
                <w:color w:val="4AACC5"/>
                <w:spacing w:val="-5"/>
                <w:sz w:val="19"/>
              </w:rPr>
              <w:t>NM</w:t>
            </w:r>
          </w:p>
          <w:p>
            <w:pPr>
              <w:pStyle w:val="TableParagraph"/>
              <w:spacing w:line="210" w:lineRule="exact"/>
              <w:ind w:left="109"/>
              <w:rPr>
                <w:sz w:val="19"/>
              </w:rPr>
            </w:pPr>
            <w:r>
              <w:rPr>
                <w:color w:val="FF0000"/>
                <w:sz w:val="19"/>
              </w:rPr>
              <w:t>15</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5000 </w:t>
            </w:r>
            <w:r>
              <w:rPr>
                <w:spacing w:val="-6"/>
                <w:sz w:val="19"/>
              </w:rPr>
              <w:t>FT</w:t>
            </w:r>
          </w:p>
        </w:tc>
      </w:tr>
      <w:tr>
        <w:trPr>
          <w:trHeight w:val="1014" w:hRule="atLeast"/>
        </w:trPr>
        <w:tc>
          <w:tcPr>
            <w:tcW w:w="2403" w:type="dxa"/>
          </w:tcPr>
          <w:p>
            <w:pPr>
              <w:pStyle w:val="TableParagraph"/>
              <w:spacing w:before="10"/>
              <w:rPr>
                <w:b/>
                <w:sz w:val="6"/>
              </w:rPr>
            </w:pPr>
          </w:p>
          <w:p>
            <w:pPr>
              <w:pStyle w:val="TableParagraph"/>
              <w:ind w:left="9"/>
              <w:rPr>
                <w:sz w:val="20"/>
              </w:rPr>
            </w:pPr>
            <w:r>
              <w:rPr>
                <w:sz w:val="20"/>
              </w:rPr>
              <w:drawing>
                <wp:inline distT="0" distB="0" distL="0" distR="0">
                  <wp:extent cx="218439" cy="219075"/>
                  <wp:effectExtent l="0" t="0" r="0" b="0"/>
                  <wp:docPr id="98" name="Image 98"/>
                  <wp:cNvGraphicFramePr>
                    <a:graphicFrameLocks/>
                  </wp:cNvGraphicFramePr>
                  <a:graphic>
                    <a:graphicData uri="http://schemas.openxmlformats.org/drawingml/2006/picture">
                      <pic:pic>
                        <pic:nvPicPr>
                          <pic:cNvPr id="98" name="Image 98"/>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1"/>
              <w:ind w:left="9" w:right="724"/>
              <w:rPr>
                <w:sz w:val="19"/>
              </w:rPr>
            </w:pPr>
            <w:r>
              <w:rPr>
                <w:sz w:val="19"/>
              </w:rPr>
              <w:t>DEBAV</w:t>
            </w:r>
            <w:r>
              <w:rPr>
                <w:spacing w:val="-12"/>
                <w:sz w:val="19"/>
              </w:rPr>
              <w:t> </w:t>
            </w:r>
            <w:r>
              <w:rPr>
                <w:sz w:val="19"/>
              </w:rPr>
              <w:t>221532.00N </w:t>
            </w:r>
            <w:r>
              <w:rPr>
                <w:spacing w:val="-2"/>
                <w:sz w:val="19"/>
              </w:rPr>
              <w:t>0554617.00E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107"/>
              <w:rPr>
                <w:sz w:val="19"/>
              </w:rPr>
            </w:pPr>
            <w:r>
              <w:rPr>
                <w:sz w:val="19"/>
              </w:rPr>
              <w:t>X-ing</w:t>
            </w:r>
            <w:r>
              <w:rPr>
                <w:spacing w:val="5"/>
                <w:sz w:val="19"/>
              </w:rPr>
              <w:t> </w:t>
            </w:r>
            <w:r>
              <w:rPr>
                <w:spacing w:val="-4"/>
                <w:sz w:val="19"/>
              </w:rPr>
              <w:t>L710</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241°</w:t>
            </w:r>
            <w:r>
              <w:rPr>
                <w:spacing w:val="3"/>
                <w:sz w:val="19"/>
              </w:rPr>
              <w:t> </w:t>
            </w:r>
            <w:r>
              <w:rPr>
                <w:color w:val="4AACC5"/>
                <w:sz w:val="19"/>
              </w:rPr>
              <w:t>13</w:t>
            </w:r>
            <w:r>
              <w:rPr>
                <w:color w:val="4AACC5"/>
                <w:spacing w:val="5"/>
                <w:sz w:val="19"/>
              </w:rPr>
              <w:t> </w:t>
            </w:r>
            <w:r>
              <w:rPr>
                <w:color w:val="4AACC5"/>
                <w:spacing w:val="-5"/>
                <w:sz w:val="19"/>
              </w:rPr>
              <w:t>NM</w:t>
            </w:r>
          </w:p>
        </w:tc>
        <w:tc>
          <w:tcPr>
            <w:tcW w:w="1200" w:type="dxa"/>
          </w:tcPr>
          <w:p>
            <w:pPr>
              <w:pStyle w:val="TableParagraph"/>
              <w:spacing w:before="192"/>
              <w:ind w:left="109"/>
              <w:rPr>
                <w:sz w:val="19"/>
              </w:rPr>
            </w:pPr>
            <w:r>
              <w:rPr>
                <w:color w:val="4AACC5"/>
                <w:sz w:val="19"/>
              </w:rPr>
              <w:t>10</w:t>
            </w:r>
            <w:r>
              <w:rPr>
                <w:color w:val="4AACC5"/>
                <w:spacing w:val="5"/>
                <w:sz w:val="19"/>
              </w:rPr>
              <w:t> </w:t>
            </w:r>
            <w:r>
              <w:rPr>
                <w:color w:val="4AACC5"/>
                <w:spacing w:val="-5"/>
                <w:sz w:val="19"/>
              </w:rPr>
              <w:t>NM</w:t>
            </w:r>
          </w:p>
          <w:p>
            <w:pPr>
              <w:pStyle w:val="TableParagraph"/>
              <w:spacing w:line="210" w:lineRule="exact"/>
              <w:ind w:left="109"/>
              <w:rPr>
                <w:sz w:val="19"/>
              </w:rPr>
            </w:pPr>
            <w:r>
              <w:rPr>
                <w:color w:val="FF0000"/>
                <w:sz w:val="19"/>
              </w:rPr>
              <w:t>13</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7"/>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5000 </w:t>
            </w:r>
            <w:r>
              <w:rPr>
                <w:spacing w:val="-6"/>
                <w:sz w:val="19"/>
              </w:rPr>
              <w:t>FT</w:t>
            </w:r>
          </w:p>
        </w:tc>
      </w:tr>
    </w:tbl>
    <w:p>
      <w:pPr>
        <w:spacing w:after="0" w:line="247" w:lineRule="auto"/>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1495" w:hRule="atLeast"/>
        </w:trPr>
        <w:tc>
          <w:tcPr>
            <w:tcW w:w="2403" w:type="dxa"/>
          </w:tcPr>
          <w:p>
            <w:pPr>
              <w:pStyle w:val="TableParagraph"/>
              <w:spacing w:before="91"/>
              <w:rPr>
                <w:b/>
                <w:sz w:val="20"/>
              </w:rPr>
            </w:pPr>
          </w:p>
          <w:p>
            <w:pPr>
              <w:pStyle w:val="TableParagraph"/>
              <w:ind w:left="9"/>
              <w:rPr>
                <w:sz w:val="20"/>
              </w:rPr>
            </w:pPr>
            <w:r>
              <w:rPr>
                <w:sz w:val="20"/>
              </w:rPr>
              <w:drawing>
                <wp:inline distT="0" distB="0" distL="0" distR="0">
                  <wp:extent cx="218439" cy="219075"/>
                  <wp:effectExtent l="0" t="0" r="0" b="0"/>
                  <wp:docPr id="99" name="Image 99"/>
                  <wp:cNvGraphicFramePr>
                    <a:graphicFrameLocks/>
                  </wp:cNvGraphicFramePr>
                  <a:graphic>
                    <a:graphicData uri="http://schemas.openxmlformats.org/drawingml/2006/picture">
                      <pic:pic>
                        <pic:nvPicPr>
                          <pic:cNvPr id="99" name="Image 99"/>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8"/>
              <w:ind w:left="9" w:right="360"/>
              <w:rPr>
                <w:sz w:val="19"/>
              </w:rPr>
            </w:pPr>
            <w:r>
              <w:rPr>
                <w:sz w:val="19"/>
              </w:rPr>
              <w:t>TOKRA (FIR boundary) 220925.00N</w:t>
            </w:r>
            <w:r>
              <w:rPr>
                <w:spacing w:val="-12"/>
                <w:sz w:val="19"/>
              </w:rPr>
              <w:t> </w:t>
            </w:r>
            <w:r>
              <w:rPr>
                <w:sz w:val="19"/>
              </w:rPr>
              <w:t>0553350.00E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57"/>
              <w:ind w:left="6" w:right="182"/>
              <w:rPr>
                <w:sz w:val="19"/>
              </w:rPr>
            </w:pPr>
            <w:r>
              <w:rPr>
                <w:sz w:val="19"/>
              </w:rPr>
              <w:t>X-ing N569 </w:t>
            </w:r>
            <w:r>
              <w:rPr>
                <w:spacing w:val="-2"/>
                <w:sz w:val="19"/>
              </w:rPr>
              <w:t>FIR</w:t>
            </w:r>
            <w:r>
              <w:rPr>
                <w:spacing w:val="-10"/>
                <w:sz w:val="19"/>
              </w:rPr>
              <w:t> </w:t>
            </w:r>
            <w:r>
              <w:rPr>
                <w:spacing w:val="-2"/>
                <w:sz w:val="19"/>
              </w:rPr>
              <w:t>OOMM</w:t>
            </w:r>
            <w:r>
              <w:rPr>
                <w:spacing w:val="-2"/>
                <w:sz w:val="19"/>
              </w:rPr>
              <w:t>,</w:t>
            </w:r>
            <w:r>
              <w:rPr>
                <w:spacing w:val="-2"/>
                <w:sz w:val="19"/>
              </w:rPr>
              <w:t> </w:t>
            </w:r>
            <w:r>
              <w:rPr>
                <w:spacing w:val="-4"/>
                <w:sz w:val="19"/>
              </w:rPr>
              <w:t>OEJD</w:t>
            </w:r>
          </w:p>
          <w:p>
            <w:pPr>
              <w:pStyle w:val="TableParagraph"/>
              <w:spacing w:line="247" w:lineRule="auto" w:before="2"/>
              <w:ind w:left="6" w:right="606"/>
              <w:rPr>
                <w:sz w:val="19"/>
              </w:rPr>
            </w:pPr>
            <w:r>
              <w:rPr>
                <w:spacing w:val="-2"/>
                <w:sz w:val="19"/>
              </w:rPr>
              <w:t>Muscat </w:t>
            </w:r>
            <w:r>
              <w:rPr>
                <w:spacing w:val="-4"/>
                <w:sz w:val="19"/>
              </w:rPr>
              <w:t>Control</w:t>
            </w:r>
          </w:p>
          <w:p>
            <w:pPr>
              <w:pStyle w:val="TableParagraph"/>
              <w:spacing w:line="217" w:lineRule="exact"/>
              <w:ind w:left="6"/>
              <w:rPr>
                <w:sz w:val="19"/>
              </w:rPr>
            </w:pPr>
            <w:r>
              <w:rPr>
                <w:sz w:val="19"/>
              </w:rPr>
              <w:t>123.95</w:t>
            </w:r>
            <w:r>
              <w:rPr>
                <w:spacing w:val="4"/>
                <w:sz w:val="19"/>
              </w:rPr>
              <w:t> </w:t>
            </w:r>
            <w:r>
              <w:rPr>
                <w:spacing w:val="-5"/>
                <w:sz w:val="19"/>
              </w:rPr>
              <w:t>MHz</w:t>
            </w:r>
          </w:p>
        </w:tc>
      </w:tr>
      <w:tr>
        <w:trPr>
          <w:trHeight w:val="2841" w:hRule="atLeast"/>
        </w:trPr>
        <w:tc>
          <w:tcPr>
            <w:tcW w:w="10805" w:type="dxa"/>
            <w:gridSpan w:val="8"/>
          </w:tcPr>
          <w:p>
            <w:pPr>
              <w:pStyle w:val="TableParagraph"/>
              <w:spacing w:before="60"/>
              <w:ind w:left="9"/>
              <w:rPr>
                <w:sz w:val="19"/>
              </w:rPr>
            </w:pPr>
            <w:r>
              <w:rPr>
                <w:sz w:val="19"/>
              </w:rPr>
              <w:t>Muscat</w:t>
            </w:r>
            <w:r>
              <w:rPr>
                <w:spacing w:val="5"/>
                <w:sz w:val="19"/>
              </w:rPr>
              <w:t> </w:t>
            </w:r>
            <w:r>
              <w:rPr>
                <w:sz w:val="19"/>
              </w:rPr>
              <w:t>Control</w:t>
            </w:r>
            <w:r>
              <w:rPr>
                <w:spacing w:val="4"/>
                <w:sz w:val="19"/>
              </w:rPr>
              <w:t> </w:t>
            </w:r>
            <w:r>
              <w:rPr>
                <w:sz w:val="19"/>
              </w:rPr>
              <w:t>128.15</w:t>
            </w:r>
            <w:r>
              <w:rPr>
                <w:spacing w:val="7"/>
                <w:sz w:val="19"/>
              </w:rPr>
              <w:t> </w:t>
            </w:r>
            <w:r>
              <w:rPr>
                <w:spacing w:val="-5"/>
                <w:sz w:val="19"/>
              </w:rPr>
              <w:t>MHz</w:t>
            </w:r>
          </w:p>
          <w:p>
            <w:pPr>
              <w:pStyle w:val="TableParagraph"/>
              <w:rPr>
                <w:b/>
                <w:sz w:val="19"/>
              </w:rPr>
            </w:pPr>
          </w:p>
          <w:p>
            <w:pPr>
              <w:pStyle w:val="TableParagraph"/>
              <w:spacing w:before="16"/>
              <w:rPr>
                <w:b/>
                <w:sz w:val="19"/>
              </w:rPr>
            </w:pPr>
          </w:p>
          <w:p>
            <w:pPr>
              <w:pStyle w:val="TableParagraph"/>
              <w:spacing w:line="247" w:lineRule="auto"/>
              <w:ind w:left="9" w:right="511"/>
              <w:rPr>
                <w:sz w:val="19"/>
              </w:rPr>
            </w:pPr>
            <w:r>
              <w:rPr>
                <w:sz w:val="19"/>
              </w:rPr>
              <w:t>Flight</w:t>
            </w:r>
            <w:r>
              <w:rPr>
                <w:spacing w:val="-3"/>
                <w:sz w:val="19"/>
              </w:rPr>
              <w:t> </w:t>
            </w:r>
            <w:r>
              <w:rPr>
                <w:sz w:val="19"/>
              </w:rPr>
              <w:t>Restrictions:</w:t>
            </w:r>
            <w:r>
              <w:rPr>
                <w:spacing w:val="-3"/>
                <w:sz w:val="19"/>
              </w:rPr>
              <w:t> </w:t>
            </w:r>
            <w:r>
              <w:rPr>
                <w:sz w:val="19"/>
              </w:rPr>
              <w:t>Note</w:t>
            </w:r>
            <w:r>
              <w:rPr>
                <w:spacing w:val="-5"/>
                <w:sz w:val="19"/>
              </w:rPr>
              <w:t> </w:t>
            </w:r>
            <w:r>
              <w:rPr>
                <w:sz w:val="19"/>
              </w:rPr>
              <w:t>1:</w:t>
            </w:r>
            <w:r>
              <w:rPr>
                <w:spacing w:val="-3"/>
                <w:sz w:val="19"/>
              </w:rPr>
              <w:t> </w:t>
            </w:r>
            <w:r>
              <w:rPr>
                <w:sz w:val="19"/>
              </w:rPr>
              <w:t>Overflying</w:t>
            </w:r>
            <w:r>
              <w:rPr>
                <w:spacing w:val="-4"/>
                <w:sz w:val="19"/>
              </w:rPr>
              <w:t> </w:t>
            </w:r>
            <w:r>
              <w:rPr>
                <w:sz w:val="19"/>
              </w:rPr>
              <w:t>westbound</w:t>
            </w:r>
            <w:r>
              <w:rPr>
                <w:spacing w:val="-2"/>
                <w:sz w:val="19"/>
              </w:rPr>
              <w:t> </w:t>
            </w:r>
            <w:r>
              <w:rPr>
                <w:sz w:val="19"/>
              </w:rPr>
              <w:t>traffic</w:t>
            </w:r>
            <w:r>
              <w:rPr>
                <w:spacing w:val="-4"/>
                <w:sz w:val="19"/>
              </w:rPr>
              <w:t> </w:t>
            </w:r>
            <w:r>
              <w:rPr>
                <w:sz w:val="19"/>
              </w:rPr>
              <w:t>destined</w:t>
            </w:r>
            <w:r>
              <w:rPr>
                <w:spacing w:val="-2"/>
                <w:sz w:val="19"/>
              </w:rPr>
              <w:t> </w:t>
            </w:r>
            <w:r>
              <w:rPr>
                <w:sz w:val="19"/>
              </w:rPr>
              <w:t>OEJN</w:t>
            </w:r>
            <w:r>
              <w:rPr>
                <w:spacing w:val="-4"/>
                <w:sz w:val="19"/>
              </w:rPr>
              <w:t> </w:t>
            </w:r>
            <w:r>
              <w:rPr>
                <w:sz w:val="19"/>
              </w:rPr>
              <w:t>or</w:t>
            </w:r>
            <w:r>
              <w:rPr>
                <w:spacing w:val="-4"/>
                <w:sz w:val="19"/>
              </w:rPr>
              <w:t> </w:t>
            </w:r>
            <w:r>
              <w:rPr>
                <w:sz w:val="19"/>
              </w:rPr>
              <w:t>OEMA</w:t>
            </w:r>
            <w:r>
              <w:rPr>
                <w:spacing w:val="-4"/>
                <w:sz w:val="19"/>
              </w:rPr>
              <w:t> </w:t>
            </w:r>
            <w:r>
              <w:rPr>
                <w:sz w:val="19"/>
              </w:rPr>
              <w:t>entering</w:t>
            </w:r>
            <w:r>
              <w:rPr>
                <w:spacing w:val="-4"/>
                <w:sz w:val="19"/>
              </w:rPr>
              <w:t> </w:t>
            </w:r>
            <w:r>
              <w:rPr>
                <w:sz w:val="19"/>
              </w:rPr>
              <w:t>the</w:t>
            </w:r>
            <w:r>
              <w:rPr>
                <w:spacing w:val="-4"/>
                <w:sz w:val="19"/>
              </w:rPr>
              <w:t> </w:t>
            </w:r>
            <w:r>
              <w:rPr>
                <w:sz w:val="19"/>
              </w:rPr>
              <w:t>OOMM</w:t>
            </w:r>
            <w:r>
              <w:rPr>
                <w:spacing w:val="-2"/>
                <w:sz w:val="19"/>
              </w:rPr>
              <w:t> </w:t>
            </w:r>
            <w:r>
              <w:rPr>
                <w:sz w:val="19"/>
              </w:rPr>
              <w:t>FIR</w:t>
            </w:r>
            <w:r>
              <w:rPr>
                <w:spacing w:val="-3"/>
                <w:sz w:val="19"/>
              </w:rPr>
              <w:t> </w:t>
            </w:r>
            <w:r>
              <w:rPr>
                <w:sz w:val="19"/>
              </w:rPr>
              <w:t>at</w:t>
            </w:r>
            <w:r>
              <w:rPr>
                <w:spacing w:val="-1"/>
                <w:sz w:val="19"/>
              </w:rPr>
              <w:t> </w:t>
            </w:r>
            <w:r>
              <w:rPr>
                <w:sz w:val="19"/>
              </w:rPr>
              <w:t>TAPDO</w:t>
            </w:r>
            <w:r>
              <w:rPr>
                <w:spacing w:val="80"/>
                <w:sz w:val="19"/>
              </w:rPr>
              <w:t> </w:t>
            </w:r>
            <w:r>
              <w:rPr>
                <w:sz w:val="19"/>
              </w:rPr>
              <w:t>or</w:t>
            </w:r>
            <w:r>
              <w:rPr>
                <w:spacing w:val="-4"/>
                <w:sz w:val="19"/>
              </w:rPr>
              <w:t> </w:t>
            </w:r>
            <w:r>
              <w:rPr>
                <w:sz w:val="19"/>
              </w:rPr>
              <w:t>DENDA shall route as follows:</w:t>
            </w:r>
          </w:p>
          <w:p>
            <w:pPr>
              <w:pStyle w:val="TableParagraph"/>
              <w:numPr>
                <w:ilvl w:val="0"/>
                <w:numId w:val="2"/>
              </w:numPr>
              <w:tabs>
                <w:tab w:pos="364" w:val="left" w:leader="none"/>
              </w:tabs>
              <w:spacing w:line="240" w:lineRule="auto" w:before="1" w:after="0"/>
              <w:ind w:left="364" w:right="0" w:hanging="274"/>
              <w:jc w:val="left"/>
              <w:rPr>
                <w:sz w:val="19"/>
              </w:rPr>
            </w:pPr>
            <w:r>
              <w:rPr>
                <w:spacing w:val="-2"/>
                <w:sz w:val="19"/>
              </w:rPr>
              <w:t>TAPDO-G652-TULBU-M628-LUDID.</w:t>
            </w:r>
          </w:p>
          <w:p>
            <w:pPr>
              <w:pStyle w:val="TableParagraph"/>
              <w:numPr>
                <w:ilvl w:val="0"/>
                <w:numId w:val="2"/>
              </w:numPr>
              <w:tabs>
                <w:tab w:pos="364" w:val="left" w:leader="none"/>
              </w:tabs>
              <w:spacing w:line="232" w:lineRule="exact" w:before="9" w:after="0"/>
              <w:ind w:left="364" w:right="0" w:hanging="274"/>
              <w:jc w:val="left"/>
              <w:rPr>
                <w:sz w:val="19"/>
              </w:rPr>
            </w:pPr>
            <w:r>
              <w:rPr>
                <w:spacing w:val="-2"/>
                <w:sz w:val="19"/>
              </w:rPr>
              <w:t>EGTAL-R462-VUSET-</w:t>
            </w:r>
            <w:r>
              <w:rPr>
                <w:color w:val="5B9BD4"/>
                <w:spacing w:val="-2"/>
                <w:sz w:val="19"/>
              </w:rPr>
              <w:t>M877</w:t>
            </w:r>
            <w:r>
              <w:rPr>
                <w:color w:val="5B9BD4"/>
                <w:spacing w:val="37"/>
                <w:sz w:val="19"/>
              </w:rPr>
              <w:t> </w:t>
            </w:r>
            <w:r>
              <w:rPr>
                <w:rFonts w:ascii="Calibri"/>
                <w:color w:val="FF0000"/>
                <w:spacing w:val="-2"/>
                <w:sz w:val="19"/>
              </w:rPr>
              <w:t>Z465</w:t>
            </w:r>
            <w:r>
              <w:rPr>
                <w:spacing w:val="-2"/>
                <w:sz w:val="19"/>
              </w:rPr>
              <w:t>-KUSRA-G652-TULBU-M628-LUDID.</w:t>
            </w:r>
          </w:p>
          <w:p>
            <w:pPr>
              <w:pStyle w:val="TableParagraph"/>
              <w:spacing w:line="247" w:lineRule="auto"/>
              <w:ind w:left="9"/>
              <w:rPr>
                <w:sz w:val="19"/>
              </w:rPr>
            </w:pPr>
            <w:r>
              <w:rPr>
                <w:sz w:val="19"/>
              </w:rPr>
              <w:t>Note</w:t>
            </w:r>
            <w:r>
              <w:rPr>
                <w:spacing w:val="-3"/>
                <w:sz w:val="19"/>
              </w:rPr>
              <w:t> </w:t>
            </w:r>
            <w:r>
              <w:rPr>
                <w:sz w:val="19"/>
              </w:rPr>
              <w:t>2:</w:t>
            </w:r>
            <w:r>
              <w:rPr>
                <w:spacing w:val="-2"/>
                <w:sz w:val="19"/>
              </w:rPr>
              <w:t> </w:t>
            </w:r>
            <w:r>
              <w:rPr>
                <w:sz w:val="19"/>
              </w:rPr>
              <w:t>Only</w:t>
            </w:r>
            <w:r>
              <w:rPr>
                <w:spacing w:val="-6"/>
                <w:sz w:val="19"/>
              </w:rPr>
              <w:t> </w:t>
            </w:r>
            <w:r>
              <w:rPr>
                <w:sz w:val="19"/>
              </w:rPr>
              <w:t>FL300</w:t>
            </w:r>
            <w:r>
              <w:rPr>
                <w:spacing w:val="-1"/>
                <w:sz w:val="19"/>
              </w:rPr>
              <w:t> </w:t>
            </w:r>
            <w:r>
              <w:rPr>
                <w:sz w:val="19"/>
              </w:rPr>
              <w:t>and</w:t>
            </w:r>
            <w:r>
              <w:rPr>
                <w:spacing w:val="-1"/>
                <w:sz w:val="19"/>
              </w:rPr>
              <w:t> </w:t>
            </w:r>
            <w:r>
              <w:rPr>
                <w:sz w:val="19"/>
              </w:rPr>
              <w:t>FL320</w:t>
            </w:r>
            <w:r>
              <w:rPr>
                <w:spacing w:val="-1"/>
                <w:sz w:val="19"/>
              </w:rPr>
              <w:t> </w:t>
            </w:r>
            <w:r>
              <w:rPr>
                <w:sz w:val="19"/>
              </w:rPr>
              <w:t>are</w:t>
            </w:r>
            <w:r>
              <w:rPr>
                <w:spacing w:val="-3"/>
                <w:sz w:val="19"/>
              </w:rPr>
              <w:t> </w:t>
            </w:r>
            <w:r>
              <w:rPr>
                <w:sz w:val="19"/>
              </w:rPr>
              <w:t>available</w:t>
            </w:r>
            <w:r>
              <w:rPr>
                <w:spacing w:val="-3"/>
                <w:sz w:val="19"/>
              </w:rPr>
              <w:t> </w:t>
            </w:r>
            <w:r>
              <w:rPr>
                <w:sz w:val="19"/>
              </w:rPr>
              <w:t>for</w:t>
            </w:r>
            <w:r>
              <w:rPr>
                <w:spacing w:val="-3"/>
                <w:sz w:val="19"/>
              </w:rPr>
              <w:t> </w:t>
            </w:r>
            <w:r>
              <w:rPr>
                <w:sz w:val="19"/>
              </w:rPr>
              <w:t>traffic</w:t>
            </w:r>
            <w:r>
              <w:rPr>
                <w:spacing w:val="-3"/>
                <w:sz w:val="19"/>
              </w:rPr>
              <w:t> </w:t>
            </w:r>
            <w:r>
              <w:rPr>
                <w:sz w:val="19"/>
              </w:rPr>
              <w:t>exiting</w:t>
            </w:r>
            <w:r>
              <w:rPr>
                <w:spacing w:val="-3"/>
                <w:sz w:val="19"/>
              </w:rPr>
              <w:t> </w:t>
            </w:r>
            <w:r>
              <w:rPr>
                <w:sz w:val="19"/>
              </w:rPr>
              <w:t>OOMM FIR via TOKRA</w:t>
            </w:r>
            <w:r>
              <w:rPr>
                <w:spacing w:val="-3"/>
                <w:sz w:val="19"/>
              </w:rPr>
              <w:t> </w:t>
            </w:r>
            <w:r>
              <w:rPr>
                <w:sz w:val="19"/>
              </w:rPr>
              <w:t>on</w:t>
            </w:r>
            <w:r>
              <w:rPr>
                <w:spacing w:val="-1"/>
                <w:sz w:val="19"/>
              </w:rPr>
              <w:t> </w:t>
            </w:r>
            <w:r>
              <w:rPr>
                <w:sz w:val="19"/>
              </w:rPr>
              <w:t>route</w:t>
            </w:r>
            <w:r>
              <w:rPr>
                <w:spacing w:val="-3"/>
                <w:sz w:val="19"/>
              </w:rPr>
              <w:t> </w:t>
            </w:r>
            <w:r>
              <w:rPr>
                <w:sz w:val="19"/>
              </w:rPr>
              <w:t>G652</w:t>
            </w:r>
            <w:r>
              <w:rPr>
                <w:spacing w:val="-1"/>
                <w:sz w:val="19"/>
              </w:rPr>
              <w:t> </w:t>
            </w:r>
            <w:r>
              <w:rPr>
                <w:sz w:val="19"/>
              </w:rPr>
              <w:t>to</w:t>
            </w:r>
            <w:r>
              <w:rPr>
                <w:spacing w:val="-1"/>
                <w:sz w:val="19"/>
              </w:rPr>
              <w:t> </w:t>
            </w:r>
            <w:r>
              <w:rPr>
                <w:sz w:val="19"/>
              </w:rPr>
              <w:t>OYSC</w:t>
            </w:r>
            <w:r>
              <w:rPr>
                <w:spacing w:val="-2"/>
                <w:sz w:val="19"/>
              </w:rPr>
              <w:t> </w:t>
            </w:r>
            <w:r>
              <w:rPr>
                <w:sz w:val="19"/>
              </w:rPr>
              <w:t>FIR.</w:t>
            </w:r>
            <w:r>
              <w:rPr>
                <w:spacing w:val="40"/>
                <w:sz w:val="19"/>
              </w:rPr>
              <w:t> </w:t>
            </w:r>
            <w:r>
              <w:rPr>
                <w:sz w:val="19"/>
              </w:rPr>
              <w:t>Note</w:t>
            </w:r>
            <w:r>
              <w:rPr>
                <w:spacing w:val="-3"/>
                <w:sz w:val="19"/>
              </w:rPr>
              <w:t> </w:t>
            </w:r>
            <w:r>
              <w:rPr>
                <w:sz w:val="19"/>
              </w:rPr>
              <w:t>3:</w:t>
            </w:r>
            <w:r>
              <w:rPr>
                <w:spacing w:val="-2"/>
                <w:sz w:val="19"/>
              </w:rPr>
              <w:t> </w:t>
            </w:r>
            <w:r>
              <w:rPr>
                <w:sz w:val="19"/>
              </w:rPr>
              <w:t>All</w:t>
            </w:r>
            <w:r>
              <w:rPr>
                <w:spacing w:val="-2"/>
                <w:sz w:val="19"/>
              </w:rPr>
              <w:t> </w:t>
            </w:r>
            <w:r>
              <w:rPr>
                <w:sz w:val="19"/>
              </w:rPr>
              <w:t>traffic from TAPDO destination OMDW and OMDM shall route via A454-PASOV-M564 via PUXIL to</w:t>
            </w:r>
            <w:r>
              <w:rPr>
                <w:spacing w:val="40"/>
                <w:sz w:val="19"/>
              </w:rPr>
              <w:t> </w:t>
            </w:r>
            <w:r>
              <w:rPr>
                <w:sz w:val="19"/>
              </w:rPr>
              <w:t>VAXAS. All traffic expect FL190 at </w:t>
            </w:r>
            <w:r>
              <w:rPr>
                <w:spacing w:val="-2"/>
                <w:sz w:val="19"/>
              </w:rPr>
              <w:t>PASOV.</w:t>
            </w:r>
          </w:p>
          <w:p>
            <w:pPr>
              <w:pStyle w:val="TableParagraph"/>
              <w:spacing w:line="244" w:lineRule="auto" w:before="1"/>
              <w:ind w:left="9"/>
              <w:rPr>
                <w:sz w:val="19"/>
              </w:rPr>
            </w:pPr>
            <w:r>
              <w:rPr>
                <w:sz w:val="19"/>
              </w:rPr>
              <w:t>Note</w:t>
            </w:r>
            <w:r>
              <w:rPr>
                <w:spacing w:val="-3"/>
                <w:sz w:val="19"/>
              </w:rPr>
              <w:t> </w:t>
            </w:r>
            <w:r>
              <w:rPr>
                <w:sz w:val="19"/>
              </w:rPr>
              <w:t>4:</w:t>
            </w:r>
            <w:r>
              <w:rPr>
                <w:spacing w:val="-2"/>
                <w:sz w:val="19"/>
              </w:rPr>
              <w:t> </w:t>
            </w:r>
            <w:r>
              <w:rPr>
                <w:sz w:val="19"/>
              </w:rPr>
              <w:t>Traffic</w:t>
            </w:r>
            <w:r>
              <w:rPr>
                <w:spacing w:val="-3"/>
                <w:sz w:val="19"/>
              </w:rPr>
              <w:t> </w:t>
            </w:r>
            <w:r>
              <w:rPr>
                <w:sz w:val="19"/>
              </w:rPr>
              <w:t>destination</w:t>
            </w:r>
            <w:r>
              <w:rPr>
                <w:spacing w:val="-1"/>
                <w:sz w:val="19"/>
              </w:rPr>
              <w:t> </w:t>
            </w:r>
            <w:r>
              <w:rPr>
                <w:sz w:val="19"/>
              </w:rPr>
              <w:t>OMSJ</w:t>
            </w:r>
            <w:r>
              <w:rPr>
                <w:spacing w:val="-2"/>
                <w:sz w:val="19"/>
              </w:rPr>
              <w:t> </w:t>
            </w:r>
            <w:r>
              <w:rPr>
                <w:sz w:val="19"/>
              </w:rPr>
              <w:t>or</w:t>
            </w:r>
            <w:r>
              <w:rPr>
                <w:spacing w:val="-3"/>
                <w:sz w:val="19"/>
              </w:rPr>
              <w:t> </w:t>
            </w:r>
            <w:r>
              <w:rPr>
                <w:sz w:val="19"/>
              </w:rPr>
              <w:t>OMRK</w:t>
            </w:r>
            <w:r>
              <w:rPr>
                <w:spacing w:val="-5"/>
                <w:sz w:val="19"/>
              </w:rPr>
              <w:t> </w:t>
            </w:r>
            <w:r>
              <w:rPr>
                <w:sz w:val="19"/>
              </w:rPr>
              <w:t>entering</w:t>
            </w:r>
            <w:r>
              <w:rPr>
                <w:spacing w:val="-3"/>
                <w:sz w:val="19"/>
              </w:rPr>
              <w:t> </w:t>
            </w:r>
            <w:r>
              <w:rPr>
                <w:sz w:val="19"/>
              </w:rPr>
              <w:t>OOMM</w:t>
            </w:r>
            <w:r>
              <w:rPr>
                <w:spacing w:val="-1"/>
                <w:sz w:val="19"/>
              </w:rPr>
              <w:t> </w:t>
            </w:r>
            <w:r>
              <w:rPr>
                <w:sz w:val="19"/>
              </w:rPr>
              <w:t>FIR</w:t>
            </w:r>
            <w:r>
              <w:rPr>
                <w:spacing w:val="-2"/>
                <w:sz w:val="19"/>
              </w:rPr>
              <w:t> </w:t>
            </w:r>
            <w:r>
              <w:rPr>
                <w:sz w:val="19"/>
              </w:rPr>
              <w:t>at TAPDO</w:t>
            </w:r>
            <w:r>
              <w:rPr>
                <w:spacing w:val="-3"/>
                <w:sz w:val="19"/>
              </w:rPr>
              <w:t> </w:t>
            </w:r>
            <w:r>
              <w:rPr>
                <w:sz w:val="19"/>
              </w:rPr>
              <w:t>shall</w:t>
            </w:r>
            <w:r>
              <w:rPr>
                <w:spacing w:val="-2"/>
                <w:sz w:val="19"/>
              </w:rPr>
              <w:t> </w:t>
            </w:r>
            <w:r>
              <w:rPr>
                <w:sz w:val="19"/>
              </w:rPr>
              <w:t>route</w:t>
            </w:r>
            <w:r>
              <w:rPr>
                <w:spacing w:val="-3"/>
                <w:sz w:val="19"/>
              </w:rPr>
              <w:t> </w:t>
            </w:r>
            <w:r>
              <w:rPr>
                <w:sz w:val="19"/>
              </w:rPr>
              <w:t>via</w:t>
            </w:r>
            <w:r>
              <w:rPr>
                <w:spacing w:val="-3"/>
                <w:sz w:val="19"/>
              </w:rPr>
              <w:t> </w:t>
            </w:r>
            <w:r>
              <w:rPr>
                <w:sz w:val="19"/>
              </w:rPr>
              <w:t>A454-VUSET-N571-</w:t>
            </w:r>
            <w:r>
              <w:rPr>
                <w:spacing w:val="36"/>
                <w:sz w:val="19"/>
              </w:rPr>
              <w:t> </w:t>
            </w:r>
            <w:r>
              <w:rPr>
                <w:sz w:val="19"/>
              </w:rPr>
              <w:t>MENSA</w:t>
            </w:r>
            <w:r>
              <w:rPr>
                <w:spacing w:val="-2"/>
                <w:sz w:val="19"/>
              </w:rPr>
              <w:t> </w:t>
            </w:r>
            <w:r>
              <w:rPr>
                <w:sz w:val="19"/>
              </w:rPr>
              <w:t>and</w:t>
            </w:r>
            <w:r>
              <w:rPr>
                <w:spacing w:val="-1"/>
                <w:sz w:val="19"/>
              </w:rPr>
              <w:t> </w:t>
            </w:r>
            <w:r>
              <w:rPr>
                <w:sz w:val="19"/>
              </w:rPr>
              <w:t>expect FL160 at MENSA.</w:t>
            </w:r>
          </w:p>
        </w:tc>
      </w:tr>
    </w:tbl>
    <w:p>
      <w:pPr>
        <w:spacing w:line="240" w:lineRule="auto" w:before="0"/>
        <w:rPr>
          <w:b/>
          <w:sz w:val="20"/>
        </w:rPr>
      </w:pPr>
    </w:p>
    <w:p>
      <w:pPr>
        <w:spacing w:line="240" w:lineRule="auto" w:before="1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6"/>
              <w:rPr>
                <w:b/>
                <w:sz w:val="19"/>
              </w:rPr>
            </w:pPr>
          </w:p>
          <w:p>
            <w:pPr>
              <w:pStyle w:val="TableParagraph"/>
              <w:spacing w:line="247" w:lineRule="auto" w:before="1"/>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6"/>
              <w:rPr>
                <w:b/>
                <w:sz w:val="19"/>
              </w:rPr>
            </w:pPr>
          </w:p>
          <w:p>
            <w:pPr>
              <w:pStyle w:val="TableParagraph"/>
              <w:spacing w:before="1"/>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7" w:hRule="atLeast"/>
        </w:trPr>
        <w:tc>
          <w:tcPr>
            <w:tcW w:w="10805" w:type="dxa"/>
            <w:gridSpan w:val="8"/>
          </w:tcPr>
          <w:p>
            <w:pPr>
              <w:pStyle w:val="TableParagraph"/>
              <w:spacing w:before="57"/>
              <w:ind w:left="9"/>
              <w:rPr>
                <w:sz w:val="19"/>
              </w:rPr>
            </w:pPr>
            <w:r>
              <w:rPr>
                <w:spacing w:val="-4"/>
                <w:sz w:val="19"/>
              </w:rPr>
              <w:t>L301</w:t>
            </w:r>
            <w:r>
              <w:rPr>
                <w:spacing w:val="-3"/>
                <w:sz w:val="19"/>
              </w:rPr>
              <w:t> </w:t>
            </w:r>
            <w:r>
              <w:rPr>
                <w:spacing w:val="-4"/>
                <w:sz w:val="19"/>
              </w:rPr>
              <w:t>(RNAV</w:t>
            </w:r>
            <w:r>
              <w:rPr>
                <w:spacing w:val="-7"/>
                <w:sz w:val="19"/>
              </w:rPr>
              <w:t> </w:t>
            </w:r>
            <w:r>
              <w:rPr>
                <w:spacing w:val="-5"/>
                <w:sz w:val="19"/>
              </w:rPr>
              <w:t>5)</w:t>
            </w:r>
          </w:p>
        </w:tc>
      </w:tr>
      <w:tr>
        <w:trPr>
          <w:trHeight w:val="1048" w:hRule="atLeast"/>
        </w:trPr>
        <w:tc>
          <w:tcPr>
            <w:tcW w:w="2403" w:type="dxa"/>
          </w:tcPr>
          <w:p>
            <w:pPr>
              <w:pStyle w:val="TableParagraph"/>
              <w:spacing w:before="5"/>
              <w:rPr>
                <w:b/>
                <w:sz w:val="8"/>
              </w:rPr>
            </w:pPr>
          </w:p>
          <w:p>
            <w:pPr>
              <w:pStyle w:val="TableParagraph"/>
              <w:ind w:left="9"/>
              <w:rPr>
                <w:sz w:val="20"/>
              </w:rPr>
            </w:pPr>
            <w:r>
              <w:rPr>
                <w:sz w:val="20"/>
              </w:rPr>
              <w:drawing>
                <wp:inline distT="0" distB="0" distL="0" distR="0">
                  <wp:extent cx="218439" cy="219075"/>
                  <wp:effectExtent l="0" t="0" r="0" b="0"/>
                  <wp:docPr id="100" name="Image 100"/>
                  <wp:cNvGraphicFramePr>
                    <a:graphicFrameLocks/>
                  </wp:cNvGraphicFramePr>
                  <a:graphic>
                    <a:graphicData uri="http://schemas.openxmlformats.org/drawingml/2006/picture">
                      <pic:pic>
                        <pic:nvPicPr>
                          <pic:cNvPr id="100" name="Image 100"/>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360"/>
              <w:rPr>
                <w:sz w:val="19"/>
              </w:rPr>
            </w:pPr>
            <w:r>
              <w:rPr>
                <w:sz w:val="19"/>
              </w:rPr>
              <w:t>RASKI (FIR boundary) 230330.00N</w:t>
            </w:r>
            <w:r>
              <w:rPr>
                <w:spacing w:val="-12"/>
                <w:sz w:val="19"/>
              </w:rPr>
              <w:t> </w:t>
            </w:r>
            <w:r>
              <w:rPr>
                <w:sz w:val="19"/>
              </w:rPr>
              <w:t>0635200.00E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60"/>
              <w:ind w:left="6"/>
              <w:rPr>
                <w:sz w:val="19"/>
              </w:rPr>
            </w:pPr>
            <w:r>
              <w:rPr>
                <w:spacing w:val="-2"/>
                <w:sz w:val="19"/>
              </w:rPr>
              <w:t>X-ing</w:t>
            </w:r>
            <w:r>
              <w:rPr>
                <w:spacing w:val="-10"/>
                <w:sz w:val="19"/>
              </w:rPr>
              <w:t> </w:t>
            </w:r>
            <w:r>
              <w:rPr>
                <w:spacing w:val="-2"/>
                <w:sz w:val="19"/>
              </w:rPr>
              <w:t>N881FIR OOMM,</w:t>
            </w:r>
            <w:r>
              <w:rPr>
                <w:spacing w:val="80"/>
                <w:sz w:val="19"/>
              </w:rPr>
              <w:t> </w:t>
            </w:r>
            <w:r>
              <w:rPr>
                <w:spacing w:val="-4"/>
                <w:sz w:val="19"/>
              </w:rPr>
              <w:t>VABF</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274°</w:t>
            </w:r>
            <w:r>
              <w:rPr>
                <w:spacing w:val="2"/>
                <w:sz w:val="19"/>
              </w:rPr>
              <w:t> </w:t>
            </w:r>
            <w:r>
              <w:rPr>
                <w:sz w:val="19"/>
              </w:rPr>
              <w:t>/</w:t>
            </w:r>
            <w:r>
              <w:rPr>
                <w:spacing w:val="3"/>
                <w:sz w:val="19"/>
              </w:rPr>
              <w:t> </w:t>
            </w:r>
            <w:r>
              <w:rPr>
                <w:spacing w:val="-4"/>
                <w:sz w:val="19"/>
              </w:rPr>
              <w:t>094°</w:t>
            </w:r>
          </w:p>
          <w:p>
            <w:pPr>
              <w:pStyle w:val="TableParagraph"/>
              <w:spacing w:before="7"/>
              <w:ind w:left="6"/>
              <w:rPr>
                <w:sz w:val="19"/>
              </w:rPr>
            </w:pPr>
            <w:r>
              <w:rPr>
                <w:color w:val="4AACC5"/>
                <w:sz w:val="19"/>
              </w:rPr>
              <w:t>149</w:t>
            </w:r>
            <w:r>
              <w:rPr>
                <w:color w:val="4AACC5"/>
                <w:spacing w:val="5"/>
                <w:sz w:val="19"/>
              </w:rPr>
              <w:t> </w:t>
            </w:r>
            <w:r>
              <w:rPr>
                <w:color w:val="4AACC5"/>
                <w:spacing w:val="-5"/>
                <w:sz w:val="19"/>
              </w:rPr>
              <w:t>NM</w:t>
            </w:r>
          </w:p>
        </w:tc>
        <w:tc>
          <w:tcPr>
            <w:tcW w:w="1200" w:type="dxa"/>
          </w:tcPr>
          <w:p>
            <w:pPr>
              <w:pStyle w:val="TableParagraph"/>
              <w:spacing w:before="192"/>
              <w:ind w:left="109"/>
              <w:rPr>
                <w:sz w:val="19"/>
              </w:rPr>
            </w:pPr>
            <w:r>
              <w:rPr>
                <w:color w:val="4AACC5"/>
                <w:sz w:val="19"/>
              </w:rPr>
              <w:t>10</w:t>
            </w:r>
            <w:r>
              <w:rPr>
                <w:color w:val="4AACC5"/>
                <w:spacing w:val="5"/>
                <w:sz w:val="19"/>
              </w:rPr>
              <w:t> </w:t>
            </w:r>
            <w:r>
              <w:rPr>
                <w:color w:val="4AACC5"/>
                <w:spacing w:val="-5"/>
                <w:sz w:val="19"/>
              </w:rPr>
              <w:t>NM</w:t>
            </w:r>
          </w:p>
          <w:p>
            <w:pPr>
              <w:pStyle w:val="TableParagraph"/>
              <w:spacing w:line="210" w:lineRule="exact"/>
              <w:ind w:left="15"/>
              <w:rPr>
                <w:sz w:val="19"/>
              </w:rPr>
            </w:pPr>
            <w:r>
              <w:rPr>
                <w:color w:val="FF0000"/>
                <w:sz w:val="19"/>
              </w:rPr>
              <w:t>149</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3000 </w:t>
            </w:r>
            <w:r>
              <w:rPr>
                <w:spacing w:val="-6"/>
                <w:sz w:val="19"/>
              </w:rPr>
              <w:t>FT</w:t>
            </w:r>
          </w:p>
        </w:tc>
      </w:tr>
      <w:tr>
        <w:trPr>
          <w:trHeight w:val="1014" w:hRule="atLeast"/>
        </w:trPr>
        <w:tc>
          <w:tcPr>
            <w:tcW w:w="2403" w:type="dxa"/>
          </w:tcPr>
          <w:p>
            <w:pPr>
              <w:pStyle w:val="TableParagraph"/>
              <w:spacing w:before="11"/>
              <w:rPr>
                <w:b/>
                <w:sz w:val="6"/>
              </w:rPr>
            </w:pPr>
          </w:p>
          <w:p>
            <w:pPr>
              <w:pStyle w:val="TableParagraph"/>
              <w:ind w:left="9"/>
              <w:rPr>
                <w:sz w:val="20"/>
              </w:rPr>
            </w:pPr>
            <w:r>
              <w:rPr>
                <w:sz w:val="20"/>
              </w:rPr>
              <w:drawing>
                <wp:inline distT="0" distB="0" distL="0" distR="0">
                  <wp:extent cx="218439" cy="219075"/>
                  <wp:effectExtent l="0" t="0" r="0" b="0"/>
                  <wp:docPr id="101" name="Image 101"/>
                  <wp:cNvGraphicFramePr>
                    <a:graphicFrameLocks/>
                  </wp:cNvGraphicFramePr>
                  <a:graphic>
                    <a:graphicData uri="http://schemas.openxmlformats.org/drawingml/2006/picture">
                      <pic:pic>
                        <pic:nvPicPr>
                          <pic:cNvPr id="101" name="Image 101"/>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34"/>
              <w:rPr>
                <w:sz w:val="19"/>
              </w:rPr>
            </w:pPr>
            <w:r>
              <w:rPr>
                <w:sz w:val="19"/>
              </w:rPr>
              <w:t>VAXIM</w:t>
            </w:r>
            <w:r>
              <w:rPr>
                <w:spacing w:val="-12"/>
                <w:sz w:val="19"/>
              </w:rPr>
              <w:t> </w:t>
            </w:r>
            <w:r>
              <w:rPr>
                <w:sz w:val="19"/>
              </w:rPr>
              <w:t>231900.00N </w:t>
            </w:r>
            <w:r>
              <w:rPr>
                <w:spacing w:val="-2"/>
                <w:sz w:val="19"/>
              </w:rPr>
              <w:t>0611100.00E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4" w:lineRule="auto"/>
              <w:ind w:left="6"/>
              <w:rPr>
                <w:sz w:val="19"/>
              </w:rPr>
            </w:pPr>
            <w:r>
              <w:rPr>
                <w:spacing w:val="-2"/>
                <w:sz w:val="19"/>
              </w:rPr>
              <w:t>X-ing</w:t>
            </w:r>
            <w:r>
              <w:rPr>
                <w:spacing w:val="-13"/>
                <w:sz w:val="19"/>
              </w:rPr>
              <w:t> </w:t>
            </w:r>
            <w:r>
              <w:rPr>
                <w:spacing w:val="-2"/>
                <w:sz w:val="19"/>
              </w:rPr>
              <w:t>A777</w:t>
            </w:r>
            <w:r>
              <w:rPr>
                <w:spacing w:val="-2"/>
                <w:sz w:val="19"/>
              </w:rPr>
              <w:t>,</w:t>
            </w:r>
            <w:r>
              <w:rPr>
                <w:spacing w:val="-2"/>
                <w:sz w:val="19"/>
              </w:rPr>
              <w:t> </w:t>
            </w:r>
            <w:r>
              <w:rPr>
                <w:sz w:val="19"/>
              </w:rPr>
              <w:t>L430, P307</w:t>
            </w:r>
          </w:p>
        </w:tc>
      </w:tr>
      <w:tr>
        <w:trPr>
          <w:trHeight w:val="640" w:hRule="atLeast"/>
        </w:trPr>
        <w:tc>
          <w:tcPr>
            <w:tcW w:w="2403" w:type="dxa"/>
          </w:tcPr>
          <w:p>
            <w:pPr>
              <w:pStyle w:val="TableParagraph"/>
              <w:rPr>
                <w:sz w:val="18"/>
              </w:rPr>
            </w:pPr>
          </w:p>
        </w:tc>
        <w:tc>
          <w:tcPr>
            <w:tcW w:w="1201" w:type="dxa"/>
          </w:tcPr>
          <w:p>
            <w:pPr>
              <w:pStyle w:val="TableParagraph"/>
              <w:spacing w:before="194"/>
              <w:ind w:left="82" w:right="106"/>
              <w:jc w:val="center"/>
              <w:rPr>
                <w:sz w:val="19"/>
              </w:rPr>
            </w:pPr>
            <w:r>
              <w:rPr>
                <w:sz w:val="19"/>
              </w:rPr>
              <w:t>277°</w:t>
            </w:r>
            <w:r>
              <w:rPr>
                <w:spacing w:val="3"/>
                <w:sz w:val="19"/>
              </w:rPr>
              <w:t> </w:t>
            </w:r>
            <w:r>
              <w:rPr>
                <w:color w:val="4AACC5"/>
                <w:sz w:val="19"/>
              </w:rPr>
              <w:t>30</w:t>
            </w:r>
            <w:r>
              <w:rPr>
                <w:color w:val="4AACC5"/>
                <w:spacing w:val="5"/>
                <w:sz w:val="19"/>
              </w:rPr>
              <w:t> </w:t>
            </w:r>
            <w:r>
              <w:rPr>
                <w:color w:val="4AACC5"/>
                <w:spacing w:val="-5"/>
                <w:sz w:val="19"/>
              </w:rPr>
              <w:t>NM</w:t>
            </w:r>
          </w:p>
        </w:tc>
        <w:tc>
          <w:tcPr>
            <w:tcW w:w="1200" w:type="dxa"/>
          </w:tcPr>
          <w:p>
            <w:pPr>
              <w:pStyle w:val="TableParagraph"/>
              <w:spacing w:before="194"/>
              <w:ind w:left="109"/>
              <w:rPr>
                <w:sz w:val="19"/>
              </w:rPr>
            </w:pPr>
            <w:r>
              <w:rPr>
                <w:color w:val="4AACC5"/>
                <w:sz w:val="19"/>
              </w:rPr>
              <w:t>10</w:t>
            </w:r>
            <w:r>
              <w:rPr>
                <w:color w:val="4AACC5"/>
                <w:spacing w:val="5"/>
                <w:sz w:val="19"/>
              </w:rPr>
              <w:t> </w:t>
            </w:r>
            <w:r>
              <w:rPr>
                <w:color w:val="4AACC5"/>
                <w:spacing w:val="-5"/>
                <w:sz w:val="19"/>
              </w:rPr>
              <w:t>NM</w:t>
            </w:r>
          </w:p>
          <w:p>
            <w:pPr>
              <w:pStyle w:val="TableParagraph"/>
              <w:spacing w:line="207" w:lineRule="exact"/>
              <w:ind w:left="109"/>
              <w:rPr>
                <w:sz w:val="19"/>
              </w:rPr>
            </w:pPr>
            <w:r>
              <w:rPr>
                <w:color w:val="FF0000"/>
                <w:sz w:val="19"/>
              </w:rPr>
              <w:t>30</w:t>
            </w:r>
            <w:r>
              <w:rPr>
                <w:color w:val="FF0000"/>
                <w:spacing w:val="7"/>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3000 </w:t>
            </w:r>
            <w:r>
              <w:rPr>
                <w:spacing w:val="-6"/>
                <w:sz w:val="19"/>
              </w:rPr>
              <w:t>FT</w:t>
            </w:r>
          </w:p>
        </w:tc>
      </w:tr>
    </w:tbl>
    <w:p>
      <w:pPr>
        <w:spacing w:after="0" w:line="247" w:lineRule="auto"/>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6" w:hanging="3"/>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1014"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102" name="Image 102"/>
                  <wp:cNvGraphicFramePr>
                    <a:graphicFrameLocks/>
                  </wp:cNvGraphicFramePr>
                  <a:graphic>
                    <a:graphicData uri="http://schemas.openxmlformats.org/drawingml/2006/picture">
                      <pic:pic>
                        <pic:nvPicPr>
                          <pic:cNvPr id="102" name="Image 102"/>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8"/>
              <w:ind w:left="9" w:right="671"/>
              <w:rPr>
                <w:sz w:val="19"/>
              </w:rPr>
            </w:pPr>
            <w:r>
              <w:rPr>
                <w:sz w:val="19"/>
              </w:rPr>
              <w:t>RAGMA</w:t>
            </w:r>
            <w:r>
              <w:rPr>
                <w:spacing w:val="-12"/>
                <w:sz w:val="19"/>
              </w:rPr>
              <w:t> </w:t>
            </w:r>
            <w:r>
              <w:rPr>
                <w:sz w:val="19"/>
              </w:rPr>
              <w:t>232301.00N </w:t>
            </w:r>
            <w:r>
              <w:rPr>
                <w:spacing w:val="-2"/>
                <w:sz w:val="19"/>
              </w:rPr>
              <w:t>0603846.00E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73"/>
              <w:rPr>
                <w:sz w:val="19"/>
              </w:rPr>
            </w:pPr>
            <w:r>
              <w:rPr>
                <w:sz w:val="19"/>
              </w:rPr>
              <w:t>X-ing</w:t>
            </w:r>
            <w:r>
              <w:rPr>
                <w:spacing w:val="3"/>
                <w:sz w:val="19"/>
              </w:rPr>
              <w:t> </w:t>
            </w:r>
            <w:r>
              <w:rPr>
                <w:spacing w:val="-4"/>
                <w:sz w:val="19"/>
              </w:rPr>
              <w:t>N571</w:t>
            </w:r>
          </w:p>
        </w:tc>
      </w:tr>
      <w:tr>
        <w:trPr>
          <w:trHeight w:val="2392" w:hRule="atLeast"/>
        </w:trPr>
        <w:tc>
          <w:tcPr>
            <w:tcW w:w="10805" w:type="dxa"/>
            <w:gridSpan w:val="8"/>
          </w:tcPr>
          <w:p>
            <w:pPr>
              <w:pStyle w:val="TableParagraph"/>
              <w:spacing w:before="60"/>
              <w:ind w:left="9"/>
              <w:rPr>
                <w:sz w:val="19"/>
              </w:rPr>
            </w:pPr>
            <w:r>
              <w:rPr>
                <w:sz w:val="19"/>
              </w:rPr>
              <w:t>Muscat</w:t>
            </w:r>
            <w:r>
              <w:rPr>
                <w:spacing w:val="5"/>
                <w:sz w:val="19"/>
              </w:rPr>
              <w:t> </w:t>
            </w:r>
            <w:r>
              <w:rPr>
                <w:sz w:val="19"/>
              </w:rPr>
              <w:t>Control</w:t>
            </w:r>
            <w:r>
              <w:rPr>
                <w:spacing w:val="4"/>
                <w:sz w:val="19"/>
              </w:rPr>
              <w:t> </w:t>
            </w:r>
            <w:r>
              <w:rPr>
                <w:sz w:val="19"/>
              </w:rPr>
              <w:t>135.60</w:t>
            </w:r>
            <w:r>
              <w:rPr>
                <w:spacing w:val="7"/>
                <w:sz w:val="19"/>
              </w:rPr>
              <w:t> </w:t>
            </w:r>
            <w:r>
              <w:rPr>
                <w:spacing w:val="-5"/>
                <w:sz w:val="19"/>
              </w:rPr>
              <w:t>MHz</w:t>
            </w:r>
          </w:p>
          <w:p>
            <w:pPr>
              <w:pStyle w:val="TableParagraph"/>
              <w:rPr>
                <w:b/>
                <w:sz w:val="19"/>
              </w:rPr>
            </w:pPr>
          </w:p>
          <w:p>
            <w:pPr>
              <w:pStyle w:val="TableParagraph"/>
              <w:spacing w:before="17"/>
              <w:rPr>
                <w:b/>
                <w:sz w:val="19"/>
              </w:rPr>
            </w:pPr>
          </w:p>
          <w:p>
            <w:pPr>
              <w:pStyle w:val="TableParagraph"/>
              <w:spacing w:line="247" w:lineRule="auto"/>
              <w:ind w:left="9"/>
              <w:rPr>
                <w:sz w:val="19"/>
              </w:rPr>
            </w:pPr>
            <w:r>
              <w:rPr>
                <w:sz w:val="19"/>
              </w:rPr>
              <w:t>Flight Restrictions: Note 1: Westbound traffic entering the OOMM FIR at RASKI and overflying the OMAE FIR shall route via N571 to MENSA. Except for traffic intending to exit via LUDID, then route via N881.</w:t>
            </w:r>
          </w:p>
          <w:p>
            <w:pPr>
              <w:pStyle w:val="TableParagraph"/>
              <w:spacing w:before="1"/>
              <w:ind w:left="9"/>
              <w:rPr>
                <w:sz w:val="19"/>
              </w:rPr>
            </w:pPr>
            <w:r>
              <w:rPr>
                <w:sz w:val="19"/>
              </w:rPr>
              <w:t>Note</w:t>
            </w:r>
            <w:r>
              <w:rPr>
                <w:spacing w:val="5"/>
                <w:sz w:val="19"/>
              </w:rPr>
              <w:t> </w:t>
            </w:r>
            <w:r>
              <w:rPr>
                <w:sz w:val="19"/>
              </w:rPr>
              <w:t>2:</w:t>
            </w:r>
            <w:r>
              <w:rPr>
                <w:spacing w:val="5"/>
                <w:sz w:val="19"/>
              </w:rPr>
              <w:t> </w:t>
            </w:r>
            <w:r>
              <w:rPr>
                <w:sz w:val="19"/>
              </w:rPr>
              <w:t>All</w:t>
            </w:r>
            <w:r>
              <w:rPr>
                <w:spacing w:val="5"/>
                <w:sz w:val="19"/>
              </w:rPr>
              <w:t> </w:t>
            </w:r>
            <w:r>
              <w:rPr>
                <w:sz w:val="19"/>
              </w:rPr>
              <w:t>traffic</w:t>
            </w:r>
            <w:r>
              <w:rPr>
                <w:spacing w:val="2"/>
                <w:sz w:val="19"/>
              </w:rPr>
              <w:t> </w:t>
            </w:r>
            <w:r>
              <w:rPr>
                <w:sz w:val="19"/>
              </w:rPr>
              <w:t>from</w:t>
            </w:r>
            <w:r>
              <w:rPr>
                <w:spacing w:val="5"/>
                <w:sz w:val="19"/>
              </w:rPr>
              <w:t> </w:t>
            </w:r>
            <w:r>
              <w:rPr>
                <w:sz w:val="19"/>
              </w:rPr>
              <w:t>RASKI</w:t>
            </w:r>
            <w:r>
              <w:rPr>
                <w:spacing w:val="4"/>
                <w:sz w:val="19"/>
              </w:rPr>
              <w:t> </w:t>
            </w:r>
            <w:r>
              <w:rPr>
                <w:sz w:val="19"/>
              </w:rPr>
              <w:t>destination</w:t>
            </w:r>
            <w:r>
              <w:rPr>
                <w:spacing w:val="7"/>
                <w:sz w:val="19"/>
              </w:rPr>
              <w:t> </w:t>
            </w:r>
            <w:r>
              <w:rPr>
                <w:sz w:val="19"/>
              </w:rPr>
              <w:t>OMSJ</w:t>
            </w:r>
            <w:r>
              <w:rPr>
                <w:spacing w:val="5"/>
                <w:sz w:val="19"/>
              </w:rPr>
              <w:t> </w:t>
            </w:r>
            <w:r>
              <w:rPr>
                <w:sz w:val="19"/>
              </w:rPr>
              <w:t>or</w:t>
            </w:r>
            <w:r>
              <w:rPr>
                <w:spacing w:val="4"/>
                <w:sz w:val="19"/>
              </w:rPr>
              <w:t> </w:t>
            </w:r>
            <w:r>
              <w:rPr>
                <w:sz w:val="19"/>
              </w:rPr>
              <w:t>OMRK</w:t>
            </w:r>
            <w:r>
              <w:rPr>
                <w:spacing w:val="3"/>
                <w:sz w:val="19"/>
              </w:rPr>
              <w:t> </w:t>
            </w:r>
            <w:r>
              <w:rPr>
                <w:sz w:val="19"/>
              </w:rPr>
              <w:t>shall</w:t>
            </w:r>
            <w:r>
              <w:rPr>
                <w:spacing w:val="5"/>
                <w:sz w:val="19"/>
              </w:rPr>
              <w:t> </w:t>
            </w:r>
            <w:r>
              <w:rPr>
                <w:sz w:val="19"/>
              </w:rPr>
              <w:t>route</w:t>
            </w:r>
            <w:r>
              <w:rPr>
                <w:spacing w:val="6"/>
                <w:sz w:val="19"/>
              </w:rPr>
              <w:t> </w:t>
            </w:r>
            <w:r>
              <w:rPr>
                <w:sz w:val="19"/>
              </w:rPr>
              <w:t>via</w:t>
            </w:r>
            <w:r>
              <w:rPr>
                <w:spacing w:val="5"/>
                <w:sz w:val="19"/>
              </w:rPr>
              <w:t> </w:t>
            </w:r>
            <w:r>
              <w:rPr>
                <w:sz w:val="19"/>
              </w:rPr>
              <w:t>N571</w:t>
            </w:r>
            <w:r>
              <w:rPr>
                <w:spacing w:val="6"/>
                <w:sz w:val="19"/>
              </w:rPr>
              <w:t> </w:t>
            </w:r>
            <w:r>
              <w:rPr>
                <w:sz w:val="19"/>
              </w:rPr>
              <w:t>to</w:t>
            </w:r>
            <w:r>
              <w:rPr>
                <w:spacing w:val="6"/>
                <w:sz w:val="19"/>
              </w:rPr>
              <w:t> </w:t>
            </w:r>
            <w:r>
              <w:rPr>
                <w:sz w:val="19"/>
              </w:rPr>
              <w:t>MENSA.</w:t>
            </w:r>
            <w:r>
              <w:rPr>
                <w:spacing w:val="5"/>
                <w:sz w:val="19"/>
              </w:rPr>
              <w:t> </w:t>
            </w:r>
            <w:r>
              <w:rPr>
                <w:sz w:val="19"/>
              </w:rPr>
              <w:t>All</w:t>
            </w:r>
            <w:r>
              <w:rPr>
                <w:spacing w:val="6"/>
                <w:sz w:val="19"/>
              </w:rPr>
              <w:t> </w:t>
            </w:r>
            <w:r>
              <w:rPr>
                <w:sz w:val="19"/>
              </w:rPr>
              <w:t>traffic</w:t>
            </w:r>
            <w:r>
              <w:rPr>
                <w:spacing w:val="5"/>
                <w:sz w:val="19"/>
              </w:rPr>
              <w:t> </w:t>
            </w:r>
            <w:r>
              <w:rPr>
                <w:sz w:val="19"/>
              </w:rPr>
              <w:t>expect</w:t>
            </w:r>
            <w:r>
              <w:rPr>
                <w:spacing w:val="7"/>
                <w:sz w:val="19"/>
              </w:rPr>
              <w:t> </w:t>
            </w:r>
            <w:r>
              <w:rPr>
                <w:sz w:val="19"/>
              </w:rPr>
              <w:t>FL160</w:t>
            </w:r>
            <w:r>
              <w:rPr>
                <w:spacing w:val="-3"/>
                <w:sz w:val="19"/>
              </w:rPr>
              <w:t> </w:t>
            </w:r>
            <w:r>
              <w:rPr>
                <w:sz w:val="19"/>
              </w:rPr>
              <w:t>at</w:t>
            </w:r>
            <w:r>
              <w:rPr>
                <w:spacing w:val="-5"/>
                <w:sz w:val="19"/>
              </w:rPr>
              <w:t> </w:t>
            </w:r>
            <w:r>
              <w:rPr>
                <w:spacing w:val="-2"/>
                <w:sz w:val="19"/>
              </w:rPr>
              <w:t>MENSA.</w:t>
            </w:r>
          </w:p>
          <w:p>
            <w:pPr>
              <w:pStyle w:val="TableParagraph"/>
              <w:spacing w:line="247" w:lineRule="auto" w:before="5"/>
              <w:ind w:left="9" w:right="81"/>
              <w:jc w:val="both"/>
              <w:rPr>
                <w:sz w:val="19"/>
              </w:rPr>
            </w:pPr>
            <w:r>
              <w:rPr>
                <w:sz w:val="19"/>
              </w:rPr>
              <w:t>Note</w:t>
            </w:r>
            <w:r>
              <w:rPr>
                <w:spacing w:val="-4"/>
                <w:sz w:val="19"/>
              </w:rPr>
              <w:t> </w:t>
            </w:r>
            <w:r>
              <w:rPr>
                <w:sz w:val="19"/>
              </w:rPr>
              <w:t>3:</w:t>
            </w:r>
            <w:r>
              <w:rPr>
                <w:spacing w:val="-4"/>
                <w:sz w:val="19"/>
              </w:rPr>
              <w:t> </w:t>
            </w:r>
            <w:r>
              <w:rPr>
                <w:sz w:val="19"/>
              </w:rPr>
              <w:t>All</w:t>
            </w:r>
            <w:r>
              <w:rPr>
                <w:spacing w:val="-4"/>
                <w:sz w:val="19"/>
              </w:rPr>
              <w:t> </w:t>
            </w:r>
            <w:r>
              <w:rPr>
                <w:sz w:val="19"/>
              </w:rPr>
              <w:t>traffic</w:t>
            </w:r>
            <w:r>
              <w:rPr>
                <w:spacing w:val="-4"/>
                <w:sz w:val="19"/>
              </w:rPr>
              <w:t> </w:t>
            </w:r>
            <w:r>
              <w:rPr>
                <w:sz w:val="19"/>
              </w:rPr>
              <w:t>from</w:t>
            </w:r>
            <w:r>
              <w:rPr>
                <w:spacing w:val="-5"/>
                <w:sz w:val="19"/>
              </w:rPr>
              <w:t> </w:t>
            </w:r>
            <w:r>
              <w:rPr>
                <w:sz w:val="19"/>
              </w:rPr>
              <w:t>RASKI</w:t>
            </w:r>
            <w:r>
              <w:rPr>
                <w:spacing w:val="-3"/>
                <w:sz w:val="19"/>
              </w:rPr>
              <w:t> </w:t>
            </w:r>
            <w:r>
              <w:rPr>
                <w:sz w:val="19"/>
              </w:rPr>
              <w:t>destination</w:t>
            </w:r>
            <w:r>
              <w:rPr>
                <w:spacing w:val="-3"/>
                <w:sz w:val="19"/>
              </w:rPr>
              <w:t> </w:t>
            </w:r>
            <w:r>
              <w:rPr>
                <w:sz w:val="19"/>
              </w:rPr>
              <w:t>OMDW</w:t>
            </w:r>
            <w:r>
              <w:rPr>
                <w:spacing w:val="-6"/>
                <w:sz w:val="19"/>
              </w:rPr>
              <w:t> </w:t>
            </w:r>
            <w:r>
              <w:rPr>
                <w:sz w:val="19"/>
              </w:rPr>
              <w:t>and</w:t>
            </w:r>
            <w:r>
              <w:rPr>
                <w:spacing w:val="-3"/>
                <w:sz w:val="19"/>
              </w:rPr>
              <w:t> </w:t>
            </w:r>
            <w:r>
              <w:rPr>
                <w:sz w:val="19"/>
              </w:rPr>
              <w:t>OMDM</w:t>
            </w:r>
            <w:r>
              <w:rPr>
                <w:spacing w:val="-5"/>
                <w:sz w:val="19"/>
              </w:rPr>
              <w:t> </w:t>
            </w:r>
            <w:r>
              <w:rPr>
                <w:sz w:val="19"/>
              </w:rPr>
              <w:t>shall</w:t>
            </w:r>
            <w:r>
              <w:rPr>
                <w:spacing w:val="-4"/>
                <w:sz w:val="19"/>
              </w:rPr>
              <w:t> </w:t>
            </w:r>
            <w:r>
              <w:rPr>
                <w:sz w:val="19"/>
              </w:rPr>
              <w:t>route</w:t>
            </w:r>
            <w:r>
              <w:rPr>
                <w:spacing w:val="-4"/>
                <w:sz w:val="19"/>
              </w:rPr>
              <w:t> </w:t>
            </w:r>
            <w:r>
              <w:rPr>
                <w:sz w:val="19"/>
              </w:rPr>
              <w:t>via</w:t>
            </w:r>
            <w:r>
              <w:rPr>
                <w:spacing w:val="-4"/>
                <w:sz w:val="19"/>
              </w:rPr>
              <w:t> </w:t>
            </w:r>
            <w:r>
              <w:rPr>
                <w:sz w:val="19"/>
              </w:rPr>
              <w:t>N571-VUSET-A454-PASOV-M564</w:t>
            </w:r>
            <w:r>
              <w:rPr>
                <w:spacing w:val="-3"/>
                <w:sz w:val="19"/>
              </w:rPr>
              <w:t> </w:t>
            </w:r>
            <w:r>
              <w:rPr>
                <w:sz w:val="19"/>
              </w:rPr>
              <w:t>via</w:t>
            </w:r>
            <w:r>
              <w:rPr>
                <w:spacing w:val="-4"/>
                <w:sz w:val="19"/>
              </w:rPr>
              <w:t> </w:t>
            </w:r>
            <w:r>
              <w:rPr>
                <w:sz w:val="19"/>
              </w:rPr>
              <w:t>PUXIL</w:t>
            </w:r>
            <w:r>
              <w:rPr>
                <w:spacing w:val="-5"/>
                <w:sz w:val="19"/>
              </w:rPr>
              <w:t> </w:t>
            </w:r>
            <w:r>
              <w:rPr>
                <w:sz w:val="19"/>
              </w:rPr>
              <w:t>to</w:t>
            </w:r>
            <w:r>
              <w:rPr>
                <w:spacing w:val="-3"/>
                <w:sz w:val="19"/>
              </w:rPr>
              <w:t> </w:t>
            </w:r>
            <w:r>
              <w:rPr>
                <w:sz w:val="19"/>
              </w:rPr>
              <w:t>VAXAS. All traffic expect FL190 at PASOV. Note 4: Traffic entering the OOMM FIR at RASKI</w:t>
            </w:r>
            <w:r>
              <w:rPr>
                <w:spacing w:val="-1"/>
                <w:sz w:val="19"/>
              </w:rPr>
              <w:t> </w:t>
            </w:r>
            <w:r>
              <w:rPr>
                <w:sz w:val="19"/>
              </w:rPr>
              <w:t>destination OMAA, OMAD or OMAM shall route via TULBU-</w:t>
            </w:r>
            <w:r>
              <w:rPr>
                <w:color w:val="4471C4"/>
                <w:sz w:val="19"/>
              </w:rPr>
              <w:t>Z855 </w:t>
            </w:r>
            <w:r>
              <w:rPr>
                <w:color w:val="FF0000"/>
                <w:sz w:val="19"/>
              </w:rPr>
              <w:t>P558</w:t>
            </w:r>
            <w:r>
              <w:rPr>
                <w:sz w:val="19"/>
              </w:rPr>
              <w:t>-SODEX.</w:t>
            </w:r>
          </w:p>
        </w:tc>
      </w:tr>
    </w:tbl>
    <w:p>
      <w:pPr>
        <w:spacing w:line="240" w:lineRule="auto" w:before="0"/>
        <w:rPr>
          <w:b/>
          <w:sz w:val="20"/>
        </w:rPr>
      </w:pPr>
    </w:p>
    <w:p>
      <w:pPr>
        <w:spacing w:line="240" w:lineRule="auto" w:before="132" w:after="1"/>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200"/>
        <w:gridCol w:w="1202"/>
        <w:gridCol w:w="1200"/>
        <w:gridCol w:w="1199"/>
        <w:gridCol w:w="1199"/>
        <w:gridCol w:w="1199"/>
        <w:gridCol w:w="1200"/>
        <w:gridCol w:w="1199"/>
        <w:gridCol w:w="1199"/>
      </w:tblGrid>
      <w:tr>
        <w:trPr>
          <w:trHeight w:val="1718" w:hRule="atLeast"/>
        </w:trPr>
        <w:tc>
          <w:tcPr>
            <w:tcW w:w="2402" w:type="dxa"/>
            <w:gridSpan w:val="2"/>
          </w:tcPr>
          <w:p>
            <w:pPr>
              <w:pStyle w:val="TableParagraph"/>
              <w:rPr>
                <w:b/>
                <w:sz w:val="19"/>
              </w:rPr>
            </w:pPr>
          </w:p>
          <w:p>
            <w:pPr>
              <w:pStyle w:val="TableParagraph"/>
              <w:spacing w:before="71"/>
              <w:rPr>
                <w:b/>
                <w:sz w:val="19"/>
              </w:rPr>
            </w:pPr>
          </w:p>
          <w:p>
            <w:pPr>
              <w:pStyle w:val="TableParagraph"/>
              <w:spacing w:line="247" w:lineRule="auto"/>
              <w:ind w:left="90" w:right="164" w:hanging="3"/>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1"/>
                <w:sz w:val="19"/>
              </w:rPr>
              <w:t> </w:t>
            </w:r>
            <w:r>
              <w:rPr>
                <w:b/>
                <w:sz w:val="19"/>
              </w:rPr>
              <w:t>Significant Points Coordinates</w:t>
            </w:r>
          </w:p>
        </w:tc>
        <w:tc>
          <w:tcPr>
            <w:tcW w:w="1200" w:type="dxa"/>
          </w:tcPr>
          <w:p>
            <w:pPr>
              <w:pStyle w:val="TableParagraph"/>
              <w:spacing w:line="247" w:lineRule="auto" w:before="60"/>
              <w:ind w:left="12" w:right="62"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61" w:right="94"/>
              <w:jc w:val="center"/>
              <w:rPr>
                <w:b/>
                <w:sz w:val="19"/>
              </w:rPr>
            </w:pPr>
            <w:r>
              <w:rPr>
                <w:b/>
                <w:spacing w:val="-2"/>
                <w:sz w:val="19"/>
              </w:rPr>
              <w:t>Antenna</w:t>
            </w:r>
          </w:p>
        </w:tc>
        <w:tc>
          <w:tcPr>
            <w:tcW w:w="1199" w:type="dxa"/>
          </w:tcPr>
          <w:p>
            <w:pPr>
              <w:pStyle w:val="TableParagraph"/>
              <w:rPr>
                <w:b/>
                <w:sz w:val="19"/>
              </w:rPr>
            </w:pPr>
          </w:p>
          <w:p>
            <w:pPr>
              <w:pStyle w:val="TableParagraph"/>
              <w:spacing w:before="184"/>
              <w:rPr>
                <w:b/>
                <w:sz w:val="19"/>
              </w:rPr>
            </w:pPr>
          </w:p>
          <w:p>
            <w:pPr>
              <w:pStyle w:val="TableParagraph"/>
              <w:spacing w:line="247" w:lineRule="auto" w:before="1"/>
              <w:ind w:left="8" w:right="359"/>
              <w:rPr>
                <w:b/>
                <w:sz w:val="19"/>
              </w:rPr>
            </w:pPr>
            <w:r>
              <w:rPr>
                <w:b/>
                <w:spacing w:val="-2"/>
                <w:sz w:val="19"/>
              </w:rPr>
              <w:t>Geodesic </w:t>
            </w:r>
            <w:r>
              <w:rPr>
                <w:b/>
                <w:sz w:val="19"/>
              </w:rPr>
              <w:t>DIST</w:t>
            </w:r>
            <w:r>
              <w:rPr>
                <w:b/>
                <w:spacing w:val="5"/>
                <w:sz w:val="19"/>
              </w:rPr>
              <w:t> </w:t>
            </w:r>
            <w:r>
              <w:rPr>
                <w:b/>
                <w:spacing w:val="-8"/>
                <w:sz w:val="19"/>
              </w:rPr>
              <w:t>NM</w:t>
            </w:r>
          </w:p>
        </w:tc>
        <w:tc>
          <w:tcPr>
            <w:tcW w:w="1199" w:type="dxa"/>
          </w:tcPr>
          <w:p>
            <w:pPr>
              <w:pStyle w:val="TableParagraph"/>
              <w:spacing w:line="247" w:lineRule="auto" w:before="60"/>
              <w:ind w:left="1" w:right="76"/>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399" w:type="dxa"/>
            <w:gridSpan w:val="2"/>
          </w:tcPr>
          <w:p>
            <w:pPr>
              <w:pStyle w:val="TableParagraph"/>
              <w:rPr>
                <w:b/>
                <w:sz w:val="19"/>
              </w:rPr>
            </w:pPr>
          </w:p>
          <w:p>
            <w:pPr>
              <w:pStyle w:val="TableParagraph"/>
              <w:spacing w:before="184"/>
              <w:rPr>
                <w:b/>
                <w:sz w:val="19"/>
              </w:rPr>
            </w:pPr>
          </w:p>
          <w:p>
            <w:pPr>
              <w:pStyle w:val="TableParagraph"/>
              <w:spacing w:before="1"/>
              <w:ind w:left="10"/>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199" w:type="dxa"/>
          </w:tcPr>
          <w:p>
            <w:pPr>
              <w:pStyle w:val="TableParagraph"/>
              <w:spacing w:before="136"/>
              <w:rPr>
                <w:b/>
                <w:sz w:val="19"/>
              </w:rPr>
            </w:pPr>
          </w:p>
          <w:p>
            <w:pPr>
              <w:pStyle w:val="TableParagraph"/>
              <w:ind w:left="108" w:right="82" w:firstLine="4"/>
              <w:jc w:val="center"/>
              <w:rPr>
                <w:b/>
                <w:sz w:val="19"/>
              </w:rPr>
            </w:pPr>
            <w:r>
              <w:rPr>
                <w:b/>
                <w:color w:val="FF0000"/>
                <w:spacing w:val="-2"/>
                <w:sz w:val="19"/>
              </w:rPr>
              <w:t>Navigation accuracy </w:t>
            </w:r>
            <w:r>
              <w:rPr>
                <w:b/>
                <w:color w:val="FF0000"/>
                <w:spacing w:val="-4"/>
                <w:sz w:val="19"/>
              </w:rPr>
              <w:t>requirement</w:t>
            </w:r>
          </w:p>
        </w:tc>
        <w:tc>
          <w:tcPr>
            <w:tcW w:w="1199" w:type="dxa"/>
          </w:tcPr>
          <w:p>
            <w:pPr>
              <w:pStyle w:val="TableParagraph"/>
              <w:spacing w:before="67"/>
              <w:rPr>
                <w:b/>
                <w:sz w:val="19"/>
              </w:rPr>
            </w:pPr>
          </w:p>
          <w:p>
            <w:pPr>
              <w:pStyle w:val="TableParagraph"/>
              <w:spacing w:line="247" w:lineRule="auto"/>
              <w:ind w:left="85" w:right="100"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2" w:type="dxa"/>
            <w:gridSpan w:val="2"/>
          </w:tcPr>
          <w:p>
            <w:pPr>
              <w:pStyle w:val="TableParagraph"/>
              <w:spacing w:before="62"/>
              <w:ind w:left="26"/>
              <w:jc w:val="center"/>
              <w:rPr>
                <w:b/>
                <w:sz w:val="19"/>
              </w:rPr>
            </w:pPr>
            <w:r>
              <w:rPr>
                <w:b/>
                <w:spacing w:val="-10"/>
                <w:sz w:val="19"/>
              </w:rPr>
              <w:t>1</w:t>
            </w:r>
          </w:p>
        </w:tc>
        <w:tc>
          <w:tcPr>
            <w:tcW w:w="1200" w:type="dxa"/>
          </w:tcPr>
          <w:p>
            <w:pPr>
              <w:pStyle w:val="TableParagraph"/>
              <w:spacing w:before="62"/>
              <w:ind w:right="20"/>
              <w:jc w:val="center"/>
              <w:rPr>
                <w:b/>
                <w:sz w:val="19"/>
              </w:rPr>
            </w:pPr>
            <w:r>
              <w:rPr>
                <w:b/>
                <w:spacing w:val="-10"/>
                <w:sz w:val="19"/>
              </w:rPr>
              <w:t>2</w:t>
            </w:r>
          </w:p>
        </w:tc>
        <w:tc>
          <w:tcPr>
            <w:tcW w:w="1199" w:type="dxa"/>
          </w:tcPr>
          <w:p>
            <w:pPr>
              <w:pStyle w:val="TableParagraph"/>
              <w:spacing w:before="62"/>
              <w:ind w:left="65"/>
              <w:jc w:val="center"/>
              <w:rPr>
                <w:b/>
                <w:sz w:val="19"/>
              </w:rPr>
            </w:pPr>
            <w:r>
              <w:rPr>
                <w:b/>
                <w:spacing w:val="-10"/>
                <w:sz w:val="19"/>
              </w:rPr>
              <w:t>3</w:t>
            </w:r>
          </w:p>
        </w:tc>
        <w:tc>
          <w:tcPr>
            <w:tcW w:w="1199" w:type="dxa"/>
          </w:tcPr>
          <w:p>
            <w:pPr>
              <w:pStyle w:val="TableParagraph"/>
              <w:spacing w:before="62"/>
              <w:ind w:left="69" w:right="85"/>
              <w:jc w:val="center"/>
              <w:rPr>
                <w:b/>
                <w:sz w:val="19"/>
              </w:rPr>
            </w:pPr>
            <w:r>
              <w:rPr>
                <w:b/>
                <w:spacing w:val="-10"/>
                <w:sz w:val="19"/>
              </w:rPr>
              <w:t>4</w:t>
            </w:r>
          </w:p>
        </w:tc>
        <w:tc>
          <w:tcPr>
            <w:tcW w:w="2399" w:type="dxa"/>
            <w:gridSpan w:val="2"/>
          </w:tcPr>
          <w:p>
            <w:pPr>
              <w:pStyle w:val="TableParagraph"/>
              <w:spacing w:before="62"/>
              <w:ind w:left="35" w:right="4"/>
              <w:jc w:val="center"/>
              <w:rPr>
                <w:b/>
                <w:sz w:val="19"/>
              </w:rPr>
            </w:pPr>
            <w:r>
              <w:rPr>
                <w:b/>
                <w:spacing w:val="-10"/>
                <w:sz w:val="19"/>
              </w:rPr>
              <w:t>5</w:t>
            </w:r>
          </w:p>
        </w:tc>
        <w:tc>
          <w:tcPr>
            <w:tcW w:w="1199" w:type="dxa"/>
          </w:tcPr>
          <w:p>
            <w:pPr>
              <w:pStyle w:val="TableParagraph"/>
              <w:spacing w:before="62"/>
              <w:ind w:left="70" w:right="76"/>
              <w:jc w:val="center"/>
              <w:rPr>
                <w:b/>
                <w:sz w:val="19"/>
              </w:rPr>
            </w:pPr>
            <w:r>
              <w:rPr>
                <w:b/>
                <w:spacing w:val="-10"/>
                <w:sz w:val="19"/>
              </w:rPr>
              <w:t>6</w:t>
            </w:r>
          </w:p>
        </w:tc>
        <w:tc>
          <w:tcPr>
            <w:tcW w:w="1199" w:type="dxa"/>
          </w:tcPr>
          <w:p>
            <w:pPr>
              <w:pStyle w:val="TableParagraph"/>
              <w:spacing w:before="62"/>
              <w:ind w:right="3"/>
              <w:jc w:val="center"/>
              <w:rPr>
                <w:b/>
                <w:sz w:val="19"/>
              </w:rPr>
            </w:pPr>
            <w:r>
              <w:rPr>
                <w:b/>
                <w:color w:val="FF0000"/>
                <w:spacing w:val="-10"/>
                <w:sz w:val="19"/>
              </w:rPr>
              <w:t>7</w:t>
            </w:r>
          </w:p>
        </w:tc>
      </w:tr>
      <w:tr>
        <w:trPr>
          <w:trHeight w:val="599" w:hRule="atLeast"/>
        </w:trPr>
        <w:tc>
          <w:tcPr>
            <w:tcW w:w="10797" w:type="dxa"/>
            <w:gridSpan w:val="9"/>
          </w:tcPr>
          <w:p>
            <w:pPr>
              <w:pStyle w:val="TableParagraph"/>
              <w:spacing w:before="57"/>
              <w:ind w:left="9"/>
              <w:rPr>
                <w:sz w:val="19"/>
              </w:rPr>
            </w:pPr>
            <w:r>
              <w:rPr>
                <w:spacing w:val="-4"/>
                <w:sz w:val="19"/>
              </w:rPr>
              <w:t>L430</w:t>
            </w:r>
            <w:r>
              <w:rPr>
                <w:spacing w:val="-3"/>
                <w:sz w:val="19"/>
              </w:rPr>
              <w:t> </w:t>
            </w:r>
            <w:r>
              <w:rPr>
                <w:spacing w:val="-4"/>
                <w:sz w:val="19"/>
              </w:rPr>
              <w:t>(RNAV</w:t>
            </w:r>
            <w:r>
              <w:rPr>
                <w:spacing w:val="-7"/>
                <w:sz w:val="19"/>
              </w:rPr>
              <w:t> </w:t>
            </w:r>
            <w:r>
              <w:rPr>
                <w:spacing w:val="-5"/>
                <w:sz w:val="19"/>
              </w:rPr>
              <w:t>5)</w:t>
            </w:r>
          </w:p>
        </w:tc>
      </w:tr>
      <w:tr>
        <w:trPr>
          <w:trHeight w:val="1014" w:hRule="atLeast"/>
        </w:trPr>
        <w:tc>
          <w:tcPr>
            <w:tcW w:w="2402" w:type="dxa"/>
            <w:gridSpan w:val="2"/>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103" name="Image 103"/>
                  <wp:cNvGraphicFramePr>
                    <a:graphicFrameLocks/>
                  </wp:cNvGraphicFramePr>
                  <a:graphic>
                    <a:graphicData uri="http://schemas.openxmlformats.org/drawingml/2006/picture">
                      <pic:pic>
                        <pic:nvPicPr>
                          <pic:cNvPr id="103" name="Image 103"/>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359"/>
              <w:rPr>
                <w:sz w:val="19"/>
              </w:rPr>
            </w:pPr>
            <w:r>
              <w:rPr>
                <w:sz w:val="19"/>
              </w:rPr>
              <w:t>MESPO (FIR boundary) 244817.00N</w:t>
            </w:r>
            <w:r>
              <w:rPr>
                <w:spacing w:val="-12"/>
                <w:sz w:val="19"/>
              </w:rPr>
              <w:t> </w:t>
            </w:r>
            <w:r>
              <w:rPr>
                <w:sz w:val="19"/>
              </w:rPr>
              <w:t>0595040.00E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before="47"/>
              <w:rPr>
                <w:b/>
                <w:sz w:val="19"/>
              </w:rPr>
            </w:pPr>
          </w:p>
          <w:p>
            <w:pPr>
              <w:pStyle w:val="TableParagraph"/>
              <w:spacing w:line="247" w:lineRule="auto" w:before="1"/>
              <w:ind w:left="13" w:right="174"/>
              <w:rPr>
                <w:sz w:val="19"/>
              </w:rPr>
            </w:pPr>
            <w:r>
              <w:rPr>
                <w:spacing w:val="-2"/>
                <w:sz w:val="19"/>
              </w:rPr>
              <w:t>FIR</w:t>
            </w:r>
            <w:r>
              <w:rPr>
                <w:spacing w:val="-10"/>
                <w:sz w:val="19"/>
              </w:rPr>
              <w:t> </w:t>
            </w:r>
            <w:r>
              <w:rPr>
                <w:spacing w:val="-2"/>
                <w:sz w:val="19"/>
              </w:rPr>
              <w:t>OOMM, </w:t>
            </w:r>
            <w:r>
              <w:rPr>
                <w:spacing w:val="-4"/>
                <w:sz w:val="19"/>
              </w:rPr>
              <w:t>OIIX</w:t>
            </w:r>
          </w:p>
        </w:tc>
      </w:tr>
      <w:tr>
        <w:trPr>
          <w:trHeight w:val="640" w:hRule="atLeast"/>
        </w:trPr>
        <w:tc>
          <w:tcPr>
            <w:tcW w:w="2402" w:type="dxa"/>
            <w:gridSpan w:val="2"/>
          </w:tcPr>
          <w:p>
            <w:pPr>
              <w:pStyle w:val="TableParagraph"/>
              <w:rPr>
                <w:sz w:val="18"/>
              </w:rPr>
            </w:pPr>
          </w:p>
        </w:tc>
        <w:tc>
          <w:tcPr>
            <w:tcW w:w="1200" w:type="dxa"/>
          </w:tcPr>
          <w:p>
            <w:pPr>
              <w:pStyle w:val="TableParagraph"/>
              <w:spacing w:before="79"/>
              <w:ind w:left="7"/>
              <w:rPr>
                <w:sz w:val="19"/>
              </w:rPr>
            </w:pPr>
            <w:r>
              <w:rPr>
                <w:sz w:val="19"/>
              </w:rPr>
              <w:t>151°</w:t>
            </w:r>
            <w:r>
              <w:rPr>
                <w:spacing w:val="2"/>
                <w:sz w:val="19"/>
              </w:rPr>
              <w:t> </w:t>
            </w:r>
            <w:r>
              <w:rPr>
                <w:sz w:val="19"/>
              </w:rPr>
              <w:t>/</w:t>
            </w:r>
            <w:r>
              <w:rPr>
                <w:spacing w:val="3"/>
                <w:sz w:val="19"/>
              </w:rPr>
              <w:t> </w:t>
            </w:r>
            <w:r>
              <w:rPr>
                <w:spacing w:val="-4"/>
                <w:sz w:val="19"/>
              </w:rPr>
              <w:t>331°</w:t>
            </w:r>
          </w:p>
          <w:p>
            <w:pPr>
              <w:pStyle w:val="TableParagraph"/>
              <w:spacing w:before="8"/>
              <w:ind w:left="7"/>
              <w:rPr>
                <w:sz w:val="19"/>
              </w:rPr>
            </w:pPr>
            <w:r>
              <w:rPr>
                <w:color w:val="4F81BC"/>
                <w:sz w:val="19"/>
              </w:rPr>
              <w:t>30</w:t>
            </w:r>
            <w:r>
              <w:rPr>
                <w:color w:val="4F81BC"/>
                <w:spacing w:val="5"/>
                <w:sz w:val="19"/>
              </w:rPr>
              <w:t> </w:t>
            </w:r>
            <w:r>
              <w:rPr>
                <w:color w:val="4F81BC"/>
                <w:spacing w:val="-5"/>
                <w:sz w:val="19"/>
              </w:rPr>
              <w:t>NM</w:t>
            </w:r>
          </w:p>
        </w:tc>
        <w:tc>
          <w:tcPr>
            <w:tcW w:w="1199" w:type="dxa"/>
          </w:tcPr>
          <w:p>
            <w:pPr>
              <w:pStyle w:val="TableParagraph"/>
              <w:spacing w:before="192"/>
              <w:ind w:left="111"/>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before="3"/>
              <w:ind w:left="113"/>
              <w:rPr>
                <w:sz w:val="19"/>
              </w:rPr>
            </w:pPr>
            <w:r>
              <w:rPr>
                <w:color w:val="FF0000"/>
                <w:sz w:val="19"/>
              </w:rPr>
              <w:t>30</w:t>
            </w:r>
            <w:r>
              <w:rPr>
                <w:color w:val="FF0000"/>
                <w:spacing w:val="5"/>
                <w:sz w:val="19"/>
              </w:rPr>
              <w:t> </w:t>
            </w:r>
            <w:r>
              <w:rPr>
                <w:color w:val="FF0000"/>
                <w:spacing w:val="-5"/>
                <w:sz w:val="19"/>
              </w:rPr>
              <w:t>NM</w:t>
            </w:r>
          </w:p>
        </w:tc>
        <w:tc>
          <w:tcPr>
            <w:tcW w:w="1199" w:type="dxa"/>
          </w:tcPr>
          <w:p>
            <w:pPr>
              <w:pStyle w:val="TableParagraph"/>
              <w:spacing w:line="252" w:lineRule="auto" w:before="79"/>
              <w:ind w:left="9" w:right="239"/>
              <w:rPr>
                <w:sz w:val="19"/>
              </w:rPr>
            </w:pPr>
            <w:r>
              <w:rPr>
                <w:spacing w:val="-2"/>
                <w:sz w:val="19"/>
              </w:rPr>
              <w:t>UNL</w:t>
            </w:r>
            <w:r>
              <w:rPr>
                <w:spacing w:val="-13"/>
                <w:sz w:val="19"/>
              </w:rPr>
              <w:t> </w:t>
            </w:r>
            <w:r>
              <w:rPr>
                <w:spacing w:val="-2"/>
                <w:sz w:val="19"/>
              </w:rPr>
              <w:t>FL150 </w:t>
            </w:r>
            <w:r>
              <w:rPr>
                <w:sz w:val="19"/>
              </w:rPr>
              <w:t>CLASS A</w:t>
            </w:r>
          </w:p>
        </w:tc>
        <w:tc>
          <w:tcPr>
            <w:tcW w:w="1199" w:type="dxa"/>
          </w:tcPr>
          <w:p>
            <w:pPr>
              <w:pStyle w:val="TableParagraph"/>
              <w:spacing w:before="60"/>
              <w:ind w:left="10"/>
              <w:rPr>
                <w:sz w:val="19"/>
              </w:rPr>
            </w:pPr>
            <w:r>
              <w:rPr>
                <w:spacing w:val="-5"/>
                <w:sz w:val="19"/>
              </w:rPr>
              <w:t>ODD</w:t>
            </w:r>
          </w:p>
          <w:p>
            <w:pPr>
              <w:pStyle w:val="TableParagraph"/>
              <w:spacing w:before="48"/>
              <w:ind w:left="10"/>
              <w:rPr>
                <w:sz w:val="19"/>
              </w:rPr>
            </w:pPr>
            <w:r>
              <w:rPr>
                <w:spacing w:val="-10"/>
                <w:w w:val="125"/>
                <w:sz w:val="19"/>
              </w:rPr>
              <w:t>↓</w:t>
            </w:r>
          </w:p>
        </w:tc>
        <w:tc>
          <w:tcPr>
            <w:tcW w:w="1200" w:type="dxa"/>
          </w:tcPr>
          <w:p>
            <w:pPr>
              <w:pStyle w:val="TableParagraph"/>
              <w:spacing w:before="60"/>
              <w:ind w:left="11"/>
              <w:rPr>
                <w:sz w:val="19"/>
              </w:rPr>
            </w:pPr>
            <w:r>
              <w:rPr>
                <w:spacing w:val="-4"/>
                <w:sz w:val="19"/>
              </w:rPr>
              <w:t>EVEN</w:t>
            </w:r>
          </w:p>
          <w:p>
            <w:pPr>
              <w:pStyle w:val="TableParagraph"/>
              <w:spacing w:before="48"/>
              <w:ind w:left="11"/>
              <w:rPr>
                <w:sz w:val="19"/>
              </w:rPr>
            </w:pPr>
            <w:r>
              <w:rPr>
                <w:spacing w:val="-10"/>
                <w:w w:val="125"/>
                <w:sz w:val="19"/>
              </w:rPr>
              <w:t>↑</w:t>
            </w:r>
          </w:p>
        </w:tc>
        <w:tc>
          <w:tcPr>
            <w:tcW w:w="1199" w:type="dxa"/>
          </w:tcPr>
          <w:p>
            <w:pPr>
              <w:pStyle w:val="TableParagraph"/>
              <w:spacing w:before="85"/>
              <w:ind w:left="12"/>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199" w:type="dxa"/>
          </w:tcPr>
          <w:p>
            <w:pPr>
              <w:pStyle w:val="TableParagraph"/>
              <w:spacing w:line="252" w:lineRule="auto" w:before="79"/>
              <w:ind w:left="13" w:right="172"/>
              <w:rPr>
                <w:sz w:val="19"/>
              </w:rPr>
            </w:pPr>
            <w:r>
              <w:rPr>
                <w:spacing w:val="-2"/>
                <w:sz w:val="19"/>
              </w:rPr>
              <w:t>MOCA</w:t>
            </w:r>
            <w:r>
              <w:rPr>
                <w:spacing w:val="-12"/>
                <w:sz w:val="19"/>
              </w:rPr>
              <w:t> </w:t>
            </w:r>
            <w:r>
              <w:rPr>
                <w:spacing w:val="-2"/>
                <w:sz w:val="19"/>
              </w:rPr>
              <w:t>3000 </w:t>
            </w:r>
            <w:r>
              <w:rPr>
                <w:spacing w:val="-6"/>
                <w:sz w:val="19"/>
              </w:rPr>
              <w:t>FT</w:t>
            </w:r>
          </w:p>
        </w:tc>
      </w:tr>
      <w:tr>
        <w:trPr>
          <w:trHeight w:val="1017" w:hRule="atLeast"/>
        </w:trPr>
        <w:tc>
          <w:tcPr>
            <w:tcW w:w="2402" w:type="dxa"/>
            <w:gridSpan w:val="2"/>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104" name="Image 104"/>
                  <wp:cNvGraphicFramePr>
                    <a:graphicFrameLocks/>
                  </wp:cNvGraphicFramePr>
                  <a:graphic>
                    <a:graphicData uri="http://schemas.openxmlformats.org/drawingml/2006/picture">
                      <pic:pic>
                        <pic:nvPicPr>
                          <pic:cNvPr id="104" name="Image 104"/>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2"/>
              <w:ind w:left="9" w:right="712"/>
              <w:rPr>
                <w:sz w:val="19"/>
              </w:rPr>
            </w:pPr>
            <w:r>
              <w:rPr>
                <w:sz w:val="19"/>
              </w:rPr>
              <w:t>ASLOM</w:t>
            </w:r>
            <w:r>
              <w:rPr>
                <w:spacing w:val="-12"/>
                <w:sz w:val="19"/>
              </w:rPr>
              <w:t> </w:t>
            </w:r>
            <w:r>
              <w:rPr>
                <w:sz w:val="19"/>
              </w:rPr>
              <w:t>242113.00N </w:t>
            </w:r>
            <w:r>
              <w:rPr>
                <w:spacing w:val="-2"/>
                <w:sz w:val="19"/>
              </w:rPr>
              <w:t>0600552.00E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before="50"/>
              <w:rPr>
                <w:b/>
                <w:sz w:val="19"/>
              </w:rPr>
            </w:pPr>
          </w:p>
          <w:p>
            <w:pPr>
              <w:pStyle w:val="TableParagraph"/>
              <w:spacing w:line="247" w:lineRule="auto"/>
              <w:ind w:left="13" w:right="172"/>
              <w:rPr>
                <w:sz w:val="19"/>
              </w:rPr>
            </w:pPr>
            <w:r>
              <w:rPr>
                <w:spacing w:val="-2"/>
                <w:sz w:val="19"/>
              </w:rPr>
              <w:t>X-ing</w:t>
            </w:r>
            <w:r>
              <w:rPr>
                <w:spacing w:val="-13"/>
                <w:sz w:val="19"/>
              </w:rPr>
              <w:t> </w:t>
            </w:r>
            <w:r>
              <w:rPr>
                <w:spacing w:val="-2"/>
                <w:sz w:val="19"/>
              </w:rPr>
              <w:t>B524</w:t>
            </w:r>
            <w:r>
              <w:rPr>
                <w:spacing w:val="-2"/>
                <w:sz w:val="19"/>
              </w:rPr>
              <w:t>,</w:t>
            </w:r>
            <w:r>
              <w:rPr>
                <w:spacing w:val="-2"/>
                <w:sz w:val="19"/>
              </w:rPr>
              <w:t> </w:t>
            </w:r>
            <w:r>
              <w:rPr>
                <w:spacing w:val="-4"/>
                <w:sz w:val="19"/>
              </w:rPr>
              <w:t>R462</w:t>
            </w:r>
          </w:p>
        </w:tc>
      </w:tr>
      <w:tr>
        <w:trPr>
          <w:trHeight w:val="640" w:hRule="atLeast"/>
        </w:trPr>
        <w:tc>
          <w:tcPr>
            <w:tcW w:w="2402" w:type="dxa"/>
            <w:gridSpan w:val="2"/>
          </w:tcPr>
          <w:p>
            <w:pPr>
              <w:pStyle w:val="TableParagraph"/>
              <w:rPr>
                <w:sz w:val="18"/>
              </w:rPr>
            </w:pPr>
          </w:p>
        </w:tc>
        <w:tc>
          <w:tcPr>
            <w:tcW w:w="1200" w:type="dxa"/>
          </w:tcPr>
          <w:p>
            <w:pPr>
              <w:pStyle w:val="TableParagraph"/>
              <w:spacing w:before="79"/>
              <w:ind w:left="7"/>
              <w:rPr>
                <w:sz w:val="19"/>
              </w:rPr>
            </w:pPr>
            <w:r>
              <w:rPr>
                <w:sz w:val="19"/>
              </w:rPr>
              <w:t>134°</w:t>
            </w:r>
            <w:r>
              <w:rPr>
                <w:spacing w:val="2"/>
                <w:sz w:val="19"/>
              </w:rPr>
              <w:t> </w:t>
            </w:r>
            <w:r>
              <w:rPr>
                <w:sz w:val="19"/>
              </w:rPr>
              <w:t>/</w:t>
            </w:r>
            <w:r>
              <w:rPr>
                <w:spacing w:val="3"/>
                <w:sz w:val="19"/>
              </w:rPr>
              <w:t> </w:t>
            </w:r>
            <w:r>
              <w:rPr>
                <w:spacing w:val="-4"/>
                <w:sz w:val="19"/>
              </w:rPr>
              <w:t>314°</w:t>
            </w:r>
          </w:p>
          <w:p>
            <w:pPr>
              <w:pStyle w:val="TableParagraph"/>
              <w:spacing w:before="7"/>
              <w:ind w:left="7"/>
              <w:rPr>
                <w:sz w:val="19"/>
              </w:rPr>
            </w:pPr>
            <w:r>
              <w:rPr>
                <w:color w:val="4F81BC"/>
                <w:sz w:val="19"/>
              </w:rPr>
              <w:t>86</w:t>
            </w:r>
            <w:r>
              <w:rPr>
                <w:color w:val="4F81BC"/>
                <w:spacing w:val="5"/>
                <w:sz w:val="19"/>
              </w:rPr>
              <w:t> </w:t>
            </w:r>
            <w:r>
              <w:rPr>
                <w:color w:val="4F81BC"/>
                <w:spacing w:val="-5"/>
                <w:sz w:val="19"/>
              </w:rPr>
              <w:t>NM</w:t>
            </w:r>
          </w:p>
        </w:tc>
        <w:tc>
          <w:tcPr>
            <w:tcW w:w="1199" w:type="dxa"/>
          </w:tcPr>
          <w:p>
            <w:pPr>
              <w:pStyle w:val="TableParagraph"/>
              <w:spacing w:before="192"/>
              <w:ind w:left="111"/>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3"/>
              <w:rPr>
                <w:sz w:val="19"/>
              </w:rPr>
            </w:pPr>
            <w:r>
              <w:rPr>
                <w:color w:val="FF0000"/>
                <w:sz w:val="19"/>
              </w:rPr>
              <w:t>86</w:t>
            </w:r>
            <w:r>
              <w:rPr>
                <w:color w:val="FF0000"/>
                <w:spacing w:val="5"/>
                <w:sz w:val="19"/>
              </w:rPr>
              <w:t> </w:t>
            </w:r>
            <w:r>
              <w:rPr>
                <w:color w:val="FF0000"/>
                <w:spacing w:val="-5"/>
                <w:sz w:val="19"/>
              </w:rPr>
              <w:t>NM</w:t>
            </w:r>
          </w:p>
        </w:tc>
        <w:tc>
          <w:tcPr>
            <w:tcW w:w="1199" w:type="dxa"/>
          </w:tcPr>
          <w:p>
            <w:pPr>
              <w:pStyle w:val="TableParagraph"/>
              <w:spacing w:line="247" w:lineRule="auto" w:before="79"/>
              <w:ind w:left="9" w:right="239"/>
              <w:rPr>
                <w:sz w:val="19"/>
              </w:rPr>
            </w:pPr>
            <w:r>
              <w:rPr>
                <w:spacing w:val="-2"/>
                <w:sz w:val="19"/>
              </w:rPr>
              <w:t>UNL</w:t>
            </w:r>
            <w:r>
              <w:rPr>
                <w:spacing w:val="-13"/>
                <w:sz w:val="19"/>
              </w:rPr>
              <w:t> </w:t>
            </w:r>
            <w:r>
              <w:rPr>
                <w:spacing w:val="-2"/>
                <w:sz w:val="19"/>
              </w:rPr>
              <w:t>FL150 </w:t>
            </w:r>
            <w:r>
              <w:rPr>
                <w:sz w:val="19"/>
              </w:rPr>
              <w:t>CLASS A</w:t>
            </w:r>
          </w:p>
        </w:tc>
        <w:tc>
          <w:tcPr>
            <w:tcW w:w="1199" w:type="dxa"/>
          </w:tcPr>
          <w:p>
            <w:pPr>
              <w:pStyle w:val="TableParagraph"/>
              <w:spacing w:before="60"/>
              <w:ind w:left="10"/>
              <w:rPr>
                <w:sz w:val="19"/>
              </w:rPr>
            </w:pPr>
            <w:r>
              <w:rPr>
                <w:spacing w:val="-5"/>
                <w:sz w:val="19"/>
              </w:rPr>
              <w:t>ODD</w:t>
            </w:r>
          </w:p>
          <w:p>
            <w:pPr>
              <w:pStyle w:val="TableParagraph"/>
              <w:spacing w:before="48"/>
              <w:ind w:left="10"/>
              <w:rPr>
                <w:sz w:val="19"/>
              </w:rPr>
            </w:pPr>
            <w:r>
              <w:rPr>
                <w:spacing w:val="-10"/>
                <w:w w:val="125"/>
                <w:sz w:val="19"/>
              </w:rPr>
              <w:t>↓</w:t>
            </w:r>
          </w:p>
        </w:tc>
        <w:tc>
          <w:tcPr>
            <w:tcW w:w="1200" w:type="dxa"/>
          </w:tcPr>
          <w:p>
            <w:pPr>
              <w:pStyle w:val="TableParagraph"/>
              <w:spacing w:before="60"/>
              <w:ind w:left="11"/>
              <w:rPr>
                <w:sz w:val="19"/>
              </w:rPr>
            </w:pPr>
            <w:r>
              <w:rPr>
                <w:spacing w:val="-4"/>
                <w:sz w:val="19"/>
              </w:rPr>
              <w:t>EVEN</w:t>
            </w:r>
          </w:p>
          <w:p>
            <w:pPr>
              <w:pStyle w:val="TableParagraph"/>
              <w:spacing w:before="48"/>
              <w:ind w:left="11"/>
              <w:rPr>
                <w:sz w:val="19"/>
              </w:rPr>
            </w:pPr>
            <w:r>
              <w:rPr>
                <w:spacing w:val="-10"/>
                <w:w w:val="125"/>
                <w:sz w:val="19"/>
              </w:rPr>
              <w:t>↑</w:t>
            </w:r>
          </w:p>
        </w:tc>
        <w:tc>
          <w:tcPr>
            <w:tcW w:w="1199" w:type="dxa"/>
          </w:tcPr>
          <w:p>
            <w:pPr>
              <w:pStyle w:val="TableParagraph"/>
              <w:spacing w:before="85"/>
              <w:ind w:left="12"/>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199" w:type="dxa"/>
          </w:tcPr>
          <w:p>
            <w:pPr>
              <w:pStyle w:val="TableParagraph"/>
              <w:spacing w:line="247" w:lineRule="auto" w:before="79"/>
              <w:ind w:left="13" w:right="172"/>
              <w:rPr>
                <w:sz w:val="19"/>
              </w:rPr>
            </w:pPr>
            <w:r>
              <w:rPr>
                <w:spacing w:val="-2"/>
                <w:sz w:val="19"/>
              </w:rPr>
              <w:t>MOCA</w:t>
            </w:r>
            <w:r>
              <w:rPr>
                <w:spacing w:val="-12"/>
                <w:sz w:val="19"/>
              </w:rPr>
              <w:t> </w:t>
            </w:r>
            <w:r>
              <w:rPr>
                <w:spacing w:val="-2"/>
                <w:sz w:val="19"/>
              </w:rPr>
              <w:t>3000 </w:t>
            </w:r>
            <w:r>
              <w:rPr>
                <w:spacing w:val="-6"/>
                <w:sz w:val="19"/>
              </w:rPr>
              <w:t>FT</w:t>
            </w:r>
          </w:p>
        </w:tc>
      </w:tr>
      <w:tr>
        <w:trPr>
          <w:trHeight w:val="1014" w:hRule="atLeast"/>
        </w:trPr>
        <w:tc>
          <w:tcPr>
            <w:tcW w:w="2402" w:type="dxa"/>
            <w:gridSpan w:val="2"/>
          </w:tcPr>
          <w:p>
            <w:pPr>
              <w:pStyle w:val="TableParagraph"/>
              <w:spacing w:before="10"/>
              <w:rPr>
                <w:b/>
                <w:sz w:val="6"/>
              </w:rPr>
            </w:pPr>
          </w:p>
          <w:p>
            <w:pPr>
              <w:pStyle w:val="TableParagraph"/>
              <w:ind w:left="9"/>
              <w:rPr>
                <w:sz w:val="20"/>
              </w:rPr>
            </w:pPr>
            <w:r>
              <w:rPr>
                <w:sz w:val="20"/>
              </w:rPr>
              <w:drawing>
                <wp:inline distT="0" distB="0" distL="0" distR="0">
                  <wp:extent cx="218439" cy="219075"/>
                  <wp:effectExtent l="0" t="0" r="0" b="0"/>
                  <wp:docPr id="105" name="Image 105"/>
                  <wp:cNvGraphicFramePr>
                    <a:graphicFrameLocks/>
                  </wp:cNvGraphicFramePr>
                  <a:graphic>
                    <a:graphicData uri="http://schemas.openxmlformats.org/drawingml/2006/picture">
                      <pic:pic>
                        <pic:nvPicPr>
                          <pic:cNvPr id="105" name="Image 105"/>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1"/>
              <w:ind w:left="9" w:right="733"/>
              <w:rPr>
                <w:sz w:val="19"/>
              </w:rPr>
            </w:pPr>
            <w:r>
              <w:rPr>
                <w:sz w:val="19"/>
              </w:rPr>
              <w:t>VAXIM</w:t>
            </w:r>
            <w:r>
              <w:rPr>
                <w:spacing w:val="-12"/>
                <w:sz w:val="19"/>
              </w:rPr>
              <w:t> </w:t>
            </w:r>
            <w:r>
              <w:rPr>
                <w:sz w:val="19"/>
              </w:rPr>
              <w:t>231900.00N </w:t>
            </w:r>
            <w:r>
              <w:rPr>
                <w:spacing w:val="-2"/>
                <w:sz w:val="19"/>
              </w:rPr>
              <w:t>0611100.00E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before="47"/>
              <w:rPr>
                <w:b/>
                <w:sz w:val="19"/>
              </w:rPr>
            </w:pPr>
          </w:p>
          <w:p>
            <w:pPr>
              <w:pStyle w:val="TableParagraph"/>
              <w:spacing w:line="247" w:lineRule="auto" w:before="1"/>
              <w:ind w:left="13" w:right="172"/>
              <w:rPr>
                <w:sz w:val="19"/>
              </w:rPr>
            </w:pPr>
            <w:r>
              <w:rPr>
                <w:spacing w:val="-2"/>
                <w:sz w:val="19"/>
              </w:rPr>
              <w:t>X-ing</w:t>
            </w:r>
            <w:r>
              <w:rPr>
                <w:spacing w:val="-13"/>
                <w:sz w:val="19"/>
              </w:rPr>
              <w:t> </w:t>
            </w:r>
            <w:r>
              <w:rPr>
                <w:spacing w:val="-2"/>
                <w:sz w:val="19"/>
              </w:rPr>
              <w:t>A777</w:t>
            </w:r>
            <w:r>
              <w:rPr>
                <w:spacing w:val="-2"/>
                <w:sz w:val="19"/>
              </w:rPr>
              <w:t>,</w:t>
            </w:r>
            <w:r>
              <w:rPr>
                <w:spacing w:val="-2"/>
                <w:sz w:val="19"/>
              </w:rPr>
              <w:t> </w:t>
            </w:r>
            <w:r>
              <w:rPr>
                <w:sz w:val="19"/>
              </w:rPr>
              <w:t>L301, P307</w:t>
            </w:r>
          </w:p>
        </w:tc>
      </w:tr>
      <w:tr>
        <w:trPr>
          <w:trHeight w:val="376" w:hRule="atLeast"/>
        </w:trPr>
        <w:tc>
          <w:tcPr>
            <w:tcW w:w="1200" w:type="dxa"/>
          </w:tcPr>
          <w:p>
            <w:pPr>
              <w:pStyle w:val="TableParagraph"/>
              <w:rPr>
                <w:sz w:val="18"/>
              </w:rPr>
            </w:pPr>
          </w:p>
        </w:tc>
        <w:tc>
          <w:tcPr>
            <w:tcW w:w="9597" w:type="dxa"/>
            <w:gridSpan w:val="8"/>
          </w:tcPr>
          <w:p>
            <w:pPr>
              <w:pStyle w:val="TableParagraph"/>
              <w:spacing w:before="60"/>
              <w:ind w:left="9"/>
              <w:rPr>
                <w:sz w:val="19"/>
              </w:rPr>
            </w:pPr>
            <w:r>
              <w:rPr>
                <w:sz w:val="19"/>
              </w:rPr>
              <w:t>Muscat</w:t>
            </w:r>
            <w:r>
              <w:rPr>
                <w:spacing w:val="4"/>
                <w:sz w:val="19"/>
              </w:rPr>
              <w:t> </w:t>
            </w:r>
            <w:r>
              <w:rPr>
                <w:sz w:val="19"/>
              </w:rPr>
              <w:t>Control</w:t>
            </w:r>
            <w:r>
              <w:rPr>
                <w:spacing w:val="4"/>
                <w:sz w:val="19"/>
              </w:rPr>
              <w:t> </w:t>
            </w:r>
            <w:r>
              <w:rPr>
                <w:sz w:val="19"/>
              </w:rPr>
              <w:t>128.15</w:t>
            </w:r>
            <w:r>
              <w:rPr>
                <w:spacing w:val="7"/>
                <w:sz w:val="19"/>
              </w:rPr>
              <w:t> </w:t>
            </w:r>
            <w:r>
              <w:rPr>
                <w:spacing w:val="-5"/>
                <w:sz w:val="19"/>
              </w:rPr>
              <w:t>MHz</w:t>
            </w:r>
          </w:p>
        </w:tc>
      </w:tr>
    </w:tbl>
    <w:p>
      <w:pPr>
        <w:spacing w:after="0"/>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2400"/>
        <w:gridCol w:w="1202"/>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0" w:type="dxa"/>
          </w:tcPr>
          <w:p>
            <w:pPr>
              <w:pStyle w:val="TableParagraph"/>
              <w:rPr>
                <w:b/>
                <w:sz w:val="19"/>
              </w:rPr>
            </w:pPr>
          </w:p>
          <w:p>
            <w:pPr>
              <w:pStyle w:val="TableParagraph"/>
              <w:spacing w:before="187"/>
              <w:rPr>
                <w:b/>
                <w:sz w:val="19"/>
              </w:rPr>
            </w:pPr>
          </w:p>
          <w:p>
            <w:pPr>
              <w:pStyle w:val="TableParagraph"/>
              <w:ind w:right="94"/>
              <w:jc w:val="center"/>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2" w:type="dxa"/>
          </w:tcPr>
          <w:p>
            <w:pPr>
              <w:pStyle w:val="TableParagraph"/>
              <w:spacing w:before="139"/>
              <w:rPr>
                <w:b/>
                <w:sz w:val="19"/>
              </w:rPr>
            </w:pPr>
          </w:p>
          <w:p>
            <w:pPr>
              <w:pStyle w:val="TableParagraph"/>
              <w:ind w:left="103" w:right="90"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9" w:right="107"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0" w:type="dxa"/>
          </w:tcPr>
          <w:p>
            <w:pPr>
              <w:pStyle w:val="TableParagraph"/>
              <w:spacing w:before="62"/>
              <w:ind w:left="116" w:right="94"/>
              <w:jc w:val="center"/>
              <w:rPr>
                <w:b/>
                <w:sz w:val="19"/>
              </w:rPr>
            </w:pPr>
            <w:r>
              <w:rPr>
                <w:b/>
                <w:spacing w:val="-10"/>
                <w:sz w:val="19"/>
              </w:rPr>
              <w:t>5</w:t>
            </w:r>
          </w:p>
        </w:tc>
        <w:tc>
          <w:tcPr>
            <w:tcW w:w="1202"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7"/>
              <w:jc w:val="center"/>
              <w:rPr>
                <w:b/>
                <w:sz w:val="19"/>
              </w:rPr>
            </w:pPr>
            <w:r>
              <w:rPr>
                <w:b/>
                <w:color w:val="FF0000"/>
                <w:spacing w:val="-10"/>
                <w:sz w:val="19"/>
              </w:rPr>
              <w:t>7</w:t>
            </w:r>
          </w:p>
        </w:tc>
      </w:tr>
      <w:tr>
        <w:trPr>
          <w:trHeight w:val="822" w:hRule="atLeast"/>
        </w:trPr>
        <w:tc>
          <w:tcPr>
            <w:tcW w:w="10806" w:type="dxa"/>
            <w:gridSpan w:val="7"/>
          </w:tcPr>
          <w:p>
            <w:pPr>
              <w:pStyle w:val="TableParagraph"/>
              <w:rPr>
                <w:b/>
                <w:sz w:val="19"/>
              </w:rPr>
            </w:pPr>
          </w:p>
          <w:p>
            <w:pPr>
              <w:pStyle w:val="TableParagraph"/>
              <w:spacing w:before="69"/>
              <w:rPr>
                <w:b/>
                <w:sz w:val="19"/>
              </w:rPr>
            </w:pPr>
          </w:p>
          <w:p>
            <w:pPr>
              <w:pStyle w:val="TableParagraph"/>
              <w:ind w:left="9"/>
              <w:rPr>
                <w:sz w:val="19"/>
              </w:rPr>
            </w:pPr>
            <w:r>
              <w:rPr>
                <w:sz w:val="19"/>
              </w:rPr>
              <w:t>Flight</w:t>
            </w:r>
            <w:r>
              <w:rPr>
                <w:spacing w:val="4"/>
                <w:sz w:val="19"/>
              </w:rPr>
              <w:t> </w:t>
            </w:r>
            <w:r>
              <w:rPr>
                <w:sz w:val="19"/>
              </w:rPr>
              <w:t>Restriction:</w:t>
            </w:r>
            <w:r>
              <w:rPr>
                <w:spacing w:val="5"/>
                <w:sz w:val="19"/>
              </w:rPr>
              <w:t> </w:t>
            </w:r>
            <w:r>
              <w:rPr>
                <w:sz w:val="19"/>
              </w:rPr>
              <w:t>Note:</w:t>
            </w:r>
            <w:r>
              <w:rPr>
                <w:spacing w:val="3"/>
                <w:sz w:val="19"/>
              </w:rPr>
              <w:t> </w:t>
            </w:r>
            <w:r>
              <w:rPr>
                <w:sz w:val="19"/>
              </w:rPr>
              <w:t>Westbound</w:t>
            </w:r>
            <w:r>
              <w:rPr>
                <w:spacing w:val="5"/>
                <w:sz w:val="19"/>
              </w:rPr>
              <w:t> </w:t>
            </w:r>
            <w:r>
              <w:rPr>
                <w:sz w:val="19"/>
              </w:rPr>
              <w:t>FL280</w:t>
            </w:r>
            <w:r>
              <w:rPr>
                <w:spacing w:val="6"/>
                <w:sz w:val="19"/>
              </w:rPr>
              <w:t> </w:t>
            </w:r>
            <w:r>
              <w:rPr>
                <w:sz w:val="19"/>
              </w:rPr>
              <w:t>and</w:t>
            </w:r>
            <w:r>
              <w:rPr>
                <w:spacing w:val="5"/>
                <w:sz w:val="19"/>
              </w:rPr>
              <w:t> </w:t>
            </w:r>
            <w:r>
              <w:rPr>
                <w:sz w:val="19"/>
              </w:rPr>
              <w:t>FL340</w:t>
            </w:r>
            <w:r>
              <w:rPr>
                <w:spacing w:val="6"/>
                <w:sz w:val="19"/>
              </w:rPr>
              <w:t> </w:t>
            </w:r>
            <w:r>
              <w:rPr>
                <w:sz w:val="19"/>
              </w:rPr>
              <w:t>only</w:t>
            </w:r>
            <w:r>
              <w:rPr>
                <w:spacing w:val="1"/>
                <w:sz w:val="19"/>
              </w:rPr>
              <w:t> </w:t>
            </w:r>
            <w:r>
              <w:rPr>
                <w:spacing w:val="-2"/>
                <w:sz w:val="19"/>
              </w:rPr>
              <w:t>available.</w:t>
            </w:r>
          </w:p>
        </w:tc>
      </w:tr>
    </w:tbl>
    <w:p>
      <w:pPr>
        <w:spacing w:line="240" w:lineRule="auto" w:before="0"/>
        <w:rPr>
          <w:b/>
          <w:sz w:val="20"/>
        </w:rPr>
      </w:pPr>
    </w:p>
    <w:p>
      <w:pPr>
        <w:spacing w:line="240" w:lineRule="auto" w:before="130"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17" w:hRule="atLeast"/>
        </w:trPr>
        <w:tc>
          <w:tcPr>
            <w:tcW w:w="2403" w:type="dxa"/>
          </w:tcPr>
          <w:p>
            <w:pPr>
              <w:pStyle w:val="TableParagraph"/>
              <w:rPr>
                <w:b/>
                <w:sz w:val="19"/>
              </w:rPr>
            </w:pPr>
          </w:p>
          <w:p>
            <w:pPr>
              <w:pStyle w:val="TableParagraph"/>
              <w:spacing w:before="71"/>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4"/>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4"/>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6"/>
              <w:rPr>
                <w:b/>
                <w:sz w:val="19"/>
              </w:rPr>
            </w:pPr>
          </w:p>
          <w:p>
            <w:pPr>
              <w:pStyle w:val="TableParagraph"/>
              <w:spacing w:line="242" w:lineRule="auto"/>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7"/>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9" w:hRule="atLeast"/>
        </w:trPr>
        <w:tc>
          <w:tcPr>
            <w:tcW w:w="10805" w:type="dxa"/>
            <w:gridSpan w:val="8"/>
          </w:tcPr>
          <w:p>
            <w:pPr>
              <w:pStyle w:val="TableParagraph"/>
              <w:spacing w:before="60"/>
              <w:ind w:left="9"/>
              <w:rPr>
                <w:sz w:val="19"/>
              </w:rPr>
            </w:pPr>
            <w:r>
              <w:rPr>
                <w:spacing w:val="-4"/>
                <w:sz w:val="19"/>
              </w:rPr>
              <w:t>L444</w:t>
            </w:r>
            <w:r>
              <w:rPr>
                <w:spacing w:val="-3"/>
                <w:sz w:val="19"/>
              </w:rPr>
              <w:t> </w:t>
            </w:r>
            <w:r>
              <w:rPr>
                <w:spacing w:val="-4"/>
                <w:sz w:val="19"/>
              </w:rPr>
              <w:t>(RNAV</w:t>
            </w:r>
            <w:r>
              <w:rPr>
                <w:spacing w:val="-7"/>
                <w:sz w:val="19"/>
              </w:rPr>
              <w:t> </w:t>
            </w:r>
            <w:r>
              <w:rPr>
                <w:spacing w:val="-5"/>
                <w:sz w:val="19"/>
              </w:rPr>
              <w:t>5)</w:t>
            </w:r>
          </w:p>
        </w:tc>
      </w:tr>
      <w:tr>
        <w:trPr>
          <w:trHeight w:val="1015"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106" name="Image 106"/>
                  <wp:cNvGraphicFramePr>
                    <a:graphicFrameLocks/>
                  </wp:cNvGraphicFramePr>
                  <a:graphic>
                    <a:graphicData uri="http://schemas.openxmlformats.org/drawingml/2006/picture">
                      <pic:pic>
                        <pic:nvPicPr>
                          <pic:cNvPr id="106" name="Image 106"/>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819"/>
              <w:rPr>
                <w:sz w:val="19"/>
              </w:rPr>
            </w:pPr>
            <w:r>
              <w:rPr>
                <w:sz w:val="19"/>
              </w:rPr>
              <w:t>KIPOL</w:t>
            </w:r>
            <w:r>
              <w:rPr>
                <w:spacing w:val="-12"/>
                <w:sz w:val="19"/>
              </w:rPr>
              <w:t> </w:t>
            </w:r>
            <w:r>
              <w:rPr>
                <w:sz w:val="19"/>
              </w:rPr>
              <w:t>230410.00N </w:t>
            </w:r>
            <w:r>
              <w:rPr>
                <w:spacing w:val="-2"/>
                <w:sz w:val="19"/>
              </w:rPr>
              <w:t>0612903.00E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4" w:lineRule="auto"/>
              <w:ind w:left="6" w:right="238"/>
              <w:rPr>
                <w:sz w:val="19"/>
              </w:rPr>
            </w:pPr>
            <w:r>
              <w:rPr>
                <w:spacing w:val="-2"/>
                <w:sz w:val="19"/>
              </w:rPr>
              <w:t>X-ing</w:t>
            </w:r>
            <w:r>
              <w:rPr>
                <w:spacing w:val="-13"/>
                <w:sz w:val="19"/>
              </w:rPr>
              <w:t> </w:t>
            </w:r>
            <w:r>
              <w:rPr>
                <w:color w:val="5B9BD4"/>
                <w:spacing w:val="-2"/>
                <w:sz w:val="19"/>
              </w:rPr>
              <w:t>M30</w:t>
            </w:r>
            <w:r>
              <w:rPr>
                <w:color w:val="5B9BD4"/>
                <w:spacing w:val="-2"/>
                <w:sz w:val="19"/>
              </w:rPr>
              <w:t>3</w:t>
            </w:r>
            <w:r>
              <w:rPr>
                <w:color w:val="5B9BD4"/>
                <w:spacing w:val="-2"/>
                <w:sz w:val="19"/>
              </w:rPr>
              <w:t> </w:t>
            </w:r>
            <w:r>
              <w:rPr>
                <w:color w:val="FF0000"/>
                <w:sz w:val="19"/>
              </w:rPr>
              <w:t>Q250</w:t>
            </w:r>
            <w:r>
              <w:rPr>
                <w:sz w:val="19"/>
              </w:rPr>
              <w:t>,</w:t>
            </w:r>
            <w:r>
              <w:rPr>
                <w:spacing w:val="-3"/>
                <w:sz w:val="19"/>
              </w:rPr>
              <w:t> </w:t>
            </w:r>
            <w:r>
              <w:rPr>
                <w:spacing w:val="-4"/>
                <w:sz w:val="19"/>
              </w:rPr>
              <w:t>N88</w:t>
            </w:r>
            <w:r>
              <w:rPr>
                <w:spacing w:val="-4"/>
                <w:sz w:val="19"/>
              </w:rPr>
              <w:t>1</w:t>
            </w:r>
          </w:p>
        </w:tc>
      </w:tr>
      <w:tr>
        <w:trPr>
          <w:trHeight w:val="640" w:hRule="atLeast"/>
        </w:trPr>
        <w:tc>
          <w:tcPr>
            <w:tcW w:w="2403" w:type="dxa"/>
          </w:tcPr>
          <w:p>
            <w:pPr>
              <w:pStyle w:val="TableParagraph"/>
              <w:rPr>
                <w:sz w:val="18"/>
              </w:rPr>
            </w:pPr>
          </w:p>
        </w:tc>
        <w:tc>
          <w:tcPr>
            <w:tcW w:w="1201" w:type="dxa"/>
          </w:tcPr>
          <w:p>
            <w:pPr>
              <w:pStyle w:val="TableParagraph"/>
              <w:spacing w:before="194"/>
              <w:ind w:left="82" w:right="106"/>
              <w:jc w:val="center"/>
              <w:rPr>
                <w:sz w:val="19"/>
              </w:rPr>
            </w:pPr>
            <w:r>
              <w:rPr>
                <w:sz w:val="19"/>
              </w:rPr>
              <w:t>262°</w:t>
            </w:r>
            <w:r>
              <w:rPr>
                <w:spacing w:val="3"/>
                <w:sz w:val="19"/>
              </w:rPr>
              <w:t> </w:t>
            </w:r>
            <w:r>
              <w:rPr>
                <w:color w:val="4F81BC"/>
                <w:sz w:val="19"/>
              </w:rPr>
              <w:t>32</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32</w:t>
            </w:r>
            <w:r>
              <w:rPr>
                <w:color w:val="FF0000"/>
                <w:spacing w:val="7"/>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4000 </w:t>
            </w:r>
            <w:r>
              <w:rPr>
                <w:spacing w:val="-6"/>
                <w:sz w:val="19"/>
              </w:rPr>
              <w:t>FT</w:t>
            </w:r>
          </w:p>
        </w:tc>
      </w:tr>
      <w:tr>
        <w:trPr>
          <w:trHeight w:val="1017" w:hRule="atLeast"/>
        </w:trPr>
        <w:tc>
          <w:tcPr>
            <w:tcW w:w="2403" w:type="dxa"/>
          </w:tcPr>
          <w:p>
            <w:pPr>
              <w:pStyle w:val="TableParagraph"/>
              <w:spacing w:before="1" w:after="1"/>
              <w:rPr>
                <w:b/>
                <w:sz w:val="7"/>
              </w:rPr>
            </w:pPr>
          </w:p>
          <w:p>
            <w:pPr>
              <w:pStyle w:val="TableParagraph"/>
              <w:ind w:left="9"/>
              <w:rPr>
                <w:sz w:val="20"/>
              </w:rPr>
            </w:pPr>
            <w:r>
              <w:rPr>
                <w:sz w:val="20"/>
              </w:rPr>
              <w:drawing>
                <wp:inline distT="0" distB="0" distL="0" distR="0">
                  <wp:extent cx="218439" cy="219075"/>
                  <wp:effectExtent l="0" t="0" r="0" b="0"/>
                  <wp:docPr id="107" name="Image 107"/>
                  <wp:cNvGraphicFramePr>
                    <a:graphicFrameLocks/>
                  </wp:cNvGraphicFramePr>
                  <a:graphic>
                    <a:graphicData uri="http://schemas.openxmlformats.org/drawingml/2006/picture">
                      <pic:pic>
                        <pic:nvPicPr>
                          <pic:cNvPr id="107" name="Image 107"/>
                          <pic:cNvPicPr/>
                        </pic:nvPicPr>
                        <pic:blipFill>
                          <a:blip r:embed="rId14"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98"/>
              <w:rPr>
                <w:sz w:val="19"/>
              </w:rPr>
            </w:pPr>
            <w:r>
              <w:rPr>
                <w:sz w:val="19"/>
              </w:rPr>
              <w:t>VUSIN</w:t>
            </w:r>
            <w:r>
              <w:rPr>
                <w:spacing w:val="-12"/>
                <w:sz w:val="19"/>
              </w:rPr>
              <w:t> </w:t>
            </w:r>
            <w:r>
              <w:rPr>
                <w:sz w:val="19"/>
              </w:rPr>
              <w:t>225940.00N </w:t>
            </w:r>
            <w:r>
              <w:rPr>
                <w:spacing w:val="-2"/>
                <w:sz w:val="19"/>
              </w:rPr>
              <w:t>0605510.00E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left="73"/>
              <w:rPr>
                <w:sz w:val="19"/>
              </w:rPr>
            </w:pPr>
            <w:r>
              <w:rPr>
                <w:sz w:val="19"/>
              </w:rPr>
              <w:t>X-ing</w:t>
            </w:r>
            <w:r>
              <w:rPr>
                <w:spacing w:val="3"/>
                <w:sz w:val="19"/>
              </w:rPr>
              <w:t> </w:t>
            </w:r>
            <w:r>
              <w:rPr>
                <w:spacing w:val="-4"/>
                <w:sz w:val="19"/>
              </w:rPr>
              <w:t>N767</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262°</w:t>
            </w:r>
            <w:r>
              <w:rPr>
                <w:spacing w:val="3"/>
                <w:sz w:val="19"/>
              </w:rPr>
              <w:t> </w:t>
            </w:r>
            <w:r>
              <w:rPr>
                <w:color w:val="4F81BC"/>
                <w:sz w:val="19"/>
              </w:rPr>
              <w:t>39</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39</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4000 </w:t>
            </w:r>
            <w:r>
              <w:rPr>
                <w:spacing w:val="-6"/>
                <w:sz w:val="19"/>
              </w:rPr>
              <w:t>FT</w:t>
            </w:r>
          </w:p>
        </w:tc>
      </w:tr>
      <w:tr>
        <w:trPr>
          <w:trHeight w:val="1015"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108" name="Image 108"/>
                  <wp:cNvGraphicFramePr>
                    <a:graphicFrameLocks/>
                  </wp:cNvGraphicFramePr>
                  <a:graphic>
                    <a:graphicData uri="http://schemas.openxmlformats.org/drawingml/2006/picture">
                      <pic:pic>
                        <pic:nvPicPr>
                          <pic:cNvPr id="108" name="Image 108"/>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76"/>
              <w:rPr>
                <w:sz w:val="19"/>
              </w:rPr>
            </w:pPr>
            <w:r>
              <w:rPr>
                <w:sz w:val="19"/>
              </w:rPr>
              <w:t>MIBSA</w:t>
            </w:r>
            <w:r>
              <w:rPr>
                <w:spacing w:val="-12"/>
                <w:sz w:val="19"/>
              </w:rPr>
              <w:t> </w:t>
            </w:r>
            <w:r>
              <w:rPr>
                <w:sz w:val="19"/>
              </w:rPr>
              <w:t>225400.00N </w:t>
            </w:r>
            <w:r>
              <w:rPr>
                <w:spacing w:val="-2"/>
                <w:sz w:val="19"/>
              </w:rPr>
              <w:t>0601338.00E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107"/>
              <w:rPr>
                <w:sz w:val="19"/>
              </w:rPr>
            </w:pPr>
            <w:r>
              <w:rPr>
                <w:sz w:val="19"/>
              </w:rPr>
              <w:t>X-ing</w:t>
            </w:r>
            <w:r>
              <w:rPr>
                <w:spacing w:val="5"/>
                <w:sz w:val="19"/>
              </w:rPr>
              <w:t> </w:t>
            </w:r>
            <w:r>
              <w:rPr>
                <w:spacing w:val="-4"/>
                <w:sz w:val="19"/>
              </w:rPr>
              <w:t>L631</w:t>
            </w:r>
          </w:p>
        </w:tc>
      </w:tr>
      <w:tr>
        <w:trPr>
          <w:trHeight w:val="640" w:hRule="atLeast"/>
        </w:trPr>
        <w:tc>
          <w:tcPr>
            <w:tcW w:w="2403" w:type="dxa"/>
          </w:tcPr>
          <w:p>
            <w:pPr>
              <w:pStyle w:val="TableParagraph"/>
              <w:rPr>
                <w:sz w:val="18"/>
              </w:rPr>
            </w:pPr>
          </w:p>
        </w:tc>
        <w:tc>
          <w:tcPr>
            <w:tcW w:w="1201" w:type="dxa"/>
          </w:tcPr>
          <w:p>
            <w:pPr>
              <w:pStyle w:val="TableParagraph"/>
              <w:spacing w:before="194"/>
              <w:ind w:left="82" w:right="106"/>
              <w:jc w:val="center"/>
              <w:rPr>
                <w:sz w:val="19"/>
              </w:rPr>
            </w:pPr>
            <w:r>
              <w:rPr>
                <w:sz w:val="19"/>
              </w:rPr>
              <w:t>261°</w:t>
            </w:r>
            <w:r>
              <w:rPr>
                <w:spacing w:val="3"/>
                <w:sz w:val="19"/>
              </w:rPr>
              <w:t> </w:t>
            </w:r>
            <w:r>
              <w:rPr>
                <w:color w:val="4F81BC"/>
                <w:sz w:val="19"/>
              </w:rPr>
              <w:t>19</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19</w:t>
            </w:r>
            <w:r>
              <w:rPr>
                <w:color w:val="FF0000"/>
                <w:spacing w:val="7"/>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4000 </w:t>
            </w:r>
            <w:r>
              <w:rPr>
                <w:spacing w:val="-6"/>
                <w:sz w:val="19"/>
              </w:rPr>
              <w:t>FT</w:t>
            </w:r>
          </w:p>
        </w:tc>
      </w:tr>
      <w:tr>
        <w:trPr>
          <w:trHeight w:val="1017"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109" name="Image 109"/>
                  <wp:cNvGraphicFramePr>
                    <a:graphicFrameLocks/>
                  </wp:cNvGraphicFramePr>
                  <a:graphic>
                    <a:graphicData uri="http://schemas.openxmlformats.org/drawingml/2006/picture">
                      <pic:pic>
                        <pic:nvPicPr>
                          <pic:cNvPr id="109" name="Image 109"/>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1"/>
              <w:ind w:left="9" w:right="682"/>
              <w:rPr>
                <w:sz w:val="19"/>
              </w:rPr>
            </w:pPr>
            <w:r>
              <w:rPr>
                <w:sz w:val="19"/>
              </w:rPr>
              <w:t>KAXEM</w:t>
            </w:r>
            <w:r>
              <w:rPr>
                <w:spacing w:val="-12"/>
                <w:sz w:val="19"/>
              </w:rPr>
              <w:t> </w:t>
            </w:r>
            <w:r>
              <w:rPr>
                <w:sz w:val="19"/>
              </w:rPr>
              <w:t>225103.00N </w:t>
            </w:r>
            <w:r>
              <w:rPr>
                <w:spacing w:val="-2"/>
                <w:sz w:val="19"/>
              </w:rPr>
              <w:t>0595243.00E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left="109"/>
              <w:rPr>
                <w:sz w:val="19"/>
              </w:rPr>
            </w:pPr>
            <w:r>
              <w:rPr>
                <w:sz w:val="19"/>
              </w:rPr>
              <w:t>X-ing</w:t>
            </w:r>
            <w:r>
              <w:rPr>
                <w:spacing w:val="3"/>
                <w:sz w:val="19"/>
              </w:rPr>
              <w:t> </w:t>
            </w:r>
            <w:r>
              <w:rPr>
                <w:spacing w:val="-4"/>
                <w:sz w:val="19"/>
              </w:rPr>
              <w:t>P574</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261°</w:t>
            </w:r>
            <w:r>
              <w:rPr>
                <w:spacing w:val="3"/>
                <w:sz w:val="19"/>
              </w:rPr>
              <w:t> </w:t>
            </w:r>
            <w:r>
              <w:rPr>
                <w:color w:val="4F81BC"/>
                <w:sz w:val="19"/>
              </w:rPr>
              <w:t>28</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28</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94"/>
              <w:rPr>
                <w:sz w:val="19"/>
              </w:rPr>
            </w:pPr>
            <w:r>
              <w:rPr>
                <w:spacing w:val="-2"/>
                <w:sz w:val="19"/>
              </w:rPr>
              <w:t>MOCA</w:t>
            </w:r>
            <w:r>
              <w:rPr>
                <w:spacing w:val="-10"/>
                <w:sz w:val="19"/>
              </w:rPr>
              <w:t> </w:t>
            </w:r>
            <w:r>
              <w:rPr>
                <w:spacing w:val="-2"/>
                <w:sz w:val="19"/>
              </w:rPr>
              <w:t>12000 </w:t>
            </w:r>
            <w:r>
              <w:rPr>
                <w:spacing w:val="-6"/>
                <w:sz w:val="19"/>
              </w:rPr>
              <w:t>FT</w:t>
            </w:r>
          </w:p>
        </w:tc>
      </w:tr>
      <w:tr>
        <w:trPr>
          <w:trHeight w:val="568"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110" name="Image 110"/>
                  <wp:cNvGraphicFramePr>
                    <a:graphicFrameLocks/>
                  </wp:cNvGraphicFramePr>
                  <a:graphic>
                    <a:graphicData uri="http://schemas.openxmlformats.org/drawingml/2006/picture">
                      <pic:pic>
                        <pic:nvPicPr>
                          <pic:cNvPr id="110" name="Image 110"/>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56"/>
              <w:ind w:left="73"/>
              <w:rPr>
                <w:sz w:val="19"/>
              </w:rPr>
            </w:pPr>
            <w:r>
              <w:rPr>
                <w:sz w:val="19"/>
              </w:rPr>
              <w:t>X-ing</w:t>
            </w:r>
            <w:r>
              <w:rPr>
                <w:spacing w:val="3"/>
                <w:sz w:val="19"/>
              </w:rPr>
              <w:t> </w:t>
            </w:r>
            <w:r>
              <w:rPr>
                <w:spacing w:val="-4"/>
                <w:sz w:val="19"/>
              </w:rPr>
              <w:t>A775</w:t>
            </w:r>
          </w:p>
        </w:tc>
      </w:tr>
    </w:tbl>
    <w:p>
      <w:pPr>
        <w:spacing w:after="0"/>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gridCol w:w="552"/>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c>
          <w:tcPr>
            <w:tcW w:w="552" w:type="dxa"/>
            <w:vMerge w:val="restart"/>
            <w:tcBorders>
              <w:top w:val="nil"/>
              <w:right w:val="nil"/>
            </w:tcBorders>
          </w:tcPr>
          <w:p>
            <w:pPr>
              <w:pStyle w:val="TableParagraph"/>
              <w:rPr>
                <w:sz w:val="18"/>
              </w:rPr>
            </w:pP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c>
          <w:tcPr>
            <w:tcW w:w="552" w:type="dxa"/>
            <w:vMerge/>
            <w:tcBorders>
              <w:top w:val="nil"/>
              <w:right w:val="nil"/>
            </w:tcBorders>
          </w:tcPr>
          <w:p>
            <w:pPr>
              <w:rPr>
                <w:sz w:val="2"/>
                <w:szCs w:val="2"/>
              </w:rPr>
            </w:pPr>
          </w:p>
        </w:tc>
      </w:tr>
      <w:tr>
        <w:trPr>
          <w:trHeight w:val="597" w:hRule="atLeast"/>
        </w:trPr>
        <w:tc>
          <w:tcPr>
            <w:tcW w:w="2403" w:type="dxa"/>
          </w:tcPr>
          <w:p>
            <w:pPr>
              <w:pStyle w:val="TableParagraph"/>
              <w:spacing w:line="249" w:lineRule="auto" w:before="57"/>
              <w:ind w:left="9" w:right="756"/>
              <w:rPr>
                <w:sz w:val="19"/>
              </w:rPr>
            </w:pPr>
            <w:r>
              <w:rPr>
                <w:sz w:val="19"/>
              </w:rPr>
              <w:t>IMDEK</w:t>
            </w:r>
            <w:r>
              <w:rPr>
                <w:spacing w:val="-12"/>
                <w:sz w:val="19"/>
              </w:rPr>
              <w:t> </w:t>
            </w:r>
            <w:r>
              <w:rPr>
                <w:sz w:val="19"/>
              </w:rPr>
              <w:t>224647.00N </w:t>
            </w:r>
            <w:r>
              <w:rPr>
                <w:spacing w:val="-2"/>
                <w:sz w:val="19"/>
              </w:rPr>
              <w:t>0592217.00E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552" w:type="dxa"/>
            <w:vMerge/>
            <w:tcBorders>
              <w:top w:val="nil"/>
              <w:right w:val="nil"/>
            </w:tcBorders>
          </w:tcPr>
          <w:p>
            <w:pPr>
              <w:rPr>
                <w:sz w:val="2"/>
                <w:szCs w:val="2"/>
              </w:rPr>
            </w:pPr>
          </w:p>
        </w:tc>
      </w:tr>
      <w:tr>
        <w:trPr>
          <w:trHeight w:val="640" w:hRule="atLeast"/>
        </w:trPr>
        <w:tc>
          <w:tcPr>
            <w:tcW w:w="2403" w:type="dxa"/>
          </w:tcPr>
          <w:p>
            <w:pPr>
              <w:pStyle w:val="TableParagraph"/>
              <w:rPr>
                <w:sz w:val="18"/>
              </w:rPr>
            </w:pPr>
          </w:p>
        </w:tc>
        <w:tc>
          <w:tcPr>
            <w:tcW w:w="1201" w:type="dxa"/>
          </w:tcPr>
          <w:p>
            <w:pPr>
              <w:pStyle w:val="TableParagraph"/>
              <w:spacing w:before="194"/>
              <w:ind w:left="82" w:right="106"/>
              <w:jc w:val="center"/>
              <w:rPr>
                <w:sz w:val="19"/>
              </w:rPr>
            </w:pPr>
            <w:r>
              <w:rPr>
                <w:sz w:val="19"/>
              </w:rPr>
              <w:t>261°</w:t>
            </w:r>
            <w:r>
              <w:rPr>
                <w:spacing w:val="3"/>
                <w:sz w:val="19"/>
              </w:rPr>
              <w:t> </w:t>
            </w:r>
            <w:r>
              <w:rPr>
                <w:color w:val="4F81BC"/>
                <w:sz w:val="19"/>
              </w:rPr>
              <w:t>43</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43</w:t>
            </w:r>
            <w:r>
              <w:rPr>
                <w:color w:val="FF0000"/>
                <w:spacing w:val="7"/>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94"/>
              <w:rPr>
                <w:sz w:val="19"/>
              </w:rPr>
            </w:pPr>
            <w:r>
              <w:rPr>
                <w:spacing w:val="-2"/>
                <w:sz w:val="19"/>
              </w:rPr>
              <w:t>MOCA</w:t>
            </w:r>
            <w:r>
              <w:rPr>
                <w:spacing w:val="-10"/>
                <w:sz w:val="19"/>
              </w:rPr>
              <w:t> </w:t>
            </w:r>
            <w:r>
              <w:rPr>
                <w:spacing w:val="-2"/>
                <w:sz w:val="19"/>
              </w:rPr>
              <w:t>12000 </w:t>
            </w:r>
            <w:r>
              <w:rPr>
                <w:spacing w:val="-6"/>
                <w:sz w:val="19"/>
              </w:rPr>
              <w:t>FT</w:t>
            </w:r>
          </w:p>
        </w:tc>
        <w:tc>
          <w:tcPr>
            <w:tcW w:w="552" w:type="dxa"/>
            <w:vMerge/>
            <w:tcBorders>
              <w:top w:val="nil"/>
              <w:right w:val="nil"/>
            </w:tcBorders>
          </w:tcPr>
          <w:p>
            <w:pPr>
              <w:rPr>
                <w:sz w:val="2"/>
                <w:szCs w:val="2"/>
              </w:rPr>
            </w:pPr>
          </w:p>
        </w:tc>
      </w:tr>
      <w:tr>
        <w:trPr>
          <w:trHeight w:val="1017"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111" name="Image 111"/>
                  <wp:cNvGraphicFramePr>
                    <a:graphicFrameLocks/>
                  </wp:cNvGraphicFramePr>
                  <a:graphic>
                    <a:graphicData uri="http://schemas.openxmlformats.org/drawingml/2006/picture">
                      <pic:pic>
                        <pic:nvPicPr>
                          <pic:cNvPr id="111" name="Image 111"/>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35"/>
              <w:rPr>
                <w:sz w:val="19"/>
              </w:rPr>
            </w:pPr>
            <w:r>
              <w:rPr>
                <w:sz w:val="19"/>
              </w:rPr>
              <w:t>TOLDA</w:t>
            </w:r>
            <w:r>
              <w:rPr>
                <w:spacing w:val="-12"/>
                <w:sz w:val="19"/>
              </w:rPr>
              <w:t> </w:t>
            </w:r>
            <w:r>
              <w:rPr>
                <w:sz w:val="19"/>
              </w:rPr>
              <w:t>224008.00N </w:t>
            </w:r>
            <w:r>
              <w:rPr>
                <w:spacing w:val="-2"/>
                <w:sz w:val="19"/>
              </w:rPr>
              <w:t>0583624.00E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6"/>
              <w:ind w:left="6"/>
              <w:rPr>
                <w:sz w:val="19"/>
              </w:rPr>
            </w:pPr>
            <w:r>
              <w:rPr>
                <w:sz w:val="19"/>
              </w:rPr>
              <w:t>X-ing</w:t>
            </w:r>
            <w:r>
              <w:rPr>
                <w:spacing w:val="-12"/>
                <w:sz w:val="19"/>
              </w:rPr>
              <w:t> </w:t>
            </w:r>
            <w:r>
              <w:rPr>
                <w:sz w:val="19"/>
              </w:rPr>
              <w:t>L555, </w:t>
            </w:r>
            <w:r>
              <w:rPr>
                <w:spacing w:val="-2"/>
                <w:sz w:val="19"/>
              </w:rPr>
              <w:t>M628,</w:t>
            </w:r>
            <w:r>
              <w:rPr>
                <w:spacing w:val="-10"/>
                <w:sz w:val="19"/>
              </w:rPr>
              <w:t> </w:t>
            </w:r>
            <w:r>
              <w:rPr>
                <w:spacing w:val="-2"/>
                <w:sz w:val="19"/>
              </w:rPr>
              <w:t>N318, </w:t>
            </w:r>
            <w:r>
              <w:rPr>
                <w:spacing w:val="-4"/>
                <w:sz w:val="19"/>
              </w:rPr>
              <w:t>P570</w:t>
            </w:r>
          </w:p>
        </w:tc>
        <w:tc>
          <w:tcPr>
            <w:tcW w:w="552" w:type="dxa"/>
            <w:vMerge/>
            <w:tcBorders>
              <w:top w:val="nil"/>
              <w:right w:val="nil"/>
            </w:tcBorders>
          </w:tcPr>
          <w:p>
            <w:pPr>
              <w:rPr>
                <w:sz w:val="2"/>
                <w:szCs w:val="2"/>
              </w:rPr>
            </w:pPr>
          </w:p>
        </w:tc>
      </w:tr>
      <w:tr>
        <w:trPr>
          <w:trHeight w:val="1271" w:hRule="atLeast"/>
        </w:trPr>
        <w:tc>
          <w:tcPr>
            <w:tcW w:w="10805" w:type="dxa"/>
            <w:gridSpan w:val="8"/>
          </w:tcPr>
          <w:p>
            <w:pPr>
              <w:pStyle w:val="TableParagraph"/>
              <w:spacing w:before="60"/>
              <w:ind w:left="9"/>
              <w:rPr>
                <w:sz w:val="19"/>
              </w:rPr>
            </w:pPr>
            <w:r>
              <w:rPr>
                <w:sz w:val="19"/>
              </w:rPr>
              <w:t>Muscat</w:t>
            </w:r>
            <w:r>
              <w:rPr>
                <w:spacing w:val="5"/>
                <w:sz w:val="19"/>
              </w:rPr>
              <w:t> </w:t>
            </w:r>
            <w:r>
              <w:rPr>
                <w:sz w:val="19"/>
              </w:rPr>
              <w:t>Control</w:t>
            </w:r>
            <w:r>
              <w:rPr>
                <w:spacing w:val="4"/>
                <w:sz w:val="19"/>
              </w:rPr>
              <w:t> </w:t>
            </w:r>
            <w:r>
              <w:rPr>
                <w:sz w:val="19"/>
              </w:rPr>
              <w:t>135.60</w:t>
            </w:r>
            <w:r>
              <w:rPr>
                <w:spacing w:val="7"/>
                <w:sz w:val="19"/>
              </w:rPr>
              <w:t> </w:t>
            </w:r>
            <w:r>
              <w:rPr>
                <w:spacing w:val="-5"/>
                <w:sz w:val="19"/>
              </w:rPr>
              <w:t>MHz</w:t>
            </w:r>
          </w:p>
          <w:p>
            <w:pPr>
              <w:pStyle w:val="TableParagraph"/>
              <w:spacing w:before="9"/>
              <w:rPr>
                <w:b/>
                <w:sz w:val="19"/>
              </w:rPr>
            </w:pPr>
          </w:p>
          <w:p>
            <w:pPr>
              <w:pStyle w:val="TableParagraph"/>
              <w:spacing w:line="247" w:lineRule="auto"/>
              <w:ind w:left="9" w:right="1043"/>
              <w:rPr>
                <w:sz w:val="19"/>
              </w:rPr>
            </w:pPr>
            <w:r>
              <w:rPr>
                <w:sz w:val="19"/>
              </w:rPr>
              <w:t>Flight</w:t>
            </w:r>
            <w:r>
              <w:rPr>
                <w:spacing w:val="-3"/>
                <w:sz w:val="19"/>
              </w:rPr>
              <w:t> </w:t>
            </w:r>
            <w:r>
              <w:rPr>
                <w:sz w:val="19"/>
              </w:rPr>
              <w:t>Restriction:</w:t>
            </w:r>
            <w:r>
              <w:rPr>
                <w:spacing w:val="-3"/>
                <w:sz w:val="19"/>
              </w:rPr>
              <w:t> </w:t>
            </w:r>
            <w:r>
              <w:rPr>
                <w:sz w:val="19"/>
              </w:rPr>
              <w:t>Note:</w:t>
            </w:r>
            <w:r>
              <w:rPr>
                <w:spacing w:val="-3"/>
                <w:sz w:val="19"/>
              </w:rPr>
              <w:t> </w:t>
            </w:r>
            <w:r>
              <w:rPr>
                <w:sz w:val="19"/>
              </w:rPr>
              <w:t>Traffic</w:t>
            </w:r>
            <w:r>
              <w:rPr>
                <w:spacing w:val="-4"/>
                <w:sz w:val="19"/>
              </w:rPr>
              <w:t> </w:t>
            </w:r>
            <w:r>
              <w:rPr>
                <w:sz w:val="19"/>
              </w:rPr>
              <w:t>entering the</w:t>
            </w:r>
            <w:r>
              <w:rPr>
                <w:spacing w:val="-4"/>
                <w:sz w:val="19"/>
              </w:rPr>
              <w:t> </w:t>
            </w:r>
            <w:r>
              <w:rPr>
                <w:sz w:val="19"/>
              </w:rPr>
              <w:t>OOMM</w:t>
            </w:r>
            <w:r>
              <w:rPr>
                <w:spacing w:val="-2"/>
                <w:sz w:val="19"/>
              </w:rPr>
              <w:t> </w:t>
            </w:r>
            <w:r>
              <w:rPr>
                <w:sz w:val="19"/>
              </w:rPr>
              <w:t>FIR</w:t>
            </w:r>
            <w:r>
              <w:rPr>
                <w:spacing w:val="-3"/>
                <w:sz w:val="19"/>
              </w:rPr>
              <w:t> </w:t>
            </w:r>
            <w:r>
              <w:rPr>
                <w:sz w:val="19"/>
              </w:rPr>
              <w:t>at</w:t>
            </w:r>
            <w:r>
              <w:rPr>
                <w:spacing w:val="-4"/>
                <w:sz w:val="19"/>
              </w:rPr>
              <w:t> </w:t>
            </w:r>
            <w:r>
              <w:rPr>
                <w:sz w:val="19"/>
              </w:rPr>
              <w:t>RASKI</w:t>
            </w:r>
            <w:r>
              <w:rPr>
                <w:spacing w:val="-4"/>
                <w:sz w:val="19"/>
              </w:rPr>
              <w:t> </w:t>
            </w:r>
            <w:r>
              <w:rPr>
                <w:sz w:val="19"/>
              </w:rPr>
              <w:t>and</w:t>
            </w:r>
            <w:r>
              <w:rPr>
                <w:spacing w:val="-2"/>
                <w:sz w:val="19"/>
              </w:rPr>
              <w:t> </w:t>
            </w:r>
            <w:r>
              <w:rPr>
                <w:sz w:val="19"/>
              </w:rPr>
              <w:t>landing</w:t>
            </w:r>
            <w:r>
              <w:rPr>
                <w:spacing w:val="-4"/>
                <w:sz w:val="19"/>
              </w:rPr>
              <w:t> </w:t>
            </w:r>
            <w:r>
              <w:rPr>
                <w:sz w:val="19"/>
              </w:rPr>
              <w:t>at</w:t>
            </w:r>
            <w:r>
              <w:rPr>
                <w:spacing w:val="-4"/>
                <w:sz w:val="19"/>
              </w:rPr>
              <w:t> </w:t>
            </w:r>
            <w:r>
              <w:rPr>
                <w:sz w:val="19"/>
              </w:rPr>
              <w:t>OOMS</w:t>
            </w:r>
            <w:r>
              <w:rPr>
                <w:spacing w:val="-4"/>
                <w:sz w:val="19"/>
              </w:rPr>
              <w:t> </w:t>
            </w:r>
            <w:r>
              <w:rPr>
                <w:sz w:val="19"/>
              </w:rPr>
              <w:t>shall</w:t>
            </w:r>
            <w:r>
              <w:rPr>
                <w:spacing w:val="-3"/>
                <w:sz w:val="19"/>
              </w:rPr>
              <w:t> </w:t>
            </w:r>
            <w:r>
              <w:rPr>
                <w:sz w:val="19"/>
              </w:rPr>
              <w:t>route</w:t>
            </w:r>
            <w:r>
              <w:rPr>
                <w:spacing w:val="-4"/>
                <w:sz w:val="19"/>
              </w:rPr>
              <w:t> </w:t>
            </w:r>
            <w:r>
              <w:rPr>
                <w:sz w:val="19"/>
              </w:rPr>
              <w:t>via</w:t>
            </w:r>
            <w:r>
              <w:rPr>
                <w:spacing w:val="-4"/>
                <w:sz w:val="19"/>
              </w:rPr>
              <w:t> </w:t>
            </w:r>
            <w:r>
              <w:rPr>
                <w:sz w:val="19"/>
              </w:rPr>
              <w:t>N881-KIPOL-</w:t>
            </w:r>
            <w:r>
              <w:rPr>
                <w:spacing w:val="38"/>
                <w:sz w:val="19"/>
              </w:rPr>
              <w:t> </w:t>
            </w:r>
            <w:r>
              <w:rPr>
                <w:sz w:val="19"/>
              </w:rPr>
              <w:t>L444- VUSIN-N767-ELIGO-L631-MCT (DVOR/DME).</w:t>
            </w:r>
          </w:p>
        </w:tc>
        <w:tc>
          <w:tcPr>
            <w:tcW w:w="552" w:type="dxa"/>
            <w:tcBorders>
              <w:right w:val="nil"/>
            </w:tcBorders>
          </w:tcPr>
          <w:p>
            <w:pPr>
              <w:pStyle w:val="TableParagraph"/>
              <w:rPr>
                <w:sz w:val="18"/>
              </w:rPr>
            </w:pPr>
          </w:p>
        </w:tc>
      </w:tr>
    </w:tbl>
    <w:p>
      <w:pPr>
        <w:spacing w:line="240" w:lineRule="auto" w:before="0"/>
        <w:rPr>
          <w:b/>
          <w:sz w:val="20"/>
        </w:rPr>
      </w:pPr>
    </w:p>
    <w:p>
      <w:pPr>
        <w:spacing w:line="240" w:lineRule="auto" w:before="130"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18" w:hRule="atLeast"/>
        </w:trPr>
        <w:tc>
          <w:tcPr>
            <w:tcW w:w="2403" w:type="dxa"/>
          </w:tcPr>
          <w:p>
            <w:pPr>
              <w:pStyle w:val="TableParagraph"/>
              <w:rPr>
                <w:b/>
                <w:sz w:val="19"/>
              </w:rPr>
            </w:pPr>
          </w:p>
          <w:p>
            <w:pPr>
              <w:pStyle w:val="TableParagraph"/>
              <w:spacing w:before="72"/>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4"/>
              <w:rPr>
                <w:b/>
                <w:sz w:val="19"/>
              </w:rPr>
            </w:pPr>
          </w:p>
          <w:p>
            <w:pPr>
              <w:pStyle w:val="TableParagraph"/>
              <w:spacing w:line="247" w:lineRule="auto" w:before="1"/>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4"/>
              <w:rPr>
                <w:b/>
                <w:sz w:val="19"/>
              </w:rPr>
            </w:pPr>
          </w:p>
          <w:p>
            <w:pPr>
              <w:pStyle w:val="TableParagraph"/>
              <w:spacing w:before="1"/>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6"/>
              <w:rPr>
                <w:b/>
                <w:sz w:val="19"/>
              </w:rPr>
            </w:pPr>
          </w:p>
          <w:p>
            <w:pPr>
              <w:pStyle w:val="TableParagraph"/>
              <w:spacing w:line="242" w:lineRule="auto"/>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7"/>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9" w:hRule="atLeast"/>
        </w:trPr>
        <w:tc>
          <w:tcPr>
            <w:tcW w:w="10805" w:type="dxa"/>
            <w:gridSpan w:val="8"/>
          </w:tcPr>
          <w:p>
            <w:pPr>
              <w:pStyle w:val="TableParagraph"/>
              <w:spacing w:before="60"/>
              <w:ind w:left="9"/>
              <w:rPr>
                <w:sz w:val="19"/>
              </w:rPr>
            </w:pPr>
            <w:r>
              <w:rPr>
                <w:spacing w:val="-4"/>
                <w:sz w:val="19"/>
              </w:rPr>
              <w:t>L555</w:t>
            </w:r>
            <w:r>
              <w:rPr>
                <w:spacing w:val="-3"/>
                <w:sz w:val="19"/>
              </w:rPr>
              <w:t> </w:t>
            </w:r>
            <w:r>
              <w:rPr>
                <w:spacing w:val="-4"/>
                <w:sz w:val="19"/>
              </w:rPr>
              <w:t>(RNAV</w:t>
            </w:r>
            <w:r>
              <w:rPr>
                <w:spacing w:val="-7"/>
                <w:sz w:val="19"/>
              </w:rPr>
              <w:t> </w:t>
            </w:r>
            <w:r>
              <w:rPr>
                <w:spacing w:val="-5"/>
                <w:sz w:val="19"/>
              </w:rPr>
              <w:t>5)</w:t>
            </w: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112" name="Image 112"/>
                  <wp:cNvGraphicFramePr>
                    <a:graphicFrameLocks/>
                  </wp:cNvGraphicFramePr>
                  <a:graphic>
                    <a:graphicData uri="http://schemas.openxmlformats.org/drawingml/2006/picture">
                      <pic:pic>
                        <pic:nvPicPr>
                          <pic:cNvPr id="112" name="Image 112"/>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35"/>
              <w:rPr>
                <w:sz w:val="19"/>
              </w:rPr>
            </w:pPr>
            <w:r>
              <w:rPr>
                <w:sz w:val="19"/>
              </w:rPr>
              <w:t>TOLDA</w:t>
            </w:r>
            <w:r>
              <w:rPr>
                <w:spacing w:val="-12"/>
                <w:sz w:val="19"/>
              </w:rPr>
              <w:t> </w:t>
            </w:r>
            <w:r>
              <w:rPr>
                <w:sz w:val="19"/>
              </w:rPr>
              <w:t>224008.00N </w:t>
            </w:r>
            <w:r>
              <w:rPr>
                <w:spacing w:val="-2"/>
                <w:sz w:val="19"/>
              </w:rPr>
              <w:t>0583624.00E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6"/>
              <w:ind w:left="6"/>
              <w:rPr>
                <w:sz w:val="19"/>
              </w:rPr>
            </w:pPr>
            <w:r>
              <w:rPr>
                <w:sz w:val="19"/>
              </w:rPr>
              <w:t>X-ing</w:t>
            </w:r>
            <w:r>
              <w:rPr>
                <w:spacing w:val="-12"/>
                <w:sz w:val="19"/>
              </w:rPr>
              <w:t> </w:t>
            </w:r>
            <w:r>
              <w:rPr>
                <w:sz w:val="19"/>
              </w:rPr>
              <w:t>L444, </w:t>
            </w:r>
            <w:r>
              <w:rPr>
                <w:spacing w:val="-2"/>
                <w:sz w:val="19"/>
              </w:rPr>
              <w:t>M628,</w:t>
            </w:r>
            <w:r>
              <w:rPr>
                <w:spacing w:val="-10"/>
                <w:sz w:val="19"/>
              </w:rPr>
              <w:t> </w:t>
            </w:r>
            <w:r>
              <w:rPr>
                <w:spacing w:val="-2"/>
                <w:sz w:val="19"/>
              </w:rPr>
              <w:t>N318, </w:t>
            </w:r>
            <w:r>
              <w:rPr>
                <w:spacing w:val="-4"/>
                <w:sz w:val="19"/>
              </w:rPr>
              <w:t>P570</w:t>
            </w:r>
          </w:p>
        </w:tc>
      </w:tr>
      <w:tr>
        <w:trPr>
          <w:trHeight w:val="640" w:hRule="atLeast"/>
        </w:trPr>
        <w:tc>
          <w:tcPr>
            <w:tcW w:w="2403" w:type="dxa"/>
          </w:tcPr>
          <w:p>
            <w:pPr>
              <w:pStyle w:val="TableParagraph"/>
              <w:rPr>
                <w:sz w:val="18"/>
              </w:rPr>
            </w:pPr>
          </w:p>
        </w:tc>
        <w:tc>
          <w:tcPr>
            <w:tcW w:w="1201" w:type="dxa"/>
          </w:tcPr>
          <w:p>
            <w:pPr>
              <w:pStyle w:val="TableParagraph"/>
              <w:spacing w:before="82"/>
              <w:ind w:left="6"/>
              <w:rPr>
                <w:sz w:val="19"/>
              </w:rPr>
            </w:pPr>
            <w:r>
              <w:rPr>
                <w:sz w:val="19"/>
              </w:rPr>
              <w:t>101°</w:t>
            </w:r>
            <w:r>
              <w:rPr>
                <w:spacing w:val="2"/>
                <w:sz w:val="19"/>
              </w:rPr>
              <w:t> </w:t>
            </w:r>
            <w:r>
              <w:rPr>
                <w:sz w:val="19"/>
              </w:rPr>
              <w:t>/</w:t>
            </w:r>
            <w:r>
              <w:rPr>
                <w:spacing w:val="3"/>
                <w:sz w:val="19"/>
              </w:rPr>
              <w:t> </w:t>
            </w:r>
            <w:r>
              <w:rPr>
                <w:spacing w:val="-4"/>
                <w:sz w:val="19"/>
              </w:rPr>
              <w:t>281°</w:t>
            </w:r>
          </w:p>
          <w:p>
            <w:pPr>
              <w:pStyle w:val="TableParagraph"/>
              <w:spacing w:before="7"/>
              <w:ind w:left="6"/>
              <w:rPr>
                <w:sz w:val="19"/>
              </w:rPr>
            </w:pPr>
            <w:r>
              <w:rPr>
                <w:color w:val="4F81BC"/>
                <w:sz w:val="19"/>
              </w:rPr>
              <w:t>76</w:t>
            </w:r>
            <w:r>
              <w:rPr>
                <w:color w:val="4F81BC"/>
                <w:spacing w:val="5"/>
                <w:sz w:val="19"/>
              </w:rPr>
              <w:t> </w:t>
            </w:r>
            <w:r>
              <w:rPr>
                <w:color w:val="4F81BC"/>
                <w:spacing w:val="-5"/>
                <w:sz w:val="19"/>
              </w:rPr>
              <w:t>NM</w:t>
            </w:r>
          </w:p>
        </w:tc>
        <w:tc>
          <w:tcPr>
            <w:tcW w:w="1200" w:type="dxa"/>
          </w:tcPr>
          <w:p>
            <w:pPr>
              <w:pStyle w:val="TableParagraph"/>
              <w:spacing w:before="195"/>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11"/>
              <w:rPr>
                <w:sz w:val="19"/>
              </w:rPr>
            </w:pPr>
            <w:r>
              <w:rPr>
                <w:color w:val="FF0000"/>
                <w:sz w:val="19"/>
              </w:rPr>
              <w:t>76</w:t>
            </w:r>
            <w:r>
              <w:rPr>
                <w:color w:val="FF0000"/>
                <w:spacing w:val="5"/>
                <w:sz w:val="19"/>
              </w:rPr>
              <w:t> </w:t>
            </w:r>
            <w:r>
              <w:rPr>
                <w:color w:val="FF0000"/>
                <w:spacing w:val="-5"/>
                <w:sz w:val="19"/>
              </w:rPr>
              <w:t>NM</w:t>
            </w:r>
          </w:p>
        </w:tc>
        <w:tc>
          <w:tcPr>
            <w:tcW w:w="1200" w:type="dxa"/>
          </w:tcPr>
          <w:p>
            <w:pPr>
              <w:pStyle w:val="TableParagraph"/>
              <w:spacing w:line="247" w:lineRule="auto" w:before="82"/>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2"/>
              <w:ind w:left="6" w:right="79"/>
              <w:rPr>
                <w:sz w:val="19"/>
              </w:rPr>
            </w:pPr>
            <w:r>
              <w:rPr>
                <w:spacing w:val="-2"/>
                <w:sz w:val="19"/>
              </w:rPr>
              <w:t>MOCA</w:t>
            </w:r>
            <w:r>
              <w:rPr>
                <w:spacing w:val="-12"/>
                <w:sz w:val="19"/>
              </w:rPr>
              <w:t> </w:t>
            </w:r>
            <w:r>
              <w:rPr>
                <w:spacing w:val="-2"/>
                <w:sz w:val="19"/>
              </w:rPr>
              <w:t>8000 </w:t>
            </w:r>
            <w:r>
              <w:rPr>
                <w:spacing w:val="-6"/>
                <w:sz w:val="19"/>
              </w:rPr>
              <w:t>FT</w:t>
            </w:r>
          </w:p>
        </w:tc>
      </w:tr>
      <w:tr>
        <w:trPr>
          <w:trHeight w:val="1017"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113" name="Image 113"/>
                  <wp:cNvGraphicFramePr>
                    <a:graphicFrameLocks/>
                  </wp:cNvGraphicFramePr>
                  <a:graphic>
                    <a:graphicData uri="http://schemas.openxmlformats.org/drawingml/2006/picture">
                      <pic:pic>
                        <pic:nvPicPr>
                          <pic:cNvPr id="113" name="Image 113"/>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1"/>
              <w:ind w:left="9" w:right="724"/>
              <w:rPr>
                <w:sz w:val="19"/>
              </w:rPr>
            </w:pPr>
            <w:r>
              <w:rPr>
                <w:sz w:val="19"/>
              </w:rPr>
              <w:t>TUMET</w:t>
            </w:r>
            <w:r>
              <w:rPr>
                <w:spacing w:val="-12"/>
                <w:sz w:val="19"/>
              </w:rPr>
              <w:t> </w:t>
            </w:r>
            <w:r>
              <w:rPr>
                <w:sz w:val="19"/>
              </w:rPr>
              <w:t>222307.00N </w:t>
            </w:r>
            <w:r>
              <w:rPr>
                <w:spacing w:val="-2"/>
                <w:sz w:val="19"/>
              </w:rPr>
              <w:t>0595702.00E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7" w:lineRule="auto"/>
              <w:ind w:left="6"/>
              <w:rPr>
                <w:sz w:val="19"/>
              </w:rPr>
            </w:pPr>
            <w:r>
              <w:rPr>
                <w:spacing w:val="-2"/>
                <w:sz w:val="19"/>
              </w:rPr>
              <w:t>X-ing</w:t>
            </w:r>
            <w:r>
              <w:rPr>
                <w:spacing w:val="-13"/>
                <w:sz w:val="19"/>
              </w:rPr>
              <w:t> </w:t>
            </w:r>
            <w:r>
              <w:rPr>
                <w:spacing w:val="-2"/>
                <w:sz w:val="19"/>
              </w:rPr>
              <w:t>A775</w:t>
            </w:r>
            <w:r>
              <w:rPr>
                <w:spacing w:val="-2"/>
                <w:sz w:val="19"/>
              </w:rPr>
              <w:t>,</w:t>
            </w:r>
            <w:r>
              <w:rPr>
                <w:spacing w:val="-2"/>
                <w:sz w:val="19"/>
              </w:rPr>
              <w:t> </w:t>
            </w:r>
            <w:r>
              <w:rPr>
                <w:spacing w:val="-4"/>
                <w:sz w:val="19"/>
              </w:rPr>
              <w:t>T503</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102°</w:t>
            </w:r>
            <w:r>
              <w:rPr>
                <w:spacing w:val="2"/>
                <w:sz w:val="19"/>
              </w:rPr>
              <w:t> </w:t>
            </w:r>
            <w:r>
              <w:rPr>
                <w:sz w:val="19"/>
              </w:rPr>
              <w:t>/</w:t>
            </w:r>
            <w:r>
              <w:rPr>
                <w:spacing w:val="3"/>
                <w:sz w:val="19"/>
              </w:rPr>
              <w:t> </w:t>
            </w:r>
            <w:r>
              <w:rPr>
                <w:spacing w:val="-4"/>
                <w:sz w:val="19"/>
              </w:rPr>
              <w:t>282°</w:t>
            </w:r>
          </w:p>
          <w:p>
            <w:pPr>
              <w:pStyle w:val="TableParagraph"/>
              <w:spacing w:before="7"/>
              <w:ind w:left="6"/>
              <w:rPr>
                <w:sz w:val="19"/>
              </w:rPr>
            </w:pPr>
            <w:r>
              <w:rPr>
                <w:color w:val="4F81BC"/>
                <w:sz w:val="19"/>
              </w:rPr>
              <w:t>139</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5"/>
              <w:rPr>
                <w:sz w:val="19"/>
              </w:rPr>
            </w:pPr>
            <w:r>
              <w:rPr>
                <w:color w:val="FF0000"/>
                <w:sz w:val="19"/>
              </w:rPr>
              <w:t>139</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8000 </w:t>
            </w:r>
            <w:r>
              <w:rPr>
                <w:spacing w:val="-6"/>
                <w:sz w:val="19"/>
              </w:rPr>
              <w:t>FT</w:t>
            </w:r>
          </w:p>
        </w:tc>
      </w:tr>
      <w:tr>
        <w:trPr>
          <w:trHeight w:val="1271" w:hRule="atLeast"/>
        </w:trPr>
        <w:tc>
          <w:tcPr>
            <w:tcW w:w="2403" w:type="dxa"/>
          </w:tcPr>
          <w:p>
            <w:pPr>
              <w:pStyle w:val="TableParagraph"/>
              <w:spacing w:before="1"/>
              <w:rPr>
                <w:b/>
                <w:sz w:val="18"/>
              </w:rPr>
            </w:pPr>
          </w:p>
          <w:p>
            <w:pPr>
              <w:pStyle w:val="TableParagraph"/>
              <w:ind w:left="9"/>
              <w:rPr>
                <w:sz w:val="20"/>
              </w:rPr>
            </w:pPr>
            <w:r>
              <w:rPr>
                <w:sz w:val="20"/>
              </w:rPr>
              <w:drawing>
                <wp:inline distT="0" distB="0" distL="0" distR="0">
                  <wp:extent cx="218439" cy="219075"/>
                  <wp:effectExtent l="0" t="0" r="0" b="0"/>
                  <wp:docPr id="114" name="Image 114"/>
                  <wp:cNvGraphicFramePr>
                    <a:graphicFrameLocks/>
                  </wp:cNvGraphicFramePr>
                  <a:graphic>
                    <a:graphicData uri="http://schemas.openxmlformats.org/drawingml/2006/picture">
                      <pic:pic>
                        <pic:nvPicPr>
                          <pic:cNvPr id="114" name="Image 114"/>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9"/>
              <w:ind w:left="9" w:right="360"/>
              <w:rPr>
                <w:sz w:val="19"/>
              </w:rPr>
            </w:pPr>
            <w:r>
              <w:rPr>
                <w:sz w:val="19"/>
              </w:rPr>
              <w:t>TOTOX (FIR boundary) 215030.00N</w:t>
            </w:r>
            <w:r>
              <w:rPr>
                <w:spacing w:val="-12"/>
                <w:sz w:val="19"/>
              </w:rPr>
              <w:t> </w:t>
            </w:r>
            <w:r>
              <w:rPr>
                <w:sz w:val="19"/>
              </w:rPr>
              <w:t>0622230.00E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57"/>
              <w:ind w:left="6" w:right="185"/>
              <w:jc w:val="both"/>
              <w:rPr>
                <w:sz w:val="19"/>
              </w:rPr>
            </w:pPr>
            <w:r>
              <w:rPr>
                <w:sz w:val="19"/>
              </w:rPr>
              <w:t>X-ing L631, N629, P574 </w:t>
            </w:r>
            <w:r>
              <w:rPr>
                <w:spacing w:val="-2"/>
                <w:sz w:val="19"/>
              </w:rPr>
              <w:t>FIR</w:t>
            </w:r>
            <w:r>
              <w:rPr>
                <w:spacing w:val="-10"/>
                <w:sz w:val="19"/>
              </w:rPr>
              <w:t> </w:t>
            </w:r>
            <w:r>
              <w:rPr>
                <w:spacing w:val="-2"/>
                <w:sz w:val="19"/>
              </w:rPr>
              <w:t>OOMM</w:t>
            </w:r>
            <w:r>
              <w:rPr>
                <w:spacing w:val="-2"/>
                <w:sz w:val="19"/>
              </w:rPr>
              <w:t>,</w:t>
            </w:r>
            <w:r>
              <w:rPr>
                <w:spacing w:val="-2"/>
                <w:sz w:val="19"/>
              </w:rPr>
              <w:t> </w:t>
            </w:r>
            <w:r>
              <w:rPr>
                <w:spacing w:val="-4"/>
                <w:sz w:val="19"/>
              </w:rPr>
              <w:t>VABF</w:t>
            </w:r>
          </w:p>
          <w:p>
            <w:pPr>
              <w:pStyle w:val="TableParagraph"/>
              <w:spacing w:line="218" w:lineRule="exact"/>
              <w:ind w:left="6"/>
              <w:rPr>
                <w:sz w:val="19"/>
              </w:rPr>
            </w:pPr>
            <w:r>
              <w:rPr>
                <w:spacing w:val="-2"/>
                <w:sz w:val="19"/>
              </w:rPr>
              <w:t>Muscat</w:t>
            </w:r>
          </w:p>
        </w:tc>
      </w:tr>
    </w:tbl>
    <w:p>
      <w:pPr>
        <w:spacing w:after="0" w:line="218" w:lineRule="exact"/>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7" w:hRule="atLeast"/>
        </w:trPr>
        <w:tc>
          <w:tcPr>
            <w:tcW w:w="2403"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60"/>
              <w:ind w:left="6"/>
              <w:rPr>
                <w:sz w:val="19"/>
              </w:rPr>
            </w:pPr>
            <w:r>
              <w:rPr>
                <w:spacing w:val="-2"/>
                <w:sz w:val="19"/>
              </w:rPr>
              <w:t>Control</w:t>
            </w:r>
          </w:p>
          <w:p>
            <w:pPr>
              <w:pStyle w:val="TableParagraph"/>
              <w:spacing w:before="4"/>
              <w:ind w:left="6"/>
              <w:rPr>
                <w:sz w:val="19"/>
              </w:rPr>
            </w:pPr>
            <w:r>
              <w:rPr>
                <w:sz w:val="19"/>
              </w:rPr>
              <w:t>126.55</w:t>
            </w:r>
            <w:r>
              <w:rPr>
                <w:spacing w:val="4"/>
                <w:sz w:val="19"/>
              </w:rPr>
              <w:t> </w:t>
            </w:r>
            <w:r>
              <w:rPr>
                <w:spacing w:val="-5"/>
                <w:sz w:val="19"/>
              </w:rPr>
              <w:t>MHz</w:t>
            </w:r>
          </w:p>
        </w:tc>
      </w:tr>
      <w:tr>
        <w:trPr>
          <w:trHeight w:val="2618" w:hRule="atLeast"/>
        </w:trPr>
        <w:tc>
          <w:tcPr>
            <w:tcW w:w="10805" w:type="dxa"/>
            <w:gridSpan w:val="8"/>
          </w:tcPr>
          <w:p>
            <w:pPr>
              <w:pStyle w:val="TableParagraph"/>
              <w:spacing w:line="247" w:lineRule="auto" w:before="60"/>
              <w:ind w:left="9" w:right="801"/>
              <w:rPr>
                <w:sz w:val="19"/>
              </w:rPr>
            </w:pPr>
            <w:r>
              <w:rPr>
                <w:sz w:val="19"/>
              </w:rPr>
              <w:t>Flight</w:t>
            </w:r>
            <w:r>
              <w:rPr>
                <w:spacing w:val="-3"/>
                <w:sz w:val="19"/>
              </w:rPr>
              <w:t> </w:t>
            </w:r>
            <w:r>
              <w:rPr>
                <w:sz w:val="19"/>
              </w:rPr>
              <w:t>Restrictions:</w:t>
            </w:r>
            <w:r>
              <w:rPr>
                <w:spacing w:val="-3"/>
                <w:sz w:val="19"/>
              </w:rPr>
              <w:t> </w:t>
            </w:r>
            <w:r>
              <w:rPr>
                <w:sz w:val="19"/>
              </w:rPr>
              <w:t>Note</w:t>
            </w:r>
            <w:r>
              <w:rPr>
                <w:spacing w:val="-4"/>
                <w:sz w:val="19"/>
              </w:rPr>
              <w:t> </w:t>
            </w:r>
            <w:r>
              <w:rPr>
                <w:sz w:val="19"/>
              </w:rPr>
              <w:t>1:</w:t>
            </w:r>
            <w:r>
              <w:rPr>
                <w:spacing w:val="-3"/>
                <w:sz w:val="19"/>
              </w:rPr>
              <w:t> </w:t>
            </w:r>
            <w:r>
              <w:rPr>
                <w:sz w:val="19"/>
              </w:rPr>
              <w:t>Traffic</w:t>
            </w:r>
            <w:r>
              <w:rPr>
                <w:spacing w:val="-4"/>
                <w:sz w:val="19"/>
              </w:rPr>
              <w:t> </w:t>
            </w:r>
            <w:r>
              <w:rPr>
                <w:sz w:val="19"/>
              </w:rPr>
              <w:t>entering</w:t>
            </w:r>
            <w:r>
              <w:rPr>
                <w:spacing w:val="-4"/>
                <w:sz w:val="19"/>
              </w:rPr>
              <w:t> </w:t>
            </w:r>
            <w:r>
              <w:rPr>
                <w:sz w:val="19"/>
              </w:rPr>
              <w:t>the OOMM</w:t>
            </w:r>
            <w:r>
              <w:rPr>
                <w:spacing w:val="-1"/>
                <w:sz w:val="19"/>
              </w:rPr>
              <w:t> </w:t>
            </w:r>
            <w:r>
              <w:rPr>
                <w:sz w:val="19"/>
              </w:rPr>
              <w:t>FIR</w:t>
            </w:r>
            <w:r>
              <w:rPr>
                <w:spacing w:val="-3"/>
                <w:sz w:val="19"/>
              </w:rPr>
              <w:t> </w:t>
            </w:r>
            <w:r>
              <w:rPr>
                <w:sz w:val="19"/>
              </w:rPr>
              <w:t>at</w:t>
            </w:r>
            <w:r>
              <w:rPr>
                <w:spacing w:val="-1"/>
                <w:sz w:val="19"/>
              </w:rPr>
              <w:t> </w:t>
            </w:r>
            <w:r>
              <w:rPr>
                <w:sz w:val="19"/>
              </w:rPr>
              <w:t>TOTOX</w:t>
            </w:r>
            <w:r>
              <w:rPr>
                <w:spacing w:val="-4"/>
                <w:sz w:val="19"/>
              </w:rPr>
              <w:t> </w:t>
            </w:r>
            <w:r>
              <w:rPr>
                <w:sz w:val="19"/>
              </w:rPr>
              <w:t>for</w:t>
            </w:r>
            <w:r>
              <w:rPr>
                <w:spacing w:val="-4"/>
                <w:sz w:val="19"/>
              </w:rPr>
              <w:t> </w:t>
            </w:r>
            <w:r>
              <w:rPr>
                <w:sz w:val="19"/>
              </w:rPr>
              <w:t>overflying</w:t>
            </w:r>
            <w:r>
              <w:rPr>
                <w:spacing w:val="-4"/>
                <w:sz w:val="19"/>
              </w:rPr>
              <w:t> </w:t>
            </w:r>
            <w:r>
              <w:rPr>
                <w:sz w:val="19"/>
              </w:rPr>
              <w:t>OMAE</w:t>
            </w:r>
            <w:r>
              <w:rPr>
                <w:spacing w:val="-1"/>
                <w:sz w:val="19"/>
              </w:rPr>
              <w:t> </w:t>
            </w:r>
            <w:r>
              <w:rPr>
                <w:sz w:val="19"/>
              </w:rPr>
              <w:t>FIR</w:t>
            </w:r>
            <w:r>
              <w:rPr>
                <w:spacing w:val="-3"/>
                <w:sz w:val="19"/>
              </w:rPr>
              <w:t> </w:t>
            </w:r>
            <w:r>
              <w:rPr>
                <w:sz w:val="19"/>
              </w:rPr>
              <w:t>shall</w:t>
            </w:r>
            <w:r>
              <w:rPr>
                <w:spacing w:val="-3"/>
                <w:sz w:val="19"/>
              </w:rPr>
              <w:t> </w:t>
            </w:r>
            <w:r>
              <w:rPr>
                <w:sz w:val="19"/>
              </w:rPr>
              <w:t>route</w:t>
            </w:r>
            <w:r>
              <w:rPr>
                <w:spacing w:val="-4"/>
                <w:sz w:val="19"/>
              </w:rPr>
              <w:t> </w:t>
            </w:r>
            <w:r>
              <w:rPr>
                <w:sz w:val="19"/>
              </w:rPr>
              <w:t>via</w:t>
            </w:r>
            <w:r>
              <w:rPr>
                <w:spacing w:val="40"/>
                <w:sz w:val="19"/>
              </w:rPr>
              <w:t> </w:t>
            </w:r>
            <w:r>
              <w:rPr>
                <w:sz w:val="19"/>
              </w:rPr>
              <w:t>TOLDA-M628- TULBU-N563-SODEX (unless traffic is planning through OIIX FIR).</w:t>
            </w:r>
          </w:p>
          <w:p>
            <w:pPr>
              <w:pStyle w:val="TableParagraph"/>
              <w:spacing w:line="244" w:lineRule="auto" w:before="1"/>
              <w:ind w:left="9" w:right="511"/>
              <w:rPr>
                <w:sz w:val="19"/>
              </w:rPr>
            </w:pPr>
            <w:r>
              <w:rPr>
                <w:sz w:val="19"/>
              </w:rPr>
              <w:t>Note</w:t>
            </w:r>
            <w:r>
              <w:rPr>
                <w:spacing w:val="-4"/>
                <w:sz w:val="19"/>
              </w:rPr>
              <w:t> </w:t>
            </w:r>
            <w:r>
              <w:rPr>
                <w:sz w:val="19"/>
              </w:rPr>
              <w:t>2:</w:t>
            </w:r>
            <w:r>
              <w:rPr>
                <w:spacing w:val="-3"/>
                <w:sz w:val="19"/>
              </w:rPr>
              <w:t> </w:t>
            </w:r>
            <w:r>
              <w:rPr>
                <w:sz w:val="19"/>
              </w:rPr>
              <w:t>Traffic</w:t>
            </w:r>
            <w:r>
              <w:rPr>
                <w:spacing w:val="-4"/>
                <w:sz w:val="19"/>
              </w:rPr>
              <w:t> </w:t>
            </w:r>
            <w:r>
              <w:rPr>
                <w:sz w:val="19"/>
              </w:rPr>
              <w:t>entering</w:t>
            </w:r>
            <w:r>
              <w:rPr>
                <w:spacing w:val="-4"/>
                <w:sz w:val="19"/>
              </w:rPr>
              <w:t> </w:t>
            </w:r>
            <w:r>
              <w:rPr>
                <w:sz w:val="19"/>
              </w:rPr>
              <w:t>the</w:t>
            </w:r>
            <w:r>
              <w:rPr>
                <w:spacing w:val="-4"/>
                <w:sz w:val="19"/>
              </w:rPr>
              <w:t> </w:t>
            </w:r>
            <w:r>
              <w:rPr>
                <w:sz w:val="19"/>
              </w:rPr>
              <w:t>OOMM</w:t>
            </w:r>
            <w:r>
              <w:rPr>
                <w:spacing w:val="-2"/>
                <w:sz w:val="19"/>
              </w:rPr>
              <w:t> </w:t>
            </w:r>
            <w:r>
              <w:rPr>
                <w:sz w:val="19"/>
              </w:rPr>
              <w:t>FIR</w:t>
            </w:r>
            <w:r>
              <w:rPr>
                <w:spacing w:val="-3"/>
                <w:sz w:val="19"/>
              </w:rPr>
              <w:t> </w:t>
            </w:r>
            <w:r>
              <w:rPr>
                <w:sz w:val="19"/>
              </w:rPr>
              <w:t>at</w:t>
            </w:r>
            <w:r>
              <w:rPr>
                <w:spacing w:val="-1"/>
                <w:sz w:val="19"/>
              </w:rPr>
              <w:t> </w:t>
            </w:r>
            <w:r>
              <w:rPr>
                <w:sz w:val="19"/>
              </w:rPr>
              <w:t>TOTOX</w:t>
            </w:r>
            <w:r>
              <w:rPr>
                <w:spacing w:val="-4"/>
                <w:sz w:val="19"/>
              </w:rPr>
              <w:t> </w:t>
            </w:r>
            <w:r>
              <w:rPr>
                <w:sz w:val="19"/>
              </w:rPr>
              <w:t>destination</w:t>
            </w:r>
            <w:r>
              <w:rPr>
                <w:spacing w:val="-4"/>
                <w:sz w:val="19"/>
              </w:rPr>
              <w:t> </w:t>
            </w:r>
            <w:r>
              <w:rPr>
                <w:sz w:val="19"/>
              </w:rPr>
              <w:t>OMAA,</w:t>
            </w:r>
            <w:r>
              <w:rPr>
                <w:spacing w:val="-3"/>
                <w:sz w:val="19"/>
              </w:rPr>
              <w:t> </w:t>
            </w:r>
            <w:r>
              <w:rPr>
                <w:sz w:val="19"/>
              </w:rPr>
              <w:t>OMAD</w:t>
            </w:r>
            <w:r>
              <w:rPr>
                <w:spacing w:val="-4"/>
                <w:sz w:val="19"/>
              </w:rPr>
              <w:t> </w:t>
            </w:r>
            <w:r>
              <w:rPr>
                <w:sz w:val="19"/>
              </w:rPr>
              <w:t>or</w:t>
            </w:r>
            <w:r>
              <w:rPr>
                <w:spacing w:val="-4"/>
                <w:sz w:val="19"/>
              </w:rPr>
              <w:t> </w:t>
            </w:r>
            <w:r>
              <w:rPr>
                <w:sz w:val="19"/>
              </w:rPr>
              <w:t>OMAM</w:t>
            </w:r>
            <w:r>
              <w:rPr>
                <w:spacing w:val="-4"/>
                <w:sz w:val="19"/>
              </w:rPr>
              <w:t> </w:t>
            </w:r>
            <w:r>
              <w:rPr>
                <w:sz w:val="19"/>
              </w:rPr>
              <w:t>shall</w:t>
            </w:r>
            <w:r>
              <w:rPr>
                <w:spacing w:val="-3"/>
                <w:sz w:val="19"/>
              </w:rPr>
              <w:t> </w:t>
            </w:r>
            <w:r>
              <w:rPr>
                <w:sz w:val="19"/>
              </w:rPr>
              <w:t>route</w:t>
            </w:r>
            <w:r>
              <w:rPr>
                <w:spacing w:val="-4"/>
                <w:sz w:val="19"/>
              </w:rPr>
              <w:t> </w:t>
            </w:r>
            <w:r>
              <w:rPr>
                <w:sz w:val="19"/>
              </w:rPr>
              <w:t>via</w:t>
            </w:r>
            <w:r>
              <w:rPr>
                <w:spacing w:val="-4"/>
                <w:sz w:val="19"/>
              </w:rPr>
              <w:t> </w:t>
            </w:r>
            <w:r>
              <w:rPr>
                <w:sz w:val="19"/>
              </w:rPr>
              <w:t>TOLDA-</w:t>
            </w:r>
            <w:r>
              <w:rPr>
                <w:spacing w:val="35"/>
                <w:sz w:val="19"/>
              </w:rPr>
              <w:t> </w:t>
            </w:r>
            <w:r>
              <w:rPr>
                <w:sz w:val="19"/>
              </w:rPr>
              <w:t>M628-TULBU- </w:t>
            </w:r>
            <w:r>
              <w:rPr>
                <w:color w:val="4471C4"/>
                <w:sz w:val="19"/>
              </w:rPr>
              <w:t>Z855</w:t>
            </w:r>
            <w:r>
              <w:rPr>
                <w:color w:val="4471C4"/>
                <w:spacing w:val="-1"/>
                <w:sz w:val="19"/>
              </w:rPr>
              <w:t> </w:t>
            </w:r>
            <w:r>
              <w:rPr>
                <w:color w:val="FF0000"/>
                <w:sz w:val="19"/>
              </w:rPr>
              <w:t>P558</w:t>
            </w:r>
            <w:r>
              <w:rPr>
                <w:sz w:val="19"/>
              </w:rPr>
              <w:t>-SODEX.</w:t>
            </w:r>
          </w:p>
          <w:p>
            <w:pPr>
              <w:pStyle w:val="TableParagraph"/>
              <w:spacing w:line="244" w:lineRule="auto" w:before="7"/>
              <w:ind w:left="9" w:right="467"/>
              <w:rPr>
                <w:sz w:val="19"/>
              </w:rPr>
            </w:pPr>
            <w:r>
              <w:rPr>
                <w:sz w:val="19"/>
              </w:rPr>
              <w:t>Note</w:t>
            </w:r>
            <w:r>
              <w:rPr>
                <w:spacing w:val="-3"/>
                <w:sz w:val="19"/>
              </w:rPr>
              <w:t> </w:t>
            </w:r>
            <w:r>
              <w:rPr>
                <w:sz w:val="19"/>
              </w:rPr>
              <w:t>3:</w:t>
            </w:r>
            <w:r>
              <w:rPr>
                <w:spacing w:val="-2"/>
                <w:sz w:val="19"/>
              </w:rPr>
              <w:t> </w:t>
            </w:r>
            <w:r>
              <w:rPr>
                <w:sz w:val="19"/>
              </w:rPr>
              <w:t>Traffic</w:t>
            </w:r>
            <w:r>
              <w:rPr>
                <w:spacing w:val="-3"/>
                <w:sz w:val="19"/>
              </w:rPr>
              <w:t> </w:t>
            </w:r>
            <w:r>
              <w:rPr>
                <w:sz w:val="19"/>
              </w:rPr>
              <w:t>entering</w:t>
            </w:r>
            <w:r>
              <w:rPr>
                <w:spacing w:val="-3"/>
                <w:sz w:val="19"/>
              </w:rPr>
              <w:t> </w:t>
            </w:r>
            <w:r>
              <w:rPr>
                <w:sz w:val="19"/>
              </w:rPr>
              <w:t>the</w:t>
            </w:r>
            <w:r>
              <w:rPr>
                <w:spacing w:val="-3"/>
                <w:sz w:val="19"/>
              </w:rPr>
              <w:t> </w:t>
            </w:r>
            <w:r>
              <w:rPr>
                <w:sz w:val="19"/>
              </w:rPr>
              <w:t>OOMM</w:t>
            </w:r>
            <w:r>
              <w:rPr>
                <w:spacing w:val="-1"/>
                <w:sz w:val="19"/>
              </w:rPr>
              <w:t> </w:t>
            </w:r>
            <w:r>
              <w:rPr>
                <w:sz w:val="19"/>
              </w:rPr>
              <w:t>FIR</w:t>
            </w:r>
            <w:r>
              <w:rPr>
                <w:spacing w:val="-2"/>
                <w:sz w:val="19"/>
              </w:rPr>
              <w:t> </w:t>
            </w:r>
            <w:r>
              <w:rPr>
                <w:sz w:val="19"/>
              </w:rPr>
              <w:t>at TOTOX</w:t>
            </w:r>
            <w:r>
              <w:rPr>
                <w:spacing w:val="-3"/>
                <w:sz w:val="19"/>
              </w:rPr>
              <w:t> </w:t>
            </w:r>
            <w:r>
              <w:rPr>
                <w:sz w:val="19"/>
              </w:rPr>
              <w:t>destination</w:t>
            </w:r>
            <w:r>
              <w:rPr>
                <w:spacing w:val="-3"/>
                <w:sz w:val="19"/>
              </w:rPr>
              <w:t> </w:t>
            </w:r>
            <w:r>
              <w:rPr>
                <w:sz w:val="19"/>
              </w:rPr>
              <w:t>OMSJ</w:t>
            </w:r>
            <w:r>
              <w:rPr>
                <w:spacing w:val="-2"/>
                <w:sz w:val="19"/>
              </w:rPr>
              <w:t> </w:t>
            </w:r>
            <w:r>
              <w:rPr>
                <w:sz w:val="19"/>
              </w:rPr>
              <w:t>or</w:t>
            </w:r>
            <w:r>
              <w:rPr>
                <w:spacing w:val="-3"/>
                <w:sz w:val="19"/>
              </w:rPr>
              <w:t> </w:t>
            </w:r>
            <w:r>
              <w:rPr>
                <w:sz w:val="19"/>
              </w:rPr>
              <w:t>OMRK</w:t>
            </w:r>
            <w:r>
              <w:rPr>
                <w:spacing w:val="-5"/>
                <w:sz w:val="19"/>
              </w:rPr>
              <w:t> </w:t>
            </w:r>
            <w:r>
              <w:rPr>
                <w:sz w:val="19"/>
              </w:rPr>
              <w:t>shall</w:t>
            </w:r>
            <w:r>
              <w:rPr>
                <w:spacing w:val="-2"/>
                <w:sz w:val="19"/>
              </w:rPr>
              <w:t> </w:t>
            </w:r>
            <w:r>
              <w:rPr>
                <w:sz w:val="19"/>
              </w:rPr>
              <w:t>route</w:t>
            </w:r>
            <w:r>
              <w:rPr>
                <w:spacing w:val="-3"/>
                <w:sz w:val="19"/>
              </w:rPr>
              <w:t> </w:t>
            </w:r>
            <w:r>
              <w:rPr>
                <w:sz w:val="19"/>
              </w:rPr>
              <w:t>via</w:t>
            </w:r>
            <w:r>
              <w:rPr>
                <w:spacing w:val="-3"/>
                <w:sz w:val="19"/>
              </w:rPr>
              <w:t> </w:t>
            </w:r>
            <w:r>
              <w:rPr>
                <w:sz w:val="19"/>
              </w:rPr>
              <w:t>TOTOX-P574-</w:t>
            </w:r>
            <w:r>
              <w:rPr>
                <w:spacing w:val="37"/>
                <w:sz w:val="19"/>
              </w:rPr>
              <w:t> </w:t>
            </w:r>
            <w:r>
              <w:rPr>
                <w:sz w:val="19"/>
              </w:rPr>
              <w:t>PAROK-</w:t>
            </w:r>
            <w:r>
              <w:rPr>
                <w:color w:val="5B9BD4"/>
                <w:sz w:val="19"/>
              </w:rPr>
              <w:t>L695 </w:t>
            </w:r>
            <w:r>
              <w:rPr>
                <w:rFonts w:ascii="Calibri"/>
                <w:color w:val="FF0000"/>
                <w:sz w:val="19"/>
              </w:rPr>
              <w:t>Q899 </w:t>
            </w:r>
            <w:r>
              <w:rPr>
                <w:sz w:val="19"/>
              </w:rPr>
              <w:t>- ITURA-P570-MIXAM-</w:t>
            </w:r>
            <w:r>
              <w:rPr>
                <w:color w:val="5B9BD4"/>
                <w:sz w:val="19"/>
              </w:rPr>
              <w:t>P513 </w:t>
            </w:r>
            <w:r>
              <w:rPr>
                <w:rFonts w:ascii="Calibri"/>
                <w:color w:val="FF0000"/>
                <w:sz w:val="19"/>
              </w:rPr>
              <w:t>Z890</w:t>
            </w:r>
            <w:r>
              <w:rPr>
                <w:sz w:val="19"/>
              </w:rPr>
              <w:t>-GERAR-B540-PASOV-KUPMA.</w:t>
            </w:r>
            <w:r>
              <w:rPr>
                <w:spacing w:val="40"/>
                <w:sz w:val="19"/>
              </w:rPr>
              <w:t> </w:t>
            </w:r>
            <w:r>
              <w:rPr>
                <w:sz w:val="19"/>
              </w:rPr>
              <w:t>All</w:t>
            </w:r>
            <w:r>
              <w:rPr>
                <w:spacing w:val="40"/>
                <w:sz w:val="19"/>
              </w:rPr>
              <w:t> </w:t>
            </w:r>
            <w:r>
              <w:rPr>
                <w:sz w:val="19"/>
              </w:rPr>
              <w:t>traffic</w:t>
            </w:r>
            <w:r>
              <w:rPr>
                <w:spacing w:val="40"/>
                <w:sz w:val="19"/>
              </w:rPr>
              <w:t> </w:t>
            </w:r>
            <w:r>
              <w:rPr>
                <w:sz w:val="19"/>
              </w:rPr>
              <w:t>expect</w:t>
            </w:r>
            <w:r>
              <w:rPr>
                <w:spacing w:val="40"/>
                <w:sz w:val="19"/>
              </w:rPr>
              <w:t> </w:t>
            </w:r>
            <w:r>
              <w:rPr>
                <w:sz w:val="19"/>
              </w:rPr>
              <w:t>FL180</w:t>
            </w:r>
            <w:r>
              <w:rPr>
                <w:spacing w:val="40"/>
                <w:sz w:val="19"/>
              </w:rPr>
              <w:t> </w:t>
            </w:r>
            <w:r>
              <w:rPr>
                <w:sz w:val="19"/>
              </w:rPr>
              <w:t>at</w:t>
            </w:r>
            <w:r>
              <w:rPr>
                <w:spacing w:val="40"/>
                <w:sz w:val="19"/>
              </w:rPr>
              <w:t> </w:t>
            </w:r>
            <w:r>
              <w:rPr>
                <w:sz w:val="19"/>
              </w:rPr>
              <w:t>PASOV.</w:t>
            </w:r>
          </w:p>
          <w:p>
            <w:pPr>
              <w:pStyle w:val="TableParagraph"/>
              <w:spacing w:line="247" w:lineRule="auto" w:before="1"/>
              <w:ind w:left="9" w:right="796"/>
              <w:rPr>
                <w:sz w:val="19"/>
              </w:rPr>
            </w:pPr>
            <w:r>
              <w:rPr>
                <w:sz w:val="19"/>
              </w:rPr>
              <w:t>Note</w:t>
            </w:r>
            <w:r>
              <w:rPr>
                <w:spacing w:val="-3"/>
                <w:sz w:val="19"/>
              </w:rPr>
              <w:t> </w:t>
            </w:r>
            <w:r>
              <w:rPr>
                <w:sz w:val="19"/>
              </w:rPr>
              <w:t>4:</w:t>
            </w:r>
            <w:r>
              <w:rPr>
                <w:spacing w:val="-2"/>
                <w:sz w:val="19"/>
              </w:rPr>
              <w:t> </w:t>
            </w:r>
            <w:r>
              <w:rPr>
                <w:sz w:val="19"/>
              </w:rPr>
              <w:t>Traffic</w:t>
            </w:r>
            <w:r>
              <w:rPr>
                <w:spacing w:val="-3"/>
                <w:sz w:val="19"/>
              </w:rPr>
              <w:t> </w:t>
            </w:r>
            <w:r>
              <w:rPr>
                <w:sz w:val="19"/>
              </w:rPr>
              <w:t>entering</w:t>
            </w:r>
            <w:r>
              <w:rPr>
                <w:spacing w:val="-3"/>
                <w:sz w:val="19"/>
              </w:rPr>
              <w:t> </w:t>
            </w:r>
            <w:r>
              <w:rPr>
                <w:sz w:val="19"/>
              </w:rPr>
              <w:t>the</w:t>
            </w:r>
            <w:r>
              <w:rPr>
                <w:spacing w:val="-3"/>
                <w:sz w:val="19"/>
              </w:rPr>
              <w:t> </w:t>
            </w:r>
            <w:r>
              <w:rPr>
                <w:sz w:val="19"/>
              </w:rPr>
              <w:t>OOMM</w:t>
            </w:r>
            <w:r>
              <w:rPr>
                <w:spacing w:val="-2"/>
                <w:sz w:val="19"/>
              </w:rPr>
              <w:t> </w:t>
            </w:r>
            <w:r>
              <w:rPr>
                <w:sz w:val="19"/>
              </w:rPr>
              <w:t>FIR</w:t>
            </w:r>
            <w:r>
              <w:rPr>
                <w:spacing w:val="-2"/>
                <w:sz w:val="19"/>
              </w:rPr>
              <w:t> </w:t>
            </w:r>
            <w:r>
              <w:rPr>
                <w:sz w:val="19"/>
              </w:rPr>
              <w:t>at</w:t>
            </w:r>
            <w:r>
              <w:rPr>
                <w:spacing w:val="-1"/>
                <w:sz w:val="19"/>
              </w:rPr>
              <w:t> </w:t>
            </w:r>
            <w:r>
              <w:rPr>
                <w:sz w:val="19"/>
              </w:rPr>
              <w:t>TOTOX for</w:t>
            </w:r>
            <w:r>
              <w:rPr>
                <w:spacing w:val="-3"/>
                <w:sz w:val="19"/>
              </w:rPr>
              <w:t> </w:t>
            </w:r>
            <w:r>
              <w:rPr>
                <w:sz w:val="19"/>
              </w:rPr>
              <w:t>overflying</w:t>
            </w:r>
            <w:r>
              <w:rPr>
                <w:spacing w:val="-3"/>
                <w:sz w:val="19"/>
              </w:rPr>
              <w:t> </w:t>
            </w:r>
            <w:r>
              <w:rPr>
                <w:sz w:val="19"/>
              </w:rPr>
              <w:t>OMAE</w:t>
            </w:r>
            <w:r>
              <w:rPr>
                <w:spacing w:val="-2"/>
                <w:sz w:val="19"/>
              </w:rPr>
              <w:t> </w:t>
            </w:r>
            <w:r>
              <w:rPr>
                <w:sz w:val="19"/>
              </w:rPr>
              <w:t>FIR</w:t>
            </w:r>
            <w:r>
              <w:rPr>
                <w:spacing w:val="-2"/>
                <w:sz w:val="19"/>
              </w:rPr>
              <w:t> </w:t>
            </w:r>
            <w:r>
              <w:rPr>
                <w:sz w:val="19"/>
              </w:rPr>
              <w:t>and</w:t>
            </w:r>
            <w:r>
              <w:rPr>
                <w:spacing w:val="-2"/>
                <w:sz w:val="19"/>
              </w:rPr>
              <w:t> </w:t>
            </w:r>
            <w:r>
              <w:rPr>
                <w:sz w:val="19"/>
              </w:rPr>
              <w:t>intending</w:t>
            </w:r>
            <w:r>
              <w:rPr>
                <w:spacing w:val="-3"/>
                <w:sz w:val="19"/>
              </w:rPr>
              <w:t> </w:t>
            </w:r>
            <w:r>
              <w:rPr>
                <w:sz w:val="19"/>
              </w:rPr>
              <w:t>to</w:t>
            </w:r>
            <w:r>
              <w:rPr>
                <w:spacing w:val="-2"/>
                <w:sz w:val="19"/>
              </w:rPr>
              <w:t> </w:t>
            </w:r>
            <w:r>
              <w:rPr>
                <w:sz w:val="19"/>
              </w:rPr>
              <w:t>route</w:t>
            </w:r>
            <w:r>
              <w:rPr>
                <w:spacing w:val="-3"/>
                <w:sz w:val="19"/>
              </w:rPr>
              <w:t> </w:t>
            </w:r>
            <w:r>
              <w:rPr>
                <w:sz w:val="19"/>
              </w:rPr>
              <w:t>via</w:t>
            </w:r>
            <w:r>
              <w:rPr>
                <w:spacing w:val="-3"/>
                <w:sz w:val="19"/>
              </w:rPr>
              <w:t> </w:t>
            </w:r>
            <w:r>
              <w:rPr>
                <w:sz w:val="19"/>
              </w:rPr>
              <w:t>OIIX</w:t>
            </w:r>
            <w:r>
              <w:rPr>
                <w:spacing w:val="-1"/>
                <w:sz w:val="19"/>
              </w:rPr>
              <w:t> </w:t>
            </w:r>
            <w:r>
              <w:rPr>
                <w:sz w:val="19"/>
              </w:rPr>
              <w:t>FIR</w:t>
            </w:r>
            <w:r>
              <w:rPr>
                <w:spacing w:val="40"/>
                <w:sz w:val="19"/>
              </w:rPr>
              <w:t> </w:t>
            </w:r>
            <w:r>
              <w:rPr>
                <w:sz w:val="19"/>
              </w:rPr>
              <w:t>shall</w:t>
            </w:r>
            <w:r>
              <w:rPr>
                <w:spacing w:val="-2"/>
                <w:sz w:val="19"/>
              </w:rPr>
              <w:t> </w:t>
            </w:r>
            <w:r>
              <w:rPr>
                <w:sz w:val="19"/>
              </w:rPr>
              <w:t>route</w:t>
            </w:r>
            <w:r>
              <w:rPr>
                <w:spacing w:val="-3"/>
                <w:sz w:val="19"/>
              </w:rPr>
              <w:t> </w:t>
            </w:r>
            <w:r>
              <w:rPr>
                <w:sz w:val="19"/>
              </w:rPr>
              <w:t>via </w:t>
            </w:r>
            <w:r>
              <w:rPr>
                <w:spacing w:val="-2"/>
                <w:sz w:val="19"/>
              </w:rPr>
              <w:t>TOTOX-P574-SOLUD.</w:t>
            </w:r>
          </w:p>
          <w:p>
            <w:pPr>
              <w:pStyle w:val="TableParagraph"/>
              <w:spacing w:line="247" w:lineRule="auto"/>
              <w:ind w:left="9" w:right="465"/>
              <w:rPr>
                <w:sz w:val="19"/>
              </w:rPr>
            </w:pPr>
            <w:r>
              <w:rPr>
                <w:sz w:val="19"/>
              </w:rPr>
              <w:t>Note</w:t>
            </w:r>
            <w:r>
              <w:rPr>
                <w:spacing w:val="-3"/>
                <w:sz w:val="19"/>
              </w:rPr>
              <w:t> </w:t>
            </w:r>
            <w:r>
              <w:rPr>
                <w:sz w:val="19"/>
              </w:rPr>
              <w:t>5:</w:t>
            </w:r>
            <w:r>
              <w:rPr>
                <w:spacing w:val="-3"/>
                <w:sz w:val="19"/>
              </w:rPr>
              <w:t> </w:t>
            </w:r>
            <w:r>
              <w:rPr>
                <w:sz w:val="19"/>
              </w:rPr>
              <w:t>Overflying</w:t>
            </w:r>
            <w:r>
              <w:rPr>
                <w:spacing w:val="-3"/>
                <w:sz w:val="19"/>
              </w:rPr>
              <w:t> </w:t>
            </w:r>
            <w:r>
              <w:rPr>
                <w:sz w:val="19"/>
              </w:rPr>
              <w:t>traffic</w:t>
            </w:r>
            <w:r>
              <w:rPr>
                <w:spacing w:val="-3"/>
                <w:sz w:val="19"/>
              </w:rPr>
              <w:t> </w:t>
            </w:r>
            <w:r>
              <w:rPr>
                <w:sz w:val="19"/>
              </w:rPr>
              <w:t>intending</w:t>
            </w:r>
            <w:r>
              <w:rPr>
                <w:spacing w:val="-3"/>
                <w:sz w:val="19"/>
              </w:rPr>
              <w:t> </w:t>
            </w:r>
            <w:r>
              <w:rPr>
                <w:sz w:val="19"/>
              </w:rPr>
              <w:t>to</w:t>
            </w:r>
            <w:r>
              <w:rPr>
                <w:spacing w:val="-2"/>
                <w:sz w:val="19"/>
              </w:rPr>
              <w:t> </w:t>
            </w:r>
            <w:r>
              <w:rPr>
                <w:sz w:val="19"/>
              </w:rPr>
              <w:t>exit</w:t>
            </w:r>
            <w:r>
              <w:rPr>
                <w:spacing w:val="-3"/>
                <w:sz w:val="19"/>
              </w:rPr>
              <w:t> </w:t>
            </w:r>
            <w:r>
              <w:rPr>
                <w:sz w:val="19"/>
              </w:rPr>
              <w:t>OOMM</w:t>
            </w:r>
            <w:r>
              <w:rPr>
                <w:spacing w:val="-1"/>
                <w:sz w:val="19"/>
              </w:rPr>
              <w:t> </w:t>
            </w:r>
            <w:r>
              <w:rPr>
                <w:sz w:val="19"/>
              </w:rPr>
              <w:t>FIR</w:t>
            </w:r>
            <w:r>
              <w:rPr>
                <w:spacing w:val="-3"/>
                <w:sz w:val="19"/>
              </w:rPr>
              <w:t> </w:t>
            </w:r>
            <w:r>
              <w:rPr>
                <w:sz w:val="19"/>
              </w:rPr>
              <w:t>via</w:t>
            </w:r>
            <w:r>
              <w:rPr>
                <w:spacing w:val="-1"/>
                <w:sz w:val="19"/>
              </w:rPr>
              <w:t> </w:t>
            </w:r>
            <w:r>
              <w:rPr>
                <w:sz w:val="19"/>
              </w:rPr>
              <w:t>TOTOX</w:t>
            </w:r>
            <w:r>
              <w:rPr>
                <w:spacing w:val="-3"/>
                <w:sz w:val="19"/>
              </w:rPr>
              <w:t> </w:t>
            </w:r>
            <w:r>
              <w:rPr>
                <w:sz w:val="19"/>
              </w:rPr>
              <w:t>shall</w:t>
            </w:r>
            <w:r>
              <w:rPr>
                <w:spacing w:val="-3"/>
                <w:sz w:val="19"/>
              </w:rPr>
              <w:t> </w:t>
            </w:r>
            <w:r>
              <w:rPr>
                <w:sz w:val="19"/>
              </w:rPr>
              <w:t>route</w:t>
            </w:r>
            <w:r>
              <w:rPr>
                <w:spacing w:val="-3"/>
                <w:sz w:val="19"/>
              </w:rPr>
              <w:t> </w:t>
            </w:r>
            <w:r>
              <w:rPr>
                <w:sz w:val="19"/>
              </w:rPr>
              <w:t>via</w:t>
            </w:r>
            <w:r>
              <w:rPr>
                <w:spacing w:val="-3"/>
                <w:sz w:val="19"/>
              </w:rPr>
              <w:t> </w:t>
            </w:r>
            <w:r>
              <w:rPr>
                <w:sz w:val="19"/>
              </w:rPr>
              <w:t>LABRI-N318-TOLDA-L555-</w:t>
            </w:r>
            <w:r>
              <w:rPr>
                <w:spacing w:val="36"/>
                <w:sz w:val="19"/>
              </w:rPr>
              <w:t> </w:t>
            </w:r>
            <w:r>
              <w:rPr>
                <w:sz w:val="19"/>
              </w:rPr>
              <w:t>TOTOX</w:t>
            </w:r>
            <w:r>
              <w:rPr>
                <w:spacing w:val="-3"/>
                <w:sz w:val="19"/>
              </w:rPr>
              <w:t> </w:t>
            </w:r>
            <w:r>
              <w:rPr>
                <w:sz w:val="19"/>
              </w:rPr>
              <w:t>or</w:t>
            </w:r>
            <w:r>
              <w:rPr>
                <w:spacing w:val="-2"/>
                <w:sz w:val="19"/>
              </w:rPr>
              <w:t> </w:t>
            </w:r>
            <w:r>
              <w:rPr>
                <w:sz w:val="19"/>
              </w:rPr>
              <w:t>TARDI- N629-TOTOX or MIDGU-M440-TULBU-M628-TOLDA-L555-TOTOX.</w:t>
            </w:r>
          </w:p>
          <w:p>
            <w:pPr>
              <w:pStyle w:val="TableParagraph"/>
              <w:ind w:left="9"/>
              <w:rPr>
                <w:sz w:val="19"/>
              </w:rPr>
            </w:pPr>
            <w:r>
              <w:rPr>
                <w:sz w:val="19"/>
              </w:rPr>
              <w:t>Note</w:t>
            </w:r>
            <w:r>
              <w:rPr>
                <w:spacing w:val="2"/>
                <w:sz w:val="19"/>
              </w:rPr>
              <w:t> </w:t>
            </w:r>
            <w:r>
              <w:rPr>
                <w:sz w:val="19"/>
              </w:rPr>
              <w:t>6:</w:t>
            </w:r>
            <w:r>
              <w:rPr>
                <w:spacing w:val="4"/>
                <w:sz w:val="19"/>
              </w:rPr>
              <w:t> </w:t>
            </w:r>
            <w:r>
              <w:rPr>
                <w:sz w:val="19"/>
              </w:rPr>
              <w:t>FL330</w:t>
            </w:r>
            <w:r>
              <w:rPr>
                <w:spacing w:val="4"/>
                <w:sz w:val="19"/>
              </w:rPr>
              <w:t> </w:t>
            </w:r>
            <w:r>
              <w:rPr>
                <w:sz w:val="19"/>
              </w:rPr>
              <w:t>is</w:t>
            </w:r>
            <w:r>
              <w:rPr>
                <w:spacing w:val="4"/>
                <w:sz w:val="19"/>
              </w:rPr>
              <w:t> </w:t>
            </w:r>
            <w:r>
              <w:rPr>
                <w:sz w:val="19"/>
              </w:rPr>
              <w:t>not</w:t>
            </w:r>
            <w:r>
              <w:rPr>
                <w:spacing w:val="2"/>
                <w:sz w:val="19"/>
              </w:rPr>
              <w:t> </w:t>
            </w:r>
            <w:r>
              <w:rPr>
                <w:sz w:val="19"/>
              </w:rPr>
              <w:t>available</w:t>
            </w:r>
            <w:r>
              <w:rPr>
                <w:spacing w:val="4"/>
                <w:sz w:val="19"/>
              </w:rPr>
              <w:t> </w:t>
            </w:r>
            <w:r>
              <w:rPr>
                <w:sz w:val="19"/>
              </w:rPr>
              <w:t>via</w:t>
            </w:r>
            <w:r>
              <w:rPr>
                <w:spacing w:val="5"/>
                <w:sz w:val="19"/>
              </w:rPr>
              <w:t> </w:t>
            </w:r>
            <w:r>
              <w:rPr>
                <w:spacing w:val="-2"/>
                <w:sz w:val="19"/>
              </w:rPr>
              <w:t>TOTOX.</w:t>
            </w:r>
          </w:p>
        </w:tc>
      </w:tr>
    </w:tbl>
    <w:p>
      <w:pPr>
        <w:spacing w:line="240" w:lineRule="auto" w:before="0"/>
        <w:rPr>
          <w:b/>
          <w:sz w:val="20"/>
        </w:rPr>
      </w:pPr>
    </w:p>
    <w:p>
      <w:pPr>
        <w:spacing w:line="240" w:lineRule="auto" w:before="1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18" w:hRule="atLeast"/>
        </w:trPr>
        <w:tc>
          <w:tcPr>
            <w:tcW w:w="2403" w:type="dxa"/>
          </w:tcPr>
          <w:p>
            <w:pPr>
              <w:pStyle w:val="TableParagraph"/>
              <w:rPr>
                <w:b/>
                <w:sz w:val="19"/>
              </w:rPr>
            </w:pPr>
          </w:p>
          <w:p>
            <w:pPr>
              <w:pStyle w:val="TableParagraph"/>
              <w:spacing w:before="71"/>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4"/>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4"/>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6"/>
              <w:rPr>
                <w:b/>
                <w:sz w:val="19"/>
              </w:rPr>
            </w:pPr>
          </w:p>
          <w:p>
            <w:pPr>
              <w:pStyle w:val="TableParagraph"/>
              <w:spacing w:line="242" w:lineRule="auto"/>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7"/>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9" w:hRule="atLeast"/>
        </w:trPr>
        <w:tc>
          <w:tcPr>
            <w:tcW w:w="10805" w:type="dxa"/>
            <w:gridSpan w:val="8"/>
          </w:tcPr>
          <w:p>
            <w:pPr>
              <w:pStyle w:val="TableParagraph"/>
              <w:spacing w:before="60"/>
              <w:ind w:left="9"/>
              <w:rPr>
                <w:sz w:val="19"/>
              </w:rPr>
            </w:pPr>
            <w:r>
              <w:rPr>
                <w:spacing w:val="-4"/>
                <w:sz w:val="19"/>
              </w:rPr>
              <w:t>L556</w:t>
            </w:r>
            <w:r>
              <w:rPr>
                <w:spacing w:val="-3"/>
                <w:sz w:val="19"/>
              </w:rPr>
              <w:t> </w:t>
            </w:r>
            <w:r>
              <w:rPr>
                <w:spacing w:val="-4"/>
                <w:sz w:val="19"/>
              </w:rPr>
              <w:t>(RNAV</w:t>
            </w:r>
            <w:r>
              <w:rPr>
                <w:spacing w:val="-7"/>
                <w:sz w:val="19"/>
              </w:rPr>
              <w:t> </w:t>
            </w:r>
            <w:r>
              <w:rPr>
                <w:spacing w:val="-5"/>
                <w:sz w:val="19"/>
              </w:rPr>
              <w:t>5)</w:t>
            </w: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115" name="Image 115"/>
                  <wp:cNvGraphicFramePr>
                    <a:graphicFrameLocks/>
                  </wp:cNvGraphicFramePr>
                  <a:graphic>
                    <a:graphicData uri="http://schemas.openxmlformats.org/drawingml/2006/picture">
                      <pic:pic>
                        <pic:nvPicPr>
                          <pic:cNvPr id="115" name="Image 115"/>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363"/>
              <w:rPr>
                <w:sz w:val="19"/>
              </w:rPr>
            </w:pPr>
            <w:r>
              <w:rPr>
                <w:sz w:val="19"/>
              </w:rPr>
              <w:t>IMDAM (FIR boundary) </w:t>
            </w:r>
            <w:r>
              <w:rPr>
                <w:spacing w:val="-2"/>
                <w:sz w:val="19"/>
              </w:rPr>
              <w:t>202416.00N 0550801.00E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4" w:lineRule="auto"/>
              <w:ind w:left="6" w:right="182"/>
              <w:rPr>
                <w:sz w:val="19"/>
              </w:rPr>
            </w:pPr>
            <w:r>
              <w:rPr>
                <w:spacing w:val="-2"/>
                <w:sz w:val="19"/>
              </w:rPr>
              <w:t>FIR</w:t>
            </w:r>
            <w:r>
              <w:rPr>
                <w:spacing w:val="-10"/>
                <w:sz w:val="19"/>
              </w:rPr>
              <w:t> </w:t>
            </w:r>
            <w:r>
              <w:rPr>
                <w:spacing w:val="-2"/>
                <w:sz w:val="19"/>
              </w:rPr>
              <w:t>OOMM, </w:t>
            </w:r>
            <w:r>
              <w:rPr>
                <w:spacing w:val="-4"/>
                <w:sz w:val="19"/>
              </w:rPr>
              <w:t>OEJD</w:t>
            </w:r>
          </w:p>
        </w:tc>
      </w:tr>
      <w:tr>
        <w:trPr>
          <w:trHeight w:val="640" w:hRule="atLeast"/>
        </w:trPr>
        <w:tc>
          <w:tcPr>
            <w:tcW w:w="2403" w:type="dxa"/>
          </w:tcPr>
          <w:p>
            <w:pPr>
              <w:pStyle w:val="TableParagraph"/>
              <w:rPr>
                <w:sz w:val="18"/>
              </w:rPr>
            </w:pPr>
          </w:p>
        </w:tc>
        <w:tc>
          <w:tcPr>
            <w:tcW w:w="1201" w:type="dxa"/>
          </w:tcPr>
          <w:p>
            <w:pPr>
              <w:pStyle w:val="TableParagraph"/>
              <w:spacing w:before="194"/>
              <w:ind w:left="82" w:right="106"/>
              <w:jc w:val="center"/>
              <w:rPr>
                <w:sz w:val="19"/>
              </w:rPr>
            </w:pPr>
            <w:r>
              <w:rPr>
                <w:sz w:val="19"/>
              </w:rPr>
              <w:t>111°</w:t>
            </w:r>
            <w:r>
              <w:rPr>
                <w:spacing w:val="3"/>
                <w:sz w:val="19"/>
              </w:rPr>
              <w:t> </w:t>
            </w:r>
            <w:r>
              <w:rPr>
                <w:color w:val="4F81BC"/>
                <w:sz w:val="19"/>
              </w:rPr>
              <w:t>38</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before="1"/>
              <w:ind w:left="109"/>
              <w:rPr>
                <w:sz w:val="19"/>
              </w:rPr>
            </w:pPr>
            <w:r>
              <w:rPr>
                <w:color w:val="FF0000"/>
                <w:sz w:val="19"/>
              </w:rPr>
              <w:t>38</w:t>
            </w:r>
            <w:r>
              <w:rPr>
                <w:color w:val="FF0000"/>
                <w:spacing w:val="7"/>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FL270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6"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116" name="Image 116"/>
                  <wp:cNvGraphicFramePr>
                    <a:graphicFrameLocks/>
                  </wp:cNvGraphicFramePr>
                  <a:graphic>
                    <a:graphicData uri="http://schemas.openxmlformats.org/drawingml/2006/picture">
                      <pic:pic>
                        <pic:nvPicPr>
                          <pic:cNvPr id="116" name="Image 116"/>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1"/>
              <w:ind w:left="9" w:right="819"/>
              <w:rPr>
                <w:sz w:val="19"/>
              </w:rPr>
            </w:pPr>
            <w:r>
              <w:rPr>
                <w:sz w:val="19"/>
              </w:rPr>
              <w:t>OTISA</w:t>
            </w:r>
            <w:r>
              <w:rPr>
                <w:spacing w:val="-12"/>
                <w:sz w:val="19"/>
              </w:rPr>
              <w:t> </w:t>
            </w:r>
            <w:r>
              <w:rPr>
                <w:sz w:val="19"/>
              </w:rPr>
              <w:t>201000.00N </w:t>
            </w:r>
            <w:r>
              <w:rPr>
                <w:spacing w:val="-2"/>
                <w:sz w:val="19"/>
              </w:rPr>
              <w:t>0554556.00E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7" w:lineRule="auto"/>
              <w:ind w:left="6" w:right="630"/>
              <w:rPr>
                <w:sz w:val="19"/>
              </w:rPr>
            </w:pPr>
            <w:r>
              <w:rPr>
                <w:spacing w:val="-2"/>
                <w:sz w:val="19"/>
              </w:rPr>
              <w:t>X-ing </w:t>
            </w:r>
            <w:r>
              <w:rPr>
                <w:color w:val="4F81BC"/>
                <w:spacing w:val="-4"/>
                <w:sz w:val="19"/>
              </w:rPr>
              <w:t>U</w:t>
            </w:r>
            <w:r>
              <w:rPr>
                <w:spacing w:val="-4"/>
                <w:sz w:val="19"/>
              </w:rPr>
              <w:t>B424</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111°</w:t>
            </w:r>
            <w:r>
              <w:rPr>
                <w:spacing w:val="3"/>
                <w:sz w:val="19"/>
              </w:rPr>
              <w:t> </w:t>
            </w:r>
            <w:r>
              <w:rPr>
                <w:color w:val="4F81BC"/>
                <w:sz w:val="19"/>
              </w:rPr>
              <w:t>13</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13</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FL270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4" w:hRule="atLeast"/>
        </w:trPr>
        <w:tc>
          <w:tcPr>
            <w:tcW w:w="2403" w:type="dxa"/>
          </w:tcPr>
          <w:p>
            <w:pPr>
              <w:pStyle w:val="TableParagraph"/>
              <w:spacing w:before="11"/>
              <w:rPr>
                <w:b/>
                <w:sz w:val="6"/>
              </w:rPr>
            </w:pPr>
          </w:p>
          <w:p>
            <w:pPr>
              <w:pStyle w:val="TableParagraph"/>
              <w:ind w:left="9"/>
              <w:rPr>
                <w:sz w:val="20"/>
              </w:rPr>
            </w:pPr>
            <w:r>
              <w:rPr>
                <w:sz w:val="20"/>
              </w:rPr>
              <w:drawing>
                <wp:inline distT="0" distB="0" distL="0" distR="0">
                  <wp:extent cx="218439" cy="219075"/>
                  <wp:effectExtent l="0" t="0" r="0" b="0"/>
                  <wp:docPr id="117" name="Image 117"/>
                  <wp:cNvGraphicFramePr>
                    <a:graphicFrameLocks/>
                  </wp:cNvGraphicFramePr>
                  <a:graphic>
                    <a:graphicData uri="http://schemas.openxmlformats.org/drawingml/2006/picture">
                      <pic:pic>
                        <pic:nvPicPr>
                          <pic:cNvPr id="117" name="Image 117"/>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13"/>
              <w:rPr>
                <w:sz w:val="19"/>
              </w:rPr>
            </w:pPr>
            <w:r>
              <w:rPr>
                <w:sz w:val="19"/>
              </w:rPr>
              <w:t>KEDON</w:t>
            </w:r>
            <w:r>
              <w:rPr>
                <w:spacing w:val="-12"/>
                <w:sz w:val="19"/>
              </w:rPr>
              <w:t> </w:t>
            </w:r>
            <w:r>
              <w:rPr>
                <w:sz w:val="19"/>
              </w:rPr>
              <w:t>200503.00N </w:t>
            </w:r>
            <w:r>
              <w:rPr>
                <w:spacing w:val="-2"/>
                <w:sz w:val="19"/>
              </w:rPr>
              <w:t>0555901.00E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right="81"/>
              <w:jc w:val="center"/>
              <w:rPr>
                <w:sz w:val="19"/>
              </w:rPr>
            </w:pPr>
            <w:r>
              <w:rPr>
                <w:sz w:val="19"/>
              </w:rPr>
              <w:t>X-ing</w:t>
            </w:r>
            <w:r>
              <w:rPr>
                <w:spacing w:val="5"/>
                <w:sz w:val="19"/>
              </w:rPr>
              <w:t> </w:t>
            </w:r>
            <w:r>
              <w:rPr>
                <w:spacing w:val="-4"/>
                <w:sz w:val="19"/>
              </w:rPr>
              <w:t>L710</w:t>
            </w:r>
          </w:p>
        </w:tc>
      </w:tr>
      <w:tr>
        <w:trPr>
          <w:trHeight w:val="503" w:hRule="atLeast"/>
        </w:trPr>
        <w:tc>
          <w:tcPr>
            <w:tcW w:w="2403" w:type="dxa"/>
          </w:tcPr>
          <w:p>
            <w:pPr>
              <w:pStyle w:val="TableParagraph"/>
              <w:rPr>
                <w:sz w:val="18"/>
              </w:rPr>
            </w:pPr>
          </w:p>
        </w:tc>
        <w:tc>
          <w:tcPr>
            <w:tcW w:w="1201" w:type="dxa"/>
          </w:tcPr>
          <w:p>
            <w:pPr>
              <w:pStyle w:val="TableParagraph"/>
              <w:spacing w:before="60"/>
              <w:ind w:left="82" w:right="106"/>
              <w:jc w:val="center"/>
              <w:rPr>
                <w:sz w:val="19"/>
              </w:rPr>
            </w:pPr>
            <w:r>
              <w:rPr>
                <w:sz w:val="19"/>
              </w:rPr>
              <w:t>111°</w:t>
            </w:r>
            <w:r>
              <w:rPr>
                <w:spacing w:val="3"/>
                <w:sz w:val="19"/>
              </w:rPr>
              <w:t> </w:t>
            </w:r>
            <w:r>
              <w:rPr>
                <w:color w:val="4F81BC"/>
                <w:sz w:val="19"/>
              </w:rPr>
              <w:t>18</w:t>
            </w:r>
            <w:r>
              <w:rPr>
                <w:color w:val="4F81BC"/>
                <w:spacing w:val="5"/>
                <w:sz w:val="19"/>
              </w:rPr>
              <w:t> </w:t>
            </w:r>
            <w:r>
              <w:rPr>
                <w:color w:val="4F81BC"/>
                <w:spacing w:val="-5"/>
                <w:sz w:val="19"/>
              </w:rPr>
              <w:t>NM</w:t>
            </w:r>
          </w:p>
        </w:tc>
        <w:tc>
          <w:tcPr>
            <w:tcW w:w="1200" w:type="dxa"/>
          </w:tcPr>
          <w:p>
            <w:pPr>
              <w:pStyle w:val="TableParagraph"/>
              <w:spacing w:before="60"/>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5" w:lineRule="exact"/>
              <w:ind w:left="109"/>
              <w:rPr>
                <w:sz w:val="19"/>
              </w:rPr>
            </w:pPr>
            <w:r>
              <w:rPr>
                <w:color w:val="FF0000"/>
                <w:sz w:val="19"/>
              </w:rPr>
              <w:t>18</w:t>
            </w:r>
            <w:r>
              <w:rPr>
                <w:color w:val="FF0000"/>
                <w:spacing w:val="7"/>
                <w:sz w:val="19"/>
              </w:rPr>
              <w:t> </w:t>
            </w:r>
            <w:r>
              <w:rPr>
                <w:color w:val="FF0000"/>
                <w:spacing w:val="-5"/>
                <w:sz w:val="19"/>
              </w:rPr>
              <w:t>NM</w:t>
            </w:r>
          </w:p>
        </w:tc>
        <w:tc>
          <w:tcPr>
            <w:tcW w:w="1200" w:type="dxa"/>
          </w:tcPr>
          <w:p>
            <w:pPr>
              <w:pStyle w:val="TableParagraph"/>
              <w:spacing w:before="60"/>
              <w:ind w:left="61" w:right="92"/>
              <w:jc w:val="center"/>
              <w:rPr>
                <w:sz w:val="19"/>
              </w:rPr>
            </w:pPr>
            <w:r>
              <w:rPr>
                <w:sz w:val="19"/>
              </w:rPr>
              <w:t>UNL</w:t>
            </w:r>
            <w:r>
              <w:rPr>
                <w:spacing w:val="5"/>
                <w:sz w:val="19"/>
              </w:rPr>
              <w:t> </w:t>
            </w:r>
            <w:r>
              <w:rPr>
                <w:spacing w:val="-2"/>
                <w:sz w:val="19"/>
              </w:rPr>
              <w:t>FL270</w:t>
            </w:r>
          </w:p>
        </w:tc>
        <w:tc>
          <w:tcPr>
            <w:tcW w:w="1200" w:type="dxa"/>
          </w:tcPr>
          <w:p>
            <w:pPr>
              <w:pStyle w:val="TableParagraph"/>
              <w:spacing w:before="60"/>
              <w:ind w:left="6"/>
              <w:rPr>
                <w:sz w:val="19"/>
              </w:rPr>
            </w:pPr>
            <w:r>
              <w:rPr>
                <w:spacing w:val="-5"/>
                <w:sz w:val="19"/>
              </w:rPr>
              <w:t>ODD</w:t>
            </w:r>
          </w:p>
        </w:tc>
        <w:tc>
          <w:tcPr>
            <w:tcW w:w="1201" w:type="dxa"/>
          </w:tcPr>
          <w:p>
            <w:pPr>
              <w:pStyle w:val="TableParagraph"/>
              <w:rPr>
                <w:sz w:val="18"/>
              </w:rPr>
            </w:pPr>
          </w:p>
        </w:tc>
        <w:tc>
          <w:tcPr>
            <w:tcW w:w="1200" w:type="dxa"/>
          </w:tcPr>
          <w:p>
            <w:pPr>
              <w:pStyle w:val="TableParagraph"/>
              <w:spacing w:before="64"/>
              <w:ind w:left="167"/>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before="60"/>
              <w:ind w:right="43"/>
              <w:jc w:val="center"/>
              <w:rPr>
                <w:sz w:val="19"/>
              </w:rPr>
            </w:pPr>
            <w:r>
              <w:rPr>
                <w:sz w:val="19"/>
              </w:rPr>
              <w:t>MOCA</w:t>
            </w:r>
            <w:r>
              <w:rPr>
                <w:spacing w:val="5"/>
                <w:sz w:val="19"/>
              </w:rPr>
              <w:t> </w:t>
            </w:r>
            <w:r>
              <w:rPr>
                <w:spacing w:val="-4"/>
                <w:sz w:val="19"/>
              </w:rPr>
              <w:t>7500</w:t>
            </w:r>
          </w:p>
        </w:tc>
      </w:tr>
    </w:tbl>
    <w:p>
      <w:pPr>
        <w:spacing w:after="0"/>
        <w:jc w:val="center"/>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414" w:hRule="atLeast"/>
        </w:trPr>
        <w:tc>
          <w:tcPr>
            <w:tcW w:w="2403"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60"/>
              <w:ind w:left="6"/>
              <w:rPr>
                <w:sz w:val="19"/>
              </w:rPr>
            </w:pPr>
            <w:r>
              <w:rPr>
                <w:sz w:val="19"/>
              </w:rPr>
              <w:t>CLASS</w:t>
            </w:r>
            <w:r>
              <w:rPr>
                <w:spacing w:val="3"/>
                <w:sz w:val="19"/>
              </w:rPr>
              <w:t> </w:t>
            </w:r>
            <w:r>
              <w:rPr>
                <w:spacing w:val="-12"/>
                <w:sz w:val="19"/>
              </w:rPr>
              <w:t>A</w:t>
            </w:r>
          </w:p>
        </w:tc>
        <w:tc>
          <w:tcPr>
            <w:tcW w:w="1200" w:type="dxa"/>
          </w:tcPr>
          <w:p>
            <w:pPr>
              <w:pStyle w:val="TableParagraph"/>
              <w:spacing w:before="100"/>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60"/>
              <w:ind w:left="6"/>
              <w:rPr>
                <w:sz w:val="19"/>
              </w:rPr>
            </w:pPr>
            <w:r>
              <w:rPr>
                <w:spacing w:val="-5"/>
                <w:sz w:val="19"/>
              </w:rPr>
              <w:t>FT</w:t>
            </w:r>
          </w:p>
        </w:tc>
      </w:tr>
      <w:tr>
        <w:trPr>
          <w:trHeight w:val="1015"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118" name="Image 118"/>
                  <wp:cNvGraphicFramePr>
                    <a:graphicFrameLocks/>
                  </wp:cNvGraphicFramePr>
                  <a:graphic>
                    <a:graphicData uri="http://schemas.openxmlformats.org/drawingml/2006/picture">
                      <pic:pic>
                        <pic:nvPicPr>
                          <pic:cNvPr id="118" name="Image 118"/>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7"/>
              <w:ind w:left="9" w:right="360"/>
              <w:rPr>
                <w:sz w:val="19"/>
              </w:rPr>
            </w:pPr>
            <w:r>
              <w:rPr>
                <w:sz w:val="19"/>
              </w:rPr>
              <w:t>HAI DVOR/DME 195813.31N</w:t>
            </w:r>
            <w:r>
              <w:rPr>
                <w:spacing w:val="-12"/>
                <w:sz w:val="19"/>
              </w:rPr>
              <w:t> </w:t>
            </w:r>
            <w:r>
              <w:rPr>
                <w:sz w:val="19"/>
              </w:rPr>
              <w:t>0561650.82E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7" w:lineRule="auto"/>
              <w:ind w:left="6" w:right="237"/>
              <w:jc w:val="both"/>
              <w:rPr>
                <w:sz w:val="19"/>
              </w:rPr>
            </w:pPr>
            <w:r>
              <w:rPr>
                <w:spacing w:val="-2"/>
                <w:sz w:val="19"/>
              </w:rPr>
              <w:t>X-ing</w:t>
            </w:r>
            <w:r>
              <w:rPr>
                <w:spacing w:val="-10"/>
                <w:sz w:val="19"/>
              </w:rPr>
              <w:t> </w:t>
            </w:r>
            <w:r>
              <w:rPr>
                <w:spacing w:val="-2"/>
                <w:sz w:val="19"/>
              </w:rPr>
              <w:t>B400</w:t>
            </w:r>
            <w:r>
              <w:rPr>
                <w:spacing w:val="-2"/>
                <w:sz w:val="19"/>
              </w:rPr>
              <w:t>,</w:t>
            </w:r>
            <w:r>
              <w:rPr>
                <w:spacing w:val="-2"/>
                <w:sz w:val="19"/>
              </w:rPr>
              <w:t> </w:t>
            </w:r>
            <w:r>
              <w:rPr>
                <w:sz w:val="19"/>
              </w:rPr>
              <w:t>R401,</w:t>
            </w:r>
            <w:r>
              <w:rPr>
                <w:spacing w:val="-12"/>
                <w:sz w:val="19"/>
              </w:rPr>
              <w:t> </w:t>
            </w:r>
            <w:r>
              <w:rPr>
                <w:color w:val="5B9BD4"/>
                <w:sz w:val="19"/>
              </w:rPr>
              <w:t>R402 </w:t>
            </w:r>
            <w:r>
              <w:rPr>
                <w:color w:val="FF0000"/>
                <w:spacing w:val="-4"/>
                <w:sz w:val="19"/>
              </w:rPr>
              <w:t>Q204</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121°</w:t>
            </w:r>
            <w:r>
              <w:rPr>
                <w:spacing w:val="3"/>
                <w:sz w:val="19"/>
              </w:rPr>
              <w:t> </w:t>
            </w:r>
            <w:r>
              <w:rPr>
                <w:color w:val="4F81BC"/>
                <w:sz w:val="19"/>
              </w:rPr>
              <w:t>16</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before="2"/>
              <w:ind w:left="109"/>
              <w:rPr>
                <w:sz w:val="19"/>
              </w:rPr>
            </w:pPr>
            <w:r>
              <w:rPr>
                <w:color w:val="FF0000"/>
                <w:sz w:val="19"/>
              </w:rPr>
              <w:t>16</w:t>
            </w:r>
            <w:r>
              <w:rPr>
                <w:color w:val="FF0000"/>
                <w:spacing w:val="7"/>
                <w:sz w:val="19"/>
              </w:rPr>
              <w:t> </w:t>
            </w:r>
            <w:r>
              <w:rPr>
                <w:color w:val="FF0000"/>
                <w:spacing w:val="-5"/>
                <w:sz w:val="19"/>
              </w:rPr>
              <w:t>NM</w:t>
            </w:r>
          </w:p>
        </w:tc>
        <w:tc>
          <w:tcPr>
            <w:tcW w:w="1200" w:type="dxa"/>
          </w:tcPr>
          <w:p>
            <w:pPr>
              <w:pStyle w:val="TableParagraph"/>
              <w:spacing w:line="249" w:lineRule="auto" w:before="79"/>
              <w:ind w:left="6" w:right="243"/>
              <w:rPr>
                <w:sz w:val="19"/>
              </w:rPr>
            </w:pPr>
            <w:r>
              <w:rPr>
                <w:spacing w:val="-2"/>
                <w:sz w:val="19"/>
              </w:rPr>
              <w:t>UNL</w:t>
            </w:r>
            <w:r>
              <w:rPr>
                <w:spacing w:val="-13"/>
                <w:sz w:val="19"/>
              </w:rPr>
              <w:t> </w:t>
            </w:r>
            <w:r>
              <w:rPr>
                <w:spacing w:val="-2"/>
                <w:sz w:val="19"/>
              </w:rPr>
              <w:t>FL270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9"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4"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119" name="Image 119"/>
                  <wp:cNvGraphicFramePr>
                    <a:graphicFrameLocks/>
                  </wp:cNvGraphicFramePr>
                  <a:graphic>
                    <a:graphicData uri="http://schemas.openxmlformats.org/drawingml/2006/picture">
                      <pic:pic>
                        <pic:nvPicPr>
                          <pic:cNvPr id="119" name="Image 119"/>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1"/>
              <w:ind w:left="9" w:right="766"/>
              <w:rPr>
                <w:sz w:val="19"/>
              </w:rPr>
            </w:pPr>
            <w:r>
              <w:rPr>
                <w:sz w:val="19"/>
              </w:rPr>
              <w:t>GIVNO</w:t>
            </w:r>
            <w:r>
              <w:rPr>
                <w:spacing w:val="-12"/>
                <w:sz w:val="19"/>
              </w:rPr>
              <w:t> </w:t>
            </w:r>
            <w:r>
              <w:rPr>
                <w:sz w:val="19"/>
              </w:rPr>
              <w:t>195011.00N </w:t>
            </w:r>
            <w:r>
              <w:rPr>
                <w:spacing w:val="-2"/>
                <w:sz w:val="19"/>
              </w:rPr>
              <w:t>0563059.00E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left="6"/>
              <w:rPr>
                <w:sz w:val="19"/>
              </w:rPr>
            </w:pPr>
            <w:r>
              <w:rPr>
                <w:sz w:val="19"/>
              </w:rPr>
              <w:t>X-ing</w:t>
            </w:r>
            <w:r>
              <w:rPr>
                <w:spacing w:val="3"/>
                <w:sz w:val="19"/>
              </w:rPr>
              <w:t> </w:t>
            </w:r>
            <w:r>
              <w:rPr>
                <w:color w:val="4471C4"/>
                <w:spacing w:val="-4"/>
                <w:sz w:val="19"/>
              </w:rPr>
              <w:t>P316</w:t>
            </w:r>
          </w:p>
          <w:p>
            <w:pPr>
              <w:pStyle w:val="TableParagraph"/>
              <w:spacing w:before="3"/>
              <w:ind w:left="6"/>
              <w:rPr>
                <w:rFonts w:ascii="Calibri"/>
                <w:sz w:val="19"/>
              </w:rPr>
            </w:pPr>
            <w:r>
              <w:rPr>
                <w:rFonts w:ascii="Calibri"/>
                <w:color w:val="FF0000"/>
                <w:spacing w:val="-4"/>
                <w:sz w:val="19"/>
              </w:rPr>
              <w:t>Y414</w:t>
            </w:r>
          </w:p>
        </w:tc>
      </w:tr>
      <w:tr>
        <w:trPr>
          <w:trHeight w:val="640" w:hRule="atLeast"/>
        </w:trPr>
        <w:tc>
          <w:tcPr>
            <w:tcW w:w="2403" w:type="dxa"/>
          </w:tcPr>
          <w:p>
            <w:pPr>
              <w:pStyle w:val="TableParagraph"/>
              <w:rPr>
                <w:sz w:val="18"/>
              </w:rPr>
            </w:pPr>
          </w:p>
        </w:tc>
        <w:tc>
          <w:tcPr>
            <w:tcW w:w="1201" w:type="dxa"/>
          </w:tcPr>
          <w:p>
            <w:pPr>
              <w:pStyle w:val="TableParagraph"/>
              <w:spacing w:before="81"/>
              <w:ind w:left="6"/>
              <w:rPr>
                <w:sz w:val="19"/>
              </w:rPr>
            </w:pPr>
            <w:r>
              <w:rPr>
                <w:sz w:val="19"/>
              </w:rPr>
              <w:t>121°</w:t>
            </w:r>
            <w:r>
              <w:rPr>
                <w:spacing w:val="3"/>
                <w:sz w:val="19"/>
              </w:rPr>
              <w:t> </w:t>
            </w:r>
            <w:r>
              <w:rPr>
                <w:color w:val="4F81BC"/>
                <w:spacing w:val="-5"/>
                <w:sz w:val="19"/>
              </w:rPr>
              <w:t>128</w:t>
            </w:r>
          </w:p>
          <w:p>
            <w:pPr>
              <w:pStyle w:val="TableParagraph"/>
              <w:spacing w:before="7"/>
              <w:ind w:left="6"/>
              <w:rPr>
                <w:sz w:val="19"/>
              </w:rPr>
            </w:pPr>
            <w:r>
              <w:rPr>
                <w:color w:val="4F81BC"/>
                <w:spacing w:val="-5"/>
                <w:sz w:val="19"/>
              </w:rPr>
              <w:t>NM</w:t>
            </w:r>
          </w:p>
        </w:tc>
        <w:tc>
          <w:tcPr>
            <w:tcW w:w="1200" w:type="dxa"/>
          </w:tcPr>
          <w:p>
            <w:pPr>
              <w:pStyle w:val="TableParagraph"/>
              <w:spacing w:before="81"/>
              <w:ind w:left="6"/>
              <w:rPr>
                <w:sz w:val="19"/>
              </w:rPr>
            </w:pPr>
            <w:r>
              <w:rPr>
                <w:color w:val="4F81BC"/>
                <w:sz w:val="19"/>
              </w:rPr>
              <w:t>10</w:t>
            </w:r>
            <w:r>
              <w:rPr>
                <w:color w:val="4F81BC"/>
                <w:spacing w:val="5"/>
                <w:sz w:val="19"/>
              </w:rPr>
              <w:t> </w:t>
            </w:r>
            <w:r>
              <w:rPr>
                <w:color w:val="4F81BC"/>
                <w:spacing w:val="-5"/>
                <w:sz w:val="19"/>
              </w:rPr>
              <w:t>NM</w:t>
            </w:r>
          </w:p>
          <w:p>
            <w:pPr>
              <w:pStyle w:val="TableParagraph"/>
              <w:spacing w:before="84"/>
              <w:ind w:left="6"/>
              <w:rPr>
                <w:sz w:val="19"/>
              </w:rPr>
            </w:pPr>
            <w:r>
              <w:rPr>
                <w:color w:val="FF0000"/>
                <w:spacing w:val="-4"/>
                <w:sz w:val="19"/>
              </w:rPr>
              <w:t>128</w:t>
            </w:r>
            <w:r>
              <w:rPr>
                <w:color w:val="FF0000"/>
                <w:spacing w:val="-5"/>
                <w:sz w:val="19"/>
              </w:rPr>
              <w:t> 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FL270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7" w:hRule="atLeast"/>
        </w:trPr>
        <w:tc>
          <w:tcPr>
            <w:tcW w:w="2403" w:type="dxa"/>
          </w:tcPr>
          <w:p>
            <w:pPr>
              <w:pStyle w:val="TableParagraph"/>
              <w:spacing w:before="1" w:after="1"/>
              <w:rPr>
                <w:b/>
                <w:sz w:val="7"/>
              </w:rPr>
            </w:pPr>
          </w:p>
          <w:p>
            <w:pPr>
              <w:pStyle w:val="TableParagraph"/>
              <w:ind w:left="9"/>
              <w:rPr>
                <w:sz w:val="20"/>
              </w:rPr>
            </w:pPr>
            <w:r>
              <w:rPr>
                <w:sz w:val="20"/>
              </w:rPr>
              <w:drawing>
                <wp:inline distT="0" distB="0" distL="0" distR="0">
                  <wp:extent cx="218439" cy="219075"/>
                  <wp:effectExtent l="0" t="0" r="0" b="0"/>
                  <wp:docPr id="120" name="Image 120"/>
                  <wp:cNvGraphicFramePr>
                    <a:graphicFrameLocks/>
                  </wp:cNvGraphicFramePr>
                  <a:graphic>
                    <a:graphicData uri="http://schemas.openxmlformats.org/drawingml/2006/picture">
                      <pic:pic>
                        <pic:nvPicPr>
                          <pic:cNvPr id="120" name="Image 120"/>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360"/>
              <w:rPr>
                <w:sz w:val="19"/>
              </w:rPr>
            </w:pPr>
            <w:r>
              <w:rPr>
                <w:sz w:val="19"/>
              </w:rPr>
              <w:t>KUTVI (FIR boundary) 184306.00N</w:t>
            </w:r>
            <w:r>
              <w:rPr>
                <w:spacing w:val="-12"/>
                <w:sz w:val="19"/>
              </w:rPr>
              <w:t> </w:t>
            </w:r>
            <w:r>
              <w:rPr>
                <w:sz w:val="19"/>
              </w:rPr>
              <w:t>0582642.00E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6"/>
              <w:ind w:left="6" w:right="182"/>
              <w:rPr>
                <w:sz w:val="19"/>
              </w:rPr>
            </w:pPr>
            <w:r>
              <w:rPr>
                <w:sz w:val="19"/>
              </w:rPr>
              <w:t>X-ing N315 </w:t>
            </w:r>
            <w:r>
              <w:rPr>
                <w:spacing w:val="-2"/>
                <w:sz w:val="19"/>
              </w:rPr>
              <w:t>FIR</w:t>
            </w:r>
            <w:r>
              <w:rPr>
                <w:spacing w:val="-10"/>
                <w:sz w:val="19"/>
              </w:rPr>
              <w:t> </w:t>
            </w:r>
            <w:r>
              <w:rPr>
                <w:spacing w:val="-2"/>
                <w:sz w:val="19"/>
              </w:rPr>
              <w:t>OOMM</w:t>
            </w:r>
            <w:r>
              <w:rPr>
                <w:spacing w:val="-2"/>
                <w:sz w:val="19"/>
              </w:rPr>
              <w:t>,</w:t>
            </w:r>
            <w:r>
              <w:rPr>
                <w:spacing w:val="-2"/>
                <w:sz w:val="19"/>
              </w:rPr>
              <w:t> </w:t>
            </w:r>
            <w:r>
              <w:rPr>
                <w:spacing w:val="-4"/>
                <w:sz w:val="19"/>
              </w:rPr>
              <w:t>OYSC</w:t>
            </w:r>
          </w:p>
        </w:tc>
      </w:tr>
      <w:tr>
        <w:trPr>
          <w:trHeight w:val="1048" w:hRule="atLeast"/>
        </w:trPr>
        <w:tc>
          <w:tcPr>
            <w:tcW w:w="10805" w:type="dxa"/>
            <w:gridSpan w:val="8"/>
          </w:tcPr>
          <w:p>
            <w:pPr>
              <w:pStyle w:val="TableParagraph"/>
              <w:spacing w:before="60"/>
              <w:ind w:left="9"/>
              <w:rPr>
                <w:sz w:val="19"/>
              </w:rPr>
            </w:pPr>
            <w:r>
              <w:rPr>
                <w:sz w:val="19"/>
              </w:rPr>
              <w:t>Muscat</w:t>
            </w:r>
            <w:r>
              <w:rPr>
                <w:spacing w:val="5"/>
                <w:sz w:val="19"/>
              </w:rPr>
              <w:t> </w:t>
            </w:r>
            <w:r>
              <w:rPr>
                <w:sz w:val="19"/>
              </w:rPr>
              <w:t>Control</w:t>
            </w:r>
            <w:r>
              <w:rPr>
                <w:spacing w:val="4"/>
                <w:sz w:val="19"/>
              </w:rPr>
              <w:t> </w:t>
            </w:r>
            <w:r>
              <w:rPr>
                <w:sz w:val="19"/>
              </w:rPr>
              <w:t>123.95</w:t>
            </w:r>
            <w:r>
              <w:rPr>
                <w:spacing w:val="7"/>
                <w:sz w:val="19"/>
              </w:rPr>
              <w:t> </w:t>
            </w:r>
            <w:r>
              <w:rPr>
                <w:spacing w:val="-5"/>
                <w:sz w:val="19"/>
              </w:rPr>
              <w:t>MHz</w:t>
            </w:r>
          </w:p>
          <w:p>
            <w:pPr>
              <w:pStyle w:val="TableParagraph"/>
              <w:rPr>
                <w:b/>
                <w:sz w:val="19"/>
              </w:rPr>
            </w:pPr>
          </w:p>
          <w:p>
            <w:pPr>
              <w:pStyle w:val="TableParagraph"/>
              <w:spacing w:before="16"/>
              <w:rPr>
                <w:b/>
                <w:sz w:val="19"/>
              </w:rPr>
            </w:pPr>
          </w:p>
          <w:p>
            <w:pPr>
              <w:pStyle w:val="TableParagraph"/>
              <w:ind w:left="9"/>
              <w:rPr>
                <w:sz w:val="19"/>
              </w:rPr>
            </w:pPr>
            <w:r>
              <w:rPr>
                <w:sz w:val="19"/>
              </w:rPr>
              <w:t>Flight</w:t>
            </w:r>
            <w:r>
              <w:rPr>
                <w:spacing w:val="4"/>
                <w:sz w:val="19"/>
              </w:rPr>
              <w:t> </w:t>
            </w:r>
            <w:r>
              <w:rPr>
                <w:sz w:val="19"/>
              </w:rPr>
              <w:t>Restriction:</w:t>
            </w:r>
            <w:r>
              <w:rPr>
                <w:spacing w:val="5"/>
                <w:sz w:val="19"/>
              </w:rPr>
              <w:t> </w:t>
            </w:r>
            <w:r>
              <w:rPr>
                <w:sz w:val="19"/>
              </w:rPr>
              <w:t>Note:</w:t>
            </w:r>
            <w:r>
              <w:rPr>
                <w:spacing w:val="4"/>
                <w:sz w:val="19"/>
              </w:rPr>
              <w:t> </w:t>
            </w:r>
            <w:r>
              <w:rPr>
                <w:sz w:val="19"/>
              </w:rPr>
              <w:t>FL330</w:t>
            </w:r>
            <w:r>
              <w:rPr>
                <w:spacing w:val="5"/>
                <w:sz w:val="19"/>
              </w:rPr>
              <w:t> </w:t>
            </w:r>
            <w:r>
              <w:rPr>
                <w:sz w:val="19"/>
              </w:rPr>
              <w:t>is</w:t>
            </w:r>
            <w:r>
              <w:rPr>
                <w:spacing w:val="4"/>
                <w:sz w:val="19"/>
              </w:rPr>
              <w:t> </w:t>
            </w:r>
            <w:r>
              <w:rPr>
                <w:sz w:val="19"/>
              </w:rPr>
              <w:t>not</w:t>
            </w:r>
            <w:r>
              <w:rPr>
                <w:spacing w:val="4"/>
                <w:sz w:val="19"/>
              </w:rPr>
              <w:t> </w:t>
            </w:r>
            <w:r>
              <w:rPr>
                <w:sz w:val="19"/>
              </w:rPr>
              <w:t>available</w:t>
            </w:r>
            <w:r>
              <w:rPr>
                <w:spacing w:val="4"/>
                <w:sz w:val="19"/>
              </w:rPr>
              <w:t> </w:t>
            </w:r>
            <w:r>
              <w:rPr>
                <w:sz w:val="19"/>
              </w:rPr>
              <w:t>via</w:t>
            </w:r>
            <w:r>
              <w:rPr>
                <w:spacing w:val="4"/>
                <w:sz w:val="19"/>
              </w:rPr>
              <w:t> </w:t>
            </w:r>
            <w:r>
              <w:rPr>
                <w:spacing w:val="-2"/>
                <w:sz w:val="19"/>
              </w:rPr>
              <w:t>ASPUX.</w:t>
            </w:r>
          </w:p>
        </w:tc>
      </w:tr>
    </w:tbl>
    <w:p>
      <w:pPr>
        <w:spacing w:line="240" w:lineRule="auto" w:before="0"/>
        <w:rPr>
          <w:b/>
          <w:sz w:val="20"/>
        </w:rPr>
      </w:pPr>
    </w:p>
    <w:p>
      <w:pPr>
        <w:spacing w:line="240" w:lineRule="auto" w:before="133" w:after="1"/>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18" w:hRule="atLeast"/>
        </w:trPr>
        <w:tc>
          <w:tcPr>
            <w:tcW w:w="2403" w:type="dxa"/>
          </w:tcPr>
          <w:p>
            <w:pPr>
              <w:pStyle w:val="TableParagraph"/>
              <w:rPr>
                <w:b/>
                <w:sz w:val="19"/>
              </w:rPr>
            </w:pPr>
          </w:p>
          <w:p>
            <w:pPr>
              <w:pStyle w:val="TableParagraph"/>
              <w:spacing w:before="71"/>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4"/>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4"/>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6"/>
              <w:rPr>
                <w:b/>
                <w:sz w:val="19"/>
              </w:rPr>
            </w:pPr>
          </w:p>
          <w:p>
            <w:pPr>
              <w:pStyle w:val="TableParagraph"/>
              <w:spacing w:line="242" w:lineRule="auto"/>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7"/>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9" w:hRule="atLeast"/>
        </w:trPr>
        <w:tc>
          <w:tcPr>
            <w:tcW w:w="10805" w:type="dxa"/>
            <w:gridSpan w:val="8"/>
          </w:tcPr>
          <w:p>
            <w:pPr>
              <w:pStyle w:val="TableParagraph"/>
              <w:spacing w:before="60"/>
              <w:ind w:left="9"/>
              <w:rPr>
                <w:sz w:val="19"/>
              </w:rPr>
            </w:pPr>
            <w:r>
              <w:rPr>
                <w:spacing w:val="-4"/>
                <w:sz w:val="19"/>
              </w:rPr>
              <w:t>L631</w:t>
            </w:r>
            <w:r>
              <w:rPr>
                <w:spacing w:val="-3"/>
                <w:sz w:val="19"/>
              </w:rPr>
              <w:t> </w:t>
            </w:r>
            <w:r>
              <w:rPr>
                <w:spacing w:val="-4"/>
                <w:sz w:val="19"/>
              </w:rPr>
              <w:t>(RNAV</w:t>
            </w:r>
            <w:r>
              <w:rPr>
                <w:spacing w:val="-7"/>
                <w:sz w:val="19"/>
              </w:rPr>
              <w:t> </w:t>
            </w:r>
            <w:r>
              <w:rPr>
                <w:spacing w:val="-5"/>
                <w:sz w:val="19"/>
              </w:rPr>
              <w:t>5)</w:t>
            </w:r>
          </w:p>
        </w:tc>
      </w:tr>
      <w:tr>
        <w:trPr>
          <w:trHeight w:val="1045" w:hRule="atLeast"/>
        </w:trPr>
        <w:tc>
          <w:tcPr>
            <w:tcW w:w="2403" w:type="dxa"/>
          </w:tcPr>
          <w:p>
            <w:pPr>
              <w:pStyle w:val="TableParagraph"/>
              <w:spacing w:before="3" w:after="1"/>
              <w:rPr>
                <w:b/>
                <w:sz w:val="8"/>
              </w:rPr>
            </w:pPr>
          </w:p>
          <w:p>
            <w:pPr>
              <w:pStyle w:val="TableParagraph"/>
              <w:ind w:left="9"/>
              <w:rPr>
                <w:sz w:val="20"/>
              </w:rPr>
            </w:pPr>
            <w:r>
              <w:rPr>
                <w:sz w:val="20"/>
              </w:rPr>
              <w:drawing>
                <wp:inline distT="0" distB="0" distL="0" distR="0">
                  <wp:extent cx="218439" cy="219075"/>
                  <wp:effectExtent l="0" t="0" r="0" b="0"/>
                  <wp:docPr id="121" name="Image 121"/>
                  <wp:cNvGraphicFramePr>
                    <a:graphicFrameLocks/>
                  </wp:cNvGraphicFramePr>
                  <a:graphic>
                    <a:graphicData uri="http://schemas.openxmlformats.org/drawingml/2006/picture">
                      <pic:pic>
                        <pic:nvPicPr>
                          <pic:cNvPr id="121" name="Image 121"/>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1"/>
              <w:ind w:left="9" w:right="360"/>
              <w:rPr>
                <w:sz w:val="19"/>
              </w:rPr>
            </w:pPr>
            <w:r>
              <w:rPr>
                <w:sz w:val="19"/>
              </w:rPr>
              <w:t>TOTOX (FIR boundary) 215030.00N</w:t>
            </w:r>
            <w:r>
              <w:rPr>
                <w:spacing w:val="-12"/>
                <w:sz w:val="19"/>
              </w:rPr>
              <w:t> </w:t>
            </w:r>
            <w:r>
              <w:rPr>
                <w:sz w:val="19"/>
              </w:rPr>
              <w:t>0622230.00E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57"/>
              <w:ind w:left="6" w:right="185"/>
              <w:jc w:val="both"/>
              <w:rPr>
                <w:sz w:val="19"/>
              </w:rPr>
            </w:pPr>
            <w:r>
              <w:rPr>
                <w:sz w:val="19"/>
              </w:rPr>
              <w:t>X-ing L555, N629, P574 </w:t>
            </w:r>
            <w:r>
              <w:rPr>
                <w:spacing w:val="-2"/>
                <w:sz w:val="19"/>
              </w:rPr>
              <w:t>FIR</w:t>
            </w:r>
            <w:r>
              <w:rPr>
                <w:spacing w:val="-10"/>
                <w:sz w:val="19"/>
              </w:rPr>
              <w:t> </w:t>
            </w:r>
            <w:r>
              <w:rPr>
                <w:spacing w:val="-2"/>
                <w:sz w:val="19"/>
              </w:rPr>
              <w:t>OOMM</w:t>
            </w:r>
            <w:r>
              <w:rPr>
                <w:spacing w:val="-2"/>
                <w:sz w:val="19"/>
              </w:rPr>
              <w:t>,</w:t>
            </w:r>
            <w:r>
              <w:rPr>
                <w:spacing w:val="-2"/>
                <w:sz w:val="19"/>
              </w:rPr>
              <w:t> </w:t>
            </w:r>
            <w:r>
              <w:rPr>
                <w:spacing w:val="-4"/>
                <w:sz w:val="19"/>
              </w:rPr>
              <w:t>VABF</w:t>
            </w:r>
          </w:p>
        </w:tc>
      </w:tr>
      <w:tr>
        <w:trPr>
          <w:trHeight w:val="640" w:hRule="atLeast"/>
        </w:trPr>
        <w:tc>
          <w:tcPr>
            <w:tcW w:w="2403" w:type="dxa"/>
          </w:tcPr>
          <w:p>
            <w:pPr>
              <w:pStyle w:val="TableParagraph"/>
              <w:rPr>
                <w:sz w:val="18"/>
              </w:rPr>
            </w:pPr>
          </w:p>
        </w:tc>
        <w:tc>
          <w:tcPr>
            <w:tcW w:w="1201" w:type="dxa"/>
          </w:tcPr>
          <w:p>
            <w:pPr>
              <w:pStyle w:val="TableParagraph"/>
              <w:spacing w:before="194"/>
              <w:ind w:left="82" w:right="106"/>
              <w:jc w:val="center"/>
              <w:rPr>
                <w:sz w:val="19"/>
              </w:rPr>
            </w:pPr>
            <w:r>
              <w:rPr>
                <w:sz w:val="19"/>
              </w:rPr>
              <w:t>298°</w:t>
            </w:r>
            <w:r>
              <w:rPr>
                <w:spacing w:val="3"/>
                <w:sz w:val="19"/>
              </w:rPr>
              <w:t> </w:t>
            </w:r>
            <w:r>
              <w:rPr>
                <w:color w:val="4F81BC"/>
                <w:sz w:val="19"/>
              </w:rPr>
              <w:t>92</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92</w:t>
            </w:r>
            <w:r>
              <w:rPr>
                <w:color w:val="FF0000"/>
                <w:spacing w:val="7"/>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4000 </w:t>
            </w:r>
            <w:r>
              <w:rPr>
                <w:spacing w:val="-6"/>
                <w:sz w:val="19"/>
              </w:rPr>
              <w:t>FT</w:t>
            </w:r>
          </w:p>
        </w:tc>
      </w:tr>
      <w:tr>
        <w:trPr>
          <w:trHeight w:val="568"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122" name="Image 122"/>
                  <wp:cNvGraphicFramePr>
                    <a:graphicFrameLocks/>
                  </wp:cNvGraphicFramePr>
                  <a:graphic>
                    <a:graphicData uri="http://schemas.openxmlformats.org/drawingml/2006/picture">
                      <pic:pic>
                        <pic:nvPicPr>
                          <pic:cNvPr id="122" name="Image 122"/>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56"/>
              <w:ind w:right="23"/>
              <w:jc w:val="center"/>
              <w:rPr>
                <w:sz w:val="19"/>
              </w:rPr>
            </w:pPr>
            <w:r>
              <w:rPr>
                <w:sz w:val="19"/>
              </w:rPr>
              <w:t>X-ing</w:t>
            </w:r>
            <w:r>
              <w:rPr>
                <w:spacing w:val="3"/>
                <w:sz w:val="19"/>
              </w:rPr>
              <w:t> </w:t>
            </w:r>
            <w:r>
              <w:rPr>
                <w:spacing w:val="-4"/>
                <w:sz w:val="19"/>
              </w:rPr>
              <w:t>M628</w:t>
            </w:r>
          </w:p>
        </w:tc>
      </w:tr>
    </w:tbl>
    <w:p>
      <w:pPr>
        <w:spacing w:after="0"/>
        <w:jc w:val="center"/>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0"/>
        <w:gridCol w:w="1200"/>
        <w:gridCol w:w="1199"/>
        <w:gridCol w:w="1199"/>
        <w:gridCol w:w="1199"/>
        <w:gridCol w:w="1200"/>
        <w:gridCol w:w="1199"/>
        <w:gridCol w:w="1199"/>
      </w:tblGrid>
      <w:tr>
        <w:trPr>
          <w:trHeight w:val="1720" w:hRule="atLeast"/>
        </w:trPr>
        <w:tc>
          <w:tcPr>
            <w:tcW w:w="2400" w:type="dxa"/>
          </w:tcPr>
          <w:p>
            <w:pPr>
              <w:pStyle w:val="TableParagraph"/>
              <w:rPr>
                <w:b/>
                <w:sz w:val="19"/>
              </w:rPr>
            </w:pPr>
          </w:p>
          <w:p>
            <w:pPr>
              <w:pStyle w:val="TableParagraph"/>
              <w:spacing w:before="74"/>
              <w:rPr>
                <w:b/>
                <w:sz w:val="19"/>
              </w:rPr>
            </w:pPr>
          </w:p>
          <w:p>
            <w:pPr>
              <w:pStyle w:val="TableParagraph"/>
              <w:spacing w:line="247" w:lineRule="auto"/>
              <w:ind w:left="88" w:right="166"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0" w:type="dxa"/>
          </w:tcPr>
          <w:p>
            <w:pPr>
              <w:pStyle w:val="TableParagraph"/>
              <w:spacing w:line="247" w:lineRule="auto" w:before="62"/>
              <w:ind w:left="14" w:right="60"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right="29"/>
              <w:jc w:val="center"/>
              <w:rPr>
                <w:b/>
                <w:sz w:val="19"/>
              </w:rPr>
            </w:pPr>
            <w:r>
              <w:rPr>
                <w:b/>
                <w:spacing w:val="-2"/>
                <w:sz w:val="19"/>
              </w:rPr>
              <w:t>Antenna</w:t>
            </w:r>
          </w:p>
        </w:tc>
        <w:tc>
          <w:tcPr>
            <w:tcW w:w="1199" w:type="dxa"/>
          </w:tcPr>
          <w:p>
            <w:pPr>
              <w:pStyle w:val="TableParagraph"/>
              <w:rPr>
                <w:b/>
                <w:sz w:val="19"/>
              </w:rPr>
            </w:pPr>
          </w:p>
          <w:p>
            <w:pPr>
              <w:pStyle w:val="TableParagraph"/>
              <w:spacing w:before="187"/>
              <w:rPr>
                <w:b/>
                <w:sz w:val="19"/>
              </w:rPr>
            </w:pPr>
          </w:p>
          <w:p>
            <w:pPr>
              <w:pStyle w:val="TableParagraph"/>
              <w:spacing w:line="247" w:lineRule="auto"/>
              <w:ind w:left="10" w:right="357"/>
              <w:rPr>
                <w:b/>
                <w:sz w:val="19"/>
              </w:rPr>
            </w:pPr>
            <w:r>
              <w:rPr>
                <w:b/>
                <w:spacing w:val="-2"/>
                <w:sz w:val="19"/>
              </w:rPr>
              <w:t>Geodesic </w:t>
            </w:r>
            <w:r>
              <w:rPr>
                <w:b/>
                <w:sz w:val="19"/>
              </w:rPr>
              <w:t>DIST</w:t>
            </w:r>
            <w:r>
              <w:rPr>
                <w:b/>
                <w:spacing w:val="5"/>
                <w:sz w:val="19"/>
              </w:rPr>
              <w:t> </w:t>
            </w:r>
            <w:r>
              <w:rPr>
                <w:b/>
                <w:spacing w:val="-8"/>
                <w:sz w:val="19"/>
              </w:rPr>
              <w:t>NM</w:t>
            </w:r>
          </w:p>
        </w:tc>
        <w:tc>
          <w:tcPr>
            <w:tcW w:w="1199" w:type="dxa"/>
          </w:tcPr>
          <w:p>
            <w:pPr>
              <w:pStyle w:val="TableParagraph"/>
              <w:spacing w:line="247" w:lineRule="auto" w:before="62"/>
              <w:ind w:left="5" w:right="76"/>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399" w:type="dxa"/>
            <w:gridSpan w:val="2"/>
          </w:tcPr>
          <w:p>
            <w:pPr>
              <w:pStyle w:val="TableParagraph"/>
              <w:rPr>
                <w:b/>
                <w:sz w:val="19"/>
              </w:rPr>
            </w:pPr>
          </w:p>
          <w:p>
            <w:pPr>
              <w:pStyle w:val="TableParagraph"/>
              <w:spacing w:before="187"/>
              <w:rPr>
                <w:b/>
                <w:sz w:val="19"/>
              </w:rPr>
            </w:pPr>
          </w:p>
          <w:p>
            <w:pPr>
              <w:pStyle w:val="TableParagraph"/>
              <w:ind w:left="12"/>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199" w:type="dxa"/>
          </w:tcPr>
          <w:p>
            <w:pPr>
              <w:pStyle w:val="TableParagraph"/>
              <w:spacing w:before="139"/>
              <w:rPr>
                <w:b/>
                <w:sz w:val="19"/>
              </w:rPr>
            </w:pPr>
          </w:p>
          <w:p>
            <w:pPr>
              <w:pStyle w:val="TableParagraph"/>
              <w:ind w:left="110" w:right="80" w:firstLine="4"/>
              <w:jc w:val="center"/>
              <w:rPr>
                <w:b/>
                <w:sz w:val="19"/>
              </w:rPr>
            </w:pPr>
            <w:r>
              <w:rPr>
                <w:b/>
                <w:color w:val="FF0000"/>
                <w:spacing w:val="-2"/>
                <w:sz w:val="19"/>
              </w:rPr>
              <w:t>Navigation accuracy </w:t>
            </w:r>
            <w:r>
              <w:rPr>
                <w:b/>
                <w:color w:val="FF0000"/>
                <w:spacing w:val="-4"/>
                <w:sz w:val="19"/>
              </w:rPr>
              <w:t>requirement</w:t>
            </w:r>
          </w:p>
        </w:tc>
        <w:tc>
          <w:tcPr>
            <w:tcW w:w="1199" w:type="dxa"/>
          </w:tcPr>
          <w:p>
            <w:pPr>
              <w:pStyle w:val="TableParagraph"/>
              <w:spacing w:before="69"/>
              <w:rPr>
                <w:b/>
                <w:sz w:val="19"/>
              </w:rPr>
            </w:pPr>
          </w:p>
          <w:p>
            <w:pPr>
              <w:pStyle w:val="TableParagraph"/>
              <w:spacing w:line="247" w:lineRule="auto" w:before="1"/>
              <w:ind w:left="87" w:right="9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0" w:type="dxa"/>
          </w:tcPr>
          <w:p>
            <w:pPr>
              <w:pStyle w:val="TableParagraph"/>
              <w:spacing w:before="62"/>
              <w:ind w:left="117" w:right="94"/>
              <w:jc w:val="center"/>
              <w:rPr>
                <w:b/>
                <w:sz w:val="19"/>
              </w:rPr>
            </w:pPr>
            <w:r>
              <w:rPr>
                <w:b/>
                <w:spacing w:val="-10"/>
                <w:sz w:val="19"/>
              </w:rPr>
              <w:t>1</w:t>
            </w:r>
          </w:p>
        </w:tc>
        <w:tc>
          <w:tcPr>
            <w:tcW w:w="1200" w:type="dxa"/>
          </w:tcPr>
          <w:p>
            <w:pPr>
              <w:pStyle w:val="TableParagraph"/>
              <w:spacing w:before="62"/>
              <w:ind w:right="16"/>
              <w:jc w:val="center"/>
              <w:rPr>
                <w:b/>
                <w:sz w:val="19"/>
              </w:rPr>
            </w:pPr>
            <w:r>
              <w:rPr>
                <w:b/>
                <w:spacing w:val="-10"/>
                <w:sz w:val="19"/>
              </w:rPr>
              <w:t>2</w:t>
            </w:r>
          </w:p>
        </w:tc>
        <w:tc>
          <w:tcPr>
            <w:tcW w:w="1199" w:type="dxa"/>
          </w:tcPr>
          <w:p>
            <w:pPr>
              <w:pStyle w:val="TableParagraph"/>
              <w:spacing w:before="62"/>
              <w:ind w:left="69"/>
              <w:jc w:val="center"/>
              <w:rPr>
                <w:b/>
                <w:sz w:val="19"/>
              </w:rPr>
            </w:pPr>
            <w:r>
              <w:rPr>
                <w:b/>
                <w:spacing w:val="-10"/>
                <w:sz w:val="19"/>
              </w:rPr>
              <w:t>3</w:t>
            </w:r>
          </w:p>
        </w:tc>
        <w:tc>
          <w:tcPr>
            <w:tcW w:w="1199" w:type="dxa"/>
          </w:tcPr>
          <w:p>
            <w:pPr>
              <w:pStyle w:val="TableParagraph"/>
              <w:spacing w:before="62"/>
              <w:ind w:left="69" w:right="81"/>
              <w:jc w:val="center"/>
              <w:rPr>
                <w:b/>
                <w:sz w:val="19"/>
              </w:rPr>
            </w:pPr>
            <w:r>
              <w:rPr>
                <w:b/>
                <w:spacing w:val="-10"/>
                <w:sz w:val="19"/>
              </w:rPr>
              <w:t>4</w:t>
            </w:r>
          </w:p>
        </w:tc>
        <w:tc>
          <w:tcPr>
            <w:tcW w:w="2399" w:type="dxa"/>
            <w:gridSpan w:val="2"/>
          </w:tcPr>
          <w:p>
            <w:pPr>
              <w:pStyle w:val="TableParagraph"/>
              <w:spacing w:before="62"/>
              <w:ind w:left="35"/>
              <w:jc w:val="center"/>
              <w:rPr>
                <w:b/>
                <w:sz w:val="19"/>
              </w:rPr>
            </w:pPr>
            <w:r>
              <w:rPr>
                <w:b/>
                <w:spacing w:val="-10"/>
                <w:sz w:val="19"/>
              </w:rPr>
              <w:t>5</w:t>
            </w:r>
          </w:p>
        </w:tc>
        <w:tc>
          <w:tcPr>
            <w:tcW w:w="1199" w:type="dxa"/>
          </w:tcPr>
          <w:p>
            <w:pPr>
              <w:pStyle w:val="TableParagraph"/>
              <w:spacing w:before="62"/>
              <w:ind w:right="2"/>
              <w:jc w:val="center"/>
              <w:rPr>
                <w:b/>
                <w:sz w:val="19"/>
              </w:rPr>
            </w:pPr>
            <w:r>
              <w:rPr>
                <w:b/>
                <w:spacing w:val="-10"/>
                <w:sz w:val="19"/>
              </w:rPr>
              <w:t>6</w:t>
            </w:r>
          </w:p>
        </w:tc>
        <w:tc>
          <w:tcPr>
            <w:tcW w:w="1199" w:type="dxa"/>
          </w:tcPr>
          <w:p>
            <w:pPr>
              <w:pStyle w:val="TableParagraph"/>
              <w:spacing w:before="62"/>
              <w:ind w:right="1"/>
              <w:jc w:val="center"/>
              <w:rPr>
                <w:b/>
                <w:sz w:val="19"/>
              </w:rPr>
            </w:pPr>
            <w:r>
              <w:rPr>
                <w:b/>
                <w:color w:val="FF0000"/>
                <w:spacing w:val="-10"/>
                <w:sz w:val="19"/>
              </w:rPr>
              <w:t>7</w:t>
            </w:r>
          </w:p>
        </w:tc>
      </w:tr>
      <w:tr>
        <w:trPr>
          <w:trHeight w:val="597" w:hRule="atLeast"/>
        </w:trPr>
        <w:tc>
          <w:tcPr>
            <w:tcW w:w="2400" w:type="dxa"/>
          </w:tcPr>
          <w:p>
            <w:pPr>
              <w:pStyle w:val="TableParagraph"/>
              <w:spacing w:line="249" w:lineRule="auto" w:before="57"/>
              <w:ind w:left="6" w:right="734"/>
              <w:rPr>
                <w:sz w:val="19"/>
              </w:rPr>
            </w:pPr>
            <w:r>
              <w:rPr>
                <w:sz w:val="19"/>
              </w:rPr>
              <w:t>IVOMA</w:t>
            </w:r>
            <w:r>
              <w:rPr>
                <w:spacing w:val="-12"/>
                <w:sz w:val="19"/>
              </w:rPr>
              <w:t> </w:t>
            </w:r>
            <w:r>
              <w:rPr>
                <w:sz w:val="19"/>
              </w:rPr>
              <w:t>223408.00N </w:t>
            </w:r>
            <w:r>
              <w:rPr>
                <w:spacing w:val="-2"/>
                <w:sz w:val="19"/>
              </w:rPr>
              <w:t>0605430.00E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r>
      <w:tr>
        <w:trPr>
          <w:trHeight w:val="640" w:hRule="atLeast"/>
        </w:trPr>
        <w:tc>
          <w:tcPr>
            <w:tcW w:w="2400" w:type="dxa"/>
          </w:tcPr>
          <w:p>
            <w:pPr>
              <w:pStyle w:val="TableParagraph"/>
              <w:rPr>
                <w:sz w:val="18"/>
              </w:rPr>
            </w:pPr>
          </w:p>
        </w:tc>
        <w:tc>
          <w:tcPr>
            <w:tcW w:w="1200" w:type="dxa"/>
          </w:tcPr>
          <w:p>
            <w:pPr>
              <w:pStyle w:val="TableParagraph"/>
              <w:spacing w:before="194"/>
              <w:ind w:right="17"/>
              <w:jc w:val="center"/>
              <w:rPr>
                <w:sz w:val="19"/>
              </w:rPr>
            </w:pPr>
            <w:r>
              <w:rPr>
                <w:sz w:val="19"/>
              </w:rPr>
              <w:t>298°</w:t>
            </w:r>
            <w:r>
              <w:rPr>
                <w:spacing w:val="3"/>
                <w:sz w:val="19"/>
              </w:rPr>
              <w:t> </w:t>
            </w:r>
            <w:r>
              <w:rPr>
                <w:color w:val="4F81BC"/>
                <w:sz w:val="19"/>
              </w:rPr>
              <w:t>20</w:t>
            </w:r>
            <w:r>
              <w:rPr>
                <w:color w:val="4F81BC"/>
                <w:spacing w:val="5"/>
                <w:sz w:val="19"/>
              </w:rPr>
              <w:t> </w:t>
            </w:r>
            <w:r>
              <w:rPr>
                <w:color w:val="4F81BC"/>
                <w:spacing w:val="-5"/>
                <w:sz w:val="19"/>
              </w:rPr>
              <w:t>NM</w:t>
            </w:r>
          </w:p>
        </w:tc>
        <w:tc>
          <w:tcPr>
            <w:tcW w:w="1199" w:type="dxa"/>
          </w:tcPr>
          <w:p>
            <w:pPr>
              <w:pStyle w:val="TableParagraph"/>
              <w:spacing w:before="194"/>
              <w:ind w:left="113"/>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13"/>
              <w:rPr>
                <w:sz w:val="19"/>
              </w:rPr>
            </w:pPr>
            <w:r>
              <w:rPr>
                <w:color w:val="FF0000"/>
                <w:sz w:val="19"/>
              </w:rPr>
              <w:t>20</w:t>
            </w:r>
            <w:r>
              <w:rPr>
                <w:color w:val="FF0000"/>
                <w:spacing w:val="7"/>
                <w:sz w:val="19"/>
              </w:rPr>
              <w:t> </w:t>
            </w:r>
            <w:r>
              <w:rPr>
                <w:color w:val="FF0000"/>
                <w:spacing w:val="-5"/>
                <w:sz w:val="19"/>
              </w:rPr>
              <w:t>NM</w:t>
            </w:r>
          </w:p>
        </w:tc>
        <w:tc>
          <w:tcPr>
            <w:tcW w:w="1199" w:type="dxa"/>
          </w:tcPr>
          <w:p>
            <w:pPr>
              <w:pStyle w:val="TableParagraph"/>
              <w:spacing w:line="247" w:lineRule="auto" w:before="81"/>
              <w:ind w:left="11" w:right="236"/>
              <w:rPr>
                <w:sz w:val="19"/>
              </w:rPr>
            </w:pPr>
            <w:r>
              <w:rPr>
                <w:spacing w:val="-2"/>
                <w:sz w:val="19"/>
              </w:rPr>
              <w:t>UNL</w:t>
            </w:r>
            <w:r>
              <w:rPr>
                <w:spacing w:val="-12"/>
                <w:sz w:val="19"/>
              </w:rPr>
              <w:t> </w:t>
            </w:r>
            <w:r>
              <w:rPr>
                <w:spacing w:val="-2"/>
                <w:sz w:val="19"/>
              </w:rPr>
              <w:t>FL150 </w:t>
            </w:r>
            <w:r>
              <w:rPr>
                <w:sz w:val="19"/>
              </w:rPr>
              <w:t>CLASS A</w:t>
            </w:r>
          </w:p>
        </w:tc>
        <w:tc>
          <w:tcPr>
            <w:tcW w:w="1199" w:type="dxa"/>
          </w:tcPr>
          <w:p>
            <w:pPr>
              <w:pStyle w:val="TableParagraph"/>
              <w:rPr>
                <w:sz w:val="18"/>
              </w:rPr>
            </w:pPr>
          </w:p>
        </w:tc>
        <w:tc>
          <w:tcPr>
            <w:tcW w:w="1200" w:type="dxa"/>
          </w:tcPr>
          <w:p>
            <w:pPr>
              <w:pStyle w:val="TableParagraph"/>
              <w:spacing w:before="60"/>
              <w:ind w:left="13"/>
              <w:rPr>
                <w:sz w:val="19"/>
              </w:rPr>
            </w:pPr>
            <w:r>
              <w:rPr>
                <w:spacing w:val="-4"/>
                <w:sz w:val="19"/>
              </w:rPr>
              <w:t>EVEN</w:t>
            </w:r>
          </w:p>
          <w:p>
            <w:pPr>
              <w:pStyle w:val="TableParagraph"/>
              <w:spacing w:before="48"/>
              <w:ind w:left="13"/>
              <w:rPr>
                <w:sz w:val="19"/>
              </w:rPr>
            </w:pPr>
            <w:r>
              <w:rPr>
                <w:spacing w:val="-10"/>
                <w:w w:val="125"/>
                <w:sz w:val="19"/>
              </w:rPr>
              <w:t>↓</w:t>
            </w:r>
          </w:p>
        </w:tc>
        <w:tc>
          <w:tcPr>
            <w:tcW w:w="1199" w:type="dxa"/>
          </w:tcPr>
          <w:p>
            <w:pPr>
              <w:pStyle w:val="TableParagraph"/>
              <w:spacing w:before="88"/>
              <w:ind w:left="14"/>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199" w:type="dxa"/>
          </w:tcPr>
          <w:p>
            <w:pPr>
              <w:pStyle w:val="TableParagraph"/>
              <w:spacing w:line="247" w:lineRule="auto" w:before="81"/>
              <w:ind w:left="15" w:right="172"/>
              <w:rPr>
                <w:sz w:val="19"/>
              </w:rPr>
            </w:pPr>
            <w:r>
              <w:rPr>
                <w:spacing w:val="-2"/>
                <w:sz w:val="19"/>
              </w:rPr>
              <w:t>MOCA</w:t>
            </w:r>
            <w:r>
              <w:rPr>
                <w:spacing w:val="-12"/>
                <w:sz w:val="19"/>
              </w:rPr>
              <w:t> </w:t>
            </w:r>
            <w:r>
              <w:rPr>
                <w:spacing w:val="-2"/>
                <w:sz w:val="19"/>
              </w:rPr>
              <w:t>4000 </w:t>
            </w:r>
            <w:r>
              <w:rPr>
                <w:spacing w:val="-6"/>
                <w:sz w:val="19"/>
              </w:rPr>
              <w:t>FT</w:t>
            </w:r>
          </w:p>
        </w:tc>
      </w:tr>
      <w:tr>
        <w:trPr>
          <w:trHeight w:val="1017" w:hRule="atLeast"/>
        </w:trPr>
        <w:tc>
          <w:tcPr>
            <w:tcW w:w="2400" w:type="dxa"/>
          </w:tcPr>
          <w:p>
            <w:pPr>
              <w:pStyle w:val="TableParagraph"/>
              <w:spacing w:before="2"/>
              <w:rPr>
                <w:b/>
                <w:sz w:val="7"/>
              </w:rPr>
            </w:pPr>
          </w:p>
          <w:p>
            <w:pPr>
              <w:pStyle w:val="TableParagraph"/>
              <w:ind w:left="7"/>
              <w:rPr>
                <w:sz w:val="20"/>
              </w:rPr>
            </w:pPr>
            <w:r>
              <w:rPr>
                <w:sz w:val="20"/>
              </w:rPr>
              <w:drawing>
                <wp:inline distT="0" distB="0" distL="0" distR="0">
                  <wp:extent cx="219075" cy="219075"/>
                  <wp:effectExtent l="0" t="0" r="0" b="0"/>
                  <wp:docPr id="123" name="Image 123"/>
                  <wp:cNvGraphicFramePr>
                    <a:graphicFrameLocks/>
                  </wp:cNvGraphicFramePr>
                  <a:graphic>
                    <a:graphicData uri="http://schemas.openxmlformats.org/drawingml/2006/picture">
                      <pic:pic>
                        <pic:nvPicPr>
                          <pic:cNvPr id="123" name="Image 123"/>
                          <pic:cNvPicPr/>
                        </pic:nvPicPr>
                        <pic:blipFill>
                          <a:blip r:embed="rId9" cstate="print"/>
                          <a:stretch>
                            <a:fillRect/>
                          </a:stretch>
                        </pic:blipFill>
                        <pic:spPr>
                          <a:xfrm>
                            <a:off x="0" y="0"/>
                            <a:ext cx="219075" cy="219075"/>
                          </a:xfrm>
                          <a:prstGeom prst="rect">
                            <a:avLst/>
                          </a:prstGeom>
                        </pic:spPr>
                      </pic:pic>
                    </a:graphicData>
                  </a:graphic>
                </wp:inline>
              </w:drawing>
            </w:r>
            <w:r>
              <w:rPr>
                <w:sz w:val="20"/>
              </w:rPr>
            </w:r>
          </w:p>
          <w:p>
            <w:pPr>
              <w:pStyle w:val="TableParagraph"/>
              <w:spacing w:line="247" w:lineRule="auto" w:before="50"/>
              <w:ind w:left="6" w:right="724"/>
              <w:rPr>
                <w:sz w:val="19"/>
              </w:rPr>
            </w:pPr>
            <w:r>
              <w:rPr>
                <w:sz w:val="19"/>
              </w:rPr>
              <w:t>DEBDA</w:t>
            </w:r>
            <w:r>
              <w:rPr>
                <w:spacing w:val="-12"/>
                <w:sz w:val="19"/>
              </w:rPr>
              <w:t> </w:t>
            </w:r>
            <w:r>
              <w:rPr>
                <w:sz w:val="19"/>
              </w:rPr>
              <w:t>224327.00N </w:t>
            </w:r>
            <w:r>
              <w:rPr>
                <w:spacing w:val="-2"/>
                <w:sz w:val="19"/>
              </w:rPr>
              <w:t>0603525.00E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r>
      <w:tr>
        <w:trPr>
          <w:trHeight w:val="640" w:hRule="atLeast"/>
        </w:trPr>
        <w:tc>
          <w:tcPr>
            <w:tcW w:w="2400" w:type="dxa"/>
          </w:tcPr>
          <w:p>
            <w:pPr>
              <w:pStyle w:val="TableParagraph"/>
              <w:rPr>
                <w:sz w:val="18"/>
              </w:rPr>
            </w:pPr>
          </w:p>
        </w:tc>
        <w:tc>
          <w:tcPr>
            <w:tcW w:w="1200" w:type="dxa"/>
          </w:tcPr>
          <w:p>
            <w:pPr>
              <w:pStyle w:val="TableParagraph"/>
              <w:spacing w:before="192"/>
              <w:ind w:right="17"/>
              <w:jc w:val="center"/>
              <w:rPr>
                <w:sz w:val="19"/>
              </w:rPr>
            </w:pPr>
            <w:r>
              <w:rPr>
                <w:sz w:val="19"/>
              </w:rPr>
              <w:t>298°</w:t>
            </w:r>
            <w:r>
              <w:rPr>
                <w:spacing w:val="3"/>
                <w:sz w:val="19"/>
              </w:rPr>
              <w:t> </w:t>
            </w:r>
            <w:r>
              <w:rPr>
                <w:color w:val="4F81BC"/>
                <w:sz w:val="19"/>
              </w:rPr>
              <w:t>23</w:t>
            </w:r>
            <w:r>
              <w:rPr>
                <w:color w:val="4F81BC"/>
                <w:spacing w:val="5"/>
                <w:sz w:val="19"/>
              </w:rPr>
              <w:t> </w:t>
            </w:r>
            <w:r>
              <w:rPr>
                <w:color w:val="4F81BC"/>
                <w:spacing w:val="-5"/>
                <w:sz w:val="19"/>
              </w:rPr>
              <w:t>NM</w:t>
            </w:r>
          </w:p>
        </w:tc>
        <w:tc>
          <w:tcPr>
            <w:tcW w:w="1199" w:type="dxa"/>
          </w:tcPr>
          <w:p>
            <w:pPr>
              <w:pStyle w:val="TableParagraph"/>
              <w:spacing w:before="192"/>
              <w:ind w:left="113"/>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3"/>
              <w:rPr>
                <w:sz w:val="19"/>
              </w:rPr>
            </w:pPr>
            <w:r>
              <w:rPr>
                <w:color w:val="FF0000"/>
                <w:sz w:val="19"/>
              </w:rPr>
              <w:t>23</w:t>
            </w:r>
            <w:r>
              <w:rPr>
                <w:color w:val="FF0000"/>
                <w:spacing w:val="7"/>
                <w:sz w:val="19"/>
              </w:rPr>
              <w:t> </w:t>
            </w:r>
            <w:r>
              <w:rPr>
                <w:color w:val="FF0000"/>
                <w:spacing w:val="-5"/>
                <w:sz w:val="19"/>
              </w:rPr>
              <w:t>NM</w:t>
            </w:r>
          </w:p>
        </w:tc>
        <w:tc>
          <w:tcPr>
            <w:tcW w:w="1199" w:type="dxa"/>
          </w:tcPr>
          <w:p>
            <w:pPr>
              <w:pStyle w:val="TableParagraph"/>
              <w:spacing w:line="247" w:lineRule="auto" w:before="79"/>
              <w:ind w:left="11" w:right="236"/>
              <w:rPr>
                <w:sz w:val="19"/>
              </w:rPr>
            </w:pPr>
            <w:r>
              <w:rPr>
                <w:spacing w:val="-2"/>
                <w:sz w:val="19"/>
              </w:rPr>
              <w:t>UNL</w:t>
            </w:r>
            <w:r>
              <w:rPr>
                <w:spacing w:val="-12"/>
                <w:sz w:val="19"/>
              </w:rPr>
              <w:t> </w:t>
            </w:r>
            <w:r>
              <w:rPr>
                <w:spacing w:val="-2"/>
                <w:sz w:val="19"/>
              </w:rPr>
              <w:t>FL150 </w:t>
            </w:r>
            <w:r>
              <w:rPr>
                <w:sz w:val="19"/>
              </w:rPr>
              <w:t>CLASS A</w:t>
            </w:r>
          </w:p>
        </w:tc>
        <w:tc>
          <w:tcPr>
            <w:tcW w:w="1199" w:type="dxa"/>
          </w:tcPr>
          <w:p>
            <w:pPr>
              <w:pStyle w:val="TableParagraph"/>
              <w:rPr>
                <w:sz w:val="18"/>
              </w:rPr>
            </w:pPr>
          </w:p>
        </w:tc>
        <w:tc>
          <w:tcPr>
            <w:tcW w:w="1200" w:type="dxa"/>
          </w:tcPr>
          <w:p>
            <w:pPr>
              <w:pStyle w:val="TableParagraph"/>
              <w:spacing w:before="60"/>
              <w:ind w:left="13"/>
              <w:rPr>
                <w:sz w:val="19"/>
              </w:rPr>
            </w:pPr>
            <w:r>
              <w:rPr>
                <w:spacing w:val="-4"/>
                <w:sz w:val="19"/>
              </w:rPr>
              <w:t>EVEN</w:t>
            </w:r>
          </w:p>
          <w:p>
            <w:pPr>
              <w:pStyle w:val="TableParagraph"/>
              <w:spacing w:before="48"/>
              <w:ind w:left="13"/>
              <w:rPr>
                <w:sz w:val="19"/>
              </w:rPr>
            </w:pPr>
            <w:r>
              <w:rPr>
                <w:spacing w:val="-10"/>
                <w:w w:val="125"/>
                <w:sz w:val="19"/>
              </w:rPr>
              <w:t>↓</w:t>
            </w:r>
          </w:p>
        </w:tc>
        <w:tc>
          <w:tcPr>
            <w:tcW w:w="1199" w:type="dxa"/>
          </w:tcPr>
          <w:p>
            <w:pPr>
              <w:pStyle w:val="TableParagraph"/>
              <w:spacing w:before="85"/>
              <w:ind w:left="14"/>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199" w:type="dxa"/>
          </w:tcPr>
          <w:p>
            <w:pPr>
              <w:pStyle w:val="TableParagraph"/>
              <w:spacing w:line="247" w:lineRule="auto" w:before="79"/>
              <w:ind w:left="15" w:right="172"/>
              <w:rPr>
                <w:sz w:val="19"/>
              </w:rPr>
            </w:pPr>
            <w:r>
              <w:rPr>
                <w:spacing w:val="-2"/>
                <w:sz w:val="19"/>
              </w:rPr>
              <w:t>MOCA</w:t>
            </w:r>
            <w:r>
              <w:rPr>
                <w:spacing w:val="-12"/>
                <w:sz w:val="19"/>
              </w:rPr>
              <w:t> </w:t>
            </w:r>
            <w:r>
              <w:rPr>
                <w:spacing w:val="-2"/>
                <w:sz w:val="19"/>
              </w:rPr>
              <w:t>4000 </w:t>
            </w:r>
            <w:r>
              <w:rPr>
                <w:spacing w:val="-6"/>
                <w:sz w:val="19"/>
              </w:rPr>
              <w:t>FT</w:t>
            </w:r>
          </w:p>
        </w:tc>
      </w:tr>
      <w:tr>
        <w:trPr>
          <w:trHeight w:val="1014" w:hRule="atLeast"/>
        </w:trPr>
        <w:tc>
          <w:tcPr>
            <w:tcW w:w="2400" w:type="dxa"/>
          </w:tcPr>
          <w:p>
            <w:pPr>
              <w:pStyle w:val="TableParagraph"/>
              <w:rPr>
                <w:b/>
                <w:sz w:val="7"/>
              </w:rPr>
            </w:pPr>
          </w:p>
          <w:p>
            <w:pPr>
              <w:pStyle w:val="TableParagraph"/>
              <w:ind w:left="7"/>
              <w:rPr>
                <w:sz w:val="20"/>
              </w:rPr>
            </w:pPr>
            <w:r>
              <w:rPr>
                <w:sz w:val="20"/>
              </w:rPr>
              <w:drawing>
                <wp:inline distT="0" distB="0" distL="0" distR="0">
                  <wp:extent cx="219075" cy="219075"/>
                  <wp:effectExtent l="0" t="0" r="0" b="0"/>
                  <wp:docPr id="124" name="Image 124"/>
                  <wp:cNvGraphicFramePr>
                    <a:graphicFrameLocks/>
                  </wp:cNvGraphicFramePr>
                  <a:graphic>
                    <a:graphicData uri="http://schemas.openxmlformats.org/drawingml/2006/picture">
                      <pic:pic>
                        <pic:nvPicPr>
                          <pic:cNvPr id="124" name="Image 124"/>
                          <pic:cNvPicPr/>
                        </pic:nvPicPr>
                        <pic:blipFill>
                          <a:blip r:embed="rId10" cstate="print"/>
                          <a:stretch>
                            <a:fillRect/>
                          </a:stretch>
                        </pic:blipFill>
                        <pic:spPr>
                          <a:xfrm>
                            <a:off x="0" y="0"/>
                            <a:ext cx="219075" cy="219075"/>
                          </a:xfrm>
                          <a:prstGeom prst="rect">
                            <a:avLst/>
                          </a:prstGeom>
                        </pic:spPr>
                      </pic:pic>
                    </a:graphicData>
                  </a:graphic>
                </wp:inline>
              </w:drawing>
            </w:r>
            <w:r>
              <w:rPr>
                <w:sz w:val="20"/>
              </w:rPr>
            </w:r>
          </w:p>
          <w:p>
            <w:pPr>
              <w:pStyle w:val="TableParagraph"/>
              <w:spacing w:line="247" w:lineRule="auto" w:before="49"/>
              <w:ind w:left="6" w:right="776"/>
              <w:rPr>
                <w:sz w:val="19"/>
              </w:rPr>
            </w:pPr>
            <w:r>
              <w:rPr>
                <w:sz w:val="19"/>
              </w:rPr>
              <w:t>MIBSA</w:t>
            </w:r>
            <w:r>
              <w:rPr>
                <w:spacing w:val="-12"/>
                <w:sz w:val="19"/>
              </w:rPr>
              <w:t> </w:t>
            </w:r>
            <w:r>
              <w:rPr>
                <w:sz w:val="19"/>
              </w:rPr>
              <w:t>225400.00N </w:t>
            </w:r>
            <w:r>
              <w:rPr>
                <w:spacing w:val="-2"/>
                <w:sz w:val="19"/>
              </w:rPr>
              <w:t>0601338.00E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before="160"/>
              <w:rPr>
                <w:b/>
                <w:sz w:val="19"/>
              </w:rPr>
            </w:pPr>
          </w:p>
          <w:p>
            <w:pPr>
              <w:pStyle w:val="TableParagraph"/>
              <w:ind w:right="62"/>
              <w:jc w:val="center"/>
              <w:rPr>
                <w:sz w:val="19"/>
              </w:rPr>
            </w:pPr>
            <w:r>
              <w:rPr>
                <w:sz w:val="19"/>
              </w:rPr>
              <w:t>X-ing</w:t>
            </w:r>
            <w:r>
              <w:rPr>
                <w:spacing w:val="5"/>
                <w:sz w:val="19"/>
              </w:rPr>
              <w:t> </w:t>
            </w:r>
            <w:r>
              <w:rPr>
                <w:spacing w:val="-4"/>
                <w:sz w:val="19"/>
              </w:rPr>
              <w:t>L444</w:t>
            </w:r>
          </w:p>
        </w:tc>
      </w:tr>
      <w:tr>
        <w:trPr>
          <w:trHeight w:val="640" w:hRule="atLeast"/>
        </w:trPr>
        <w:tc>
          <w:tcPr>
            <w:tcW w:w="2400" w:type="dxa"/>
          </w:tcPr>
          <w:p>
            <w:pPr>
              <w:pStyle w:val="TableParagraph"/>
              <w:rPr>
                <w:sz w:val="18"/>
              </w:rPr>
            </w:pPr>
          </w:p>
        </w:tc>
        <w:tc>
          <w:tcPr>
            <w:tcW w:w="1200" w:type="dxa"/>
          </w:tcPr>
          <w:p>
            <w:pPr>
              <w:pStyle w:val="TableParagraph"/>
              <w:spacing w:before="192"/>
              <w:ind w:right="17"/>
              <w:jc w:val="center"/>
              <w:rPr>
                <w:sz w:val="19"/>
              </w:rPr>
            </w:pPr>
            <w:r>
              <w:rPr>
                <w:sz w:val="19"/>
              </w:rPr>
              <w:t>298°</w:t>
            </w:r>
            <w:r>
              <w:rPr>
                <w:spacing w:val="3"/>
                <w:sz w:val="19"/>
              </w:rPr>
              <w:t> </w:t>
            </w:r>
            <w:r>
              <w:rPr>
                <w:color w:val="4F81BC"/>
                <w:sz w:val="19"/>
              </w:rPr>
              <w:t>20</w:t>
            </w:r>
            <w:r>
              <w:rPr>
                <w:color w:val="4F81BC"/>
                <w:spacing w:val="5"/>
                <w:sz w:val="19"/>
              </w:rPr>
              <w:t> </w:t>
            </w:r>
            <w:r>
              <w:rPr>
                <w:color w:val="4F81BC"/>
                <w:spacing w:val="-5"/>
                <w:sz w:val="19"/>
              </w:rPr>
              <w:t>NM</w:t>
            </w:r>
          </w:p>
        </w:tc>
        <w:tc>
          <w:tcPr>
            <w:tcW w:w="1199" w:type="dxa"/>
          </w:tcPr>
          <w:p>
            <w:pPr>
              <w:pStyle w:val="TableParagraph"/>
              <w:spacing w:before="192"/>
              <w:ind w:left="113"/>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3"/>
              <w:rPr>
                <w:sz w:val="19"/>
              </w:rPr>
            </w:pPr>
            <w:r>
              <w:rPr>
                <w:color w:val="FF0000"/>
                <w:sz w:val="19"/>
              </w:rPr>
              <w:t>20</w:t>
            </w:r>
            <w:r>
              <w:rPr>
                <w:color w:val="FF0000"/>
                <w:spacing w:val="7"/>
                <w:sz w:val="19"/>
              </w:rPr>
              <w:t> </w:t>
            </w:r>
            <w:r>
              <w:rPr>
                <w:color w:val="FF0000"/>
                <w:spacing w:val="-5"/>
                <w:sz w:val="19"/>
              </w:rPr>
              <w:t>NM</w:t>
            </w:r>
          </w:p>
        </w:tc>
        <w:tc>
          <w:tcPr>
            <w:tcW w:w="1199" w:type="dxa"/>
          </w:tcPr>
          <w:p>
            <w:pPr>
              <w:pStyle w:val="TableParagraph"/>
              <w:spacing w:line="247" w:lineRule="auto" w:before="79"/>
              <w:ind w:left="11" w:right="236"/>
              <w:rPr>
                <w:sz w:val="19"/>
              </w:rPr>
            </w:pPr>
            <w:r>
              <w:rPr>
                <w:spacing w:val="-2"/>
                <w:sz w:val="19"/>
              </w:rPr>
              <w:t>UNL</w:t>
            </w:r>
            <w:r>
              <w:rPr>
                <w:spacing w:val="-12"/>
                <w:sz w:val="19"/>
              </w:rPr>
              <w:t> </w:t>
            </w:r>
            <w:r>
              <w:rPr>
                <w:spacing w:val="-2"/>
                <w:sz w:val="19"/>
              </w:rPr>
              <w:t>FL150 </w:t>
            </w:r>
            <w:r>
              <w:rPr>
                <w:sz w:val="19"/>
              </w:rPr>
              <w:t>CLASS A</w:t>
            </w:r>
          </w:p>
        </w:tc>
        <w:tc>
          <w:tcPr>
            <w:tcW w:w="1199" w:type="dxa"/>
          </w:tcPr>
          <w:p>
            <w:pPr>
              <w:pStyle w:val="TableParagraph"/>
              <w:rPr>
                <w:sz w:val="18"/>
              </w:rPr>
            </w:pPr>
          </w:p>
        </w:tc>
        <w:tc>
          <w:tcPr>
            <w:tcW w:w="1200" w:type="dxa"/>
          </w:tcPr>
          <w:p>
            <w:pPr>
              <w:pStyle w:val="TableParagraph"/>
              <w:spacing w:before="60"/>
              <w:ind w:left="13"/>
              <w:rPr>
                <w:sz w:val="19"/>
              </w:rPr>
            </w:pPr>
            <w:r>
              <w:rPr>
                <w:spacing w:val="-4"/>
                <w:sz w:val="19"/>
              </w:rPr>
              <w:t>EVEN</w:t>
            </w:r>
          </w:p>
          <w:p>
            <w:pPr>
              <w:pStyle w:val="TableParagraph"/>
              <w:spacing w:before="48"/>
              <w:ind w:left="13"/>
              <w:rPr>
                <w:sz w:val="19"/>
              </w:rPr>
            </w:pPr>
            <w:r>
              <w:rPr>
                <w:spacing w:val="-10"/>
                <w:w w:val="125"/>
                <w:sz w:val="19"/>
              </w:rPr>
              <w:t>↓</w:t>
            </w:r>
          </w:p>
        </w:tc>
        <w:tc>
          <w:tcPr>
            <w:tcW w:w="1199" w:type="dxa"/>
          </w:tcPr>
          <w:p>
            <w:pPr>
              <w:pStyle w:val="TableParagraph"/>
              <w:spacing w:before="85"/>
              <w:ind w:left="14"/>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199" w:type="dxa"/>
          </w:tcPr>
          <w:p>
            <w:pPr>
              <w:pStyle w:val="TableParagraph"/>
              <w:spacing w:line="247" w:lineRule="auto" w:before="79"/>
              <w:ind w:left="15" w:right="172"/>
              <w:rPr>
                <w:sz w:val="19"/>
              </w:rPr>
            </w:pPr>
            <w:r>
              <w:rPr>
                <w:spacing w:val="-2"/>
                <w:sz w:val="19"/>
              </w:rPr>
              <w:t>MOCA</w:t>
            </w:r>
            <w:r>
              <w:rPr>
                <w:spacing w:val="-12"/>
                <w:sz w:val="19"/>
              </w:rPr>
              <w:t> </w:t>
            </w:r>
            <w:r>
              <w:rPr>
                <w:spacing w:val="-2"/>
                <w:sz w:val="19"/>
              </w:rPr>
              <w:t>4000 </w:t>
            </w:r>
            <w:r>
              <w:rPr>
                <w:spacing w:val="-6"/>
                <w:sz w:val="19"/>
              </w:rPr>
              <w:t>FT</w:t>
            </w:r>
          </w:p>
        </w:tc>
      </w:tr>
      <w:tr>
        <w:trPr>
          <w:trHeight w:val="1015" w:hRule="atLeast"/>
        </w:trPr>
        <w:tc>
          <w:tcPr>
            <w:tcW w:w="2400" w:type="dxa"/>
          </w:tcPr>
          <w:p>
            <w:pPr>
              <w:pStyle w:val="TableParagraph"/>
              <w:rPr>
                <w:b/>
                <w:sz w:val="7"/>
              </w:rPr>
            </w:pPr>
          </w:p>
          <w:p>
            <w:pPr>
              <w:pStyle w:val="TableParagraph"/>
              <w:ind w:left="7"/>
              <w:rPr>
                <w:sz w:val="20"/>
              </w:rPr>
            </w:pPr>
            <w:r>
              <w:rPr>
                <w:sz w:val="20"/>
              </w:rPr>
              <w:drawing>
                <wp:inline distT="0" distB="0" distL="0" distR="0">
                  <wp:extent cx="219075" cy="219075"/>
                  <wp:effectExtent l="0" t="0" r="0" b="0"/>
                  <wp:docPr id="125" name="Image 125"/>
                  <wp:cNvGraphicFramePr>
                    <a:graphicFrameLocks/>
                  </wp:cNvGraphicFramePr>
                  <a:graphic>
                    <a:graphicData uri="http://schemas.openxmlformats.org/drawingml/2006/picture">
                      <pic:pic>
                        <pic:nvPicPr>
                          <pic:cNvPr id="125" name="Image 125"/>
                          <pic:cNvPicPr/>
                        </pic:nvPicPr>
                        <pic:blipFill>
                          <a:blip r:embed="rId10" cstate="print"/>
                          <a:stretch>
                            <a:fillRect/>
                          </a:stretch>
                        </pic:blipFill>
                        <pic:spPr>
                          <a:xfrm>
                            <a:off x="0" y="0"/>
                            <a:ext cx="219075" cy="219075"/>
                          </a:xfrm>
                          <a:prstGeom prst="rect">
                            <a:avLst/>
                          </a:prstGeom>
                        </pic:spPr>
                      </pic:pic>
                    </a:graphicData>
                  </a:graphic>
                </wp:inline>
              </w:drawing>
            </w:r>
            <w:r>
              <w:rPr>
                <w:sz w:val="20"/>
              </w:rPr>
            </w:r>
          </w:p>
          <w:p>
            <w:pPr>
              <w:pStyle w:val="TableParagraph"/>
              <w:spacing w:line="247" w:lineRule="auto" w:before="50"/>
              <w:ind w:left="6" w:right="703"/>
              <w:rPr>
                <w:sz w:val="19"/>
              </w:rPr>
            </w:pPr>
            <w:r>
              <w:rPr>
                <w:sz w:val="19"/>
              </w:rPr>
              <w:t>AMBOS</w:t>
            </w:r>
            <w:r>
              <w:rPr>
                <w:spacing w:val="-12"/>
                <w:sz w:val="19"/>
              </w:rPr>
              <w:t> </w:t>
            </w:r>
            <w:r>
              <w:rPr>
                <w:sz w:val="19"/>
              </w:rPr>
              <w:t>230324.00N </w:t>
            </w:r>
            <w:r>
              <w:rPr>
                <w:spacing w:val="-2"/>
                <w:sz w:val="19"/>
              </w:rPr>
              <w:t>0595405.00E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before="50"/>
              <w:rPr>
                <w:b/>
                <w:sz w:val="19"/>
              </w:rPr>
            </w:pPr>
          </w:p>
          <w:p>
            <w:pPr>
              <w:pStyle w:val="TableParagraph"/>
              <w:spacing w:line="244" w:lineRule="auto"/>
              <w:ind w:left="15" w:right="172"/>
              <w:rPr>
                <w:sz w:val="19"/>
              </w:rPr>
            </w:pPr>
            <w:r>
              <w:rPr>
                <w:spacing w:val="-2"/>
                <w:sz w:val="19"/>
              </w:rPr>
              <w:t>X-ing</w:t>
            </w:r>
            <w:r>
              <w:rPr>
                <w:spacing w:val="-13"/>
                <w:sz w:val="19"/>
              </w:rPr>
              <w:t> </w:t>
            </w:r>
            <w:r>
              <w:rPr>
                <w:spacing w:val="-2"/>
                <w:sz w:val="19"/>
              </w:rPr>
              <w:t>N881</w:t>
            </w:r>
            <w:r>
              <w:rPr>
                <w:spacing w:val="-2"/>
                <w:sz w:val="19"/>
              </w:rPr>
              <w:t>,</w:t>
            </w:r>
            <w:r>
              <w:rPr>
                <w:spacing w:val="-2"/>
                <w:sz w:val="19"/>
              </w:rPr>
              <w:t> </w:t>
            </w:r>
            <w:r>
              <w:rPr>
                <w:color w:val="4F81BC"/>
                <w:sz w:val="19"/>
              </w:rPr>
              <w:t>Q620</w:t>
            </w:r>
            <w:r>
              <w:rPr>
                <w:color w:val="4F81BC"/>
                <w:spacing w:val="-12"/>
                <w:sz w:val="19"/>
              </w:rPr>
              <w:t> </w:t>
            </w:r>
            <w:r>
              <w:rPr>
                <w:color w:val="FF0000"/>
                <w:sz w:val="19"/>
              </w:rPr>
              <w:t>M700</w:t>
            </w:r>
          </w:p>
        </w:tc>
      </w:tr>
      <w:tr>
        <w:trPr>
          <w:trHeight w:val="640" w:hRule="atLeast"/>
        </w:trPr>
        <w:tc>
          <w:tcPr>
            <w:tcW w:w="2400" w:type="dxa"/>
          </w:tcPr>
          <w:p>
            <w:pPr>
              <w:pStyle w:val="TableParagraph"/>
              <w:rPr>
                <w:sz w:val="18"/>
              </w:rPr>
            </w:pPr>
          </w:p>
        </w:tc>
        <w:tc>
          <w:tcPr>
            <w:tcW w:w="1200" w:type="dxa"/>
          </w:tcPr>
          <w:p>
            <w:pPr>
              <w:pStyle w:val="TableParagraph"/>
              <w:spacing w:before="192"/>
              <w:ind w:right="17"/>
              <w:jc w:val="center"/>
              <w:rPr>
                <w:sz w:val="19"/>
              </w:rPr>
            </w:pPr>
            <w:r>
              <w:rPr>
                <w:sz w:val="19"/>
              </w:rPr>
              <w:t>298°</w:t>
            </w:r>
            <w:r>
              <w:rPr>
                <w:spacing w:val="3"/>
                <w:sz w:val="19"/>
              </w:rPr>
              <w:t> </w:t>
            </w:r>
            <w:r>
              <w:rPr>
                <w:color w:val="4F81BC"/>
                <w:sz w:val="19"/>
              </w:rPr>
              <w:t>47</w:t>
            </w:r>
            <w:r>
              <w:rPr>
                <w:color w:val="4F81BC"/>
                <w:spacing w:val="5"/>
                <w:sz w:val="19"/>
              </w:rPr>
              <w:t> </w:t>
            </w:r>
            <w:r>
              <w:rPr>
                <w:color w:val="4F81BC"/>
                <w:spacing w:val="-5"/>
                <w:sz w:val="19"/>
              </w:rPr>
              <w:t>NM</w:t>
            </w:r>
          </w:p>
        </w:tc>
        <w:tc>
          <w:tcPr>
            <w:tcW w:w="1199" w:type="dxa"/>
          </w:tcPr>
          <w:p>
            <w:pPr>
              <w:pStyle w:val="TableParagraph"/>
              <w:spacing w:before="192"/>
              <w:ind w:left="113"/>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3"/>
              <w:rPr>
                <w:sz w:val="19"/>
              </w:rPr>
            </w:pPr>
            <w:r>
              <w:rPr>
                <w:color w:val="FF0000"/>
                <w:sz w:val="19"/>
              </w:rPr>
              <w:t>47</w:t>
            </w:r>
            <w:r>
              <w:rPr>
                <w:color w:val="FF0000"/>
                <w:spacing w:val="7"/>
                <w:sz w:val="19"/>
              </w:rPr>
              <w:t> </w:t>
            </w:r>
            <w:r>
              <w:rPr>
                <w:color w:val="FF0000"/>
                <w:spacing w:val="-5"/>
                <w:sz w:val="19"/>
              </w:rPr>
              <w:t>NM</w:t>
            </w:r>
          </w:p>
        </w:tc>
        <w:tc>
          <w:tcPr>
            <w:tcW w:w="1199" w:type="dxa"/>
          </w:tcPr>
          <w:p>
            <w:pPr>
              <w:pStyle w:val="TableParagraph"/>
              <w:spacing w:line="247" w:lineRule="auto" w:before="79"/>
              <w:ind w:left="11" w:right="236"/>
              <w:rPr>
                <w:sz w:val="19"/>
              </w:rPr>
            </w:pPr>
            <w:r>
              <w:rPr>
                <w:spacing w:val="-2"/>
                <w:sz w:val="19"/>
              </w:rPr>
              <w:t>UNL</w:t>
            </w:r>
            <w:r>
              <w:rPr>
                <w:spacing w:val="-12"/>
                <w:sz w:val="19"/>
              </w:rPr>
              <w:t> </w:t>
            </w:r>
            <w:r>
              <w:rPr>
                <w:spacing w:val="-2"/>
                <w:sz w:val="19"/>
              </w:rPr>
              <w:t>FL150 </w:t>
            </w:r>
            <w:r>
              <w:rPr>
                <w:sz w:val="19"/>
              </w:rPr>
              <w:t>CLASS A</w:t>
            </w:r>
          </w:p>
        </w:tc>
        <w:tc>
          <w:tcPr>
            <w:tcW w:w="1199" w:type="dxa"/>
          </w:tcPr>
          <w:p>
            <w:pPr>
              <w:pStyle w:val="TableParagraph"/>
              <w:rPr>
                <w:sz w:val="18"/>
              </w:rPr>
            </w:pPr>
          </w:p>
        </w:tc>
        <w:tc>
          <w:tcPr>
            <w:tcW w:w="1200" w:type="dxa"/>
          </w:tcPr>
          <w:p>
            <w:pPr>
              <w:pStyle w:val="TableParagraph"/>
              <w:spacing w:before="60"/>
              <w:ind w:left="13"/>
              <w:rPr>
                <w:sz w:val="19"/>
              </w:rPr>
            </w:pPr>
            <w:r>
              <w:rPr>
                <w:spacing w:val="-4"/>
                <w:sz w:val="19"/>
              </w:rPr>
              <w:t>EVEN</w:t>
            </w:r>
          </w:p>
          <w:p>
            <w:pPr>
              <w:pStyle w:val="TableParagraph"/>
              <w:spacing w:before="48"/>
              <w:ind w:left="13"/>
              <w:rPr>
                <w:sz w:val="19"/>
              </w:rPr>
            </w:pPr>
            <w:r>
              <w:rPr>
                <w:spacing w:val="-10"/>
                <w:w w:val="125"/>
                <w:sz w:val="19"/>
              </w:rPr>
              <w:t>↓</w:t>
            </w:r>
          </w:p>
        </w:tc>
        <w:tc>
          <w:tcPr>
            <w:tcW w:w="1199" w:type="dxa"/>
          </w:tcPr>
          <w:p>
            <w:pPr>
              <w:pStyle w:val="TableParagraph"/>
              <w:spacing w:before="85"/>
              <w:ind w:left="14"/>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199" w:type="dxa"/>
          </w:tcPr>
          <w:p>
            <w:pPr>
              <w:pStyle w:val="TableParagraph"/>
              <w:spacing w:line="247" w:lineRule="auto" w:before="79"/>
              <w:ind w:left="15" w:right="172"/>
              <w:rPr>
                <w:sz w:val="19"/>
              </w:rPr>
            </w:pPr>
            <w:r>
              <w:rPr>
                <w:spacing w:val="-2"/>
                <w:sz w:val="19"/>
              </w:rPr>
              <w:t>MOCA</w:t>
            </w:r>
            <w:r>
              <w:rPr>
                <w:spacing w:val="-12"/>
                <w:sz w:val="19"/>
              </w:rPr>
              <w:t> </w:t>
            </w:r>
            <w:r>
              <w:rPr>
                <w:spacing w:val="-2"/>
                <w:sz w:val="19"/>
              </w:rPr>
              <w:t>4000 </w:t>
            </w:r>
            <w:r>
              <w:rPr>
                <w:spacing w:val="-6"/>
                <w:sz w:val="19"/>
              </w:rPr>
              <w:t>FT</w:t>
            </w:r>
          </w:p>
        </w:tc>
      </w:tr>
      <w:tr>
        <w:trPr>
          <w:trHeight w:val="1014" w:hRule="atLeast"/>
        </w:trPr>
        <w:tc>
          <w:tcPr>
            <w:tcW w:w="2400" w:type="dxa"/>
          </w:tcPr>
          <w:p>
            <w:pPr>
              <w:pStyle w:val="TableParagraph"/>
              <w:rPr>
                <w:b/>
                <w:sz w:val="7"/>
              </w:rPr>
            </w:pPr>
          </w:p>
          <w:p>
            <w:pPr>
              <w:pStyle w:val="TableParagraph"/>
              <w:ind w:left="7"/>
              <w:rPr>
                <w:sz w:val="20"/>
              </w:rPr>
            </w:pPr>
            <w:r>
              <w:rPr>
                <w:sz w:val="20"/>
              </w:rPr>
              <w:drawing>
                <wp:inline distT="0" distB="0" distL="0" distR="0">
                  <wp:extent cx="219075" cy="219075"/>
                  <wp:effectExtent l="0" t="0" r="0" b="0"/>
                  <wp:docPr id="126" name="Image 126"/>
                  <wp:cNvGraphicFramePr>
                    <a:graphicFrameLocks/>
                  </wp:cNvGraphicFramePr>
                  <a:graphic>
                    <a:graphicData uri="http://schemas.openxmlformats.org/drawingml/2006/picture">
                      <pic:pic>
                        <pic:nvPicPr>
                          <pic:cNvPr id="126" name="Image 126"/>
                          <pic:cNvPicPr/>
                        </pic:nvPicPr>
                        <pic:blipFill>
                          <a:blip r:embed="rId10" cstate="print"/>
                          <a:stretch>
                            <a:fillRect/>
                          </a:stretch>
                        </pic:blipFill>
                        <pic:spPr>
                          <a:xfrm>
                            <a:off x="0" y="0"/>
                            <a:ext cx="219075" cy="219075"/>
                          </a:xfrm>
                          <a:prstGeom prst="rect">
                            <a:avLst/>
                          </a:prstGeom>
                        </pic:spPr>
                      </pic:pic>
                    </a:graphicData>
                  </a:graphic>
                </wp:inline>
              </w:drawing>
            </w:r>
            <w:r>
              <w:rPr>
                <w:sz w:val="20"/>
              </w:rPr>
            </w:r>
          </w:p>
          <w:p>
            <w:pPr>
              <w:pStyle w:val="TableParagraph"/>
              <w:spacing w:line="247" w:lineRule="auto" w:before="49"/>
              <w:ind w:left="6" w:right="808"/>
              <w:rPr>
                <w:sz w:val="19"/>
              </w:rPr>
            </w:pPr>
            <w:r>
              <w:rPr>
                <w:sz w:val="19"/>
              </w:rPr>
              <w:t>ELIGO</w:t>
            </w:r>
            <w:r>
              <w:rPr>
                <w:spacing w:val="-12"/>
                <w:sz w:val="19"/>
              </w:rPr>
              <w:t> </w:t>
            </w:r>
            <w:r>
              <w:rPr>
                <w:sz w:val="19"/>
              </w:rPr>
              <w:t>232458.00N </w:t>
            </w:r>
            <w:r>
              <w:rPr>
                <w:spacing w:val="-2"/>
                <w:sz w:val="19"/>
              </w:rPr>
              <w:t>0590848.00E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before="160"/>
              <w:rPr>
                <w:b/>
                <w:sz w:val="19"/>
              </w:rPr>
            </w:pPr>
          </w:p>
          <w:p>
            <w:pPr>
              <w:pStyle w:val="TableParagraph"/>
              <w:ind w:left="9" w:right="117"/>
              <w:jc w:val="center"/>
              <w:rPr>
                <w:sz w:val="19"/>
              </w:rPr>
            </w:pPr>
            <w:r>
              <w:rPr>
                <w:sz w:val="19"/>
              </w:rPr>
              <w:t>X-ing</w:t>
            </w:r>
            <w:r>
              <w:rPr>
                <w:spacing w:val="3"/>
                <w:sz w:val="19"/>
              </w:rPr>
              <w:t> </w:t>
            </w:r>
            <w:r>
              <w:rPr>
                <w:spacing w:val="-4"/>
                <w:sz w:val="19"/>
              </w:rPr>
              <w:t>N767</w:t>
            </w:r>
          </w:p>
        </w:tc>
      </w:tr>
      <w:tr>
        <w:trPr>
          <w:trHeight w:val="640" w:hRule="atLeast"/>
        </w:trPr>
        <w:tc>
          <w:tcPr>
            <w:tcW w:w="2400" w:type="dxa"/>
          </w:tcPr>
          <w:p>
            <w:pPr>
              <w:pStyle w:val="TableParagraph"/>
              <w:rPr>
                <w:sz w:val="18"/>
              </w:rPr>
            </w:pPr>
          </w:p>
        </w:tc>
        <w:tc>
          <w:tcPr>
            <w:tcW w:w="1200" w:type="dxa"/>
          </w:tcPr>
          <w:p>
            <w:pPr>
              <w:pStyle w:val="TableParagraph"/>
              <w:spacing w:before="192"/>
              <w:ind w:right="17"/>
              <w:jc w:val="center"/>
              <w:rPr>
                <w:sz w:val="19"/>
              </w:rPr>
            </w:pPr>
            <w:r>
              <w:rPr>
                <w:sz w:val="19"/>
              </w:rPr>
              <w:t>294°</w:t>
            </w:r>
            <w:r>
              <w:rPr>
                <w:spacing w:val="3"/>
                <w:sz w:val="19"/>
              </w:rPr>
              <w:t> </w:t>
            </w:r>
            <w:r>
              <w:rPr>
                <w:color w:val="4F81BC"/>
                <w:sz w:val="19"/>
              </w:rPr>
              <w:t>14</w:t>
            </w:r>
            <w:r>
              <w:rPr>
                <w:color w:val="4F81BC"/>
                <w:spacing w:val="5"/>
                <w:sz w:val="19"/>
              </w:rPr>
              <w:t> </w:t>
            </w:r>
            <w:r>
              <w:rPr>
                <w:color w:val="4F81BC"/>
                <w:spacing w:val="-5"/>
                <w:sz w:val="19"/>
              </w:rPr>
              <w:t>NM</w:t>
            </w:r>
          </w:p>
        </w:tc>
        <w:tc>
          <w:tcPr>
            <w:tcW w:w="1199" w:type="dxa"/>
          </w:tcPr>
          <w:p>
            <w:pPr>
              <w:pStyle w:val="TableParagraph"/>
              <w:spacing w:before="192"/>
              <w:ind w:left="113"/>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3"/>
              <w:rPr>
                <w:sz w:val="19"/>
              </w:rPr>
            </w:pPr>
            <w:r>
              <w:rPr>
                <w:color w:val="FF0000"/>
                <w:sz w:val="19"/>
              </w:rPr>
              <w:t>14</w:t>
            </w:r>
            <w:r>
              <w:rPr>
                <w:color w:val="FF0000"/>
                <w:spacing w:val="7"/>
                <w:sz w:val="19"/>
              </w:rPr>
              <w:t> </w:t>
            </w:r>
            <w:r>
              <w:rPr>
                <w:color w:val="FF0000"/>
                <w:spacing w:val="-5"/>
                <w:sz w:val="19"/>
              </w:rPr>
              <w:t>NM</w:t>
            </w:r>
          </w:p>
        </w:tc>
        <w:tc>
          <w:tcPr>
            <w:tcW w:w="1199" w:type="dxa"/>
          </w:tcPr>
          <w:p>
            <w:pPr>
              <w:pStyle w:val="TableParagraph"/>
              <w:spacing w:line="247" w:lineRule="auto" w:before="79"/>
              <w:ind w:left="11" w:right="236"/>
              <w:rPr>
                <w:sz w:val="19"/>
              </w:rPr>
            </w:pPr>
            <w:r>
              <w:rPr>
                <w:spacing w:val="-2"/>
                <w:sz w:val="19"/>
              </w:rPr>
              <w:t>UNL</w:t>
            </w:r>
            <w:r>
              <w:rPr>
                <w:spacing w:val="-12"/>
                <w:sz w:val="19"/>
              </w:rPr>
              <w:t> </w:t>
            </w:r>
            <w:r>
              <w:rPr>
                <w:spacing w:val="-2"/>
                <w:sz w:val="19"/>
              </w:rPr>
              <w:t>FL150 </w:t>
            </w:r>
            <w:r>
              <w:rPr>
                <w:sz w:val="19"/>
              </w:rPr>
              <w:t>CLASS A</w:t>
            </w:r>
          </w:p>
        </w:tc>
        <w:tc>
          <w:tcPr>
            <w:tcW w:w="1199" w:type="dxa"/>
          </w:tcPr>
          <w:p>
            <w:pPr>
              <w:pStyle w:val="TableParagraph"/>
              <w:rPr>
                <w:sz w:val="18"/>
              </w:rPr>
            </w:pPr>
          </w:p>
        </w:tc>
        <w:tc>
          <w:tcPr>
            <w:tcW w:w="1200" w:type="dxa"/>
          </w:tcPr>
          <w:p>
            <w:pPr>
              <w:pStyle w:val="TableParagraph"/>
              <w:spacing w:before="60"/>
              <w:ind w:left="13"/>
              <w:rPr>
                <w:sz w:val="19"/>
              </w:rPr>
            </w:pPr>
            <w:r>
              <w:rPr>
                <w:spacing w:val="-4"/>
                <w:sz w:val="19"/>
              </w:rPr>
              <w:t>EVEN</w:t>
            </w:r>
          </w:p>
          <w:p>
            <w:pPr>
              <w:pStyle w:val="TableParagraph"/>
              <w:spacing w:before="48"/>
              <w:ind w:left="13"/>
              <w:rPr>
                <w:sz w:val="19"/>
              </w:rPr>
            </w:pPr>
            <w:r>
              <w:rPr>
                <w:spacing w:val="-10"/>
                <w:w w:val="125"/>
                <w:sz w:val="19"/>
              </w:rPr>
              <w:t>↓</w:t>
            </w:r>
          </w:p>
        </w:tc>
        <w:tc>
          <w:tcPr>
            <w:tcW w:w="1199" w:type="dxa"/>
          </w:tcPr>
          <w:p>
            <w:pPr>
              <w:pStyle w:val="TableParagraph"/>
              <w:spacing w:before="85"/>
              <w:ind w:left="14"/>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199" w:type="dxa"/>
          </w:tcPr>
          <w:p>
            <w:pPr>
              <w:pStyle w:val="TableParagraph"/>
              <w:spacing w:line="247" w:lineRule="auto" w:before="79"/>
              <w:ind w:left="15" w:right="172"/>
              <w:rPr>
                <w:sz w:val="19"/>
              </w:rPr>
            </w:pPr>
            <w:r>
              <w:rPr>
                <w:spacing w:val="-2"/>
                <w:sz w:val="19"/>
              </w:rPr>
              <w:t>MOCA</w:t>
            </w:r>
            <w:r>
              <w:rPr>
                <w:spacing w:val="-12"/>
                <w:sz w:val="19"/>
              </w:rPr>
              <w:t> </w:t>
            </w:r>
            <w:r>
              <w:rPr>
                <w:spacing w:val="-2"/>
                <w:sz w:val="19"/>
              </w:rPr>
              <w:t>4000 </w:t>
            </w:r>
            <w:r>
              <w:rPr>
                <w:spacing w:val="-6"/>
                <w:sz w:val="19"/>
              </w:rPr>
              <w:t>FT</w:t>
            </w:r>
          </w:p>
        </w:tc>
      </w:tr>
      <w:tr>
        <w:trPr>
          <w:trHeight w:val="1015" w:hRule="atLeast"/>
        </w:trPr>
        <w:tc>
          <w:tcPr>
            <w:tcW w:w="2400" w:type="dxa"/>
          </w:tcPr>
          <w:p>
            <w:pPr>
              <w:pStyle w:val="TableParagraph"/>
              <w:rPr>
                <w:b/>
                <w:sz w:val="7"/>
              </w:rPr>
            </w:pPr>
          </w:p>
          <w:p>
            <w:pPr>
              <w:pStyle w:val="TableParagraph"/>
              <w:ind w:left="7"/>
              <w:rPr>
                <w:sz w:val="20"/>
              </w:rPr>
            </w:pPr>
            <w:r>
              <w:rPr>
                <w:sz w:val="20"/>
              </w:rPr>
              <w:drawing>
                <wp:inline distT="0" distB="0" distL="0" distR="0">
                  <wp:extent cx="219075" cy="219075"/>
                  <wp:effectExtent l="0" t="0" r="0" b="0"/>
                  <wp:docPr id="127" name="Image 127"/>
                  <wp:cNvGraphicFramePr>
                    <a:graphicFrameLocks/>
                  </wp:cNvGraphicFramePr>
                  <a:graphic>
                    <a:graphicData uri="http://schemas.openxmlformats.org/drawingml/2006/picture">
                      <pic:pic>
                        <pic:nvPicPr>
                          <pic:cNvPr id="127" name="Image 127"/>
                          <pic:cNvPicPr/>
                        </pic:nvPicPr>
                        <pic:blipFill>
                          <a:blip r:embed="rId10" cstate="print"/>
                          <a:stretch>
                            <a:fillRect/>
                          </a:stretch>
                        </pic:blipFill>
                        <pic:spPr>
                          <a:xfrm>
                            <a:off x="0" y="0"/>
                            <a:ext cx="219075" cy="219075"/>
                          </a:xfrm>
                          <a:prstGeom prst="rect">
                            <a:avLst/>
                          </a:prstGeom>
                        </pic:spPr>
                      </pic:pic>
                    </a:graphicData>
                  </a:graphic>
                </wp:inline>
              </w:drawing>
            </w:r>
            <w:r>
              <w:rPr>
                <w:sz w:val="20"/>
              </w:rPr>
            </w:r>
          </w:p>
          <w:p>
            <w:pPr>
              <w:pStyle w:val="TableParagraph"/>
              <w:spacing w:line="249" w:lineRule="auto" w:before="50"/>
              <w:ind w:left="6" w:right="713"/>
              <w:rPr>
                <w:sz w:val="19"/>
              </w:rPr>
            </w:pPr>
            <w:r>
              <w:rPr>
                <w:sz w:val="19"/>
              </w:rPr>
              <w:t>KARAR</w:t>
            </w:r>
            <w:r>
              <w:rPr>
                <w:spacing w:val="-12"/>
                <w:sz w:val="19"/>
              </w:rPr>
              <w:t> </w:t>
            </w:r>
            <w:r>
              <w:rPr>
                <w:sz w:val="19"/>
              </w:rPr>
              <w:t>233042.00N </w:t>
            </w:r>
            <w:r>
              <w:rPr>
                <w:spacing w:val="-2"/>
                <w:sz w:val="19"/>
              </w:rPr>
              <w:t>0585438.00E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before="161"/>
              <w:rPr>
                <w:b/>
                <w:sz w:val="19"/>
              </w:rPr>
            </w:pPr>
          </w:p>
          <w:p>
            <w:pPr>
              <w:pStyle w:val="TableParagraph"/>
              <w:ind w:right="62"/>
              <w:jc w:val="center"/>
              <w:rPr>
                <w:sz w:val="19"/>
              </w:rPr>
            </w:pPr>
            <w:r>
              <w:rPr>
                <w:sz w:val="19"/>
              </w:rPr>
              <w:t>X-ing</w:t>
            </w:r>
            <w:r>
              <w:rPr>
                <w:spacing w:val="5"/>
                <w:sz w:val="19"/>
              </w:rPr>
              <w:t> </w:t>
            </w:r>
            <w:r>
              <w:rPr>
                <w:spacing w:val="-4"/>
                <w:sz w:val="19"/>
              </w:rPr>
              <w:t>T504</w:t>
            </w:r>
          </w:p>
        </w:tc>
      </w:tr>
      <w:tr>
        <w:trPr>
          <w:trHeight w:val="640" w:hRule="atLeast"/>
        </w:trPr>
        <w:tc>
          <w:tcPr>
            <w:tcW w:w="2400" w:type="dxa"/>
          </w:tcPr>
          <w:p>
            <w:pPr>
              <w:pStyle w:val="TableParagraph"/>
              <w:rPr>
                <w:sz w:val="18"/>
              </w:rPr>
            </w:pPr>
          </w:p>
        </w:tc>
        <w:tc>
          <w:tcPr>
            <w:tcW w:w="1200" w:type="dxa"/>
          </w:tcPr>
          <w:p>
            <w:pPr>
              <w:pStyle w:val="TableParagraph"/>
              <w:spacing w:before="192"/>
              <w:ind w:right="17"/>
              <w:jc w:val="center"/>
              <w:rPr>
                <w:sz w:val="19"/>
              </w:rPr>
            </w:pPr>
            <w:r>
              <w:rPr>
                <w:sz w:val="19"/>
              </w:rPr>
              <w:t>278°</w:t>
            </w:r>
            <w:r>
              <w:rPr>
                <w:spacing w:val="3"/>
                <w:sz w:val="19"/>
              </w:rPr>
              <w:t> </w:t>
            </w:r>
            <w:r>
              <w:rPr>
                <w:color w:val="4F81BC"/>
                <w:sz w:val="19"/>
              </w:rPr>
              <w:t>36</w:t>
            </w:r>
            <w:r>
              <w:rPr>
                <w:color w:val="4F81BC"/>
                <w:spacing w:val="5"/>
                <w:sz w:val="19"/>
              </w:rPr>
              <w:t> </w:t>
            </w:r>
            <w:r>
              <w:rPr>
                <w:color w:val="4F81BC"/>
                <w:spacing w:val="-5"/>
                <w:sz w:val="19"/>
              </w:rPr>
              <w:t>NM</w:t>
            </w:r>
          </w:p>
        </w:tc>
        <w:tc>
          <w:tcPr>
            <w:tcW w:w="1199" w:type="dxa"/>
          </w:tcPr>
          <w:p>
            <w:pPr>
              <w:pStyle w:val="TableParagraph"/>
              <w:spacing w:before="192"/>
              <w:ind w:left="113"/>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before="2"/>
              <w:ind w:left="113"/>
              <w:rPr>
                <w:sz w:val="19"/>
              </w:rPr>
            </w:pPr>
            <w:r>
              <w:rPr>
                <w:color w:val="FF0000"/>
                <w:sz w:val="19"/>
              </w:rPr>
              <w:t>36</w:t>
            </w:r>
            <w:r>
              <w:rPr>
                <w:color w:val="FF0000"/>
                <w:spacing w:val="7"/>
                <w:sz w:val="19"/>
              </w:rPr>
              <w:t> </w:t>
            </w:r>
            <w:r>
              <w:rPr>
                <w:color w:val="FF0000"/>
                <w:spacing w:val="-5"/>
                <w:sz w:val="19"/>
              </w:rPr>
              <w:t>NM</w:t>
            </w:r>
          </w:p>
        </w:tc>
        <w:tc>
          <w:tcPr>
            <w:tcW w:w="1199" w:type="dxa"/>
          </w:tcPr>
          <w:p>
            <w:pPr>
              <w:pStyle w:val="TableParagraph"/>
              <w:spacing w:line="249" w:lineRule="auto" w:before="79"/>
              <w:ind w:left="11" w:right="236"/>
              <w:rPr>
                <w:sz w:val="19"/>
              </w:rPr>
            </w:pPr>
            <w:r>
              <w:rPr>
                <w:spacing w:val="-2"/>
                <w:sz w:val="19"/>
              </w:rPr>
              <w:t>UNL</w:t>
            </w:r>
            <w:r>
              <w:rPr>
                <w:spacing w:val="-12"/>
                <w:sz w:val="19"/>
              </w:rPr>
              <w:t> </w:t>
            </w:r>
            <w:r>
              <w:rPr>
                <w:spacing w:val="-2"/>
                <w:sz w:val="19"/>
              </w:rPr>
              <w:t>FL150 </w:t>
            </w:r>
            <w:r>
              <w:rPr>
                <w:sz w:val="19"/>
              </w:rPr>
              <w:t>CLASS A</w:t>
            </w:r>
          </w:p>
        </w:tc>
        <w:tc>
          <w:tcPr>
            <w:tcW w:w="1199" w:type="dxa"/>
          </w:tcPr>
          <w:p>
            <w:pPr>
              <w:pStyle w:val="TableParagraph"/>
              <w:rPr>
                <w:sz w:val="18"/>
              </w:rPr>
            </w:pPr>
          </w:p>
        </w:tc>
        <w:tc>
          <w:tcPr>
            <w:tcW w:w="1200" w:type="dxa"/>
          </w:tcPr>
          <w:p>
            <w:pPr>
              <w:pStyle w:val="TableParagraph"/>
              <w:spacing w:before="60"/>
              <w:ind w:left="13"/>
              <w:rPr>
                <w:sz w:val="19"/>
              </w:rPr>
            </w:pPr>
            <w:r>
              <w:rPr>
                <w:spacing w:val="-4"/>
                <w:sz w:val="19"/>
              </w:rPr>
              <w:t>EVEN</w:t>
            </w:r>
          </w:p>
          <w:p>
            <w:pPr>
              <w:pStyle w:val="TableParagraph"/>
              <w:spacing w:before="48"/>
              <w:ind w:left="13"/>
              <w:rPr>
                <w:sz w:val="19"/>
              </w:rPr>
            </w:pPr>
            <w:r>
              <w:rPr>
                <w:spacing w:val="-10"/>
                <w:w w:val="125"/>
                <w:sz w:val="19"/>
              </w:rPr>
              <w:t>↓</w:t>
            </w:r>
          </w:p>
        </w:tc>
        <w:tc>
          <w:tcPr>
            <w:tcW w:w="1199" w:type="dxa"/>
          </w:tcPr>
          <w:p>
            <w:pPr>
              <w:pStyle w:val="TableParagraph"/>
              <w:spacing w:before="85"/>
              <w:ind w:left="14"/>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199" w:type="dxa"/>
          </w:tcPr>
          <w:p>
            <w:pPr>
              <w:pStyle w:val="TableParagraph"/>
              <w:spacing w:line="249" w:lineRule="auto" w:before="79"/>
              <w:ind w:left="15" w:right="172"/>
              <w:rPr>
                <w:sz w:val="19"/>
              </w:rPr>
            </w:pPr>
            <w:r>
              <w:rPr>
                <w:spacing w:val="-2"/>
                <w:sz w:val="19"/>
              </w:rPr>
              <w:t>MOCA</w:t>
            </w:r>
            <w:r>
              <w:rPr>
                <w:spacing w:val="-12"/>
                <w:sz w:val="19"/>
              </w:rPr>
              <w:t> </w:t>
            </w:r>
            <w:r>
              <w:rPr>
                <w:spacing w:val="-2"/>
                <w:sz w:val="19"/>
              </w:rPr>
              <w:t>4000 </w:t>
            </w:r>
            <w:r>
              <w:rPr>
                <w:spacing w:val="-6"/>
                <w:sz w:val="19"/>
              </w:rPr>
              <w:t>FT</w:t>
            </w:r>
          </w:p>
        </w:tc>
      </w:tr>
      <w:tr>
        <w:trPr>
          <w:trHeight w:val="2116" w:hRule="atLeast"/>
        </w:trPr>
        <w:tc>
          <w:tcPr>
            <w:tcW w:w="2400" w:type="dxa"/>
          </w:tcPr>
          <w:p>
            <w:pPr>
              <w:pStyle w:val="TableParagraph"/>
              <w:spacing w:before="202"/>
              <w:rPr>
                <w:b/>
                <w:sz w:val="20"/>
              </w:rPr>
            </w:pPr>
          </w:p>
          <w:p>
            <w:pPr>
              <w:pStyle w:val="TableParagraph"/>
              <w:ind w:left="7"/>
              <w:rPr>
                <w:sz w:val="20"/>
              </w:rPr>
            </w:pPr>
            <w:r>
              <w:rPr>
                <w:sz w:val="20"/>
              </w:rPr>
              <w:drawing>
                <wp:inline distT="0" distB="0" distL="0" distR="0">
                  <wp:extent cx="219075" cy="219075"/>
                  <wp:effectExtent l="0" t="0" r="0" b="0"/>
                  <wp:docPr id="128" name="Image 128"/>
                  <wp:cNvGraphicFramePr>
                    <a:graphicFrameLocks/>
                  </wp:cNvGraphicFramePr>
                  <a:graphic>
                    <a:graphicData uri="http://schemas.openxmlformats.org/drawingml/2006/picture">
                      <pic:pic>
                        <pic:nvPicPr>
                          <pic:cNvPr id="128" name="Image 128"/>
                          <pic:cNvPicPr/>
                        </pic:nvPicPr>
                        <pic:blipFill>
                          <a:blip r:embed="rId10" cstate="print"/>
                          <a:stretch>
                            <a:fillRect/>
                          </a:stretch>
                        </pic:blipFill>
                        <pic:spPr>
                          <a:xfrm>
                            <a:off x="0" y="0"/>
                            <a:ext cx="219075" cy="219075"/>
                          </a:xfrm>
                          <a:prstGeom prst="rect">
                            <a:avLst/>
                          </a:prstGeom>
                        </pic:spPr>
                      </pic:pic>
                    </a:graphicData>
                  </a:graphic>
                </wp:inline>
              </w:drawing>
            </w:r>
            <w:r>
              <w:rPr>
                <w:sz w:val="20"/>
              </w:rPr>
            </w:r>
          </w:p>
          <w:p>
            <w:pPr>
              <w:pStyle w:val="TableParagraph"/>
              <w:spacing w:line="247" w:lineRule="auto" w:before="50"/>
              <w:ind w:left="6" w:right="360"/>
              <w:rPr>
                <w:sz w:val="19"/>
              </w:rPr>
            </w:pPr>
            <w:r>
              <w:rPr>
                <w:sz w:val="19"/>
              </w:rPr>
              <w:t>MCT DVOR/DME 233528.04N</w:t>
            </w:r>
            <w:r>
              <w:rPr>
                <w:spacing w:val="-12"/>
                <w:sz w:val="19"/>
              </w:rPr>
              <w:t> </w:t>
            </w:r>
            <w:r>
              <w:rPr>
                <w:sz w:val="19"/>
              </w:rPr>
              <w:t>0581536.48E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line="247" w:lineRule="auto" w:before="57"/>
              <w:ind w:left="15"/>
              <w:rPr>
                <w:sz w:val="19"/>
              </w:rPr>
            </w:pPr>
            <w:r>
              <w:rPr>
                <w:sz w:val="19"/>
              </w:rPr>
              <w:t>X-ing B400, G216,</w:t>
            </w:r>
            <w:r>
              <w:rPr>
                <w:spacing w:val="34"/>
                <w:sz w:val="19"/>
              </w:rPr>
              <w:t> </w:t>
            </w:r>
            <w:r>
              <w:rPr>
                <w:color w:val="5B9BD4"/>
                <w:sz w:val="19"/>
              </w:rPr>
              <w:t>M303</w:t>
            </w:r>
            <w:r>
              <w:rPr>
                <w:color w:val="5B9BD4"/>
                <w:sz w:val="19"/>
              </w:rPr>
              <w:t> </w:t>
            </w:r>
            <w:r>
              <w:rPr>
                <w:color w:val="FF0000"/>
                <w:sz w:val="19"/>
              </w:rPr>
              <w:t>Q250</w:t>
            </w:r>
            <w:r>
              <w:rPr>
                <w:sz w:val="19"/>
              </w:rPr>
              <w:t>,</w:t>
            </w:r>
            <w:r>
              <w:rPr>
                <w:spacing w:val="-12"/>
                <w:sz w:val="19"/>
              </w:rPr>
              <w:t> </w:t>
            </w:r>
            <w:r>
              <w:rPr>
                <w:color w:val="4471C4"/>
                <w:sz w:val="19"/>
              </w:rPr>
              <w:t>P316 </w:t>
            </w:r>
            <w:r>
              <w:rPr>
                <w:rFonts w:ascii="Calibri"/>
                <w:color w:val="FF0000"/>
                <w:sz w:val="19"/>
              </w:rPr>
              <w:t>Y414</w:t>
            </w:r>
            <w:r>
              <w:rPr>
                <w:sz w:val="19"/>
              </w:rPr>
              <w:t>, </w:t>
            </w:r>
            <w:r>
              <w:rPr>
                <w:color w:val="5B9BD4"/>
                <w:sz w:val="19"/>
              </w:rPr>
              <w:t>P513 </w:t>
            </w:r>
            <w:r>
              <w:rPr>
                <w:rFonts w:ascii="Calibri"/>
                <w:color w:val="FF0000"/>
                <w:sz w:val="19"/>
              </w:rPr>
              <w:t>Z890</w:t>
            </w:r>
            <w:r>
              <w:rPr>
                <w:sz w:val="19"/>
              </w:rPr>
              <w:t>, </w:t>
            </w:r>
            <w:r>
              <w:rPr>
                <w:color w:val="4471C4"/>
                <w:sz w:val="19"/>
              </w:rPr>
              <w:t>Q978 </w:t>
            </w:r>
            <w:r>
              <w:rPr>
                <w:color w:val="FF0000"/>
                <w:sz w:val="19"/>
              </w:rPr>
              <w:t>N718</w:t>
            </w:r>
            <w:r>
              <w:rPr>
                <w:sz w:val="19"/>
              </w:rPr>
              <w:t>, T500, T502, T503, T505, T506,</w:t>
            </w:r>
          </w:p>
          <w:p>
            <w:pPr>
              <w:pStyle w:val="TableParagraph"/>
              <w:spacing w:line="210" w:lineRule="exact" w:before="1"/>
              <w:ind w:left="15"/>
              <w:rPr>
                <w:sz w:val="19"/>
              </w:rPr>
            </w:pPr>
            <w:r>
              <w:rPr>
                <w:spacing w:val="-2"/>
                <w:sz w:val="19"/>
              </w:rPr>
              <w:t>T508,</w:t>
            </w:r>
          </w:p>
        </w:tc>
      </w:tr>
    </w:tbl>
    <w:p>
      <w:pPr>
        <w:spacing w:after="0" w:line="210" w:lineRule="exact"/>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373" w:hRule="atLeast"/>
        </w:trPr>
        <w:tc>
          <w:tcPr>
            <w:tcW w:w="2403"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60"/>
              <w:ind w:left="6"/>
              <w:rPr>
                <w:sz w:val="19"/>
              </w:rPr>
            </w:pPr>
            <w:r>
              <w:rPr>
                <w:spacing w:val="-4"/>
                <w:sz w:val="19"/>
              </w:rPr>
              <w:t>T511</w:t>
            </w:r>
          </w:p>
        </w:tc>
      </w:tr>
      <w:tr>
        <w:trPr>
          <w:trHeight w:val="599" w:hRule="atLeast"/>
        </w:trPr>
        <w:tc>
          <w:tcPr>
            <w:tcW w:w="10805" w:type="dxa"/>
            <w:gridSpan w:val="8"/>
          </w:tcPr>
          <w:p>
            <w:pPr>
              <w:pStyle w:val="TableParagraph"/>
              <w:spacing w:line="249" w:lineRule="auto" w:before="57"/>
              <w:ind w:left="9" w:right="1160"/>
              <w:rPr>
                <w:sz w:val="19"/>
              </w:rPr>
            </w:pPr>
            <w:r>
              <w:rPr>
                <w:sz w:val="19"/>
              </w:rPr>
              <w:t>Note</w:t>
            </w:r>
            <w:r>
              <w:rPr>
                <w:spacing w:val="-3"/>
                <w:sz w:val="19"/>
              </w:rPr>
              <w:t> </w:t>
            </w:r>
            <w:r>
              <w:rPr>
                <w:sz w:val="19"/>
              </w:rPr>
              <w:t>1:</w:t>
            </w:r>
            <w:r>
              <w:rPr>
                <w:spacing w:val="-2"/>
                <w:sz w:val="19"/>
              </w:rPr>
              <w:t> </w:t>
            </w:r>
            <w:r>
              <w:rPr>
                <w:sz w:val="19"/>
              </w:rPr>
              <w:t>Traffic</w:t>
            </w:r>
            <w:r>
              <w:rPr>
                <w:spacing w:val="-3"/>
                <w:sz w:val="19"/>
              </w:rPr>
              <w:t> </w:t>
            </w:r>
            <w:r>
              <w:rPr>
                <w:sz w:val="19"/>
              </w:rPr>
              <w:t>entering</w:t>
            </w:r>
            <w:r>
              <w:rPr>
                <w:spacing w:val="-3"/>
                <w:sz w:val="19"/>
              </w:rPr>
              <w:t> </w:t>
            </w:r>
            <w:r>
              <w:rPr>
                <w:sz w:val="19"/>
              </w:rPr>
              <w:t>the</w:t>
            </w:r>
            <w:r>
              <w:rPr>
                <w:spacing w:val="-3"/>
                <w:sz w:val="19"/>
              </w:rPr>
              <w:t> </w:t>
            </w:r>
            <w:r>
              <w:rPr>
                <w:sz w:val="19"/>
              </w:rPr>
              <w:t>OOMM</w:t>
            </w:r>
            <w:r>
              <w:rPr>
                <w:spacing w:val="-1"/>
                <w:sz w:val="19"/>
              </w:rPr>
              <w:t> </w:t>
            </w:r>
            <w:r>
              <w:rPr>
                <w:sz w:val="19"/>
              </w:rPr>
              <w:t>FIR</w:t>
            </w:r>
            <w:r>
              <w:rPr>
                <w:spacing w:val="-2"/>
                <w:sz w:val="19"/>
              </w:rPr>
              <w:t> </w:t>
            </w:r>
            <w:r>
              <w:rPr>
                <w:sz w:val="19"/>
              </w:rPr>
              <w:t>via TOTOX</w:t>
            </w:r>
            <w:r>
              <w:rPr>
                <w:spacing w:val="-3"/>
                <w:sz w:val="19"/>
              </w:rPr>
              <w:t> </w:t>
            </w:r>
            <w:r>
              <w:rPr>
                <w:sz w:val="19"/>
              </w:rPr>
              <w:t>is</w:t>
            </w:r>
            <w:r>
              <w:rPr>
                <w:spacing w:val="-1"/>
                <w:sz w:val="19"/>
              </w:rPr>
              <w:t> </w:t>
            </w:r>
            <w:r>
              <w:rPr>
                <w:sz w:val="19"/>
              </w:rPr>
              <w:t>required</w:t>
            </w:r>
            <w:r>
              <w:rPr>
                <w:spacing w:val="-1"/>
                <w:sz w:val="19"/>
              </w:rPr>
              <w:t> </w:t>
            </w:r>
            <w:r>
              <w:rPr>
                <w:sz w:val="19"/>
              </w:rPr>
              <w:t>to</w:t>
            </w:r>
            <w:r>
              <w:rPr>
                <w:spacing w:val="-1"/>
                <w:sz w:val="19"/>
              </w:rPr>
              <w:t> </w:t>
            </w:r>
            <w:r>
              <w:rPr>
                <w:sz w:val="19"/>
              </w:rPr>
              <w:t>call</w:t>
            </w:r>
            <w:r>
              <w:rPr>
                <w:spacing w:val="-3"/>
                <w:sz w:val="19"/>
              </w:rPr>
              <w:t> </w:t>
            </w:r>
            <w:r>
              <w:rPr>
                <w:sz w:val="19"/>
              </w:rPr>
              <w:t>Muscat</w:t>
            </w:r>
            <w:r>
              <w:rPr>
                <w:spacing w:val="-5"/>
                <w:sz w:val="19"/>
              </w:rPr>
              <w:t> </w:t>
            </w:r>
            <w:r>
              <w:rPr>
                <w:sz w:val="19"/>
              </w:rPr>
              <w:t>Control</w:t>
            </w:r>
            <w:r>
              <w:rPr>
                <w:spacing w:val="-4"/>
                <w:sz w:val="19"/>
              </w:rPr>
              <w:t> </w:t>
            </w:r>
            <w:r>
              <w:rPr>
                <w:sz w:val="19"/>
              </w:rPr>
              <w:t>on</w:t>
            </w:r>
            <w:r>
              <w:rPr>
                <w:spacing w:val="-3"/>
                <w:sz w:val="19"/>
              </w:rPr>
              <w:t> </w:t>
            </w:r>
            <w:r>
              <w:rPr>
                <w:sz w:val="19"/>
              </w:rPr>
              <w:t>126.55</w:t>
            </w:r>
            <w:r>
              <w:rPr>
                <w:spacing w:val="-1"/>
                <w:sz w:val="19"/>
              </w:rPr>
              <w:t> </w:t>
            </w:r>
            <w:r>
              <w:rPr>
                <w:sz w:val="19"/>
              </w:rPr>
              <w:t>MHz. Note</w:t>
            </w:r>
            <w:r>
              <w:rPr>
                <w:spacing w:val="-4"/>
                <w:sz w:val="19"/>
              </w:rPr>
              <w:t> </w:t>
            </w:r>
            <w:r>
              <w:rPr>
                <w:sz w:val="19"/>
              </w:rPr>
              <w:t>2:</w:t>
            </w:r>
            <w:r>
              <w:rPr>
                <w:spacing w:val="-2"/>
                <w:sz w:val="19"/>
              </w:rPr>
              <w:t> </w:t>
            </w:r>
            <w:r>
              <w:rPr>
                <w:sz w:val="19"/>
              </w:rPr>
              <w:t>Only</w:t>
            </w:r>
            <w:r>
              <w:rPr>
                <w:spacing w:val="-8"/>
                <w:sz w:val="19"/>
              </w:rPr>
              <w:t> </w:t>
            </w:r>
            <w:r>
              <w:rPr>
                <w:sz w:val="19"/>
              </w:rPr>
              <w:t>for traffic landing OOMS.</w:t>
            </w:r>
          </w:p>
        </w:tc>
      </w:tr>
    </w:tbl>
    <w:p>
      <w:pPr>
        <w:spacing w:line="240" w:lineRule="auto" w:before="0"/>
        <w:rPr>
          <w:b/>
          <w:sz w:val="20"/>
        </w:rPr>
      </w:pPr>
    </w:p>
    <w:p>
      <w:pPr>
        <w:spacing w:line="240" w:lineRule="auto" w:before="130" w:after="1"/>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17" w:hRule="atLeast"/>
        </w:trPr>
        <w:tc>
          <w:tcPr>
            <w:tcW w:w="2403" w:type="dxa"/>
          </w:tcPr>
          <w:p>
            <w:pPr>
              <w:pStyle w:val="TableParagraph"/>
              <w:rPr>
                <w:b/>
                <w:sz w:val="19"/>
              </w:rPr>
            </w:pPr>
          </w:p>
          <w:p>
            <w:pPr>
              <w:pStyle w:val="TableParagraph"/>
              <w:spacing w:before="71"/>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4"/>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4"/>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6"/>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7"/>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9" w:hRule="atLeast"/>
        </w:trPr>
        <w:tc>
          <w:tcPr>
            <w:tcW w:w="10805" w:type="dxa"/>
            <w:gridSpan w:val="8"/>
          </w:tcPr>
          <w:p>
            <w:pPr>
              <w:pStyle w:val="TableParagraph"/>
              <w:spacing w:before="57"/>
              <w:ind w:left="9"/>
              <w:rPr>
                <w:sz w:val="19"/>
              </w:rPr>
            </w:pPr>
            <w:r>
              <w:rPr>
                <w:spacing w:val="-4"/>
                <w:sz w:val="19"/>
              </w:rPr>
              <w:t>L692</w:t>
            </w:r>
            <w:r>
              <w:rPr>
                <w:spacing w:val="-3"/>
                <w:sz w:val="19"/>
              </w:rPr>
              <w:t> </w:t>
            </w:r>
            <w:r>
              <w:rPr>
                <w:spacing w:val="-4"/>
                <w:sz w:val="19"/>
              </w:rPr>
              <w:t>(RNAV</w:t>
            </w:r>
            <w:r>
              <w:rPr>
                <w:spacing w:val="-7"/>
                <w:sz w:val="19"/>
              </w:rPr>
              <w:t> </w:t>
            </w:r>
            <w:r>
              <w:rPr>
                <w:spacing w:val="-5"/>
                <w:sz w:val="19"/>
              </w:rPr>
              <w:t>5)</w:t>
            </w:r>
          </w:p>
        </w:tc>
      </w:tr>
      <w:tr>
        <w:trPr>
          <w:trHeight w:val="1718" w:hRule="atLeast"/>
        </w:trPr>
        <w:tc>
          <w:tcPr>
            <w:tcW w:w="2403" w:type="dxa"/>
          </w:tcPr>
          <w:p>
            <w:pPr>
              <w:pStyle w:val="TableParagraph"/>
              <w:spacing w:before="202"/>
              <w:rPr>
                <w:b/>
                <w:sz w:val="20"/>
              </w:rPr>
            </w:pPr>
          </w:p>
          <w:p>
            <w:pPr>
              <w:pStyle w:val="TableParagraph"/>
              <w:ind w:left="9"/>
              <w:rPr>
                <w:sz w:val="20"/>
              </w:rPr>
            </w:pPr>
            <w:r>
              <w:rPr>
                <w:sz w:val="20"/>
              </w:rPr>
              <w:drawing>
                <wp:inline distT="0" distB="0" distL="0" distR="0">
                  <wp:extent cx="218439" cy="219075"/>
                  <wp:effectExtent l="0" t="0" r="0" b="0"/>
                  <wp:docPr id="129" name="Image 129"/>
                  <wp:cNvGraphicFramePr>
                    <a:graphicFrameLocks/>
                  </wp:cNvGraphicFramePr>
                  <a:graphic>
                    <a:graphicData uri="http://schemas.openxmlformats.org/drawingml/2006/picture">
                      <pic:pic>
                        <pic:nvPicPr>
                          <pic:cNvPr id="129" name="Image 129"/>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8"/>
              <w:ind w:left="9" w:right="360"/>
              <w:rPr>
                <w:sz w:val="19"/>
              </w:rPr>
            </w:pPr>
            <w:r>
              <w:rPr>
                <w:sz w:val="19"/>
              </w:rPr>
              <w:t>DAPOL (FIR boundary) 214301.00N</w:t>
            </w:r>
            <w:r>
              <w:rPr>
                <w:spacing w:val="-12"/>
                <w:sz w:val="19"/>
              </w:rPr>
              <w:t> </w:t>
            </w:r>
            <w:r>
              <w:rPr>
                <w:sz w:val="19"/>
              </w:rPr>
              <w:t>0553416.00E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57"/>
              <w:ind w:left="6" w:right="182"/>
              <w:rPr>
                <w:sz w:val="19"/>
              </w:rPr>
            </w:pPr>
            <w:r>
              <w:rPr>
                <w:sz w:val="19"/>
              </w:rPr>
              <w:t>Transfer of </w:t>
            </w:r>
            <w:r>
              <w:rPr>
                <w:spacing w:val="-2"/>
                <w:sz w:val="19"/>
              </w:rPr>
              <w:t>control</w:t>
            </w:r>
            <w:r>
              <w:rPr>
                <w:spacing w:val="-11"/>
                <w:sz w:val="19"/>
              </w:rPr>
              <w:t> </w:t>
            </w:r>
            <w:r>
              <w:rPr>
                <w:spacing w:val="-2"/>
                <w:sz w:val="19"/>
              </w:rPr>
              <w:t>point between </w:t>
            </w:r>
            <w:r>
              <w:rPr>
                <w:sz w:val="19"/>
              </w:rPr>
              <w:t>OOMM</w:t>
            </w:r>
            <w:r>
              <w:rPr>
                <w:spacing w:val="-5"/>
                <w:sz w:val="19"/>
              </w:rPr>
              <w:t> </w:t>
            </w:r>
            <w:r>
              <w:rPr>
                <w:sz w:val="19"/>
              </w:rPr>
              <w:t>and OEJD. FIR </w:t>
            </w:r>
            <w:r>
              <w:rPr>
                <w:spacing w:val="-2"/>
                <w:sz w:val="19"/>
              </w:rPr>
              <w:t>OOMM, </w:t>
            </w:r>
            <w:r>
              <w:rPr>
                <w:spacing w:val="-4"/>
                <w:sz w:val="19"/>
              </w:rPr>
              <w:t>OEJD</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092°</w:t>
            </w:r>
            <w:r>
              <w:rPr>
                <w:spacing w:val="3"/>
                <w:sz w:val="19"/>
              </w:rPr>
              <w:t> </w:t>
            </w:r>
            <w:r>
              <w:rPr>
                <w:color w:val="4F81BC"/>
                <w:sz w:val="19"/>
              </w:rPr>
              <w:t>14</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before="2"/>
              <w:ind w:left="109"/>
              <w:rPr>
                <w:sz w:val="19"/>
              </w:rPr>
            </w:pPr>
            <w:r>
              <w:rPr>
                <w:color w:val="FF0000"/>
                <w:sz w:val="19"/>
              </w:rPr>
              <w:t>14</w:t>
            </w:r>
            <w:r>
              <w:rPr>
                <w:color w:val="FF0000"/>
                <w:spacing w:val="7"/>
                <w:sz w:val="19"/>
              </w:rPr>
              <w:t> </w:t>
            </w:r>
            <w:r>
              <w:rPr>
                <w:color w:val="FF0000"/>
                <w:spacing w:val="-5"/>
                <w:sz w:val="19"/>
              </w:rPr>
              <w:t>NM</w:t>
            </w:r>
          </w:p>
        </w:tc>
        <w:tc>
          <w:tcPr>
            <w:tcW w:w="1200" w:type="dxa"/>
          </w:tcPr>
          <w:p>
            <w:pPr>
              <w:pStyle w:val="TableParagraph"/>
              <w:spacing w:line="249"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line="268" w:lineRule="exact"/>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1017"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130" name="Image 130"/>
                  <wp:cNvGraphicFramePr>
                    <a:graphicFrameLocks/>
                  </wp:cNvGraphicFramePr>
                  <a:graphic>
                    <a:graphicData uri="http://schemas.openxmlformats.org/drawingml/2006/picture">
                      <pic:pic>
                        <pic:nvPicPr>
                          <pic:cNvPr id="130" name="Image 130"/>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8"/>
              <w:ind w:left="9" w:right="682"/>
              <w:rPr>
                <w:sz w:val="19"/>
              </w:rPr>
            </w:pPr>
            <w:r>
              <w:rPr>
                <w:sz w:val="19"/>
              </w:rPr>
              <w:t>EMAVA</w:t>
            </w:r>
            <w:r>
              <w:rPr>
                <w:spacing w:val="-12"/>
                <w:sz w:val="19"/>
              </w:rPr>
              <w:t> </w:t>
            </w:r>
            <w:r>
              <w:rPr>
                <w:sz w:val="19"/>
              </w:rPr>
              <w:t>214208.00N </w:t>
            </w:r>
            <w:r>
              <w:rPr>
                <w:spacing w:val="-2"/>
                <w:sz w:val="19"/>
              </w:rPr>
              <w:t>0554936.00E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left="107"/>
              <w:rPr>
                <w:sz w:val="19"/>
              </w:rPr>
            </w:pPr>
            <w:r>
              <w:rPr>
                <w:sz w:val="19"/>
              </w:rPr>
              <w:t>X-ing</w:t>
            </w:r>
            <w:r>
              <w:rPr>
                <w:spacing w:val="5"/>
                <w:sz w:val="19"/>
              </w:rPr>
              <w:t> </w:t>
            </w:r>
            <w:r>
              <w:rPr>
                <w:spacing w:val="-4"/>
                <w:sz w:val="19"/>
              </w:rPr>
              <w:t>L710</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092°</w:t>
            </w:r>
            <w:r>
              <w:rPr>
                <w:spacing w:val="3"/>
                <w:sz w:val="19"/>
              </w:rPr>
              <w:t> </w:t>
            </w:r>
            <w:r>
              <w:rPr>
                <w:color w:val="4F81BC"/>
                <w:sz w:val="19"/>
              </w:rPr>
              <w:t>72</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72</w:t>
            </w:r>
            <w:r>
              <w:rPr>
                <w:color w:val="FF0000"/>
                <w:spacing w:val="7"/>
                <w:sz w:val="19"/>
              </w:rPr>
              <w:t> </w:t>
            </w:r>
            <w:r>
              <w:rPr>
                <w:color w:val="FF0000"/>
                <w:spacing w:val="-5"/>
                <w:sz w:val="19"/>
              </w:rPr>
              <w:t>NM</w:t>
            </w:r>
          </w:p>
        </w:tc>
        <w:tc>
          <w:tcPr>
            <w:tcW w:w="1200" w:type="dxa"/>
          </w:tcPr>
          <w:p>
            <w:pPr>
              <w:pStyle w:val="TableParagraph"/>
              <w:spacing w:line="249"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line="268" w:lineRule="exact"/>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1014" w:hRule="atLeast"/>
        </w:trPr>
        <w:tc>
          <w:tcPr>
            <w:tcW w:w="2403" w:type="dxa"/>
          </w:tcPr>
          <w:p>
            <w:pPr>
              <w:pStyle w:val="TableParagraph"/>
              <w:spacing w:before="10"/>
              <w:rPr>
                <w:b/>
                <w:sz w:val="6"/>
              </w:rPr>
            </w:pPr>
          </w:p>
          <w:p>
            <w:pPr>
              <w:pStyle w:val="TableParagraph"/>
              <w:ind w:left="9"/>
              <w:rPr>
                <w:sz w:val="20"/>
              </w:rPr>
            </w:pPr>
            <w:r>
              <w:rPr>
                <w:sz w:val="20"/>
              </w:rPr>
              <w:drawing>
                <wp:inline distT="0" distB="0" distL="0" distR="0">
                  <wp:extent cx="218439" cy="219075"/>
                  <wp:effectExtent l="0" t="0" r="0" b="0"/>
                  <wp:docPr id="131" name="Image 131"/>
                  <wp:cNvGraphicFramePr>
                    <a:graphicFrameLocks/>
                  </wp:cNvGraphicFramePr>
                  <a:graphic>
                    <a:graphicData uri="http://schemas.openxmlformats.org/drawingml/2006/picture">
                      <pic:pic>
                        <pic:nvPicPr>
                          <pic:cNvPr id="131" name="Image 131"/>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1"/>
              <w:ind w:left="9" w:right="819"/>
              <w:rPr>
                <w:sz w:val="19"/>
              </w:rPr>
            </w:pPr>
            <w:r>
              <w:rPr>
                <w:sz w:val="19"/>
              </w:rPr>
              <w:t>ITSAG</w:t>
            </w:r>
            <w:r>
              <w:rPr>
                <w:spacing w:val="-12"/>
                <w:sz w:val="19"/>
              </w:rPr>
              <w:t> </w:t>
            </w:r>
            <w:r>
              <w:rPr>
                <w:sz w:val="19"/>
              </w:rPr>
              <w:t>213720.00N </w:t>
            </w:r>
            <w:r>
              <w:rPr>
                <w:spacing w:val="-2"/>
                <w:sz w:val="19"/>
              </w:rPr>
              <w:t>0570640.00E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75"/>
              <w:rPr>
                <w:sz w:val="19"/>
              </w:rPr>
            </w:pPr>
            <w:r>
              <w:rPr>
                <w:sz w:val="19"/>
              </w:rPr>
              <w:t>X-ing</w:t>
            </w:r>
            <w:r>
              <w:rPr>
                <w:spacing w:val="3"/>
                <w:sz w:val="19"/>
              </w:rPr>
              <w:t> </w:t>
            </w:r>
            <w:r>
              <w:rPr>
                <w:spacing w:val="-4"/>
                <w:sz w:val="19"/>
              </w:rPr>
              <w:t>B400</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093°</w:t>
            </w:r>
            <w:r>
              <w:rPr>
                <w:spacing w:val="3"/>
                <w:sz w:val="19"/>
              </w:rPr>
              <w:t> </w:t>
            </w:r>
            <w:r>
              <w:rPr>
                <w:color w:val="4F81BC"/>
                <w:sz w:val="19"/>
              </w:rPr>
              <w:t>31</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before="2"/>
              <w:ind w:left="109"/>
              <w:rPr>
                <w:sz w:val="19"/>
              </w:rPr>
            </w:pPr>
            <w:r>
              <w:rPr>
                <w:color w:val="FF0000"/>
                <w:sz w:val="19"/>
              </w:rPr>
              <w:t>31</w:t>
            </w:r>
            <w:r>
              <w:rPr>
                <w:color w:val="FF0000"/>
                <w:spacing w:val="7"/>
                <w:sz w:val="19"/>
              </w:rPr>
              <w:t> </w:t>
            </w:r>
            <w:r>
              <w:rPr>
                <w:color w:val="FF0000"/>
                <w:spacing w:val="-5"/>
                <w:sz w:val="19"/>
              </w:rPr>
              <w:t>NM</w:t>
            </w:r>
          </w:p>
        </w:tc>
        <w:tc>
          <w:tcPr>
            <w:tcW w:w="1200" w:type="dxa"/>
          </w:tcPr>
          <w:p>
            <w:pPr>
              <w:pStyle w:val="TableParagraph"/>
              <w:spacing w:line="249"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line="268" w:lineRule="exact"/>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1017"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132" name="Image 132"/>
                  <wp:cNvGraphicFramePr>
                    <a:graphicFrameLocks/>
                  </wp:cNvGraphicFramePr>
                  <a:graphic>
                    <a:graphicData uri="http://schemas.openxmlformats.org/drawingml/2006/picture">
                      <pic:pic>
                        <pic:nvPicPr>
                          <pic:cNvPr id="132" name="Image 132"/>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9"/>
              <w:ind w:left="9" w:right="798"/>
              <w:rPr>
                <w:sz w:val="19"/>
              </w:rPr>
            </w:pPr>
            <w:r>
              <w:rPr>
                <w:sz w:val="19"/>
              </w:rPr>
              <w:t>GISKA</w:t>
            </w:r>
            <w:r>
              <w:rPr>
                <w:spacing w:val="-12"/>
                <w:sz w:val="19"/>
              </w:rPr>
              <w:t> </w:t>
            </w:r>
            <w:r>
              <w:rPr>
                <w:sz w:val="19"/>
              </w:rPr>
              <w:t>213503.00N </w:t>
            </w:r>
            <w:r>
              <w:rPr>
                <w:spacing w:val="-2"/>
                <w:sz w:val="19"/>
              </w:rPr>
              <w:t>0574014.00E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6"/>
              <w:ind w:left="6"/>
              <w:rPr>
                <w:sz w:val="19"/>
              </w:rPr>
            </w:pPr>
            <w:r>
              <w:rPr>
                <w:spacing w:val="-2"/>
                <w:sz w:val="19"/>
              </w:rPr>
              <w:t>X-ing</w:t>
            </w:r>
            <w:r>
              <w:rPr>
                <w:spacing w:val="-13"/>
                <w:sz w:val="19"/>
              </w:rPr>
              <w:t> </w:t>
            </w:r>
            <w:r>
              <w:rPr>
                <w:spacing w:val="-2"/>
                <w:sz w:val="19"/>
              </w:rPr>
              <w:t>N569</w:t>
            </w:r>
            <w:r>
              <w:rPr>
                <w:spacing w:val="-2"/>
                <w:sz w:val="19"/>
              </w:rPr>
              <w:t>,</w:t>
            </w:r>
            <w:r>
              <w:rPr>
                <w:spacing w:val="-2"/>
                <w:sz w:val="19"/>
              </w:rPr>
              <w:t> </w:t>
            </w:r>
            <w:r>
              <w:rPr>
                <w:color w:val="4471C4"/>
                <w:sz w:val="19"/>
              </w:rPr>
              <w:t>P316 </w:t>
            </w:r>
            <w:r>
              <w:rPr>
                <w:rFonts w:ascii="Calibri"/>
                <w:color w:val="FF0000"/>
                <w:sz w:val="19"/>
              </w:rPr>
              <w:t>Y414</w:t>
            </w:r>
            <w:r>
              <w:rPr>
                <w:sz w:val="19"/>
              </w:rPr>
              <w:t>, </w:t>
            </w:r>
            <w:r>
              <w:rPr>
                <w:color w:val="4F81BC"/>
                <w:spacing w:val="-2"/>
                <w:sz w:val="19"/>
              </w:rPr>
              <w:t>U</w:t>
            </w:r>
            <w:r>
              <w:rPr>
                <w:spacing w:val="-2"/>
                <w:sz w:val="19"/>
              </w:rPr>
              <w:t>B424</w:t>
            </w:r>
          </w:p>
        </w:tc>
      </w:tr>
      <w:tr>
        <w:trPr>
          <w:trHeight w:val="374" w:hRule="atLeast"/>
        </w:trPr>
        <w:tc>
          <w:tcPr>
            <w:tcW w:w="10805" w:type="dxa"/>
            <w:gridSpan w:val="8"/>
          </w:tcPr>
          <w:p>
            <w:pPr>
              <w:pStyle w:val="TableParagraph"/>
              <w:spacing w:before="60"/>
              <w:ind w:left="9"/>
              <w:rPr>
                <w:sz w:val="19"/>
              </w:rPr>
            </w:pPr>
            <w:r>
              <w:rPr>
                <w:sz w:val="19"/>
              </w:rPr>
              <w:t>Muscat</w:t>
            </w:r>
            <w:r>
              <w:rPr>
                <w:spacing w:val="4"/>
                <w:sz w:val="19"/>
              </w:rPr>
              <w:t> </w:t>
            </w:r>
            <w:r>
              <w:rPr>
                <w:sz w:val="19"/>
              </w:rPr>
              <w:t>Control</w:t>
            </w:r>
            <w:r>
              <w:rPr>
                <w:spacing w:val="5"/>
                <w:sz w:val="19"/>
              </w:rPr>
              <w:t> </w:t>
            </w:r>
            <w:r>
              <w:rPr>
                <w:sz w:val="19"/>
              </w:rPr>
              <w:t>118.325</w:t>
            </w:r>
            <w:r>
              <w:rPr>
                <w:spacing w:val="6"/>
                <w:sz w:val="19"/>
              </w:rPr>
              <w:t> </w:t>
            </w:r>
            <w:r>
              <w:rPr>
                <w:spacing w:val="-5"/>
                <w:sz w:val="19"/>
              </w:rPr>
              <w:t>MHz</w:t>
            </w:r>
          </w:p>
        </w:tc>
      </w:tr>
    </w:tbl>
    <w:p>
      <w:pPr>
        <w:spacing w:after="0"/>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2400"/>
        <w:gridCol w:w="1202"/>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0" w:type="dxa"/>
          </w:tcPr>
          <w:p>
            <w:pPr>
              <w:pStyle w:val="TableParagraph"/>
              <w:rPr>
                <w:b/>
                <w:sz w:val="19"/>
              </w:rPr>
            </w:pPr>
          </w:p>
          <w:p>
            <w:pPr>
              <w:pStyle w:val="TableParagraph"/>
              <w:spacing w:before="187"/>
              <w:rPr>
                <w:b/>
                <w:sz w:val="19"/>
              </w:rPr>
            </w:pPr>
          </w:p>
          <w:p>
            <w:pPr>
              <w:pStyle w:val="TableParagraph"/>
              <w:ind w:right="94"/>
              <w:jc w:val="center"/>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2" w:type="dxa"/>
          </w:tcPr>
          <w:p>
            <w:pPr>
              <w:pStyle w:val="TableParagraph"/>
              <w:spacing w:before="139"/>
              <w:rPr>
                <w:b/>
                <w:sz w:val="19"/>
              </w:rPr>
            </w:pPr>
          </w:p>
          <w:p>
            <w:pPr>
              <w:pStyle w:val="TableParagraph"/>
              <w:ind w:left="103" w:right="90"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9" w:right="107"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0" w:type="dxa"/>
          </w:tcPr>
          <w:p>
            <w:pPr>
              <w:pStyle w:val="TableParagraph"/>
              <w:spacing w:before="62"/>
              <w:ind w:left="116" w:right="94"/>
              <w:jc w:val="center"/>
              <w:rPr>
                <w:b/>
                <w:sz w:val="19"/>
              </w:rPr>
            </w:pPr>
            <w:r>
              <w:rPr>
                <w:b/>
                <w:spacing w:val="-10"/>
                <w:sz w:val="19"/>
              </w:rPr>
              <w:t>5</w:t>
            </w:r>
          </w:p>
        </w:tc>
        <w:tc>
          <w:tcPr>
            <w:tcW w:w="1202"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7"/>
              <w:jc w:val="center"/>
              <w:rPr>
                <w:b/>
                <w:sz w:val="19"/>
              </w:rPr>
            </w:pPr>
            <w:r>
              <w:rPr>
                <w:b/>
                <w:color w:val="FF0000"/>
                <w:spacing w:val="-10"/>
                <w:sz w:val="19"/>
              </w:rPr>
              <w:t>7</w:t>
            </w:r>
          </w:p>
        </w:tc>
      </w:tr>
      <w:tr>
        <w:trPr>
          <w:trHeight w:val="822" w:hRule="atLeast"/>
        </w:trPr>
        <w:tc>
          <w:tcPr>
            <w:tcW w:w="10806" w:type="dxa"/>
            <w:gridSpan w:val="7"/>
          </w:tcPr>
          <w:p>
            <w:pPr>
              <w:pStyle w:val="TableParagraph"/>
              <w:spacing w:before="64"/>
              <w:rPr>
                <w:b/>
                <w:sz w:val="19"/>
              </w:rPr>
            </w:pPr>
          </w:p>
          <w:p>
            <w:pPr>
              <w:pStyle w:val="TableParagraph"/>
              <w:ind w:left="9"/>
              <w:rPr>
                <w:sz w:val="19"/>
              </w:rPr>
            </w:pPr>
            <w:r>
              <w:rPr>
                <w:sz w:val="19"/>
              </w:rPr>
              <w:t>Flight</w:t>
            </w:r>
            <w:r>
              <w:rPr>
                <w:spacing w:val="-6"/>
                <w:sz w:val="19"/>
              </w:rPr>
              <w:t> </w:t>
            </w:r>
            <w:r>
              <w:rPr>
                <w:sz w:val="19"/>
              </w:rPr>
              <w:t>Restriction:</w:t>
            </w:r>
            <w:r>
              <w:rPr>
                <w:spacing w:val="-5"/>
                <w:sz w:val="19"/>
              </w:rPr>
              <w:t> </w:t>
            </w:r>
            <w:r>
              <w:rPr>
                <w:sz w:val="19"/>
              </w:rPr>
              <w:t>Note:</w:t>
            </w:r>
            <w:r>
              <w:rPr>
                <w:spacing w:val="-5"/>
                <w:sz w:val="19"/>
              </w:rPr>
              <w:t> </w:t>
            </w:r>
            <w:r>
              <w:rPr>
                <w:sz w:val="19"/>
              </w:rPr>
              <w:t>Traffic</w:t>
            </w:r>
            <w:r>
              <w:rPr>
                <w:spacing w:val="-5"/>
                <w:sz w:val="19"/>
              </w:rPr>
              <w:t> </w:t>
            </w:r>
            <w:r>
              <w:rPr>
                <w:sz w:val="19"/>
              </w:rPr>
              <w:t>entering</w:t>
            </w:r>
            <w:r>
              <w:rPr>
                <w:spacing w:val="-3"/>
                <w:sz w:val="19"/>
              </w:rPr>
              <w:t> </w:t>
            </w:r>
            <w:r>
              <w:rPr>
                <w:sz w:val="19"/>
              </w:rPr>
              <w:t>via</w:t>
            </w:r>
            <w:r>
              <w:rPr>
                <w:spacing w:val="-6"/>
                <w:sz w:val="19"/>
              </w:rPr>
              <w:t> </w:t>
            </w:r>
            <w:r>
              <w:rPr>
                <w:sz w:val="19"/>
              </w:rPr>
              <w:t>DAPOL</w:t>
            </w:r>
            <w:r>
              <w:rPr>
                <w:spacing w:val="-7"/>
                <w:sz w:val="19"/>
              </w:rPr>
              <w:t> </w:t>
            </w:r>
            <w:r>
              <w:rPr>
                <w:sz w:val="19"/>
              </w:rPr>
              <w:t>is</w:t>
            </w:r>
            <w:r>
              <w:rPr>
                <w:spacing w:val="-5"/>
                <w:sz w:val="19"/>
              </w:rPr>
              <w:t> </w:t>
            </w:r>
            <w:r>
              <w:rPr>
                <w:sz w:val="19"/>
              </w:rPr>
              <w:t>for</w:t>
            </w:r>
            <w:r>
              <w:rPr>
                <w:spacing w:val="-6"/>
                <w:sz w:val="19"/>
              </w:rPr>
              <w:t> </w:t>
            </w:r>
            <w:r>
              <w:rPr>
                <w:sz w:val="19"/>
              </w:rPr>
              <w:t>traffic</w:t>
            </w:r>
            <w:r>
              <w:rPr>
                <w:spacing w:val="-6"/>
                <w:sz w:val="19"/>
              </w:rPr>
              <w:t> </w:t>
            </w:r>
            <w:r>
              <w:rPr>
                <w:sz w:val="19"/>
              </w:rPr>
              <w:t>exiting</w:t>
            </w:r>
            <w:r>
              <w:rPr>
                <w:spacing w:val="-6"/>
                <w:sz w:val="19"/>
              </w:rPr>
              <w:t> </w:t>
            </w:r>
            <w:r>
              <w:rPr>
                <w:sz w:val="19"/>
              </w:rPr>
              <w:t>OOMM</w:t>
            </w:r>
            <w:r>
              <w:rPr>
                <w:spacing w:val="-3"/>
                <w:sz w:val="19"/>
              </w:rPr>
              <w:t> </w:t>
            </w:r>
            <w:r>
              <w:rPr>
                <w:sz w:val="19"/>
              </w:rPr>
              <w:t>FIR</w:t>
            </w:r>
            <w:r>
              <w:rPr>
                <w:spacing w:val="-6"/>
                <w:sz w:val="19"/>
              </w:rPr>
              <w:t> </w:t>
            </w:r>
            <w:r>
              <w:rPr>
                <w:sz w:val="19"/>
              </w:rPr>
              <w:t>via</w:t>
            </w:r>
            <w:r>
              <w:rPr>
                <w:spacing w:val="-5"/>
                <w:sz w:val="19"/>
              </w:rPr>
              <w:t> </w:t>
            </w:r>
            <w:r>
              <w:rPr>
                <w:sz w:val="19"/>
              </w:rPr>
              <w:t>REXOD,</w:t>
            </w:r>
            <w:r>
              <w:rPr>
                <w:spacing w:val="-5"/>
                <w:sz w:val="19"/>
              </w:rPr>
              <w:t> </w:t>
            </w:r>
            <w:r>
              <w:rPr>
                <w:sz w:val="19"/>
              </w:rPr>
              <w:t>LOTAV</w:t>
            </w:r>
            <w:r>
              <w:rPr>
                <w:spacing w:val="-6"/>
                <w:sz w:val="19"/>
              </w:rPr>
              <w:t> </w:t>
            </w:r>
            <w:r>
              <w:rPr>
                <w:sz w:val="19"/>
              </w:rPr>
              <w:t>and</w:t>
            </w:r>
            <w:r>
              <w:rPr>
                <w:spacing w:val="36"/>
                <w:sz w:val="19"/>
              </w:rPr>
              <w:t> </w:t>
            </w:r>
            <w:r>
              <w:rPr>
                <w:sz w:val="19"/>
              </w:rPr>
              <w:t>KITAL</w:t>
            </w:r>
            <w:r>
              <w:rPr>
                <w:spacing w:val="-8"/>
                <w:sz w:val="19"/>
              </w:rPr>
              <w:t> </w:t>
            </w:r>
            <w:r>
              <w:rPr>
                <w:spacing w:val="-2"/>
                <w:sz w:val="19"/>
              </w:rPr>
              <w:t>only.</w:t>
            </w:r>
          </w:p>
        </w:tc>
      </w:tr>
    </w:tbl>
    <w:p>
      <w:pPr>
        <w:spacing w:line="240" w:lineRule="auto" w:before="0"/>
        <w:rPr>
          <w:b/>
          <w:sz w:val="20"/>
        </w:rPr>
      </w:pPr>
    </w:p>
    <w:p>
      <w:pPr>
        <w:spacing w:line="240" w:lineRule="auto" w:before="130"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17" w:hRule="atLeast"/>
        </w:trPr>
        <w:tc>
          <w:tcPr>
            <w:tcW w:w="2403" w:type="dxa"/>
          </w:tcPr>
          <w:p>
            <w:pPr>
              <w:pStyle w:val="TableParagraph"/>
              <w:rPr>
                <w:b/>
                <w:sz w:val="19"/>
              </w:rPr>
            </w:pPr>
          </w:p>
          <w:p>
            <w:pPr>
              <w:pStyle w:val="TableParagraph"/>
              <w:spacing w:before="71"/>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4"/>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4"/>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6"/>
              <w:rPr>
                <w:b/>
                <w:sz w:val="19"/>
              </w:rPr>
            </w:pPr>
          </w:p>
          <w:p>
            <w:pPr>
              <w:pStyle w:val="TableParagraph"/>
              <w:spacing w:line="242" w:lineRule="auto"/>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7"/>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9" w:hRule="atLeast"/>
        </w:trPr>
        <w:tc>
          <w:tcPr>
            <w:tcW w:w="10805" w:type="dxa"/>
            <w:gridSpan w:val="8"/>
          </w:tcPr>
          <w:p>
            <w:pPr>
              <w:pStyle w:val="TableParagraph"/>
              <w:spacing w:before="66"/>
              <w:ind w:left="9"/>
              <w:rPr>
                <w:sz w:val="19"/>
              </w:rPr>
            </w:pPr>
            <w:r>
              <w:rPr>
                <w:color w:val="5B9BD4"/>
                <w:spacing w:val="-2"/>
                <w:sz w:val="19"/>
              </w:rPr>
              <w:t>L695</w:t>
            </w:r>
            <w:r>
              <w:rPr>
                <w:color w:val="5B9BD4"/>
                <w:spacing w:val="-10"/>
                <w:sz w:val="19"/>
              </w:rPr>
              <w:t> </w:t>
            </w:r>
            <w:r>
              <w:rPr>
                <w:rFonts w:ascii="Calibri"/>
                <w:color w:val="FF0000"/>
                <w:spacing w:val="-2"/>
                <w:sz w:val="19"/>
              </w:rPr>
              <w:t>Q899</w:t>
            </w:r>
            <w:r>
              <w:rPr>
                <w:rFonts w:ascii="Calibri"/>
                <w:color w:val="FF0000"/>
                <w:spacing w:val="-1"/>
                <w:sz w:val="19"/>
              </w:rPr>
              <w:t> </w:t>
            </w:r>
            <w:r>
              <w:rPr>
                <w:spacing w:val="-2"/>
                <w:sz w:val="19"/>
              </w:rPr>
              <w:t>(RNAV</w:t>
            </w:r>
            <w:r>
              <w:rPr>
                <w:spacing w:val="-12"/>
                <w:sz w:val="19"/>
              </w:rPr>
              <w:t> </w:t>
            </w:r>
            <w:r>
              <w:rPr>
                <w:spacing w:val="-5"/>
                <w:sz w:val="19"/>
              </w:rPr>
              <w:t>5)</w:t>
            </w:r>
          </w:p>
        </w:tc>
      </w:tr>
      <w:tr>
        <w:trPr>
          <w:trHeight w:val="1015"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133" name="Image 133"/>
                  <wp:cNvGraphicFramePr>
                    <a:graphicFrameLocks/>
                  </wp:cNvGraphicFramePr>
                  <a:graphic>
                    <a:graphicData uri="http://schemas.openxmlformats.org/drawingml/2006/picture">
                      <pic:pic>
                        <pic:nvPicPr>
                          <pic:cNvPr id="133" name="Image 133"/>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34"/>
              <w:rPr>
                <w:sz w:val="19"/>
              </w:rPr>
            </w:pPr>
            <w:r>
              <w:rPr>
                <w:sz w:val="19"/>
              </w:rPr>
              <w:t>PAROK</w:t>
            </w:r>
            <w:r>
              <w:rPr>
                <w:spacing w:val="-12"/>
                <w:sz w:val="19"/>
              </w:rPr>
              <w:t> </w:t>
            </w:r>
            <w:r>
              <w:rPr>
                <w:sz w:val="19"/>
              </w:rPr>
              <w:t>231030.00N </w:t>
            </w:r>
            <w:r>
              <w:rPr>
                <w:spacing w:val="-2"/>
                <w:sz w:val="19"/>
              </w:rPr>
              <w:t>0590245.00E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right="86"/>
              <w:jc w:val="center"/>
              <w:rPr>
                <w:sz w:val="19"/>
              </w:rPr>
            </w:pPr>
            <w:r>
              <w:rPr>
                <w:sz w:val="19"/>
              </w:rPr>
              <w:t>X-ing</w:t>
            </w:r>
            <w:r>
              <w:rPr>
                <w:spacing w:val="3"/>
                <w:sz w:val="19"/>
              </w:rPr>
              <w:t> </w:t>
            </w:r>
            <w:r>
              <w:rPr>
                <w:spacing w:val="-4"/>
                <w:sz w:val="19"/>
              </w:rPr>
              <w:t>P574</w:t>
            </w:r>
          </w:p>
        </w:tc>
      </w:tr>
      <w:tr>
        <w:trPr>
          <w:trHeight w:val="640" w:hRule="atLeast"/>
        </w:trPr>
        <w:tc>
          <w:tcPr>
            <w:tcW w:w="2403" w:type="dxa"/>
          </w:tcPr>
          <w:p>
            <w:pPr>
              <w:pStyle w:val="TableParagraph"/>
              <w:rPr>
                <w:sz w:val="18"/>
              </w:rPr>
            </w:pPr>
          </w:p>
        </w:tc>
        <w:tc>
          <w:tcPr>
            <w:tcW w:w="1201" w:type="dxa"/>
          </w:tcPr>
          <w:p>
            <w:pPr>
              <w:pStyle w:val="TableParagraph"/>
              <w:spacing w:before="194"/>
              <w:ind w:left="82" w:right="106"/>
              <w:jc w:val="center"/>
              <w:rPr>
                <w:sz w:val="19"/>
              </w:rPr>
            </w:pPr>
            <w:r>
              <w:rPr>
                <w:sz w:val="19"/>
              </w:rPr>
              <w:t>285°</w:t>
            </w:r>
            <w:r>
              <w:rPr>
                <w:spacing w:val="3"/>
                <w:sz w:val="19"/>
              </w:rPr>
              <w:t> </w:t>
            </w:r>
            <w:r>
              <w:rPr>
                <w:color w:val="4F81BC"/>
                <w:sz w:val="19"/>
              </w:rPr>
              <w:t>53</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53</w:t>
            </w:r>
            <w:r>
              <w:rPr>
                <w:color w:val="FF0000"/>
                <w:spacing w:val="7"/>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94"/>
              <w:rPr>
                <w:sz w:val="19"/>
              </w:rPr>
            </w:pPr>
            <w:r>
              <w:rPr>
                <w:spacing w:val="-2"/>
                <w:sz w:val="19"/>
              </w:rPr>
              <w:t>MOCA</w:t>
            </w:r>
            <w:r>
              <w:rPr>
                <w:spacing w:val="-10"/>
                <w:sz w:val="19"/>
              </w:rPr>
              <w:t> </w:t>
            </w:r>
            <w:r>
              <w:rPr>
                <w:spacing w:val="-2"/>
                <w:sz w:val="19"/>
              </w:rPr>
              <w:t>11000 </w:t>
            </w:r>
            <w:r>
              <w:rPr>
                <w:spacing w:val="-6"/>
                <w:sz w:val="19"/>
              </w:rPr>
              <w:t>FT</w:t>
            </w:r>
          </w:p>
        </w:tc>
      </w:tr>
      <w:tr>
        <w:trPr>
          <w:trHeight w:val="1271" w:hRule="atLeast"/>
        </w:trPr>
        <w:tc>
          <w:tcPr>
            <w:tcW w:w="2403" w:type="dxa"/>
          </w:tcPr>
          <w:p>
            <w:pPr>
              <w:pStyle w:val="TableParagraph"/>
              <w:spacing w:before="2" w:after="1"/>
              <w:rPr>
                <w:b/>
                <w:sz w:val="18"/>
              </w:rPr>
            </w:pPr>
          </w:p>
          <w:p>
            <w:pPr>
              <w:pStyle w:val="TableParagraph"/>
              <w:ind w:left="9"/>
              <w:rPr>
                <w:sz w:val="20"/>
              </w:rPr>
            </w:pPr>
            <w:r>
              <w:rPr>
                <w:sz w:val="20"/>
              </w:rPr>
              <w:drawing>
                <wp:inline distT="0" distB="0" distL="0" distR="0">
                  <wp:extent cx="218439" cy="219075"/>
                  <wp:effectExtent l="0" t="0" r="0" b="0"/>
                  <wp:docPr id="134" name="Image 134"/>
                  <wp:cNvGraphicFramePr>
                    <a:graphicFrameLocks/>
                  </wp:cNvGraphicFramePr>
                  <a:graphic>
                    <a:graphicData uri="http://schemas.openxmlformats.org/drawingml/2006/picture">
                      <pic:pic>
                        <pic:nvPicPr>
                          <pic:cNvPr id="134" name="Image 134"/>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98"/>
              <w:rPr>
                <w:sz w:val="19"/>
              </w:rPr>
            </w:pPr>
            <w:r>
              <w:rPr>
                <w:sz w:val="19"/>
              </w:rPr>
              <w:t>ITURA</w:t>
            </w:r>
            <w:r>
              <w:rPr>
                <w:spacing w:val="-12"/>
                <w:sz w:val="19"/>
              </w:rPr>
              <w:t> </w:t>
            </w:r>
            <w:r>
              <w:rPr>
                <w:sz w:val="19"/>
              </w:rPr>
              <w:t>232351.00N </w:t>
            </w:r>
            <w:r>
              <w:rPr>
                <w:spacing w:val="-2"/>
                <w:sz w:val="19"/>
              </w:rPr>
              <w:t>0580720.00E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60"/>
              <w:ind w:left="6" w:right="234"/>
              <w:rPr>
                <w:sz w:val="19"/>
              </w:rPr>
            </w:pPr>
            <w:r>
              <w:rPr>
                <w:spacing w:val="-2"/>
                <w:sz w:val="19"/>
              </w:rPr>
              <w:t>X-ing</w:t>
            </w:r>
            <w:r>
              <w:rPr>
                <w:spacing w:val="-13"/>
                <w:sz w:val="19"/>
              </w:rPr>
              <w:t> </w:t>
            </w:r>
            <w:r>
              <w:rPr>
                <w:spacing w:val="-2"/>
                <w:sz w:val="19"/>
              </w:rPr>
              <w:t>B400</w:t>
            </w:r>
            <w:r>
              <w:rPr>
                <w:spacing w:val="-2"/>
                <w:sz w:val="19"/>
              </w:rPr>
              <w:t>,</w:t>
            </w:r>
            <w:r>
              <w:rPr>
                <w:spacing w:val="-2"/>
                <w:sz w:val="19"/>
              </w:rPr>
              <w:t> </w:t>
            </w:r>
            <w:r>
              <w:rPr>
                <w:sz w:val="19"/>
              </w:rPr>
              <w:t>M762,</w:t>
            </w:r>
            <w:r>
              <w:rPr>
                <w:spacing w:val="5"/>
                <w:sz w:val="19"/>
              </w:rPr>
              <w:t> </w:t>
            </w:r>
            <w:r>
              <w:rPr>
                <w:spacing w:val="-5"/>
                <w:sz w:val="19"/>
              </w:rPr>
              <w:t>P57</w:t>
            </w:r>
            <w:r>
              <w:rPr>
                <w:spacing w:val="-5"/>
                <w:sz w:val="19"/>
              </w:rPr>
              <w:t>0</w:t>
            </w:r>
          </w:p>
          <w:p>
            <w:pPr>
              <w:pStyle w:val="TableParagraph"/>
              <w:spacing w:line="244" w:lineRule="auto" w:before="1"/>
              <w:ind w:left="6" w:right="606"/>
              <w:rPr>
                <w:sz w:val="19"/>
              </w:rPr>
            </w:pPr>
            <w:r>
              <w:rPr>
                <w:spacing w:val="-2"/>
                <w:sz w:val="19"/>
              </w:rPr>
              <w:t>Muscat </w:t>
            </w:r>
            <w:r>
              <w:rPr>
                <w:spacing w:val="-4"/>
                <w:sz w:val="19"/>
              </w:rPr>
              <w:t>Control</w:t>
            </w:r>
          </w:p>
          <w:p>
            <w:pPr>
              <w:pStyle w:val="TableParagraph"/>
              <w:spacing w:before="3"/>
              <w:ind w:left="6"/>
              <w:rPr>
                <w:sz w:val="19"/>
              </w:rPr>
            </w:pPr>
            <w:r>
              <w:rPr>
                <w:sz w:val="19"/>
              </w:rPr>
              <w:t>128.15</w:t>
            </w:r>
            <w:r>
              <w:rPr>
                <w:spacing w:val="4"/>
                <w:sz w:val="19"/>
              </w:rPr>
              <w:t> </w:t>
            </w:r>
            <w:r>
              <w:rPr>
                <w:spacing w:val="-5"/>
                <w:sz w:val="19"/>
              </w:rPr>
              <w:t>MHz</w:t>
            </w:r>
          </w:p>
        </w:tc>
      </w:tr>
      <w:tr>
        <w:trPr>
          <w:trHeight w:val="1048" w:hRule="atLeast"/>
        </w:trPr>
        <w:tc>
          <w:tcPr>
            <w:tcW w:w="10805" w:type="dxa"/>
            <w:gridSpan w:val="8"/>
          </w:tcPr>
          <w:p>
            <w:pPr>
              <w:pStyle w:val="TableParagraph"/>
              <w:spacing w:before="60"/>
              <w:ind w:left="9"/>
              <w:rPr>
                <w:sz w:val="19"/>
              </w:rPr>
            </w:pPr>
            <w:r>
              <w:rPr>
                <w:sz w:val="19"/>
              </w:rPr>
              <w:t>Muscat</w:t>
            </w:r>
            <w:r>
              <w:rPr>
                <w:spacing w:val="5"/>
                <w:sz w:val="19"/>
              </w:rPr>
              <w:t> </w:t>
            </w:r>
            <w:r>
              <w:rPr>
                <w:sz w:val="19"/>
              </w:rPr>
              <w:t>Control</w:t>
            </w:r>
            <w:r>
              <w:rPr>
                <w:spacing w:val="4"/>
                <w:sz w:val="19"/>
              </w:rPr>
              <w:t> </w:t>
            </w:r>
            <w:r>
              <w:rPr>
                <w:sz w:val="19"/>
              </w:rPr>
              <w:t>135.60</w:t>
            </w:r>
            <w:r>
              <w:rPr>
                <w:spacing w:val="7"/>
                <w:sz w:val="19"/>
              </w:rPr>
              <w:t> </w:t>
            </w:r>
            <w:r>
              <w:rPr>
                <w:spacing w:val="-5"/>
                <w:sz w:val="19"/>
              </w:rPr>
              <w:t>MHz</w:t>
            </w:r>
          </w:p>
          <w:p>
            <w:pPr>
              <w:pStyle w:val="TableParagraph"/>
              <w:spacing w:before="11"/>
              <w:rPr>
                <w:b/>
                <w:sz w:val="19"/>
              </w:rPr>
            </w:pPr>
          </w:p>
          <w:p>
            <w:pPr>
              <w:pStyle w:val="TableParagraph"/>
              <w:spacing w:line="249" w:lineRule="auto"/>
              <w:ind w:left="9" w:right="731"/>
              <w:rPr>
                <w:sz w:val="19"/>
              </w:rPr>
            </w:pPr>
            <w:r>
              <w:rPr>
                <w:sz w:val="19"/>
              </w:rPr>
              <w:t>Flight</w:t>
            </w:r>
            <w:r>
              <w:rPr>
                <w:spacing w:val="-2"/>
                <w:sz w:val="19"/>
              </w:rPr>
              <w:t> </w:t>
            </w:r>
            <w:r>
              <w:rPr>
                <w:sz w:val="19"/>
              </w:rPr>
              <w:t>Restriction:</w:t>
            </w:r>
            <w:r>
              <w:rPr>
                <w:spacing w:val="-2"/>
                <w:sz w:val="19"/>
              </w:rPr>
              <w:t> </w:t>
            </w:r>
            <w:r>
              <w:rPr>
                <w:sz w:val="19"/>
              </w:rPr>
              <w:t>Note:</w:t>
            </w:r>
            <w:r>
              <w:rPr>
                <w:spacing w:val="-2"/>
                <w:sz w:val="19"/>
              </w:rPr>
              <w:t> </w:t>
            </w:r>
            <w:r>
              <w:rPr>
                <w:sz w:val="19"/>
              </w:rPr>
              <w:t>Traffic</w:t>
            </w:r>
            <w:r>
              <w:rPr>
                <w:spacing w:val="-3"/>
                <w:sz w:val="19"/>
              </w:rPr>
              <w:t> </w:t>
            </w:r>
            <w:r>
              <w:rPr>
                <w:sz w:val="19"/>
              </w:rPr>
              <w:t>entering</w:t>
            </w:r>
            <w:r>
              <w:rPr>
                <w:spacing w:val="-3"/>
                <w:sz w:val="19"/>
              </w:rPr>
              <w:t> </w:t>
            </w:r>
            <w:r>
              <w:rPr>
                <w:sz w:val="19"/>
              </w:rPr>
              <w:t>the</w:t>
            </w:r>
            <w:r>
              <w:rPr>
                <w:spacing w:val="-3"/>
                <w:sz w:val="19"/>
              </w:rPr>
              <w:t> </w:t>
            </w:r>
            <w:r>
              <w:rPr>
                <w:sz w:val="19"/>
              </w:rPr>
              <w:t>OOMM</w:t>
            </w:r>
            <w:r>
              <w:rPr>
                <w:spacing w:val="-1"/>
                <w:sz w:val="19"/>
              </w:rPr>
              <w:t> </w:t>
            </w:r>
            <w:r>
              <w:rPr>
                <w:sz w:val="19"/>
              </w:rPr>
              <w:t>FIR</w:t>
            </w:r>
            <w:r>
              <w:rPr>
                <w:spacing w:val="-2"/>
                <w:sz w:val="19"/>
              </w:rPr>
              <w:t> </w:t>
            </w:r>
            <w:r>
              <w:rPr>
                <w:sz w:val="19"/>
              </w:rPr>
              <w:t>at TOTOX</w:t>
            </w:r>
            <w:r>
              <w:rPr>
                <w:spacing w:val="-3"/>
                <w:sz w:val="19"/>
              </w:rPr>
              <w:t> </w:t>
            </w:r>
            <w:r>
              <w:rPr>
                <w:sz w:val="19"/>
              </w:rPr>
              <w:t>destination</w:t>
            </w:r>
            <w:r>
              <w:rPr>
                <w:spacing w:val="-1"/>
                <w:sz w:val="19"/>
              </w:rPr>
              <w:t> </w:t>
            </w:r>
            <w:r>
              <w:rPr>
                <w:sz w:val="19"/>
              </w:rPr>
              <w:t>in</w:t>
            </w:r>
            <w:r>
              <w:rPr>
                <w:spacing w:val="-1"/>
                <w:sz w:val="19"/>
              </w:rPr>
              <w:t> </w:t>
            </w:r>
            <w:r>
              <w:rPr>
                <w:sz w:val="19"/>
              </w:rPr>
              <w:t>the</w:t>
            </w:r>
            <w:r>
              <w:rPr>
                <w:spacing w:val="-4"/>
                <w:sz w:val="19"/>
              </w:rPr>
              <w:t> </w:t>
            </w:r>
            <w:r>
              <w:rPr>
                <w:sz w:val="19"/>
              </w:rPr>
              <w:t>northern</w:t>
            </w:r>
            <w:r>
              <w:rPr>
                <w:spacing w:val="-3"/>
                <w:sz w:val="19"/>
              </w:rPr>
              <w:t> </w:t>
            </w:r>
            <w:r>
              <w:rPr>
                <w:sz w:val="19"/>
              </w:rPr>
              <w:t>UAE</w:t>
            </w:r>
            <w:r>
              <w:rPr>
                <w:spacing w:val="-3"/>
                <w:sz w:val="19"/>
              </w:rPr>
              <w:t> </w:t>
            </w:r>
            <w:r>
              <w:rPr>
                <w:sz w:val="19"/>
              </w:rPr>
              <w:t>airports shall</w:t>
            </w:r>
            <w:r>
              <w:rPr>
                <w:spacing w:val="37"/>
                <w:sz w:val="19"/>
              </w:rPr>
              <w:t> </w:t>
            </w:r>
            <w:r>
              <w:rPr>
                <w:sz w:val="19"/>
              </w:rPr>
              <w:t>route</w:t>
            </w:r>
            <w:r>
              <w:rPr>
                <w:spacing w:val="-3"/>
                <w:sz w:val="19"/>
              </w:rPr>
              <w:t> </w:t>
            </w:r>
            <w:r>
              <w:rPr>
                <w:sz w:val="19"/>
              </w:rPr>
              <w:t>via</w:t>
            </w:r>
            <w:r>
              <w:rPr>
                <w:spacing w:val="-3"/>
                <w:sz w:val="19"/>
              </w:rPr>
              <w:t> </w:t>
            </w:r>
            <w:r>
              <w:rPr>
                <w:sz w:val="19"/>
              </w:rPr>
              <w:t>P574- PAROK-</w:t>
            </w:r>
            <w:r>
              <w:rPr>
                <w:color w:val="5B9BD4"/>
                <w:sz w:val="19"/>
              </w:rPr>
              <w:t>L695 </w:t>
            </w:r>
            <w:r>
              <w:rPr>
                <w:rFonts w:ascii="Calibri"/>
                <w:color w:val="FF0000"/>
                <w:sz w:val="19"/>
              </w:rPr>
              <w:t>Q899</w:t>
            </w:r>
            <w:r>
              <w:rPr>
                <w:sz w:val="19"/>
              </w:rPr>
              <w:t>-ITURA-M762-VAXAS.</w:t>
            </w:r>
          </w:p>
        </w:tc>
      </w:tr>
    </w:tbl>
    <w:p>
      <w:pPr>
        <w:spacing w:line="240" w:lineRule="auto" w:before="0"/>
        <w:rPr>
          <w:b/>
          <w:sz w:val="20"/>
        </w:rPr>
      </w:pPr>
    </w:p>
    <w:p>
      <w:pPr>
        <w:spacing w:line="240" w:lineRule="auto" w:before="121"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2400"/>
        <w:gridCol w:w="1202"/>
        <w:gridCol w:w="1200"/>
      </w:tblGrid>
      <w:tr>
        <w:trPr>
          <w:trHeight w:val="1717" w:hRule="atLeast"/>
        </w:trPr>
        <w:tc>
          <w:tcPr>
            <w:tcW w:w="2403" w:type="dxa"/>
          </w:tcPr>
          <w:p>
            <w:pPr>
              <w:pStyle w:val="TableParagraph"/>
              <w:rPr>
                <w:b/>
                <w:sz w:val="19"/>
              </w:rPr>
            </w:pPr>
          </w:p>
          <w:p>
            <w:pPr>
              <w:pStyle w:val="TableParagraph"/>
              <w:spacing w:before="71"/>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4"/>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0" w:type="dxa"/>
          </w:tcPr>
          <w:p>
            <w:pPr>
              <w:pStyle w:val="TableParagraph"/>
              <w:rPr>
                <w:b/>
                <w:sz w:val="19"/>
              </w:rPr>
            </w:pPr>
          </w:p>
          <w:p>
            <w:pPr>
              <w:pStyle w:val="TableParagraph"/>
              <w:spacing w:before="184"/>
              <w:rPr>
                <w:b/>
                <w:sz w:val="19"/>
              </w:rPr>
            </w:pPr>
          </w:p>
          <w:p>
            <w:pPr>
              <w:pStyle w:val="TableParagraph"/>
              <w:ind w:right="94"/>
              <w:jc w:val="center"/>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2" w:type="dxa"/>
          </w:tcPr>
          <w:p>
            <w:pPr>
              <w:pStyle w:val="TableParagraph"/>
              <w:spacing w:before="136"/>
              <w:rPr>
                <w:b/>
                <w:sz w:val="19"/>
              </w:rPr>
            </w:pPr>
          </w:p>
          <w:p>
            <w:pPr>
              <w:pStyle w:val="TableParagraph"/>
              <w:ind w:left="103" w:right="90"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7"/>
              <w:rPr>
                <w:b/>
                <w:sz w:val="19"/>
              </w:rPr>
            </w:pPr>
          </w:p>
          <w:p>
            <w:pPr>
              <w:pStyle w:val="TableParagraph"/>
              <w:spacing w:line="247" w:lineRule="auto"/>
              <w:ind w:left="79" w:right="107"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0" w:type="dxa"/>
          </w:tcPr>
          <w:p>
            <w:pPr>
              <w:pStyle w:val="TableParagraph"/>
              <w:spacing w:before="62"/>
              <w:ind w:left="116" w:right="94"/>
              <w:jc w:val="center"/>
              <w:rPr>
                <w:b/>
                <w:sz w:val="19"/>
              </w:rPr>
            </w:pPr>
            <w:r>
              <w:rPr>
                <w:b/>
                <w:spacing w:val="-10"/>
                <w:sz w:val="19"/>
              </w:rPr>
              <w:t>5</w:t>
            </w:r>
          </w:p>
        </w:tc>
        <w:tc>
          <w:tcPr>
            <w:tcW w:w="1202"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7"/>
              <w:jc w:val="center"/>
              <w:rPr>
                <w:b/>
                <w:sz w:val="19"/>
              </w:rPr>
            </w:pPr>
            <w:r>
              <w:rPr>
                <w:b/>
                <w:color w:val="FF0000"/>
                <w:spacing w:val="-10"/>
                <w:sz w:val="19"/>
              </w:rPr>
              <w:t>7</w:t>
            </w:r>
          </w:p>
        </w:tc>
      </w:tr>
      <w:tr>
        <w:trPr>
          <w:trHeight w:val="599" w:hRule="atLeast"/>
        </w:trPr>
        <w:tc>
          <w:tcPr>
            <w:tcW w:w="10806" w:type="dxa"/>
            <w:gridSpan w:val="7"/>
          </w:tcPr>
          <w:p>
            <w:pPr>
              <w:pStyle w:val="TableParagraph"/>
              <w:spacing w:before="60"/>
              <w:ind w:left="9"/>
              <w:rPr>
                <w:sz w:val="19"/>
              </w:rPr>
            </w:pPr>
            <w:r>
              <w:rPr>
                <w:spacing w:val="-4"/>
                <w:sz w:val="19"/>
              </w:rPr>
              <w:t>L710</w:t>
            </w:r>
            <w:r>
              <w:rPr>
                <w:spacing w:val="-3"/>
                <w:sz w:val="19"/>
              </w:rPr>
              <w:t> </w:t>
            </w:r>
            <w:r>
              <w:rPr>
                <w:spacing w:val="-4"/>
                <w:sz w:val="19"/>
              </w:rPr>
              <w:t>(RNAV</w:t>
            </w:r>
            <w:r>
              <w:rPr>
                <w:spacing w:val="-7"/>
                <w:sz w:val="19"/>
              </w:rPr>
              <w:t> </w:t>
            </w:r>
            <w:r>
              <w:rPr>
                <w:spacing w:val="-5"/>
                <w:sz w:val="19"/>
              </w:rPr>
              <w:t>5)</w:t>
            </w:r>
          </w:p>
        </w:tc>
      </w:tr>
    </w:tbl>
    <w:p>
      <w:pPr>
        <w:spacing w:after="0"/>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1718" w:hRule="atLeast"/>
        </w:trPr>
        <w:tc>
          <w:tcPr>
            <w:tcW w:w="2403" w:type="dxa"/>
          </w:tcPr>
          <w:p>
            <w:pPr>
              <w:pStyle w:val="TableParagraph"/>
              <w:spacing w:before="203"/>
              <w:rPr>
                <w:b/>
                <w:sz w:val="20"/>
              </w:rPr>
            </w:pPr>
          </w:p>
          <w:p>
            <w:pPr>
              <w:pStyle w:val="TableParagraph"/>
              <w:ind w:left="9"/>
              <w:rPr>
                <w:sz w:val="20"/>
              </w:rPr>
            </w:pPr>
            <w:r>
              <w:rPr>
                <w:sz w:val="20"/>
              </w:rPr>
              <w:drawing>
                <wp:inline distT="0" distB="0" distL="0" distR="0">
                  <wp:extent cx="218439" cy="219075"/>
                  <wp:effectExtent l="0" t="0" r="0" b="0"/>
                  <wp:docPr id="135" name="Image 135"/>
                  <wp:cNvGraphicFramePr>
                    <a:graphicFrameLocks/>
                  </wp:cNvGraphicFramePr>
                  <a:graphic>
                    <a:graphicData uri="http://schemas.openxmlformats.org/drawingml/2006/picture">
                      <pic:pic>
                        <pic:nvPicPr>
                          <pic:cNvPr id="135" name="Image 135"/>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363"/>
              <w:rPr>
                <w:sz w:val="19"/>
              </w:rPr>
            </w:pPr>
            <w:r>
              <w:rPr>
                <w:sz w:val="19"/>
              </w:rPr>
              <w:t>MEMTU (FIR boundary) </w:t>
            </w:r>
            <w:r>
              <w:rPr>
                <w:spacing w:val="-2"/>
                <w:sz w:val="19"/>
              </w:rPr>
              <w:t>232517.00N 0552443.00E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57"/>
              <w:ind w:left="6" w:right="79"/>
              <w:rPr>
                <w:sz w:val="19"/>
              </w:rPr>
            </w:pPr>
            <w:r>
              <w:rPr>
                <w:sz w:val="19"/>
              </w:rPr>
              <w:t>Transfer of </w:t>
            </w:r>
            <w:r>
              <w:rPr>
                <w:spacing w:val="-2"/>
                <w:sz w:val="19"/>
              </w:rPr>
              <w:t>control</w:t>
            </w:r>
            <w:r>
              <w:rPr>
                <w:spacing w:val="-11"/>
                <w:sz w:val="19"/>
              </w:rPr>
              <w:t> </w:t>
            </w:r>
            <w:r>
              <w:rPr>
                <w:spacing w:val="-2"/>
                <w:sz w:val="19"/>
              </w:rPr>
              <w:t>point between </w:t>
            </w:r>
            <w:r>
              <w:rPr>
                <w:sz w:val="19"/>
              </w:rPr>
              <w:t>OOMM</w:t>
            </w:r>
            <w:r>
              <w:rPr>
                <w:spacing w:val="-5"/>
                <w:sz w:val="19"/>
              </w:rPr>
              <w:t> </w:t>
            </w:r>
            <w:r>
              <w:rPr>
                <w:sz w:val="19"/>
              </w:rPr>
              <w:t>and OMAE.</w:t>
            </w:r>
            <w:r>
              <w:rPr>
                <w:spacing w:val="-12"/>
                <w:sz w:val="19"/>
              </w:rPr>
              <w:t> </w:t>
            </w:r>
            <w:r>
              <w:rPr>
                <w:sz w:val="19"/>
              </w:rPr>
              <w:t>FIR </w:t>
            </w:r>
            <w:r>
              <w:rPr>
                <w:spacing w:val="-2"/>
                <w:sz w:val="19"/>
              </w:rPr>
              <w:t>OOMM, </w:t>
            </w:r>
            <w:r>
              <w:rPr>
                <w:spacing w:val="-4"/>
                <w:sz w:val="19"/>
              </w:rPr>
              <w:t>OMAE</w:t>
            </w:r>
          </w:p>
        </w:tc>
      </w:tr>
      <w:tr>
        <w:trPr>
          <w:trHeight w:val="640" w:hRule="atLeast"/>
        </w:trPr>
        <w:tc>
          <w:tcPr>
            <w:tcW w:w="2403" w:type="dxa"/>
          </w:tcPr>
          <w:p>
            <w:pPr>
              <w:pStyle w:val="TableParagraph"/>
              <w:rPr>
                <w:sz w:val="18"/>
              </w:rPr>
            </w:pPr>
          </w:p>
        </w:tc>
        <w:tc>
          <w:tcPr>
            <w:tcW w:w="1201" w:type="dxa"/>
          </w:tcPr>
          <w:p>
            <w:pPr>
              <w:pStyle w:val="TableParagraph"/>
              <w:spacing w:before="194"/>
              <w:ind w:left="82" w:right="106"/>
              <w:jc w:val="center"/>
              <w:rPr>
                <w:sz w:val="19"/>
              </w:rPr>
            </w:pPr>
            <w:r>
              <w:rPr>
                <w:sz w:val="19"/>
              </w:rPr>
              <w:t>162°</w:t>
            </w:r>
            <w:r>
              <w:rPr>
                <w:spacing w:val="3"/>
                <w:sz w:val="19"/>
              </w:rPr>
              <w:t> </w:t>
            </w:r>
            <w:r>
              <w:rPr>
                <w:color w:val="4F81BC"/>
                <w:sz w:val="19"/>
              </w:rPr>
              <w:t>24</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24</w:t>
            </w:r>
            <w:r>
              <w:rPr>
                <w:color w:val="FF0000"/>
                <w:spacing w:val="7"/>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1"/>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1014"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136" name="Image 136"/>
                  <wp:cNvGraphicFramePr>
                    <a:graphicFrameLocks/>
                  </wp:cNvGraphicFramePr>
                  <a:graphic>
                    <a:graphicData uri="http://schemas.openxmlformats.org/drawingml/2006/picture">
                      <pic:pic>
                        <pic:nvPicPr>
                          <pic:cNvPr id="136" name="Image 136"/>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34"/>
              <w:rPr>
                <w:sz w:val="19"/>
              </w:rPr>
            </w:pPr>
            <w:r>
              <w:rPr>
                <w:sz w:val="19"/>
              </w:rPr>
              <w:t>GOGMI</w:t>
            </w:r>
            <w:r>
              <w:rPr>
                <w:spacing w:val="-12"/>
                <w:sz w:val="19"/>
              </w:rPr>
              <w:t> </w:t>
            </w:r>
            <w:r>
              <w:rPr>
                <w:sz w:val="19"/>
              </w:rPr>
              <w:t>230215.00N </w:t>
            </w:r>
            <w:r>
              <w:rPr>
                <w:spacing w:val="-2"/>
                <w:sz w:val="19"/>
              </w:rPr>
              <w:t>0553159.00E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left="109"/>
              <w:rPr>
                <w:sz w:val="19"/>
              </w:rPr>
            </w:pPr>
            <w:r>
              <w:rPr>
                <w:sz w:val="19"/>
              </w:rPr>
              <w:t>X-ing</w:t>
            </w:r>
            <w:r>
              <w:rPr>
                <w:spacing w:val="3"/>
                <w:sz w:val="19"/>
              </w:rPr>
              <w:t> </w:t>
            </w:r>
            <w:r>
              <w:rPr>
                <w:spacing w:val="-4"/>
                <w:sz w:val="19"/>
              </w:rPr>
              <w:t>M628</w:t>
            </w:r>
          </w:p>
        </w:tc>
      </w:tr>
      <w:tr>
        <w:trPr>
          <w:trHeight w:val="678" w:hRule="atLeast"/>
        </w:trPr>
        <w:tc>
          <w:tcPr>
            <w:tcW w:w="2403" w:type="dxa"/>
          </w:tcPr>
          <w:p>
            <w:pPr>
              <w:pStyle w:val="TableParagraph"/>
              <w:rPr>
                <w:sz w:val="18"/>
              </w:rPr>
            </w:pPr>
          </w:p>
        </w:tc>
        <w:tc>
          <w:tcPr>
            <w:tcW w:w="1201" w:type="dxa"/>
          </w:tcPr>
          <w:p>
            <w:pPr>
              <w:pStyle w:val="TableParagraph"/>
              <w:spacing w:before="194"/>
              <w:ind w:left="82" w:right="106"/>
              <w:jc w:val="center"/>
              <w:rPr>
                <w:sz w:val="19"/>
              </w:rPr>
            </w:pPr>
            <w:r>
              <w:rPr>
                <w:sz w:val="19"/>
              </w:rPr>
              <w:t>162°</w:t>
            </w:r>
            <w:r>
              <w:rPr>
                <w:spacing w:val="3"/>
                <w:sz w:val="19"/>
              </w:rPr>
              <w:t> </w:t>
            </w:r>
            <w:r>
              <w:rPr>
                <w:color w:val="4F81BC"/>
                <w:sz w:val="19"/>
              </w:rPr>
              <w:t>26</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ind w:left="109"/>
              <w:rPr>
                <w:sz w:val="19"/>
              </w:rPr>
            </w:pPr>
            <w:r>
              <w:rPr>
                <w:color w:val="FF0000"/>
                <w:sz w:val="19"/>
              </w:rPr>
              <w:t>26</w:t>
            </w:r>
            <w:r>
              <w:rPr>
                <w:color w:val="FF0000"/>
                <w:spacing w:val="7"/>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1"/>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1017"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137" name="Image 137"/>
                  <wp:cNvGraphicFramePr>
                    <a:graphicFrameLocks/>
                  </wp:cNvGraphicFramePr>
                  <a:graphic>
                    <a:graphicData uri="http://schemas.openxmlformats.org/drawingml/2006/picture">
                      <pic:pic>
                        <pic:nvPicPr>
                          <pic:cNvPr id="137" name="Image 137"/>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87"/>
              <w:rPr>
                <w:sz w:val="19"/>
              </w:rPr>
            </w:pPr>
            <w:r>
              <w:rPr>
                <w:sz w:val="19"/>
              </w:rPr>
              <w:t>ITKUN</w:t>
            </w:r>
            <w:r>
              <w:rPr>
                <w:spacing w:val="-12"/>
                <w:sz w:val="19"/>
              </w:rPr>
              <w:t> </w:t>
            </w:r>
            <w:r>
              <w:rPr>
                <w:sz w:val="19"/>
              </w:rPr>
              <w:t>223731.00N </w:t>
            </w:r>
            <w:r>
              <w:rPr>
                <w:spacing w:val="-2"/>
                <w:sz w:val="19"/>
              </w:rPr>
              <w:t>0553934.00E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left="333" w:hanging="224"/>
              <w:rPr>
                <w:sz w:val="19"/>
              </w:rPr>
            </w:pPr>
            <w:r>
              <w:rPr>
                <w:spacing w:val="-2"/>
                <w:sz w:val="19"/>
              </w:rPr>
              <w:t>X-ing</w:t>
            </w:r>
            <w:r>
              <w:rPr>
                <w:spacing w:val="-10"/>
                <w:sz w:val="19"/>
              </w:rPr>
              <w:t> </w:t>
            </w:r>
            <w:r>
              <w:rPr>
                <w:color w:val="4F81BC"/>
                <w:spacing w:val="-2"/>
                <w:sz w:val="19"/>
              </w:rPr>
              <w:t>Z51</w:t>
            </w:r>
            <w:r>
              <w:rPr>
                <w:color w:val="4F81BC"/>
                <w:spacing w:val="-2"/>
                <w:sz w:val="19"/>
              </w:rPr>
              <w:t>5</w:t>
            </w:r>
            <w:r>
              <w:rPr>
                <w:color w:val="4F81BC"/>
                <w:spacing w:val="-2"/>
                <w:sz w:val="19"/>
              </w:rPr>
              <w:t> </w:t>
            </w:r>
            <w:r>
              <w:rPr>
                <w:color w:val="FF0000"/>
                <w:spacing w:val="-4"/>
                <w:sz w:val="19"/>
              </w:rPr>
              <w:t>M717</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162°</w:t>
            </w:r>
            <w:r>
              <w:rPr>
                <w:spacing w:val="3"/>
                <w:sz w:val="19"/>
              </w:rPr>
              <w:t> </w:t>
            </w:r>
            <w:r>
              <w:rPr>
                <w:color w:val="4F81BC"/>
                <w:sz w:val="19"/>
              </w:rPr>
              <w:t>23</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23</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line="268" w:lineRule="exact"/>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138" name="Image 138"/>
                  <wp:cNvGraphicFramePr>
                    <a:graphicFrameLocks/>
                  </wp:cNvGraphicFramePr>
                  <a:graphic>
                    <a:graphicData uri="http://schemas.openxmlformats.org/drawingml/2006/picture">
                      <pic:pic>
                        <pic:nvPicPr>
                          <pic:cNvPr id="138" name="Image 138"/>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24"/>
              <w:rPr>
                <w:sz w:val="19"/>
              </w:rPr>
            </w:pPr>
            <w:r>
              <w:rPr>
                <w:sz w:val="19"/>
              </w:rPr>
              <w:t>DEBAV</w:t>
            </w:r>
            <w:r>
              <w:rPr>
                <w:spacing w:val="-12"/>
                <w:sz w:val="19"/>
              </w:rPr>
              <w:t> </w:t>
            </w:r>
            <w:r>
              <w:rPr>
                <w:sz w:val="19"/>
              </w:rPr>
              <w:t>221532.00N </w:t>
            </w:r>
            <w:r>
              <w:rPr>
                <w:spacing w:val="-2"/>
                <w:sz w:val="19"/>
              </w:rPr>
              <w:t>0554617.00E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73"/>
              <w:rPr>
                <w:sz w:val="19"/>
              </w:rPr>
            </w:pPr>
            <w:r>
              <w:rPr>
                <w:sz w:val="19"/>
              </w:rPr>
              <w:t>X-ing</w:t>
            </w:r>
            <w:r>
              <w:rPr>
                <w:spacing w:val="3"/>
                <w:sz w:val="19"/>
              </w:rPr>
              <w:t> </w:t>
            </w:r>
            <w:r>
              <w:rPr>
                <w:spacing w:val="-4"/>
                <w:sz w:val="19"/>
              </w:rPr>
              <w:t>G652</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173°</w:t>
            </w:r>
            <w:r>
              <w:rPr>
                <w:spacing w:val="3"/>
                <w:sz w:val="19"/>
              </w:rPr>
              <w:t> </w:t>
            </w:r>
            <w:r>
              <w:rPr>
                <w:color w:val="4F81BC"/>
                <w:sz w:val="19"/>
              </w:rPr>
              <w:t>33</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33</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line="268" w:lineRule="exact"/>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1017"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139" name="Image 139"/>
                  <wp:cNvGraphicFramePr>
                    <a:graphicFrameLocks/>
                  </wp:cNvGraphicFramePr>
                  <a:graphic>
                    <a:graphicData uri="http://schemas.openxmlformats.org/drawingml/2006/picture">
                      <pic:pic>
                        <pic:nvPicPr>
                          <pic:cNvPr id="139" name="Image 139"/>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52" w:lineRule="auto" w:before="49"/>
              <w:ind w:left="9" w:right="682"/>
              <w:rPr>
                <w:sz w:val="19"/>
              </w:rPr>
            </w:pPr>
            <w:r>
              <w:rPr>
                <w:sz w:val="19"/>
              </w:rPr>
              <w:t>EMAVA</w:t>
            </w:r>
            <w:r>
              <w:rPr>
                <w:spacing w:val="-12"/>
                <w:sz w:val="19"/>
              </w:rPr>
              <w:t> </w:t>
            </w:r>
            <w:r>
              <w:rPr>
                <w:sz w:val="19"/>
              </w:rPr>
              <w:t>214208.00N </w:t>
            </w:r>
            <w:r>
              <w:rPr>
                <w:spacing w:val="-2"/>
                <w:sz w:val="19"/>
              </w:rPr>
              <w:t>0554936.00E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107"/>
              <w:rPr>
                <w:sz w:val="19"/>
              </w:rPr>
            </w:pPr>
            <w:r>
              <w:rPr>
                <w:sz w:val="19"/>
              </w:rPr>
              <w:t>X-ing</w:t>
            </w:r>
            <w:r>
              <w:rPr>
                <w:spacing w:val="5"/>
                <w:sz w:val="19"/>
              </w:rPr>
              <w:t> </w:t>
            </w:r>
            <w:r>
              <w:rPr>
                <w:spacing w:val="-4"/>
                <w:sz w:val="19"/>
              </w:rPr>
              <w:t>L692</w:t>
            </w:r>
          </w:p>
        </w:tc>
      </w:tr>
      <w:tr>
        <w:trPr>
          <w:trHeight w:val="637"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173°</w:t>
            </w:r>
            <w:r>
              <w:rPr>
                <w:spacing w:val="3"/>
                <w:sz w:val="19"/>
              </w:rPr>
              <w:t> </w:t>
            </w:r>
            <w:r>
              <w:rPr>
                <w:color w:val="4F81BC"/>
                <w:sz w:val="19"/>
              </w:rPr>
              <w:t>26</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26</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57"/>
              <w:ind w:left="6"/>
              <w:rPr>
                <w:sz w:val="19"/>
              </w:rPr>
            </w:pPr>
            <w:r>
              <w:rPr>
                <w:spacing w:val="-5"/>
                <w:sz w:val="19"/>
              </w:rPr>
              <w:t>ODD</w:t>
            </w:r>
          </w:p>
          <w:p>
            <w:pPr>
              <w:pStyle w:val="TableParagraph"/>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line="268" w:lineRule="exact"/>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1016"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140" name="Image 140"/>
                  <wp:cNvGraphicFramePr>
                    <a:graphicFrameLocks/>
                  </wp:cNvGraphicFramePr>
                  <a:graphic>
                    <a:graphicData uri="http://schemas.openxmlformats.org/drawingml/2006/picture">
                      <pic:pic>
                        <pic:nvPicPr>
                          <pic:cNvPr id="140" name="Image 140"/>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1"/>
              <w:ind w:left="9" w:right="830"/>
              <w:rPr>
                <w:sz w:val="19"/>
              </w:rPr>
            </w:pPr>
            <w:r>
              <w:rPr>
                <w:sz w:val="19"/>
              </w:rPr>
              <w:t>ITETA</w:t>
            </w:r>
            <w:r>
              <w:rPr>
                <w:spacing w:val="-12"/>
                <w:sz w:val="19"/>
              </w:rPr>
              <w:t> </w:t>
            </w:r>
            <w:r>
              <w:rPr>
                <w:sz w:val="19"/>
              </w:rPr>
              <w:t>211618.00N </w:t>
            </w:r>
            <w:r>
              <w:rPr>
                <w:spacing w:val="-2"/>
                <w:sz w:val="19"/>
              </w:rPr>
              <w:t>0555208.00E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left="107"/>
              <w:rPr>
                <w:sz w:val="19"/>
              </w:rPr>
            </w:pPr>
            <w:r>
              <w:rPr>
                <w:sz w:val="19"/>
              </w:rPr>
              <w:t>X-ing</w:t>
            </w:r>
            <w:r>
              <w:rPr>
                <w:spacing w:val="5"/>
                <w:sz w:val="19"/>
              </w:rPr>
              <w:t> </w:t>
            </w:r>
            <w:r>
              <w:rPr>
                <w:spacing w:val="-4"/>
                <w:sz w:val="19"/>
              </w:rPr>
              <w:t>L833</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173°</w:t>
            </w:r>
            <w:r>
              <w:rPr>
                <w:spacing w:val="3"/>
                <w:sz w:val="19"/>
              </w:rPr>
              <w:t> </w:t>
            </w:r>
            <w:r>
              <w:rPr>
                <w:color w:val="4F81BC"/>
                <w:sz w:val="19"/>
              </w:rPr>
              <w:t>24</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24</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line="268" w:lineRule="exact"/>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568"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141" name="Image 141"/>
                  <wp:cNvGraphicFramePr>
                    <a:graphicFrameLocks/>
                  </wp:cNvGraphicFramePr>
                  <a:graphic>
                    <a:graphicData uri="http://schemas.openxmlformats.org/drawingml/2006/picture">
                      <pic:pic>
                        <pic:nvPicPr>
                          <pic:cNvPr id="141" name="Image 141"/>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56"/>
              <w:ind w:left="73"/>
              <w:rPr>
                <w:sz w:val="19"/>
              </w:rPr>
            </w:pPr>
            <w:r>
              <w:rPr>
                <w:sz w:val="19"/>
              </w:rPr>
              <w:t>X-ing</w:t>
            </w:r>
            <w:r>
              <w:rPr>
                <w:spacing w:val="3"/>
                <w:sz w:val="19"/>
              </w:rPr>
              <w:t> </w:t>
            </w:r>
            <w:r>
              <w:rPr>
                <w:spacing w:val="-4"/>
                <w:sz w:val="19"/>
              </w:rPr>
              <w:t>N315</w:t>
            </w:r>
          </w:p>
        </w:tc>
      </w:tr>
    </w:tbl>
    <w:p>
      <w:pPr>
        <w:spacing w:after="0"/>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7" w:hRule="atLeast"/>
        </w:trPr>
        <w:tc>
          <w:tcPr>
            <w:tcW w:w="2403" w:type="dxa"/>
          </w:tcPr>
          <w:p>
            <w:pPr>
              <w:pStyle w:val="TableParagraph"/>
              <w:spacing w:line="249" w:lineRule="auto" w:before="57"/>
              <w:ind w:left="9" w:right="861"/>
              <w:rPr>
                <w:sz w:val="19"/>
              </w:rPr>
            </w:pPr>
            <w:r>
              <w:rPr>
                <w:sz w:val="19"/>
              </w:rPr>
              <w:t>IVENI</w:t>
            </w:r>
            <w:r>
              <w:rPr>
                <w:spacing w:val="-12"/>
                <w:sz w:val="19"/>
              </w:rPr>
              <w:t> </w:t>
            </w:r>
            <w:r>
              <w:rPr>
                <w:sz w:val="19"/>
              </w:rPr>
              <w:t>205158.00N </w:t>
            </w:r>
            <w:r>
              <w:rPr>
                <w:spacing w:val="-2"/>
                <w:sz w:val="19"/>
              </w:rPr>
              <w:t>0555430.00E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640" w:hRule="atLeast"/>
        </w:trPr>
        <w:tc>
          <w:tcPr>
            <w:tcW w:w="2403" w:type="dxa"/>
          </w:tcPr>
          <w:p>
            <w:pPr>
              <w:pStyle w:val="TableParagraph"/>
              <w:rPr>
                <w:sz w:val="18"/>
              </w:rPr>
            </w:pPr>
          </w:p>
        </w:tc>
        <w:tc>
          <w:tcPr>
            <w:tcW w:w="1201" w:type="dxa"/>
          </w:tcPr>
          <w:p>
            <w:pPr>
              <w:pStyle w:val="TableParagraph"/>
              <w:spacing w:before="194"/>
              <w:ind w:left="82" w:right="106"/>
              <w:jc w:val="center"/>
              <w:rPr>
                <w:sz w:val="19"/>
              </w:rPr>
            </w:pPr>
            <w:r>
              <w:rPr>
                <w:sz w:val="19"/>
              </w:rPr>
              <w:t>173°</w:t>
            </w:r>
            <w:r>
              <w:rPr>
                <w:spacing w:val="3"/>
                <w:sz w:val="19"/>
              </w:rPr>
              <w:t> </w:t>
            </w:r>
            <w:r>
              <w:rPr>
                <w:color w:val="4F81BC"/>
                <w:sz w:val="19"/>
              </w:rPr>
              <w:t>33</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33</w:t>
            </w:r>
            <w:r>
              <w:rPr>
                <w:color w:val="FF0000"/>
                <w:spacing w:val="7"/>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line="268" w:lineRule="exact"/>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1017"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142" name="Image 142"/>
                  <wp:cNvGraphicFramePr>
                    <a:graphicFrameLocks/>
                  </wp:cNvGraphicFramePr>
                  <a:graphic>
                    <a:graphicData uri="http://schemas.openxmlformats.org/drawingml/2006/picture">
                      <pic:pic>
                        <pic:nvPicPr>
                          <pic:cNvPr id="142" name="Image 142"/>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98"/>
              <w:rPr>
                <w:sz w:val="19"/>
              </w:rPr>
            </w:pPr>
            <w:r>
              <w:rPr>
                <w:sz w:val="19"/>
              </w:rPr>
              <w:t>KASIN</w:t>
            </w:r>
            <w:r>
              <w:rPr>
                <w:spacing w:val="-12"/>
                <w:sz w:val="19"/>
              </w:rPr>
              <w:t> </w:t>
            </w:r>
            <w:r>
              <w:rPr>
                <w:sz w:val="19"/>
              </w:rPr>
              <w:t>201853.00N </w:t>
            </w:r>
            <w:r>
              <w:rPr>
                <w:spacing w:val="-2"/>
                <w:sz w:val="19"/>
              </w:rPr>
              <w:t>0555742.00E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7" w:lineRule="auto" w:before="1"/>
              <w:ind w:left="6" w:right="630"/>
              <w:rPr>
                <w:sz w:val="19"/>
              </w:rPr>
            </w:pPr>
            <w:r>
              <w:rPr>
                <w:spacing w:val="-2"/>
                <w:sz w:val="19"/>
              </w:rPr>
              <w:t>X-ing </w:t>
            </w:r>
            <w:r>
              <w:rPr>
                <w:color w:val="4F81BC"/>
                <w:spacing w:val="-4"/>
                <w:sz w:val="19"/>
              </w:rPr>
              <w:t>U</w:t>
            </w:r>
            <w:r>
              <w:rPr>
                <w:spacing w:val="-4"/>
                <w:sz w:val="19"/>
              </w:rPr>
              <w:t>B424</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174°</w:t>
            </w:r>
            <w:r>
              <w:rPr>
                <w:spacing w:val="3"/>
                <w:sz w:val="19"/>
              </w:rPr>
              <w:t> </w:t>
            </w:r>
            <w:r>
              <w:rPr>
                <w:color w:val="4F81BC"/>
                <w:sz w:val="19"/>
              </w:rPr>
              <w:t>14</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14</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line="268" w:lineRule="exact"/>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40" cy="219075"/>
                  <wp:effectExtent l="0" t="0" r="0" b="0"/>
                  <wp:docPr id="143" name="Image 143"/>
                  <wp:cNvGraphicFramePr>
                    <a:graphicFrameLocks/>
                  </wp:cNvGraphicFramePr>
                  <a:graphic>
                    <a:graphicData uri="http://schemas.openxmlformats.org/drawingml/2006/picture">
                      <pic:pic>
                        <pic:nvPicPr>
                          <pic:cNvPr id="143" name="Image 143"/>
                          <pic:cNvPicPr/>
                        </pic:nvPicPr>
                        <pic:blipFill>
                          <a:blip r:embed="rId10" cstate="print"/>
                          <a:stretch>
                            <a:fillRect/>
                          </a:stretch>
                        </pic:blipFill>
                        <pic:spPr>
                          <a:xfrm>
                            <a:off x="0" y="0"/>
                            <a:ext cx="218440" cy="219075"/>
                          </a:xfrm>
                          <a:prstGeom prst="rect">
                            <a:avLst/>
                          </a:prstGeom>
                        </pic:spPr>
                      </pic:pic>
                    </a:graphicData>
                  </a:graphic>
                </wp:inline>
              </w:drawing>
            </w:r>
            <w:r>
              <w:rPr>
                <w:sz w:val="20"/>
              </w:rPr>
            </w:r>
          </w:p>
          <w:p>
            <w:pPr>
              <w:pStyle w:val="TableParagraph"/>
              <w:spacing w:line="247" w:lineRule="auto" w:before="49"/>
              <w:ind w:left="9" w:right="713"/>
              <w:rPr>
                <w:sz w:val="19"/>
              </w:rPr>
            </w:pPr>
            <w:r>
              <w:rPr>
                <w:sz w:val="19"/>
              </w:rPr>
              <w:t>KEDON</w:t>
            </w:r>
            <w:r>
              <w:rPr>
                <w:spacing w:val="-12"/>
                <w:sz w:val="19"/>
              </w:rPr>
              <w:t> </w:t>
            </w:r>
            <w:r>
              <w:rPr>
                <w:sz w:val="19"/>
              </w:rPr>
              <w:t>200503.00N </w:t>
            </w:r>
            <w:r>
              <w:rPr>
                <w:spacing w:val="-2"/>
                <w:sz w:val="19"/>
              </w:rPr>
              <w:t>0555901.00E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107"/>
              <w:rPr>
                <w:sz w:val="19"/>
              </w:rPr>
            </w:pPr>
            <w:r>
              <w:rPr>
                <w:sz w:val="19"/>
              </w:rPr>
              <w:t>X-ing</w:t>
            </w:r>
            <w:r>
              <w:rPr>
                <w:spacing w:val="5"/>
                <w:sz w:val="19"/>
              </w:rPr>
              <w:t> </w:t>
            </w:r>
            <w:r>
              <w:rPr>
                <w:spacing w:val="-4"/>
                <w:sz w:val="19"/>
              </w:rPr>
              <w:t>L556</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177°</w:t>
            </w:r>
            <w:r>
              <w:rPr>
                <w:spacing w:val="3"/>
                <w:sz w:val="19"/>
              </w:rPr>
              <w:t> </w:t>
            </w:r>
            <w:r>
              <w:rPr>
                <w:color w:val="4F81BC"/>
                <w:sz w:val="19"/>
              </w:rPr>
              <w:t>35</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35</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line="268" w:lineRule="exact"/>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1015"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144" name="Image 144"/>
                  <wp:cNvGraphicFramePr>
                    <a:graphicFrameLocks/>
                  </wp:cNvGraphicFramePr>
                  <a:graphic>
                    <a:graphicData uri="http://schemas.openxmlformats.org/drawingml/2006/picture">
                      <pic:pic>
                        <pic:nvPicPr>
                          <pic:cNvPr id="144" name="Image 144"/>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66"/>
              <w:rPr>
                <w:sz w:val="19"/>
              </w:rPr>
            </w:pPr>
            <w:r>
              <w:rPr>
                <w:sz w:val="19"/>
              </w:rPr>
              <w:t>KUKDI</w:t>
            </w:r>
            <w:r>
              <w:rPr>
                <w:spacing w:val="-12"/>
                <w:sz w:val="19"/>
              </w:rPr>
              <w:t> </w:t>
            </w:r>
            <w:r>
              <w:rPr>
                <w:sz w:val="19"/>
              </w:rPr>
              <w:t>193022.00N </w:t>
            </w:r>
            <w:r>
              <w:rPr>
                <w:spacing w:val="-2"/>
                <w:sz w:val="19"/>
              </w:rPr>
              <w:t>0555953.00E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1"/>
              <w:rPr>
                <w:b/>
                <w:sz w:val="19"/>
              </w:rPr>
            </w:pPr>
          </w:p>
          <w:p>
            <w:pPr>
              <w:pStyle w:val="TableParagraph"/>
              <w:ind w:left="75"/>
              <w:rPr>
                <w:sz w:val="19"/>
              </w:rPr>
            </w:pPr>
            <w:r>
              <w:rPr>
                <w:sz w:val="19"/>
              </w:rPr>
              <w:t>X-ing</w:t>
            </w:r>
            <w:r>
              <w:rPr>
                <w:spacing w:val="3"/>
                <w:sz w:val="19"/>
              </w:rPr>
              <w:t> </w:t>
            </w:r>
            <w:r>
              <w:rPr>
                <w:spacing w:val="-4"/>
                <w:sz w:val="19"/>
              </w:rPr>
              <w:t>B400</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178°</w:t>
            </w:r>
            <w:r>
              <w:rPr>
                <w:spacing w:val="3"/>
                <w:sz w:val="19"/>
              </w:rPr>
              <w:t> </w:t>
            </w:r>
            <w:r>
              <w:rPr>
                <w:color w:val="4F81BC"/>
                <w:sz w:val="19"/>
              </w:rPr>
              <w:t>32</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32</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line="268" w:lineRule="exact"/>
              <w:ind w:left="6"/>
              <w:rPr>
                <w:rFonts w:ascii="Calibri"/>
                <w:sz w:val="22"/>
              </w:rPr>
            </w:pPr>
            <w:r>
              <w:rPr>
                <w:rFonts w:ascii="Calibri"/>
                <w:color w:val="FF0000"/>
                <w:sz w:val="22"/>
              </w:rPr>
              <w:t>+/-</w:t>
            </w:r>
            <w:r>
              <w:rPr>
                <w:rFonts w:ascii="Calibri"/>
                <w:color w:val="FF0000"/>
                <w:spacing w:val="-3"/>
                <w:sz w:val="22"/>
              </w:rPr>
              <w:t> </w:t>
            </w:r>
            <w:r>
              <w:rPr>
                <w:rFonts w:ascii="Calibri"/>
                <w:color w:val="FF0000"/>
                <w:sz w:val="22"/>
              </w:rPr>
              <w:t>5</w:t>
            </w:r>
            <w:r>
              <w:rPr>
                <w:rFonts w:ascii="Calibri"/>
                <w:color w:val="FF0000"/>
                <w:spacing w:val="2"/>
                <w:sz w:val="22"/>
              </w:rPr>
              <w:t> </w:t>
            </w:r>
            <w:r>
              <w:rPr>
                <w:rFonts w:ascii="Calibri"/>
                <w:color w:val="FF0000"/>
                <w:spacing w:val="-5"/>
                <w:sz w:val="22"/>
              </w:rPr>
              <w:t>NM</w:t>
            </w:r>
          </w:p>
        </w:tc>
        <w:tc>
          <w:tcPr>
            <w:tcW w:w="1200" w:type="dxa"/>
          </w:tcPr>
          <w:p>
            <w:pPr>
              <w:pStyle w:val="TableParagraph"/>
              <w:rPr>
                <w:sz w:val="18"/>
              </w:rPr>
            </w:pP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145" name="Image 145"/>
                  <wp:cNvGraphicFramePr>
                    <a:graphicFrameLocks/>
                  </wp:cNvGraphicFramePr>
                  <a:graphic>
                    <a:graphicData uri="http://schemas.openxmlformats.org/drawingml/2006/picture">
                      <pic:pic>
                        <pic:nvPicPr>
                          <pic:cNvPr id="145" name="Image 145"/>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45"/>
              <w:rPr>
                <w:sz w:val="19"/>
              </w:rPr>
            </w:pPr>
            <w:r>
              <w:rPr>
                <w:sz w:val="19"/>
              </w:rPr>
              <w:t>DEDSO</w:t>
            </w:r>
            <w:r>
              <w:rPr>
                <w:spacing w:val="-12"/>
                <w:sz w:val="19"/>
              </w:rPr>
              <w:t> </w:t>
            </w:r>
            <w:r>
              <w:rPr>
                <w:sz w:val="19"/>
              </w:rPr>
              <w:t>185811.00N </w:t>
            </w:r>
            <w:r>
              <w:rPr>
                <w:spacing w:val="-2"/>
                <w:sz w:val="19"/>
              </w:rPr>
              <w:t>0560041.00E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6"/>
              <w:ind w:left="6" w:right="235"/>
              <w:rPr>
                <w:sz w:val="19"/>
              </w:rPr>
            </w:pPr>
            <w:r>
              <w:rPr>
                <w:sz w:val="19"/>
              </w:rPr>
              <w:t>X-ing</w:t>
            </w:r>
            <w:r>
              <w:rPr>
                <w:spacing w:val="-13"/>
                <w:sz w:val="19"/>
              </w:rPr>
              <w:t> </w:t>
            </w:r>
            <w:r>
              <w:rPr>
                <w:color w:val="4471C4"/>
                <w:sz w:val="19"/>
              </w:rPr>
              <w:t>P316 </w:t>
            </w:r>
            <w:r>
              <w:rPr>
                <w:rFonts w:ascii="Calibri"/>
                <w:color w:val="FF0000"/>
                <w:sz w:val="19"/>
              </w:rPr>
              <w:t>Y414</w:t>
            </w:r>
            <w:r>
              <w:rPr>
                <w:sz w:val="19"/>
              </w:rPr>
              <w:t>,</w:t>
            </w:r>
            <w:r>
              <w:rPr>
                <w:spacing w:val="-12"/>
                <w:sz w:val="19"/>
              </w:rPr>
              <w:t> </w:t>
            </w:r>
            <w:r>
              <w:rPr>
                <w:sz w:val="19"/>
              </w:rPr>
              <w:t>R401</w:t>
            </w:r>
            <w:r>
              <w:rPr>
                <w:sz w:val="19"/>
              </w:rPr>
              <w:t>,</w:t>
            </w:r>
            <w:r>
              <w:rPr>
                <w:sz w:val="19"/>
              </w:rPr>
              <w:t> </w:t>
            </w:r>
            <w:r>
              <w:rPr>
                <w:color w:val="4471C4"/>
                <w:spacing w:val="-2"/>
                <w:sz w:val="19"/>
              </w:rPr>
              <w:t>U</w:t>
            </w:r>
            <w:r>
              <w:rPr>
                <w:spacing w:val="-2"/>
                <w:sz w:val="19"/>
              </w:rPr>
              <w:t>L425</w:t>
            </w:r>
          </w:p>
        </w:tc>
      </w:tr>
      <w:tr>
        <w:trPr>
          <w:trHeight w:val="373" w:hRule="atLeast"/>
        </w:trPr>
        <w:tc>
          <w:tcPr>
            <w:tcW w:w="10805" w:type="dxa"/>
            <w:gridSpan w:val="8"/>
          </w:tcPr>
          <w:p>
            <w:pPr>
              <w:pStyle w:val="TableParagraph"/>
              <w:spacing w:before="60"/>
              <w:ind w:left="9"/>
              <w:rPr>
                <w:sz w:val="19"/>
              </w:rPr>
            </w:pPr>
            <w:r>
              <w:rPr>
                <w:sz w:val="19"/>
              </w:rPr>
              <w:t>Muscat</w:t>
            </w:r>
            <w:r>
              <w:rPr>
                <w:spacing w:val="5"/>
                <w:sz w:val="19"/>
              </w:rPr>
              <w:t> </w:t>
            </w:r>
            <w:r>
              <w:rPr>
                <w:sz w:val="19"/>
              </w:rPr>
              <w:t>Control</w:t>
            </w:r>
            <w:r>
              <w:rPr>
                <w:spacing w:val="4"/>
                <w:sz w:val="19"/>
              </w:rPr>
              <w:t> </w:t>
            </w:r>
            <w:r>
              <w:rPr>
                <w:sz w:val="19"/>
              </w:rPr>
              <w:t>124.70</w:t>
            </w:r>
            <w:r>
              <w:rPr>
                <w:spacing w:val="7"/>
                <w:sz w:val="19"/>
              </w:rPr>
              <w:t> </w:t>
            </w:r>
            <w:r>
              <w:rPr>
                <w:spacing w:val="-5"/>
                <w:sz w:val="19"/>
              </w:rPr>
              <w:t>MHz</w:t>
            </w:r>
          </w:p>
        </w:tc>
      </w:tr>
    </w:tbl>
    <w:p>
      <w:pPr>
        <w:spacing w:line="240" w:lineRule="auto" w:before="0"/>
        <w:rPr>
          <w:b/>
          <w:sz w:val="20"/>
        </w:rPr>
      </w:pPr>
    </w:p>
    <w:p>
      <w:pPr>
        <w:spacing w:line="240" w:lineRule="auto" w:before="137" w:after="1"/>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2400"/>
        <w:gridCol w:w="1202"/>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4"/>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0" w:type="dxa"/>
          </w:tcPr>
          <w:p>
            <w:pPr>
              <w:pStyle w:val="TableParagraph"/>
              <w:rPr>
                <w:b/>
                <w:sz w:val="19"/>
              </w:rPr>
            </w:pPr>
          </w:p>
          <w:p>
            <w:pPr>
              <w:pStyle w:val="TableParagraph"/>
              <w:spacing w:before="184"/>
              <w:rPr>
                <w:b/>
                <w:sz w:val="19"/>
              </w:rPr>
            </w:pPr>
          </w:p>
          <w:p>
            <w:pPr>
              <w:pStyle w:val="TableParagraph"/>
              <w:ind w:right="94"/>
              <w:jc w:val="center"/>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2" w:type="dxa"/>
          </w:tcPr>
          <w:p>
            <w:pPr>
              <w:pStyle w:val="TableParagraph"/>
              <w:spacing w:before="139"/>
              <w:rPr>
                <w:b/>
                <w:sz w:val="19"/>
              </w:rPr>
            </w:pPr>
          </w:p>
          <w:p>
            <w:pPr>
              <w:pStyle w:val="TableParagraph"/>
              <w:ind w:left="103" w:right="90"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ind w:left="79" w:right="107"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0" w:type="dxa"/>
          </w:tcPr>
          <w:p>
            <w:pPr>
              <w:pStyle w:val="TableParagraph"/>
              <w:spacing w:before="62"/>
              <w:ind w:left="116" w:right="94"/>
              <w:jc w:val="center"/>
              <w:rPr>
                <w:b/>
                <w:sz w:val="19"/>
              </w:rPr>
            </w:pPr>
            <w:r>
              <w:rPr>
                <w:b/>
                <w:spacing w:val="-10"/>
                <w:sz w:val="19"/>
              </w:rPr>
              <w:t>5</w:t>
            </w:r>
          </w:p>
        </w:tc>
        <w:tc>
          <w:tcPr>
            <w:tcW w:w="1202"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7"/>
              <w:jc w:val="center"/>
              <w:rPr>
                <w:b/>
                <w:sz w:val="19"/>
              </w:rPr>
            </w:pPr>
            <w:r>
              <w:rPr>
                <w:b/>
                <w:color w:val="FF0000"/>
                <w:spacing w:val="-10"/>
                <w:sz w:val="19"/>
              </w:rPr>
              <w:t>7</w:t>
            </w:r>
          </w:p>
        </w:tc>
      </w:tr>
      <w:tr>
        <w:trPr>
          <w:trHeight w:val="596" w:hRule="atLeast"/>
        </w:trPr>
        <w:tc>
          <w:tcPr>
            <w:tcW w:w="10806" w:type="dxa"/>
            <w:gridSpan w:val="7"/>
          </w:tcPr>
          <w:p>
            <w:pPr>
              <w:pStyle w:val="TableParagraph"/>
              <w:spacing w:before="57"/>
              <w:ind w:left="9"/>
              <w:rPr>
                <w:sz w:val="19"/>
              </w:rPr>
            </w:pPr>
            <w:r>
              <w:rPr>
                <w:spacing w:val="-4"/>
                <w:sz w:val="19"/>
              </w:rPr>
              <w:t>L883</w:t>
            </w:r>
            <w:r>
              <w:rPr>
                <w:spacing w:val="-3"/>
                <w:sz w:val="19"/>
              </w:rPr>
              <w:t> </w:t>
            </w:r>
            <w:r>
              <w:rPr>
                <w:spacing w:val="-4"/>
                <w:sz w:val="19"/>
              </w:rPr>
              <w:t>(RNAV</w:t>
            </w:r>
            <w:r>
              <w:rPr>
                <w:spacing w:val="-7"/>
                <w:sz w:val="19"/>
              </w:rPr>
              <w:t> </w:t>
            </w:r>
            <w:r>
              <w:rPr>
                <w:spacing w:val="-5"/>
                <w:sz w:val="19"/>
              </w:rPr>
              <w:t>5)</w:t>
            </w:r>
          </w:p>
        </w:tc>
      </w:tr>
    </w:tbl>
    <w:p>
      <w:pPr>
        <w:spacing w:after="0"/>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513"/>
              <w:jc w:val="right"/>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1014"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146" name="Image 146"/>
                  <wp:cNvGraphicFramePr>
                    <a:graphicFrameLocks/>
                  </wp:cNvGraphicFramePr>
                  <a:graphic>
                    <a:graphicData uri="http://schemas.openxmlformats.org/drawingml/2006/picture">
                      <pic:pic>
                        <pic:nvPicPr>
                          <pic:cNvPr id="146" name="Image 146"/>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8"/>
              <w:ind w:left="9" w:right="360"/>
              <w:rPr>
                <w:sz w:val="19"/>
              </w:rPr>
            </w:pPr>
            <w:r>
              <w:rPr>
                <w:sz w:val="19"/>
              </w:rPr>
              <w:t>SITOL (FIR boundary) 211604.00N</w:t>
            </w:r>
            <w:r>
              <w:rPr>
                <w:spacing w:val="-12"/>
                <w:sz w:val="19"/>
              </w:rPr>
              <w:t> </w:t>
            </w:r>
            <w:r>
              <w:rPr>
                <w:sz w:val="19"/>
              </w:rPr>
              <w:t>0552514.00E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6"/>
              <w:ind w:left="6" w:right="182"/>
              <w:rPr>
                <w:sz w:val="19"/>
              </w:rPr>
            </w:pPr>
            <w:r>
              <w:rPr>
                <w:sz w:val="19"/>
              </w:rPr>
              <w:t>X-ing N315 </w:t>
            </w:r>
            <w:r>
              <w:rPr>
                <w:spacing w:val="-2"/>
                <w:sz w:val="19"/>
              </w:rPr>
              <w:t>FIR</w:t>
            </w:r>
            <w:r>
              <w:rPr>
                <w:spacing w:val="-10"/>
                <w:sz w:val="19"/>
              </w:rPr>
              <w:t> </w:t>
            </w:r>
            <w:r>
              <w:rPr>
                <w:spacing w:val="-2"/>
                <w:sz w:val="19"/>
              </w:rPr>
              <w:t>OOMM</w:t>
            </w:r>
            <w:r>
              <w:rPr>
                <w:spacing w:val="-2"/>
                <w:sz w:val="19"/>
              </w:rPr>
              <w:t>,</w:t>
            </w:r>
            <w:r>
              <w:rPr>
                <w:spacing w:val="-2"/>
                <w:sz w:val="19"/>
              </w:rPr>
              <w:t> </w:t>
            </w:r>
            <w:r>
              <w:rPr>
                <w:spacing w:val="-4"/>
                <w:sz w:val="19"/>
              </w:rPr>
              <w:t>OEJD</w:t>
            </w:r>
          </w:p>
        </w:tc>
      </w:tr>
      <w:tr>
        <w:trPr>
          <w:trHeight w:val="640" w:hRule="atLeast"/>
        </w:trPr>
        <w:tc>
          <w:tcPr>
            <w:tcW w:w="2403" w:type="dxa"/>
          </w:tcPr>
          <w:p>
            <w:pPr>
              <w:pStyle w:val="TableParagraph"/>
              <w:rPr>
                <w:sz w:val="18"/>
              </w:rPr>
            </w:pPr>
          </w:p>
        </w:tc>
        <w:tc>
          <w:tcPr>
            <w:tcW w:w="1201" w:type="dxa"/>
          </w:tcPr>
          <w:p>
            <w:pPr>
              <w:pStyle w:val="TableParagraph"/>
              <w:spacing w:before="192"/>
              <w:ind w:left="100"/>
              <w:rPr>
                <w:sz w:val="19"/>
              </w:rPr>
            </w:pPr>
            <w:r>
              <w:rPr>
                <w:sz w:val="19"/>
              </w:rPr>
              <w:t>268°</w:t>
            </w:r>
            <w:r>
              <w:rPr>
                <w:spacing w:val="3"/>
                <w:sz w:val="19"/>
              </w:rPr>
              <w:t> </w:t>
            </w:r>
            <w:r>
              <w:rPr>
                <w:color w:val="4F81BC"/>
                <w:sz w:val="19"/>
              </w:rPr>
              <w:t>25</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25</w:t>
            </w:r>
            <w:r>
              <w:rPr>
                <w:color w:val="FF0000"/>
                <w:spacing w:val="7"/>
                <w:sz w:val="19"/>
              </w:rPr>
              <w:t> </w:t>
            </w:r>
            <w:r>
              <w:rPr>
                <w:color w:val="FF0000"/>
                <w:spacing w:val="-5"/>
                <w:sz w:val="19"/>
              </w:rPr>
              <w:t>NM</w:t>
            </w:r>
          </w:p>
        </w:tc>
        <w:tc>
          <w:tcPr>
            <w:tcW w:w="1200" w:type="dxa"/>
          </w:tcPr>
          <w:p>
            <w:pPr>
              <w:pStyle w:val="TableParagraph"/>
              <w:spacing w:line="249" w:lineRule="auto" w:before="79"/>
              <w:ind w:left="6" w:right="243"/>
              <w:rPr>
                <w:sz w:val="19"/>
              </w:rPr>
            </w:pPr>
            <w:r>
              <w:rPr>
                <w:spacing w:val="-2"/>
                <w:sz w:val="19"/>
              </w:rPr>
              <w:t>UNL</w:t>
            </w:r>
            <w:r>
              <w:rPr>
                <w:spacing w:val="-13"/>
                <w:sz w:val="19"/>
              </w:rPr>
              <w:t> </w:t>
            </w:r>
            <w:r>
              <w:rPr>
                <w:spacing w:val="-2"/>
                <w:sz w:val="19"/>
              </w:rPr>
              <w:t>FL265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9"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7"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147" name="Image 147"/>
                  <wp:cNvGraphicFramePr>
                    <a:graphicFrameLocks/>
                  </wp:cNvGraphicFramePr>
                  <a:graphic>
                    <a:graphicData uri="http://schemas.openxmlformats.org/drawingml/2006/picture">
                      <pic:pic>
                        <pic:nvPicPr>
                          <pic:cNvPr id="147" name="Image 147"/>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8"/>
              <w:ind w:left="9" w:right="830"/>
              <w:rPr>
                <w:sz w:val="19"/>
              </w:rPr>
            </w:pPr>
            <w:r>
              <w:rPr>
                <w:sz w:val="19"/>
              </w:rPr>
              <w:t>ITETA</w:t>
            </w:r>
            <w:r>
              <w:rPr>
                <w:spacing w:val="-12"/>
                <w:sz w:val="19"/>
              </w:rPr>
              <w:t> </w:t>
            </w:r>
            <w:r>
              <w:rPr>
                <w:sz w:val="19"/>
              </w:rPr>
              <w:t>211618.00N </w:t>
            </w:r>
            <w:r>
              <w:rPr>
                <w:spacing w:val="-2"/>
                <w:sz w:val="19"/>
              </w:rPr>
              <w:t>0555208.00E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107"/>
              <w:rPr>
                <w:sz w:val="19"/>
              </w:rPr>
            </w:pPr>
            <w:r>
              <w:rPr>
                <w:sz w:val="19"/>
              </w:rPr>
              <w:t>X-ing</w:t>
            </w:r>
            <w:r>
              <w:rPr>
                <w:spacing w:val="5"/>
                <w:sz w:val="19"/>
              </w:rPr>
              <w:t> </w:t>
            </w:r>
            <w:r>
              <w:rPr>
                <w:spacing w:val="-4"/>
                <w:sz w:val="19"/>
              </w:rPr>
              <w:t>L710</w:t>
            </w:r>
          </w:p>
        </w:tc>
      </w:tr>
      <w:tr>
        <w:trPr>
          <w:trHeight w:val="637" w:hRule="atLeast"/>
        </w:trPr>
        <w:tc>
          <w:tcPr>
            <w:tcW w:w="2403" w:type="dxa"/>
          </w:tcPr>
          <w:p>
            <w:pPr>
              <w:pStyle w:val="TableParagraph"/>
              <w:rPr>
                <w:sz w:val="18"/>
              </w:rPr>
            </w:pPr>
          </w:p>
        </w:tc>
        <w:tc>
          <w:tcPr>
            <w:tcW w:w="1201" w:type="dxa"/>
          </w:tcPr>
          <w:p>
            <w:pPr>
              <w:pStyle w:val="TableParagraph"/>
              <w:spacing w:before="192"/>
              <w:ind w:left="100"/>
              <w:rPr>
                <w:sz w:val="19"/>
              </w:rPr>
            </w:pPr>
            <w:r>
              <w:rPr>
                <w:sz w:val="19"/>
              </w:rPr>
              <w:t>268°</w:t>
            </w:r>
            <w:r>
              <w:rPr>
                <w:spacing w:val="3"/>
                <w:sz w:val="19"/>
              </w:rPr>
              <w:t> </w:t>
            </w:r>
            <w:r>
              <w:rPr>
                <w:color w:val="4F81BC"/>
                <w:sz w:val="19"/>
              </w:rPr>
              <w:t>17</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17</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FL265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7"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148" name="Image 148"/>
                  <wp:cNvGraphicFramePr>
                    <a:graphicFrameLocks/>
                  </wp:cNvGraphicFramePr>
                  <a:graphic>
                    <a:graphicData uri="http://schemas.openxmlformats.org/drawingml/2006/picture">
                      <pic:pic>
                        <pic:nvPicPr>
                          <pic:cNvPr id="148" name="Image 148"/>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13"/>
              <w:rPr>
                <w:sz w:val="19"/>
              </w:rPr>
            </w:pPr>
            <w:r>
              <w:rPr>
                <w:sz w:val="19"/>
              </w:rPr>
              <w:t>ALNUN</w:t>
            </w:r>
            <w:r>
              <w:rPr>
                <w:spacing w:val="-12"/>
                <w:sz w:val="19"/>
              </w:rPr>
              <w:t> </w:t>
            </w:r>
            <w:r>
              <w:rPr>
                <w:sz w:val="19"/>
              </w:rPr>
              <w:t>211625.00N </w:t>
            </w:r>
            <w:r>
              <w:rPr>
                <w:spacing w:val="-2"/>
                <w:sz w:val="19"/>
              </w:rPr>
              <w:t>0561041.00E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left="75"/>
              <w:rPr>
                <w:sz w:val="19"/>
              </w:rPr>
            </w:pPr>
            <w:r>
              <w:rPr>
                <w:sz w:val="19"/>
              </w:rPr>
              <w:t>X-ing</w:t>
            </w:r>
            <w:r>
              <w:rPr>
                <w:spacing w:val="3"/>
                <w:sz w:val="19"/>
              </w:rPr>
              <w:t> </w:t>
            </w:r>
            <w:r>
              <w:rPr>
                <w:spacing w:val="-4"/>
                <w:sz w:val="19"/>
              </w:rPr>
              <w:t>R401</w:t>
            </w:r>
          </w:p>
        </w:tc>
      </w:tr>
      <w:tr>
        <w:trPr>
          <w:trHeight w:val="640" w:hRule="atLeast"/>
        </w:trPr>
        <w:tc>
          <w:tcPr>
            <w:tcW w:w="2403" w:type="dxa"/>
          </w:tcPr>
          <w:p>
            <w:pPr>
              <w:pStyle w:val="TableParagraph"/>
              <w:rPr>
                <w:sz w:val="18"/>
              </w:rPr>
            </w:pPr>
          </w:p>
        </w:tc>
        <w:tc>
          <w:tcPr>
            <w:tcW w:w="1201" w:type="dxa"/>
          </w:tcPr>
          <w:p>
            <w:pPr>
              <w:pStyle w:val="TableParagraph"/>
              <w:spacing w:before="192"/>
              <w:ind w:left="100"/>
              <w:rPr>
                <w:sz w:val="19"/>
              </w:rPr>
            </w:pPr>
            <w:r>
              <w:rPr>
                <w:sz w:val="19"/>
              </w:rPr>
              <w:t>268°</w:t>
            </w:r>
            <w:r>
              <w:rPr>
                <w:spacing w:val="3"/>
                <w:sz w:val="19"/>
              </w:rPr>
              <w:t> </w:t>
            </w:r>
            <w:r>
              <w:rPr>
                <w:color w:val="4F81BC"/>
                <w:sz w:val="19"/>
              </w:rPr>
              <w:t>8</w:t>
            </w:r>
            <w:r>
              <w:rPr>
                <w:color w:val="4F81BC"/>
                <w:spacing w:val="3"/>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205"/>
              <w:rPr>
                <w:sz w:val="19"/>
              </w:rPr>
            </w:pPr>
            <w:r>
              <w:rPr>
                <w:color w:val="FF0000"/>
                <w:sz w:val="19"/>
              </w:rPr>
              <w:t>8</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FL265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4" w:hRule="atLeast"/>
        </w:trPr>
        <w:tc>
          <w:tcPr>
            <w:tcW w:w="2403" w:type="dxa"/>
          </w:tcPr>
          <w:p>
            <w:pPr>
              <w:pStyle w:val="TableParagraph"/>
              <w:spacing w:before="11"/>
              <w:rPr>
                <w:b/>
                <w:sz w:val="6"/>
              </w:rPr>
            </w:pPr>
          </w:p>
          <w:p>
            <w:pPr>
              <w:pStyle w:val="TableParagraph"/>
              <w:ind w:left="9"/>
              <w:rPr>
                <w:sz w:val="20"/>
              </w:rPr>
            </w:pPr>
            <w:r>
              <w:rPr>
                <w:sz w:val="20"/>
              </w:rPr>
              <w:drawing>
                <wp:inline distT="0" distB="0" distL="0" distR="0">
                  <wp:extent cx="218439" cy="219075"/>
                  <wp:effectExtent l="0" t="0" r="0" b="0"/>
                  <wp:docPr id="149" name="Image 149"/>
                  <wp:cNvGraphicFramePr>
                    <a:graphicFrameLocks/>
                  </wp:cNvGraphicFramePr>
                  <a:graphic>
                    <a:graphicData uri="http://schemas.openxmlformats.org/drawingml/2006/picture">
                      <pic:pic>
                        <pic:nvPicPr>
                          <pic:cNvPr id="149" name="Image 149"/>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03"/>
              <w:rPr>
                <w:sz w:val="19"/>
              </w:rPr>
            </w:pPr>
            <w:r>
              <w:rPr>
                <w:sz w:val="19"/>
              </w:rPr>
              <w:t>KUROV</w:t>
            </w:r>
            <w:r>
              <w:rPr>
                <w:spacing w:val="-12"/>
                <w:sz w:val="19"/>
              </w:rPr>
              <w:t> </w:t>
            </w:r>
            <w:r>
              <w:rPr>
                <w:sz w:val="19"/>
              </w:rPr>
              <w:t>211627.00N </w:t>
            </w:r>
            <w:r>
              <w:rPr>
                <w:spacing w:val="-2"/>
                <w:sz w:val="19"/>
              </w:rPr>
              <w:t>0561853.00E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right="86"/>
              <w:jc w:val="center"/>
              <w:rPr>
                <w:sz w:val="19"/>
              </w:rPr>
            </w:pPr>
            <w:r>
              <w:rPr>
                <w:sz w:val="19"/>
              </w:rPr>
              <w:t>X-ing</w:t>
            </w:r>
            <w:r>
              <w:rPr>
                <w:spacing w:val="3"/>
                <w:sz w:val="19"/>
              </w:rPr>
              <w:t> </w:t>
            </w:r>
            <w:r>
              <w:rPr>
                <w:color w:val="5B9BD4"/>
                <w:spacing w:val="-4"/>
                <w:sz w:val="19"/>
              </w:rPr>
              <w:t>P304</w:t>
            </w:r>
          </w:p>
          <w:p>
            <w:pPr>
              <w:pStyle w:val="TableParagraph"/>
              <w:spacing w:before="6"/>
              <w:ind w:right="91"/>
              <w:jc w:val="center"/>
              <w:rPr>
                <w:rFonts w:ascii="Calibri"/>
                <w:sz w:val="19"/>
              </w:rPr>
            </w:pPr>
            <w:r>
              <w:rPr>
                <w:rFonts w:ascii="Calibri"/>
                <w:color w:val="FF0000"/>
                <w:spacing w:val="-4"/>
                <w:sz w:val="19"/>
              </w:rPr>
              <w:t>Y515</w:t>
            </w:r>
          </w:p>
        </w:tc>
      </w:tr>
      <w:tr>
        <w:trPr>
          <w:trHeight w:val="640" w:hRule="atLeast"/>
        </w:trPr>
        <w:tc>
          <w:tcPr>
            <w:tcW w:w="2403" w:type="dxa"/>
          </w:tcPr>
          <w:p>
            <w:pPr>
              <w:pStyle w:val="TableParagraph"/>
              <w:rPr>
                <w:sz w:val="18"/>
              </w:rPr>
            </w:pPr>
          </w:p>
        </w:tc>
        <w:tc>
          <w:tcPr>
            <w:tcW w:w="1201" w:type="dxa"/>
          </w:tcPr>
          <w:p>
            <w:pPr>
              <w:pStyle w:val="TableParagraph"/>
              <w:spacing w:before="192"/>
              <w:ind w:left="100"/>
              <w:rPr>
                <w:sz w:val="19"/>
              </w:rPr>
            </w:pPr>
            <w:r>
              <w:rPr>
                <w:sz w:val="19"/>
              </w:rPr>
              <w:t>269°</w:t>
            </w:r>
            <w:r>
              <w:rPr>
                <w:spacing w:val="3"/>
                <w:sz w:val="19"/>
              </w:rPr>
              <w:t> </w:t>
            </w:r>
            <w:r>
              <w:rPr>
                <w:color w:val="4F81BC"/>
                <w:sz w:val="19"/>
              </w:rPr>
              <w:t>35</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35</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FL265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150" name="Image 150"/>
                  <wp:cNvGraphicFramePr>
                    <a:graphicFrameLocks/>
                  </wp:cNvGraphicFramePr>
                  <a:graphic>
                    <a:graphicData uri="http://schemas.openxmlformats.org/drawingml/2006/picture">
                      <pic:pic>
                        <pic:nvPicPr>
                          <pic:cNvPr id="150" name="Image 150"/>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77"/>
              <w:rPr>
                <w:sz w:val="19"/>
              </w:rPr>
            </w:pPr>
            <w:r>
              <w:rPr>
                <w:sz w:val="19"/>
              </w:rPr>
              <w:t>MEVLI</w:t>
            </w:r>
            <w:r>
              <w:rPr>
                <w:spacing w:val="-12"/>
                <w:sz w:val="19"/>
              </w:rPr>
              <w:t> </w:t>
            </w:r>
            <w:r>
              <w:rPr>
                <w:sz w:val="19"/>
              </w:rPr>
              <w:t>211632.00N </w:t>
            </w:r>
            <w:r>
              <w:rPr>
                <w:spacing w:val="-2"/>
                <w:sz w:val="19"/>
              </w:rPr>
              <w:t>0565606.00E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75"/>
              <w:rPr>
                <w:sz w:val="19"/>
              </w:rPr>
            </w:pPr>
            <w:r>
              <w:rPr>
                <w:sz w:val="19"/>
              </w:rPr>
              <w:t>X-ing</w:t>
            </w:r>
            <w:r>
              <w:rPr>
                <w:spacing w:val="3"/>
                <w:sz w:val="19"/>
              </w:rPr>
              <w:t> </w:t>
            </w:r>
            <w:r>
              <w:rPr>
                <w:spacing w:val="-4"/>
                <w:sz w:val="19"/>
              </w:rPr>
              <w:t>B400</w:t>
            </w:r>
          </w:p>
        </w:tc>
      </w:tr>
      <w:tr>
        <w:trPr>
          <w:trHeight w:val="640" w:hRule="atLeast"/>
        </w:trPr>
        <w:tc>
          <w:tcPr>
            <w:tcW w:w="2403" w:type="dxa"/>
          </w:tcPr>
          <w:p>
            <w:pPr>
              <w:pStyle w:val="TableParagraph"/>
              <w:rPr>
                <w:sz w:val="18"/>
              </w:rPr>
            </w:pPr>
          </w:p>
        </w:tc>
        <w:tc>
          <w:tcPr>
            <w:tcW w:w="1201" w:type="dxa"/>
          </w:tcPr>
          <w:p>
            <w:pPr>
              <w:pStyle w:val="TableParagraph"/>
              <w:spacing w:before="81"/>
              <w:ind w:left="6"/>
              <w:rPr>
                <w:sz w:val="19"/>
              </w:rPr>
            </w:pPr>
            <w:r>
              <w:rPr>
                <w:sz w:val="19"/>
              </w:rPr>
              <w:t>270°</w:t>
            </w:r>
            <w:r>
              <w:rPr>
                <w:spacing w:val="3"/>
                <w:sz w:val="19"/>
              </w:rPr>
              <w:t> </w:t>
            </w:r>
            <w:r>
              <w:rPr>
                <w:color w:val="4F81BC"/>
                <w:spacing w:val="-5"/>
                <w:sz w:val="19"/>
              </w:rPr>
              <w:t>104</w:t>
            </w:r>
          </w:p>
          <w:p>
            <w:pPr>
              <w:pStyle w:val="TableParagraph"/>
              <w:spacing w:before="6"/>
              <w:ind w:left="6"/>
              <w:rPr>
                <w:sz w:val="19"/>
              </w:rPr>
            </w:pPr>
            <w:r>
              <w:rPr>
                <w:color w:val="4F81BC"/>
                <w:spacing w:val="-5"/>
                <w:sz w:val="19"/>
              </w:rPr>
              <w:t>NM</w:t>
            </w:r>
          </w:p>
        </w:tc>
        <w:tc>
          <w:tcPr>
            <w:tcW w:w="1200" w:type="dxa"/>
          </w:tcPr>
          <w:p>
            <w:pPr>
              <w:pStyle w:val="TableParagraph"/>
              <w:spacing w:before="81"/>
              <w:ind w:left="6"/>
              <w:rPr>
                <w:sz w:val="19"/>
              </w:rPr>
            </w:pPr>
            <w:r>
              <w:rPr>
                <w:color w:val="4F81BC"/>
                <w:sz w:val="19"/>
              </w:rPr>
              <w:t>10</w:t>
            </w:r>
            <w:r>
              <w:rPr>
                <w:color w:val="4F81BC"/>
                <w:spacing w:val="5"/>
                <w:sz w:val="19"/>
              </w:rPr>
              <w:t> </w:t>
            </w:r>
            <w:r>
              <w:rPr>
                <w:color w:val="4F81BC"/>
                <w:spacing w:val="-5"/>
                <w:sz w:val="19"/>
              </w:rPr>
              <w:t>NM</w:t>
            </w:r>
          </w:p>
          <w:p>
            <w:pPr>
              <w:pStyle w:val="TableParagraph"/>
              <w:spacing w:before="85"/>
              <w:ind w:left="6"/>
              <w:rPr>
                <w:sz w:val="19"/>
              </w:rPr>
            </w:pPr>
            <w:r>
              <w:rPr>
                <w:color w:val="FF0000"/>
                <w:spacing w:val="-4"/>
                <w:sz w:val="19"/>
              </w:rPr>
              <w:t>104</w:t>
            </w:r>
            <w:r>
              <w:rPr>
                <w:color w:val="FF0000"/>
                <w:spacing w:val="-5"/>
                <w:sz w:val="19"/>
              </w:rPr>
              <w:t> NM</w:t>
            </w:r>
          </w:p>
        </w:tc>
        <w:tc>
          <w:tcPr>
            <w:tcW w:w="1200" w:type="dxa"/>
          </w:tcPr>
          <w:p>
            <w:pPr>
              <w:pStyle w:val="TableParagraph"/>
              <w:spacing w:line="249" w:lineRule="auto" w:before="81"/>
              <w:ind w:left="6" w:right="243"/>
              <w:rPr>
                <w:sz w:val="19"/>
              </w:rPr>
            </w:pPr>
            <w:r>
              <w:rPr>
                <w:spacing w:val="-2"/>
                <w:sz w:val="19"/>
              </w:rPr>
              <w:t>UNL</w:t>
            </w:r>
            <w:r>
              <w:rPr>
                <w:spacing w:val="-13"/>
                <w:sz w:val="19"/>
              </w:rPr>
              <w:t> </w:t>
            </w:r>
            <w:r>
              <w:rPr>
                <w:spacing w:val="-2"/>
                <w:sz w:val="19"/>
              </w:rPr>
              <w:t>FL265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9" w:lineRule="auto" w:before="81"/>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151" name="Image 151"/>
                  <wp:cNvGraphicFramePr>
                    <a:graphicFrameLocks/>
                  </wp:cNvGraphicFramePr>
                  <a:graphic>
                    <a:graphicData uri="http://schemas.openxmlformats.org/drawingml/2006/picture">
                      <pic:pic>
                        <pic:nvPicPr>
                          <pic:cNvPr id="151" name="Image 151"/>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2"/>
              <w:ind w:left="9" w:right="756"/>
              <w:rPr>
                <w:sz w:val="19"/>
              </w:rPr>
            </w:pPr>
            <w:r>
              <w:rPr>
                <w:sz w:val="19"/>
              </w:rPr>
              <w:t>UMILA</w:t>
            </w:r>
            <w:r>
              <w:rPr>
                <w:spacing w:val="-12"/>
                <w:sz w:val="19"/>
              </w:rPr>
              <w:t> </w:t>
            </w:r>
            <w:r>
              <w:rPr>
                <w:sz w:val="19"/>
              </w:rPr>
              <w:t>211555.00N </w:t>
            </w:r>
            <w:r>
              <w:rPr>
                <w:spacing w:val="-2"/>
                <w:sz w:val="19"/>
              </w:rPr>
              <w:t>0584738.00E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left="73"/>
              <w:rPr>
                <w:sz w:val="19"/>
              </w:rPr>
            </w:pPr>
            <w:r>
              <w:rPr>
                <w:sz w:val="19"/>
              </w:rPr>
              <w:t>X-ing</w:t>
            </w:r>
            <w:r>
              <w:rPr>
                <w:spacing w:val="3"/>
                <w:sz w:val="19"/>
              </w:rPr>
              <w:t> </w:t>
            </w:r>
            <w:r>
              <w:rPr>
                <w:spacing w:val="-4"/>
                <w:sz w:val="19"/>
              </w:rPr>
              <w:t>N569</w:t>
            </w:r>
          </w:p>
        </w:tc>
      </w:tr>
      <w:tr>
        <w:trPr>
          <w:trHeight w:val="640" w:hRule="atLeast"/>
        </w:trPr>
        <w:tc>
          <w:tcPr>
            <w:tcW w:w="2403" w:type="dxa"/>
          </w:tcPr>
          <w:p>
            <w:pPr>
              <w:pStyle w:val="TableParagraph"/>
              <w:rPr>
                <w:sz w:val="18"/>
              </w:rPr>
            </w:pPr>
          </w:p>
        </w:tc>
        <w:tc>
          <w:tcPr>
            <w:tcW w:w="1201" w:type="dxa"/>
          </w:tcPr>
          <w:p>
            <w:pPr>
              <w:pStyle w:val="TableParagraph"/>
              <w:spacing w:before="81"/>
              <w:ind w:left="6"/>
              <w:rPr>
                <w:sz w:val="19"/>
              </w:rPr>
            </w:pPr>
            <w:r>
              <w:rPr>
                <w:sz w:val="19"/>
              </w:rPr>
              <w:t>090°</w:t>
            </w:r>
            <w:r>
              <w:rPr>
                <w:spacing w:val="2"/>
                <w:sz w:val="19"/>
              </w:rPr>
              <w:t> </w:t>
            </w:r>
            <w:r>
              <w:rPr>
                <w:sz w:val="19"/>
              </w:rPr>
              <w:t>/</w:t>
            </w:r>
            <w:r>
              <w:rPr>
                <w:spacing w:val="3"/>
                <w:sz w:val="19"/>
              </w:rPr>
              <w:t> </w:t>
            </w:r>
            <w:r>
              <w:rPr>
                <w:spacing w:val="-4"/>
                <w:sz w:val="19"/>
              </w:rPr>
              <w:t>270°</w:t>
            </w:r>
          </w:p>
          <w:p>
            <w:pPr>
              <w:pStyle w:val="TableParagraph"/>
              <w:spacing w:before="7"/>
              <w:ind w:left="6"/>
              <w:rPr>
                <w:sz w:val="19"/>
              </w:rPr>
            </w:pPr>
            <w:r>
              <w:rPr>
                <w:color w:val="4F81BC"/>
                <w:sz w:val="19"/>
              </w:rPr>
              <w:t>41</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11"/>
              <w:rPr>
                <w:sz w:val="19"/>
              </w:rPr>
            </w:pPr>
            <w:r>
              <w:rPr>
                <w:color w:val="FF0000"/>
                <w:sz w:val="19"/>
              </w:rPr>
              <w:t>41</w:t>
            </w:r>
            <w:r>
              <w:rPr>
                <w:color w:val="FF0000"/>
                <w:spacing w:val="5"/>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FL265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7"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152" name="Image 152"/>
                  <wp:cNvGraphicFramePr>
                    <a:graphicFrameLocks/>
                  </wp:cNvGraphicFramePr>
                  <a:graphic>
                    <a:graphicData uri="http://schemas.openxmlformats.org/drawingml/2006/picture">
                      <pic:pic>
                        <pic:nvPicPr>
                          <pic:cNvPr id="152" name="Image 152"/>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2"/>
              <w:ind w:left="9" w:right="713"/>
              <w:rPr>
                <w:sz w:val="19"/>
              </w:rPr>
            </w:pPr>
            <w:r>
              <w:rPr>
                <w:sz w:val="19"/>
              </w:rPr>
              <w:t>TAVKO</w:t>
            </w:r>
            <w:r>
              <w:rPr>
                <w:spacing w:val="-12"/>
                <w:sz w:val="19"/>
              </w:rPr>
              <w:t> </w:t>
            </w:r>
            <w:r>
              <w:rPr>
                <w:sz w:val="19"/>
              </w:rPr>
              <w:t>211519.00N </w:t>
            </w:r>
            <w:r>
              <w:rPr>
                <w:spacing w:val="-2"/>
                <w:sz w:val="19"/>
              </w:rPr>
              <w:t>0593147.00E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left="109"/>
              <w:rPr>
                <w:sz w:val="19"/>
              </w:rPr>
            </w:pPr>
            <w:r>
              <w:rPr>
                <w:sz w:val="19"/>
              </w:rPr>
              <w:t>X-ing</w:t>
            </w:r>
            <w:r>
              <w:rPr>
                <w:spacing w:val="3"/>
                <w:sz w:val="19"/>
              </w:rPr>
              <w:t> </w:t>
            </w:r>
            <w:r>
              <w:rPr>
                <w:spacing w:val="-4"/>
                <w:sz w:val="19"/>
              </w:rPr>
              <w:t>P570</w:t>
            </w:r>
          </w:p>
        </w:tc>
      </w:tr>
      <w:tr>
        <w:trPr>
          <w:trHeight w:val="374" w:hRule="atLeast"/>
        </w:trPr>
        <w:tc>
          <w:tcPr>
            <w:tcW w:w="2403" w:type="dxa"/>
          </w:tcPr>
          <w:p>
            <w:pPr>
              <w:pStyle w:val="TableParagraph"/>
              <w:rPr>
                <w:sz w:val="18"/>
              </w:rPr>
            </w:pPr>
          </w:p>
        </w:tc>
        <w:tc>
          <w:tcPr>
            <w:tcW w:w="1201" w:type="dxa"/>
          </w:tcPr>
          <w:p>
            <w:pPr>
              <w:pStyle w:val="TableParagraph"/>
              <w:spacing w:before="60"/>
              <w:ind w:left="105"/>
              <w:rPr>
                <w:sz w:val="19"/>
              </w:rPr>
            </w:pPr>
            <w:r>
              <w:rPr>
                <w:sz w:val="19"/>
              </w:rPr>
              <w:t>090°</w:t>
            </w:r>
            <w:r>
              <w:rPr>
                <w:spacing w:val="3"/>
                <w:sz w:val="19"/>
              </w:rPr>
              <w:t> </w:t>
            </w:r>
            <w:r>
              <w:rPr>
                <w:sz w:val="19"/>
              </w:rPr>
              <w:t>/</w:t>
            </w:r>
            <w:r>
              <w:rPr>
                <w:spacing w:val="2"/>
                <w:sz w:val="19"/>
              </w:rPr>
              <w:t> </w:t>
            </w:r>
            <w:r>
              <w:rPr>
                <w:spacing w:val="-4"/>
                <w:sz w:val="19"/>
              </w:rPr>
              <w:t>270°</w:t>
            </w:r>
          </w:p>
        </w:tc>
        <w:tc>
          <w:tcPr>
            <w:tcW w:w="1200" w:type="dxa"/>
          </w:tcPr>
          <w:p>
            <w:pPr>
              <w:pStyle w:val="TableParagraph"/>
              <w:spacing w:before="60"/>
              <w:ind w:right="530"/>
              <w:jc w:val="right"/>
              <w:rPr>
                <w:sz w:val="19"/>
              </w:rPr>
            </w:pPr>
            <w:r>
              <w:rPr>
                <w:color w:val="4F81BC"/>
                <w:sz w:val="19"/>
              </w:rPr>
              <w:t>10</w:t>
            </w:r>
            <w:r>
              <w:rPr>
                <w:color w:val="4F81BC"/>
                <w:spacing w:val="5"/>
                <w:sz w:val="19"/>
              </w:rPr>
              <w:t> </w:t>
            </w:r>
            <w:r>
              <w:rPr>
                <w:color w:val="4F81BC"/>
                <w:spacing w:val="-5"/>
                <w:sz w:val="19"/>
              </w:rPr>
              <w:t>NM</w:t>
            </w:r>
          </w:p>
        </w:tc>
        <w:tc>
          <w:tcPr>
            <w:tcW w:w="1200" w:type="dxa"/>
          </w:tcPr>
          <w:p>
            <w:pPr>
              <w:pStyle w:val="TableParagraph"/>
              <w:spacing w:before="60"/>
              <w:ind w:left="61" w:right="92"/>
              <w:jc w:val="center"/>
              <w:rPr>
                <w:sz w:val="19"/>
              </w:rPr>
            </w:pPr>
            <w:r>
              <w:rPr>
                <w:sz w:val="19"/>
              </w:rPr>
              <w:t>UNL</w:t>
            </w:r>
            <w:r>
              <w:rPr>
                <w:spacing w:val="5"/>
                <w:sz w:val="19"/>
              </w:rPr>
              <w:t> </w:t>
            </w:r>
            <w:r>
              <w:rPr>
                <w:spacing w:val="-2"/>
                <w:sz w:val="19"/>
              </w:rPr>
              <w:t>FL265</w:t>
            </w:r>
          </w:p>
        </w:tc>
        <w:tc>
          <w:tcPr>
            <w:tcW w:w="1200" w:type="dxa"/>
          </w:tcPr>
          <w:p>
            <w:pPr>
              <w:pStyle w:val="TableParagraph"/>
              <w:spacing w:before="60"/>
              <w:ind w:left="6"/>
              <w:rPr>
                <w:sz w:val="19"/>
              </w:rPr>
            </w:pPr>
            <w:r>
              <w:rPr>
                <w:spacing w:val="-5"/>
                <w:sz w:val="19"/>
              </w:rPr>
              <w:t>ODD</w:t>
            </w:r>
          </w:p>
        </w:tc>
        <w:tc>
          <w:tcPr>
            <w:tcW w:w="1201" w:type="dxa"/>
          </w:tcPr>
          <w:p>
            <w:pPr>
              <w:pStyle w:val="TableParagraph"/>
              <w:spacing w:before="60"/>
              <w:ind w:left="6"/>
              <w:rPr>
                <w:sz w:val="19"/>
              </w:rPr>
            </w:pPr>
            <w:r>
              <w:rPr>
                <w:spacing w:val="-4"/>
                <w:sz w:val="19"/>
              </w:rPr>
              <w:t>EVEN</w:t>
            </w:r>
          </w:p>
        </w:tc>
        <w:tc>
          <w:tcPr>
            <w:tcW w:w="1200" w:type="dxa"/>
          </w:tcPr>
          <w:p>
            <w:pPr>
              <w:pStyle w:val="TableParagraph"/>
              <w:spacing w:before="63"/>
              <w:ind w:left="167"/>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before="60"/>
              <w:ind w:left="73"/>
              <w:rPr>
                <w:sz w:val="19"/>
              </w:rPr>
            </w:pPr>
            <w:r>
              <w:rPr>
                <w:sz w:val="19"/>
              </w:rPr>
              <w:t>MOCA</w:t>
            </w:r>
            <w:r>
              <w:rPr>
                <w:spacing w:val="5"/>
                <w:sz w:val="19"/>
              </w:rPr>
              <w:t> </w:t>
            </w:r>
            <w:r>
              <w:rPr>
                <w:spacing w:val="-4"/>
                <w:sz w:val="19"/>
              </w:rPr>
              <w:t>7500</w:t>
            </w:r>
          </w:p>
        </w:tc>
      </w:tr>
    </w:tbl>
    <w:p>
      <w:pPr>
        <w:spacing w:after="0"/>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right="513"/>
              <w:jc w:val="right"/>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rPr>
                <w:sz w:val="18"/>
              </w:rPr>
            </w:pPr>
          </w:p>
        </w:tc>
        <w:tc>
          <w:tcPr>
            <w:tcW w:w="1200" w:type="dxa"/>
          </w:tcPr>
          <w:p>
            <w:pPr>
              <w:pStyle w:val="TableParagraph"/>
              <w:spacing w:before="62"/>
              <w:ind w:right="18"/>
              <w:jc w:val="center"/>
              <w:rPr>
                <w:b/>
                <w:sz w:val="19"/>
              </w:rPr>
            </w:pPr>
            <w:r>
              <w:rPr>
                <w:b/>
                <w:color w:val="FF0000"/>
                <w:spacing w:val="-10"/>
                <w:sz w:val="19"/>
              </w:rPr>
              <w:t>7</w:t>
            </w:r>
          </w:p>
        </w:tc>
      </w:tr>
      <w:tr>
        <w:trPr>
          <w:trHeight w:val="414" w:hRule="atLeast"/>
        </w:trPr>
        <w:tc>
          <w:tcPr>
            <w:tcW w:w="2403" w:type="dxa"/>
          </w:tcPr>
          <w:p>
            <w:pPr>
              <w:pStyle w:val="TableParagraph"/>
              <w:rPr>
                <w:sz w:val="18"/>
              </w:rPr>
            </w:pPr>
          </w:p>
        </w:tc>
        <w:tc>
          <w:tcPr>
            <w:tcW w:w="1201" w:type="dxa"/>
          </w:tcPr>
          <w:p>
            <w:pPr>
              <w:pStyle w:val="TableParagraph"/>
              <w:spacing w:before="60"/>
              <w:ind w:right="531"/>
              <w:jc w:val="right"/>
              <w:rPr>
                <w:sz w:val="19"/>
              </w:rPr>
            </w:pPr>
            <w:r>
              <w:rPr>
                <w:color w:val="4F81BC"/>
                <w:sz w:val="19"/>
              </w:rPr>
              <w:t>35</w:t>
            </w:r>
            <w:r>
              <w:rPr>
                <w:color w:val="4F81BC"/>
                <w:spacing w:val="5"/>
                <w:sz w:val="19"/>
              </w:rPr>
              <w:t> </w:t>
            </w:r>
            <w:r>
              <w:rPr>
                <w:color w:val="4F81BC"/>
                <w:spacing w:val="-5"/>
                <w:sz w:val="19"/>
              </w:rPr>
              <w:t>NM</w:t>
            </w:r>
          </w:p>
        </w:tc>
        <w:tc>
          <w:tcPr>
            <w:tcW w:w="1200" w:type="dxa"/>
          </w:tcPr>
          <w:p>
            <w:pPr>
              <w:pStyle w:val="TableParagraph"/>
              <w:spacing w:line="214" w:lineRule="exact"/>
              <w:ind w:left="6"/>
              <w:rPr>
                <w:sz w:val="19"/>
              </w:rPr>
            </w:pPr>
            <w:r>
              <w:rPr>
                <w:color w:val="FF0000"/>
                <w:sz w:val="19"/>
              </w:rPr>
              <w:t>35</w:t>
            </w:r>
            <w:r>
              <w:rPr>
                <w:color w:val="FF0000"/>
                <w:spacing w:val="5"/>
                <w:sz w:val="19"/>
              </w:rPr>
              <w:t> </w:t>
            </w:r>
            <w:r>
              <w:rPr>
                <w:color w:val="FF0000"/>
                <w:spacing w:val="-5"/>
                <w:sz w:val="19"/>
              </w:rPr>
              <w:t>NM</w:t>
            </w:r>
          </w:p>
        </w:tc>
        <w:tc>
          <w:tcPr>
            <w:tcW w:w="1200" w:type="dxa"/>
          </w:tcPr>
          <w:p>
            <w:pPr>
              <w:pStyle w:val="TableParagraph"/>
              <w:spacing w:before="60"/>
              <w:ind w:left="6"/>
              <w:rPr>
                <w:sz w:val="19"/>
              </w:rPr>
            </w:pPr>
            <w:r>
              <w:rPr>
                <w:sz w:val="19"/>
              </w:rPr>
              <w:t>CLASS</w:t>
            </w:r>
            <w:r>
              <w:rPr>
                <w:spacing w:val="3"/>
                <w:sz w:val="19"/>
              </w:rPr>
              <w:t> </w:t>
            </w:r>
            <w:r>
              <w:rPr>
                <w:spacing w:val="-12"/>
                <w:sz w:val="19"/>
              </w:rPr>
              <w:t>A</w:t>
            </w:r>
          </w:p>
        </w:tc>
        <w:tc>
          <w:tcPr>
            <w:tcW w:w="1200" w:type="dxa"/>
          </w:tcPr>
          <w:p>
            <w:pPr>
              <w:pStyle w:val="TableParagraph"/>
              <w:spacing w:before="100"/>
              <w:ind w:left="6"/>
              <w:rPr>
                <w:sz w:val="19"/>
              </w:rPr>
            </w:pPr>
            <w:r>
              <w:rPr>
                <w:spacing w:val="-10"/>
                <w:w w:val="125"/>
                <w:sz w:val="19"/>
              </w:rPr>
              <w:t>↓</w:t>
            </w:r>
          </w:p>
        </w:tc>
        <w:tc>
          <w:tcPr>
            <w:tcW w:w="1201" w:type="dxa"/>
          </w:tcPr>
          <w:p>
            <w:pPr>
              <w:pStyle w:val="TableParagraph"/>
              <w:spacing w:before="100"/>
              <w:ind w:left="6"/>
              <w:rPr>
                <w:sz w:val="19"/>
              </w:rPr>
            </w:pPr>
            <w:r>
              <w:rPr>
                <w:spacing w:val="-10"/>
                <w:w w:val="125"/>
                <w:sz w:val="19"/>
              </w:rPr>
              <w:t>↑</w:t>
            </w:r>
          </w:p>
        </w:tc>
        <w:tc>
          <w:tcPr>
            <w:tcW w:w="1200" w:type="dxa"/>
          </w:tcPr>
          <w:p>
            <w:pPr>
              <w:pStyle w:val="TableParagraph"/>
              <w:rPr>
                <w:sz w:val="18"/>
              </w:rPr>
            </w:pPr>
          </w:p>
        </w:tc>
        <w:tc>
          <w:tcPr>
            <w:tcW w:w="1200" w:type="dxa"/>
          </w:tcPr>
          <w:p>
            <w:pPr>
              <w:pStyle w:val="TableParagraph"/>
              <w:spacing w:before="60"/>
              <w:ind w:left="6"/>
              <w:rPr>
                <w:sz w:val="19"/>
              </w:rPr>
            </w:pPr>
            <w:r>
              <w:rPr>
                <w:spacing w:val="-5"/>
                <w:sz w:val="19"/>
              </w:rPr>
              <w:t>FT</w:t>
            </w:r>
          </w:p>
        </w:tc>
      </w:tr>
      <w:tr>
        <w:trPr>
          <w:trHeight w:val="1015"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153" name="Image 153"/>
                  <wp:cNvGraphicFramePr>
                    <a:graphicFrameLocks/>
                  </wp:cNvGraphicFramePr>
                  <a:graphic>
                    <a:graphicData uri="http://schemas.openxmlformats.org/drawingml/2006/picture">
                      <pic:pic>
                        <pic:nvPicPr>
                          <pic:cNvPr id="153" name="Image 153"/>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7"/>
              <w:ind w:left="9" w:right="661"/>
              <w:rPr>
                <w:sz w:val="19"/>
              </w:rPr>
            </w:pPr>
            <w:r>
              <w:rPr>
                <w:sz w:val="19"/>
              </w:rPr>
              <w:t>GADMA</w:t>
            </w:r>
            <w:r>
              <w:rPr>
                <w:spacing w:val="-12"/>
                <w:sz w:val="19"/>
              </w:rPr>
              <w:t> </w:t>
            </w:r>
            <w:r>
              <w:rPr>
                <w:sz w:val="19"/>
              </w:rPr>
              <w:t>211439.00N </w:t>
            </w:r>
            <w:r>
              <w:rPr>
                <w:spacing w:val="-2"/>
                <w:sz w:val="19"/>
              </w:rPr>
              <w:t>0600938.00E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left="6"/>
              <w:rPr>
                <w:sz w:val="19"/>
              </w:rPr>
            </w:pPr>
            <w:r>
              <w:rPr>
                <w:sz w:val="19"/>
              </w:rPr>
              <w:t>X-ing</w:t>
            </w:r>
            <w:r>
              <w:rPr>
                <w:spacing w:val="3"/>
                <w:sz w:val="19"/>
              </w:rPr>
              <w:t> </w:t>
            </w:r>
            <w:r>
              <w:rPr>
                <w:spacing w:val="-4"/>
                <w:sz w:val="19"/>
              </w:rPr>
              <w:t>M300</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090°</w:t>
            </w:r>
            <w:r>
              <w:rPr>
                <w:spacing w:val="2"/>
                <w:sz w:val="19"/>
              </w:rPr>
              <w:t> </w:t>
            </w:r>
            <w:r>
              <w:rPr>
                <w:sz w:val="19"/>
              </w:rPr>
              <w:t>/</w:t>
            </w:r>
            <w:r>
              <w:rPr>
                <w:spacing w:val="3"/>
                <w:sz w:val="19"/>
              </w:rPr>
              <w:t> </w:t>
            </w:r>
            <w:r>
              <w:rPr>
                <w:spacing w:val="-4"/>
                <w:sz w:val="19"/>
              </w:rPr>
              <w:t>270°</w:t>
            </w:r>
          </w:p>
          <w:p>
            <w:pPr>
              <w:pStyle w:val="TableParagraph"/>
              <w:spacing w:before="7"/>
              <w:ind w:left="6"/>
              <w:rPr>
                <w:sz w:val="19"/>
              </w:rPr>
            </w:pPr>
            <w:r>
              <w:rPr>
                <w:color w:val="4F81BC"/>
                <w:sz w:val="19"/>
              </w:rPr>
              <w:t>83</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before="2"/>
              <w:ind w:left="111"/>
              <w:rPr>
                <w:sz w:val="19"/>
              </w:rPr>
            </w:pPr>
            <w:r>
              <w:rPr>
                <w:color w:val="FF0000"/>
                <w:sz w:val="19"/>
              </w:rPr>
              <w:t>83</w:t>
            </w:r>
            <w:r>
              <w:rPr>
                <w:color w:val="FF0000"/>
                <w:spacing w:val="5"/>
                <w:sz w:val="19"/>
              </w:rPr>
              <w:t> </w:t>
            </w:r>
            <w:r>
              <w:rPr>
                <w:color w:val="FF0000"/>
                <w:spacing w:val="-5"/>
                <w:sz w:val="19"/>
              </w:rPr>
              <w:t>NM</w:t>
            </w:r>
          </w:p>
        </w:tc>
        <w:tc>
          <w:tcPr>
            <w:tcW w:w="1200" w:type="dxa"/>
          </w:tcPr>
          <w:p>
            <w:pPr>
              <w:pStyle w:val="TableParagraph"/>
              <w:spacing w:line="249" w:lineRule="auto" w:before="79"/>
              <w:ind w:left="6" w:right="243"/>
              <w:rPr>
                <w:sz w:val="19"/>
              </w:rPr>
            </w:pPr>
            <w:r>
              <w:rPr>
                <w:spacing w:val="-2"/>
                <w:sz w:val="19"/>
              </w:rPr>
              <w:t>UNL</w:t>
            </w:r>
            <w:r>
              <w:rPr>
                <w:spacing w:val="-13"/>
                <w:sz w:val="19"/>
              </w:rPr>
              <w:t> </w:t>
            </w:r>
            <w:r>
              <w:rPr>
                <w:spacing w:val="-2"/>
                <w:sz w:val="19"/>
              </w:rPr>
              <w:t>FL265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9"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943" w:hRule="atLeast"/>
        </w:trPr>
        <w:tc>
          <w:tcPr>
            <w:tcW w:w="2403" w:type="dxa"/>
          </w:tcPr>
          <w:p>
            <w:pPr>
              <w:pStyle w:val="TableParagraph"/>
              <w:rPr>
                <w:b/>
                <w:sz w:val="20"/>
              </w:rPr>
            </w:pPr>
          </w:p>
          <w:p>
            <w:pPr>
              <w:pStyle w:val="TableParagraph"/>
              <w:spacing w:before="85"/>
              <w:rPr>
                <w:b/>
                <w:sz w:val="20"/>
              </w:rPr>
            </w:pPr>
          </w:p>
          <w:p>
            <w:pPr>
              <w:pStyle w:val="TableParagraph"/>
              <w:ind w:left="9"/>
              <w:rPr>
                <w:sz w:val="20"/>
              </w:rPr>
            </w:pPr>
            <w:r>
              <w:rPr>
                <w:sz w:val="20"/>
              </w:rPr>
              <w:drawing>
                <wp:inline distT="0" distB="0" distL="0" distR="0">
                  <wp:extent cx="218439" cy="219075"/>
                  <wp:effectExtent l="0" t="0" r="0" b="0"/>
                  <wp:docPr id="154" name="Image 154"/>
                  <wp:cNvGraphicFramePr>
                    <a:graphicFrameLocks/>
                  </wp:cNvGraphicFramePr>
                  <a:graphic>
                    <a:graphicData uri="http://schemas.openxmlformats.org/drawingml/2006/picture">
                      <pic:pic>
                        <pic:nvPicPr>
                          <pic:cNvPr id="154" name="Image 154"/>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360"/>
              <w:rPr>
                <w:sz w:val="19"/>
              </w:rPr>
            </w:pPr>
            <w:r>
              <w:rPr>
                <w:sz w:val="19"/>
              </w:rPr>
              <w:t>REXOD (FIR boundary) 211230.00N</w:t>
            </w:r>
            <w:r>
              <w:rPr>
                <w:spacing w:val="-12"/>
                <w:sz w:val="19"/>
              </w:rPr>
              <w:t> </w:t>
            </w:r>
            <w:r>
              <w:rPr>
                <w:sz w:val="19"/>
              </w:rPr>
              <w:t>0613830.00E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57"/>
              <w:ind w:left="6" w:right="79"/>
              <w:rPr>
                <w:sz w:val="19"/>
              </w:rPr>
            </w:pPr>
            <w:r>
              <w:rPr>
                <w:sz w:val="19"/>
              </w:rPr>
              <w:t>X-ing A775, M762,</w:t>
            </w:r>
            <w:r>
              <w:rPr>
                <w:spacing w:val="35"/>
                <w:sz w:val="19"/>
              </w:rPr>
              <w:t> </w:t>
            </w:r>
            <w:r>
              <w:rPr>
                <w:sz w:val="19"/>
              </w:rPr>
              <w:t>N318,</w:t>
            </w:r>
            <w:r>
              <w:rPr>
                <w:sz w:val="19"/>
              </w:rPr>
              <w:t> N563 FIR </w:t>
            </w:r>
            <w:r>
              <w:rPr>
                <w:spacing w:val="-2"/>
                <w:sz w:val="19"/>
              </w:rPr>
              <w:t>OOMM, </w:t>
            </w:r>
            <w:r>
              <w:rPr>
                <w:spacing w:val="-4"/>
                <w:sz w:val="19"/>
              </w:rPr>
              <w:t>VABF</w:t>
            </w:r>
          </w:p>
          <w:p>
            <w:pPr>
              <w:pStyle w:val="TableParagraph"/>
              <w:spacing w:line="244" w:lineRule="auto" w:before="3"/>
              <w:ind w:left="6" w:right="606"/>
              <w:rPr>
                <w:sz w:val="19"/>
              </w:rPr>
            </w:pPr>
            <w:r>
              <w:rPr>
                <w:spacing w:val="-2"/>
                <w:sz w:val="19"/>
              </w:rPr>
              <w:t>Muscat </w:t>
            </w:r>
            <w:r>
              <w:rPr>
                <w:spacing w:val="-4"/>
                <w:sz w:val="19"/>
              </w:rPr>
              <w:t>Control</w:t>
            </w:r>
          </w:p>
          <w:p>
            <w:pPr>
              <w:pStyle w:val="TableParagraph"/>
              <w:spacing w:before="3"/>
              <w:ind w:left="6"/>
              <w:rPr>
                <w:sz w:val="19"/>
              </w:rPr>
            </w:pPr>
            <w:r>
              <w:rPr>
                <w:sz w:val="19"/>
              </w:rPr>
              <w:t>126.55</w:t>
            </w:r>
            <w:r>
              <w:rPr>
                <w:spacing w:val="4"/>
                <w:sz w:val="19"/>
              </w:rPr>
              <w:t> </w:t>
            </w:r>
            <w:r>
              <w:rPr>
                <w:spacing w:val="-5"/>
                <w:sz w:val="19"/>
              </w:rPr>
              <w:t>MHz</w:t>
            </w:r>
          </w:p>
        </w:tc>
      </w:tr>
      <w:tr>
        <w:trPr>
          <w:trHeight w:val="1048" w:hRule="atLeast"/>
        </w:trPr>
        <w:tc>
          <w:tcPr>
            <w:tcW w:w="10805" w:type="dxa"/>
            <w:gridSpan w:val="8"/>
          </w:tcPr>
          <w:p>
            <w:pPr>
              <w:pStyle w:val="TableParagraph"/>
              <w:spacing w:before="60"/>
              <w:ind w:left="9"/>
              <w:rPr>
                <w:sz w:val="19"/>
              </w:rPr>
            </w:pPr>
            <w:r>
              <w:rPr>
                <w:sz w:val="19"/>
              </w:rPr>
              <w:t>Muscat</w:t>
            </w:r>
            <w:r>
              <w:rPr>
                <w:spacing w:val="5"/>
                <w:sz w:val="19"/>
              </w:rPr>
              <w:t> </w:t>
            </w:r>
            <w:r>
              <w:rPr>
                <w:sz w:val="19"/>
              </w:rPr>
              <w:t>Control</w:t>
            </w:r>
            <w:r>
              <w:rPr>
                <w:spacing w:val="4"/>
                <w:sz w:val="19"/>
              </w:rPr>
              <w:t> </w:t>
            </w:r>
            <w:r>
              <w:rPr>
                <w:sz w:val="19"/>
              </w:rPr>
              <w:t>123.95</w:t>
            </w:r>
            <w:r>
              <w:rPr>
                <w:spacing w:val="7"/>
                <w:sz w:val="19"/>
              </w:rPr>
              <w:t> </w:t>
            </w:r>
            <w:r>
              <w:rPr>
                <w:spacing w:val="-5"/>
                <w:sz w:val="19"/>
              </w:rPr>
              <w:t>MHz</w:t>
            </w:r>
          </w:p>
          <w:p>
            <w:pPr>
              <w:pStyle w:val="TableParagraph"/>
              <w:spacing w:before="11"/>
              <w:rPr>
                <w:b/>
                <w:sz w:val="19"/>
              </w:rPr>
            </w:pPr>
          </w:p>
          <w:p>
            <w:pPr>
              <w:pStyle w:val="TableParagraph"/>
              <w:ind w:left="9"/>
              <w:rPr>
                <w:sz w:val="19"/>
              </w:rPr>
            </w:pPr>
            <w:r>
              <w:rPr>
                <w:sz w:val="19"/>
              </w:rPr>
              <w:t>Flight</w:t>
            </w:r>
            <w:r>
              <w:rPr>
                <w:spacing w:val="4"/>
                <w:sz w:val="19"/>
              </w:rPr>
              <w:t> </w:t>
            </w:r>
            <w:r>
              <w:rPr>
                <w:sz w:val="19"/>
              </w:rPr>
              <w:t>Restrictions:</w:t>
            </w:r>
            <w:r>
              <w:rPr>
                <w:spacing w:val="6"/>
                <w:sz w:val="19"/>
              </w:rPr>
              <w:t> </w:t>
            </w:r>
            <w:r>
              <w:rPr>
                <w:sz w:val="19"/>
              </w:rPr>
              <w:t>Note</w:t>
            </w:r>
            <w:r>
              <w:rPr>
                <w:spacing w:val="4"/>
                <w:sz w:val="19"/>
              </w:rPr>
              <w:t> </w:t>
            </w:r>
            <w:r>
              <w:rPr>
                <w:sz w:val="19"/>
              </w:rPr>
              <w:t>1:</w:t>
            </w:r>
            <w:r>
              <w:rPr>
                <w:spacing w:val="5"/>
                <w:sz w:val="19"/>
              </w:rPr>
              <w:t> </w:t>
            </w:r>
            <w:r>
              <w:rPr>
                <w:sz w:val="19"/>
              </w:rPr>
              <w:t>FL330</w:t>
            </w:r>
            <w:r>
              <w:rPr>
                <w:spacing w:val="3"/>
                <w:sz w:val="19"/>
              </w:rPr>
              <w:t> </w:t>
            </w:r>
            <w:r>
              <w:rPr>
                <w:sz w:val="19"/>
              </w:rPr>
              <w:t>is</w:t>
            </w:r>
            <w:r>
              <w:rPr>
                <w:spacing w:val="3"/>
                <w:sz w:val="19"/>
              </w:rPr>
              <w:t> </w:t>
            </w:r>
            <w:r>
              <w:rPr>
                <w:sz w:val="19"/>
              </w:rPr>
              <w:t>not</w:t>
            </w:r>
            <w:r>
              <w:rPr>
                <w:spacing w:val="2"/>
                <w:sz w:val="19"/>
              </w:rPr>
              <w:t> </w:t>
            </w:r>
            <w:r>
              <w:rPr>
                <w:sz w:val="19"/>
              </w:rPr>
              <w:t>available</w:t>
            </w:r>
            <w:r>
              <w:rPr>
                <w:spacing w:val="5"/>
                <w:sz w:val="19"/>
              </w:rPr>
              <w:t> </w:t>
            </w:r>
            <w:r>
              <w:rPr>
                <w:sz w:val="19"/>
              </w:rPr>
              <w:t>via</w:t>
            </w:r>
            <w:r>
              <w:rPr>
                <w:spacing w:val="4"/>
                <w:sz w:val="19"/>
              </w:rPr>
              <w:t> </w:t>
            </w:r>
            <w:r>
              <w:rPr>
                <w:spacing w:val="-2"/>
                <w:sz w:val="19"/>
              </w:rPr>
              <w:t>REXOD.</w:t>
            </w:r>
          </w:p>
          <w:p>
            <w:pPr>
              <w:pStyle w:val="TableParagraph"/>
              <w:spacing w:before="6"/>
              <w:ind w:left="9"/>
              <w:rPr>
                <w:sz w:val="19"/>
              </w:rPr>
            </w:pPr>
            <w:r>
              <w:rPr>
                <w:sz w:val="19"/>
              </w:rPr>
              <w:t>Note</w:t>
            </w:r>
            <w:r>
              <w:rPr>
                <w:spacing w:val="3"/>
                <w:sz w:val="19"/>
              </w:rPr>
              <w:t> </w:t>
            </w:r>
            <w:r>
              <w:rPr>
                <w:sz w:val="19"/>
              </w:rPr>
              <w:t>2:</w:t>
            </w:r>
            <w:r>
              <w:rPr>
                <w:spacing w:val="4"/>
                <w:sz w:val="19"/>
              </w:rPr>
              <w:t> </w:t>
            </w:r>
            <w:r>
              <w:rPr>
                <w:sz w:val="19"/>
              </w:rPr>
              <w:t>Only FL340,</w:t>
            </w:r>
            <w:r>
              <w:rPr>
                <w:spacing w:val="6"/>
                <w:sz w:val="19"/>
              </w:rPr>
              <w:t> </w:t>
            </w:r>
            <w:r>
              <w:rPr>
                <w:sz w:val="19"/>
              </w:rPr>
              <w:t>FL360,</w:t>
            </w:r>
            <w:r>
              <w:rPr>
                <w:spacing w:val="6"/>
                <w:sz w:val="19"/>
              </w:rPr>
              <w:t> </w:t>
            </w:r>
            <w:r>
              <w:rPr>
                <w:sz w:val="19"/>
              </w:rPr>
              <w:t>FL400</w:t>
            </w:r>
            <w:r>
              <w:rPr>
                <w:spacing w:val="5"/>
                <w:sz w:val="19"/>
              </w:rPr>
              <w:t> </w:t>
            </w:r>
            <w:r>
              <w:rPr>
                <w:sz w:val="19"/>
              </w:rPr>
              <w:t>and</w:t>
            </w:r>
            <w:r>
              <w:rPr>
                <w:spacing w:val="5"/>
                <w:sz w:val="19"/>
              </w:rPr>
              <w:t> </w:t>
            </w:r>
            <w:r>
              <w:rPr>
                <w:sz w:val="19"/>
              </w:rPr>
              <w:t>FL430</w:t>
            </w:r>
            <w:r>
              <w:rPr>
                <w:spacing w:val="5"/>
                <w:sz w:val="19"/>
              </w:rPr>
              <w:t> </w:t>
            </w:r>
            <w:r>
              <w:rPr>
                <w:sz w:val="19"/>
              </w:rPr>
              <w:t>available</w:t>
            </w:r>
            <w:r>
              <w:rPr>
                <w:spacing w:val="3"/>
                <w:sz w:val="19"/>
              </w:rPr>
              <w:t> </w:t>
            </w:r>
            <w:r>
              <w:rPr>
                <w:sz w:val="19"/>
              </w:rPr>
              <w:t>for</w:t>
            </w:r>
            <w:r>
              <w:rPr>
                <w:spacing w:val="3"/>
                <w:sz w:val="19"/>
              </w:rPr>
              <w:t> </w:t>
            </w:r>
            <w:r>
              <w:rPr>
                <w:sz w:val="19"/>
              </w:rPr>
              <w:t>westbound</w:t>
            </w:r>
            <w:r>
              <w:rPr>
                <w:spacing w:val="5"/>
                <w:sz w:val="19"/>
              </w:rPr>
              <w:t> </w:t>
            </w:r>
            <w:r>
              <w:rPr>
                <w:sz w:val="19"/>
              </w:rPr>
              <w:t>traffic</w:t>
            </w:r>
            <w:r>
              <w:rPr>
                <w:spacing w:val="4"/>
                <w:sz w:val="19"/>
              </w:rPr>
              <w:t> </w:t>
            </w:r>
            <w:r>
              <w:rPr>
                <w:sz w:val="19"/>
              </w:rPr>
              <w:t>exiting</w:t>
            </w:r>
            <w:r>
              <w:rPr>
                <w:spacing w:val="2"/>
                <w:sz w:val="19"/>
              </w:rPr>
              <w:t> </w:t>
            </w:r>
            <w:r>
              <w:rPr>
                <w:sz w:val="19"/>
              </w:rPr>
              <w:t>OOMM</w:t>
            </w:r>
            <w:r>
              <w:rPr>
                <w:spacing w:val="5"/>
                <w:sz w:val="19"/>
              </w:rPr>
              <w:t> </w:t>
            </w:r>
            <w:r>
              <w:rPr>
                <w:sz w:val="19"/>
              </w:rPr>
              <w:t>FIR</w:t>
            </w:r>
            <w:r>
              <w:rPr>
                <w:spacing w:val="4"/>
                <w:sz w:val="19"/>
              </w:rPr>
              <w:t> </w:t>
            </w:r>
            <w:r>
              <w:rPr>
                <w:sz w:val="19"/>
              </w:rPr>
              <w:t>via</w:t>
            </w:r>
            <w:r>
              <w:rPr>
                <w:spacing w:val="4"/>
                <w:sz w:val="19"/>
              </w:rPr>
              <w:t> </w:t>
            </w:r>
            <w:r>
              <w:rPr>
                <w:spacing w:val="-2"/>
                <w:sz w:val="19"/>
              </w:rPr>
              <w:t>SITOL.</w:t>
            </w:r>
          </w:p>
        </w:tc>
      </w:tr>
    </w:tbl>
    <w:p>
      <w:pPr>
        <w:spacing w:line="240" w:lineRule="auto" w:before="0"/>
        <w:rPr>
          <w:b/>
          <w:sz w:val="20"/>
        </w:rPr>
      </w:pPr>
    </w:p>
    <w:p>
      <w:pPr>
        <w:spacing w:line="240" w:lineRule="auto" w:before="133"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17"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6" w:hanging="3"/>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4"/>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4"/>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6"/>
              <w:rPr>
                <w:b/>
                <w:sz w:val="19"/>
              </w:rPr>
            </w:pPr>
          </w:p>
          <w:p>
            <w:pPr>
              <w:pStyle w:val="TableParagraph"/>
              <w:spacing w:line="242" w:lineRule="auto"/>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7"/>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6"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7" w:hRule="atLeast"/>
        </w:trPr>
        <w:tc>
          <w:tcPr>
            <w:tcW w:w="10805" w:type="dxa"/>
            <w:gridSpan w:val="8"/>
          </w:tcPr>
          <w:p>
            <w:pPr>
              <w:pStyle w:val="TableParagraph"/>
              <w:spacing w:before="57"/>
              <w:ind w:left="9"/>
              <w:rPr>
                <w:sz w:val="19"/>
              </w:rPr>
            </w:pPr>
            <w:r>
              <w:rPr>
                <w:spacing w:val="-4"/>
                <w:sz w:val="19"/>
              </w:rPr>
              <w:t>M300</w:t>
            </w:r>
            <w:r>
              <w:rPr>
                <w:spacing w:val="-3"/>
                <w:sz w:val="19"/>
              </w:rPr>
              <w:t> </w:t>
            </w:r>
            <w:r>
              <w:rPr>
                <w:spacing w:val="-4"/>
                <w:sz w:val="19"/>
              </w:rPr>
              <w:t>(RNAV</w:t>
            </w:r>
            <w:r>
              <w:rPr>
                <w:spacing w:val="-7"/>
                <w:sz w:val="19"/>
              </w:rPr>
              <w:t> </w:t>
            </w:r>
            <w:r>
              <w:rPr>
                <w:spacing w:val="-5"/>
                <w:sz w:val="19"/>
              </w:rPr>
              <w:t>5)</w:t>
            </w:r>
          </w:p>
        </w:tc>
      </w:tr>
      <w:tr>
        <w:trPr>
          <w:trHeight w:val="1045" w:hRule="atLeast"/>
        </w:trPr>
        <w:tc>
          <w:tcPr>
            <w:tcW w:w="2403" w:type="dxa"/>
          </w:tcPr>
          <w:p>
            <w:pPr>
              <w:pStyle w:val="TableParagraph"/>
              <w:rPr>
                <w:b/>
                <w:sz w:val="7"/>
              </w:rPr>
            </w:pPr>
          </w:p>
          <w:p>
            <w:pPr>
              <w:pStyle w:val="TableParagraph"/>
              <w:ind w:left="16"/>
              <w:rPr>
                <w:sz w:val="20"/>
              </w:rPr>
            </w:pPr>
            <w:r>
              <w:rPr>
                <w:sz w:val="20"/>
              </w:rPr>
              <w:drawing>
                <wp:inline distT="0" distB="0" distL="0" distR="0">
                  <wp:extent cx="232740" cy="233362"/>
                  <wp:effectExtent l="0" t="0" r="0" b="0"/>
                  <wp:docPr id="155" name="Image 155"/>
                  <wp:cNvGraphicFramePr>
                    <a:graphicFrameLocks/>
                  </wp:cNvGraphicFramePr>
                  <a:graphic>
                    <a:graphicData uri="http://schemas.openxmlformats.org/drawingml/2006/picture">
                      <pic:pic>
                        <pic:nvPicPr>
                          <pic:cNvPr id="155" name="Image 155"/>
                          <pic:cNvPicPr/>
                        </pic:nvPicPr>
                        <pic:blipFill>
                          <a:blip r:embed="rId16" cstate="print"/>
                          <a:stretch>
                            <a:fillRect/>
                          </a:stretch>
                        </pic:blipFill>
                        <pic:spPr>
                          <a:xfrm>
                            <a:off x="0" y="0"/>
                            <a:ext cx="232740" cy="233362"/>
                          </a:xfrm>
                          <a:prstGeom prst="rect">
                            <a:avLst/>
                          </a:prstGeom>
                        </pic:spPr>
                      </pic:pic>
                    </a:graphicData>
                  </a:graphic>
                </wp:inline>
              </w:drawing>
            </w:r>
            <w:r>
              <w:rPr>
                <w:sz w:val="20"/>
              </w:rPr>
            </w:r>
          </w:p>
          <w:p>
            <w:pPr>
              <w:pStyle w:val="TableParagraph"/>
              <w:spacing w:line="247" w:lineRule="auto" w:before="43"/>
              <w:ind w:left="9" w:right="360"/>
              <w:rPr>
                <w:sz w:val="19"/>
              </w:rPr>
            </w:pPr>
            <w:r>
              <w:rPr>
                <w:sz w:val="19"/>
              </w:rPr>
              <w:t>LOTAV (FIR boundary) 203700.00N</w:t>
            </w:r>
            <w:r>
              <w:rPr>
                <w:spacing w:val="-12"/>
                <w:sz w:val="19"/>
              </w:rPr>
              <w:t> </w:t>
            </w:r>
            <w:r>
              <w:rPr>
                <w:sz w:val="19"/>
              </w:rPr>
              <w:t>0605700.00E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57"/>
              <w:ind w:left="6"/>
              <w:rPr>
                <w:sz w:val="19"/>
              </w:rPr>
            </w:pPr>
            <w:r>
              <w:rPr>
                <w:spacing w:val="-2"/>
                <w:sz w:val="19"/>
              </w:rPr>
              <w:t>X-ing</w:t>
            </w:r>
            <w:r>
              <w:rPr>
                <w:spacing w:val="-10"/>
                <w:sz w:val="19"/>
              </w:rPr>
              <w:t> </w:t>
            </w:r>
            <w:r>
              <w:rPr>
                <w:spacing w:val="-2"/>
                <w:sz w:val="19"/>
              </w:rPr>
              <w:t>N569FIR OOMM,</w:t>
            </w:r>
            <w:r>
              <w:rPr>
                <w:spacing w:val="80"/>
                <w:sz w:val="19"/>
              </w:rPr>
              <w:t> </w:t>
            </w:r>
            <w:r>
              <w:rPr>
                <w:spacing w:val="-4"/>
                <w:sz w:val="19"/>
              </w:rPr>
              <w:t>VABF</w:t>
            </w:r>
          </w:p>
        </w:tc>
      </w:tr>
      <w:tr>
        <w:trPr>
          <w:trHeight w:val="640" w:hRule="atLeast"/>
        </w:trPr>
        <w:tc>
          <w:tcPr>
            <w:tcW w:w="2403" w:type="dxa"/>
          </w:tcPr>
          <w:p>
            <w:pPr>
              <w:pStyle w:val="TableParagraph"/>
              <w:rPr>
                <w:sz w:val="18"/>
              </w:rPr>
            </w:pPr>
          </w:p>
        </w:tc>
        <w:tc>
          <w:tcPr>
            <w:tcW w:w="1201" w:type="dxa"/>
          </w:tcPr>
          <w:p>
            <w:pPr>
              <w:pStyle w:val="TableParagraph"/>
              <w:spacing w:before="81"/>
              <w:ind w:left="6"/>
              <w:rPr>
                <w:sz w:val="19"/>
              </w:rPr>
            </w:pPr>
            <w:r>
              <w:rPr>
                <w:sz w:val="19"/>
              </w:rPr>
              <w:t>309°</w:t>
            </w:r>
            <w:r>
              <w:rPr>
                <w:spacing w:val="2"/>
                <w:sz w:val="19"/>
              </w:rPr>
              <w:t> </w:t>
            </w:r>
            <w:r>
              <w:rPr>
                <w:sz w:val="19"/>
              </w:rPr>
              <w:t>/</w:t>
            </w:r>
            <w:r>
              <w:rPr>
                <w:spacing w:val="3"/>
                <w:sz w:val="19"/>
              </w:rPr>
              <w:t> </w:t>
            </w:r>
            <w:r>
              <w:rPr>
                <w:spacing w:val="-4"/>
                <w:sz w:val="19"/>
              </w:rPr>
              <w:t>129°</w:t>
            </w:r>
          </w:p>
          <w:p>
            <w:pPr>
              <w:pStyle w:val="TableParagraph"/>
              <w:spacing w:before="7"/>
              <w:ind w:left="6"/>
              <w:rPr>
                <w:sz w:val="19"/>
              </w:rPr>
            </w:pPr>
            <w:r>
              <w:rPr>
                <w:color w:val="4F81BC"/>
                <w:sz w:val="19"/>
              </w:rPr>
              <w:t>58</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11"/>
              <w:rPr>
                <w:sz w:val="19"/>
              </w:rPr>
            </w:pPr>
            <w:r>
              <w:rPr>
                <w:color w:val="FF0000"/>
                <w:sz w:val="19"/>
              </w:rPr>
              <w:t>58</w:t>
            </w:r>
            <w:r>
              <w:rPr>
                <w:color w:val="FF0000"/>
                <w:spacing w:val="5"/>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3000 </w:t>
            </w:r>
            <w:r>
              <w:rPr>
                <w:spacing w:val="-6"/>
                <w:sz w:val="19"/>
              </w:rPr>
              <w:t>FT</w:t>
            </w:r>
          </w:p>
        </w:tc>
      </w:tr>
      <w:tr>
        <w:trPr>
          <w:trHeight w:val="1017"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156" name="Image 156"/>
                  <wp:cNvGraphicFramePr>
                    <a:graphicFrameLocks/>
                  </wp:cNvGraphicFramePr>
                  <a:graphic>
                    <a:graphicData uri="http://schemas.openxmlformats.org/drawingml/2006/picture">
                      <pic:pic>
                        <pic:nvPicPr>
                          <pic:cNvPr id="156" name="Image 156"/>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1"/>
              <w:ind w:left="9" w:right="661"/>
              <w:rPr>
                <w:sz w:val="19"/>
              </w:rPr>
            </w:pPr>
            <w:r>
              <w:rPr>
                <w:sz w:val="19"/>
              </w:rPr>
              <w:t>GADMA</w:t>
            </w:r>
            <w:r>
              <w:rPr>
                <w:spacing w:val="-12"/>
                <w:sz w:val="19"/>
              </w:rPr>
              <w:t> </w:t>
            </w:r>
            <w:r>
              <w:rPr>
                <w:sz w:val="19"/>
              </w:rPr>
              <w:t>211439.00N </w:t>
            </w:r>
            <w:r>
              <w:rPr>
                <w:spacing w:val="-2"/>
                <w:sz w:val="19"/>
              </w:rPr>
              <w:t>0600938.00E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right="81"/>
              <w:jc w:val="center"/>
              <w:rPr>
                <w:sz w:val="19"/>
              </w:rPr>
            </w:pPr>
            <w:r>
              <w:rPr>
                <w:sz w:val="19"/>
              </w:rPr>
              <w:t>X-ing</w:t>
            </w:r>
            <w:r>
              <w:rPr>
                <w:spacing w:val="5"/>
                <w:sz w:val="19"/>
              </w:rPr>
              <w:t> </w:t>
            </w:r>
            <w:r>
              <w:rPr>
                <w:spacing w:val="-4"/>
                <w:sz w:val="19"/>
              </w:rPr>
              <w:t>L883</w:t>
            </w:r>
          </w:p>
        </w:tc>
      </w:tr>
    </w:tbl>
    <w:p>
      <w:pPr>
        <w:spacing w:after="0"/>
        <w:jc w:val="center"/>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309°</w:t>
            </w:r>
            <w:r>
              <w:rPr>
                <w:spacing w:val="2"/>
                <w:sz w:val="19"/>
              </w:rPr>
              <w:t> </w:t>
            </w:r>
            <w:r>
              <w:rPr>
                <w:sz w:val="19"/>
              </w:rPr>
              <w:t>/</w:t>
            </w:r>
            <w:r>
              <w:rPr>
                <w:spacing w:val="3"/>
                <w:sz w:val="19"/>
              </w:rPr>
              <w:t> </w:t>
            </w:r>
            <w:r>
              <w:rPr>
                <w:spacing w:val="-4"/>
                <w:sz w:val="19"/>
              </w:rPr>
              <w:t>129°</w:t>
            </w:r>
          </w:p>
          <w:p>
            <w:pPr>
              <w:pStyle w:val="TableParagraph"/>
              <w:spacing w:before="7"/>
              <w:ind w:left="6"/>
              <w:rPr>
                <w:sz w:val="19"/>
              </w:rPr>
            </w:pPr>
            <w:r>
              <w:rPr>
                <w:color w:val="4F81BC"/>
                <w:sz w:val="19"/>
              </w:rPr>
              <w:t>29</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1"/>
              <w:rPr>
                <w:sz w:val="19"/>
              </w:rPr>
            </w:pPr>
            <w:r>
              <w:rPr>
                <w:color w:val="FF0000"/>
                <w:sz w:val="19"/>
              </w:rPr>
              <w:t>29</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3000 </w:t>
            </w:r>
            <w:r>
              <w:rPr>
                <w:spacing w:val="-6"/>
                <w:sz w:val="19"/>
              </w:rPr>
              <w:t>FT</w:t>
            </w:r>
          </w:p>
        </w:tc>
      </w:tr>
      <w:tr>
        <w:trPr>
          <w:trHeight w:val="1015"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157" name="Image 157"/>
                  <wp:cNvGraphicFramePr>
                    <a:graphicFrameLocks/>
                  </wp:cNvGraphicFramePr>
                  <a:graphic>
                    <a:graphicData uri="http://schemas.openxmlformats.org/drawingml/2006/picture">
                      <pic:pic>
                        <pic:nvPicPr>
                          <pic:cNvPr id="157" name="Image 157"/>
                          <pic:cNvPicPr/>
                        </pic:nvPicPr>
                        <pic:blipFill>
                          <a:blip r:embed="rId15"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8"/>
              <w:ind w:left="9" w:right="724"/>
              <w:rPr>
                <w:sz w:val="19"/>
              </w:rPr>
            </w:pPr>
            <w:r>
              <w:rPr>
                <w:sz w:val="19"/>
              </w:rPr>
              <w:t>GOLBA</w:t>
            </w:r>
            <w:r>
              <w:rPr>
                <w:spacing w:val="-12"/>
                <w:sz w:val="19"/>
              </w:rPr>
              <w:t> </w:t>
            </w:r>
            <w:r>
              <w:rPr>
                <w:sz w:val="19"/>
              </w:rPr>
              <w:t>213318.00N </w:t>
            </w:r>
            <w:r>
              <w:rPr>
                <w:spacing w:val="-2"/>
                <w:sz w:val="19"/>
              </w:rPr>
              <w:t>0594600.00E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640" w:hRule="atLeast"/>
        </w:trPr>
        <w:tc>
          <w:tcPr>
            <w:tcW w:w="2403" w:type="dxa"/>
          </w:tcPr>
          <w:p>
            <w:pPr>
              <w:pStyle w:val="TableParagraph"/>
              <w:rPr>
                <w:sz w:val="18"/>
              </w:rPr>
            </w:pPr>
          </w:p>
        </w:tc>
        <w:tc>
          <w:tcPr>
            <w:tcW w:w="1201" w:type="dxa"/>
          </w:tcPr>
          <w:p>
            <w:pPr>
              <w:pStyle w:val="TableParagraph"/>
              <w:spacing w:before="81"/>
              <w:ind w:left="6"/>
              <w:rPr>
                <w:sz w:val="19"/>
              </w:rPr>
            </w:pPr>
            <w:r>
              <w:rPr>
                <w:sz w:val="19"/>
              </w:rPr>
              <w:t>309°</w:t>
            </w:r>
            <w:r>
              <w:rPr>
                <w:spacing w:val="2"/>
                <w:sz w:val="19"/>
              </w:rPr>
              <w:t> </w:t>
            </w:r>
            <w:r>
              <w:rPr>
                <w:sz w:val="19"/>
              </w:rPr>
              <w:t>/</w:t>
            </w:r>
            <w:r>
              <w:rPr>
                <w:spacing w:val="3"/>
                <w:sz w:val="19"/>
              </w:rPr>
              <w:t> </w:t>
            </w:r>
            <w:r>
              <w:rPr>
                <w:spacing w:val="-4"/>
                <w:sz w:val="19"/>
              </w:rPr>
              <w:t>129°</w:t>
            </w:r>
          </w:p>
          <w:p>
            <w:pPr>
              <w:pStyle w:val="TableParagraph"/>
              <w:spacing w:before="7"/>
              <w:ind w:left="6"/>
              <w:rPr>
                <w:sz w:val="19"/>
              </w:rPr>
            </w:pPr>
            <w:r>
              <w:rPr>
                <w:color w:val="4F81BC"/>
                <w:sz w:val="19"/>
              </w:rPr>
              <w:t>63</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11"/>
              <w:rPr>
                <w:sz w:val="19"/>
              </w:rPr>
            </w:pPr>
            <w:r>
              <w:rPr>
                <w:color w:val="FF0000"/>
                <w:sz w:val="19"/>
              </w:rPr>
              <w:t>63</w:t>
            </w:r>
            <w:r>
              <w:rPr>
                <w:color w:val="FF0000"/>
                <w:spacing w:val="5"/>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8000 </w:t>
            </w:r>
            <w:r>
              <w:rPr>
                <w:spacing w:val="-6"/>
                <w:sz w:val="19"/>
              </w:rPr>
              <w:t>FT</w:t>
            </w:r>
          </w:p>
        </w:tc>
      </w:tr>
      <w:tr>
        <w:trPr>
          <w:trHeight w:val="1017"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158" name="Image 158"/>
                  <wp:cNvGraphicFramePr>
                    <a:graphicFrameLocks/>
                  </wp:cNvGraphicFramePr>
                  <a:graphic>
                    <a:graphicData uri="http://schemas.openxmlformats.org/drawingml/2006/picture">
                      <pic:pic>
                        <pic:nvPicPr>
                          <pic:cNvPr id="158" name="Image 158"/>
                          <pic:cNvPicPr/>
                        </pic:nvPicPr>
                        <pic:blipFill>
                          <a:blip r:embed="rId14"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692"/>
              <w:rPr>
                <w:sz w:val="19"/>
              </w:rPr>
            </w:pPr>
            <w:r>
              <w:rPr>
                <w:sz w:val="19"/>
              </w:rPr>
              <w:t>EMURU</w:t>
            </w:r>
            <w:r>
              <w:rPr>
                <w:spacing w:val="-12"/>
                <w:sz w:val="19"/>
              </w:rPr>
              <w:t> </w:t>
            </w:r>
            <w:r>
              <w:rPr>
                <w:sz w:val="19"/>
              </w:rPr>
              <w:t>221357.00N </w:t>
            </w:r>
            <w:r>
              <w:rPr>
                <w:spacing w:val="-2"/>
                <w:sz w:val="19"/>
              </w:rPr>
              <w:t>0585338.00E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7" w:lineRule="auto"/>
              <w:ind w:left="6"/>
              <w:rPr>
                <w:sz w:val="19"/>
              </w:rPr>
            </w:pPr>
            <w:r>
              <w:rPr>
                <w:spacing w:val="-2"/>
                <w:sz w:val="19"/>
              </w:rPr>
              <w:t>X-ing</w:t>
            </w:r>
            <w:r>
              <w:rPr>
                <w:spacing w:val="-13"/>
                <w:sz w:val="19"/>
              </w:rPr>
              <w:t> </w:t>
            </w:r>
            <w:r>
              <w:rPr>
                <w:spacing w:val="-2"/>
                <w:sz w:val="19"/>
              </w:rPr>
              <w:t>N563</w:t>
            </w:r>
            <w:r>
              <w:rPr>
                <w:spacing w:val="-2"/>
                <w:sz w:val="19"/>
              </w:rPr>
              <w:t>,</w:t>
            </w:r>
            <w:r>
              <w:rPr>
                <w:spacing w:val="-2"/>
                <w:sz w:val="19"/>
              </w:rPr>
              <w:t> </w:t>
            </w:r>
            <w:r>
              <w:rPr>
                <w:sz w:val="19"/>
              </w:rPr>
              <w:t>P570, T505</w:t>
            </w:r>
          </w:p>
        </w:tc>
      </w:tr>
      <w:tr>
        <w:trPr>
          <w:trHeight w:val="2841" w:hRule="atLeast"/>
        </w:trPr>
        <w:tc>
          <w:tcPr>
            <w:tcW w:w="10805" w:type="dxa"/>
            <w:gridSpan w:val="8"/>
          </w:tcPr>
          <w:p>
            <w:pPr>
              <w:pStyle w:val="TableParagraph"/>
              <w:spacing w:before="60"/>
              <w:ind w:left="9"/>
              <w:rPr>
                <w:sz w:val="19"/>
              </w:rPr>
            </w:pPr>
            <w:r>
              <w:rPr>
                <w:sz w:val="19"/>
              </w:rPr>
              <w:t>Muscat</w:t>
            </w:r>
            <w:r>
              <w:rPr>
                <w:spacing w:val="4"/>
                <w:sz w:val="19"/>
              </w:rPr>
              <w:t> </w:t>
            </w:r>
            <w:r>
              <w:rPr>
                <w:sz w:val="19"/>
              </w:rPr>
              <w:t>Control</w:t>
            </w:r>
            <w:r>
              <w:rPr>
                <w:spacing w:val="5"/>
                <w:sz w:val="19"/>
              </w:rPr>
              <w:t> </w:t>
            </w:r>
            <w:r>
              <w:rPr>
                <w:sz w:val="19"/>
              </w:rPr>
              <w:t>118.325</w:t>
            </w:r>
            <w:r>
              <w:rPr>
                <w:spacing w:val="6"/>
                <w:sz w:val="19"/>
              </w:rPr>
              <w:t> </w:t>
            </w:r>
            <w:r>
              <w:rPr>
                <w:spacing w:val="-5"/>
                <w:sz w:val="19"/>
              </w:rPr>
              <w:t>MHz</w:t>
            </w:r>
          </w:p>
          <w:p>
            <w:pPr>
              <w:pStyle w:val="TableParagraph"/>
              <w:spacing w:before="9"/>
              <w:rPr>
                <w:b/>
                <w:sz w:val="19"/>
              </w:rPr>
            </w:pPr>
          </w:p>
          <w:p>
            <w:pPr>
              <w:pStyle w:val="TableParagraph"/>
              <w:spacing w:line="247" w:lineRule="auto"/>
              <w:ind w:left="9" w:right="611"/>
              <w:rPr>
                <w:sz w:val="19"/>
              </w:rPr>
            </w:pPr>
            <w:r>
              <w:rPr>
                <w:sz w:val="19"/>
              </w:rPr>
              <w:t>Flight</w:t>
            </w:r>
            <w:r>
              <w:rPr>
                <w:spacing w:val="-2"/>
                <w:sz w:val="19"/>
              </w:rPr>
              <w:t> </w:t>
            </w:r>
            <w:r>
              <w:rPr>
                <w:sz w:val="19"/>
              </w:rPr>
              <w:t>Restrictions:</w:t>
            </w:r>
            <w:r>
              <w:rPr>
                <w:spacing w:val="-2"/>
                <w:sz w:val="19"/>
              </w:rPr>
              <w:t> </w:t>
            </w:r>
            <w:r>
              <w:rPr>
                <w:sz w:val="19"/>
              </w:rPr>
              <w:t>Note</w:t>
            </w:r>
            <w:r>
              <w:rPr>
                <w:spacing w:val="-4"/>
                <w:sz w:val="19"/>
              </w:rPr>
              <w:t> </w:t>
            </w:r>
            <w:r>
              <w:rPr>
                <w:sz w:val="19"/>
              </w:rPr>
              <w:t>1:</w:t>
            </w:r>
            <w:r>
              <w:rPr>
                <w:spacing w:val="-2"/>
                <w:sz w:val="19"/>
              </w:rPr>
              <w:t> </w:t>
            </w:r>
            <w:r>
              <w:rPr>
                <w:sz w:val="19"/>
              </w:rPr>
              <w:t>Traffic</w:t>
            </w:r>
            <w:r>
              <w:rPr>
                <w:spacing w:val="-3"/>
                <w:sz w:val="19"/>
              </w:rPr>
              <w:t> </w:t>
            </w:r>
            <w:r>
              <w:rPr>
                <w:sz w:val="19"/>
              </w:rPr>
              <w:t>entering</w:t>
            </w:r>
            <w:r>
              <w:rPr>
                <w:spacing w:val="-3"/>
                <w:sz w:val="19"/>
              </w:rPr>
              <w:t> </w:t>
            </w:r>
            <w:r>
              <w:rPr>
                <w:sz w:val="19"/>
              </w:rPr>
              <w:t>the</w:t>
            </w:r>
            <w:r>
              <w:rPr>
                <w:spacing w:val="-3"/>
                <w:sz w:val="19"/>
              </w:rPr>
              <w:t> </w:t>
            </w:r>
            <w:r>
              <w:rPr>
                <w:sz w:val="19"/>
              </w:rPr>
              <w:t>OOMM</w:t>
            </w:r>
            <w:r>
              <w:rPr>
                <w:spacing w:val="-1"/>
                <w:sz w:val="19"/>
              </w:rPr>
              <w:t> </w:t>
            </w:r>
            <w:r>
              <w:rPr>
                <w:sz w:val="19"/>
              </w:rPr>
              <w:t>FIR</w:t>
            </w:r>
            <w:r>
              <w:rPr>
                <w:spacing w:val="-2"/>
                <w:sz w:val="19"/>
              </w:rPr>
              <w:t> </w:t>
            </w:r>
            <w:r>
              <w:rPr>
                <w:sz w:val="19"/>
              </w:rPr>
              <w:t>at LOTAV</w:t>
            </w:r>
            <w:r>
              <w:rPr>
                <w:spacing w:val="-3"/>
                <w:sz w:val="19"/>
              </w:rPr>
              <w:t> </w:t>
            </w:r>
            <w:r>
              <w:rPr>
                <w:sz w:val="19"/>
              </w:rPr>
              <w:t>destination</w:t>
            </w:r>
            <w:r>
              <w:rPr>
                <w:spacing w:val="-1"/>
                <w:sz w:val="19"/>
              </w:rPr>
              <w:t> </w:t>
            </w:r>
            <w:r>
              <w:rPr>
                <w:sz w:val="19"/>
              </w:rPr>
              <w:t>OMAL</w:t>
            </w:r>
            <w:r>
              <w:rPr>
                <w:spacing w:val="-5"/>
                <w:sz w:val="19"/>
              </w:rPr>
              <w:t> </w:t>
            </w:r>
            <w:r>
              <w:rPr>
                <w:sz w:val="19"/>
              </w:rPr>
              <w:t>shall</w:t>
            </w:r>
            <w:r>
              <w:rPr>
                <w:spacing w:val="-2"/>
                <w:sz w:val="19"/>
              </w:rPr>
              <w:t> </w:t>
            </w:r>
            <w:r>
              <w:rPr>
                <w:sz w:val="19"/>
              </w:rPr>
              <w:t>route</w:t>
            </w:r>
            <w:r>
              <w:rPr>
                <w:spacing w:val="-3"/>
                <w:sz w:val="19"/>
              </w:rPr>
              <w:t> </w:t>
            </w:r>
            <w:r>
              <w:rPr>
                <w:sz w:val="19"/>
              </w:rPr>
              <w:t>via</w:t>
            </w:r>
            <w:r>
              <w:rPr>
                <w:spacing w:val="-3"/>
                <w:sz w:val="19"/>
              </w:rPr>
              <w:t> </w:t>
            </w:r>
            <w:r>
              <w:rPr>
                <w:sz w:val="19"/>
              </w:rPr>
              <w:t>EMURU-</w:t>
            </w:r>
            <w:r>
              <w:rPr>
                <w:spacing w:val="36"/>
                <w:sz w:val="19"/>
              </w:rPr>
              <w:t> </w:t>
            </w:r>
            <w:r>
              <w:rPr>
                <w:sz w:val="19"/>
              </w:rPr>
              <w:t>P570-MIXAM- P899- ITRAX.</w:t>
            </w:r>
          </w:p>
          <w:p>
            <w:pPr>
              <w:pStyle w:val="TableParagraph"/>
              <w:spacing w:before="1"/>
              <w:ind w:left="9"/>
              <w:rPr>
                <w:sz w:val="19"/>
              </w:rPr>
            </w:pPr>
            <w:r>
              <w:rPr>
                <w:sz w:val="19"/>
              </w:rPr>
              <w:t>Note</w:t>
            </w:r>
            <w:r>
              <w:rPr>
                <w:spacing w:val="-7"/>
                <w:sz w:val="19"/>
              </w:rPr>
              <w:t> </w:t>
            </w:r>
            <w:r>
              <w:rPr>
                <w:sz w:val="19"/>
              </w:rPr>
              <w:t>2:</w:t>
            </w:r>
            <w:r>
              <w:rPr>
                <w:spacing w:val="-5"/>
                <w:sz w:val="19"/>
              </w:rPr>
              <w:t> </w:t>
            </w:r>
            <w:r>
              <w:rPr>
                <w:sz w:val="19"/>
              </w:rPr>
              <w:t>Traffic</w:t>
            </w:r>
            <w:r>
              <w:rPr>
                <w:spacing w:val="-6"/>
                <w:sz w:val="19"/>
              </w:rPr>
              <w:t> </w:t>
            </w:r>
            <w:r>
              <w:rPr>
                <w:sz w:val="19"/>
              </w:rPr>
              <w:t>entering</w:t>
            </w:r>
            <w:r>
              <w:rPr>
                <w:spacing w:val="-6"/>
                <w:sz w:val="19"/>
              </w:rPr>
              <w:t> </w:t>
            </w:r>
            <w:r>
              <w:rPr>
                <w:sz w:val="19"/>
              </w:rPr>
              <w:t>the</w:t>
            </w:r>
            <w:r>
              <w:rPr>
                <w:spacing w:val="-6"/>
                <w:sz w:val="19"/>
              </w:rPr>
              <w:t> </w:t>
            </w:r>
            <w:r>
              <w:rPr>
                <w:sz w:val="19"/>
              </w:rPr>
              <w:t>OOMM</w:t>
            </w:r>
            <w:r>
              <w:rPr>
                <w:spacing w:val="-4"/>
                <w:sz w:val="19"/>
              </w:rPr>
              <w:t> </w:t>
            </w:r>
            <w:r>
              <w:rPr>
                <w:sz w:val="19"/>
              </w:rPr>
              <w:t>FIR</w:t>
            </w:r>
            <w:r>
              <w:rPr>
                <w:spacing w:val="-5"/>
                <w:sz w:val="19"/>
              </w:rPr>
              <w:t> </w:t>
            </w:r>
            <w:r>
              <w:rPr>
                <w:sz w:val="19"/>
              </w:rPr>
              <w:t>at</w:t>
            </w:r>
            <w:r>
              <w:rPr>
                <w:spacing w:val="-3"/>
                <w:sz w:val="19"/>
              </w:rPr>
              <w:t> </w:t>
            </w:r>
            <w:r>
              <w:rPr>
                <w:sz w:val="19"/>
              </w:rPr>
              <w:t>LOTAV</w:t>
            </w:r>
            <w:r>
              <w:rPr>
                <w:spacing w:val="-6"/>
                <w:sz w:val="19"/>
              </w:rPr>
              <w:t> </w:t>
            </w:r>
            <w:r>
              <w:rPr>
                <w:sz w:val="19"/>
              </w:rPr>
              <w:t>destination</w:t>
            </w:r>
            <w:r>
              <w:rPr>
                <w:spacing w:val="-6"/>
                <w:sz w:val="19"/>
              </w:rPr>
              <w:t> </w:t>
            </w:r>
            <w:r>
              <w:rPr>
                <w:sz w:val="19"/>
              </w:rPr>
              <w:t>OMSJ</w:t>
            </w:r>
            <w:r>
              <w:rPr>
                <w:spacing w:val="-6"/>
                <w:sz w:val="19"/>
              </w:rPr>
              <w:t> </w:t>
            </w:r>
            <w:r>
              <w:rPr>
                <w:sz w:val="19"/>
              </w:rPr>
              <w:t>or</w:t>
            </w:r>
            <w:r>
              <w:rPr>
                <w:spacing w:val="-6"/>
                <w:sz w:val="19"/>
              </w:rPr>
              <w:t> </w:t>
            </w:r>
            <w:r>
              <w:rPr>
                <w:sz w:val="19"/>
              </w:rPr>
              <w:t>OMRK</w:t>
            </w:r>
            <w:r>
              <w:rPr>
                <w:spacing w:val="-7"/>
                <w:sz w:val="19"/>
              </w:rPr>
              <w:t> </w:t>
            </w:r>
            <w:r>
              <w:rPr>
                <w:sz w:val="19"/>
              </w:rPr>
              <w:t>shall</w:t>
            </w:r>
            <w:r>
              <w:rPr>
                <w:spacing w:val="-6"/>
                <w:sz w:val="19"/>
              </w:rPr>
              <w:t> </w:t>
            </w:r>
            <w:r>
              <w:rPr>
                <w:sz w:val="19"/>
              </w:rPr>
              <w:t>route</w:t>
            </w:r>
            <w:r>
              <w:rPr>
                <w:spacing w:val="-6"/>
                <w:sz w:val="19"/>
              </w:rPr>
              <w:t> </w:t>
            </w:r>
            <w:r>
              <w:rPr>
                <w:sz w:val="19"/>
              </w:rPr>
              <w:t>via</w:t>
            </w:r>
            <w:r>
              <w:rPr>
                <w:spacing w:val="-6"/>
                <w:sz w:val="19"/>
              </w:rPr>
              <w:t> </w:t>
            </w:r>
            <w:r>
              <w:rPr>
                <w:sz w:val="19"/>
              </w:rPr>
              <w:t>EMURU-P570-</w:t>
            </w:r>
            <w:r>
              <w:rPr>
                <w:spacing w:val="31"/>
                <w:sz w:val="19"/>
              </w:rPr>
              <w:t> </w:t>
            </w:r>
            <w:r>
              <w:rPr>
                <w:sz w:val="19"/>
              </w:rPr>
              <w:t>MIXAM-</w:t>
            </w:r>
            <w:r>
              <w:rPr>
                <w:color w:val="5B9BD4"/>
                <w:spacing w:val="-4"/>
                <w:sz w:val="19"/>
              </w:rPr>
              <w:t>P513</w:t>
            </w:r>
          </w:p>
          <w:p>
            <w:pPr>
              <w:pStyle w:val="TableParagraph"/>
              <w:spacing w:before="11"/>
              <w:ind w:left="9"/>
              <w:rPr>
                <w:sz w:val="19"/>
              </w:rPr>
            </w:pPr>
            <w:r>
              <w:rPr>
                <w:rFonts w:ascii="Calibri"/>
                <w:color w:val="FF0000"/>
                <w:sz w:val="19"/>
              </w:rPr>
              <w:t>Z890</w:t>
            </w:r>
            <w:r>
              <w:rPr>
                <w:sz w:val="19"/>
              </w:rPr>
              <w:t>-GERAR-B540-PASOV-KUPMA.</w:t>
            </w:r>
            <w:r>
              <w:rPr>
                <w:spacing w:val="-10"/>
                <w:sz w:val="19"/>
              </w:rPr>
              <w:t> </w:t>
            </w:r>
            <w:r>
              <w:rPr>
                <w:sz w:val="19"/>
              </w:rPr>
              <w:t>All</w:t>
            </w:r>
            <w:r>
              <w:rPr>
                <w:spacing w:val="-10"/>
                <w:sz w:val="19"/>
              </w:rPr>
              <w:t> </w:t>
            </w:r>
            <w:r>
              <w:rPr>
                <w:sz w:val="19"/>
              </w:rPr>
              <w:t>traffic</w:t>
            </w:r>
            <w:r>
              <w:rPr>
                <w:spacing w:val="-10"/>
                <w:sz w:val="19"/>
              </w:rPr>
              <w:t> </w:t>
            </w:r>
            <w:r>
              <w:rPr>
                <w:sz w:val="19"/>
              </w:rPr>
              <w:t>expect</w:t>
            </w:r>
            <w:r>
              <w:rPr>
                <w:spacing w:val="-8"/>
                <w:sz w:val="19"/>
              </w:rPr>
              <w:t> </w:t>
            </w:r>
            <w:r>
              <w:rPr>
                <w:sz w:val="19"/>
              </w:rPr>
              <w:t>FL180</w:t>
            </w:r>
            <w:r>
              <w:rPr>
                <w:spacing w:val="-9"/>
                <w:sz w:val="19"/>
              </w:rPr>
              <w:t> </w:t>
            </w:r>
            <w:r>
              <w:rPr>
                <w:sz w:val="19"/>
              </w:rPr>
              <w:t>at</w:t>
            </w:r>
            <w:r>
              <w:rPr>
                <w:spacing w:val="-10"/>
                <w:sz w:val="19"/>
              </w:rPr>
              <w:t> </w:t>
            </w:r>
            <w:r>
              <w:rPr>
                <w:spacing w:val="-2"/>
                <w:sz w:val="19"/>
              </w:rPr>
              <w:t>PASOV.</w:t>
            </w:r>
          </w:p>
          <w:p>
            <w:pPr>
              <w:pStyle w:val="TableParagraph"/>
              <w:spacing w:before="2"/>
              <w:ind w:left="9"/>
              <w:rPr>
                <w:sz w:val="19"/>
              </w:rPr>
            </w:pPr>
            <w:r>
              <w:rPr>
                <w:sz w:val="19"/>
              </w:rPr>
              <w:t>Note</w:t>
            </w:r>
            <w:r>
              <w:rPr>
                <w:spacing w:val="5"/>
                <w:sz w:val="19"/>
              </w:rPr>
              <w:t> </w:t>
            </w:r>
            <w:r>
              <w:rPr>
                <w:sz w:val="19"/>
              </w:rPr>
              <w:t>3:</w:t>
            </w:r>
            <w:r>
              <w:rPr>
                <w:spacing w:val="7"/>
                <w:sz w:val="19"/>
              </w:rPr>
              <w:t> </w:t>
            </w:r>
            <w:r>
              <w:rPr>
                <w:sz w:val="19"/>
              </w:rPr>
              <w:t>Traffic</w:t>
            </w:r>
            <w:r>
              <w:rPr>
                <w:spacing w:val="6"/>
                <w:sz w:val="19"/>
              </w:rPr>
              <w:t> </w:t>
            </w:r>
            <w:r>
              <w:rPr>
                <w:sz w:val="19"/>
              </w:rPr>
              <w:t>routing</w:t>
            </w:r>
            <w:r>
              <w:rPr>
                <w:spacing w:val="5"/>
                <w:sz w:val="19"/>
              </w:rPr>
              <w:t> </w:t>
            </w:r>
            <w:r>
              <w:rPr>
                <w:sz w:val="19"/>
              </w:rPr>
              <w:t>via</w:t>
            </w:r>
            <w:r>
              <w:rPr>
                <w:spacing w:val="6"/>
                <w:sz w:val="19"/>
              </w:rPr>
              <w:t> </w:t>
            </w:r>
            <w:r>
              <w:rPr>
                <w:sz w:val="19"/>
              </w:rPr>
              <w:t>LOTAV</w:t>
            </w:r>
            <w:r>
              <w:rPr>
                <w:spacing w:val="5"/>
                <w:sz w:val="19"/>
              </w:rPr>
              <w:t> </w:t>
            </w:r>
            <w:r>
              <w:rPr>
                <w:sz w:val="19"/>
              </w:rPr>
              <w:t>for</w:t>
            </w:r>
            <w:r>
              <w:rPr>
                <w:spacing w:val="6"/>
                <w:sz w:val="19"/>
              </w:rPr>
              <w:t> </w:t>
            </w:r>
            <w:r>
              <w:rPr>
                <w:sz w:val="19"/>
              </w:rPr>
              <w:t>overfly</w:t>
            </w:r>
            <w:r>
              <w:rPr>
                <w:spacing w:val="2"/>
                <w:sz w:val="19"/>
              </w:rPr>
              <w:t> </w:t>
            </w:r>
            <w:r>
              <w:rPr>
                <w:sz w:val="19"/>
              </w:rPr>
              <w:t>OMAE</w:t>
            </w:r>
            <w:r>
              <w:rPr>
                <w:spacing w:val="7"/>
                <w:sz w:val="19"/>
              </w:rPr>
              <w:t> </w:t>
            </w:r>
            <w:r>
              <w:rPr>
                <w:sz w:val="19"/>
              </w:rPr>
              <w:t>FIR</w:t>
            </w:r>
            <w:r>
              <w:rPr>
                <w:spacing w:val="7"/>
                <w:sz w:val="19"/>
              </w:rPr>
              <w:t> </w:t>
            </w:r>
            <w:r>
              <w:rPr>
                <w:sz w:val="19"/>
              </w:rPr>
              <w:t>shall</w:t>
            </w:r>
            <w:r>
              <w:rPr>
                <w:spacing w:val="4"/>
                <w:sz w:val="19"/>
              </w:rPr>
              <w:t> </w:t>
            </w:r>
            <w:r>
              <w:rPr>
                <w:sz w:val="19"/>
              </w:rPr>
              <w:t>fly</w:t>
            </w:r>
            <w:r>
              <w:rPr>
                <w:spacing w:val="1"/>
                <w:sz w:val="19"/>
              </w:rPr>
              <w:t> </w:t>
            </w:r>
            <w:r>
              <w:rPr>
                <w:sz w:val="19"/>
              </w:rPr>
              <w:t>via</w:t>
            </w:r>
            <w:r>
              <w:rPr>
                <w:spacing w:val="6"/>
                <w:sz w:val="19"/>
              </w:rPr>
              <w:t> </w:t>
            </w:r>
            <w:r>
              <w:rPr>
                <w:sz w:val="19"/>
              </w:rPr>
              <w:t>EMURU-TULBU-N563-</w:t>
            </w:r>
            <w:r>
              <w:rPr>
                <w:spacing w:val="-2"/>
                <w:sz w:val="19"/>
              </w:rPr>
              <w:t>SODEX.</w:t>
            </w:r>
          </w:p>
          <w:p>
            <w:pPr>
              <w:pStyle w:val="TableParagraph"/>
              <w:spacing w:line="247" w:lineRule="auto" w:before="3"/>
              <w:ind w:left="9" w:right="796"/>
              <w:rPr>
                <w:sz w:val="19"/>
              </w:rPr>
            </w:pPr>
            <w:r>
              <w:rPr>
                <w:sz w:val="19"/>
              </w:rPr>
              <w:t>Note</w:t>
            </w:r>
            <w:r>
              <w:rPr>
                <w:spacing w:val="-3"/>
                <w:sz w:val="19"/>
              </w:rPr>
              <w:t> </w:t>
            </w:r>
            <w:r>
              <w:rPr>
                <w:sz w:val="19"/>
              </w:rPr>
              <w:t>4:</w:t>
            </w:r>
            <w:r>
              <w:rPr>
                <w:spacing w:val="-2"/>
                <w:sz w:val="19"/>
              </w:rPr>
              <w:t> </w:t>
            </w:r>
            <w:r>
              <w:rPr>
                <w:sz w:val="19"/>
              </w:rPr>
              <w:t>Traffic</w:t>
            </w:r>
            <w:r>
              <w:rPr>
                <w:spacing w:val="-3"/>
                <w:sz w:val="19"/>
              </w:rPr>
              <w:t> </w:t>
            </w:r>
            <w:r>
              <w:rPr>
                <w:sz w:val="19"/>
              </w:rPr>
              <w:t>entering</w:t>
            </w:r>
            <w:r>
              <w:rPr>
                <w:spacing w:val="-3"/>
                <w:sz w:val="19"/>
              </w:rPr>
              <w:t> </w:t>
            </w:r>
            <w:r>
              <w:rPr>
                <w:sz w:val="19"/>
              </w:rPr>
              <w:t>the</w:t>
            </w:r>
            <w:r>
              <w:rPr>
                <w:spacing w:val="-3"/>
                <w:sz w:val="19"/>
              </w:rPr>
              <w:t> </w:t>
            </w:r>
            <w:r>
              <w:rPr>
                <w:sz w:val="19"/>
              </w:rPr>
              <w:t>OOMM</w:t>
            </w:r>
            <w:r>
              <w:rPr>
                <w:spacing w:val="-1"/>
                <w:sz w:val="19"/>
              </w:rPr>
              <w:t> </w:t>
            </w:r>
            <w:r>
              <w:rPr>
                <w:sz w:val="19"/>
              </w:rPr>
              <w:t>FIR</w:t>
            </w:r>
            <w:r>
              <w:rPr>
                <w:spacing w:val="-2"/>
                <w:sz w:val="19"/>
              </w:rPr>
              <w:t> </w:t>
            </w:r>
            <w:r>
              <w:rPr>
                <w:sz w:val="19"/>
              </w:rPr>
              <w:t>at</w:t>
            </w:r>
            <w:r>
              <w:rPr>
                <w:spacing w:val="-1"/>
                <w:sz w:val="19"/>
              </w:rPr>
              <w:t> </w:t>
            </w:r>
            <w:r>
              <w:rPr>
                <w:sz w:val="19"/>
              </w:rPr>
              <w:t>LOTAV</w:t>
            </w:r>
            <w:r>
              <w:rPr>
                <w:spacing w:val="-3"/>
                <w:sz w:val="19"/>
              </w:rPr>
              <w:t> </w:t>
            </w:r>
            <w:r>
              <w:rPr>
                <w:sz w:val="19"/>
              </w:rPr>
              <w:t>for</w:t>
            </w:r>
            <w:r>
              <w:rPr>
                <w:spacing w:val="-3"/>
                <w:sz w:val="19"/>
              </w:rPr>
              <w:t> </w:t>
            </w:r>
            <w:r>
              <w:rPr>
                <w:sz w:val="19"/>
              </w:rPr>
              <w:t>overflying</w:t>
            </w:r>
            <w:r>
              <w:rPr>
                <w:spacing w:val="-3"/>
                <w:sz w:val="19"/>
              </w:rPr>
              <w:t> </w:t>
            </w:r>
            <w:r>
              <w:rPr>
                <w:sz w:val="19"/>
              </w:rPr>
              <w:t>OMAE</w:t>
            </w:r>
            <w:r>
              <w:rPr>
                <w:spacing w:val="-1"/>
                <w:sz w:val="19"/>
              </w:rPr>
              <w:t> </w:t>
            </w:r>
            <w:r>
              <w:rPr>
                <w:sz w:val="19"/>
              </w:rPr>
              <w:t>FIR</w:t>
            </w:r>
            <w:r>
              <w:rPr>
                <w:spacing w:val="-2"/>
                <w:sz w:val="19"/>
              </w:rPr>
              <w:t> </w:t>
            </w:r>
            <w:r>
              <w:rPr>
                <w:sz w:val="19"/>
              </w:rPr>
              <w:t>and</w:t>
            </w:r>
            <w:r>
              <w:rPr>
                <w:spacing w:val="-1"/>
                <w:sz w:val="19"/>
              </w:rPr>
              <w:t> </w:t>
            </w:r>
            <w:r>
              <w:rPr>
                <w:sz w:val="19"/>
              </w:rPr>
              <w:t>intending</w:t>
            </w:r>
            <w:r>
              <w:rPr>
                <w:spacing w:val="-3"/>
                <w:sz w:val="19"/>
              </w:rPr>
              <w:t> </w:t>
            </w:r>
            <w:r>
              <w:rPr>
                <w:sz w:val="19"/>
              </w:rPr>
              <w:t>to</w:t>
            </w:r>
            <w:r>
              <w:rPr>
                <w:spacing w:val="-1"/>
                <w:sz w:val="19"/>
              </w:rPr>
              <w:t> </w:t>
            </w:r>
            <w:r>
              <w:rPr>
                <w:sz w:val="19"/>
              </w:rPr>
              <w:t>route</w:t>
            </w:r>
            <w:r>
              <w:rPr>
                <w:spacing w:val="-3"/>
                <w:sz w:val="19"/>
              </w:rPr>
              <w:t> </w:t>
            </w:r>
            <w:r>
              <w:rPr>
                <w:sz w:val="19"/>
              </w:rPr>
              <w:t>via</w:t>
            </w:r>
            <w:r>
              <w:rPr>
                <w:spacing w:val="-3"/>
                <w:sz w:val="19"/>
              </w:rPr>
              <w:t> </w:t>
            </w:r>
            <w:r>
              <w:rPr>
                <w:sz w:val="19"/>
              </w:rPr>
              <w:t>OIIX</w:t>
            </w:r>
            <w:r>
              <w:rPr>
                <w:spacing w:val="-1"/>
                <w:sz w:val="19"/>
              </w:rPr>
              <w:t> </w:t>
            </w:r>
            <w:r>
              <w:rPr>
                <w:sz w:val="19"/>
              </w:rPr>
              <w:t>FIR</w:t>
            </w:r>
            <w:r>
              <w:rPr>
                <w:spacing w:val="40"/>
                <w:sz w:val="19"/>
              </w:rPr>
              <w:t> </w:t>
            </w:r>
            <w:r>
              <w:rPr>
                <w:sz w:val="19"/>
              </w:rPr>
              <w:t>shall</w:t>
            </w:r>
            <w:r>
              <w:rPr>
                <w:spacing w:val="-2"/>
                <w:sz w:val="19"/>
              </w:rPr>
              <w:t> </w:t>
            </w:r>
            <w:r>
              <w:rPr>
                <w:sz w:val="19"/>
              </w:rPr>
              <w:t>route</w:t>
            </w:r>
            <w:r>
              <w:rPr>
                <w:spacing w:val="-3"/>
                <w:sz w:val="19"/>
              </w:rPr>
              <w:t> </w:t>
            </w:r>
            <w:r>
              <w:rPr>
                <w:sz w:val="19"/>
              </w:rPr>
              <w:t>via </w:t>
            </w:r>
            <w:r>
              <w:rPr>
                <w:spacing w:val="-2"/>
                <w:sz w:val="19"/>
              </w:rPr>
              <w:t>EMURU-P570-MIXAM-P574-SOLUD.</w:t>
            </w:r>
          </w:p>
          <w:p>
            <w:pPr>
              <w:pStyle w:val="TableParagraph"/>
              <w:spacing w:line="247" w:lineRule="auto" w:before="1"/>
              <w:ind w:left="9" w:right="206"/>
              <w:rPr>
                <w:sz w:val="19"/>
              </w:rPr>
            </w:pPr>
            <w:r>
              <w:rPr>
                <w:sz w:val="19"/>
              </w:rPr>
              <w:t>Note</w:t>
            </w:r>
            <w:r>
              <w:rPr>
                <w:spacing w:val="-3"/>
                <w:sz w:val="19"/>
              </w:rPr>
              <w:t> </w:t>
            </w:r>
            <w:r>
              <w:rPr>
                <w:sz w:val="19"/>
              </w:rPr>
              <w:t>5:</w:t>
            </w:r>
            <w:r>
              <w:rPr>
                <w:spacing w:val="-2"/>
                <w:sz w:val="19"/>
              </w:rPr>
              <w:t> </w:t>
            </w:r>
            <w:r>
              <w:rPr>
                <w:sz w:val="19"/>
              </w:rPr>
              <w:t>Traffic</w:t>
            </w:r>
            <w:r>
              <w:rPr>
                <w:spacing w:val="-3"/>
                <w:sz w:val="19"/>
              </w:rPr>
              <w:t> </w:t>
            </w:r>
            <w:r>
              <w:rPr>
                <w:sz w:val="19"/>
              </w:rPr>
              <w:t>entering</w:t>
            </w:r>
            <w:r>
              <w:rPr>
                <w:spacing w:val="-3"/>
                <w:sz w:val="19"/>
              </w:rPr>
              <w:t> </w:t>
            </w:r>
            <w:r>
              <w:rPr>
                <w:sz w:val="19"/>
              </w:rPr>
              <w:t>the</w:t>
            </w:r>
            <w:r>
              <w:rPr>
                <w:spacing w:val="-3"/>
                <w:sz w:val="19"/>
              </w:rPr>
              <w:t> </w:t>
            </w:r>
            <w:r>
              <w:rPr>
                <w:sz w:val="19"/>
              </w:rPr>
              <w:t>OOMM</w:t>
            </w:r>
            <w:r>
              <w:rPr>
                <w:spacing w:val="-1"/>
                <w:sz w:val="19"/>
              </w:rPr>
              <w:t> </w:t>
            </w:r>
            <w:r>
              <w:rPr>
                <w:sz w:val="19"/>
              </w:rPr>
              <w:t>FIR</w:t>
            </w:r>
            <w:r>
              <w:rPr>
                <w:spacing w:val="-2"/>
                <w:sz w:val="19"/>
              </w:rPr>
              <w:t> </w:t>
            </w:r>
            <w:r>
              <w:rPr>
                <w:sz w:val="19"/>
              </w:rPr>
              <w:t>at LOTAV</w:t>
            </w:r>
            <w:r>
              <w:rPr>
                <w:spacing w:val="-3"/>
                <w:sz w:val="19"/>
              </w:rPr>
              <w:t> </w:t>
            </w:r>
            <w:r>
              <w:rPr>
                <w:sz w:val="19"/>
              </w:rPr>
              <w:t>intending</w:t>
            </w:r>
            <w:r>
              <w:rPr>
                <w:spacing w:val="-3"/>
                <w:sz w:val="19"/>
              </w:rPr>
              <w:t> </w:t>
            </w:r>
            <w:r>
              <w:rPr>
                <w:sz w:val="19"/>
              </w:rPr>
              <w:t>to</w:t>
            </w:r>
            <w:r>
              <w:rPr>
                <w:spacing w:val="-1"/>
                <w:sz w:val="19"/>
              </w:rPr>
              <w:t> </w:t>
            </w:r>
            <w:r>
              <w:rPr>
                <w:sz w:val="19"/>
              </w:rPr>
              <w:t>land</w:t>
            </w:r>
            <w:r>
              <w:rPr>
                <w:spacing w:val="-3"/>
                <w:sz w:val="19"/>
              </w:rPr>
              <w:t> </w:t>
            </w:r>
            <w:r>
              <w:rPr>
                <w:sz w:val="19"/>
              </w:rPr>
              <w:t>in OMAA,</w:t>
            </w:r>
            <w:r>
              <w:rPr>
                <w:spacing w:val="-2"/>
                <w:sz w:val="19"/>
              </w:rPr>
              <w:t> </w:t>
            </w:r>
            <w:r>
              <w:rPr>
                <w:sz w:val="19"/>
              </w:rPr>
              <w:t>OMAD</w:t>
            </w:r>
            <w:r>
              <w:rPr>
                <w:spacing w:val="-3"/>
                <w:sz w:val="19"/>
              </w:rPr>
              <w:t> </w:t>
            </w:r>
            <w:r>
              <w:rPr>
                <w:sz w:val="19"/>
              </w:rPr>
              <w:t>or</w:t>
            </w:r>
            <w:r>
              <w:rPr>
                <w:spacing w:val="-3"/>
                <w:sz w:val="19"/>
              </w:rPr>
              <w:t> </w:t>
            </w:r>
            <w:r>
              <w:rPr>
                <w:sz w:val="19"/>
              </w:rPr>
              <w:t>OMAM</w:t>
            </w:r>
            <w:r>
              <w:rPr>
                <w:spacing w:val="-3"/>
                <w:sz w:val="19"/>
              </w:rPr>
              <w:t> </w:t>
            </w:r>
            <w:r>
              <w:rPr>
                <w:sz w:val="19"/>
              </w:rPr>
              <w:t>shall</w:t>
            </w:r>
            <w:r>
              <w:rPr>
                <w:spacing w:val="-2"/>
                <w:sz w:val="19"/>
              </w:rPr>
              <w:t> </w:t>
            </w:r>
            <w:r>
              <w:rPr>
                <w:sz w:val="19"/>
              </w:rPr>
              <w:t>use</w:t>
            </w:r>
            <w:r>
              <w:rPr>
                <w:spacing w:val="-3"/>
                <w:sz w:val="19"/>
              </w:rPr>
              <w:t> </w:t>
            </w:r>
            <w:r>
              <w:rPr>
                <w:sz w:val="19"/>
              </w:rPr>
              <w:t>route</w:t>
            </w:r>
            <w:r>
              <w:rPr>
                <w:spacing w:val="39"/>
                <w:sz w:val="19"/>
              </w:rPr>
              <w:t> </w:t>
            </w:r>
            <w:r>
              <w:rPr>
                <w:color w:val="4471C4"/>
                <w:sz w:val="19"/>
              </w:rPr>
              <w:t>Z855</w:t>
            </w:r>
            <w:r>
              <w:rPr>
                <w:color w:val="4471C4"/>
                <w:spacing w:val="-3"/>
                <w:sz w:val="19"/>
              </w:rPr>
              <w:t> </w:t>
            </w:r>
            <w:r>
              <w:rPr>
                <w:color w:val="FF0000"/>
                <w:sz w:val="19"/>
              </w:rPr>
              <w:t>P558</w:t>
            </w:r>
            <w:r>
              <w:rPr>
                <w:color w:val="FF0000"/>
                <w:spacing w:val="-1"/>
                <w:sz w:val="19"/>
              </w:rPr>
              <w:t> </w:t>
            </w:r>
            <w:r>
              <w:rPr>
                <w:sz w:val="19"/>
              </w:rPr>
              <w:t>via </w:t>
            </w:r>
            <w:r>
              <w:rPr>
                <w:spacing w:val="-2"/>
                <w:sz w:val="19"/>
              </w:rPr>
              <w:t>TULBU.</w:t>
            </w:r>
          </w:p>
          <w:p>
            <w:pPr>
              <w:pStyle w:val="TableParagraph"/>
              <w:spacing w:line="217" w:lineRule="exact"/>
              <w:ind w:left="9"/>
              <w:rPr>
                <w:sz w:val="19"/>
              </w:rPr>
            </w:pPr>
            <w:r>
              <w:rPr>
                <w:sz w:val="19"/>
              </w:rPr>
              <w:t>Note</w:t>
            </w:r>
            <w:r>
              <w:rPr>
                <w:spacing w:val="2"/>
                <w:sz w:val="19"/>
              </w:rPr>
              <w:t> </w:t>
            </w:r>
            <w:r>
              <w:rPr>
                <w:sz w:val="19"/>
              </w:rPr>
              <w:t>6:</w:t>
            </w:r>
            <w:r>
              <w:rPr>
                <w:spacing w:val="5"/>
                <w:sz w:val="19"/>
              </w:rPr>
              <w:t> </w:t>
            </w:r>
            <w:r>
              <w:rPr>
                <w:sz w:val="19"/>
              </w:rPr>
              <w:t>FL330</w:t>
            </w:r>
            <w:r>
              <w:rPr>
                <w:spacing w:val="4"/>
                <w:sz w:val="19"/>
              </w:rPr>
              <w:t> </w:t>
            </w:r>
            <w:r>
              <w:rPr>
                <w:sz w:val="19"/>
              </w:rPr>
              <w:t>not</w:t>
            </w:r>
            <w:r>
              <w:rPr>
                <w:spacing w:val="5"/>
                <w:sz w:val="19"/>
              </w:rPr>
              <w:t> </w:t>
            </w:r>
            <w:r>
              <w:rPr>
                <w:sz w:val="19"/>
              </w:rPr>
              <w:t>available</w:t>
            </w:r>
            <w:r>
              <w:rPr>
                <w:spacing w:val="3"/>
                <w:sz w:val="19"/>
              </w:rPr>
              <w:t> </w:t>
            </w:r>
            <w:r>
              <w:rPr>
                <w:sz w:val="19"/>
              </w:rPr>
              <w:t>via</w:t>
            </w:r>
            <w:r>
              <w:rPr>
                <w:spacing w:val="5"/>
                <w:sz w:val="19"/>
              </w:rPr>
              <w:t> </w:t>
            </w:r>
            <w:r>
              <w:rPr>
                <w:spacing w:val="-2"/>
                <w:sz w:val="19"/>
              </w:rPr>
              <w:t>LOTAV.</w:t>
            </w:r>
          </w:p>
        </w:tc>
      </w:tr>
    </w:tbl>
    <w:p>
      <w:pPr>
        <w:spacing w:line="240" w:lineRule="auto" w:before="0"/>
        <w:rPr>
          <w:b/>
          <w:sz w:val="20"/>
        </w:rPr>
      </w:pPr>
    </w:p>
    <w:p>
      <w:pPr>
        <w:spacing w:line="240" w:lineRule="auto" w:before="129" w:after="1"/>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before="1"/>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4"/>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4"/>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6" w:hRule="atLeast"/>
        </w:trPr>
        <w:tc>
          <w:tcPr>
            <w:tcW w:w="10805" w:type="dxa"/>
            <w:gridSpan w:val="8"/>
          </w:tcPr>
          <w:p>
            <w:pPr>
              <w:pStyle w:val="TableParagraph"/>
              <w:spacing w:before="57"/>
              <w:ind w:left="9"/>
              <w:rPr>
                <w:sz w:val="19"/>
              </w:rPr>
            </w:pPr>
            <w:r>
              <w:rPr>
                <w:color w:val="5B9BD4"/>
                <w:spacing w:val="-2"/>
                <w:sz w:val="19"/>
              </w:rPr>
              <w:t>M303</w:t>
            </w:r>
            <w:r>
              <w:rPr>
                <w:color w:val="5B9BD4"/>
                <w:spacing w:val="-10"/>
                <w:sz w:val="19"/>
              </w:rPr>
              <w:t> </w:t>
            </w:r>
            <w:r>
              <w:rPr>
                <w:color w:val="FF0000"/>
                <w:spacing w:val="-2"/>
                <w:sz w:val="19"/>
              </w:rPr>
              <w:t>Q250</w:t>
            </w:r>
            <w:r>
              <w:rPr>
                <w:color w:val="FF0000"/>
                <w:spacing w:val="-5"/>
                <w:sz w:val="19"/>
              </w:rPr>
              <w:t> </w:t>
            </w:r>
            <w:r>
              <w:rPr>
                <w:spacing w:val="-2"/>
                <w:sz w:val="19"/>
              </w:rPr>
              <w:t>(RNAV</w:t>
            </w:r>
            <w:r>
              <w:rPr>
                <w:spacing w:val="-12"/>
                <w:sz w:val="19"/>
              </w:rPr>
              <w:t> </w:t>
            </w:r>
            <w:r>
              <w:rPr>
                <w:spacing w:val="-5"/>
                <w:sz w:val="19"/>
              </w:rPr>
              <w:t>5)</w:t>
            </w:r>
          </w:p>
        </w:tc>
      </w:tr>
      <w:tr>
        <w:trPr>
          <w:trHeight w:val="2116" w:hRule="atLeast"/>
        </w:trPr>
        <w:tc>
          <w:tcPr>
            <w:tcW w:w="2403" w:type="dxa"/>
          </w:tcPr>
          <w:p>
            <w:pPr>
              <w:pStyle w:val="TableParagraph"/>
              <w:spacing w:before="202"/>
              <w:rPr>
                <w:b/>
                <w:sz w:val="20"/>
              </w:rPr>
            </w:pPr>
          </w:p>
          <w:p>
            <w:pPr>
              <w:pStyle w:val="TableParagraph"/>
              <w:ind w:left="9"/>
              <w:rPr>
                <w:sz w:val="20"/>
              </w:rPr>
            </w:pPr>
            <w:r>
              <w:rPr>
                <w:sz w:val="20"/>
              </w:rPr>
              <w:drawing>
                <wp:inline distT="0" distB="0" distL="0" distR="0">
                  <wp:extent cx="218439" cy="219075"/>
                  <wp:effectExtent l="0" t="0" r="0" b="0"/>
                  <wp:docPr id="159" name="Image 159"/>
                  <wp:cNvGraphicFramePr>
                    <a:graphicFrameLocks/>
                  </wp:cNvGraphicFramePr>
                  <a:graphic>
                    <a:graphicData uri="http://schemas.openxmlformats.org/drawingml/2006/picture">
                      <pic:pic>
                        <pic:nvPicPr>
                          <pic:cNvPr id="159" name="Image 159"/>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360"/>
              <w:rPr>
                <w:sz w:val="19"/>
              </w:rPr>
            </w:pPr>
            <w:r>
              <w:rPr>
                <w:sz w:val="19"/>
              </w:rPr>
              <w:t>MCT DVOR/DME 233528.04N</w:t>
            </w:r>
            <w:r>
              <w:rPr>
                <w:spacing w:val="-12"/>
                <w:sz w:val="19"/>
              </w:rPr>
              <w:t> </w:t>
            </w:r>
            <w:r>
              <w:rPr>
                <w:sz w:val="19"/>
              </w:rPr>
              <w:t>0581536.48E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9" w:lineRule="auto" w:before="57"/>
              <w:ind w:left="6" w:right="95"/>
              <w:jc w:val="both"/>
              <w:rPr>
                <w:sz w:val="19"/>
              </w:rPr>
            </w:pPr>
            <w:r>
              <w:rPr>
                <w:sz w:val="19"/>
              </w:rPr>
              <w:t>X-ing </w:t>
            </w:r>
            <w:r>
              <w:rPr>
                <w:sz w:val="19"/>
              </w:rPr>
              <w:t>B400,</w:t>
            </w:r>
            <w:r>
              <w:rPr>
                <w:sz w:val="19"/>
              </w:rPr>
              <w:t> G216, L631, </w:t>
            </w:r>
            <w:r>
              <w:rPr>
                <w:color w:val="4471C4"/>
                <w:sz w:val="19"/>
              </w:rPr>
              <w:t>P316</w:t>
            </w:r>
            <w:r>
              <w:rPr>
                <w:color w:val="4471C4"/>
                <w:spacing w:val="208"/>
                <w:sz w:val="19"/>
              </w:rPr>
              <w:t> </w:t>
            </w:r>
            <w:r>
              <w:rPr>
                <w:rFonts w:ascii="Calibri"/>
                <w:color w:val="FF0000"/>
                <w:spacing w:val="-4"/>
                <w:sz w:val="19"/>
              </w:rPr>
              <w:t>Y414</w:t>
            </w:r>
            <w:r>
              <w:rPr>
                <w:spacing w:val="-4"/>
                <w:sz w:val="19"/>
              </w:rPr>
              <w:t>,</w:t>
            </w:r>
          </w:p>
          <w:p>
            <w:pPr>
              <w:pStyle w:val="TableParagraph"/>
              <w:spacing w:line="244" w:lineRule="auto"/>
              <w:ind w:left="6" w:right="94"/>
              <w:jc w:val="both"/>
              <w:rPr>
                <w:sz w:val="19"/>
              </w:rPr>
            </w:pPr>
            <w:r>
              <w:rPr>
                <w:color w:val="5B9BD4"/>
                <w:sz w:val="19"/>
              </w:rPr>
              <w:t>P513 </w:t>
            </w:r>
            <w:r>
              <w:rPr>
                <w:rFonts w:ascii="Calibri"/>
                <w:color w:val="FF0000"/>
                <w:sz w:val="19"/>
              </w:rPr>
              <w:t>Z890</w:t>
            </w:r>
            <w:r>
              <w:rPr>
                <w:sz w:val="19"/>
              </w:rPr>
              <w:t>, </w:t>
            </w:r>
            <w:r>
              <w:rPr>
                <w:color w:val="4471C4"/>
                <w:sz w:val="19"/>
              </w:rPr>
              <w:t>Q978 </w:t>
            </w:r>
            <w:r>
              <w:rPr>
                <w:color w:val="FF0000"/>
                <w:sz w:val="19"/>
              </w:rPr>
              <w:t>N718</w:t>
            </w:r>
            <w:r>
              <w:rPr>
                <w:sz w:val="19"/>
              </w:rPr>
              <w:t>, T500, T502, T503, T505, T506,</w:t>
            </w:r>
            <w:r>
              <w:rPr>
                <w:spacing w:val="39"/>
                <w:sz w:val="19"/>
              </w:rPr>
              <w:t>  </w:t>
            </w:r>
            <w:r>
              <w:rPr>
                <w:spacing w:val="-2"/>
                <w:sz w:val="19"/>
              </w:rPr>
              <w:t>T508,</w:t>
            </w:r>
          </w:p>
          <w:p>
            <w:pPr>
              <w:pStyle w:val="TableParagraph"/>
              <w:spacing w:line="210" w:lineRule="exact" w:before="6"/>
              <w:ind w:left="6"/>
              <w:rPr>
                <w:sz w:val="19"/>
              </w:rPr>
            </w:pPr>
            <w:r>
              <w:rPr>
                <w:spacing w:val="-4"/>
                <w:sz w:val="19"/>
              </w:rPr>
              <w:t>T511</w:t>
            </w:r>
          </w:p>
        </w:tc>
      </w:tr>
    </w:tbl>
    <w:p>
      <w:pPr>
        <w:spacing w:after="0" w:line="210" w:lineRule="exact"/>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092°</w:t>
            </w:r>
            <w:r>
              <w:rPr>
                <w:spacing w:val="3"/>
                <w:sz w:val="19"/>
              </w:rPr>
              <w:t> </w:t>
            </w:r>
            <w:r>
              <w:rPr>
                <w:color w:val="4F81BC"/>
                <w:sz w:val="19"/>
              </w:rPr>
              <w:t>51</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51</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4000 </w:t>
            </w:r>
            <w:r>
              <w:rPr>
                <w:spacing w:val="-6"/>
                <w:sz w:val="19"/>
              </w:rPr>
              <w:t>FT</w:t>
            </w:r>
          </w:p>
        </w:tc>
      </w:tr>
      <w:tr>
        <w:trPr>
          <w:trHeight w:val="1015"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160" name="Image 160"/>
                  <wp:cNvGraphicFramePr>
                    <a:graphicFrameLocks/>
                  </wp:cNvGraphicFramePr>
                  <a:graphic>
                    <a:graphicData uri="http://schemas.openxmlformats.org/drawingml/2006/picture">
                      <pic:pic>
                        <pic:nvPicPr>
                          <pic:cNvPr id="160" name="Image 160"/>
                          <pic:cNvPicPr/>
                        </pic:nvPicPr>
                        <pic:blipFill>
                          <a:blip r:embed="rId13"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8"/>
              <w:ind w:left="9" w:right="360"/>
              <w:rPr>
                <w:sz w:val="19"/>
              </w:rPr>
            </w:pPr>
            <w:r>
              <w:rPr>
                <w:sz w:val="19"/>
              </w:rPr>
              <w:t>SEVLA (Turning Point) 233321.00N</w:t>
            </w:r>
            <w:r>
              <w:rPr>
                <w:spacing w:val="-12"/>
                <w:sz w:val="19"/>
              </w:rPr>
              <w:t> </w:t>
            </w:r>
            <w:r>
              <w:rPr>
                <w:sz w:val="19"/>
              </w:rPr>
              <w:t>0591122.00E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640" w:hRule="atLeast"/>
        </w:trPr>
        <w:tc>
          <w:tcPr>
            <w:tcW w:w="2403" w:type="dxa"/>
          </w:tcPr>
          <w:p>
            <w:pPr>
              <w:pStyle w:val="TableParagraph"/>
              <w:rPr>
                <w:sz w:val="18"/>
              </w:rPr>
            </w:pPr>
          </w:p>
        </w:tc>
        <w:tc>
          <w:tcPr>
            <w:tcW w:w="1201" w:type="dxa"/>
          </w:tcPr>
          <w:p>
            <w:pPr>
              <w:pStyle w:val="TableParagraph"/>
              <w:spacing w:before="81"/>
              <w:ind w:left="6"/>
              <w:rPr>
                <w:sz w:val="19"/>
              </w:rPr>
            </w:pPr>
            <w:r>
              <w:rPr>
                <w:sz w:val="19"/>
              </w:rPr>
              <w:t>103°</w:t>
            </w:r>
            <w:r>
              <w:rPr>
                <w:spacing w:val="3"/>
                <w:sz w:val="19"/>
              </w:rPr>
              <w:t> </w:t>
            </w:r>
            <w:r>
              <w:rPr>
                <w:color w:val="4F81BC"/>
                <w:spacing w:val="-5"/>
                <w:sz w:val="19"/>
              </w:rPr>
              <w:t>130</w:t>
            </w:r>
          </w:p>
          <w:p>
            <w:pPr>
              <w:pStyle w:val="TableParagraph"/>
              <w:spacing w:before="7"/>
              <w:ind w:left="6"/>
              <w:rPr>
                <w:sz w:val="19"/>
              </w:rPr>
            </w:pPr>
            <w:r>
              <w:rPr>
                <w:color w:val="4F81BC"/>
                <w:spacing w:val="-5"/>
                <w:sz w:val="19"/>
              </w:rPr>
              <w:t>NM</w:t>
            </w:r>
          </w:p>
        </w:tc>
        <w:tc>
          <w:tcPr>
            <w:tcW w:w="1200" w:type="dxa"/>
          </w:tcPr>
          <w:p>
            <w:pPr>
              <w:pStyle w:val="TableParagraph"/>
              <w:spacing w:before="81"/>
              <w:ind w:left="6"/>
              <w:rPr>
                <w:sz w:val="19"/>
              </w:rPr>
            </w:pPr>
            <w:r>
              <w:rPr>
                <w:color w:val="4F81BC"/>
                <w:sz w:val="19"/>
              </w:rPr>
              <w:t>10</w:t>
            </w:r>
            <w:r>
              <w:rPr>
                <w:color w:val="4F81BC"/>
                <w:spacing w:val="5"/>
                <w:sz w:val="19"/>
              </w:rPr>
              <w:t> </w:t>
            </w:r>
            <w:r>
              <w:rPr>
                <w:color w:val="4F81BC"/>
                <w:spacing w:val="-5"/>
                <w:sz w:val="19"/>
              </w:rPr>
              <w:t>NM</w:t>
            </w:r>
          </w:p>
          <w:p>
            <w:pPr>
              <w:pStyle w:val="TableParagraph"/>
              <w:spacing w:before="84"/>
              <w:ind w:left="49"/>
              <w:rPr>
                <w:sz w:val="19"/>
              </w:rPr>
            </w:pPr>
            <w:r>
              <w:rPr>
                <w:color w:val="FF0000"/>
                <w:spacing w:val="-4"/>
                <w:sz w:val="19"/>
              </w:rPr>
              <w:t>130</w:t>
            </w:r>
            <w:r>
              <w:rPr>
                <w:color w:val="FF0000"/>
                <w:spacing w:val="-6"/>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4000 </w:t>
            </w:r>
            <w:r>
              <w:rPr>
                <w:spacing w:val="-6"/>
                <w:sz w:val="19"/>
              </w:rPr>
              <w:t>FT</w:t>
            </w:r>
          </w:p>
        </w:tc>
      </w:tr>
      <w:tr>
        <w:trPr>
          <w:trHeight w:val="1017"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161" name="Image 161"/>
                  <wp:cNvGraphicFramePr>
                    <a:graphicFrameLocks/>
                  </wp:cNvGraphicFramePr>
                  <a:graphic>
                    <a:graphicData uri="http://schemas.openxmlformats.org/drawingml/2006/picture">
                      <pic:pic>
                        <pic:nvPicPr>
                          <pic:cNvPr id="161" name="Image 161"/>
                          <pic:cNvPicPr/>
                        </pic:nvPicPr>
                        <pic:blipFill>
                          <a:blip r:embed="rId14"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819"/>
              <w:rPr>
                <w:sz w:val="19"/>
              </w:rPr>
            </w:pPr>
            <w:r>
              <w:rPr>
                <w:sz w:val="19"/>
              </w:rPr>
              <w:t>KIPOL</w:t>
            </w:r>
            <w:r>
              <w:rPr>
                <w:spacing w:val="-12"/>
                <w:sz w:val="19"/>
              </w:rPr>
              <w:t> </w:t>
            </w:r>
            <w:r>
              <w:rPr>
                <w:sz w:val="19"/>
              </w:rPr>
              <w:t>230410.00N </w:t>
            </w:r>
            <w:r>
              <w:rPr>
                <w:spacing w:val="-2"/>
                <w:sz w:val="19"/>
              </w:rPr>
              <w:t>0612903.00E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7" w:lineRule="auto"/>
              <w:ind w:left="6"/>
              <w:rPr>
                <w:sz w:val="19"/>
              </w:rPr>
            </w:pPr>
            <w:r>
              <w:rPr>
                <w:spacing w:val="-2"/>
                <w:sz w:val="19"/>
              </w:rPr>
              <w:t>X-ing</w:t>
            </w:r>
            <w:r>
              <w:rPr>
                <w:spacing w:val="-10"/>
                <w:sz w:val="19"/>
              </w:rPr>
              <w:t> </w:t>
            </w:r>
            <w:r>
              <w:rPr>
                <w:spacing w:val="-2"/>
                <w:sz w:val="19"/>
              </w:rPr>
              <w:t>L444</w:t>
            </w:r>
            <w:r>
              <w:rPr>
                <w:spacing w:val="-2"/>
                <w:sz w:val="19"/>
              </w:rPr>
              <w:t>,</w:t>
            </w:r>
            <w:r>
              <w:rPr>
                <w:spacing w:val="-2"/>
                <w:sz w:val="19"/>
              </w:rPr>
              <w:t> </w:t>
            </w:r>
            <w:r>
              <w:rPr>
                <w:spacing w:val="-4"/>
                <w:sz w:val="19"/>
              </w:rPr>
              <w:t>N881</w:t>
            </w:r>
          </w:p>
        </w:tc>
      </w:tr>
      <w:tr>
        <w:trPr>
          <w:trHeight w:val="822" w:hRule="atLeast"/>
        </w:trPr>
        <w:tc>
          <w:tcPr>
            <w:tcW w:w="10805" w:type="dxa"/>
            <w:gridSpan w:val="8"/>
          </w:tcPr>
          <w:p>
            <w:pPr>
              <w:pStyle w:val="TableParagraph"/>
              <w:spacing w:before="60"/>
              <w:ind w:left="9"/>
              <w:rPr>
                <w:sz w:val="19"/>
              </w:rPr>
            </w:pPr>
            <w:r>
              <w:rPr>
                <w:sz w:val="19"/>
              </w:rPr>
              <w:t>Note:</w:t>
            </w:r>
            <w:r>
              <w:rPr>
                <w:spacing w:val="6"/>
                <w:sz w:val="19"/>
              </w:rPr>
              <w:t> </w:t>
            </w:r>
            <w:r>
              <w:rPr>
                <w:sz w:val="19"/>
              </w:rPr>
              <w:t>Only for</w:t>
            </w:r>
            <w:r>
              <w:rPr>
                <w:spacing w:val="6"/>
                <w:sz w:val="19"/>
              </w:rPr>
              <w:t> </w:t>
            </w:r>
            <w:r>
              <w:rPr>
                <w:sz w:val="19"/>
              </w:rPr>
              <w:t>traffic</w:t>
            </w:r>
            <w:r>
              <w:rPr>
                <w:spacing w:val="6"/>
                <w:sz w:val="19"/>
              </w:rPr>
              <w:t> </w:t>
            </w:r>
            <w:r>
              <w:rPr>
                <w:sz w:val="19"/>
              </w:rPr>
              <w:t>departing</w:t>
            </w:r>
            <w:r>
              <w:rPr>
                <w:spacing w:val="3"/>
                <w:sz w:val="19"/>
              </w:rPr>
              <w:t> </w:t>
            </w:r>
            <w:r>
              <w:rPr>
                <w:spacing w:val="-4"/>
                <w:sz w:val="19"/>
              </w:rPr>
              <w:t>OOMS.</w:t>
            </w:r>
          </w:p>
          <w:p>
            <w:pPr>
              <w:pStyle w:val="TableParagraph"/>
              <w:spacing w:before="9"/>
              <w:rPr>
                <w:b/>
                <w:sz w:val="19"/>
              </w:rPr>
            </w:pPr>
          </w:p>
          <w:p>
            <w:pPr>
              <w:pStyle w:val="TableParagraph"/>
              <w:ind w:left="9"/>
              <w:rPr>
                <w:sz w:val="19"/>
              </w:rPr>
            </w:pPr>
            <w:r>
              <w:rPr>
                <w:sz w:val="19"/>
              </w:rPr>
              <w:t>Muscat</w:t>
            </w:r>
            <w:r>
              <w:rPr>
                <w:spacing w:val="5"/>
                <w:sz w:val="19"/>
              </w:rPr>
              <w:t> </w:t>
            </w:r>
            <w:r>
              <w:rPr>
                <w:sz w:val="19"/>
              </w:rPr>
              <w:t>Control</w:t>
            </w:r>
            <w:r>
              <w:rPr>
                <w:spacing w:val="4"/>
                <w:sz w:val="19"/>
              </w:rPr>
              <w:t> </w:t>
            </w:r>
            <w:r>
              <w:rPr>
                <w:sz w:val="19"/>
              </w:rPr>
              <w:t>135.60</w:t>
            </w:r>
            <w:r>
              <w:rPr>
                <w:spacing w:val="7"/>
                <w:sz w:val="19"/>
              </w:rPr>
              <w:t> </w:t>
            </w:r>
            <w:r>
              <w:rPr>
                <w:spacing w:val="-5"/>
                <w:sz w:val="19"/>
              </w:rPr>
              <w:t>MHz</w:t>
            </w:r>
          </w:p>
        </w:tc>
      </w:tr>
    </w:tbl>
    <w:p>
      <w:pPr>
        <w:spacing w:line="240" w:lineRule="auto" w:before="0"/>
        <w:rPr>
          <w:b/>
          <w:sz w:val="20"/>
        </w:rPr>
      </w:pPr>
    </w:p>
    <w:p>
      <w:pPr>
        <w:spacing w:line="240" w:lineRule="auto" w:before="130"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6"/>
              <w:rPr>
                <w:b/>
                <w:sz w:val="19"/>
              </w:rPr>
            </w:pPr>
          </w:p>
          <w:p>
            <w:pPr>
              <w:pStyle w:val="TableParagraph"/>
              <w:spacing w:line="247" w:lineRule="auto" w:before="1"/>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6"/>
              <w:rPr>
                <w:b/>
                <w:sz w:val="19"/>
              </w:rPr>
            </w:pPr>
          </w:p>
          <w:p>
            <w:pPr>
              <w:pStyle w:val="TableParagraph"/>
              <w:spacing w:before="1"/>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7" w:hRule="atLeast"/>
        </w:trPr>
        <w:tc>
          <w:tcPr>
            <w:tcW w:w="10805" w:type="dxa"/>
            <w:gridSpan w:val="8"/>
          </w:tcPr>
          <w:p>
            <w:pPr>
              <w:pStyle w:val="TableParagraph"/>
              <w:spacing w:before="57"/>
              <w:ind w:left="9"/>
              <w:rPr>
                <w:sz w:val="19"/>
              </w:rPr>
            </w:pPr>
            <w:r>
              <w:rPr>
                <w:spacing w:val="-4"/>
                <w:sz w:val="19"/>
              </w:rPr>
              <w:t>M428</w:t>
            </w:r>
            <w:r>
              <w:rPr>
                <w:spacing w:val="-3"/>
                <w:sz w:val="19"/>
              </w:rPr>
              <w:t> </w:t>
            </w:r>
            <w:r>
              <w:rPr>
                <w:spacing w:val="-4"/>
                <w:sz w:val="19"/>
              </w:rPr>
              <w:t>(RNAV</w:t>
            </w:r>
            <w:r>
              <w:rPr>
                <w:spacing w:val="-7"/>
                <w:sz w:val="19"/>
              </w:rPr>
              <w:t> </w:t>
            </w:r>
            <w:r>
              <w:rPr>
                <w:spacing w:val="-5"/>
                <w:sz w:val="19"/>
              </w:rPr>
              <w:t>1)</w:t>
            </w:r>
          </w:p>
        </w:tc>
      </w:tr>
      <w:tr>
        <w:trPr>
          <w:trHeight w:val="1272" w:hRule="atLeast"/>
        </w:trPr>
        <w:tc>
          <w:tcPr>
            <w:tcW w:w="2403" w:type="dxa"/>
          </w:tcPr>
          <w:p>
            <w:pPr>
              <w:pStyle w:val="TableParagraph"/>
              <w:spacing w:before="2"/>
              <w:rPr>
                <w:b/>
                <w:sz w:val="18"/>
              </w:rPr>
            </w:pPr>
          </w:p>
          <w:p>
            <w:pPr>
              <w:pStyle w:val="TableParagraph"/>
              <w:ind w:left="9"/>
              <w:rPr>
                <w:sz w:val="20"/>
              </w:rPr>
            </w:pPr>
            <w:r>
              <w:rPr>
                <w:sz w:val="20"/>
              </w:rPr>
              <w:drawing>
                <wp:inline distT="0" distB="0" distL="0" distR="0">
                  <wp:extent cx="218439" cy="219075"/>
                  <wp:effectExtent l="0" t="0" r="0" b="0"/>
                  <wp:docPr id="162" name="Image 162"/>
                  <wp:cNvGraphicFramePr>
                    <a:graphicFrameLocks/>
                  </wp:cNvGraphicFramePr>
                  <a:graphic>
                    <a:graphicData uri="http://schemas.openxmlformats.org/drawingml/2006/picture">
                      <pic:pic>
                        <pic:nvPicPr>
                          <pic:cNvPr id="162" name="Image 162"/>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682"/>
              <w:rPr>
                <w:sz w:val="19"/>
              </w:rPr>
            </w:pPr>
            <w:r>
              <w:rPr>
                <w:sz w:val="19"/>
              </w:rPr>
              <w:t>GOMTA</w:t>
            </w:r>
            <w:r>
              <w:rPr>
                <w:spacing w:val="-12"/>
                <w:sz w:val="19"/>
              </w:rPr>
              <w:t> </w:t>
            </w:r>
            <w:r>
              <w:rPr>
                <w:sz w:val="19"/>
              </w:rPr>
              <w:t>251115.00N </w:t>
            </w:r>
            <w:r>
              <w:rPr>
                <w:spacing w:val="-2"/>
                <w:sz w:val="19"/>
              </w:rPr>
              <w:t>0563447.00E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60"/>
              <w:ind w:left="6" w:right="242"/>
              <w:rPr>
                <w:sz w:val="19"/>
              </w:rPr>
            </w:pPr>
            <w:r>
              <w:rPr>
                <w:sz w:val="19"/>
              </w:rPr>
              <w:t>Transfer of </w:t>
            </w:r>
            <w:r>
              <w:rPr>
                <w:spacing w:val="-2"/>
                <w:sz w:val="19"/>
              </w:rPr>
              <w:t>control </w:t>
            </w:r>
            <w:r>
              <w:rPr>
                <w:spacing w:val="-4"/>
                <w:sz w:val="19"/>
              </w:rPr>
              <w:t>pointbetwee </w:t>
            </w:r>
            <w:r>
              <w:rPr>
                <w:sz w:val="19"/>
              </w:rPr>
              <w:t>n OOMM</w:t>
            </w:r>
          </w:p>
          <w:p>
            <w:pPr>
              <w:pStyle w:val="TableParagraph"/>
              <w:ind w:left="6"/>
              <w:rPr>
                <w:sz w:val="19"/>
              </w:rPr>
            </w:pPr>
            <w:r>
              <w:rPr>
                <w:sz w:val="19"/>
              </w:rPr>
              <w:t>and</w:t>
            </w:r>
            <w:r>
              <w:rPr>
                <w:spacing w:val="6"/>
                <w:sz w:val="19"/>
              </w:rPr>
              <w:t> </w:t>
            </w:r>
            <w:r>
              <w:rPr>
                <w:spacing w:val="-2"/>
                <w:sz w:val="19"/>
              </w:rPr>
              <w:t>OMAE.</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113°</w:t>
            </w:r>
            <w:r>
              <w:rPr>
                <w:spacing w:val="3"/>
                <w:sz w:val="19"/>
              </w:rPr>
              <w:t> </w:t>
            </w:r>
            <w:r>
              <w:rPr>
                <w:color w:val="4F81BC"/>
                <w:sz w:val="19"/>
              </w:rPr>
              <w:t>71</w:t>
            </w:r>
            <w:r>
              <w:rPr>
                <w:color w:val="4F81BC"/>
                <w:spacing w:val="5"/>
                <w:sz w:val="19"/>
              </w:rPr>
              <w:t> </w:t>
            </w:r>
            <w:r>
              <w:rPr>
                <w:color w:val="4F81BC"/>
                <w:spacing w:val="-5"/>
                <w:sz w:val="19"/>
              </w:rPr>
              <w:t>NM</w:t>
            </w:r>
          </w:p>
        </w:tc>
        <w:tc>
          <w:tcPr>
            <w:tcW w:w="1200" w:type="dxa"/>
          </w:tcPr>
          <w:p>
            <w:pPr>
              <w:pStyle w:val="TableParagraph"/>
              <w:spacing w:before="192"/>
              <w:ind w:right="101"/>
              <w:jc w:val="center"/>
              <w:rPr>
                <w:sz w:val="19"/>
              </w:rPr>
            </w:pPr>
            <w:r>
              <w:rPr>
                <w:color w:val="4F81BC"/>
                <w:sz w:val="19"/>
              </w:rPr>
              <w:t>1 NM</w:t>
            </w:r>
            <w:r>
              <w:rPr>
                <w:color w:val="4F81BC"/>
                <w:spacing w:val="27"/>
                <w:sz w:val="19"/>
              </w:rPr>
              <w:t> </w:t>
            </w:r>
            <w:r>
              <w:rPr>
                <w:color w:val="FF0000"/>
                <w:sz w:val="19"/>
              </w:rPr>
              <w:t>71</w:t>
            </w:r>
            <w:r>
              <w:rPr>
                <w:color w:val="FF0000"/>
                <w:spacing w:val="5"/>
                <w:sz w:val="19"/>
              </w:rPr>
              <w:t> </w:t>
            </w:r>
            <w:r>
              <w:rPr>
                <w:color w:val="FF0000"/>
                <w:spacing w:val="-5"/>
                <w:sz w:val="19"/>
              </w:rPr>
              <w:t>NM</w:t>
            </w:r>
          </w:p>
        </w:tc>
        <w:tc>
          <w:tcPr>
            <w:tcW w:w="1200" w:type="dxa"/>
          </w:tcPr>
          <w:p>
            <w:pPr>
              <w:pStyle w:val="TableParagraph"/>
              <w:spacing w:line="249"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1</w:t>
            </w:r>
            <w:r>
              <w:rPr>
                <w:rFonts w:ascii="Calibri"/>
                <w:color w:val="FF0000"/>
                <w:spacing w:val="1"/>
                <w:sz w:val="22"/>
              </w:rPr>
              <w:t> </w:t>
            </w:r>
            <w:r>
              <w:rPr>
                <w:rFonts w:ascii="Calibri"/>
                <w:color w:val="FF0000"/>
                <w:spacing w:val="-5"/>
                <w:sz w:val="22"/>
              </w:rPr>
              <w:t>NM</w:t>
            </w:r>
          </w:p>
        </w:tc>
        <w:tc>
          <w:tcPr>
            <w:tcW w:w="1200" w:type="dxa"/>
          </w:tcPr>
          <w:p>
            <w:pPr>
              <w:pStyle w:val="TableParagraph"/>
              <w:spacing w:line="249" w:lineRule="auto" w:before="79"/>
              <w:ind w:left="6" w:right="79"/>
              <w:rPr>
                <w:sz w:val="19"/>
              </w:rPr>
            </w:pPr>
            <w:r>
              <w:rPr>
                <w:spacing w:val="-2"/>
                <w:sz w:val="19"/>
              </w:rPr>
              <w:t>MOCA</w:t>
            </w:r>
            <w:r>
              <w:rPr>
                <w:spacing w:val="-12"/>
                <w:sz w:val="19"/>
              </w:rPr>
              <w:t> </w:t>
            </w:r>
            <w:r>
              <w:rPr>
                <w:spacing w:val="-2"/>
                <w:sz w:val="19"/>
              </w:rPr>
              <w:t>3000 </w:t>
            </w:r>
            <w:r>
              <w:rPr>
                <w:spacing w:val="-6"/>
                <w:sz w:val="19"/>
              </w:rPr>
              <w:t>FT</w:t>
            </w: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163" name="Image 163"/>
                  <wp:cNvGraphicFramePr>
                    <a:graphicFrameLocks/>
                  </wp:cNvGraphicFramePr>
                  <a:graphic>
                    <a:graphicData uri="http://schemas.openxmlformats.org/drawingml/2006/picture">
                      <pic:pic>
                        <pic:nvPicPr>
                          <pic:cNvPr id="163" name="Image 163"/>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9"/>
              <w:ind w:left="9" w:right="734"/>
              <w:rPr>
                <w:sz w:val="19"/>
              </w:rPr>
            </w:pPr>
            <w:r>
              <w:rPr>
                <w:sz w:val="19"/>
              </w:rPr>
              <w:t>TARBO</w:t>
            </w:r>
            <w:r>
              <w:rPr>
                <w:spacing w:val="-12"/>
                <w:sz w:val="19"/>
              </w:rPr>
              <w:t> </w:t>
            </w:r>
            <w:r>
              <w:rPr>
                <w:sz w:val="19"/>
              </w:rPr>
              <w:t>244351.00N </w:t>
            </w:r>
            <w:r>
              <w:rPr>
                <w:spacing w:val="-2"/>
                <w:sz w:val="19"/>
              </w:rPr>
              <w:t>0574637.00E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9" w:lineRule="auto"/>
              <w:ind w:left="6" w:right="244"/>
              <w:jc w:val="both"/>
              <w:rPr>
                <w:rFonts w:ascii="Calibri"/>
                <w:sz w:val="19"/>
              </w:rPr>
            </w:pPr>
            <w:r>
              <w:rPr>
                <w:spacing w:val="-2"/>
                <w:sz w:val="19"/>
              </w:rPr>
              <w:t>X-ing</w:t>
            </w:r>
            <w:r>
              <w:rPr>
                <w:spacing w:val="-10"/>
                <w:sz w:val="19"/>
              </w:rPr>
              <w:t> </w:t>
            </w:r>
            <w:r>
              <w:rPr>
                <w:color w:val="5B9BD4"/>
                <w:spacing w:val="-2"/>
                <w:sz w:val="19"/>
              </w:rPr>
              <w:t>M68</w:t>
            </w:r>
            <w:r>
              <w:rPr>
                <w:color w:val="5B9BD4"/>
                <w:spacing w:val="-2"/>
                <w:sz w:val="19"/>
              </w:rPr>
              <w:t>1</w:t>
            </w:r>
            <w:r>
              <w:rPr>
                <w:color w:val="5B9BD4"/>
                <w:spacing w:val="-2"/>
                <w:sz w:val="19"/>
              </w:rPr>
              <w:t> </w:t>
            </w:r>
            <w:r>
              <w:rPr>
                <w:rFonts w:ascii="Calibri"/>
                <w:color w:val="FF0000"/>
                <w:sz w:val="19"/>
              </w:rPr>
              <w:t>Z440</w:t>
            </w:r>
            <w:r>
              <w:rPr>
                <w:sz w:val="19"/>
              </w:rPr>
              <w:t>,</w:t>
            </w:r>
            <w:r>
              <w:rPr>
                <w:spacing w:val="-1"/>
                <w:sz w:val="19"/>
              </w:rPr>
              <w:t> </w:t>
            </w:r>
            <w:r>
              <w:rPr>
                <w:color w:val="5B9BD4"/>
                <w:sz w:val="19"/>
              </w:rPr>
              <w:t>N430 </w:t>
            </w:r>
            <w:r>
              <w:rPr>
                <w:rFonts w:ascii="Calibri"/>
                <w:color w:val="FF0000"/>
                <w:spacing w:val="-4"/>
                <w:sz w:val="19"/>
              </w:rPr>
              <w:t>Y220</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109°</w:t>
            </w:r>
            <w:r>
              <w:rPr>
                <w:spacing w:val="3"/>
                <w:sz w:val="19"/>
              </w:rPr>
              <w:t> </w:t>
            </w:r>
            <w:r>
              <w:rPr>
                <w:color w:val="4F81BC"/>
                <w:sz w:val="19"/>
              </w:rPr>
              <w:t>57</w:t>
            </w:r>
            <w:r>
              <w:rPr>
                <w:color w:val="4F81BC"/>
                <w:spacing w:val="5"/>
                <w:sz w:val="19"/>
              </w:rPr>
              <w:t> </w:t>
            </w:r>
            <w:r>
              <w:rPr>
                <w:color w:val="4F81BC"/>
                <w:spacing w:val="-5"/>
                <w:sz w:val="19"/>
              </w:rPr>
              <w:t>NM</w:t>
            </w:r>
          </w:p>
        </w:tc>
        <w:tc>
          <w:tcPr>
            <w:tcW w:w="1200" w:type="dxa"/>
          </w:tcPr>
          <w:p>
            <w:pPr>
              <w:pStyle w:val="TableParagraph"/>
              <w:spacing w:before="192"/>
              <w:ind w:right="101"/>
              <w:jc w:val="center"/>
              <w:rPr>
                <w:sz w:val="19"/>
              </w:rPr>
            </w:pPr>
            <w:r>
              <w:rPr>
                <w:color w:val="4F81BC"/>
                <w:sz w:val="19"/>
              </w:rPr>
              <w:t>1 NM</w:t>
            </w:r>
            <w:r>
              <w:rPr>
                <w:color w:val="4F81BC"/>
                <w:spacing w:val="27"/>
                <w:sz w:val="19"/>
              </w:rPr>
              <w:t> </w:t>
            </w:r>
            <w:r>
              <w:rPr>
                <w:color w:val="FF0000"/>
                <w:sz w:val="19"/>
              </w:rPr>
              <w:t>57</w:t>
            </w:r>
            <w:r>
              <w:rPr>
                <w:color w:val="FF0000"/>
                <w:spacing w:val="5"/>
                <w:sz w:val="19"/>
              </w:rPr>
              <w:t> </w:t>
            </w:r>
            <w:r>
              <w:rPr>
                <w:color w:val="FF0000"/>
                <w:spacing w:val="-5"/>
                <w:sz w:val="19"/>
              </w:rPr>
              <w:t>NM</w:t>
            </w:r>
          </w:p>
        </w:tc>
        <w:tc>
          <w:tcPr>
            <w:tcW w:w="1200" w:type="dxa"/>
          </w:tcPr>
          <w:p>
            <w:pPr>
              <w:pStyle w:val="TableParagraph"/>
              <w:spacing w:line="249"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1</w:t>
            </w:r>
            <w:r>
              <w:rPr>
                <w:rFonts w:ascii="Calibri"/>
                <w:color w:val="FF0000"/>
                <w:spacing w:val="1"/>
                <w:sz w:val="22"/>
              </w:rPr>
              <w:t> </w:t>
            </w:r>
            <w:r>
              <w:rPr>
                <w:rFonts w:ascii="Calibri"/>
                <w:color w:val="FF0000"/>
                <w:spacing w:val="-5"/>
                <w:sz w:val="22"/>
              </w:rPr>
              <w:t>NM</w:t>
            </w:r>
          </w:p>
        </w:tc>
        <w:tc>
          <w:tcPr>
            <w:tcW w:w="1200" w:type="dxa"/>
          </w:tcPr>
          <w:p>
            <w:pPr>
              <w:pStyle w:val="TableParagraph"/>
              <w:spacing w:line="249" w:lineRule="auto" w:before="79"/>
              <w:ind w:left="6" w:right="79"/>
              <w:rPr>
                <w:sz w:val="19"/>
              </w:rPr>
            </w:pPr>
            <w:r>
              <w:rPr>
                <w:spacing w:val="-2"/>
                <w:sz w:val="19"/>
              </w:rPr>
              <w:t>MOCA</w:t>
            </w:r>
            <w:r>
              <w:rPr>
                <w:spacing w:val="-12"/>
                <w:sz w:val="19"/>
              </w:rPr>
              <w:t> </w:t>
            </w:r>
            <w:r>
              <w:rPr>
                <w:spacing w:val="-2"/>
                <w:sz w:val="19"/>
              </w:rPr>
              <w:t>3000 </w:t>
            </w:r>
            <w:r>
              <w:rPr>
                <w:spacing w:val="-6"/>
                <w:sz w:val="19"/>
              </w:rPr>
              <w:t>FT</w:t>
            </w:r>
          </w:p>
        </w:tc>
      </w:tr>
    </w:tbl>
    <w:p>
      <w:pPr>
        <w:spacing w:after="0" w:line="249" w:lineRule="auto"/>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1014"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164" name="Image 164"/>
                  <wp:cNvGraphicFramePr>
                    <a:graphicFrameLocks/>
                  </wp:cNvGraphicFramePr>
                  <a:graphic>
                    <a:graphicData uri="http://schemas.openxmlformats.org/drawingml/2006/picture">
                      <pic:pic>
                        <pic:nvPicPr>
                          <pic:cNvPr id="164" name="Image 164"/>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8"/>
              <w:ind w:left="9" w:right="661"/>
              <w:rPr>
                <w:sz w:val="19"/>
              </w:rPr>
            </w:pPr>
            <w:r>
              <w:rPr>
                <w:sz w:val="19"/>
              </w:rPr>
              <w:t>MUNGA</w:t>
            </w:r>
            <w:r>
              <w:rPr>
                <w:spacing w:val="-12"/>
                <w:sz w:val="19"/>
              </w:rPr>
              <w:t> </w:t>
            </w:r>
            <w:r>
              <w:rPr>
                <w:sz w:val="19"/>
              </w:rPr>
              <w:t>242516.00N </w:t>
            </w:r>
            <w:r>
              <w:rPr>
                <w:spacing w:val="-2"/>
                <w:sz w:val="19"/>
              </w:rPr>
              <w:t>0584533.00E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73"/>
              <w:rPr>
                <w:sz w:val="19"/>
              </w:rPr>
            </w:pPr>
            <w:r>
              <w:rPr>
                <w:sz w:val="19"/>
              </w:rPr>
              <w:t>X-ing</w:t>
            </w:r>
            <w:r>
              <w:rPr>
                <w:spacing w:val="3"/>
                <w:sz w:val="19"/>
              </w:rPr>
              <w:t> </w:t>
            </w:r>
            <w:r>
              <w:rPr>
                <w:spacing w:val="-4"/>
                <w:sz w:val="19"/>
              </w:rPr>
              <w:t>A777</w:t>
            </w:r>
          </w:p>
        </w:tc>
      </w:tr>
      <w:tr>
        <w:trPr>
          <w:trHeight w:val="1946" w:hRule="atLeast"/>
        </w:trPr>
        <w:tc>
          <w:tcPr>
            <w:tcW w:w="10805" w:type="dxa"/>
            <w:gridSpan w:val="8"/>
          </w:tcPr>
          <w:p>
            <w:pPr>
              <w:pStyle w:val="TableParagraph"/>
              <w:spacing w:before="60"/>
              <w:ind w:left="9"/>
              <w:rPr>
                <w:sz w:val="19"/>
              </w:rPr>
            </w:pPr>
            <w:r>
              <w:rPr>
                <w:sz w:val="19"/>
              </w:rPr>
              <w:t>Muscat</w:t>
            </w:r>
            <w:r>
              <w:rPr>
                <w:spacing w:val="5"/>
                <w:sz w:val="19"/>
              </w:rPr>
              <w:t> </w:t>
            </w:r>
            <w:r>
              <w:rPr>
                <w:sz w:val="19"/>
              </w:rPr>
              <w:t>Control</w:t>
            </w:r>
            <w:r>
              <w:rPr>
                <w:spacing w:val="4"/>
                <w:sz w:val="19"/>
              </w:rPr>
              <w:t> </w:t>
            </w:r>
            <w:r>
              <w:rPr>
                <w:sz w:val="19"/>
              </w:rPr>
              <w:t>119.80</w:t>
            </w:r>
            <w:r>
              <w:rPr>
                <w:spacing w:val="7"/>
                <w:sz w:val="19"/>
              </w:rPr>
              <w:t> </w:t>
            </w:r>
            <w:r>
              <w:rPr>
                <w:spacing w:val="-5"/>
                <w:sz w:val="19"/>
              </w:rPr>
              <w:t>MHz</w:t>
            </w:r>
          </w:p>
          <w:p>
            <w:pPr>
              <w:pStyle w:val="TableParagraph"/>
              <w:rPr>
                <w:b/>
                <w:sz w:val="19"/>
              </w:rPr>
            </w:pPr>
          </w:p>
          <w:p>
            <w:pPr>
              <w:pStyle w:val="TableParagraph"/>
              <w:spacing w:before="17"/>
              <w:rPr>
                <w:b/>
                <w:sz w:val="19"/>
              </w:rPr>
            </w:pPr>
          </w:p>
          <w:p>
            <w:pPr>
              <w:pStyle w:val="TableParagraph"/>
              <w:ind w:left="9"/>
              <w:rPr>
                <w:sz w:val="19"/>
              </w:rPr>
            </w:pPr>
            <w:r>
              <w:rPr>
                <w:sz w:val="19"/>
              </w:rPr>
              <w:t>Flight</w:t>
            </w:r>
            <w:r>
              <w:rPr>
                <w:spacing w:val="4"/>
                <w:sz w:val="19"/>
              </w:rPr>
              <w:t> </w:t>
            </w:r>
            <w:r>
              <w:rPr>
                <w:sz w:val="19"/>
              </w:rPr>
              <w:t>Restrictions:</w:t>
            </w:r>
            <w:r>
              <w:rPr>
                <w:spacing w:val="8"/>
                <w:sz w:val="19"/>
              </w:rPr>
              <w:t> </w:t>
            </w:r>
            <w:r>
              <w:rPr>
                <w:sz w:val="19"/>
              </w:rPr>
              <w:t>Note</w:t>
            </w:r>
            <w:r>
              <w:rPr>
                <w:spacing w:val="1"/>
                <w:sz w:val="19"/>
              </w:rPr>
              <w:t> </w:t>
            </w:r>
            <w:r>
              <w:rPr>
                <w:sz w:val="19"/>
              </w:rPr>
              <w:t>1:</w:t>
            </w:r>
            <w:r>
              <w:rPr>
                <w:spacing w:val="7"/>
                <w:sz w:val="19"/>
              </w:rPr>
              <w:t> </w:t>
            </w:r>
            <w:r>
              <w:rPr>
                <w:sz w:val="19"/>
              </w:rPr>
              <w:t>Only for</w:t>
            </w:r>
            <w:r>
              <w:rPr>
                <w:spacing w:val="4"/>
                <w:sz w:val="19"/>
              </w:rPr>
              <w:t> </w:t>
            </w:r>
            <w:r>
              <w:rPr>
                <w:sz w:val="19"/>
              </w:rPr>
              <w:t>traffic</w:t>
            </w:r>
            <w:r>
              <w:rPr>
                <w:spacing w:val="7"/>
                <w:sz w:val="19"/>
              </w:rPr>
              <w:t> </w:t>
            </w:r>
            <w:r>
              <w:rPr>
                <w:sz w:val="19"/>
              </w:rPr>
              <w:t>departing</w:t>
            </w:r>
            <w:r>
              <w:rPr>
                <w:spacing w:val="3"/>
                <w:sz w:val="19"/>
              </w:rPr>
              <w:t> </w:t>
            </w:r>
            <w:r>
              <w:rPr>
                <w:sz w:val="19"/>
              </w:rPr>
              <w:t>northern</w:t>
            </w:r>
            <w:r>
              <w:rPr>
                <w:spacing w:val="4"/>
                <w:sz w:val="19"/>
              </w:rPr>
              <w:t> </w:t>
            </w:r>
            <w:r>
              <w:rPr>
                <w:sz w:val="19"/>
              </w:rPr>
              <w:t>UAE</w:t>
            </w:r>
            <w:r>
              <w:rPr>
                <w:spacing w:val="3"/>
                <w:sz w:val="19"/>
              </w:rPr>
              <w:t> </w:t>
            </w:r>
            <w:r>
              <w:rPr>
                <w:spacing w:val="-2"/>
                <w:sz w:val="19"/>
              </w:rPr>
              <w:t>airports.</w:t>
            </w:r>
          </w:p>
          <w:p>
            <w:pPr>
              <w:pStyle w:val="TableParagraph"/>
              <w:spacing w:before="7"/>
              <w:ind w:left="9"/>
              <w:rPr>
                <w:sz w:val="19"/>
              </w:rPr>
            </w:pPr>
            <w:r>
              <w:rPr>
                <w:sz w:val="19"/>
              </w:rPr>
              <w:t>Note</w:t>
            </w:r>
            <w:r>
              <w:rPr>
                <w:spacing w:val="2"/>
                <w:sz w:val="19"/>
              </w:rPr>
              <w:t> </w:t>
            </w:r>
            <w:r>
              <w:rPr>
                <w:sz w:val="19"/>
              </w:rPr>
              <w:t>2:</w:t>
            </w:r>
            <w:r>
              <w:rPr>
                <w:spacing w:val="5"/>
                <w:sz w:val="19"/>
              </w:rPr>
              <w:t> </w:t>
            </w:r>
            <w:r>
              <w:rPr>
                <w:sz w:val="19"/>
              </w:rPr>
              <w:t>All</w:t>
            </w:r>
            <w:r>
              <w:rPr>
                <w:spacing w:val="4"/>
                <w:sz w:val="19"/>
              </w:rPr>
              <w:t> </w:t>
            </w:r>
            <w:r>
              <w:rPr>
                <w:sz w:val="19"/>
              </w:rPr>
              <w:t>UAE</w:t>
            </w:r>
            <w:r>
              <w:rPr>
                <w:spacing w:val="4"/>
                <w:sz w:val="19"/>
              </w:rPr>
              <w:t> </w:t>
            </w:r>
            <w:r>
              <w:rPr>
                <w:sz w:val="19"/>
              </w:rPr>
              <w:t>departures</w:t>
            </w:r>
            <w:r>
              <w:rPr>
                <w:spacing w:val="6"/>
                <w:sz w:val="19"/>
              </w:rPr>
              <w:t> </w:t>
            </w:r>
            <w:r>
              <w:rPr>
                <w:sz w:val="19"/>
              </w:rPr>
              <w:t>intending</w:t>
            </w:r>
            <w:r>
              <w:rPr>
                <w:spacing w:val="3"/>
                <w:sz w:val="19"/>
              </w:rPr>
              <w:t> </w:t>
            </w:r>
            <w:r>
              <w:rPr>
                <w:sz w:val="19"/>
              </w:rPr>
              <w:t>to</w:t>
            </w:r>
            <w:r>
              <w:rPr>
                <w:spacing w:val="6"/>
                <w:sz w:val="19"/>
              </w:rPr>
              <w:t> </w:t>
            </w:r>
            <w:r>
              <w:rPr>
                <w:sz w:val="19"/>
              </w:rPr>
              <w:t>enter</w:t>
            </w:r>
            <w:r>
              <w:rPr>
                <w:spacing w:val="5"/>
                <w:sz w:val="19"/>
              </w:rPr>
              <w:t> </w:t>
            </w:r>
            <w:r>
              <w:rPr>
                <w:sz w:val="19"/>
              </w:rPr>
              <w:t>VABF FIR</w:t>
            </w:r>
            <w:r>
              <w:rPr>
                <w:spacing w:val="6"/>
                <w:sz w:val="19"/>
              </w:rPr>
              <w:t> </w:t>
            </w:r>
            <w:r>
              <w:rPr>
                <w:sz w:val="19"/>
              </w:rPr>
              <w:t>shall</w:t>
            </w:r>
            <w:r>
              <w:rPr>
                <w:spacing w:val="5"/>
                <w:sz w:val="19"/>
              </w:rPr>
              <w:t> </w:t>
            </w:r>
            <w:r>
              <w:rPr>
                <w:sz w:val="19"/>
              </w:rPr>
              <w:t>exit</w:t>
            </w:r>
            <w:r>
              <w:rPr>
                <w:spacing w:val="3"/>
                <w:sz w:val="19"/>
              </w:rPr>
              <w:t> </w:t>
            </w:r>
            <w:r>
              <w:rPr>
                <w:sz w:val="19"/>
              </w:rPr>
              <w:t>OOMM</w:t>
            </w:r>
            <w:r>
              <w:rPr>
                <w:spacing w:val="6"/>
                <w:sz w:val="19"/>
              </w:rPr>
              <w:t> </w:t>
            </w:r>
            <w:r>
              <w:rPr>
                <w:sz w:val="19"/>
              </w:rPr>
              <w:t>FIR</w:t>
            </w:r>
            <w:r>
              <w:rPr>
                <w:spacing w:val="5"/>
                <w:sz w:val="19"/>
              </w:rPr>
              <w:t> </w:t>
            </w:r>
            <w:r>
              <w:rPr>
                <w:sz w:val="19"/>
              </w:rPr>
              <w:t>via</w:t>
            </w:r>
            <w:r>
              <w:rPr>
                <w:spacing w:val="3"/>
                <w:sz w:val="19"/>
              </w:rPr>
              <w:t> </w:t>
            </w:r>
            <w:r>
              <w:rPr>
                <w:sz w:val="19"/>
              </w:rPr>
              <w:t>RASKI</w:t>
            </w:r>
            <w:r>
              <w:rPr>
                <w:spacing w:val="4"/>
                <w:sz w:val="19"/>
              </w:rPr>
              <w:t> </w:t>
            </w:r>
            <w:r>
              <w:rPr>
                <w:sz w:val="19"/>
              </w:rPr>
              <w:t>or</w:t>
            </w:r>
            <w:r>
              <w:rPr>
                <w:spacing w:val="4"/>
                <w:sz w:val="19"/>
              </w:rPr>
              <w:t> </w:t>
            </w:r>
            <w:r>
              <w:rPr>
                <w:spacing w:val="-2"/>
                <w:sz w:val="19"/>
              </w:rPr>
              <w:t>PARAR.</w:t>
            </w:r>
          </w:p>
          <w:p>
            <w:pPr>
              <w:pStyle w:val="TableParagraph"/>
              <w:spacing w:line="247" w:lineRule="auto" w:before="5"/>
              <w:ind w:left="9" w:right="611"/>
              <w:rPr>
                <w:sz w:val="19"/>
              </w:rPr>
            </w:pPr>
            <w:r>
              <w:rPr>
                <w:sz w:val="19"/>
              </w:rPr>
              <w:t>Note</w:t>
            </w:r>
            <w:r>
              <w:rPr>
                <w:spacing w:val="-3"/>
                <w:sz w:val="19"/>
              </w:rPr>
              <w:t> </w:t>
            </w:r>
            <w:r>
              <w:rPr>
                <w:sz w:val="19"/>
              </w:rPr>
              <w:t>3:</w:t>
            </w:r>
            <w:r>
              <w:rPr>
                <w:spacing w:val="-2"/>
                <w:sz w:val="19"/>
              </w:rPr>
              <w:t> </w:t>
            </w:r>
            <w:r>
              <w:rPr>
                <w:sz w:val="19"/>
              </w:rPr>
              <w:t>All</w:t>
            </w:r>
            <w:r>
              <w:rPr>
                <w:spacing w:val="-2"/>
                <w:sz w:val="19"/>
              </w:rPr>
              <w:t> </w:t>
            </w:r>
            <w:r>
              <w:rPr>
                <w:sz w:val="19"/>
              </w:rPr>
              <w:t>UAE</w:t>
            </w:r>
            <w:r>
              <w:rPr>
                <w:spacing w:val="-3"/>
                <w:sz w:val="19"/>
              </w:rPr>
              <w:t> </w:t>
            </w:r>
            <w:r>
              <w:rPr>
                <w:sz w:val="19"/>
              </w:rPr>
              <w:t>departures</w:t>
            </w:r>
            <w:r>
              <w:rPr>
                <w:spacing w:val="-2"/>
                <w:sz w:val="19"/>
              </w:rPr>
              <w:t> </w:t>
            </w:r>
            <w:r>
              <w:rPr>
                <w:sz w:val="19"/>
              </w:rPr>
              <w:t>exiting</w:t>
            </w:r>
            <w:r>
              <w:rPr>
                <w:spacing w:val="-3"/>
                <w:sz w:val="19"/>
              </w:rPr>
              <w:t> </w:t>
            </w:r>
            <w:r>
              <w:rPr>
                <w:sz w:val="19"/>
              </w:rPr>
              <w:t>OOMM</w:t>
            </w:r>
            <w:r>
              <w:rPr>
                <w:spacing w:val="-1"/>
                <w:sz w:val="19"/>
              </w:rPr>
              <w:t> </w:t>
            </w:r>
            <w:r>
              <w:rPr>
                <w:sz w:val="19"/>
              </w:rPr>
              <w:t>FIR</w:t>
            </w:r>
            <w:r>
              <w:rPr>
                <w:spacing w:val="-2"/>
                <w:sz w:val="19"/>
              </w:rPr>
              <w:t> </w:t>
            </w:r>
            <w:r>
              <w:rPr>
                <w:sz w:val="19"/>
              </w:rPr>
              <w:t>via</w:t>
            </w:r>
            <w:r>
              <w:rPr>
                <w:spacing w:val="-3"/>
                <w:sz w:val="19"/>
              </w:rPr>
              <w:t> </w:t>
            </w:r>
            <w:r>
              <w:rPr>
                <w:sz w:val="19"/>
              </w:rPr>
              <w:t>DENDA, APELO</w:t>
            </w:r>
            <w:r>
              <w:rPr>
                <w:spacing w:val="-3"/>
                <w:sz w:val="19"/>
              </w:rPr>
              <w:t> </w:t>
            </w:r>
            <w:r>
              <w:rPr>
                <w:sz w:val="19"/>
              </w:rPr>
              <w:t>or</w:t>
            </w:r>
            <w:r>
              <w:rPr>
                <w:spacing w:val="-3"/>
                <w:sz w:val="19"/>
              </w:rPr>
              <w:t> </w:t>
            </w:r>
            <w:r>
              <w:rPr>
                <w:sz w:val="19"/>
              </w:rPr>
              <w:t>ALPOR</w:t>
            </w:r>
            <w:r>
              <w:rPr>
                <w:spacing w:val="-2"/>
                <w:sz w:val="19"/>
              </w:rPr>
              <w:t> </w:t>
            </w:r>
            <w:r>
              <w:rPr>
                <w:sz w:val="19"/>
              </w:rPr>
              <w:t>shall route</w:t>
            </w:r>
            <w:r>
              <w:rPr>
                <w:spacing w:val="-3"/>
                <w:sz w:val="19"/>
              </w:rPr>
              <w:t> </w:t>
            </w:r>
            <w:r>
              <w:rPr>
                <w:sz w:val="19"/>
              </w:rPr>
              <w:t>via</w:t>
            </w:r>
            <w:r>
              <w:rPr>
                <w:spacing w:val="-3"/>
                <w:sz w:val="19"/>
              </w:rPr>
              <w:t> </w:t>
            </w:r>
            <w:r>
              <w:rPr>
                <w:sz w:val="19"/>
              </w:rPr>
              <w:t>GOMTA-M428-</w:t>
            </w:r>
            <w:r>
              <w:rPr>
                <w:spacing w:val="36"/>
                <w:sz w:val="19"/>
              </w:rPr>
              <w:t> </w:t>
            </w:r>
            <w:r>
              <w:rPr>
                <w:sz w:val="19"/>
              </w:rPr>
              <w:t>TARBO</w:t>
            </w:r>
            <w:r>
              <w:rPr>
                <w:spacing w:val="-3"/>
                <w:sz w:val="19"/>
              </w:rPr>
              <w:t> </w:t>
            </w:r>
            <w:r>
              <w:rPr>
                <w:sz w:val="19"/>
              </w:rPr>
              <w:t>and</w:t>
            </w:r>
            <w:r>
              <w:rPr>
                <w:spacing w:val="-1"/>
                <w:sz w:val="19"/>
              </w:rPr>
              <w:t> </w:t>
            </w:r>
            <w:r>
              <w:rPr>
                <w:sz w:val="19"/>
              </w:rPr>
              <w:t>then </w:t>
            </w:r>
            <w:r>
              <w:rPr>
                <w:color w:val="5B9BD4"/>
                <w:sz w:val="19"/>
              </w:rPr>
              <w:t>N430 </w:t>
            </w:r>
            <w:r>
              <w:rPr>
                <w:rFonts w:ascii="Calibri"/>
                <w:color w:val="FF0000"/>
                <w:sz w:val="19"/>
              </w:rPr>
              <w:t>Y220 </w:t>
            </w:r>
            <w:r>
              <w:rPr>
                <w:sz w:val="19"/>
              </w:rPr>
              <w:t>to ITLOB-B505-EGTAL-R462 to DENDA or to continue on B505 to APELO or </w:t>
            </w:r>
            <w:r>
              <w:rPr>
                <w:color w:val="5B9BD4"/>
                <w:sz w:val="19"/>
              </w:rPr>
              <w:t>M681 </w:t>
            </w:r>
            <w:r>
              <w:rPr>
                <w:rFonts w:ascii="Calibri"/>
                <w:color w:val="FF0000"/>
                <w:sz w:val="19"/>
              </w:rPr>
              <w:t>Z440</w:t>
            </w:r>
            <w:r>
              <w:rPr>
                <w:sz w:val="19"/>
              </w:rPr>
              <w:t>-</w:t>
            </w:r>
            <w:r>
              <w:rPr>
                <w:spacing w:val="40"/>
                <w:sz w:val="19"/>
              </w:rPr>
              <w:t> </w:t>
            </w:r>
            <w:r>
              <w:rPr>
                <w:sz w:val="19"/>
              </w:rPr>
              <w:t>DAMUM-B524 to </w:t>
            </w:r>
            <w:r>
              <w:rPr>
                <w:spacing w:val="-2"/>
                <w:sz w:val="19"/>
              </w:rPr>
              <w:t>ALPOR.</w:t>
            </w:r>
          </w:p>
        </w:tc>
      </w:tr>
    </w:tbl>
    <w:p>
      <w:pPr>
        <w:spacing w:line="240" w:lineRule="auto" w:before="0"/>
        <w:rPr>
          <w:b/>
          <w:sz w:val="20"/>
        </w:rPr>
      </w:pPr>
    </w:p>
    <w:p>
      <w:pPr>
        <w:spacing w:line="240" w:lineRule="auto" w:before="129" w:after="1"/>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18" w:hRule="atLeast"/>
        </w:trPr>
        <w:tc>
          <w:tcPr>
            <w:tcW w:w="2403" w:type="dxa"/>
          </w:tcPr>
          <w:p>
            <w:pPr>
              <w:pStyle w:val="TableParagraph"/>
              <w:rPr>
                <w:b/>
                <w:sz w:val="19"/>
              </w:rPr>
            </w:pPr>
          </w:p>
          <w:p>
            <w:pPr>
              <w:pStyle w:val="TableParagraph"/>
              <w:spacing w:before="71"/>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3" w:firstLine="3"/>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4"/>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4"/>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6"/>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7"/>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9" w:hRule="atLeast"/>
        </w:trPr>
        <w:tc>
          <w:tcPr>
            <w:tcW w:w="10805" w:type="dxa"/>
            <w:gridSpan w:val="8"/>
          </w:tcPr>
          <w:p>
            <w:pPr>
              <w:pStyle w:val="TableParagraph"/>
              <w:spacing w:before="57"/>
              <w:ind w:left="9"/>
              <w:rPr>
                <w:sz w:val="19"/>
              </w:rPr>
            </w:pPr>
            <w:r>
              <w:rPr>
                <w:spacing w:val="-4"/>
                <w:sz w:val="19"/>
              </w:rPr>
              <w:t>M440</w:t>
            </w:r>
            <w:r>
              <w:rPr>
                <w:spacing w:val="-3"/>
                <w:sz w:val="19"/>
              </w:rPr>
              <w:t> </w:t>
            </w:r>
            <w:r>
              <w:rPr>
                <w:spacing w:val="-4"/>
                <w:sz w:val="19"/>
              </w:rPr>
              <w:t>(RNAV</w:t>
            </w:r>
            <w:r>
              <w:rPr>
                <w:spacing w:val="-7"/>
                <w:sz w:val="19"/>
              </w:rPr>
              <w:t> </w:t>
            </w:r>
            <w:r>
              <w:rPr>
                <w:spacing w:val="-5"/>
                <w:sz w:val="19"/>
              </w:rPr>
              <w:t>5)</w:t>
            </w:r>
          </w:p>
        </w:tc>
      </w:tr>
      <w:tr>
        <w:trPr>
          <w:trHeight w:val="1944" w:hRule="atLeast"/>
        </w:trPr>
        <w:tc>
          <w:tcPr>
            <w:tcW w:w="2403" w:type="dxa"/>
          </w:tcPr>
          <w:p>
            <w:pPr>
              <w:pStyle w:val="TableParagraph"/>
              <w:rPr>
                <w:b/>
                <w:sz w:val="20"/>
              </w:rPr>
            </w:pPr>
          </w:p>
          <w:p>
            <w:pPr>
              <w:pStyle w:val="TableParagraph"/>
              <w:spacing w:before="83" w:after="1"/>
              <w:rPr>
                <w:b/>
                <w:sz w:val="20"/>
              </w:rPr>
            </w:pPr>
          </w:p>
          <w:p>
            <w:pPr>
              <w:pStyle w:val="TableParagraph"/>
              <w:ind w:left="9"/>
              <w:rPr>
                <w:sz w:val="20"/>
              </w:rPr>
            </w:pPr>
            <w:r>
              <w:rPr>
                <w:sz w:val="20"/>
              </w:rPr>
              <w:drawing>
                <wp:inline distT="0" distB="0" distL="0" distR="0">
                  <wp:extent cx="218439" cy="219075"/>
                  <wp:effectExtent l="0" t="0" r="0" b="0"/>
                  <wp:docPr id="165" name="Image 165"/>
                  <wp:cNvGraphicFramePr>
                    <a:graphicFrameLocks/>
                  </wp:cNvGraphicFramePr>
                  <a:graphic>
                    <a:graphicData uri="http://schemas.openxmlformats.org/drawingml/2006/picture">
                      <pic:pic>
                        <pic:nvPicPr>
                          <pic:cNvPr id="165" name="Image 165"/>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360"/>
              <w:rPr>
                <w:sz w:val="19"/>
              </w:rPr>
            </w:pPr>
            <w:r>
              <w:rPr>
                <w:sz w:val="19"/>
              </w:rPr>
              <w:t>MIDGU (FIR boundary) 222706.00N</w:t>
            </w:r>
            <w:r>
              <w:rPr>
                <w:spacing w:val="-12"/>
                <w:sz w:val="19"/>
              </w:rPr>
              <w:t> </w:t>
            </w:r>
            <w:r>
              <w:rPr>
                <w:sz w:val="19"/>
              </w:rPr>
              <w:t>0552230.00E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57"/>
              <w:ind w:left="6" w:right="182"/>
              <w:rPr>
                <w:sz w:val="19"/>
              </w:rPr>
            </w:pPr>
            <w:r>
              <w:rPr>
                <w:sz w:val="19"/>
              </w:rPr>
              <w:t>Transfer of control</w:t>
            </w:r>
            <w:r>
              <w:rPr>
                <w:spacing w:val="-12"/>
                <w:sz w:val="19"/>
              </w:rPr>
              <w:t> </w:t>
            </w:r>
            <w:r>
              <w:rPr>
                <w:sz w:val="19"/>
              </w:rPr>
              <w:t>point </w:t>
            </w:r>
            <w:r>
              <w:rPr>
                <w:spacing w:val="-2"/>
                <w:sz w:val="19"/>
              </w:rPr>
              <w:t>between </w:t>
            </w:r>
            <w:r>
              <w:rPr>
                <w:sz w:val="19"/>
              </w:rPr>
              <w:t>OOMM and </w:t>
            </w:r>
            <w:r>
              <w:rPr>
                <w:spacing w:val="-2"/>
                <w:sz w:val="19"/>
              </w:rPr>
              <w:t>OEJD.</w:t>
            </w:r>
            <w:r>
              <w:rPr>
                <w:spacing w:val="-13"/>
                <w:sz w:val="19"/>
              </w:rPr>
              <w:t> </w:t>
            </w:r>
            <w:r>
              <w:rPr>
                <w:spacing w:val="-2"/>
                <w:sz w:val="19"/>
              </w:rPr>
              <w:t>X-ing </w:t>
            </w:r>
            <w:r>
              <w:rPr>
                <w:color w:val="4F81BC"/>
                <w:sz w:val="19"/>
              </w:rPr>
              <w:t>Z515 </w:t>
            </w:r>
            <w:r>
              <w:rPr>
                <w:color w:val="FF0000"/>
                <w:sz w:val="19"/>
              </w:rPr>
              <w:t>M717 </w:t>
            </w:r>
            <w:r>
              <w:rPr>
                <w:spacing w:val="-2"/>
                <w:sz w:val="19"/>
              </w:rPr>
              <w:t>FIR</w:t>
            </w:r>
            <w:r>
              <w:rPr>
                <w:spacing w:val="-10"/>
                <w:sz w:val="19"/>
              </w:rPr>
              <w:t> </w:t>
            </w:r>
            <w:r>
              <w:rPr>
                <w:spacing w:val="-2"/>
                <w:sz w:val="19"/>
              </w:rPr>
              <w:t>OOMM, </w:t>
            </w:r>
            <w:r>
              <w:rPr>
                <w:spacing w:val="-4"/>
                <w:sz w:val="19"/>
              </w:rPr>
              <w:t>OEJD</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068°</w:t>
            </w:r>
            <w:r>
              <w:rPr>
                <w:spacing w:val="3"/>
                <w:sz w:val="19"/>
              </w:rPr>
              <w:t> </w:t>
            </w:r>
            <w:r>
              <w:rPr>
                <w:color w:val="4F81BC"/>
                <w:sz w:val="19"/>
              </w:rPr>
              <w:t>61</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61</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line="268" w:lineRule="exact"/>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1014" w:hRule="atLeast"/>
        </w:trPr>
        <w:tc>
          <w:tcPr>
            <w:tcW w:w="2403" w:type="dxa"/>
          </w:tcPr>
          <w:p>
            <w:pPr>
              <w:pStyle w:val="TableParagraph"/>
              <w:spacing w:before="11"/>
              <w:rPr>
                <w:b/>
                <w:sz w:val="6"/>
              </w:rPr>
            </w:pPr>
          </w:p>
          <w:p>
            <w:pPr>
              <w:pStyle w:val="TableParagraph"/>
              <w:ind w:left="9"/>
              <w:rPr>
                <w:sz w:val="20"/>
              </w:rPr>
            </w:pPr>
            <w:r>
              <w:rPr>
                <w:sz w:val="20"/>
              </w:rPr>
              <w:drawing>
                <wp:inline distT="0" distB="0" distL="0" distR="0">
                  <wp:extent cx="218439" cy="219075"/>
                  <wp:effectExtent l="0" t="0" r="0" b="0"/>
                  <wp:docPr id="166" name="Image 166"/>
                  <wp:cNvGraphicFramePr>
                    <a:graphicFrameLocks/>
                  </wp:cNvGraphicFramePr>
                  <a:graphic>
                    <a:graphicData uri="http://schemas.openxmlformats.org/drawingml/2006/picture">
                      <pic:pic>
                        <pic:nvPicPr>
                          <pic:cNvPr id="166" name="Image 166"/>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56"/>
              <w:rPr>
                <w:sz w:val="19"/>
              </w:rPr>
            </w:pPr>
            <w:r>
              <w:rPr>
                <w:sz w:val="19"/>
              </w:rPr>
              <w:t>DEMKI</w:t>
            </w:r>
            <w:r>
              <w:rPr>
                <w:spacing w:val="-12"/>
                <w:sz w:val="19"/>
              </w:rPr>
              <w:t> </w:t>
            </w:r>
            <w:r>
              <w:rPr>
                <w:sz w:val="19"/>
              </w:rPr>
              <w:t>224941.00N </w:t>
            </w:r>
            <w:r>
              <w:rPr>
                <w:spacing w:val="-2"/>
                <w:sz w:val="19"/>
              </w:rPr>
              <w:t>0562308.00E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right="86"/>
              <w:jc w:val="center"/>
              <w:rPr>
                <w:sz w:val="19"/>
              </w:rPr>
            </w:pPr>
            <w:r>
              <w:rPr>
                <w:sz w:val="19"/>
              </w:rPr>
              <w:t>X-ing</w:t>
            </w:r>
            <w:r>
              <w:rPr>
                <w:spacing w:val="3"/>
                <w:sz w:val="19"/>
              </w:rPr>
              <w:t> </w:t>
            </w:r>
            <w:r>
              <w:rPr>
                <w:color w:val="5B9BD4"/>
                <w:spacing w:val="-4"/>
                <w:sz w:val="19"/>
              </w:rPr>
              <w:t>P304</w:t>
            </w:r>
          </w:p>
          <w:p>
            <w:pPr>
              <w:pStyle w:val="TableParagraph"/>
              <w:spacing w:before="6"/>
              <w:ind w:right="91"/>
              <w:jc w:val="center"/>
              <w:rPr>
                <w:rFonts w:ascii="Calibri"/>
                <w:sz w:val="19"/>
              </w:rPr>
            </w:pPr>
            <w:r>
              <w:rPr>
                <w:rFonts w:ascii="Calibri"/>
                <w:color w:val="FF0000"/>
                <w:spacing w:val="-4"/>
                <w:sz w:val="19"/>
              </w:rPr>
              <w:t>Y515</w:t>
            </w:r>
          </w:p>
        </w:tc>
      </w:tr>
      <w:tr>
        <w:trPr>
          <w:trHeight w:val="640" w:hRule="atLeast"/>
        </w:trPr>
        <w:tc>
          <w:tcPr>
            <w:tcW w:w="2403" w:type="dxa"/>
          </w:tcPr>
          <w:p>
            <w:pPr>
              <w:pStyle w:val="TableParagraph"/>
              <w:rPr>
                <w:sz w:val="18"/>
              </w:rPr>
            </w:pPr>
          </w:p>
        </w:tc>
        <w:tc>
          <w:tcPr>
            <w:tcW w:w="1201" w:type="dxa"/>
          </w:tcPr>
          <w:p>
            <w:pPr>
              <w:pStyle w:val="TableParagraph"/>
              <w:spacing w:before="194"/>
              <w:ind w:left="82" w:right="106"/>
              <w:jc w:val="center"/>
              <w:rPr>
                <w:sz w:val="19"/>
              </w:rPr>
            </w:pPr>
            <w:r>
              <w:rPr>
                <w:sz w:val="19"/>
              </w:rPr>
              <w:t>078°</w:t>
            </w:r>
            <w:r>
              <w:rPr>
                <w:spacing w:val="3"/>
                <w:sz w:val="19"/>
              </w:rPr>
              <w:t> </w:t>
            </w:r>
            <w:r>
              <w:rPr>
                <w:color w:val="4F81BC"/>
                <w:sz w:val="19"/>
              </w:rPr>
              <w:t>52</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52</w:t>
            </w:r>
            <w:r>
              <w:rPr>
                <w:color w:val="FF0000"/>
                <w:spacing w:val="7"/>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line="268" w:lineRule="exact"/>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822"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167" name="Image 167"/>
                  <wp:cNvGraphicFramePr>
                    <a:graphicFrameLocks/>
                  </wp:cNvGraphicFramePr>
                  <a:graphic>
                    <a:graphicData uri="http://schemas.openxmlformats.org/drawingml/2006/picture">
                      <pic:pic>
                        <pic:nvPicPr>
                          <pic:cNvPr id="167" name="Image 167"/>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before="52"/>
              <w:ind w:left="9"/>
              <w:rPr>
                <w:sz w:val="19"/>
              </w:rPr>
            </w:pPr>
            <w:r>
              <w:rPr>
                <w:sz w:val="19"/>
              </w:rPr>
              <w:t>TULBU</w:t>
            </w:r>
            <w:r>
              <w:rPr>
                <w:spacing w:val="3"/>
                <w:sz w:val="19"/>
              </w:rPr>
              <w:t> </w:t>
            </w:r>
            <w:r>
              <w:rPr>
                <w:spacing w:val="-2"/>
                <w:sz w:val="19"/>
              </w:rPr>
              <w:t>230005.00N</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9" w:lineRule="auto" w:before="57"/>
              <w:ind w:left="6"/>
              <w:rPr>
                <w:sz w:val="19"/>
              </w:rPr>
            </w:pPr>
            <w:r>
              <w:rPr>
                <w:sz w:val="19"/>
              </w:rPr>
              <w:t>X-ing G652, M628,</w:t>
            </w:r>
            <w:r>
              <w:rPr>
                <w:spacing w:val="35"/>
                <w:sz w:val="19"/>
              </w:rPr>
              <w:t> </w:t>
            </w:r>
            <w:r>
              <w:rPr>
                <w:sz w:val="19"/>
              </w:rPr>
              <w:t>N563,</w:t>
            </w:r>
            <w:r>
              <w:rPr>
                <w:sz w:val="19"/>
              </w:rPr>
              <w:t> </w:t>
            </w:r>
            <w:r>
              <w:rPr>
                <w:spacing w:val="-2"/>
                <w:sz w:val="19"/>
              </w:rPr>
              <w:t>N881,</w:t>
            </w:r>
          </w:p>
        </w:tc>
      </w:tr>
    </w:tbl>
    <w:p>
      <w:pPr>
        <w:spacing w:after="0" w:line="249" w:lineRule="auto"/>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01" w:hRule="atLeast"/>
        </w:trPr>
        <w:tc>
          <w:tcPr>
            <w:tcW w:w="2403" w:type="dxa"/>
          </w:tcPr>
          <w:p>
            <w:pPr>
              <w:pStyle w:val="TableParagraph"/>
              <w:spacing w:before="60"/>
              <w:ind w:left="9"/>
              <w:rPr>
                <w:sz w:val="19"/>
              </w:rPr>
            </w:pPr>
            <w:r>
              <w:rPr>
                <w:spacing w:val="-2"/>
                <w:sz w:val="19"/>
              </w:rPr>
              <w:t>0571827.00E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20" w:lineRule="atLeast" w:before="41"/>
              <w:ind w:left="366" w:right="171" w:hanging="260"/>
              <w:rPr>
                <w:sz w:val="19"/>
              </w:rPr>
            </w:pPr>
            <w:r>
              <w:rPr>
                <w:sz w:val="19"/>
              </w:rPr>
              <w:t>T506,</w:t>
            </w:r>
            <w:r>
              <w:rPr>
                <w:spacing w:val="-10"/>
                <w:sz w:val="19"/>
              </w:rPr>
              <w:t> </w:t>
            </w:r>
            <w:r>
              <w:rPr>
                <w:color w:val="4471C4"/>
                <w:sz w:val="19"/>
              </w:rPr>
              <w:t>Z855 </w:t>
            </w:r>
            <w:r>
              <w:rPr>
                <w:color w:val="FF0000"/>
                <w:spacing w:val="-4"/>
                <w:sz w:val="19"/>
              </w:rPr>
              <w:t>P558</w:t>
            </w:r>
          </w:p>
        </w:tc>
      </w:tr>
      <w:tr>
        <w:trPr>
          <w:trHeight w:val="1271" w:hRule="atLeast"/>
        </w:trPr>
        <w:tc>
          <w:tcPr>
            <w:tcW w:w="10805" w:type="dxa"/>
            <w:gridSpan w:val="8"/>
          </w:tcPr>
          <w:p>
            <w:pPr>
              <w:pStyle w:val="TableParagraph"/>
              <w:spacing w:before="60"/>
              <w:ind w:left="9"/>
              <w:rPr>
                <w:sz w:val="19"/>
              </w:rPr>
            </w:pPr>
            <w:r>
              <w:rPr>
                <w:sz w:val="19"/>
              </w:rPr>
              <w:t>Muscat</w:t>
            </w:r>
            <w:r>
              <w:rPr>
                <w:spacing w:val="5"/>
                <w:sz w:val="19"/>
              </w:rPr>
              <w:t> </w:t>
            </w:r>
            <w:r>
              <w:rPr>
                <w:sz w:val="19"/>
              </w:rPr>
              <w:t>Control</w:t>
            </w:r>
            <w:r>
              <w:rPr>
                <w:spacing w:val="4"/>
                <w:sz w:val="19"/>
              </w:rPr>
              <w:t> </w:t>
            </w:r>
            <w:r>
              <w:rPr>
                <w:sz w:val="19"/>
              </w:rPr>
              <w:t>124.70</w:t>
            </w:r>
            <w:r>
              <w:rPr>
                <w:spacing w:val="7"/>
                <w:sz w:val="19"/>
              </w:rPr>
              <w:t> </w:t>
            </w:r>
            <w:r>
              <w:rPr>
                <w:spacing w:val="-5"/>
                <w:sz w:val="19"/>
              </w:rPr>
              <w:t>MHz</w:t>
            </w:r>
          </w:p>
          <w:p>
            <w:pPr>
              <w:pStyle w:val="TableParagraph"/>
              <w:rPr>
                <w:b/>
                <w:sz w:val="19"/>
              </w:rPr>
            </w:pPr>
          </w:p>
          <w:p>
            <w:pPr>
              <w:pStyle w:val="TableParagraph"/>
              <w:spacing w:before="17"/>
              <w:rPr>
                <w:b/>
                <w:sz w:val="19"/>
              </w:rPr>
            </w:pPr>
          </w:p>
          <w:p>
            <w:pPr>
              <w:pStyle w:val="TableParagraph"/>
              <w:ind w:left="9"/>
              <w:rPr>
                <w:sz w:val="19"/>
              </w:rPr>
            </w:pPr>
            <w:r>
              <w:rPr>
                <w:sz w:val="19"/>
              </w:rPr>
              <w:t>Flight</w:t>
            </w:r>
            <w:r>
              <w:rPr>
                <w:spacing w:val="2"/>
                <w:sz w:val="19"/>
              </w:rPr>
              <w:t> </w:t>
            </w:r>
            <w:r>
              <w:rPr>
                <w:sz w:val="19"/>
              </w:rPr>
              <w:t>Restriction:</w:t>
            </w:r>
            <w:r>
              <w:rPr>
                <w:spacing w:val="6"/>
                <w:sz w:val="19"/>
              </w:rPr>
              <w:t> </w:t>
            </w:r>
            <w:r>
              <w:rPr>
                <w:sz w:val="19"/>
              </w:rPr>
              <w:t>Note</w:t>
            </w:r>
            <w:r>
              <w:rPr>
                <w:spacing w:val="1"/>
                <w:sz w:val="19"/>
              </w:rPr>
              <w:t> </w:t>
            </w:r>
            <w:r>
              <w:rPr>
                <w:sz w:val="19"/>
              </w:rPr>
              <w:t>1:</w:t>
            </w:r>
            <w:r>
              <w:rPr>
                <w:spacing w:val="5"/>
                <w:sz w:val="19"/>
              </w:rPr>
              <w:t> </w:t>
            </w:r>
            <w:r>
              <w:rPr>
                <w:sz w:val="19"/>
              </w:rPr>
              <w:t>All</w:t>
            </w:r>
            <w:r>
              <w:rPr>
                <w:spacing w:val="2"/>
                <w:sz w:val="19"/>
              </w:rPr>
              <w:t> </w:t>
            </w:r>
            <w:r>
              <w:rPr>
                <w:sz w:val="19"/>
              </w:rPr>
              <w:t>traffic</w:t>
            </w:r>
            <w:r>
              <w:rPr>
                <w:spacing w:val="6"/>
                <w:sz w:val="19"/>
              </w:rPr>
              <w:t> </w:t>
            </w:r>
            <w:r>
              <w:rPr>
                <w:sz w:val="19"/>
              </w:rPr>
              <w:t>shall</w:t>
            </w:r>
            <w:r>
              <w:rPr>
                <w:spacing w:val="4"/>
                <w:sz w:val="19"/>
              </w:rPr>
              <w:t> </w:t>
            </w:r>
            <w:r>
              <w:rPr>
                <w:sz w:val="19"/>
              </w:rPr>
              <w:t>expect</w:t>
            </w:r>
            <w:r>
              <w:rPr>
                <w:spacing w:val="5"/>
                <w:sz w:val="19"/>
              </w:rPr>
              <w:t> </w:t>
            </w:r>
            <w:r>
              <w:rPr>
                <w:sz w:val="19"/>
              </w:rPr>
              <w:t>FL310</w:t>
            </w:r>
            <w:r>
              <w:rPr>
                <w:spacing w:val="5"/>
                <w:sz w:val="19"/>
              </w:rPr>
              <w:t> </w:t>
            </w:r>
            <w:r>
              <w:rPr>
                <w:sz w:val="19"/>
              </w:rPr>
              <w:t>or</w:t>
            </w:r>
            <w:r>
              <w:rPr>
                <w:spacing w:val="1"/>
                <w:sz w:val="19"/>
              </w:rPr>
              <w:t> </w:t>
            </w:r>
            <w:r>
              <w:rPr>
                <w:sz w:val="19"/>
              </w:rPr>
              <w:t>above</w:t>
            </w:r>
            <w:r>
              <w:rPr>
                <w:spacing w:val="4"/>
                <w:sz w:val="19"/>
              </w:rPr>
              <w:t> </w:t>
            </w:r>
            <w:r>
              <w:rPr>
                <w:sz w:val="19"/>
              </w:rPr>
              <w:t>at</w:t>
            </w:r>
            <w:r>
              <w:rPr>
                <w:spacing w:val="5"/>
                <w:sz w:val="19"/>
              </w:rPr>
              <w:t> </w:t>
            </w:r>
            <w:r>
              <w:rPr>
                <w:spacing w:val="-2"/>
                <w:sz w:val="19"/>
              </w:rPr>
              <w:t>MIDGU.</w:t>
            </w:r>
          </w:p>
          <w:p>
            <w:pPr>
              <w:pStyle w:val="TableParagraph"/>
              <w:spacing w:before="7"/>
              <w:ind w:left="9"/>
              <w:rPr>
                <w:sz w:val="19"/>
              </w:rPr>
            </w:pPr>
            <w:r>
              <w:rPr>
                <w:sz w:val="19"/>
              </w:rPr>
              <w:t>Note</w:t>
            </w:r>
            <w:r>
              <w:rPr>
                <w:spacing w:val="3"/>
                <w:sz w:val="19"/>
              </w:rPr>
              <w:t> </w:t>
            </w:r>
            <w:r>
              <w:rPr>
                <w:sz w:val="19"/>
              </w:rPr>
              <w:t>2:</w:t>
            </w:r>
            <w:r>
              <w:rPr>
                <w:spacing w:val="4"/>
                <w:sz w:val="19"/>
              </w:rPr>
              <w:t> </w:t>
            </w:r>
            <w:r>
              <w:rPr>
                <w:sz w:val="19"/>
              </w:rPr>
              <w:t>Traffic</w:t>
            </w:r>
            <w:r>
              <w:rPr>
                <w:spacing w:val="5"/>
                <w:sz w:val="19"/>
              </w:rPr>
              <w:t> </w:t>
            </w:r>
            <w:r>
              <w:rPr>
                <w:sz w:val="19"/>
              </w:rPr>
              <w:t>from</w:t>
            </w:r>
            <w:r>
              <w:rPr>
                <w:spacing w:val="3"/>
                <w:sz w:val="19"/>
              </w:rPr>
              <w:t> </w:t>
            </w:r>
            <w:r>
              <w:rPr>
                <w:sz w:val="19"/>
              </w:rPr>
              <w:t>TULBU</w:t>
            </w:r>
            <w:r>
              <w:rPr>
                <w:spacing w:val="5"/>
                <w:sz w:val="19"/>
              </w:rPr>
              <w:t> </w:t>
            </w:r>
            <w:r>
              <w:rPr>
                <w:sz w:val="19"/>
              </w:rPr>
              <w:t>intending</w:t>
            </w:r>
            <w:r>
              <w:rPr>
                <w:spacing w:val="4"/>
                <w:sz w:val="19"/>
              </w:rPr>
              <w:t> </w:t>
            </w:r>
            <w:r>
              <w:rPr>
                <w:sz w:val="19"/>
              </w:rPr>
              <w:t>to</w:t>
            </w:r>
            <w:r>
              <w:rPr>
                <w:spacing w:val="6"/>
                <w:sz w:val="19"/>
              </w:rPr>
              <w:t> </w:t>
            </w:r>
            <w:r>
              <w:rPr>
                <w:sz w:val="19"/>
              </w:rPr>
              <w:t>exit</w:t>
            </w:r>
            <w:r>
              <w:rPr>
                <w:spacing w:val="4"/>
                <w:sz w:val="19"/>
              </w:rPr>
              <w:t> </w:t>
            </w:r>
            <w:r>
              <w:rPr>
                <w:sz w:val="19"/>
              </w:rPr>
              <w:t>OOMM</w:t>
            </w:r>
            <w:r>
              <w:rPr>
                <w:spacing w:val="7"/>
                <w:sz w:val="19"/>
              </w:rPr>
              <w:t> </w:t>
            </w:r>
            <w:r>
              <w:rPr>
                <w:sz w:val="19"/>
              </w:rPr>
              <w:t>FIR</w:t>
            </w:r>
            <w:r>
              <w:rPr>
                <w:spacing w:val="4"/>
                <w:sz w:val="19"/>
              </w:rPr>
              <w:t> </w:t>
            </w:r>
            <w:r>
              <w:rPr>
                <w:sz w:val="19"/>
              </w:rPr>
              <w:t>at</w:t>
            </w:r>
            <w:r>
              <w:rPr>
                <w:spacing w:val="8"/>
                <w:sz w:val="19"/>
              </w:rPr>
              <w:t> </w:t>
            </w:r>
            <w:r>
              <w:rPr>
                <w:sz w:val="19"/>
              </w:rPr>
              <w:t>PARAR</w:t>
            </w:r>
            <w:r>
              <w:rPr>
                <w:spacing w:val="5"/>
                <w:sz w:val="19"/>
              </w:rPr>
              <w:t> </w:t>
            </w:r>
            <w:r>
              <w:rPr>
                <w:sz w:val="19"/>
              </w:rPr>
              <w:t>shall</w:t>
            </w:r>
            <w:r>
              <w:rPr>
                <w:spacing w:val="3"/>
                <w:sz w:val="19"/>
              </w:rPr>
              <w:t> </w:t>
            </w:r>
            <w:r>
              <w:rPr>
                <w:sz w:val="19"/>
              </w:rPr>
              <w:t>route</w:t>
            </w:r>
            <w:r>
              <w:rPr>
                <w:spacing w:val="6"/>
                <w:sz w:val="19"/>
              </w:rPr>
              <w:t> </w:t>
            </w:r>
            <w:r>
              <w:rPr>
                <w:sz w:val="19"/>
              </w:rPr>
              <w:t>via</w:t>
            </w:r>
            <w:r>
              <w:rPr>
                <w:spacing w:val="3"/>
                <w:sz w:val="19"/>
              </w:rPr>
              <w:t> </w:t>
            </w:r>
            <w:r>
              <w:rPr>
                <w:sz w:val="19"/>
              </w:rPr>
              <w:t>N881-AMBOS-</w:t>
            </w:r>
            <w:r>
              <w:rPr>
                <w:color w:val="4F81BC"/>
                <w:sz w:val="19"/>
              </w:rPr>
              <w:t>Q620</w:t>
            </w:r>
            <w:r>
              <w:rPr>
                <w:color w:val="4F81BC"/>
                <w:spacing w:val="-3"/>
                <w:sz w:val="19"/>
              </w:rPr>
              <w:t> </w:t>
            </w:r>
            <w:r>
              <w:rPr>
                <w:color w:val="FF0000"/>
                <w:sz w:val="19"/>
              </w:rPr>
              <w:t>M700</w:t>
            </w:r>
            <w:r>
              <w:rPr>
                <w:sz w:val="19"/>
              </w:rPr>
              <w:t>-</w:t>
            </w:r>
            <w:r>
              <w:rPr>
                <w:spacing w:val="4"/>
                <w:sz w:val="19"/>
              </w:rPr>
              <w:t> </w:t>
            </w:r>
            <w:r>
              <w:rPr>
                <w:spacing w:val="-2"/>
                <w:sz w:val="19"/>
              </w:rPr>
              <w:t>PARAR.</w:t>
            </w:r>
          </w:p>
        </w:tc>
      </w:tr>
    </w:tbl>
    <w:p>
      <w:pPr>
        <w:spacing w:line="240" w:lineRule="auto" w:before="0"/>
        <w:rPr>
          <w:b/>
          <w:sz w:val="20"/>
        </w:rPr>
      </w:pPr>
    </w:p>
    <w:p>
      <w:pPr>
        <w:spacing w:line="240" w:lineRule="auto" w:before="129" w:after="1"/>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17"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4"/>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4"/>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6"/>
              <w:rPr>
                <w:b/>
                <w:sz w:val="19"/>
              </w:rPr>
            </w:pPr>
          </w:p>
          <w:p>
            <w:pPr>
              <w:pStyle w:val="TableParagraph"/>
              <w:spacing w:line="242" w:lineRule="auto"/>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7"/>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6"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7" w:hRule="atLeast"/>
        </w:trPr>
        <w:tc>
          <w:tcPr>
            <w:tcW w:w="10805" w:type="dxa"/>
            <w:gridSpan w:val="8"/>
          </w:tcPr>
          <w:p>
            <w:pPr>
              <w:pStyle w:val="TableParagraph"/>
              <w:spacing w:before="57"/>
              <w:ind w:left="9"/>
              <w:rPr>
                <w:sz w:val="19"/>
              </w:rPr>
            </w:pPr>
            <w:r>
              <w:rPr>
                <w:spacing w:val="-4"/>
                <w:sz w:val="19"/>
              </w:rPr>
              <w:t>M551</w:t>
            </w:r>
            <w:r>
              <w:rPr>
                <w:spacing w:val="-3"/>
                <w:sz w:val="19"/>
              </w:rPr>
              <w:t> </w:t>
            </w:r>
            <w:r>
              <w:rPr>
                <w:spacing w:val="-4"/>
                <w:sz w:val="19"/>
              </w:rPr>
              <w:t>(RNAV</w:t>
            </w:r>
            <w:r>
              <w:rPr>
                <w:spacing w:val="-7"/>
                <w:sz w:val="19"/>
              </w:rPr>
              <w:t> </w:t>
            </w:r>
            <w:r>
              <w:rPr>
                <w:spacing w:val="-5"/>
                <w:sz w:val="19"/>
              </w:rPr>
              <w:t>5)</w:t>
            </w:r>
          </w:p>
        </w:tc>
      </w:tr>
      <w:tr>
        <w:trPr>
          <w:trHeight w:val="1017"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168" name="Image 168"/>
                  <wp:cNvGraphicFramePr>
                    <a:graphicFrameLocks/>
                  </wp:cNvGraphicFramePr>
                  <a:graphic>
                    <a:graphicData uri="http://schemas.openxmlformats.org/drawingml/2006/picture">
                      <pic:pic>
                        <pic:nvPicPr>
                          <pic:cNvPr id="168" name="Image 168"/>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9"/>
              <w:ind w:left="9" w:right="661"/>
              <w:rPr>
                <w:sz w:val="19"/>
              </w:rPr>
            </w:pPr>
            <w:r>
              <w:rPr>
                <w:sz w:val="19"/>
              </w:rPr>
              <w:t>DAXAM</w:t>
            </w:r>
            <w:r>
              <w:rPr>
                <w:spacing w:val="-12"/>
                <w:sz w:val="19"/>
              </w:rPr>
              <w:t> </w:t>
            </w:r>
            <w:r>
              <w:rPr>
                <w:sz w:val="19"/>
              </w:rPr>
              <w:t>171612.00N </w:t>
            </w:r>
            <w:r>
              <w:rPr>
                <w:spacing w:val="-2"/>
                <w:sz w:val="19"/>
              </w:rPr>
              <w:t>0544715.00E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9" w:lineRule="auto"/>
              <w:ind w:left="6"/>
              <w:rPr>
                <w:rFonts w:ascii="Calibri"/>
                <w:sz w:val="19"/>
              </w:rPr>
            </w:pPr>
            <w:r>
              <w:rPr>
                <w:spacing w:val="-2"/>
                <w:sz w:val="19"/>
              </w:rPr>
              <w:t>X-ing</w:t>
            </w:r>
            <w:r>
              <w:rPr>
                <w:spacing w:val="-13"/>
                <w:sz w:val="19"/>
              </w:rPr>
              <w:t> </w:t>
            </w:r>
            <w:r>
              <w:rPr>
                <w:spacing w:val="-2"/>
                <w:sz w:val="19"/>
              </w:rPr>
              <w:t>B400</w:t>
            </w:r>
            <w:r>
              <w:rPr>
                <w:spacing w:val="-2"/>
                <w:sz w:val="19"/>
              </w:rPr>
              <w:t>,</w:t>
            </w:r>
            <w:r>
              <w:rPr>
                <w:spacing w:val="-2"/>
                <w:sz w:val="19"/>
              </w:rPr>
              <w:t> </w:t>
            </w:r>
            <w:r>
              <w:rPr>
                <w:color w:val="4471C4"/>
                <w:sz w:val="19"/>
              </w:rPr>
              <w:t>P316</w:t>
            </w:r>
            <w:r>
              <w:rPr>
                <w:color w:val="4471C4"/>
                <w:spacing w:val="-9"/>
                <w:sz w:val="19"/>
              </w:rPr>
              <w:t> </w:t>
            </w:r>
            <w:r>
              <w:rPr>
                <w:rFonts w:ascii="Calibri"/>
                <w:color w:val="FF0000"/>
                <w:sz w:val="19"/>
              </w:rPr>
              <w:t>Y414</w:t>
            </w:r>
          </w:p>
        </w:tc>
      </w:tr>
      <w:tr>
        <w:trPr>
          <w:trHeight w:val="637"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117°</w:t>
            </w:r>
            <w:r>
              <w:rPr>
                <w:spacing w:val="2"/>
                <w:sz w:val="19"/>
              </w:rPr>
              <w:t> </w:t>
            </w:r>
            <w:r>
              <w:rPr>
                <w:sz w:val="19"/>
              </w:rPr>
              <w:t>/</w:t>
            </w:r>
            <w:r>
              <w:rPr>
                <w:spacing w:val="3"/>
                <w:sz w:val="19"/>
              </w:rPr>
              <w:t> </w:t>
            </w:r>
            <w:r>
              <w:rPr>
                <w:spacing w:val="-4"/>
                <w:sz w:val="19"/>
              </w:rPr>
              <w:t>297°</w:t>
            </w:r>
          </w:p>
          <w:p>
            <w:pPr>
              <w:pStyle w:val="TableParagraph"/>
              <w:spacing w:before="7"/>
              <w:ind w:left="6"/>
              <w:rPr>
                <w:sz w:val="19"/>
              </w:rPr>
            </w:pPr>
            <w:r>
              <w:rPr>
                <w:color w:val="4F81BC"/>
                <w:sz w:val="19"/>
              </w:rPr>
              <w:t>53</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11"/>
              <w:rPr>
                <w:sz w:val="19"/>
              </w:rPr>
            </w:pPr>
            <w:r>
              <w:rPr>
                <w:color w:val="FF0000"/>
                <w:sz w:val="19"/>
              </w:rPr>
              <w:t>53</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720" w:hRule="atLeast"/>
        </w:trPr>
        <w:tc>
          <w:tcPr>
            <w:tcW w:w="2403" w:type="dxa"/>
          </w:tcPr>
          <w:p>
            <w:pPr>
              <w:pStyle w:val="TableParagraph"/>
              <w:spacing w:before="203" w:after="1"/>
              <w:rPr>
                <w:b/>
                <w:sz w:val="20"/>
              </w:rPr>
            </w:pPr>
          </w:p>
          <w:p>
            <w:pPr>
              <w:pStyle w:val="TableParagraph"/>
              <w:ind w:left="9"/>
              <w:rPr>
                <w:sz w:val="20"/>
              </w:rPr>
            </w:pPr>
            <w:r>
              <w:rPr>
                <w:sz w:val="20"/>
              </w:rPr>
              <w:drawing>
                <wp:inline distT="0" distB="0" distL="0" distR="0">
                  <wp:extent cx="218439" cy="219075"/>
                  <wp:effectExtent l="0" t="0" r="0" b="0"/>
                  <wp:docPr id="169" name="Image 169"/>
                  <wp:cNvGraphicFramePr>
                    <a:graphicFrameLocks/>
                  </wp:cNvGraphicFramePr>
                  <a:graphic>
                    <a:graphicData uri="http://schemas.openxmlformats.org/drawingml/2006/picture">
                      <pic:pic>
                        <pic:nvPicPr>
                          <pic:cNvPr id="169" name="Image 169"/>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360"/>
              <w:rPr>
                <w:sz w:val="19"/>
              </w:rPr>
            </w:pPr>
            <w:r>
              <w:rPr>
                <w:sz w:val="19"/>
              </w:rPr>
              <w:t>KIVEL (FIR boundary) 165306.00N</w:t>
            </w:r>
            <w:r>
              <w:rPr>
                <w:spacing w:val="-12"/>
                <w:sz w:val="19"/>
              </w:rPr>
              <w:t> </w:t>
            </w:r>
            <w:r>
              <w:rPr>
                <w:sz w:val="19"/>
              </w:rPr>
              <w:t>0553633.00E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60"/>
              <w:ind w:left="6" w:right="79"/>
              <w:rPr>
                <w:sz w:val="19"/>
              </w:rPr>
            </w:pPr>
            <w:r>
              <w:rPr>
                <w:spacing w:val="-2"/>
                <w:sz w:val="19"/>
              </w:rPr>
              <w:t>X-ing</w:t>
            </w:r>
            <w:r>
              <w:rPr>
                <w:spacing w:val="-13"/>
                <w:sz w:val="19"/>
              </w:rPr>
              <w:t> </w:t>
            </w:r>
            <w:r>
              <w:rPr>
                <w:spacing w:val="-2"/>
                <w:sz w:val="19"/>
              </w:rPr>
              <w:t>B549</w:t>
            </w:r>
            <w:r>
              <w:rPr>
                <w:spacing w:val="-2"/>
                <w:sz w:val="19"/>
              </w:rPr>
              <w:t>,</w:t>
            </w:r>
            <w:r>
              <w:rPr>
                <w:spacing w:val="-2"/>
                <w:sz w:val="19"/>
              </w:rPr>
              <w:t> </w:t>
            </w:r>
            <w:r>
              <w:rPr>
                <w:sz w:val="19"/>
              </w:rPr>
              <w:t>R401 FIR </w:t>
            </w:r>
            <w:r>
              <w:rPr>
                <w:spacing w:val="-2"/>
                <w:sz w:val="19"/>
              </w:rPr>
              <w:t>OOMM, </w:t>
            </w:r>
            <w:r>
              <w:rPr>
                <w:spacing w:val="-4"/>
                <w:sz w:val="19"/>
              </w:rPr>
              <w:t>OYSC</w:t>
            </w:r>
          </w:p>
          <w:p>
            <w:pPr>
              <w:pStyle w:val="TableParagraph"/>
              <w:spacing w:line="249" w:lineRule="auto"/>
              <w:ind w:left="6" w:right="606"/>
              <w:rPr>
                <w:sz w:val="19"/>
              </w:rPr>
            </w:pPr>
            <w:r>
              <w:rPr>
                <w:spacing w:val="-2"/>
                <w:sz w:val="19"/>
              </w:rPr>
              <w:t>Muscat </w:t>
            </w:r>
            <w:r>
              <w:rPr>
                <w:spacing w:val="-4"/>
                <w:sz w:val="19"/>
              </w:rPr>
              <w:t>Control</w:t>
            </w:r>
          </w:p>
          <w:p>
            <w:pPr>
              <w:pStyle w:val="TableParagraph"/>
              <w:spacing w:line="216" w:lineRule="exact"/>
              <w:ind w:left="6"/>
              <w:rPr>
                <w:sz w:val="19"/>
              </w:rPr>
            </w:pPr>
            <w:r>
              <w:rPr>
                <w:sz w:val="19"/>
              </w:rPr>
              <w:t>123.95</w:t>
            </w:r>
            <w:r>
              <w:rPr>
                <w:spacing w:val="4"/>
                <w:sz w:val="19"/>
              </w:rPr>
              <w:t> </w:t>
            </w:r>
            <w:r>
              <w:rPr>
                <w:spacing w:val="-5"/>
                <w:sz w:val="19"/>
              </w:rPr>
              <w:t>MHz</w:t>
            </w:r>
          </w:p>
        </w:tc>
      </w:tr>
      <w:tr>
        <w:trPr>
          <w:trHeight w:val="373" w:hRule="atLeast"/>
        </w:trPr>
        <w:tc>
          <w:tcPr>
            <w:tcW w:w="10805" w:type="dxa"/>
            <w:gridSpan w:val="8"/>
          </w:tcPr>
          <w:p>
            <w:pPr>
              <w:pStyle w:val="TableParagraph"/>
              <w:rPr>
                <w:sz w:val="18"/>
              </w:rPr>
            </w:pPr>
          </w:p>
        </w:tc>
      </w:tr>
    </w:tbl>
    <w:p>
      <w:pPr>
        <w:spacing w:after="0"/>
        <w:rPr>
          <w:sz w:val="18"/>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7" w:hRule="atLeast"/>
        </w:trPr>
        <w:tc>
          <w:tcPr>
            <w:tcW w:w="10805" w:type="dxa"/>
            <w:gridSpan w:val="8"/>
          </w:tcPr>
          <w:p>
            <w:pPr>
              <w:pStyle w:val="TableParagraph"/>
              <w:spacing w:before="57"/>
              <w:ind w:left="9"/>
              <w:rPr>
                <w:sz w:val="19"/>
              </w:rPr>
            </w:pPr>
            <w:r>
              <w:rPr>
                <w:spacing w:val="-4"/>
                <w:sz w:val="19"/>
              </w:rPr>
              <w:t>M564</w:t>
            </w:r>
            <w:r>
              <w:rPr>
                <w:spacing w:val="-3"/>
                <w:sz w:val="19"/>
              </w:rPr>
              <w:t> </w:t>
            </w:r>
            <w:r>
              <w:rPr>
                <w:spacing w:val="-4"/>
                <w:sz w:val="19"/>
              </w:rPr>
              <w:t>(RNAV</w:t>
            </w:r>
            <w:r>
              <w:rPr>
                <w:spacing w:val="-7"/>
                <w:sz w:val="19"/>
              </w:rPr>
              <w:t> </w:t>
            </w:r>
            <w:r>
              <w:rPr>
                <w:spacing w:val="-5"/>
                <w:sz w:val="19"/>
              </w:rPr>
              <w:t>1)</w:t>
            </w:r>
          </w:p>
        </w:tc>
      </w:tr>
      <w:tr>
        <w:trPr>
          <w:trHeight w:val="1720" w:hRule="atLeast"/>
        </w:trPr>
        <w:tc>
          <w:tcPr>
            <w:tcW w:w="2403" w:type="dxa"/>
          </w:tcPr>
          <w:p>
            <w:pPr>
              <w:pStyle w:val="TableParagraph"/>
              <w:spacing w:before="204"/>
              <w:rPr>
                <w:b/>
                <w:sz w:val="20"/>
              </w:rPr>
            </w:pPr>
          </w:p>
          <w:p>
            <w:pPr>
              <w:pStyle w:val="TableParagraph"/>
              <w:ind w:left="9"/>
              <w:rPr>
                <w:sz w:val="20"/>
              </w:rPr>
            </w:pPr>
            <w:r>
              <w:rPr>
                <w:sz w:val="20"/>
              </w:rPr>
              <w:drawing>
                <wp:inline distT="0" distB="0" distL="0" distR="0">
                  <wp:extent cx="218439" cy="219075"/>
                  <wp:effectExtent l="0" t="0" r="0" b="0"/>
                  <wp:docPr id="170" name="Image 170"/>
                  <wp:cNvGraphicFramePr>
                    <a:graphicFrameLocks/>
                  </wp:cNvGraphicFramePr>
                  <a:graphic>
                    <a:graphicData uri="http://schemas.openxmlformats.org/drawingml/2006/picture">
                      <pic:pic>
                        <pic:nvPicPr>
                          <pic:cNvPr id="170" name="Image 170"/>
                          <pic:cNvPicPr/>
                        </pic:nvPicPr>
                        <pic:blipFill>
                          <a:blip r:embed="rId15"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55"/>
              <w:rPr>
                <w:sz w:val="19"/>
              </w:rPr>
            </w:pPr>
            <w:r>
              <w:rPr>
                <w:sz w:val="19"/>
              </w:rPr>
              <w:t>PASOV</w:t>
            </w:r>
            <w:r>
              <w:rPr>
                <w:spacing w:val="-12"/>
                <w:sz w:val="19"/>
              </w:rPr>
              <w:t> </w:t>
            </w:r>
            <w:r>
              <w:rPr>
                <w:sz w:val="19"/>
              </w:rPr>
              <w:t>243841.00N </w:t>
            </w:r>
            <w:r>
              <w:rPr>
                <w:spacing w:val="-2"/>
                <w:sz w:val="19"/>
              </w:rPr>
              <w:t>0565037.00E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60"/>
              <w:ind w:left="6"/>
              <w:rPr>
                <w:sz w:val="19"/>
              </w:rPr>
            </w:pPr>
            <w:r>
              <w:rPr>
                <w:sz w:val="19"/>
              </w:rPr>
              <w:t>Transfer of </w:t>
            </w:r>
            <w:r>
              <w:rPr>
                <w:spacing w:val="-2"/>
                <w:sz w:val="19"/>
              </w:rPr>
              <w:t>control</w:t>
            </w:r>
            <w:r>
              <w:rPr>
                <w:spacing w:val="-11"/>
                <w:sz w:val="19"/>
              </w:rPr>
              <w:t> </w:t>
            </w:r>
            <w:r>
              <w:rPr>
                <w:spacing w:val="-2"/>
                <w:sz w:val="19"/>
              </w:rPr>
              <w:t>point between </w:t>
            </w:r>
            <w:r>
              <w:rPr>
                <w:sz w:val="19"/>
              </w:rPr>
              <w:t>OOMM</w:t>
            </w:r>
            <w:r>
              <w:rPr>
                <w:spacing w:val="-5"/>
                <w:sz w:val="19"/>
              </w:rPr>
              <w:t> </w:t>
            </w:r>
            <w:r>
              <w:rPr>
                <w:sz w:val="19"/>
              </w:rPr>
              <w:t>and OMAE. X-</w:t>
            </w:r>
          </w:p>
          <w:p>
            <w:pPr>
              <w:pStyle w:val="TableParagraph"/>
              <w:spacing w:line="244" w:lineRule="auto" w:before="1"/>
              <w:ind w:left="6" w:right="279"/>
              <w:rPr>
                <w:sz w:val="19"/>
              </w:rPr>
            </w:pPr>
            <w:r>
              <w:rPr>
                <w:sz w:val="19"/>
              </w:rPr>
              <w:t>ing A454, </w:t>
            </w:r>
            <w:r>
              <w:rPr>
                <w:spacing w:val="-2"/>
                <w:sz w:val="19"/>
              </w:rPr>
              <w:t>B540,</w:t>
            </w:r>
            <w:r>
              <w:rPr>
                <w:spacing w:val="-10"/>
                <w:sz w:val="19"/>
              </w:rPr>
              <w:t> </w:t>
            </w:r>
            <w:r>
              <w:rPr>
                <w:spacing w:val="-2"/>
                <w:sz w:val="19"/>
              </w:rPr>
              <w:t>T509</w:t>
            </w:r>
          </w:p>
        </w:tc>
      </w:tr>
      <w:tr>
        <w:trPr>
          <w:trHeight w:val="829"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277°</w:t>
            </w:r>
            <w:r>
              <w:rPr>
                <w:spacing w:val="3"/>
                <w:sz w:val="19"/>
              </w:rPr>
              <w:t> </w:t>
            </w:r>
            <w:r>
              <w:rPr>
                <w:color w:val="4F81BC"/>
                <w:sz w:val="19"/>
              </w:rPr>
              <w:t>17</w:t>
            </w:r>
            <w:r>
              <w:rPr>
                <w:color w:val="4F81BC"/>
                <w:spacing w:val="5"/>
                <w:sz w:val="19"/>
              </w:rPr>
              <w:t> </w:t>
            </w:r>
            <w:r>
              <w:rPr>
                <w:color w:val="4F81BC"/>
                <w:spacing w:val="-5"/>
                <w:sz w:val="19"/>
              </w:rPr>
              <w:t>NM</w:t>
            </w:r>
          </w:p>
        </w:tc>
        <w:tc>
          <w:tcPr>
            <w:tcW w:w="1200" w:type="dxa"/>
          </w:tcPr>
          <w:p>
            <w:pPr>
              <w:pStyle w:val="TableParagraph"/>
              <w:spacing w:before="192"/>
              <w:ind w:left="6"/>
              <w:rPr>
                <w:sz w:val="19"/>
              </w:rPr>
            </w:pPr>
            <w:r>
              <w:rPr>
                <w:color w:val="4F81BC"/>
                <w:sz w:val="19"/>
              </w:rPr>
              <w:t>1</w:t>
            </w:r>
            <w:r>
              <w:rPr>
                <w:color w:val="4F81BC"/>
                <w:spacing w:val="3"/>
                <w:sz w:val="19"/>
              </w:rPr>
              <w:t> </w:t>
            </w:r>
            <w:r>
              <w:rPr>
                <w:color w:val="4F81BC"/>
                <w:spacing w:val="-7"/>
                <w:sz w:val="19"/>
              </w:rPr>
              <w:t>NM</w:t>
            </w:r>
          </w:p>
          <w:p>
            <w:pPr>
              <w:pStyle w:val="TableParagraph"/>
              <w:spacing w:line="203" w:lineRule="exact" w:before="196"/>
              <w:ind w:left="6"/>
              <w:rPr>
                <w:sz w:val="19"/>
              </w:rPr>
            </w:pPr>
            <w:r>
              <w:rPr>
                <w:color w:val="FF0000"/>
                <w:sz w:val="19"/>
              </w:rPr>
              <w:t>17</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line="268" w:lineRule="exact"/>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1</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1016"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171" name="Image 171"/>
                  <wp:cNvGraphicFramePr>
                    <a:graphicFrameLocks/>
                  </wp:cNvGraphicFramePr>
                  <a:graphic>
                    <a:graphicData uri="http://schemas.openxmlformats.org/drawingml/2006/picture">
                      <pic:pic>
                        <pic:nvPicPr>
                          <pic:cNvPr id="171" name="Image 171"/>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819"/>
              <w:rPr>
                <w:sz w:val="19"/>
              </w:rPr>
            </w:pPr>
            <w:r>
              <w:rPr>
                <w:sz w:val="19"/>
              </w:rPr>
              <w:t>PUXIL</w:t>
            </w:r>
            <w:r>
              <w:rPr>
                <w:spacing w:val="-12"/>
                <w:sz w:val="19"/>
              </w:rPr>
              <w:t> </w:t>
            </w:r>
            <w:r>
              <w:rPr>
                <w:sz w:val="19"/>
              </w:rPr>
              <w:t>244117.00N </w:t>
            </w:r>
            <w:r>
              <w:rPr>
                <w:spacing w:val="-2"/>
                <w:sz w:val="19"/>
              </w:rPr>
              <w:t>0563145.00E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right="86"/>
              <w:jc w:val="center"/>
              <w:rPr>
                <w:sz w:val="19"/>
              </w:rPr>
            </w:pPr>
            <w:r>
              <w:rPr>
                <w:sz w:val="19"/>
              </w:rPr>
              <w:t>X-ing</w:t>
            </w:r>
            <w:r>
              <w:rPr>
                <w:spacing w:val="3"/>
                <w:sz w:val="19"/>
              </w:rPr>
              <w:t> </w:t>
            </w:r>
            <w:r>
              <w:rPr>
                <w:spacing w:val="-4"/>
                <w:sz w:val="19"/>
              </w:rPr>
              <w:t>P574</w:t>
            </w:r>
          </w:p>
        </w:tc>
      </w:tr>
      <w:tr>
        <w:trPr>
          <w:trHeight w:val="83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277°</w:t>
            </w:r>
            <w:r>
              <w:rPr>
                <w:spacing w:val="3"/>
                <w:sz w:val="19"/>
              </w:rPr>
              <w:t> </w:t>
            </w:r>
            <w:r>
              <w:rPr>
                <w:color w:val="4F81BC"/>
                <w:sz w:val="19"/>
              </w:rPr>
              <w:t>13</w:t>
            </w:r>
            <w:r>
              <w:rPr>
                <w:color w:val="4F81BC"/>
                <w:spacing w:val="5"/>
                <w:sz w:val="19"/>
              </w:rPr>
              <w:t> </w:t>
            </w:r>
            <w:r>
              <w:rPr>
                <w:color w:val="4F81BC"/>
                <w:spacing w:val="-5"/>
                <w:sz w:val="19"/>
              </w:rPr>
              <w:t>NM</w:t>
            </w:r>
          </w:p>
        </w:tc>
        <w:tc>
          <w:tcPr>
            <w:tcW w:w="1200" w:type="dxa"/>
          </w:tcPr>
          <w:p>
            <w:pPr>
              <w:pStyle w:val="TableParagraph"/>
              <w:spacing w:before="192"/>
              <w:ind w:left="6"/>
              <w:rPr>
                <w:sz w:val="19"/>
              </w:rPr>
            </w:pPr>
            <w:r>
              <w:rPr>
                <w:color w:val="4F81BC"/>
                <w:sz w:val="19"/>
              </w:rPr>
              <w:t>1</w:t>
            </w:r>
            <w:r>
              <w:rPr>
                <w:color w:val="4F81BC"/>
                <w:spacing w:val="3"/>
                <w:sz w:val="19"/>
              </w:rPr>
              <w:t> </w:t>
            </w:r>
            <w:r>
              <w:rPr>
                <w:color w:val="4F81BC"/>
                <w:spacing w:val="-7"/>
                <w:sz w:val="19"/>
              </w:rPr>
              <w:t>NM</w:t>
            </w:r>
          </w:p>
          <w:p>
            <w:pPr>
              <w:pStyle w:val="TableParagraph"/>
              <w:spacing w:line="203" w:lineRule="exact" w:before="197"/>
              <w:ind w:left="6"/>
              <w:rPr>
                <w:sz w:val="19"/>
              </w:rPr>
            </w:pPr>
            <w:r>
              <w:rPr>
                <w:color w:val="FF0000"/>
                <w:sz w:val="19"/>
              </w:rPr>
              <w:t>13</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line="268" w:lineRule="exact"/>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1</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1016" w:hRule="atLeast"/>
        </w:trPr>
        <w:tc>
          <w:tcPr>
            <w:tcW w:w="2403" w:type="dxa"/>
          </w:tcPr>
          <w:p>
            <w:pPr>
              <w:pStyle w:val="TableParagraph"/>
              <w:spacing w:before="1" w:after="1"/>
              <w:rPr>
                <w:b/>
                <w:sz w:val="7"/>
              </w:rPr>
            </w:pPr>
          </w:p>
          <w:p>
            <w:pPr>
              <w:pStyle w:val="TableParagraph"/>
              <w:ind w:left="9"/>
              <w:rPr>
                <w:sz w:val="20"/>
              </w:rPr>
            </w:pPr>
            <w:r>
              <w:rPr>
                <w:sz w:val="20"/>
              </w:rPr>
              <w:drawing>
                <wp:inline distT="0" distB="0" distL="0" distR="0">
                  <wp:extent cx="218439" cy="219075"/>
                  <wp:effectExtent l="0" t="0" r="0" b="0"/>
                  <wp:docPr id="172" name="Image 172"/>
                  <wp:cNvGraphicFramePr>
                    <a:graphicFrameLocks/>
                  </wp:cNvGraphicFramePr>
                  <a:graphic>
                    <a:graphicData uri="http://schemas.openxmlformats.org/drawingml/2006/picture">
                      <pic:pic>
                        <pic:nvPicPr>
                          <pic:cNvPr id="172" name="Image 172"/>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360"/>
              <w:rPr>
                <w:sz w:val="19"/>
              </w:rPr>
            </w:pPr>
            <w:r>
              <w:rPr>
                <w:sz w:val="19"/>
              </w:rPr>
              <w:t>VAXAS (FIR boundary) 244308.00N</w:t>
            </w:r>
            <w:r>
              <w:rPr>
                <w:spacing w:val="-12"/>
                <w:sz w:val="19"/>
              </w:rPr>
              <w:t> </w:t>
            </w:r>
            <w:r>
              <w:rPr>
                <w:sz w:val="19"/>
              </w:rPr>
              <w:t>0561807.00E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8"/>
              <w:ind w:left="6" w:right="185"/>
              <w:jc w:val="both"/>
              <w:rPr>
                <w:sz w:val="19"/>
              </w:rPr>
            </w:pPr>
            <w:r>
              <w:rPr>
                <w:sz w:val="19"/>
              </w:rPr>
              <w:t>X-ing M762 </w:t>
            </w:r>
            <w:r>
              <w:rPr>
                <w:spacing w:val="-2"/>
                <w:sz w:val="19"/>
              </w:rPr>
              <w:t>FIR</w:t>
            </w:r>
            <w:r>
              <w:rPr>
                <w:spacing w:val="-10"/>
                <w:sz w:val="19"/>
              </w:rPr>
              <w:t> </w:t>
            </w:r>
            <w:r>
              <w:rPr>
                <w:spacing w:val="-2"/>
                <w:sz w:val="19"/>
              </w:rPr>
              <w:t>OOMM</w:t>
            </w:r>
            <w:r>
              <w:rPr>
                <w:spacing w:val="-2"/>
                <w:sz w:val="19"/>
              </w:rPr>
              <w:t>,</w:t>
            </w:r>
            <w:r>
              <w:rPr>
                <w:spacing w:val="-2"/>
                <w:sz w:val="19"/>
              </w:rPr>
              <w:t> </w:t>
            </w:r>
            <w:r>
              <w:rPr>
                <w:spacing w:val="-4"/>
                <w:sz w:val="19"/>
              </w:rPr>
              <w:t>OMAE</w:t>
            </w:r>
          </w:p>
        </w:tc>
      </w:tr>
      <w:tr>
        <w:trPr>
          <w:trHeight w:val="1271" w:hRule="atLeast"/>
        </w:trPr>
        <w:tc>
          <w:tcPr>
            <w:tcW w:w="10805" w:type="dxa"/>
            <w:gridSpan w:val="8"/>
          </w:tcPr>
          <w:p>
            <w:pPr>
              <w:pStyle w:val="TableParagraph"/>
              <w:spacing w:before="60"/>
              <w:ind w:left="9"/>
              <w:rPr>
                <w:sz w:val="19"/>
              </w:rPr>
            </w:pPr>
            <w:r>
              <w:rPr>
                <w:sz w:val="19"/>
              </w:rPr>
              <w:t>U.A.E.</w:t>
            </w:r>
            <w:r>
              <w:rPr>
                <w:spacing w:val="5"/>
                <w:sz w:val="19"/>
              </w:rPr>
              <w:t> </w:t>
            </w:r>
            <w:r>
              <w:rPr>
                <w:sz w:val="19"/>
              </w:rPr>
              <w:t>Centre</w:t>
            </w:r>
            <w:r>
              <w:rPr>
                <w:spacing w:val="5"/>
                <w:sz w:val="19"/>
              </w:rPr>
              <w:t> </w:t>
            </w:r>
            <w:r>
              <w:rPr>
                <w:sz w:val="19"/>
              </w:rPr>
              <w:t>125.725</w:t>
            </w:r>
            <w:r>
              <w:rPr>
                <w:spacing w:val="6"/>
                <w:sz w:val="19"/>
              </w:rPr>
              <w:t> </w:t>
            </w:r>
            <w:r>
              <w:rPr>
                <w:spacing w:val="-5"/>
                <w:sz w:val="19"/>
              </w:rPr>
              <w:t>MHz</w:t>
            </w:r>
          </w:p>
          <w:p>
            <w:pPr>
              <w:pStyle w:val="TableParagraph"/>
              <w:rPr>
                <w:b/>
                <w:sz w:val="19"/>
              </w:rPr>
            </w:pPr>
          </w:p>
          <w:p>
            <w:pPr>
              <w:pStyle w:val="TableParagraph"/>
              <w:spacing w:before="16"/>
              <w:rPr>
                <w:b/>
                <w:sz w:val="19"/>
              </w:rPr>
            </w:pPr>
          </w:p>
          <w:p>
            <w:pPr>
              <w:pStyle w:val="TableParagraph"/>
              <w:spacing w:line="247" w:lineRule="auto"/>
              <w:ind w:left="9" w:right="764"/>
              <w:rPr>
                <w:sz w:val="19"/>
              </w:rPr>
            </w:pPr>
            <w:r>
              <w:rPr>
                <w:sz w:val="19"/>
              </w:rPr>
              <w:t>Flight</w:t>
            </w:r>
            <w:r>
              <w:rPr>
                <w:spacing w:val="-2"/>
                <w:sz w:val="19"/>
              </w:rPr>
              <w:t> </w:t>
            </w:r>
            <w:r>
              <w:rPr>
                <w:sz w:val="19"/>
              </w:rPr>
              <w:t>Restriction:</w:t>
            </w:r>
            <w:r>
              <w:rPr>
                <w:spacing w:val="-2"/>
                <w:sz w:val="19"/>
              </w:rPr>
              <w:t> </w:t>
            </w:r>
            <w:r>
              <w:rPr>
                <w:sz w:val="19"/>
              </w:rPr>
              <w:t>Note:</w:t>
            </w:r>
            <w:r>
              <w:rPr>
                <w:spacing w:val="-2"/>
                <w:sz w:val="19"/>
              </w:rPr>
              <w:t> </w:t>
            </w:r>
            <w:r>
              <w:rPr>
                <w:sz w:val="19"/>
              </w:rPr>
              <w:t>All</w:t>
            </w:r>
            <w:r>
              <w:rPr>
                <w:spacing w:val="-2"/>
                <w:sz w:val="19"/>
              </w:rPr>
              <w:t> </w:t>
            </w:r>
            <w:r>
              <w:rPr>
                <w:sz w:val="19"/>
              </w:rPr>
              <w:t>traffic</w:t>
            </w:r>
            <w:r>
              <w:rPr>
                <w:spacing w:val="-4"/>
                <w:sz w:val="19"/>
              </w:rPr>
              <w:t> </w:t>
            </w:r>
            <w:r>
              <w:rPr>
                <w:sz w:val="19"/>
              </w:rPr>
              <w:t>from</w:t>
            </w:r>
            <w:r>
              <w:rPr>
                <w:spacing w:val="-3"/>
                <w:sz w:val="19"/>
              </w:rPr>
              <w:t> </w:t>
            </w:r>
            <w:r>
              <w:rPr>
                <w:sz w:val="19"/>
              </w:rPr>
              <w:t>DENDA,</w:t>
            </w:r>
            <w:r>
              <w:rPr>
                <w:spacing w:val="-2"/>
                <w:sz w:val="19"/>
              </w:rPr>
              <w:t> </w:t>
            </w:r>
            <w:r>
              <w:rPr>
                <w:sz w:val="19"/>
              </w:rPr>
              <w:t>TAPDO,</w:t>
            </w:r>
            <w:r>
              <w:rPr>
                <w:spacing w:val="-2"/>
                <w:sz w:val="19"/>
              </w:rPr>
              <w:t> </w:t>
            </w:r>
            <w:r>
              <w:rPr>
                <w:sz w:val="19"/>
              </w:rPr>
              <w:t>RASKI</w:t>
            </w:r>
            <w:r>
              <w:rPr>
                <w:spacing w:val="-3"/>
                <w:sz w:val="19"/>
              </w:rPr>
              <w:t> </w:t>
            </w:r>
            <w:r>
              <w:rPr>
                <w:sz w:val="19"/>
              </w:rPr>
              <w:t>and</w:t>
            </w:r>
            <w:r>
              <w:rPr>
                <w:spacing w:val="-1"/>
                <w:sz w:val="19"/>
              </w:rPr>
              <w:t> </w:t>
            </w:r>
            <w:r>
              <w:rPr>
                <w:sz w:val="19"/>
              </w:rPr>
              <w:t>PARAR</w:t>
            </w:r>
            <w:r>
              <w:rPr>
                <w:spacing w:val="-2"/>
                <w:sz w:val="19"/>
              </w:rPr>
              <w:t> </w:t>
            </w:r>
            <w:r>
              <w:rPr>
                <w:sz w:val="19"/>
              </w:rPr>
              <w:t>destination</w:t>
            </w:r>
            <w:r>
              <w:rPr>
                <w:spacing w:val="-3"/>
                <w:sz w:val="19"/>
              </w:rPr>
              <w:t> </w:t>
            </w:r>
            <w:r>
              <w:rPr>
                <w:sz w:val="19"/>
              </w:rPr>
              <w:t>OMDW</w:t>
            </w:r>
            <w:r>
              <w:rPr>
                <w:spacing w:val="-4"/>
                <w:sz w:val="19"/>
              </w:rPr>
              <w:t> </w:t>
            </w:r>
            <w:r>
              <w:rPr>
                <w:sz w:val="19"/>
              </w:rPr>
              <w:t>or</w:t>
            </w:r>
            <w:r>
              <w:rPr>
                <w:spacing w:val="-3"/>
                <w:sz w:val="19"/>
              </w:rPr>
              <w:t> </w:t>
            </w:r>
            <w:r>
              <w:rPr>
                <w:sz w:val="19"/>
              </w:rPr>
              <w:t>OMDM</w:t>
            </w:r>
            <w:r>
              <w:rPr>
                <w:spacing w:val="-3"/>
                <w:sz w:val="19"/>
              </w:rPr>
              <w:t> </w:t>
            </w:r>
            <w:r>
              <w:rPr>
                <w:sz w:val="19"/>
              </w:rPr>
              <w:t>shall</w:t>
            </w:r>
            <w:r>
              <w:rPr>
                <w:spacing w:val="40"/>
                <w:sz w:val="19"/>
              </w:rPr>
              <w:t> </w:t>
            </w:r>
            <w:r>
              <w:rPr>
                <w:sz w:val="19"/>
              </w:rPr>
              <w:t>route</w:t>
            </w:r>
            <w:r>
              <w:rPr>
                <w:spacing w:val="21"/>
                <w:sz w:val="19"/>
              </w:rPr>
              <w:t> </w:t>
            </w:r>
            <w:r>
              <w:rPr>
                <w:sz w:val="19"/>
              </w:rPr>
              <w:t>from VUSET</w:t>
            </w:r>
            <w:r>
              <w:rPr>
                <w:spacing w:val="35"/>
                <w:sz w:val="19"/>
              </w:rPr>
              <w:t> </w:t>
            </w:r>
            <w:r>
              <w:rPr>
                <w:sz w:val="19"/>
              </w:rPr>
              <w:t>to</w:t>
            </w:r>
            <w:r>
              <w:rPr>
                <w:spacing w:val="38"/>
                <w:sz w:val="19"/>
              </w:rPr>
              <w:t> </w:t>
            </w:r>
            <w:r>
              <w:rPr>
                <w:sz w:val="19"/>
              </w:rPr>
              <w:t>A454-PASOV-M564</w:t>
            </w:r>
            <w:r>
              <w:rPr>
                <w:spacing w:val="39"/>
                <w:sz w:val="19"/>
              </w:rPr>
              <w:t> </w:t>
            </w:r>
            <w:r>
              <w:rPr>
                <w:sz w:val="19"/>
              </w:rPr>
              <w:t>via</w:t>
            </w:r>
            <w:r>
              <w:rPr>
                <w:spacing w:val="37"/>
                <w:sz w:val="19"/>
              </w:rPr>
              <w:t> </w:t>
            </w:r>
            <w:r>
              <w:rPr>
                <w:sz w:val="19"/>
              </w:rPr>
              <w:t>PUXIL</w:t>
            </w:r>
            <w:r>
              <w:rPr>
                <w:spacing w:val="33"/>
                <w:sz w:val="19"/>
              </w:rPr>
              <w:t> </w:t>
            </w:r>
            <w:r>
              <w:rPr>
                <w:sz w:val="19"/>
              </w:rPr>
              <w:t>to</w:t>
            </w:r>
            <w:r>
              <w:rPr>
                <w:spacing w:val="38"/>
                <w:sz w:val="19"/>
              </w:rPr>
              <w:t> </w:t>
            </w:r>
            <w:r>
              <w:rPr>
                <w:sz w:val="19"/>
              </w:rPr>
              <w:t>VAXAS.</w:t>
            </w:r>
            <w:r>
              <w:rPr>
                <w:spacing w:val="37"/>
                <w:sz w:val="19"/>
              </w:rPr>
              <w:t> </w:t>
            </w:r>
            <w:r>
              <w:rPr>
                <w:sz w:val="19"/>
              </w:rPr>
              <w:t>All</w:t>
            </w:r>
            <w:r>
              <w:rPr>
                <w:spacing w:val="37"/>
                <w:sz w:val="19"/>
              </w:rPr>
              <w:t> </w:t>
            </w:r>
            <w:r>
              <w:rPr>
                <w:sz w:val="19"/>
              </w:rPr>
              <w:t>traffic</w:t>
            </w:r>
            <w:r>
              <w:rPr>
                <w:spacing w:val="38"/>
                <w:sz w:val="19"/>
              </w:rPr>
              <w:t> </w:t>
            </w:r>
            <w:r>
              <w:rPr>
                <w:sz w:val="19"/>
              </w:rPr>
              <w:t>expect</w:t>
            </w:r>
            <w:r>
              <w:rPr>
                <w:spacing w:val="37"/>
                <w:sz w:val="19"/>
              </w:rPr>
              <w:t> </w:t>
            </w:r>
            <w:r>
              <w:rPr>
                <w:sz w:val="19"/>
              </w:rPr>
              <w:t>FL190</w:t>
            </w:r>
            <w:r>
              <w:rPr>
                <w:spacing w:val="39"/>
                <w:sz w:val="19"/>
              </w:rPr>
              <w:t> </w:t>
            </w:r>
            <w:r>
              <w:rPr>
                <w:sz w:val="19"/>
              </w:rPr>
              <w:t>at</w:t>
            </w:r>
            <w:r>
              <w:rPr>
                <w:spacing w:val="37"/>
                <w:sz w:val="19"/>
              </w:rPr>
              <w:t> </w:t>
            </w:r>
            <w:r>
              <w:rPr>
                <w:sz w:val="19"/>
              </w:rPr>
              <w:t>PASOV.</w:t>
            </w:r>
          </w:p>
        </w:tc>
      </w:tr>
    </w:tbl>
    <w:p>
      <w:pPr>
        <w:spacing w:line="240" w:lineRule="auto" w:before="0"/>
        <w:rPr>
          <w:b/>
          <w:sz w:val="20"/>
        </w:rPr>
      </w:pPr>
    </w:p>
    <w:p>
      <w:pPr>
        <w:spacing w:line="240" w:lineRule="auto" w:before="133"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3"/>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3"/>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70"/>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6" w:hRule="atLeast"/>
        </w:trPr>
        <w:tc>
          <w:tcPr>
            <w:tcW w:w="10805" w:type="dxa"/>
            <w:gridSpan w:val="8"/>
          </w:tcPr>
          <w:p>
            <w:pPr>
              <w:pStyle w:val="TableParagraph"/>
              <w:spacing w:before="57"/>
              <w:ind w:left="9"/>
              <w:rPr>
                <w:sz w:val="19"/>
              </w:rPr>
            </w:pPr>
            <w:r>
              <w:rPr>
                <w:spacing w:val="-4"/>
                <w:sz w:val="19"/>
              </w:rPr>
              <w:t>M628</w:t>
            </w:r>
            <w:r>
              <w:rPr>
                <w:spacing w:val="-3"/>
                <w:sz w:val="19"/>
              </w:rPr>
              <w:t> </w:t>
            </w:r>
            <w:r>
              <w:rPr>
                <w:spacing w:val="-4"/>
                <w:sz w:val="19"/>
              </w:rPr>
              <w:t>(RNAV</w:t>
            </w:r>
            <w:r>
              <w:rPr>
                <w:spacing w:val="-7"/>
                <w:sz w:val="19"/>
              </w:rPr>
              <w:t> </w:t>
            </w:r>
            <w:r>
              <w:rPr>
                <w:spacing w:val="-5"/>
                <w:sz w:val="19"/>
              </w:rPr>
              <w:t>5)</w:t>
            </w:r>
          </w:p>
        </w:tc>
      </w:tr>
      <w:tr>
        <w:trPr>
          <w:trHeight w:val="1017"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173" name="Image 173"/>
                  <wp:cNvGraphicFramePr>
                    <a:graphicFrameLocks/>
                  </wp:cNvGraphicFramePr>
                  <a:graphic>
                    <a:graphicData uri="http://schemas.openxmlformats.org/drawingml/2006/picture">
                      <pic:pic>
                        <pic:nvPicPr>
                          <pic:cNvPr id="173" name="Image 173"/>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1"/>
              <w:ind w:left="9" w:right="360"/>
              <w:rPr>
                <w:sz w:val="19"/>
              </w:rPr>
            </w:pPr>
            <w:r>
              <w:rPr>
                <w:sz w:val="19"/>
              </w:rPr>
              <w:t>LUDID (FIR boundary) 230227.00N</w:t>
            </w:r>
            <w:r>
              <w:rPr>
                <w:spacing w:val="-12"/>
                <w:sz w:val="19"/>
              </w:rPr>
              <w:t> </w:t>
            </w:r>
            <w:r>
              <w:rPr>
                <w:sz w:val="19"/>
              </w:rPr>
              <w:t>0551800.00E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7" w:lineRule="auto"/>
              <w:ind w:left="6" w:right="182"/>
              <w:rPr>
                <w:sz w:val="19"/>
              </w:rPr>
            </w:pPr>
            <w:r>
              <w:rPr>
                <w:spacing w:val="-2"/>
                <w:sz w:val="19"/>
              </w:rPr>
              <w:t>FIR</w:t>
            </w:r>
            <w:r>
              <w:rPr>
                <w:spacing w:val="-10"/>
                <w:sz w:val="19"/>
              </w:rPr>
              <w:t> </w:t>
            </w:r>
            <w:r>
              <w:rPr>
                <w:spacing w:val="-2"/>
                <w:sz w:val="19"/>
              </w:rPr>
              <w:t>OOMM, </w:t>
            </w:r>
            <w:r>
              <w:rPr>
                <w:spacing w:val="-4"/>
                <w:sz w:val="19"/>
              </w:rPr>
              <w:t>OMAE</w:t>
            </w:r>
          </w:p>
        </w:tc>
      </w:tr>
    </w:tbl>
    <w:p>
      <w:pPr>
        <w:spacing w:after="0" w:line="247" w:lineRule="auto"/>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0"/>
        <w:gridCol w:w="1200"/>
        <w:gridCol w:w="1199"/>
        <w:gridCol w:w="1199"/>
        <w:gridCol w:w="1199"/>
        <w:gridCol w:w="1200"/>
        <w:gridCol w:w="1199"/>
        <w:gridCol w:w="1199"/>
      </w:tblGrid>
      <w:tr>
        <w:trPr>
          <w:trHeight w:val="1720" w:hRule="atLeast"/>
        </w:trPr>
        <w:tc>
          <w:tcPr>
            <w:tcW w:w="2400" w:type="dxa"/>
          </w:tcPr>
          <w:p>
            <w:pPr>
              <w:pStyle w:val="TableParagraph"/>
              <w:rPr>
                <w:b/>
                <w:sz w:val="19"/>
              </w:rPr>
            </w:pPr>
          </w:p>
          <w:p>
            <w:pPr>
              <w:pStyle w:val="TableParagraph"/>
              <w:spacing w:before="74"/>
              <w:rPr>
                <w:b/>
                <w:sz w:val="19"/>
              </w:rPr>
            </w:pPr>
          </w:p>
          <w:p>
            <w:pPr>
              <w:pStyle w:val="TableParagraph"/>
              <w:spacing w:line="247" w:lineRule="auto"/>
              <w:ind w:left="88" w:right="166"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0" w:type="dxa"/>
          </w:tcPr>
          <w:p>
            <w:pPr>
              <w:pStyle w:val="TableParagraph"/>
              <w:spacing w:line="247" w:lineRule="auto" w:before="62"/>
              <w:ind w:left="14" w:right="60"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right="29"/>
              <w:jc w:val="center"/>
              <w:rPr>
                <w:b/>
                <w:sz w:val="19"/>
              </w:rPr>
            </w:pPr>
            <w:r>
              <w:rPr>
                <w:b/>
                <w:spacing w:val="-2"/>
                <w:sz w:val="19"/>
              </w:rPr>
              <w:t>Antenna</w:t>
            </w:r>
          </w:p>
        </w:tc>
        <w:tc>
          <w:tcPr>
            <w:tcW w:w="1199" w:type="dxa"/>
          </w:tcPr>
          <w:p>
            <w:pPr>
              <w:pStyle w:val="TableParagraph"/>
              <w:rPr>
                <w:b/>
                <w:sz w:val="19"/>
              </w:rPr>
            </w:pPr>
          </w:p>
          <w:p>
            <w:pPr>
              <w:pStyle w:val="TableParagraph"/>
              <w:spacing w:before="187"/>
              <w:rPr>
                <w:b/>
                <w:sz w:val="19"/>
              </w:rPr>
            </w:pPr>
          </w:p>
          <w:p>
            <w:pPr>
              <w:pStyle w:val="TableParagraph"/>
              <w:spacing w:line="247" w:lineRule="auto"/>
              <w:ind w:left="10" w:right="357"/>
              <w:rPr>
                <w:b/>
                <w:sz w:val="19"/>
              </w:rPr>
            </w:pPr>
            <w:r>
              <w:rPr>
                <w:b/>
                <w:spacing w:val="-2"/>
                <w:sz w:val="19"/>
              </w:rPr>
              <w:t>Geodesic </w:t>
            </w:r>
            <w:r>
              <w:rPr>
                <w:b/>
                <w:sz w:val="19"/>
              </w:rPr>
              <w:t>DIST</w:t>
            </w:r>
            <w:r>
              <w:rPr>
                <w:b/>
                <w:spacing w:val="5"/>
                <w:sz w:val="19"/>
              </w:rPr>
              <w:t> </w:t>
            </w:r>
            <w:r>
              <w:rPr>
                <w:b/>
                <w:spacing w:val="-8"/>
                <w:sz w:val="19"/>
              </w:rPr>
              <w:t>NM</w:t>
            </w:r>
          </w:p>
        </w:tc>
        <w:tc>
          <w:tcPr>
            <w:tcW w:w="1199" w:type="dxa"/>
          </w:tcPr>
          <w:p>
            <w:pPr>
              <w:pStyle w:val="TableParagraph"/>
              <w:spacing w:line="247" w:lineRule="auto" w:before="62"/>
              <w:ind w:left="5" w:right="76"/>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399" w:type="dxa"/>
            <w:gridSpan w:val="2"/>
          </w:tcPr>
          <w:p>
            <w:pPr>
              <w:pStyle w:val="TableParagraph"/>
              <w:rPr>
                <w:b/>
                <w:sz w:val="19"/>
              </w:rPr>
            </w:pPr>
          </w:p>
          <w:p>
            <w:pPr>
              <w:pStyle w:val="TableParagraph"/>
              <w:spacing w:before="187"/>
              <w:rPr>
                <w:b/>
                <w:sz w:val="19"/>
              </w:rPr>
            </w:pPr>
          </w:p>
          <w:p>
            <w:pPr>
              <w:pStyle w:val="TableParagraph"/>
              <w:ind w:left="12"/>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199" w:type="dxa"/>
          </w:tcPr>
          <w:p>
            <w:pPr>
              <w:pStyle w:val="TableParagraph"/>
              <w:spacing w:before="139"/>
              <w:rPr>
                <w:b/>
                <w:sz w:val="19"/>
              </w:rPr>
            </w:pPr>
          </w:p>
          <w:p>
            <w:pPr>
              <w:pStyle w:val="TableParagraph"/>
              <w:ind w:left="110" w:right="80" w:firstLine="4"/>
              <w:jc w:val="center"/>
              <w:rPr>
                <w:b/>
                <w:sz w:val="19"/>
              </w:rPr>
            </w:pPr>
            <w:r>
              <w:rPr>
                <w:b/>
                <w:color w:val="FF0000"/>
                <w:spacing w:val="-2"/>
                <w:sz w:val="19"/>
              </w:rPr>
              <w:t>Navigation accuracy </w:t>
            </w:r>
            <w:r>
              <w:rPr>
                <w:b/>
                <w:color w:val="FF0000"/>
                <w:spacing w:val="-4"/>
                <w:sz w:val="19"/>
              </w:rPr>
              <w:t>requirement</w:t>
            </w:r>
          </w:p>
        </w:tc>
        <w:tc>
          <w:tcPr>
            <w:tcW w:w="1199" w:type="dxa"/>
          </w:tcPr>
          <w:p>
            <w:pPr>
              <w:pStyle w:val="TableParagraph"/>
              <w:spacing w:before="69"/>
              <w:rPr>
                <w:b/>
                <w:sz w:val="19"/>
              </w:rPr>
            </w:pPr>
          </w:p>
          <w:p>
            <w:pPr>
              <w:pStyle w:val="TableParagraph"/>
              <w:spacing w:line="247" w:lineRule="auto" w:before="1"/>
              <w:ind w:left="87" w:right="9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0" w:type="dxa"/>
          </w:tcPr>
          <w:p>
            <w:pPr>
              <w:pStyle w:val="TableParagraph"/>
              <w:spacing w:before="62"/>
              <w:ind w:left="117" w:right="94"/>
              <w:jc w:val="center"/>
              <w:rPr>
                <w:b/>
                <w:sz w:val="19"/>
              </w:rPr>
            </w:pPr>
            <w:r>
              <w:rPr>
                <w:b/>
                <w:spacing w:val="-10"/>
                <w:sz w:val="19"/>
              </w:rPr>
              <w:t>1</w:t>
            </w:r>
          </w:p>
        </w:tc>
        <w:tc>
          <w:tcPr>
            <w:tcW w:w="1200" w:type="dxa"/>
          </w:tcPr>
          <w:p>
            <w:pPr>
              <w:pStyle w:val="TableParagraph"/>
              <w:spacing w:before="62"/>
              <w:ind w:right="16"/>
              <w:jc w:val="center"/>
              <w:rPr>
                <w:b/>
                <w:sz w:val="19"/>
              </w:rPr>
            </w:pPr>
            <w:r>
              <w:rPr>
                <w:b/>
                <w:spacing w:val="-10"/>
                <w:sz w:val="19"/>
              </w:rPr>
              <w:t>2</w:t>
            </w:r>
          </w:p>
        </w:tc>
        <w:tc>
          <w:tcPr>
            <w:tcW w:w="1199" w:type="dxa"/>
          </w:tcPr>
          <w:p>
            <w:pPr>
              <w:pStyle w:val="TableParagraph"/>
              <w:spacing w:before="62"/>
              <w:ind w:left="69"/>
              <w:jc w:val="center"/>
              <w:rPr>
                <w:b/>
                <w:sz w:val="19"/>
              </w:rPr>
            </w:pPr>
            <w:r>
              <w:rPr>
                <w:b/>
                <w:spacing w:val="-10"/>
                <w:sz w:val="19"/>
              </w:rPr>
              <w:t>3</w:t>
            </w:r>
          </w:p>
        </w:tc>
        <w:tc>
          <w:tcPr>
            <w:tcW w:w="1199" w:type="dxa"/>
          </w:tcPr>
          <w:p>
            <w:pPr>
              <w:pStyle w:val="TableParagraph"/>
              <w:spacing w:before="62"/>
              <w:ind w:left="69" w:right="81"/>
              <w:jc w:val="center"/>
              <w:rPr>
                <w:b/>
                <w:sz w:val="19"/>
              </w:rPr>
            </w:pPr>
            <w:r>
              <w:rPr>
                <w:b/>
                <w:spacing w:val="-10"/>
                <w:sz w:val="19"/>
              </w:rPr>
              <w:t>4</w:t>
            </w:r>
          </w:p>
        </w:tc>
        <w:tc>
          <w:tcPr>
            <w:tcW w:w="2399" w:type="dxa"/>
            <w:gridSpan w:val="2"/>
          </w:tcPr>
          <w:p>
            <w:pPr>
              <w:pStyle w:val="TableParagraph"/>
              <w:spacing w:before="62"/>
              <w:ind w:left="35"/>
              <w:jc w:val="center"/>
              <w:rPr>
                <w:b/>
                <w:sz w:val="19"/>
              </w:rPr>
            </w:pPr>
            <w:r>
              <w:rPr>
                <w:b/>
                <w:spacing w:val="-10"/>
                <w:sz w:val="19"/>
              </w:rPr>
              <w:t>5</w:t>
            </w:r>
          </w:p>
        </w:tc>
        <w:tc>
          <w:tcPr>
            <w:tcW w:w="1199" w:type="dxa"/>
          </w:tcPr>
          <w:p>
            <w:pPr>
              <w:pStyle w:val="TableParagraph"/>
              <w:spacing w:before="62"/>
              <w:ind w:right="2"/>
              <w:jc w:val="center"/>
              <w:rPr>
                <w:b/>
                <w:sz w:val="19"/>
              </w:rPr>
            </w:pPr>
            <w:r>
              <w:rPr>
                <w:b/>
                <w:spacing w:val="-10"/>
                <w:sz w:val="19"/>
              </w:rPr>
              <w:t>6</w:t>
            </w:r>
          </w:p>
        </w:tc>
        <w:tc>
          <w:tcPr>
            <w:tcW w:w="1199" w:type="dxa"/>
          </w:tcPr>
          <w:p>
            <w:pPr>
              <w:pStyle w:val="TableParagraph"/>
              <w:spacing w:before="62"/>
              <w:ind w:right="1"/>
              <w:jc w:val="center"/>
              <w:rPr>
                <w:b/>
                <w:sz w:val="19"/>
              </w:rPr>
            </w:pPr>
            <w:r>
              <w:rPr>
                <w:b/>
                <w:color w:val="FF0000"/>
                <w:spacing w:val="-10"/>
                <w:sz w:val="19"/>
              </w:rPr>
              <w:t>7</w:t>
            </w:r>
          </w:p>
        </w:tc>
      </w:tr>
      <w:tr>
        <w:trPr>
          <w:trHeight w:val="640" w:hRule="atLeast"/>
        </w:trPr>
        <w:tc>
          <w:tcPr>
            <w:tcW w:w="2400" w:type="dxa"/>
          </w:tcPr>
          <w:p>
            <w:pPr>
              <w:pStyle w:val="TableParagraph"/>
              <w:rPr>
                <w:sz w:val="18"/>
              </w:rPr>
            </w:pPr>
          </w:p>
        </w:tc>
        <w:tc>
          <w:tcPr>
            <w:tcW w:w="1200" w:type="dxa"/>
          </w:tcPr>
          <w:p>
            <w:pPr>
              <w:pStyle w:val="TableParagraph"/>
              <w:spacing w:before="192"/>
              <w:ind w:right="17"/>
              <w:jc w:val="center"/>
              <w:rPr>
                <w:sz w:val="19"/>
              </w:rPr>
            </w:pPr>
            <w:r>
              <w:rPr>
                <w:sz w:val="19"/>
              </w:rPr>
              <w:t>269°</w:t>
            </w:r>
            <w:r>
              <w:rPr>
                <w:spacing w:val="3"/>
                <w:sz w:val="19"/>
              </w:rPr>
              <w:t> </w:t>
            </w:r>
            <w:r>
              <w:rPr>
                <w:color w:val="4F81BC"/>
                <w:sz w:val="19"/>
              </w:rPr>
              <w:t>13</w:t>
            </w:r>
            <w:r>
              <w:rPr>
                <w:color w:val="4F81BC"/>
                <w:spacing w:val="5"/>
                <w:sz w:val="19"/>
              </w:rPr>
              <w:t> </w:t>
            </w:r>
            <w:r>
              <w:rPr>
                <w:color w:val="4F81BC"/>
                <w:spacing w:val="-5"/>
                <w:sz w:val="19"/>
              </w:rPr>
              <w:t>NM</w:t>
            </w:r>
          </w:p>
        </w:tc>
        <w:tc>
          <w:tcPr>
            <w:tcW w:w="1199" w:type="dxa"/>
          </w:tcPr>
          <w:p>
            <w:pPr>
              <w:pStyle w:val="TableParagraph"/>
              <w:spacing w:before="192"/>
              <w:ind w:left="113"/>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3"/>
              <w:rPr>
                <w:sz w:val="19"/>
              </w:rPr>
            </w:pPr>
            <w:r>
              <w:rPr>
                <w:color w:val="FF0000"/>
                <w:sz w:val="19"/>
              </w:rPr>
              <w:t>13</w:t>
            </w:r>
            <w:r>
              <w:rPr>
                <w:color w:val="FF0000"/>
                <w:spacing w:val="7"/>
                <w:sz w:val="19"/>
              </w:rPr>
              <w:t> </w:t>
            </w:r>
            <w:r>
              <w:rPr>
                <w:color w:val="FF0000"/>
                <w:spacing w:val="-5"/>
                <w:sz w:val="19"/>
              </w:rPr>
              <w:t>NM</w:t>
            </w:r>
          </w:p>
        </w:tc>
        <w:tc>
          <w:tcPr>
            <w:tcW w:w="1199" w:type="dxa"/>
          </w:tcPr>
          <w:p>
            <w:pPr>
              <w:pStyle w:val="TableParagraph"/>
              <w:spacing w:line="247" w:lineRule="auto" w:before="79"/>
              <w:ind w:left="11" w:right="236"/>
              <w:rPr>
                <w:sz w:val="19"/>
              </w:rPr>
            </w:pPr>
            <w:r>
              <w:rPr>
                <w:spacing w:val="-2"/>
                <w:sz w:val="19"/>
              </w:rPr>
              <w:t>UNL</w:t>
            </w:r>
            <w:r>
              <w:rPr>
                <w:spacing w:val="-12"/>
                <w:sz w:val="19"/>
              </w:rPr>
              <w:t> </w:t>
            </w:r>
            <w:r>
              <w:rPr>
                <w:spacing w:val="-2"/>
                <w:sz w:val="19"/>
              </w:rPr>
              <w:t>FL255 </w:t>
            </w:r>
            <w:r>
              <w:rPr>
                <w:sz w:val="19"/>
              </w:rPr>
              <w:t>CLASS A</w:t>
            </w:r>
          </w:p>
        </w:tc>
        <w:tc>
          <w:tcPr>
            <w:tcW w:w="1199" w:type="dxa"/>
          </w:tcPr>
          <w:p>
            <w:pPr>
              <w:pStyle w:val="TableParagraph"/>
              <w:rPr>
                <w:sz w:val="18"/>
              </w:rPr>
            </w:pPr>
          </w:p>
        </w:tc>
        <w:tc>
          <w:tcPr>
            <w:tcW w:w="1200" w:type="dxa"/>
          </w:tcPr>
          <w:p>
            <w:pPr>
              <w:pStyle w:val="TableParagraph"/>
              <w:spacing w:before="60"/>
              <w:ind w:left="13"/>
              <w:rPr>
                <w:sz w:val="19"/>
              </w:rPr>
            </w:pPr>
            <w:r>
              <w:rPr>
                <w:spacing w:val="-4"/>
                <w:sz w:val="19"/>
              </w:rPr>
              <w:t>EVEN</w:t>
            </w:r>
          </w:p>
          <w:p>
            <w:pPr>
              <w:pStyle w:val="TableParagraph"/>
              <w:spacing w:before="48"/>
              <w:ind w:left="13"/>
              <w:rPr>
                <w:sz w:val="19"/>
              </w:rPr>
            </w:pPr>
            <w:r>
              <w:rPr>
                <w:spacing w:val="-10"/>
                <w:w w:val="125"/>
                <w:sz w:val="19"/>
              </w:rPr>
              <w:t>↑</w:t>
            </w:r>
          </w:p>
        </w:tc>
        <w:tc>
          <w:tcPr>
            <w:tcW w:w="1199" w:type="dxa"/>
          </w:tcPr>
          <w:p>
            <w:pPr>
              <w:pStyle w:val="TableParagraph"/>
              <w:spacing w:before="85"/>
              <w:ind w:left="14"/>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199" w:type="dxa"/>
          </w:tcPr>
          <w:p>
            <w:pPr>
              <w:pStyle w:val="TableParagraph"/>
              <w:spacing w:line="247" w:lineRule="auto" w:before="79"/>
              <w:ind w:left="15" w:right="172"/>
              <w:rPr>
                <w:sz w:val="19"/>
              </w:rPr>
            </w:pPr>
            <w:r>
              <w:rPr>
                <w:spacing w:val="-2"/>
                <w:sz w:val="19"/>
              </w:rPr>
              <w:t>MOCA</w:t>
            </w:r>
            <w:r>
              <w:rPr>
                <w:spacing w:val="-12"/>
                <w:sz w:val="19"/>
              </w:rPr>
              <w:t> </w:t>
            </w:r>
            <w:r>
              <w:rPr>
                <w:spacing w:val="-2"/>
                <w:sz w:val="19"/>
              </w:rPr>
              <w:t>5000 </w:t>
            </w:r>
            <w:r>
              <w:rPr>
                <w:spacing w:val="-6"/>
                <w:sz w:val="19"/>
              </w:rPr>
              <w:t>FT</w:t>
            </w:r>
          </w:p>
        </w:tc>
      </w:tr>
      <w:tr>
        <w:trPr>
          <w:trHeight w:val="1015" w:hRule="atLeast"/>
        </w:trPr>
        <w:tc>
          <w:tcPr>
            <w:tcW w:w="2400" w:type="dxa"/>
          </w:tcPr>
          <w:p>
            <w:pPr>
              <w:pStyle w:val="TableParagraph"/>
              <w:spacing w:before="1"/>
              <w:rPr>
                <w:b/>
                <w:sz w:val="7"/>
              </w:rPr>
            </w:pPr>
          </w:p>
          <w:p>
            <w:pPr>
              <w:pStyle w:val="TableParagraph"/>
              <w:ind w:left="7"/>
              <w:rPr>
                <w:sz w:val="20"/>
              </w:rPr>
            </w:pPr>
            <w:r>
              <w:rPr>
                <w:sz w:val="20"/>
              </w:rPr>
              <w:drawing>
                <wp:inline distT="0" distB="0" distL="0" distR="0">
                  <wp:extent cx="219075" cy="219075"/>
                  <wp:effectExtent l="0" t="0" r="0" b="0"/>
                  <wp:docPr id="174" name="Image 174"/>
                  <wp:cNvGraphicFramePr>
                    <a:graphicFrameLocks/>
                  </wp:cNvGraphicFramePr>
                  <a:graphic>
                    <a:graphicData uri="http://schemas.openxmlformats.org/drawingml/2006/picture">
                      <pic:pic>
                        <pic:nvPicPr>
                          <pic:cNvPr id="174" name="Image 174"/>
                          <pic:cNvPicPr/>
                        </pic:nvPicPr>
                        <pic:blipFill>
                          <a:blip r:embed="rId13" cstate="print"/>
                          <a:stretch>
                            <a:fillRect/>
                          </a:stretch>
                        </pic:blipFill>
                        <pic:spPr>
                          <a:xfrm>
                            <a:off x="0" y="0"/>
                            <a:ext cx="219075" cy="219075"/>
                          </a:xfrm>
                          <a:prstGeom prst="rect">
                            <a:avLst/>
                          </a:prstGeom>
                        </pic:spPr>
                      </pic:pic>
                    </a:graphicData>
                  </a:graphic>
                </wp:inline>
              </w:drawing>
            </w:r>
            <w:r>
              <w:rPr>
                <w:sz w:val="20"/>
              </w:rPr>
            </w:r>
          </w:p>
          <w:p>
            <w:pPr>
              <w:pStyle w:val="TableParagraph"/>
              <w:spacing w:line="249" w:lineRule="auto" w:before="48"/>
              <w:ind w:left="6" w:right="734"/>
              <w:rPr>
                <w:sz w:val="19"/>
              </w:rPr>
            </w:pPr>
            <w:r>
              <w:rPr>
                <w:sz w:val="19"/>
              </w:rPr>
              <w:t>GOGMI</w:t>
            </w:r>
            <w:r>
              <w:rPr>
                <w:spacing w:val="-12"/>
                <w:sz w:val="19"/>
              </w:rPr>
              <w:t> </w:t>
            </w:r>
            <w:r>
              <w:rPr>
                <w:sz w:val="19"/>
              </w:rPr>
              <w:t>230215.00N </w:t>
            </w:r>
            <w:r>
              <w:rPr>
                <w:spacing w:val="-2"/>
                <w:sz w:val="19"/>
              </w:rPr>
              <w:t>0553159.00E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before="160"/>
              <w:rPr>
                <w:b/>
                <w:sz w:val="19"/>
              </w:rPr>
            </w:pPr>
          </w:p>
          <w:p>
            <w:pPr>
              <w:pStyle w:val="TableParagraph"/>
              <w:ind w:right="62"/>
              <w:jc w:val="center"/>
              <w:rPr>
                <w:sz w:val="19"/>
              </w:rPr>
            </w:pPr>
            <w:r>
              <w:rPr>
                <w:sz w:val="19"/>
              </w:rPr>
              <w:t>X-ing</w:t>
            </w:r>
            <w:r>
              <w:rPr>
                <w:spacing w:val="5"/>
                <w:sz w:val="19"/>
              </w:rPr>
              <w:t> </w:t>
            </w:r>
            <w:r>
              <w:rPr>
                <w:spacing w:val="-4"/>
                <w:sz w:val="19"/>
              </w:rPr>
              <w:t>L710</w:t>
            </w:r>
          </w:p>
        </w:tc>
      </w:tr>
      <w:tr>
        <w:trPr>
          <w:trHeight w:val="640" w:hRule="atLeast"/>
        </w:trPr>
        <w:tc>
          <w:tcPr>
            <w:tcW w:w="2400" w:type="dxa"/>
          </w:tcPr>
          <w:p>
            <w:pPr>
              <w:pStyle w:val="TableParagraph"/>
              <w:rPr>
                <w:sz w:val="18"/>
              </w:rPr>
            </w:pPr>
          </w:p>
        </w:tc>
        <w:tc>
          <w:tcPr>
            <w:tcW w:w="1200" w:type="dxa"/>
          </w:tcPr>
          <w:p>
            <w:pPr>
              <w:pStyle w:val="TableParagraph"/>
              <w:spacing w:before="194"/>
              <w:ind w:right="17"/>
              <w:jc w:val="center"/>
              <w:rPr>
                <w:sz w:val="19"/>
              </w:rPr>
            </w:pPr>
            <w:r>
              <w:rPr>
                <w:sz w:val="19"/>
              </w:rPr>
              <w:t>269°</w:t>
            </w:r>
            <w:r>
              <w:rPr>
                <w:spacing w:val="3"/>
                <w:sz w:val="19"/>
              </w:rPr>
              <w:t> </w:t>
            </w:r>
            <w:r>
              <w:rPr>
                <w:color w:val="4F81BC"/>
                <w:sz w:val="19"/>
              </w:rPr>
              <w:t>21</w:t>
            </w:r>
            <w:r>
              <w:rPr>
                <w:color w:val="4F81BC"/>
                <w:spacing w:val="5"/>
                <w:sz w:val="19"/>
              </w:rPr>
              <w:t> </w:t>
            </w:r>
            <w:r>
              <w:rPr>
                <w:color w:val="4F81BC"/>
                <w:spacing w:val="-5"/>
                <w:sz w:val="19"/>
              </w:rPr>
              <w:t>NM</w:t>
            </w:r>
          </w:p>
        </w:tc>
        <w:tc>
          <w:tcPr>
            <w:tcW w:w="1199" w:type="dxa"/>
          </w:tcPr>
          <w:p>
            <w:pPr>
              <w:pStyle w:val="TableParagraph"/>
              <w:spacing w:before="194"/>
              <w:ind w:left="113"/>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13"/>
              <w:rPr>
                <w:sz w:val="19"/>
              </w:rPr>
            </w:pPr>
            <w:r>
              <w:rPr>
                <w:color w:val="FF0000"/>
                <w:sz w:val="19"/>
              </w:rPr>
              <w:t>21</w:t>
            </w:r>
            <w:r>
              <w:rPr>
                <w:color w:val="FF0000"/>
                <w:spacing w:val="7"/>
                <w:sz w:val="19"/>
              </w:rPr>
              <w:t> </w:t>
            </w:r>
            <w:r>
              <w:rPr>
                <w:color w:val="FF0000"/>
                <w:spacing w:val="-5"/>
                <w:sz w:val="19"/>
              </w:rPr>
              <w:t>NM</w:t>
            </w:r>
          </w:p>
        </w:tc>
        <w:tc>
          <w:tcPr>
            <w:tcW w:w="1199" w:type="dxa"/>
          </w:tcPr>
          <w:p>
            <w:pPr>
              <w:pStyle w:val="TableParagraph"/>
              <w:spacing w:line="247" w:lineRule="auto" w:before="81"/>
              <w:ind w:left="11" w:right="236"/>
              <w:rPr>
                <w:sz w:val="19"/>
              </w:rPr>
            </w:pPr>
            <w:r>
              <w:rPr>
                <w:spacing w:val="-2"/>
                <w:sz w:val="19"/>
              </w:rPr>
              <w:t>UNL</w:t>
            </w:r>
            <w:r>
              <w:rPr>
                <w:spacing w:val="-12"/>
                <w:sz w:val="19"/>
              </w:rPr>
              <w:t> </w:t>
            </w:r>
            <w:r>
              <w:rPr>
                <w:spacing w:val="-2"/>
                <w:sz w:val="19"/>
              </w:rPr>
              <w:t>FL255 </w:t>
            </w:r>
            <w:r>
              <w:rPr>
                <w:sz w:val="19"/>
              </w:rPr>
              <w:t>CLASS A</w:t>
            </w:r>
          </w:p>
        </w:tc>
        <w:tc>
          <w:tcPr>
            <w:tcW w:w="1199" w:type="dxa"/>
          </w:tcPr>
          <w:p>
            <w:pPr>
              <w:pStyle w:val="TableParagraph"/>
              <w:rPr>
                <w:sz w:val="18"/>
              </w:rPr>
            </w:pPr>
          </w:p>
        </w:tc>
        <w:tc>
          <w:tcPr>
            <w:tcW w:w="1200" w:type="dxa"/>
          </w:tcPr>
          <w:p>
            <w:pPr>
              <w:pStyle w:val="TableParagraph"/>
              <w:spacing w:before="60"/>
              <w:ind w:left="13"/>
              <w:rPr>
                <w:sz w:val="19"/>
              </w:rPr>
            </w:pPr>
            <w:r>
              <w:rPr>
                <w:spacing w:val="-4"/>
                <w:sz w:val="19"/>
              </w:rPr>
              <w:t>EVEN</w:t>
            </w:r>
          </w:p>
          <w:p>
            <w:pPr>
              <w:pStyle w:val="TableParagraph"/>
              <w:spacing w:before="48"/>
              <w:ind w:left="13"/>
              <w:rPr>
                <w:sz w:val="19"/>
              </w:rPr>
            </w:pPr>
            <w:r>
              <w:rPr>
                <w:spacing w:val="-10"/>
                <w:w w:val="125"/>
                <w:sz w:val="19"/>
              </w:rPr>
              <w:t>↑</w:t>
            </w:r>
          </w:p>
        </w:tc>
        <w:tc>
          <w:tcPr>
            <w:tcW w:w="1199" w:type="dxa"/>
          </w:tcPr>
          <w:p>
            <w:pPr>
              <w:pStyle w:val="TableParagraph"/>
              <w:spacing w:before="88"/>
              <w:ind w:left="14"/>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199" w:type="dxa"/>
          </w:tcPr>
          <w:p>
            <w:pPr>
              <w:pStyle w:val="TableParagraph"/>
              <w:spacing w:line="247" w:lineRule="auto" w:before="81"/>
              <w:ind w:left="15" w:right="172"/>
              <w:rPr>
                <w:sz w:val="19"/>
              </w:rPr>
            </w:pPr>
            <w:r>
              <w:rPr>
                <w:spacing w:val="-2"/>
                <w:sz w:val="19"/>
              </w:rPr>
              <w:t>MOCA</w:t>
            </w:r>
            <w:r>
              <w:rPr>
                <w:spacing w:val="-12"/>
                <w:sz w:val="19"/>
              </w:rPr>
              <w:t> </w:t>
            </w:r>
            <w:r>
              <w:rPr>
                <w:spacing w:val="-2"/>
                <w:sz w:val="19"/>
              </w:rPr>
              <w:t>5000 </w:t>
            </w:r>
            <w:r>
              <w:rPr>
                <w:spacing w:val="-6"/>
                <w:sz w:val="19"/>
              </w:rPr>
              <w:t>FT</w:t>
            </w:r>
          </w:p>
        </w:tc>
      </w:tr>
      <w:tr>
        <w:trPr>
          <w:trHeight w:val="1017" w:hRule="atLeast"/>
        </w:trPr>
        <w:tc>
          <w:tcPr>
            <w:tcW w:w="2400" w:type="dxa"/>
          </w:tcPr>
          <w:p>
            <w:pPr>
              <w:pStyle w:val="TableParagraph"/>
              <w:spacing w:before="2"/>
              <w:rPr>
                <w:b/>
                <w:sz w:val="7"/>
              </w:rPr>
            </w:pPr>
          </w:p>
          <w:p>
            <w:pPr>
              <w:pStyle w:val="TableParagraph"/>
              <w:ind w:left="7"/>
              <w:rPr>
                <w:sz w:val="20"/>
              </w:rPr>
            </w:pPr>
            <w:r>
              <w:rPr>
                <w:sz w:val="20"/>
              </w:rPr>
              <w:drawing>
                <wp:inline distT="0" distB="0" distL="0" distR="0">
                  <wp:extent cx="219075" cy="219075"/>
                  <wp:effectExtent l="0" t="0" r="0" b="0"/>
                  <wp:docPr id="175" name="Image 175"/>
                  <wp:cNvGraphicFramePr>
                    <a:graphicFrameLocks/>
                  </wp:cNvGraphicFramePr>
                  <a:graphic>
                    <a:graphicData uri="http://schemas.openxmlformats.org/drawingml/2006/picture">
                      <pic:pic>
                        <pic:nvPicPr>
                          <pic:cNvPr id="175" name="Image 175"/>
                          <pic:cNvPicPr/>
                        </pic:nvPicPr>
                        <pic:blipFill>
                          <a:blip r:embed="rId14" cstate="print"/>
                          <a:stretch>
                            <a:fillRect/>
                          </a:stretch>
                        </pic:blipFill>
                        <pic:spPr>
                          <a:xfrm>
                            <a:off x="0" y="0"/>
                            <a:ext cx="219075" cy="219075"/>
                          </a:xfrm>
                          <a:prstGeom prst="rect">
                            <a:avLst/>
                          </a:prstGeom>
                        </pic:spPr>
                      </pic:pic>
                    </a:graphicData>
                  </a:graphic>
                </wp:inline>
              </w:drawing>
            </w:r>
            <w:r>
              <w:rPr>
                <w:sz w:val="20"/>
              </w:rPr>
            </w:r>
          </w:p>
          <w:p>
            <w:pPr>
              <w:pStyle w:val="TableParagraph"/>
              <w:spacing w:line="247" w:lineRule="auto" w:before="50"/>
              <w:ind w:left="6" w:right="755"/>
              <w:rPr>
                <w:sz w:val="19"/>
              </w:rPr>
            </w:pPr>
            <w:r>
              <w:rPr>
                <w:sz w:val="19"/>
              </w:rPr>
              <w:t>LABSA</w:t>
            </w:r>
            <w:r>
              <w:rPr>
                <w:spacing w:val="-12"/>
                <w:sz w:val="19"/>
              </w:rPr>
              <w:t> </w:t>
            </w:r>
            <w:r>
              <w:rPr>
                <w:sz w:val="19"/>
              </w:rPr>
              <w:t>230153.00N </w:t>
            </w:r>
            <w:r>
              <w:rPr>
                <w:spacing w:val="-2"/>
                <w:sz w:val="19"/>
              </w:rPr>
              <w:t>0555505.00E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before="163"/>
              <w:rPr>
                <w:b/>
                <w:sz w:val="19"/>
              </w:rPr>
            </w:pPr>
          </w:p>
          <w:p>
            <w:pPr>
              <w:pStyle w:val="TableParagraph"/>
              <w:ind w:right="112"/>
              <w:jc w:val="center"/>
              <w:rPr>
                <w:sz w:val="19"/>
              </w:rPr>
            </w:pPr>
            <w:r>
              <w:rPr>
                <w:sz w:val="19"/>
              </w:rPr>
              <w:t>X-ing</w:t>
            </w:r>
            <w:r>
              <w:rPr>
                <w:spacing w:val="3"/>
                <w:sz w:val="19"/>
              </w:rPr>
              <w:t> </w:t>
            </w:r>
            <w:r>
              <w:rPr>
                <w:spacing w:val="-4"/>
                <w:sz w:val="19"/>
              </w:rPr>
              <w:t>R401</w:t>
            </w:r>
          </w:p>
        </w:tc>
      </w:tr>
      <w:tr>
        <w:trPr>
          <w:trHeight w:val="640" w:hRule="atLeast"/>
        </w:trPr>
        <w:tc>
          <w:tcPr>
            <w:tcW w:w="2400" w:type="dxa"/>
          </w:tcPr>
          <w:p>
            <w:pPr>
              <w:pStyle w:val="TableParagraph"/>
              <w:rPr>
                <w:sz w:val="18"/>
              </w:rPr>
            </w:pPr>
          </w:p>
        </w:tc>
        <w:tc>
          <w:tcPr>
            <w:tcW w:w="1200" w:type="dxa"/>
          </w:tcPr>
          <w:p>
            <w:pPr>
              <w:pStyle w:val="TableParagraph"/>
              <w:spacing w:before="192"/>
              <w:ind w:right="17"/>
              <w:jc w:val="center"/>
              <w:rPr>
                <w:sz w:val="19"/>
              </w:rPr>
            </w:pPr>
            <w:r>
              <w:rPr>
                <w:sz w:val="19"/>
              </w:rPr>
              <w:t>270°</w:t>
            </w:r>
            <w:r>
              <w:rPr>
                <w:spacing w:val="3"/>
                <w:sz w:val="19"/>
              </w:rPr>
              <w:t> </w:t>
            </w:r>
            <w:r>
              <w:rPr>
                <w:color w:val="4F81BC"/>
                <w:sz w:val="19"/>
              </w:rPr>
              <w:t>22</w:t>
            </w:r>
            <w:r>
              <w:rPr>
                <w:color w:val="4F81BC"/>
                <w:spacing w:val="5"/>
                <w:sz w:val="19"/>
              </w:rPr>
              <w:t> </w:t>
            </w:r>
            <w:r>
              <w:rPr>
                <w:color w:val="4F81BC"/>
                <w:spacing w:val="-5"/>
                <w:sz w:val="19"/>
              </w:rPr>
              <w:t>NM</w:t>
            </w:r>
          </w:p>
        </w:tc>
        <w:tc>
          <w:tcPr>
            <w:tcW w:w="1199" w:type="dxa"/>
          </w:tcPr>
          <w:p>
            <w:pPr>
              <w:pStyle w:val="TableParagraph"/>
              <w:spacing w:before="192"/>
              <w:ind w:left="113"/>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3"/>
              <w:rPr>
                <w:sz w:val="19"/>
              </w:rPr>
            </w:pPr>
            <w:r>
              <w:rPr>
                <w:color w:val="FF0000"/>
                <w:sz w:val="19"/>
              </w:rPr>
              <w:t>22</w:t>
            </w:r>
            <w:r>
              <w:rPr>
                <w:color w:val="FF0000"/>
                <w:spacing w:val="7"/>
                <w:sz w:val="19"/>
              </w:rPr>
              <w:t> </w:t>
            </w:r>
            <w:r>
              <w:rPr>
                <w:color w:val="FF0000"/>
                <w:spacing w:val="-5"/>
                <w:sz w:val="19"/>
              </w:rPr>
              <w:t>NM</w:t>
            </w:r>
          </w:p>
        </w:tc>
        <w:tc>
          <w:tcPr>
            <w:tcW w:w="1199" w:type="dxa"/>
          </w:tcPr>
          <w:p>
            <w:pPr>
              <w:pStyle w:val="TableParagraph"/>
              <w:spacing w:line="247" w:lineRule="auto" w:before="79"/>
              <w:ind w:left="11" w:right="236"/>
              <w:rPr>
                <w:sz w:val="19"/>
              </w:rPr>
            </w:pPr>
            <w:r>
              <w:rPr>
                <w:spacing w:val="-2"/>
                <w:sz w:val="19"/>
              </w:rPr>
              <w:t>UNL</w:t>
            </w:r>
            <w:r>
              <w:rPr>
                <w:spacing w:val="-12"/>
                <w:sz w:val="19"/>
              </w:rPr>
              <w:t> </w:t>
            </w:r>
            <w:r>
              <w:rPr>
                <w:spacing w:val="-2"/>
                <w:sz w:val="19"/>
              </w:rPr>
              <w:t>FL255 </w:t>
            </w:r>
            <w:r>
              <w:rPr>
                <w:sz w:val="19"/>
              </w:rPr>
              <w:t>CLASS A</w:t>
            </w:r>
          </w:p>
        </w:tc>
        <w:tc>
          <w:tcPr>
            <w:tcW w:w="1199" w:type="dxa"/>
          </w:tcPr>
          <w:p>
            <w:pPr>
              <w:pStyle w:val="TableParagraph"/>
              <w:rPr>
                <w:sz w:val="18"/>
              </w:rPr>
            </w:pPr>
          </w:p>
        </w:tc>
        <w:tc>
          <w:tcPr>
            <w:tcW w:w="1200" w:type="dxa"/>
          </w:tcPr>
          <w:p>
            <w:pPr>
              <w:pStyle w:val="TableParagraph"/>
              <w:spacing w:before="60"/>
              <w:ind w:left="13"/>
              <w:rPr>
                <w:sz w:val="19"/>
              </w:rPr>
            </w:pPr>
            <w:r>
              <w:rPr>
                <w:spacing w:val="-4"/>
                <w:sz w:val="19"/>
              </w:rPr>
              <w:t>EVEN</w:t>
            </w:r>
          </w:p>
          <w:p>
            <w:pPr>
              <w:pStyle w:val="TableParagraph"/>
              <w:spacing w:before="48"/>
              <w:ind w:left="13"/>
              <w:rPr>
                <w:sz w:val="19"/>
              </w:rPr>
            </w:pPr>
            <w:r>
              <w:rPr>
                <w:spacing w:val="-10"/>
                <w:w w:val="125"/>
                <w:sz w:val="19"/>
              </w:rPr>
              <w:t>↑</w:t>
            </w:r>
          </w:p>
        </w:tc>
        <w:tc>
          <w:tcPr>
            <w:tcW w:w="1199" w:type="dxa"/>
          </w:tcPr>
          <w:p>
            <w:pPr>
              <w:pStyle w:val="TableParagraph"/>
              <w:spacing w:before="85"/>
              <w:ind w:left="14"/>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199" w:type="dxa"/>
          </w:tcPr>
          <w:p>
            <w:pPr>
              <w:pStyle w:val="TableParagraph"/>
              <w:spacing w:line="247" w:lineRule="auto" w:before="79"/>
              <w:ind w:left="15" w:right="172"/>
              <w:rPr>
                <w:sz w:val="19"/>
              </w:rPr>
            </w:pPr>
            <w:r>
              <w:rPr>
                <w:spacing w:val="-2"/>
                <w:sz w:val="19"/>
              </w:rPr>
              <w:t>MOCA</w:t>
            </w:r>
            <w:r>
              <w:rPr>
                <w:spacing w:val="-12"/>
                <w:sz w:val="19"/>
              </w:rPr>
              <w:t> </w:t>
            </w:r>
            <w:r>
              <w:rPr>
                <w:spacing w:val="-2"/>
                <w:sz w:val="19"/>
              </w:rPr>
              <w:t>5000 </w:t>
            </w:r>
            <w:r>
              <w:rPr>
                <w:spacing w:val="-6"/>
                <w:sz w:val="19"/>
              </w:rPr>
              <w:t>FT</w:t>
            </w:r>
          </w:p>
        </w:tc>
      </w:tr>
      <w:tr>
        <w:trPr>
          <w:trHeight w:val="1015" w:hRule="atLeast"/>
        </w:trPr>
        <w:tc>
          <w:tcPr>
            <w:tcW w:w="2400" w:type="dxa"/>
          </w:tcPr>
          <w:p>
            <w:pPr>
              <w:pStyle w:val="TableParagraph"/>
              <w:rPr>
                <w:b/>
                <w:sz w:val="7"/>
              </w:rPr>
            </w:pPr>
          </w:p>
          <w:p>
            <w:pPr>
              <w:pStyle w:val="TableParagraph"/>
              <w:ind w:left="7"/>
              <w:rPr>
                <w:sz w:val="20"/>
              </w:rPr>
            </w:pPr>
            <w:r>
              <w:rPr>
                <w:sz w:val="20"/>
              </w:rPr>
              <w:drawing>
                <wp:inline distT="0" distB="0" distL="0" distR="0">
                  <wp:extent cx="219075" cy="219075"/>
                  <wp:effectExtent l="0" t="0" r="0" b="0"/>
                  <wp:docPr id="176" name="Image 176"/>
                  <wp:cNvGraphicFramePr>
                    <a:graphicFrameLocks/>
                  </wp:cNvGraphicFramePr>
                  <a:graphic>
                    <a:graphicData uri="http://schemas.openxmlformats.org/drawingml/2006/picture">
                      <pic:pic>
                        <pic:nvPicPr>
                          <pic:cNvPr id="176" name="Image 176"/>
                          <pic:cNvPicPr/>
                        </pic:nvPicPr>
                        <pic:blipFill>
                          <a:blip r:embed="rId14" cstate="print"/>
                          <a:stretch>
                            <a:fillRect/>
                          </a:stretch>
                        </pic:blipFill>
                        <pic:spPr>
                          <a:xfrm>
                            <a:off x="0" y="0"/>
                            <a:ext cx="219075" cy="219075"/>
                          </a:xfrm>
                          <a:prstGeom prst="rect">
                            <a:avLst/>
                          </a:prstGeom>
                        </pic:spPr>
                      </pic:pic>
                    </a:graphicData>
                  </a:graphic>
                </wp:inline>
              </w:drawing>
            </w:r>
            <w:r>
              <w:rPr>
                <w:sz w:val="20"/>
              </w:rPr>
            </w:r>
          </w:p>
          <w:p>
            <w:pPr>
              <w:pStyle w:val="TableParagraph"/>
              <w:spacing w:line="247" w:lineRule="auto" w:before="49"/>
              <w:ind w:left="6" w:right="713"/>
              <w:rPr>
                <w:sz w:val="19"/>
              </w:rPr>
            </w:pPr>
            <w:r>
              <w:rPr>
                <w:sz w:val="19"/>
              </w:rPr>
              <w:t>EGVAN</w:t>
            </w:r>
            <w:r>
              <w:rPr>
                <w:spacing w:val="-12"/>
                <w:sz w:val="19"/>
              </w:rPr>
              <w:t> </w:t>
            </w:r>
            <w:r>
              <w:rPr>
                <w:sz w:val="19"/>
              </w:rPr>
              <w:t>230127.00N </w:t>
            </w:r>
            <w:r>
              <w:rPr>
                <w:spacing w:val="-2"/>
                <w:sz w:val="19"/>
              </w:rPr>
              <w:t>0561907.00E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before="50"/>
              <w:rPr>
                <w:b/>
                <w:sz w:val="19"/>
              </w:rPr>
            </w:pPr>
          </w:p>
          <w:p>
            <w:pPr>
              <w:pStyle w:val="TableParagraph"/>
              <w:spacing w:line="244" w:lineRule="auto"/>
              <w:ind w:left="15" w:right="172"/>
              <w:rPr>
                <w:sz w:val="19"/>
              </w:rPr>
            </w:pPr>
            <w:r>
              <w:rPr>
                <w:spacing w:val="-2"/>
                <w:sz w:val="19"/>
              </w:rPr>
              <w:t>X-ing</w:t>
            </w:r>
            <w:r>
              <w:rPr>
                <w:spacing w:val="-13"/>
                <w:sz w:val="19"/>
              </w:rPr>
              <w:t> </w:t>
            </w:r>
            <w:r>
              <w:rPr>
                <w:spacing w:val="-2"/>
                <w:sz w:val="19"/>
              </w:rPr>
              <w:t>Q730</w:t>
            </w:r>
            <w:r>
              <w:rPr>
                <w:spacing w:val="-2"/>
                <w:sz w:val="19"/>
              </w:rPr>
              <w:t>,</w:t>
            </w:r>
            <w:r>
              <w:rPr>
                <w:spacing w:val="-2"/>
                <w:sz w:val="19"/>
              </w:rPr>
              <w:t> </w:t>
            </w:r>
            <w:r>
              <w:rPr>
                <w:color w:val="4F81BC"/>
                <w:sz w:val="19"/>
              </w:rPr>
              <w:t>Z515</w:t>
            </w:r>
            <w:r>
              <w:rPr>
                <w:color w:val="4F81BC"/>
                <w:spacing w:val="-9"/>
                <w:sz w:val="19"/>
              </w:rPr>
              <w:t> </w:t>
            </w:r>
            <w:r>
              <w:rPr>
                <w:color w:val="FF0000"/>
                <w:sz w:val="19"/>
              </w:rPr>
              <w:t>M717</w:t>
            </w:r>
          </w:p>
        </w:tc>
      </w:tr>
      <w:tr>
        <w:trPr>
          <w:trHeight w:val="640" w:hRule="atLeast"/>
        </w:trPr>
        <w:tc>
          <w:tcPr>
            <w:tcW w:w="2400" w:type="dxa"/>
          </w:tcPr>
          <w:p>
            <w:pPr>
              <w:pStyle w:val="TableParagraph"/>
              <w:rPr>
                <w:sz w:val="18"/>
              </w:rPr>
            </w:pPr>
          </w:p>
        </w:tc>
        <w:tc>
          <w:tcPr>
            <w:tcW w:w="1200" w:type="dxa"/>
          </w:tcPr>
          <w:p>
            <w:pPr>
              <w:pStyle w:val="TableParagraph"/>
              <w:spacing w:before="194"/>
              <w:ind w:right="17"/>
              <w:jc w:val="center"/>
              <w:rPr>
                <w:sz w:val="19"/>
              </w:rPr>
            </w:pPr>
            <w:r>
              <w:rPr>
                <w:sz w:val="19"/>
              </w:rPr>
              <w:t>270°</w:t>
            </w:r>
            <w:r>
              <w:rPr>
                <w:spacing w:val="3"/>
                <w:sz w:val="19"/>
              </w:rPr>
              <w:t> </w:t>
            </w:r>
            <w:r>
              <w:rPr>
                <w:color w:val="4F81BC"/>
                <w:sz w:val="19"/>
              </w:rPr>
              <w:t>37</w:t>
            </w:r>
            <w:r>
              <w:rPr>
                <w:color w:val="4F81BC"/>
                <w:spacing w:val="5"/>
                <w:sz w:val="19"/>
              </w:rPr>
              <w:t> </w:t>
            </w:r>
            <w:r>
              <w:rPr>
                <w:color w:val="4F81BC"/>
                <w:spacing w:val="-5"/>
                <w:sz w:val="19"/>
              </w:rPr>
              <w:t>NM</w:t>
            </w:r>
          </w:p>
        </w:tc>
        <w:tc>
          <w:tcPr>
            <w:tcW w:w="1199" w:type="dxa"/>
          </w:tcPr>
          <w:p>
            <w:pPr>
              <w:pStyle w:val="TableParagraph"/>
              <w:spacing w:before="194"/>
              <w:ind w:left="113"/>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13"/>
              <w:rPr>
                <w:sz w:val="19"/>
              </w:rPr>
            </w:pPr>
            <w:r>
              <w:rPr>
                <w:color w:val="FF0000"/>
                <w:sz w:val="19"/>
              </w:rPr>
              <w:t>37</w:t>
            </w:r>
            <w:r>
              <w:rPr>
                <w:color w:val="FF0000"/>
                <w:spacing w:val="7"/>
                <w:sz w:val="19"/>
              </w:rPr>
              <w:t> </w:t>
            </w:r>
            <w:r>
              <w:rPr>
                <w:color w:val="FF0000"/>
                <w:spacing w:val="-5"/>
                <w:sz w:val="19"/>
              </w:rPr>
              <w:t>NM</w:t>
            </w:r>
          </w:p>
        </w:tc>
        <w:tc>
          <w:tcPr>
            <w:tcW w:w="1199" w:type="dxa"/>
          </w:tcPr>
          <w:p>
            <w:pPr>
              <w:pStyle w:val="TableParagraph"/>
              <w:spacing w:line="247" w:lineRule="auto" w:before="81"/>
              <w:ind w:left="11" w:right="236"/>
              <w:rPr>
                <w:sz w:val="19"/>
              </w:rPr>
            </w:pPr>
            <w:r>
              <w:rPr>
                <w:spacing w:val="-2"/>
                <w:sz w:val="19"/>
              </w:rPr>
              <w:t>UNL</w:t>
            </w:r>
            <w:r>
              <w:rPr>
                <w:spacing w:val="-12"/>
                <w:sz w:val="19"/>
              </w:rPr>
              <w:t> </w:t>
            </w:r>
            <w:r>
              <w:rPr>
                <w:spacing w:val="-2"/>
                <w:sz w:val="19"/>
              </w:rPr>
              <w:t>FL255 </w:t>
            </w:r>
            <w:r>
              <w:rPr>
                <w:sz w:val="19"/>
              </w:rPr>
              <w:t>CLASS A</w:t>
            </w:r>
          </w:p>
        </w:tc>
        <w:tc>
          <w:tcPr>
            <w:tcW w:w="1199" w:type="dxa"/>
          </w:tcPr>
          <w:p>
            <w:pPr>
              <w:pStyle w:val="TableParagraph"/>
              <w:rPr>
                <w:sz w:val="18"/>
              </w:rPr>
            </w:pPr>
          </w:p>
        </w:tc>
        <w:tc>
          <w:tcPr>
            <w:tcW w:w="1200" w:type="dxa"/>
          </w:tcPr>
          <w:p>
            <w:pPr>
              <w:pStyle w:val="TableParagraph"/>
              <w:spacing w:before="60"/>
              <w:ind w:left="13"/>
              <w:rPr>
                <w:sz w:val="19"/>
              </w:rPr>
            </w:pPr>
            <w:r>
              <w:rPr>
                <w:spacing w:val="-4"/>
                <w:sz w:val="19"/>
              </w:rPr>
              <w:t>EVEN</w:t>
            </w:r>
          </w:p>
          <w:p>
            <w:pPr>
              <w:pStyle w:val="TableParagraph"/>
              <w:spacing w:before="48"/>
              <w:ind w:left="13"/>
              <w:rPr>
                <w:sz w:val="19"/>
              </w:rPr>
            </w:pPr>
            <w:r>
              <w:rPr>
                <w:spacing w:val="-10"/>
                <w:w w:val="125"/>
                <w:sz w:val="19"/>
              </w:rPr>
              <w:t>↑</w:t>
            </w:r>
          </w:p>
        </w:tc>
        <w:tc>
          <w:tcPr>
            <w:tcW w:w="1199" w:type="dxa"/>
          </w:tcPr>
          <w:p>
            <w:pPr>
              <w:pStyle w:val="TableParagraph"/>
              <w:spacing w:before="88"/>
              <w:ind w:left="14"/>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199" w:type="dxa"/>
          </w:tcPr>
          <w:p>
            <w:pPr>
              <w:pStyle w:val="TableParagraph"/>
              <w:spacing w:line="247" w:lineRule="auto" w:before="81"/>
              <w:ind w:left="15" w:right="172"/>
              <w:rPr>
                <w:sz w:val="19"/>
              </w:rPr>
            </w:pPr>
            <w:r>
              <w:rPr>
                <w:spacing w:val="-2"/>
                <w:sz w:val="19"/>
              </w:rPr>
              <w:t>MOCA</w:t>
            </w:r>
            <w:r>
              <w:rPr>
                <w:spacing w:val="-12"/>
                <w:sz w:val="19"/>
              </w:rPr>
              <w:t> </w:t>
            </w:r>
            <w:r>
              <w:rPr>
                <w:spacing w:val="-2"/>
                <w:sz w:val="19"/>
              </w:rPr>
              <w:t>5000 </w:t>
            </w:r>
            <w:r>
              <w:rPr>
                <w:spacing w:val="-6"/>
                <w:sz w:val="19"/>
              </w:rPr>
              <w:t>FT</w:t>
            </w:r>
          </w:p>
        </w:tc>
      </w:tr>
      <w:tr>
        <w:trPr>
          <w:trHeight w:val="1017" w:hRule="atLeast"/>
        </w:trPr>
        <w:tc>
          <w:tcPr>
            <w:tcW w:w="2400" w:type="dxa"/>
          </w:tcPr>
          <w:p>
            <w:pPr>
              <w:pStyle w:val="TableParagraph"/>
              <w:spacing w:before="1"/>
              <w:rPr>
                <w:b/>
                <w:sz w:val="7"/>
              </w:rPr>
            </w:pPr>
          </w:p>
          <w:p>
            <w:pPr>
              <w:pStyle w:val="TableParagraph"/>
              <w:ind w:left="7"/>
              <w:rPr>
                <w:sz w:val="20"/>
              </w:rPr>
            </w:pPr>
            <w:r>
              <w:rPr>
                <w:sz w:val="20"/>
              </w:rPr>
              <w:drawing>
                <wp:inline distT="0" distB="0" distL="0" distR="0">
                  <wp:extent cx="219075" cy="219075"/>
                  <wp:effectExtent l="0" t="0" r="0" b="0"/>
                  <wp:docPr id="177" name="Image 177"/>
                  <wp:cNvGraphicFramePr>
                    <a:graphicFrameLocks/>
                  </wp:cNvGraphicFramePr>
                  <a:graphic>
                    <a:graphicData uri="http://schemas.openxmlformats.org/drawingml/2006/picture">
                      <pic:pic>
                        <pic:nvPicPr>
                          <pic:cNvPr id="177" name="Image 177"/>
                          <pic:cNvPicPr/>
                        </pic:nvPicPr>
                        <pic:blipFill>
                          <a:blip r:embed="rId10" cstate="print"/>
                          <a:stretch>
                            <a:fillRect/>
                          </a:stretch>
                        </pic:blipFill>
                        <pic:spPr>
                          <a:xfrm>
                            <a:off x="0" y="0"/>
                            <a:ext cx="219075" cy="219075"/>
                          </a:xfrm>
                          <a:prstGeom prst="rect">
                            <a:avLst/>
                          </a:prstGeom>
                        </pic:spPr>
                      </pic:pic>
                    </a:graphicData>
                  </a:graphic>
                </wp:inline>
              </w:drawing>
            </w:r>
            <w:r>
              <w:rPr>
                <w:sz w:val="20"/>
              </w:rPr>
            </w:r>
          </w:p>
          <w:p>
            <w:pPr>
              <w:pStyle w:val="TableParagraph"/>
              <w:spacing w:line="247" w:lineRule="auto" w:before="51"/>
              <w:ind w:left="6" w:right="692"/>
              <w:rPr>
                <w:sz w:val="19"/>
              </w:rPr>
            </w:pPr>
            <w:r>
              <w:rPr>
                <w:sz w:val="19"/>
              </w:rPr>
              <w:t>KUNGO</w:t>
            </w:r>
            <w:r>
              <w:rPr>
                <w:spacing w:val="-12"/>
                <w:sz w:val="19"/>
              </w:rPr>
              <w:t> </w:t>
            </w:r>
            <w:r>
              <w:rPr>
                <w:sz w:val="19"/>
              </w:rPr>
              <w:t>230034.00N </w:t>
            </w:r>
            <w:r>
              <w:rPr>
                <w:spacing w:val="-2"/>
                <w:sz w:val="19"/>
              </w:rPr>
              <w:t>0565850.00E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before="50"/>
              <w:rPr>
                <w:b/>
                <w:sz w:val="19"/>
              </w:rPr>
            </w:pPr>
          </w:p>
          <w:p>
            <w:pPr>
              <w:pStyle w:val="TableParagraph"/>
              <w:spacing w:line="247" w:lineRule="auto"/>
              <w:ind w:left="15" w:right="275"/>
              <w:jc w:val="both"/>
              <w:rPr>
                <w:sz w:val="19"/>
              </w:rPr>
            </w:pPr>
            <w:r>
              <w:rPr>
                <w:spacing w:val="-2"/>
                <w:sz w:val="19"/>
              </w:rPr>
              <w:t>X-ing</w:t>
            </w:r>
            <w:r>
              <w:rPr>
                <w:spacing w:val="-10"/>
                <w:sz w:val="19"/>
              </w:rPr>
              <w:t> </w:t>
            </w:r>
            <w:r>
              <w:rPr>
                <w:color w:val="5B9BD4"/>
                <w:spacing w:val="-2"/>
                <w:sz w:val="19"/>
              </w:rPr>
              <w:t>R40</w:t>
            </w:r>
            <w:r>
              <w:rPr>
                <w:color w:val="5B9BD4"/>
                <w:spacing w:val="-2"/>
                <w:sz w:val="19"/>
              </w:rPr>
              <w:t>2</w:t>
            </w:r>
            <w:r>
              <w:rPr>
                <w:color w:val="5B9BD4"/>
                <w:spacing w:val="-2"/>
                <w:sz w:val="19"/>
              </w:rPr>
              <w:t> </w:t>
            </w:r>
            <w:r>
              <w:rPr>
                <w:color w:val="FF0000"/>
                <w:spacing w:val="-4"/>
                <w:sz w:val="19"/>
              </w:rPr>
              <w:t>Q204</w:t>
            </w:r>
            <w:r>
              <w:rPr>
                <w:spacing w:val="-4"/>
                <w:sz w:val="19"/>
              </w:rPr>
              <w:t>,</w:t>
            </w:r>
            <w:r>
              <w:rPr>
                <w:spacing w:val="-8"/>
                <w:sz w:val="19"/>
              </w:rPr>
              <w:t> </w:t>
            </w:r>
            <w:r>
              <w:rPr>
                <w:color w:val="4471C4"/>
                <w:spacing w:val="-4"/>
                <w:sz w:val="19"/>
              </w:rPr>
              <w:t>Z85</w:t>
            </w:r>
            <w:r>
              <w:rPr>
                <w:color w:val="4471C4"/>
                <w:spacing w:val="-4"/>
                <w:sz w:val="19"/>
              </w:rPr>
              <w:t>5</w:t>
            </w:r>
            <w:r>
              <w:rPr>
                <w:color w:val="4471C4"/>
                <w:spacing w:val="-4"/>
                <w:sz w:val="19"/>
              </w:rPr>
              <w:t> </w:t>
            </w:r>
            <w:r>
              <w:rPr>
                <w:color w:val="FF0000"/>
                <w:spacing w:val="-4"/>
                <w:sz w:val="19"/>
              </w:rPr>
              <w:t>P558</w:t>
            </w:r>
          </w:p>
        </w:tc>
      </w:tr>
      <w:tr>
        <w:trPr>
          <w:trHeight w:val="640" w:hRule="atLeast"/>
        </w:trPr>
        <w:tc>
          <w:tcPr>
            <w:tcW w:w="2400" w:type="dxa"/>
          </w:tcPr>
          <w:p>
            <w:pPr>
              <w:pStyle w:val="TableParagraph"/>
              <w:rPr>
                <w:sz w:val="18"/>
              </w:rPr>
            </w:pPr>
          </w:p>
        </w:tc>
        <w:tc>
          <w:tcPr>
            <w:tcW w:w="1200" w:type="dxa"/>
          </w:tcPr>
          <w:p>
            <w:pPr>
              <w:pStyle w:val="TableParagraph"/>
              <w:spacing w:before="192"/>
              <w:ind w:right="17"/>
              <w:jc w:val="center"/>
              <w:rPr>
                <w:sz w:val="19"/>
              </w:rPr>
            </w:pPr>
            <w:r>
              <w:rPr>
                <w:sz w:val="19"/>
              </w:rPr>
              <w:t>270°</w:t>
            </w:r>
            <w:r>
              <w:rPr>
                <w:spacing w:val="3"/>
                <w:sz w:val="19"/>
              </w:rPr>
              <w:t> </w:t>
            </w:r>
            <w:r>
              <w:rPr>
                <w:color w:val="4F81BC"/>
                <w:sz w:val="19"/>
              </w:rPr>
              <w:t>18</w:t>
            </w:r>
            <w:r>
              <w:rPr>
                <w:color w:val="4F81BC"/>
                <w:spacing w:val="5"/>
                <w:sz w:val="19"/>
              </w:rPr>
              <w:t> </w:t>
            </w:r>
            <w:r>
              <w:rPr>
                <w:color w:val="4F81BC"/>
                <w:spacing w:val="-5"/>
                <w:sz w:val="19"/>
              </w:rPr>
              <w:t>NM</w:t>
            </w:r>
          </w:p>
        </w:tc>
        <w:tc>
          <w:tcPr>
            <w:tcW w:w="1199" w:type="dxa"/>
          </w:tcPr>
          <w:p>
            <w:pPr>
              <w:pStyle w:val="TableParagraph"/>
              <w:spacing w:before="192"/>
              <w:ind w:left="113"/>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3"/>
              <w:rPr>
                <w:sz w:val="19"/>
              </w:rPr>
            </w:pPr>
            <w:r>
              <w:rPr>
                <w:color w:val="FF0000"/>
                <w:sz w:val="19"/>
              </w:rPr>
              <w:t>18</w:t>
            </w:r>
            <w:r>
              <w:rPr>
                <w:color w:val="FF0000"/>
                <w:spacing w:val="7"/>
                <w:sz w:val="19"/>
              </w:rPr>
              <w:t> </w:t>
            </w:r>
            <w:r>
              <w:rPr>
                <w:color w:val="FF0000"/>
                <w:spacing w:val="-5"/>
                <w:sz w:val="19"/>
              </w:rPr>
              <w:t>NM</w:t>
            </w:r>
          </w:p>
        </w:tc>
        <w:tc>
          <w:tcPr>
            <w:tcW w:w="1199" w:type="dxa"/>
          </w:tcPr>
          <w:p>
            <w:pPr>
              <w:pStyle w:val="TableParagraph"/>
              <w:spacing w:line="247" w:lineRule="auto" w:before="79"/>
              <w:ind w:left="11" w:right="236"/>
              <w:rPr>
                <w:sz w:val="19"/>
              </w:rPr>
            </w:pPr>
            <w:r>
              <w:rPr>
                <w:spacing w:val="-2"/>
                <w:sz w:val="19"/>
              </w:rPr>
              <w:t>UNL</w:t>
            </w:r>
            <w:r>
              <w:rPr>
                <w:spacing w:val="-12"/>
                <w:sz w:val="19"/>
              </w:rPr>
              <w:t> </w:t>
            </w:r>
            <w:r>
              <w:rPr>
                <w:spacing w:val="-2"/>
                <w:sz w:val="19"/>
              </w:rPr>
              <w:t>FL255 </w:t>
            </w:r>
            <w:r>
              <w:rPr>
                <w:sz w:val="19"/>
              </w:rPr>
              <w:t>CLASS A</w:t>
            </w:r>
          </w:p>
        </w:tc>
        <w:tc>
          <w:tcPr>
            <w:tcW w:w="1199" w:type="dxa"/>
          </w:tcPr>
          <w:p>
            <w:pPr>
              <w:pStyle w:val="TableParagraph"/>
              <w:rPr>
                <w:sz w:val="18"/>
              </w:rPr>
            </w:pPr>
          </w:p>
        </w:tc>
        <w:tc>
          <w:tcPr>
            <w:tcW w:w="1200" w:type="dxa"/>
          </w:tcPr>
          <w:p>
            <w:pPr>
              <w:pStyle w:val="TableParagraph"/>
              <w:spacing w:before="60"/>
              <w:ind w:left="13"/>
              <w:rPr>
                <w:sz w:val="19"/>
              </w:rPr>
            </w:pPr>
            <w:r>
              <w:rPr>
                <w:spacing w:val="-4"/>
                <w:sz w:val="19"/>
              </w:rPr>
              <w:t>EVEN</w:t>
            </w:r>
          </w:p>
          <w:p>
            <w:pPr>
              <w:pStyle w:val="TableParagraph"/>
              <w:spacing w:before="48"/>
              <w:ind w:left="13"/>
              <w:rPr>
                <w:sz w:val="19"/>
              </w:rPr>
            </w:pPr>
            <w:r>
              <w:rPr>
                <w:spacing w:val="-10"/>
                <w:w w:val="125"/>
                <w:sz w:val="19"/>
              </w:rPr>
              <w:t>↑</w:t>
            </w:r>
          </w:p>
        </w:tc>
        <w:tc>
          <w:tcPr>
            <w:tcW w:w="1199" w:type="dxa"/>
          </w:tcPr>
          <w:p>
            <w:pPr>
              <w:pStyle w:val="TableParagraph"/>
              <w:spacing w:before="85"/>
              <w:ind w:left="14"/>
              <w:rPr>
                <w:rFonts w:ascii="Calibri"/>
                <w:sz w:val="22"/>
              </w:rPr>
            </w:pPr>
            <w:r>
              <w:rPr>
                <w:rFonts w:ascii="Calibri"/>
                <w:color w:val="FF0000"/>
                <w:sz w:val="22"/>
              </w:rPr>
              <w:t>+/-</w:t>
            </w:r>
            <w:r>
              <w:rPr>
                <w:rFonts w:ascii="Calibri"/>
                <w:color w:val="FF0000"/>
                <w:spacing w:val="-3"/>
                <w:sz w:val="22"/>
              </w:rPr>
              <w:t> </w:t>
            </w:r>
            <w:r>
              <w:rPr>
                <w:rFonts w:ascii="Calibri"/>
                <w:color w:val="FF0000"/>
                <w:sz w:val="22"/>
              </w:rPr>
              <w:t>5</w:t>
            </w:r>
            <w:r>
              <w:rPr>
                <w:rFonts w:ascii="Calibri"/>
                <w:color w:val="FF0000"/>
                <w:spacing w:val="2"/>
                <w:sz w:val="22"/>
              </w:rPr>
              <w:t> </w:t>
            </w:r>
            <w:r>
              <w:rPr>
                <w:rFonts w:ascii="Calibri"/>
                <w:color w:val="FF0000"/>
                <w:spacing w:val="-5"/>
                <w:sz w:val="22"/>
              </w:rPr>
              <w:t>NM</w:t>
            </w:r>
          </w:p>
        </w:tc>
        <w:tc>
          <w:tcPr>
            <w:tcW w:w="1199" w:type="dxa"/>
          </w:tcPr>
          <w:p>
            <w:pPr>
              <w:pStyle w:val="TableParagraph"/>
              <w:spacing w:line="247" w:lineRule="auto" w:before="79"/>
              <w:ind w:left="15" w:right="172"/>
              <w:rPr>
                <w:sz w:val="19"/>
              </w:rPr>
            </w:pPr>
            <w:r>
              <w:rPr>
                <w:spacing w:val="-2"/>
                <w:sz w:val="19"/>
              </w:rPr>
              <w:t>MOCA</w:t>
            </w:r>
            <w:r>
              <w:rPr>
                <w:spacing w:val="-12"/>
                <w:sz w:val="19"/>
              </w:rPr>
              <w:t> </w:t>
            </w:r>
            <w:r>
              <w:rPr>
                <w:spacing w:val="-2"/>
                <w:sz w:val="19"/>
              </w:rPr>
              <w:t>5000 </w:t>
            </w:r>
            <w:r>
              <w:rPr>
                <w:spacing w:val="-6"/>
                <w:sz w:val="19"/>
              </w:rPr>
              <w:t>FT</w:t>
            </w:r>
          </w:p>
        </w:tc>
      </w:tr>
      <w:tr>
        <w:trPr>
          <w:trHeight w:val="1046" w:hRule="atLeast"/>
        </w:trPr>
        <w:tc>
          <w:tcPr>
            <w:tcW w:w="2400" w:type="dxa"/>
          </w:tcPr>
          <w:p>
            <w:pPr>
              <w:pStyle w:val="TableParagraph"/>
              <w:spacing w:before="4"/>
              <w:rPr>
                <w:b/>
                <w:sz w:val="8"/>
              </w:rPr>
            </w:pPr>
          </w:p>
          <w:p>
            <w:pPr>
              <w:pStyle w:val="TableParagraph"/>
              <w:ind w:left="7"/>
              <w:rPr>
                <w:sz w:val="20"/>
              </w:rPr>
            </w:pPr>
            <w:r>
              <w:rPr>
                <w:sz w:val="20"/>
              </w:rPr>
              <w:drawing>
                <wp:inline distT="0" distB="0" distL="0" distR="0">
                  <wp:extent cx="219075" cy="219075"/>
                  <wp:effectExtent l="0" t="0" r="0" b="0"/>
                  <wp:docPr id="178" name="Image 178"/>
                  <wp:cNvGraphicFramePr>
                    <a:graphicFrameLocks/>
                  </wp:cNvGraphicFramePr>
                  <a:graphic>
                    <a:graphicData uri="http://schemas.openxmlformats.org/drawingml/2006/picture">
                      <pic:pic>
                        <pic:nvPicPr>
                          <pic:cNvPr id="178" name="Image 178"/>
                          <pic:cNvPicPr/>
                        </pic:nvPicPr>
                        <pic:blipFill>
                          <a:blip r:embed="rId10" cstate="print"/>
                          <a:stretch>
                            <a:fillRect/>
                          </a:stretch>
                        </pic:blipFill>
                        <pic:spPr>
                          <a:xfrm>
                            <a:off x="0" y="0"/>
                            <a:ext cx="219075" cy="219075"/>
                          </a:xfrm>
                          <a:prstGeom prst="rect">
                            <a:avLst/>
                          </a:prstGeom>
                        </pic:spPr>
                      </pic:pic>
                    </a:graphicData>
                  </a:graphic>
                </wp:inline>
              </w:drawing>
            </w:r>
            <w:r>
              <w:rPr>
                <w:sz w:val="20"/>
              </w:rPr>
            </w:r>
          </w:p>
          <w:p>
            <w:pPr>
              <w:pStyle w:val="TableParagraph"/>
              <w:spacing w:line="249" w:lineRule="auto" w:before="50"/>
              <w:ind w:left="6" w:right="745"/>
              <w:rPr>
                <w:sz w:val="19"/>
              </w:rPr>
            </w:pPr>
            <w:r>
              <w:rPr>
                <w:sz w:val="19"/>
              </w:rPr>
              <w:t>TULBU</w:t>
            </w:r>
            <w:r>
              <w:rPr>
                <w:spacing w:val="-12"/>
                <w:sz w:val="19"/>
              </w:rPr>
              <w:t> </w:t>
            </w:r>
            <w:r>
              <w:rPr>
                <w:sz w:val="19"/>
              </w:rPr>
              <w:t>230005.00N </w:t>
            </w:r>
            <w:r>
              <w:rPr>
                <w:spacing w:val="-2"/>
                <w:sz w:val="19"/>
              </w:rPr>
              <w:t>0571827.00E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line="247" w:lineRule="auto" w:before="57"/>
              <w:ind w:left="15"/>
              <w:rPr>
                <w:sz w:val="19"/>
              </w:rPr>
            </w:pPr>
            <w:r>
              <w:rPr>
                <w:sz w:val="19"/>
              </w:rPr>
              <w:t>X-ing G652, M440,</w:t>
            </w:r>
            <w:r>
              <w:rPr>
                <w:spacing w:val="35"/>
                <w:sz w:val="19"/>
              </w:rPr>
              <w:t> </w:t>
            </w:r>
            <w:r>
              <w:rPr>
                <w:sz w:val="19"/>
              </w:rPr>
              <w:t>N563,</w:t>
            </w:r>
            <w:r>
              <w:rPr>
                <w:sz w:val="19"/>
              </w:rPr>
              <w:t> N881, T506, </w:t>
            </w:r>
            <w:r>
              <w:rPr>
                <w:color w:val="4471C4"/>
                <w:sz w:val="19"/>
              </w:rPr>
              <w:t>Z855 </w:t>
            </w:r>
            <w:r>
              <w:rPr>
                <w:color w:val="FF0000"/>
                <w:sz w:val="19"/>
              </w:rPr>
              <w:t>P558</w:t>
            </w:r>
          </w:p>
        </w:tc>
      </w:tr>
      <w:tr>
        <w:trPr>
          <w:trHeight w:val="640" w:hRule="atLeast"/>
        </w:trPr>
        <w:tc>
          <w:tcPr>
            <w:tcW w:w="2400" w:type="dxa"/>
          </w:tcPr>
          <w:p>
            <w:pPr>
              <w:pStyle w:val="TableParagraph"/>
              <w:rPr>
                <w:sz w:val="18"/>
              </w:rPr>
            </w:pPr>
          </w:p>
        </w:tc>
        <w:tc>
          <w:tcPr>
            <w:tcW w:w="1200" w:type="dxa"/>
          </w:tcPr>
          <w:p>
            <w:pPr>
              <w:pStyle w:val="TableParagraph"/>
              <w:spacing w:before="81"/>
              <w:ind w:left="9"/>
              <w:rPr>
                <w:sz w:val="19"/>
              </w:rPr>
            </w:pPr>
            <w:r>
              <w:rPr>
                <w:sz w:val="19"/>
              </w:rPr>
              <w:t>105°</w:t>
            </w:r>
            <w:r>
              <w:rPr>
                <w:spacing w:val="2"/>
                <w:sz w:val="19"/>
              </w:rPr>
              <w:t> </w:t>
            </w:r>
            <w:r>
              <w:rPr>
                <w:sz w:val="19"/>
              </w:rPr>
              <w:t>/</w:t>
            </w:r>
            <w:r>
              <w:rPr>
                <w:spacing w:val="3"/>
                <w:sz w:val="19"/>
              </w:rPr>
              <w:t> </w:t>
            </w:r>
            <w:r>
              <w:rPr>
                <w:spacing w:val="-4"/>
                <w:sz w:val="19"/>
              </w:rPr>
              <w:t>285°</w:t>
            </w:r>
          </w:p>
          <w:p>
            <w:pPr>
              <w:pStyle w:val="TableParagraph"/>
              <w:spacing w:before="7"/>
              <w:ind w:left="9"/>
              <w:rPr>
                <w:sz w:val="19"/>
              </w:rPr>
            </w:pPr>
            <w:r>
              <w:rPr>
                <w:color w:val="4F81BC"/>
                <w:sz w:val="19"/>
              </w:rPr>
              <w:t>26</w:t>
            </w:r>
            <w:r>
              <w:rPr>
                <w:color w:val="4F81BC"/>
                <w:spacing w:val="5"/>
                <w:sz w:val="19"/>
              </w:rPr>
              <w:t> </w:t>
            </w:r>
            <w:r>
              <w:rPr>
                <w:color w:val="4F81BC"/>
                <w:spacing w:val="-5"/>
                <w:sz w:val="19"/>
              </w:rPr>
              <w:t>NM</w:t>
            </w:r>
          </w:p>
        </w:tc>
        <w:tc>
          <w:tcPr>
            <w:tcW w:w="1199" w:type="dxa"/>
          </w:tcPr>
          <w:p>
            <w:pPr>
              <w:pStyle w:val="TableParagraph"/>
              <w:spacing w:before="194"/>
              <w:ind w:left="113"/>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15"/>
              <w:rPr>
                <w:sz w:val="19"/>
              </w:rPr>
            </w:pPr>
            <w:r>
              <w:rPr>
                <w:color w:val="FF0000"/>
                <w:sz w:val="19"/>
              </w:rPr>
              <w:t>26</w:t>
            </w:r>
            <w:r>
              <w:rPr>
                <w:color w:val="FF0000"/>
                <w:spacing w:val="5"/>
                <w:sz w:val="19"/>
              </w:rPr>
              <w:t> </w:t>
            </w:r>
            <w:r>
              <w:rPr>
                <w:color w:val="FF0000"/>
                <w:spacing w:val="-5"/>
                <w:sz w:val="19"/>
              </w:rPr>
              <w:t>NM</w:t>
            </w:r>
          </w:p>
        </w:tc>
        <w:tc>
          <w:tcPr>
            <w:tcW w:w="1199" w:type="dxa"/>
          </w:tcPr>
          <w:p>
            <w:pPr>
              <w:pStyle w:val="TableParagraph"/>
              <w:spacing w:line="247" w:lineRule="auto" w:before="81"/>
              <w:ind w:left="11" w:right="236"/>
              <w:rPr>
                <w:sz w:val="19"/>
              </w:rPr>
            </w:pPr>
            <w:r>
              <w:rPr>
                <w:spacing w:val="-2"/>
                <w:sz w:val="19"/>
              </w:rPr>
              <w:t>UNL</w:t>
            </w:r>
            <w:r>
              <w:rPr>
                <w:spacing w:val="-12"/>
                <w:sz w:val="19"/>
              </w:rPr>
              <w:t> </w:t>
            </w:r>
            <w:r>
              <w:rPr>
                <w:spacing w:val="-2"/>
                <w:sz w:val="19"/>
              </w:rPr>
              <w:t>FL150 </w:t>
            </w:r>
            <w:r>
              <w:rPr>
                <w:sz w:val="19"/>
              </w:rPr>
              <w:t>CLASS A</w:t>
            </w:r>
          </w:p>
        </w:tc>
        <w:tc>
          <w:tcPr>
            <w:tcW w:w="1199" w:type="dxa"/>
          </w:tcPr>
          <w:p>
            <w:pPr>
              <w:pStyle w:val="TableParagraph"/>
              <w:spacing w:before="60"/>
              <w:ind w:left="12"/>
              <w:rPr>
                <w:sz w:val="19"/>
              </w:rPr>
            </w:pPr>
            <w:r>
              <w:rPr>
                <w:spacing w:val="-5"/>
                <w:sz w:val="19"/>
              </w:rPr>
              <w:t>ODD</w:t>
            </w:r>
          </w:p>
          <w:p>
            <w:pPr>
              <w:pStyle w:val="TableParagraph"/>
              <w:spacing w:before="48"/>
              <w:ind w:left="12"/>
              <w:rPr>
                <w:sz w:val="19"/>
              </w:rPr>
            </w:pPr>
            <w:r>
              <w:rPr>
                <w:spacing w:val="-10"/>
                <w:w w:val="125"/>
                <w:sz w:val="19"/>
              </w:rPr>
              <w:t>↓</w:t>
            </w:r>
          </w:p>
        </w:tc>
        <w:tc>
          <w:tcPr>
            <w:tcW w:w="1200" w:type="dxa"/>
          </w:tcPr>
          <w:p>
            <w:pPr>
              <w:pStyle w:val="TableParagraph"/>
              <w:spacing w:before="60"/>
              <w:ind w:left="13"/>
              <w:rPr>
                <w:sz w:val="19"/>
              </w:rPr>
            </w:pPr>
            <w:r>
              <w:rPr>
                <w:spacing w:val="-4"/>
                <w:sz w:val="19"/>
              </w:rPr>
              <w:t>EVEN</w:t>
            </w:r>
          </w:p>
          <w:p>
            <w:pPr>
              <w:pStyle w:val="TableParagraph"/>
              <w:spacing w:before="48"/>
              <w:ind w:left="13"/>
              <w:rPr>
                <w:sz w:val="19"/>
              </w:rPr>
            </w:pPr>
            <w:r>
              <w:rPr>
                <w:spacing w:val="-10"/>
                <w:w w:val="125"/>
                <w:sz w:val="19"/>
              </w:rPr>
              <w:t>↑</w:t>
            </w:r>
          </w:p>
        </w:tc>
        <w:tc>
          <w:tcPr>
            <w:tcW w:w="1199" w:type="dxa"/>
          </w:tcPr>
          <w:p>
            <w:pPr>
              <w:pStyle w:val="TableParagraph"/>
              <w:spacing w:before="88"/>
              <w:ind w:left="14"/>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199" w:type="dxa"/>
          </w:tcPr>
          <w:p>
            <w:pPr>
              <w:pStyle w:val="TableParagraph"/>
              <w:spacing w:line="247" w:lineRule="auto" w:before="81"/>
              <w:ind w:left="15" w:right="84"/>
              <w:rPr>
                <w:sz w:val="19"/>
              </w:rPr>
            </w:pPr>
            <w:r>
              <w:rPr>
                <w:spacing w:val="-2"/>
                <w:sz w:val="19"/>
              </w:rPr>
              <w:t>MOCA</w:t>
            </w:r>
            <w:r>
              <w:rPr>
                <w:spacing w:val="-10"/>
                <w:sz w:val="19"/>
              </w:rPr>
              <w:t> </w:t>
            </w:r>
            <w:r>
              <w:rPr>
                <w:spacing w:val="-2"/>
                <w:sz w:val="19"/>
              </w:rPr>
              <w:t>12000 </w:t>
            </w:r>
            <w:r>
              <w:rPr>
                <w:spacing w:val="-6"/>
                <w:sz w:val="19"/>
              </w:rPr>
              <w:t>FT</w:t>
            </w:r>
          </w:p>
        </w:tc>
      </w:tr>
      <w:tr>
        <w:trPr>
          <w:trHeight w:val="1014" w:hRule="atLeast"/>
        </w:trPr>
        <w:tc>
          <w:tcPr>
            <w:tcW w:w="2400" w:type="dxa"/>
          </w:tcPr>
          <w:p>
            <w:pPr>
              <w:pStyle w:val="TableParagraph"/>
              <w:rPr>
                <w:b/>
                <w:sz w:val="7"/>
              </w:rPr>
            </w:pPr>
          </w:p>
          <w:p>
            <w:pPr>
              <w:pStyle w:val="TableParagraph"/>
              <w:ind w:left="7"/>
              <w:rPr>
                <w:sz w:val="20"/>
              </w:rPr>
            </w:pPr>
            <w:r>
              <w:rPr>
                <w:sz w:val="20"/>
              </w:rPr>
              <w:drawing>
                <wp:inline distT="0" distB="0" distL="0" distR="0">
                  <wp:extent cx="219075" cy="219075"/>
                  <wp:effectExtent l="0" t="0" r="0" b="0"/>
                  <wp:docPr id="179" name="Image 179"/>
                  <wp:cNvGraphicFramePr>
                    <a:graphicFrameLocks/>
                  </wp:cNvGraphicFramePr>
                  <a:graphic>
                    <a:graphicData uri="http://schemas.openxmlformats.org/drawingml/2006/picture">
                      <pic:pic>
                        <pic:nvPicPr>
                          <pic:cNvPr id="179" name="Image 179"/>
                          <pic:cNvPicPr/>
                        </pic:nvPicPr>
                        <pic:blipFill>
                          <a:blip r:embed="rId10" cstate="print"/>
                          <a:stretch>
                            <a:fillRect/>
                          </a:stretch>
                        </pic:blipFill>
                        <pic:spPr>
                          <a:xfrm>
                            <a:off x="0" y="0"/>
                            <a:ext cx="219075" cy="219075"/>
                          </a:xfrm>
                          <a:prstGeom prst="rect">
                            <a:avLst/>
                          </a:prstGeom>
                        </pic:spPr>
                      </pic:pic>
                    </a:graphicData>
                  </a:graphic>
                </wp:inline>
              </w:drawing>
            </w:r>
            <w:r>
              <w:rPr>
                <w:sz w:val="20"/>
              </w:rPr>
            </w:r>
          </w:p>
          <w:p>
            <w:pPr>
              <w:pStyle w:val="TableParagraph"/>
              <w:spacing w:line="247" w:lineRule="auto" w:before="52"/>
              <w:ind w:left="6"/>
              <w:rPr>
                <w:sz w:val="19"/>
              </w:rPr>
            </w:pPr>
            <w:r>
              <w:rPr>
                <w:sz w:val="19"/>
              </w:rPr>
              <w:t>IZK</w:t>
            </w:r>
            <w:r>
              <w:rPr>
                <w:spacing w:val="-12"/>
                <w:sz w:val="19"/>
              </w:rPr>
              <w:t> </w:t>
            </w:r>
            <w:r>
              <w:rPr>
                <w:sz w:val="19"/>
              </w:rPr>
              <w:t>VOR/DME</w:t>
            </w:r>
            <w:r>
              <w:rPr>
                <w:spacing w:val="-12"/>
                <w:sz w:val="19"/>
              </w:rPr>
              <w:t> </w:t>
            </w:r>
            <w:r>
              <w:rPr>
                <w:sz w:val="19"/>
              </w:rPr>
              <w:t>225318.60N </w:t>
            </w:r>
            <w:r>
              <w:rPr>
                <w:spacing w:val="-2"/>
                <w:sz w:val="19"/>
              </w:rPr>
              <w:t>0574542.73E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before="163"/>
              <w:rPr>
                <w:b/>
                <w:sz w:val="19"/>
              </w:rPr>
            </w:pPr>
          </w:p>
          <w:p>
            <w:pPr>
              <w:pStyle w:val="TableParagraph"/>
              <w:ind w:right="112"/>
              <w:jc w:val="center"/>
              <w:rPr>
                <w:sz w:val="19"/>
              </w:rPr>
            </w:pPr>
            <w:r>
              <w:rPr>
                <w:sz w:val="19"/>
              </w:rPr>
              <w:t>X-ing</w:t>
            </w:r>
            <w:r>
              <w:rPr>
                <w:spacing w:val="3"/>
                <w:sz w:val="19"/>
              </w:rPr>
              <w:t> </w:t>
            </w:r>
            <w:r>
              <w:rPr>
                <w:spacing w:val="-4"/>
                <w:sz w:val="19"/>
              </w:rPr>
              <w:t>B400</w:t>
            </w:r>
          </w:p>
        </w:tc>
      </w:tr>
      <w:tr>
        <w:trPr>
          <w:trHeight w:val="640" w:hRule="atLeast"/>
        </w:trPr>
        <w:tc>
          <w:tcPr>
            <w:tcW w:w="2400" w:type="dxa"/>
          </w:tcPr>
          <w:p>
            <w:pPr>
              <w:pStyle w:val="TableParagraph"/>
              <w:rPr>
                <w:sz w:val="18"/>
              </w:rPr>
            </w:pPr>
          </w:p>
        </w:tc>
        <w:tc>
          <w:tcPr>
            <w:tcW w:w="1200" w:type="dxa"/>
          </w:tcPr>
          <w:p>
            <w:pPr>
              <w:pStyle w:val="TableParagraph"/>
              <w:spacing w:before="81"/>
              <w:ind w:left="9"/>
              <w:rPr>
                <w:sz w:val="19"/>
              </w:rPr>
            </w:pPr>
            <w:r>
              <w:rPr>
                <w:sz w:val="19"/>
              </w:rPr>
              <w:t>106°</w:t>
            </w:r>
            <w:r>
              <w:rPr>
                <w:spacing w:val="2"/>
                <w:sz w:val="19"/>
              </w:rPr>
              <w:t> </w:t>
            </w:r>
            <w:r>
              <w:rPr>
                <w:sz w:val="19"/>
              </w:rPr>
              <w:t>/</w:t>
            </w:r>
            <w:r>
              <w:rPr>
                <w:spacing w:val="3"/>
                <w:sz w:val="19"/>
              </w:rPr>
              <w:t> </w:t>
            </w:r>
            <w:r>
              <w:rPr>
                <w:spacing w:val="-4"/>
                <w:sz w:val="19"/>
              </w:rPr>
              <w:t>286°</w:t>
            </w:r>
          </w:p>
          <w:p>
            <w:pPr>
              <w:pStyle w:val="TableParagraph"/>
              <w:spacing w:before="7"/>
              <w:ind w:left="9"/>
              <w:rPr>
                <w:sz w:val="19"/>
              </w:rPr>
            </w:pPr>
            <w:r>
              <w:rPr>
                <w:color w:val="4F81BC"/>
                <w:sz w:val="19"/>
              </w:rPr>
              <w:t>49</w:t>
            </w:r>
            <w:r>
              <w:rPr>
                <w:color w:val="4F81BC"/>
                <w:spacing w:val="5"/>
                <w:sz w:val="19"/>
              </w:rPr>
              <w:t> </w:t>
            </w:r>
            <w:r>
              <w:rPr>
                <w:color w:val="4F81BC"/>
                <w:spacing w:val="-5"/>
                <w:sz w:val="19"/>
              </w:rPr>
              <w:t>NM</w:t>
            </w:r>
          </w:p>
        </w:tc>
        <w:tc>
          <w:tcPr>
            <w:tcW w:w="1199" w:type="dxa"/>
          </w:tcPr>
          <w:p>
            <w:pPr>
              <w:pStyle w:val="TableParagraph"/>
              <w:spacing w:before="194"/>
              <w:ind w:left="113"/>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15"/>
              <w:rPr>
                <w:sz w:val="19"/>
              </w:rPr>
            </w:pPr>
            <w:r>
              <w:rPr>
                <w:color w:val="FF0000"/>
                <w:sz w:val="19"/>
              </w:rPr>
              <w:t>49</w:t>
            </w:r>
            <w:r>
              <w:rPr>
                <w:color w:val="FF0000"/>
                <w:spacing w:val="5"/>
                <w:sz w:val="19"/>
              </w:rPr>
              <w:t> </w:t>
            </w:r>
            <w:r>
              <w:rPr>
                <w:color w:val="FF0000"/>
                <w:spacing w:val="-5"/>
                <w:sz w:val="19"/>
              </w:rPr>
              <w:t>NM</w:t>
            </w:r>
          </w:p>
        </w:tc>
        <w:tc>
          <w:tcPr>
            <w:tcW w:w="1199" w:type="dxa"/>
          </w:tcPr>
          <w:p>
            <w:pPr>
              <w:pStyle w:val="TableParagraph"/>
              <w:spacing w:line="247" w:lineRule="auto" w:before="81"/>
              <w:ind w:left="11" w:right="236"/>
              <w:rPr>
                <w:sz w:val="19"/>
              </w:rPr>
            </w:pPr>
            <w:r>
              <w:rPr>
                <w:spacing w:val="-2"/>
                <w:sz w:val="19"/>
              </w:rPr>
              <w:t>UNL</w:t>
            </w:r>
            <w:r>
              <w:rPr>
                <w:spacing w:val="-12"/>
                <w:sz w:val="19"/>
              </w:rPr>
              <w:t> </w:t>
            </w:r>
            <w:r>
              <w:rPr>
                <w:spacing w:val="-2"/>
                <w:sz w:val="19"/>
              </w:rPr>
              <w:t>FL150 </w:t>
            </w:r>
            <w:r>
              <w:rPr>
                <w:sz w:val="19"/>
              </w:rPr>
              <w:t>CLASS A</w:t>
            </w:r>
          </w:p>
        </w:tc>
        <w:tc>
          <w:tcPr>
            <w:tcW w:w="1199" w:type="dxa"/>
          </w:tcPr>
          <w:p>
            <w:pPr>
              <w:pStyle w:val="TableParagraph"/>
              <w:spacing w:before="60"/>
              <w:ind w:left="12"/>
              <w:rPr>
                <w:sz w:val="19"/>
              </w:rPr>
            </w:pPr>
            <w:r>
              <w:rPr>
                <w:spacing w:val="-5"/>
                <w:sz w:val="19"/>
              </w:rPr>
              <w:t>ODD</w:t>
            </w:r>
          </w:p>
          <w:p>
            <w:pPr>
              <w:pStyle w:val="TableParagraph"/>
              <w:spacing w:before="48"/>
              <w:ind w:left="12"/>
              <w:rPr>
                <w:sz w:val="19"/>
              </w:rPr>
            </w:pPr>
            <w:r>
              <w:rPr>
                <w:spacing w:val="-10"/>
                <w:w w:val="125"/>
                <w:sz w:val="19"/>
              </w:rPr>
              <w:t>↓</w:t>
            </w:r>
          </w:p>
        </w:tc>
        <w:tc>
          <w:tcPr>
            <w:tcW w:w="1200" w:type="dxa"/>
          </w:tcPr>
          <w:p>
            <w:pPr>
              <w:pStyle w:val="TableParagraph"/>
              <w:spacing w:before="60"/>
              <w:ind w:left="13"/>
              <w:rPr>
                <w:sz w:val="19"/>
              </w:rPr>
            </w:pPr>
            <w:r>
              <w:rPr>
                <w:spacing w:val="-4"/>
                <w:sz w:val="19"/>
              </w:rPr>
              <w:t>EVEN</w:t>
            </w:r>
          </w:p>
          <w:p>
            <w:pPr>
              <w:pStyle w:val="TableParagraph"/>
              <w:spacing w:before="48"/>
              <w:ind w:left="13"/>
              <w:rPr>
                <w:sz w:val="19"/>
              </w:rPr>
            </w:pPr>
            <w:r>
              <w:rPr>
                <w:spacing w:val="-10"/>
                <w:w w:val="125"/>
                <w:sz w:val="19"/>
              </w:rPr>
              <w:t>↑</w:t>
            </w:r>
          </w:p>
        </w:tc>
        <w:tc>
          <w:tcPr>
            <w:tcW w:w="1199" w:type="dxa"/>
          </w:tcPr>
          <w:p>
            <w:pPr>
              <w:pStyle w:val="TableParagraph"/>
              <w:spacing w:before="88"/>
              <w:ind w:left="14"/>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199" w:type="dxa"/>
          </w:tcPr>
          <w:p>
            <w:pPr>
              <w:pStyle w:val="TableParagraph"/>
              <w:spacing w:line="247" w:lineRule="auto" w:before="81"/>
              <w:ind w:left="15" w:right="84"/>
              <w:rPr>
                <w:sz w:val="19"/>
              </w:rPr>
            </w:pPr>
            <w:r>
              <w:rPr>
                <w:spacing w:val="-2"/>
                <w:sz w:val="19"/>
              </w:rPr>
              <w:t>MOCA</w:t>
            </w:r>
            <w:r>
              <w:rPr>
                <w:spacing w:val="-10"/>
                <w:sz w:val="19"/>
              </w:rPr>
              <w:t> </w:t>
            </w:r>
            <w:r>
              <w:rPr>
                <w:spacing w:val="-2"/>
                <w:sz w:val="19"/>
              </w:rPr>
              <w:t>12000 </w:t>
            </w:r>
            <w:r>
              <w:rPr>
                <w:spacing w:val="-6"/>
                <w:sz w:val="19"/>
              </w:rPr>
              <w:t>FT</w:t>
            </w:r>
          </w:p>
        </w:tc>
      </w:tr>
      <w:tr>
        <w:trPr>
          <w:trHeight w:val="599" w:hRule="atLeast"/>
        </w:trPr>
        <w:tc>
          <w:tcPr>
            <w:tcW w:w="2400" w:type="dxa"/>
          </w:tcPr>
          <w:p>
            <w:pPr>
              <w:pStyle w:val="TableParagraph"/>
              <w:spacing w:before="1"/>
              <w:rPr>
                <w:b/>
                <w:sz w:val="7"/>
              </w:rPr>
            </w:pPr>
          </w:p>
          <w:p>
            <w:pPr>
              <w:pStyle w:val="TableParagraph"/>
              <w:ind w:left="7"/>
              <w:rPr>
                <w:sz w:val="20"/>
              </w:rPr>
            </w:pPr>
            <w:r>
              <w:rPr>
                <w:sz w:val="20"/>
              </w:rPr>
              <w:drawing>
                <wp:inline distT="0" distB="0" distL="0" distR="0">
                  <wp:extent cx="219075" cy="219075"/>
                  <wp:effectExtent l="0" t="0" r="0" b="0"/>
                  <wp:docPr id="180" name="Image 180"/>
                  <wp:cNvGraphicFramePr>
                    <a:graphicFrameLocks/>
                  </wp:cNvGraphicFramePr>
                  <a:graphic>
                    <a:graphicData uri="http://schemas.openxmlformats.org/drawingml/2006/picture">
                      <pic:pic>
                        <pic:nvPicPr>
                          <pic:cNvPr id="180" name="Image 180"/>
                          <pic:cNvPicPr/>
                        </pic:nvPicPr>
                        <pic:blipFill>
                          <a:blip r:embed="rId10" cstate="print"/>
                          <a:stretch>
                            <a:fillRect/>
                          </a:stretch>
                        </pic:blipFill>
                        <pic:spPr>
                          <a:xfrm>
                            <a:off x="0" y="0"/>
                            <a:ext cx="219075" cy="219075"/>
                          </a:xfrm>
                          <a:prstGeom prst="rect">
                            <a:avLst/>
                          </a:prstGeom>
                        </pic:spPr>
                      </pic:pic>
                    </a:graphicData>
                  </a:graphic>
                </wp:inline>
              </w:drawing>
            </w:r>
            <w:r>
              <w:rPr>
                <w:sz w:val="20"/>
              </w:rPr>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line="247" w:lineRule="auto" w:before="60"/>
              <w:ind w:left="15" w:right="191"/>
              <w:rPr>
                <w:sz w:val="19"/>
              </w:rPr>
            </w:pPr>
            <w:r>
              <w:rPr>
                <w:sz w:val="19"/>
              </w:rPr>
              <w:t>X-ing</w:t>
            </w:r>
            <w:r>
              <w:rPr>
                <w:spacing w:val="-8"/>
                <w:sz w:val="19"/>
              </w:rPr>
              <w:t> </w:t>
            </w:r>
            <w:r>
              <w:rPr>
                <w:sz w:val="19"/>
              </w:rPr>
              <w:t>L444, L555,</w:t>
            </w:r>
            <w:r>
              <w:rPr>
                <w:spacing w:val="2"/>
                <w:sz w:val="19"/>
              </w:rPr>
              <w:t> </w:t>
            </w:r>
            <w:r>
              <w:rPr>
                <w:spacing w:val="-2"/>
                <w:sz w:val="19"/>
              </w:rPr>
              <w:t>N318,</w:t>
            </w:r>
          </w:p>
        </w:tc>
      </w:tr>
    </w:tbl>
    <w:p>
      <w:pPr>
        <w:spacing w:after="0" w:line="247" w:lineRule="auto"/>
        <w:rPr>
          <w:sz w:val="19"/>
        </w:rPr>
        <w:sectPr>
          <w:pgSz w:w="11900" w:h="16850"/>
          <w:pgMar w:header="367" w:footer="631" w:top="900" w:bottom="820" w:left="360" w:right="0"/>
        </w:sectPr>
      </w:pPr>
    </w:p>
    <w:p>
      <w:pPr>
        <w:spacing w:line="240" w:lineRule="auto" w:before="0"/>
        <w:rPr>
          <w:b/>
          <w:sz w:val="20"/>
        </w:rPr>
      </w:pPr>
    </w:p>
    <w:p>
      <w:pPr>
        <w:spacing w:line="240" w:lineRule="auto" w:before="29"/>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7" w:hRule="atLeast"/>
        </w:trPr>
        <w:tc>
          <w:tcPr>
            <w:tcW w:w="2403" w:type="dxa"/>
          </w:tcPr>
          <w:p>
            <w:pPr>
              <w:pStyle w:val="TableParagraph"/>
              <w:spacing w:line="249" w:lineRule="auto" w:before="57"/>
              <w:ind w:left="9" w:right="735"/>
              <w:rPr>
                <w:sz w:val="19"/>
              </w:rPr>
            </w:pPr>
            <w:r>
              <w:rPr>
                <w:sz w:val="19"/>
              </w:rPr>
              <w:t>TOLDA</w:t>
            </w:r>
            <w:r>
              <w:rPr>
                <w:spacing w:val="-12"/>
                <w:sz w:val="19"/>
              </w:rPr>
              <w:t> </w:t>
            </w:r>
            <w:r>
              <w:rPr>
                <w:sz w:val="19"/>
              </w:rPr>
              <w:t>224008.00N </w:t>
            </w:r>
            <w:r>
              <w:rPr>
                <w:spacing w:val="-2"/>
                <w:sz w:val="19"/>
              </w:rPr>
              <w:t>0583624.00E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60"/>
              <w:ind w:left="6"/>
              <w:rPr>
                <w:sz w:val="19"/>
              </w:rPr>
            </w:pPr>
            <w:r>
              <w:rPr>
                <w:spacing w:val="-4"/>
                <w:sz w:val="19"/>
              </w:rPr>
              <w:t>P570</w:t>
            </w:r>
          </w:p>
        </w:tc>
      </w:tr>
      <w:tr>
        <w:trPr>
          <w:trHeight w:val="640" w:hRule="atLeast"/>
        </w:trPr>
        <w:tc>
          <w:tcPr>
            <w:tcW w:w="2403" w:type="dxa"/>
          </w:tcPr>
          <w:p>
            <w:pPr>
              <w:pStyle w:val="TableParagraph"/>
              <w:rPr>
                <w:sz w:val="18"/>
              </w:rPr>
            </w:pPr>
          </w:p>
        </w:tc>
        <w:tc>
          <w:tcPr>
            <w:tcW w:w="1201" w:type="dxa"/>
          </w:tcPr>
          <w:p>
            <w:pPr>
              <w:pStyle w:val="TableParagraph"/>
              <w:spacing w:before="194"/>
              <w:ind w:left="82" w:right="106"/>
              <w:jc w:val="center"/>
              <w:rPr>
                <w:sz w:val="19"/>
              </w:rPr>
            </w:pPr>
            <w:r>
              <w:rPr>
                <w:sz w:val="19"/>
              </w:rPr>
              <w:t>273°</w:t>
            </w:r>
            <w:r>
              <w:rPr>
                <w:spacing w:val="3"/>
                <w:sz w:val="19"/>
              </w:rPr>
              <w:t> </w:t>
            </w:r>
            <w:r>
              <w:rPr>
                <w:color w:val="4F81BC"/>
                <w:sz w:val="19"/>
              </w:rPr>
              <w:t>64</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64</w:t>
            </w:r>
            <w:r>
              <w:rPr>
                <w:color w:val="FF0000"/>
                <w:spacing w:val="7"/>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94"/>
              <w:rPr>
                <w:sz w:val="19"/>
              </w:rPr>
            </w:pPr>
            <w:r>
              <w:rPr>
                <w:spacing w:val="-2"/>
                <w:sz w:val="19"/>
              </w:rPr>
              <w:t>MOCA</w:t>
            </w:r>
            <w:r>
              <w:rPr>
                <w:spacing w:val="-10"/>
                <w:sz w:val="19"/>
              </w:rPr>
              <w:t> </w:t>
            </w:r>
            <w:r>
              <w:rPr>
                <w:spacing w:val="-2"/>
                <w:sz w:val="19"/>
              </w:rPr>
              <w:t>12000 </w:t>
            </w:r>
            <w:r>
              <w:rPr>
                <w:spacing w:val="-6"/>
                <w:sz w:val="19"/>
              </w:rPr>
              <w:t>FT</w:t>
            </w:r>
          </w:p>
        </w:tc>
      </w:tr>
      <w:tr>
        <w:trPr>
          <w:trHeight w:val="1017"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181" name="Image 181"/>
                  <wp:cNvGraphicFramePr>
                    <a:graphicFrameLocks/>
                  </wp:cNvGraphicFramePr>
                  <a:graphic>
                    <a:graphicData uri="http://schemas.openxmlformats.org/drawingml/2006/picture">
                      <pic:pic>
                        <pic:nvPicPr>
                          <pic:cNvPr id="181" name="Image 181"/>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45"/>
              <w:rPr>
                <w:sz w:val="19"/>
              </w:rPr>
            </w:pPr>
            <w:r>
              <w:rPr>
                <w:sz w:val="19"/>
              </w:rPr>
              <w:t>LOXOP</w:t>
            </w:r>
            <w:r>
              <w:rPr>
                <w:spacing w:val="-12"/>
                <w:sz w:val="19"/>
              </w:rPr>
              <w:t> </w:t>
            </w:r>
            <w:r>
              <w:rPr>
                <w:sz w:val="19"/>
              </w:rPr>
              <w:t>223722.00N </w:t>
            </w:r>
            <w:r>
              <w:rPr>
                <w:spacing w:val="-2"/>
                <w:sz w:val="19"/>
              </w:rPr>
              <w:t>0594548.00E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left="6"/>
              <w:rPr>
                <w:sz w:val="19"/>
              </w:rPr>
            </w:pPr>
            <w:r>
              <w:rPr>
                <w:sz w:val="19"/>
              </w:rPr>
              <w:t>X-ing</w:t>
            </w:r>
            <w:r>
              <w:rPr>
                <w:spacing w:val="3"/>
                <w:sz w:val="19"/>
              </w:rPr>
              <w:t> </w:t>
            </w:r>
            <w:r>
              <w:rPr>
                <w:spacing w:val="-4"/>
                <w:sz w:val="19"/>
              </w:rPr>
              <w:t>N629</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273°</w:t>
            </w:r>
            <w:r>
              <w:rPr>
                <w:spacing w:val="3"/>
                <w:sz w:val="19"/>
              </w:rPr>
              <w:t> </w:t>
            </w:r>
            <w:r>
              <w:rPr>
                <w:color w:val="4F81BC"/>
                <w:sz w:val="19"/>
              </w:rPr>
              <w:t>43</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43</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4500 </w:t>
            </w:r>
            <w:r>
              <w:rPr>
                <w:spacing w:val="-6"/>
                <w:sz w:val="19"/>
              </w:rPr>
              <w:t>FT</w:t>
            </w: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40" cy="219075"/>
                  <wp:effectExtent l="0" t="0" r="0" b="0"/>
                  <wp:docPr id="182" name="Image 182"/>
                  <wp:cNvGraphicFramePr>
                    <a:graphicFrameLocks/>
                  </wp:cNvGraphicFramePr>
                  <a:graphic>
                    <a:graphicData uri="http://schemas.openxmlformats.org/drawingml/2006/picture">
                      <pic:pic>
                        <pic:nvPicPr>
                          <pic:cNvPr id="182" name="Image 182"/>
                          <pic:cNvPicPr/>
                        </pic:nvPicPr>
                        <pic:blipFill>
                          <a:blip r:embed="rId10" cstate="print"/>
                          <a:stretch>
                            <a:fillRect/>
                          </a:stretch>
                        </pic:blipFill>
                        <pic:spPr>
                          <a:xfrm>
                            <a:off x="0" y="0"/>
                            <a:ext cx="218440" cy="219075"/>
                          </a:xfrm>
                          <a:prstGeom prst="rect">
                            <a:avLst/>
                          </a:prstGeom>
                        </pic:spPr>
                      </pic:pic>
                    </a:graphicData>
                  </a:graphic>
                </wp:inline>
              </w:drawing>
            </w:r>
            <w:r>
              <w:rPr>
                <w:sz w:val="20"/>
              </w:rPr>
            </w:r>
          </w:p>
          <w:p>
            <w:pPr>
              <w:pStyle w:val="TableParagraph"/>
              <w:spacing w:line="247" w:lineRule="auto" w:before="49"/>
              <w:ind w:left="9" w:right="787"/>
              <w:rPr>
                <w:sz w:val="19"/>
              </w:rPr>
            </w:pPr>
            <w:r>
              <w:rPr>
                <w:sz w:val="19"/>
              </w:rPr>
              <w:t>LOSIM</w:t>
            </w:r>
            <w:r>
              <w:rPr>
                <w:spacing w:val="-12"/>
                <w:sz w:val="19"/>
              </w:rPr>
              <w:t> </w:t>
            </w:r>
            <w:r>
              <w:rPr>
                <w:sz w:val="19"/>
              </w:rPr>
              <w:t>223513.00N </w:t>
            </w:r>
            <w:r>
              <w:rPr>
                <w:spacing w:val="-2"/>
                <w:sz w:val="19"/>
              </w:rPr>
              <w:t>0603238.00E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6"/>
              <w:rPr>
                <w:sz w:val="19"/>
              </w:rPr>
            </w:pPr>
            <w:r>
              <w:rPr>
                <w:sz w:val="19"/>
              </w:rPr>
              <w:t>X-ing</w:t>
            </w:r>
            <w:r>
              <w:rPr>
                <w:spacing w:val="3"/>
                <w:sz w:val="19"/>
              </w:rPr>
              <w:t> </w:t>
            </w:r>
            <w:r>
              <w:rPr>
                <w:spacing w:val="-4"/>
                <w:sz w:val="19"/>
              </w:rPr>
              <w:t>P574</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273°</w:t>
            </w:r>
            <w:r>
              <w:rPr>
                <w:spacing w:val="3"/>
                <w:sz w:val="19"/>
              </w:rPr>
              <w:t> </w:t>
            </w:r>
            <w:r>
              <w:rPr>
                <w:color w:val="4F81BC"/>
                <w:sz w:val="19"/>
              </w:rPr>
              <w:t>20</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20</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4500 </w:t>
            </w:r>
            <w:r>
              <w:rPr>
                <w:spacing w:val="-6"/>
                <w:sz w:val="19"/>
              </w:rPr>
              <w:t>FT</w:t>
            </w:r>
          </w:p>
        </w:tc>
      </w:tr>
      <w:tr>
        <w:trPr>
          <w:trHeight w:val="1015"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183" name="Image 183"/>
                  <wp:cNvGraphicFramePr>
                    <a:graphicFrameLocks/>
                  </wp:cNvGraphicFramePr>
                  <a:graphic>
                    <a:graphicData uri="http://schemas.openxmlformats.org/drawingml/2006/picture">
                      <pic:pic>
                        <pic:nvPicPr>
                          <pic:cNvPr id="183" name="Image 183"/>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34"/>
              <w:rPr>
                <w:sz w:val="19"/>
              </w:rPr>
            </w:pPr>
            <w:r>
              <w:rPr>
                <w:sz w:val="19"/>
              </w:rPr>
              <w:t>IVOMA</w:t>
            </w:r>
            <w:r>
              <w:rPr>
                <w:spacing w:val="-12"/>
                <w:sz w:val="19"/>
              </w:rPr>
              <w:t> </w:t>
            </w:r>
            <w:r>
              <w:rPr>
                <w:sz w:val="19"/>
              </w:rPr>
              <w:t>223408.00N </w:t>
            </w:r>
            <w:r>
              <w:rPr>
                <w:spacing w:val="-2"/>
                <w:sz w:val="19"/>
              </w:rPr>
              <w:t>0605430.00E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1"/>
              <w:rPr>
                <w:b/>
                <w:sz w:val="19"/>
              </w:rPr>
            </w:pPr>
          </w:p>
          <w:p>
            <w:pPr>
              <w:pStyle w:val="TableParagraph"/>
              <w:ind w:left="6"/>
              <w:rPr>
                <w:sz w:val="19"/>
              </w:rPr>
            </w:pPr>
            <w:r>
              <w:rPr>
                <w:sz w:val="19"/>
              </w:rPr>
              <w:t>X-ing</w:t>
            </w:r>
            <w:r>
              <w:rPr>
                <w:spacing w:val="5"/>
                <w:sz w:val="19"/>
              </w:rPr>
              <w:t> </w:t>
            </w:r>
            <w:r>
              <w:rPr>
                <w:spacing w:val="-4"/>
                <w:sz w:val="19"/>
              </w:rPr>
              <w:t>L631</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274°</w:t>
            </w:r>
            <w:r>
              <w:rPr>
                <w:spacing w:val="3"/>
                <w:sz w:val="19"/>
              </w:rPr>
              <w:t> </w:t>
            </w:r>
            <w:r>
              <w:rPr>
                <w:color w:val="4F81BC"/>
                <w:spacing w:val="-5"/>
                <w:sz w:val="19"/>
              </w:rPr>
              <w:t>123</w:t>
            </w:r>
          </w:p>
          <w:p>
            <w:pPr>
              <w:pStyle w:val="TableParagraph"/>
              <w:spacing w:before="7"/>
              <w:ind w:left="6"/>
              <w:rPr>
                <w:sz w:val="19"/>
              </w:rPr>
            </w:pPr>
            <w:r>
              <w:rPr>
                <w:color w:val="4F81BC"/>
                <w:spacing w:val="-5"/>
                <w:sz w:val="19"/>
              </w:rPr>
              <w:t>NM</w:t>
            </w:r>
          </w:p>
        </w:tc>
        <w:tc>
          <w:tcPr>
            <w:tcW w:w="1200" w:type="dxa"/>
          </w:tcPr>
          <w:p>
            <w:pPr>
              <w:pStyle w:val="TableParagraph"/>
              <w:spacing w:before="79"/>
              <w:ind w:left="6"/>
              <w:rPr>
                <w:sz w:val="19"/>
              </w:rPr>
            </w:pPr>
            <w:r>
              <w:rPr>
                <w:color w:val="4F81BC"/>
                <w:sz w:val="19"/>
              </w:rPr>
              <w:t>10</w:t>
            </w:r>
            <w:r>
              <w:rPr>
                <w:color w:val="4F81BC"/>
                <w:spacing w:val="5"/>
                <w:sz w:val="19"/>
              </w:rPr>
              <w:t> </w:t>
            </w:r>
            <w:r>
              <w:rPr>
                <w:color w:val="4F81BC"/>
                <w:spacing w:val="-5"/>
                <w:sz w:val="19"/>
              </w:rPr>
              <w:t>NM</w:t>
            </w:r>
          </w:p>
          <w:p>
            <w:pPr>
              <w:pStyle w:val="TableParagraph"/>
              <w:spacing w:before="86"/>
              <w:ind w:left="6"/>
              <w:rPr>
                <w:sz w:val="19"/>
              </w:rPr>
            </w:pPr>
            <w:r>
              <w:rPr>
                <w:color w:val="FF0000"/>
                <w:spacing w:val="-4"/>
                <w:sz w:val="19"/>
              </w:rPr>
              <w:t>123</w:t>
            </w:r>
            <w:r>
              <w:rPr>
                <w:color w:val="FF0000"/>
                <w:spacing w:val="-5"/>
                <w:sz w:val="19"/>
              </w:rPr>
              <w:t> 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4500 </w:t>
            </w:r>
            <w:r>
              <w:rPr>
                <w:spacing w:val="-6"/>
                <w:sz w:val="19"/>
              </w:rPr>
              <w:t>FT</w:t>
            </w:r>
          </w:p>
        </w:tc>
      </w:tr>
      <w:tr>
        <w:trPr>
          <w:trHeight w:val="2987" w:hRule="atLeast"/>
        </w:trPr>
        <w:tc>
          <w:tcPr>
            <w:tcW w:w="2403" w:type="dxa"/>
          </w:tcPr>
          <w:p>
            <w:pPr>
              <w:pStyle w:val="TableParagraph"/>
              <w:rPr>
                <w:b/>
                <w:sz w:val="20"/>
              </w:rPr>
            </w:pPr>
          </w:p>
          <w:p>
            <w:pPr>
              <w:pStyle w:val="TableParagraph"/>
              <w:rPr>
                <w:b/>
                <w:sz w:val="20"/>
              </w:rPr>
            </w:pPr>
          </w:p>
          <w:p>
            <w:pPr>
              <w:pStyle w:val="TableParagraph"/>
              <w:rPr>
                <w:b/>
                <w:sz w:val="20"/>
              </w:rPr>
            </w:pPr>
          </w:p>
          <w:p>
            <w:pPr>
              <w:pStyle w:val="TableParagraph"/>
              <w:spacing w:before="73"/>
              <w:rPr>
                <w:b/>
                <w:sz w:val="20"/>
              </w:rPr>
            </w:pPr>
          </w:p>
          <w:p>
            <w:pPr>
              <w:pStyle w:val="TableParagraph"/>
              <w:ind w:left="9"/>
              <w:rPr>
                <w:sz w:val="20"/>
              </w:rPr>
            </w:pPr>
            <w:r>
              <w:rPr>
                <w:sz w:val="20"/>
              </w:rPr>
              <w:drawing>
                <wp:inline distT="0" distB="0" distL="0" distR="0">
                  <wp:extent cx="218439" cy="219075"/>
                  <wp:effectExtent l="0" t="0" r="0" b="0"/>
                  <wp:docPr id="184" name="Image 184"/>
                  <wp:cNvGraphicFramePr>
                    <a:graphicFrameLocks/>
                  </wp:cNvGraphicFramePr>
                  <a:graphic>
                    <a:graphicData uri="http://schemas.openxmlformats.org/drawingml/2006/picture">
                      <pic:pic>
                        <pic:nvPicPr>
                          <pic:cNvPr id="184" name="Image 184"/>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8"/>
              <w:ind w:left="9" w:right="360"/>
              <w:rPr>
                <w:sz w:val="19"/>
              </w:rPr>
            </w:pPr>
            <w:r>
              <w:rPr>
                <w:sz w:val="19"/>
              </w:rPr>
              <w:t>PARAR (FIR boundary) 222630.00N</w:t>
            </w:r>
            <w:r>
              <w:rPr>
                <w:spacing w:val="-12"/>
                <w:sz w:val="19"/>
              </w:rPr>
              <w:t> </w:t>
            </w:r>
            <w:r>
              <w:rPr>
                <w:sz w:val="19"/>
              </w:rPr>
              <w:t>0630700.00E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57"/>
              <w:ind w:left="6" w:right="216"/>
              <w:jc w:val="both"/>
              <w:rPr>
                <w:sz w:val="19"/>
              </w:rPr>
            </w:pPr>
            <w:r>
              <w:rPr>
                <w:sz w:val="19"/>
              </w:rPr>
              <w:t>X-ing</w:t>
            </w:r>
            <w:r>
              <w:rPr>
                <w:spacing w:val="-12"/>
                <w:sz w:val="19"/>
              </w:rPr>
              <w:t> </w:t>
            </w:r>
            <w:r>
              <w:rPr>
                <w:sz w:val="19"/>
              </w:rPr>
              <w:t>N571, N767,</w:t>
            </w:r>
            <w:r>
              <w:rPr>
                <w:spacing w:val="-12"/>
                <w:sz w:val="19"/>
              </w:rPr>
              <w:t> </w:t>
            </w:r>
            <w:r>
              <w:rPr>
                <w:sz w:val="19"/>
              </w:rPr>
              <w:t>P307</w:t>
            </w:r>
            <w:r>
              <w:rPr>
                <w:sz w:val="19"/>
              </w:rPr>
              <w:t>,</w:t>
            </w:r>
            <w:r>
              <w:rPr>
                <w:sz w:val="19"/>
              </w:rPr>
              <w:t> </w:t>
            </w:r>
            <w:r>
              <w:rPr>
                <w:color w:val="4F81BC"/>
                <w:sz w:val="19"/>
              </w:rPr>
              <w:t>Q620</w:t>
            </w:r>
            <w:r>
              <w:rPr>
                <w:color w:val="4F81BC"/>
                <w:spacing w:val="-1"/>
                <w:sz w:val="19"/>
              </w:rPr>
              <w:t> </w:t>
            </w:r>
            <w:r>
              <w:rPr>
                <w:color w:val="FF0000"/>
                <w:sz w:val="19"/>
              </w:rPr>
              <w:t>M700</w:t>
            </w:r>
          </w:p>
          <w:p>
            <w:pPr>
              <w:pStyle w:val="TableParagraph"/>
              <w:spacing w:line="247" w:lineRule="auto" w:before="2"/>
              <w:ind w:left="6" w:right="79"/>
              <w:rPr>
                <w:sz w:val="19"/>
              </w:rPr>
            </w:pPr>
            <w:r>
              <w:rPr>
                <w:spacing w:val="-2"/>
                <w:sz w:val="19"/>
              </w:rPr>
              <w:t>Traffic </w:t>
            </w:r>
            <w:r>
              <w:rPr>
                <w:sz w:val="19"/>
              </w:rPr>
              <w:t>entering the OOMM</w:t>
            </w:r>
            <w:r>
              <w:rPr>
                <w:spacing w:val="-6"/>
                <w:sz w:val="19"/>
              </w:rPr>
              <w:t> </w:t>
            </w:r>
            <w:r>
              <w:rPr>
                <w:spacing w:val="-5"/>
                <w:sz w:val="19"/>
              </w:rPr>
              <w:t>FIR</w:t>
            </w:r>
          </w:p>
          <w:p>
            <w:pPr>
              <w:pStyle w:val="TableParagraph"/>
              <w:spacing w:line="247" w:lineRule="auto"/>
              <w:ind w:left="6" w:right="91"/>
              <w:rPr>
                <w:sz w:val="19"/>
              </w:rPr>
            </w:pPr>
            <w:r>
              <w:rPr>
                <w:sz w:val="19"/>
              </w:rPr>
              <w:t>via</w:t>
            </w:r>
            <w:r>
              <w:rPr>
                <w:spacing w:val="-12"/>
                <w:sz w:val="19"/>
              </w:rPr>
              <w:t> </w:t>
            </w:r>
            <w:r>
              <w:rPr>
                <w:sz w:val="19"/>
              </w:rPr>
              <w:t>PARAR</w:t>
            </w:r>
            <w:r>
              <w:rPr>
                <w:spacing w:val="-12"/>
                <w:sz w:val="19"/>
              </w:rPr>
              <w:t> </w:t>
            </w:r>
            <w:r>
              <w:rPr>
                <w:sz w:val="19"/>
              </w:rPr>
              <w:t>is required</w:t>
            </w:r>
            <w:r>
              <w:rPr>
                <w:spacing w:val="-3"/>
                <w:sz w:val="19"/>
              </w:rPr>
              <w:t> </w:t>
            </w:r>
            <w:r>
              <w:rPr>
                <w:sz w:val="19"/>
              </w:rPr>
              <w:t>to call Muscat </w:t>
            </w:r>
            <w:r>
              <w:rPr>
                <w:spacing w:val="-2"/>
                <w:sz w:val="19"/>
              </w:rPr>
              <w:t>Control</w:t>
            </w:r>
          </w:p>
          <w:p>
            <w:pPr>
              <w:pStyle w:val="TableParagraph"/>
              <w:spacing w:line="244" w:lineRule="auto"/>
              <w:ind w:left="6" w:right="52"/>
              <w:rPr>
                <w:sz w:val="19"/>
              </w:rPr>
            </w:pPr>
            <w:r>
              <w:rPr>
                <w:sz w:val="19"/>
              </w:rPr>
              <w:t>135.60</w:t>
            </w:r>
            <w:r>
              <w:rPr>
                <w:spacing w:val="77"/>
                <w:sz w:val="19"/>
              </w:rPr>
              <w:t> </w:t>
            </w:r>
            <w:r>
              <w:rPr>
                <w:sz w:val="19"/>
              </w:rPr>
              <w:t>MHz.</w:t>
            </w:r>
            <w:r>
              <w:rPr>
                <w:sz w:val="19"/>
              </w:rPr>
              <w:t> FIR</w:t>
            </w:r>
            <w:r>
              <w:rPr>
                <w:spacing w:val="114"/>
                <w:sz w:val="19"/>
              </w:rPr>
              <w:t> </w:t>
            </w:r>
            <w:r>
              <w:rPr>
                <w:spacing w:val="-2"/>
                <w:sz w:val="19"/>
              </w:rPr>
              <w:t>OOMM</w:t>
            </w:r>
            <w:r>
              <w:rPr>
                <w:spacing w:val="-2"/>
                <w:sz w:val="19"/>
              </w:rPr>
              <w:t>,</w:t>
            </w:r>
          </w:p>
          <w:p>
            <w:pPr>
              <w:pStyle w:val="TableParagraph"/>
              <w:spacing w:line="210" w:lineRule="exact" w:before="3"/>
              <w:ind w:left="6"/>
              <w:rPr>
                <w:sz w:val="19"/>
              </w:rPr>
            </w:pPr>
            <w:r>
              <w:rPr>
                <w:spacing w:val="-4"/>
                <w:sz w:val="19"/>
              </w:rPr>
              <w:t>VABF</w:t>
            </w:r>
          </w:p>
        </w:tc>
      </w:tr>
      <w:tr>
        <w:trPr>
          <w:trHeight w:val="2169" w:hRule="atLeast"/>
        </w:trPr>
        <w:tc>
          <w:tcPr>
            <w:tcW w:w="10805" w:type="dxa"/>
            <w:gridSpan w:val="8"/>
          </w:tcPr>
          <w:p>
            <w:pPr>
              <w:pStyle w:val="TableParagraph"/>
              <w:spacing w:line="247" w:lineRule="auto" w:before="57"/>
              <w:ind w:left="9" w:right="978"/>
              <w:rPr>
                <w:sz w:val="19"/>
              </w:rPr>
            </w:pPr>
            <w:r>
              <w:rPr>
                <w:sz w:val="19"/>
              </w:rPr>
              <w:t>Flight</w:t>
            </w:r>
            <w:r>
              <w:rPr>
                <w:spacing w:val="-3"/>
                <w:sz w:val="19"/>
              </w:rPr>
              <w:t> </w:t>
            </w:r>
            <w:r>
              <w:rPr>
                <w:sz w:val="19"/>
              </w:rPr>
              <w:t>Restrictions:</w:t>
            </w:r>
            <w:r>
              <w:rPr>
                <w:spacing w:val="-3"/>
                <w:sz w:val="19"/>
              </w:rPr>
              <w:t> </w:t>
            </w:r>
            <w:r>
              <w:rPr>
                <w:sz w:val="19"/>
              </w:rPr>
              <w:t>Note</w:t>
            </w:r>
            <w:r>
              <w:rPr>
                <w:spacing w:val="-5"/>
                <w:sz w:val="19"/>
              </w:rPr>
              <w:t> </w:t>
            </w:r>
            <w:r>
              <w:rPr>
                <w:sz w:val="19"/>
              </w:rPr>
              <w:t>1:</w:t>
            </w:r>
            <w:r>
              <w:rPr>
                <w:spacing w:val="-3"/>
                <w:sz w:val="19"/>
              </w:rPr>
              <w:t> </w:t>
            </w:r>
            <w:r>
              <w:rPr>
                <w:sz w:val="19"/>
              </w:rPr>
              <w:t>Traffic</w:t>
            </w:r>
            <w:r>
              <w:rPr>
                <w:spacing w:val="-4"/>
                <w:sz w:val="19"/>
              </w:rPr>
              <w:t> </w:t>
            </w:r>
            <w:r>
              <w:rPr>
                <w:sz w:val="19"/>
              </w:rPr>
              <w:t>entering</w:t>
            </w:r>
            <w:r>
              <w:rPr>
                <w:spacing w:val="-4"/>
                <w:sz w:val="19"/>
              </w:rPr>
              <w:t> </w:t>
            </w:r>
            <w:r>
              <w:rPr>
                <w:sz w:val="19"/>
              </w:rPr>
              <w:t>the</w:t>
            </w:r>
            <w:r>
              <w:rPr>
                <w:spacing w:val="-4"/>
                <w:sz w:val="19"/>
              </w:rPr>
              <w:t> </w:t>
            </w:r>
            <w:r>
              <w:rPr>
                <w:sz w:val="19"/>
              </w:rPr>
              <w:t>OOMM</w:t>
            </w:r>
            <w:r>
              <w:rPr>
                <w:spacing w:val="-2"/>
                <w:sz w:val="19"/>
              </w:rPr>
              <w:t> </w:t>
            </w:r>
            <w:r>
              <w:rPr>
                <w:sz w:val="19"/>
              </w:rPr>
              <w:t>FIR</w:t>
            </w:r>
            <w:r>
              <w:rPr>
                <w:spacing w:val="-3"/>
                <w:sz w:val="19"/>
              </w:rPr>
              <w:t> </w:t>
            </w:r>
            <w:r>
              <w:rPr>
                <w:sz w:val="19"/>
              </w:rPr>
              <w:t>at</w:t>
            </w:r>
            <w:r>
              <w:rPr>
                <w:spacing w:val="-1"/>
                <w:sz w:val="19"/>
              </w:rPr>
              <w:t> </w:t>
            </w:r>
            <w:r>
              <w:rPr>
                <w:sz w:val="19"/>
              </w:rPr>
              <w:t>PARAR</w:t>
            </w:r>
            <w:r>
              <w:rPr>
                <w:spacing w:val="-3"/>
                <w:sz w:val="19"/>
              </w:rPr>
              <w:t> </w:t>
            </w:r>
            <w:r>
              <w:rPr>
                <w:sz w:val="19"/>
              </w:rPr>
              <w:t>destination</w:t>
            </w:r>
            <w:r>
              <w:rPr>
                <w:spacing w:val="-2"/>
                <w:sz w:val="19"/>
              </w:rPr>
              <w:t> </w:t>
            </w:r>
            <w:r>
              <w:rPr>
                <w:sz w:val="19"/>
              </w:rPr>
              <w:t>OMAA,</w:t>
            </w:r>
            <w:r>
              <w:rPr>
                <w:spacing w:val="-3"/>
                <w:sz w:val="19"/>
              </w:rPr>
              <w:t> </w:t>
            </w:r>
            <w:r>
              <w:rPr>
                <w:sz w:val="19"/>
              </w:rPr>
              <w:t>OMAM</w:t>
            </w:r>
            <w:r>
              <w:rPr>
                <w:spacing w:val="-4"/>
                <w:sz w:val="19"/>
              </w:rPr>
              <w:t> </w:t>
            </w:r>
            <w:r>
              <w:rPr>
                <w:sz w:val="19"/>
              </w:rPr>
              <w:t>and</w:t>
            </w:r>
            <w:r>
              <w:rPr>
                <w:spacing w:val="-2"/>
                <w:sz w:val="19"/>
              </w:rPr>
              <w:t> </w:t>
            </w:r>
            <w:r>
              <w:rPr>
                <w:sz w:val="19"/>
              </w:rPr>
              <w:t>OMAD</w:t>
            </w:r>
            <w:r>
              <w:rPr>
                <w:spacing w:val="-4"/>
                <w:sz w:val="19"/>
              </w:rPr>
              <w:t> </w:t>
            </w:r>
            <w:r>
              <w:rPr>
                <w:sz w:val="19"/>
              </w:rPr>
              <w:t>shall</w:t>
            </w:r>
            <w:r>
              <w:rPr>
                <w:spacing w:val="40"/>
                <w:sz w:val="19"/>
              </w:rPr>
              <w:t> </w:t>
            </w:r>
            <w:r>
              <w:rPr>
                <w:sz w:val="19"/>
              </w:rPr>
              <w:t>route</w:t>
            </w:r>
            <w:r>
              <w:rPr>
                <w:spacing w:val="-4"/>
                <w:sz w:val="19"/>
              </w:rPr>
              <w:t> </w:t>
            </w:r>
            <w:r>
              <w:rPr>
                <w:sz w:val="19"/>
              </w:rPr>
              <w:t>via TULBU-</w:t>
            </w:r>
            <w:r>
              <w:rPr>
                <w:color w:val="4471C4"/>
                <w:sz w:val="19"/>
              </w:rPr>
              <w:t>Z855 </w:t>
            </w:r>
            <w:r>
              <w:rPr>
                <w:color w:val="FF0000"/>
                <w:sz w:val="19"/>
              </w:rPr>
              <w:t>P558</w:t>
            </w:r>
            <w:r>
              <w:rPr>
                <w:sz w:val="19"/>
              </w:rPr>
              <w:t>-SODEX.</w:t>
            </w:r>
          </w:p>
          <w:p>
            <w:pPr>
              <w:pStyle w:val="TableParagraph"/>
              <w:spacing w:before="6"/>
              <w:rPr>
                <w:b/>
                <w:sz w:val="19"/>
              </w:rPr>
            </w:pPr>
          </w:p>
          <w:p>
            <w:pPr>
              <w:pStyle w:val="TableParagraph"/>
              <w:ind w:left="9"/>
              <w:rPr>
                <w:sz w:val="19"/>
              </w:rPr>
            </w:pPr>
            <w:r>
              <w:rPr>
                <w:sz w:val="19"/>
              </w:rPr>
              <w:t>Note</w:t>
            </w:r>
            <w:r>
              <w:rPr>
                <w:spacing w:val="-6"/>
                <w:sz w:val="19"/>
              </w:rPr>
              <w:t> </w:t>
            </w:r>
            <w:r>
              <w:rPr>
                <w:sz w:val="19"/>
              </w:rPr>
              <w:t>2:</w:t>
            </w:r>
            <w:r>
              <w:rPr>
                <w:spacing w:val="-6"/>
                <w:sz w:val="19"/>
              </w:rPr>
              <w:t> </w:t>
            </w:r>
            <w:r>
              <w:rPr>
                <w:sz w:val="19"/>
              </w:rPr>
              <w:t>Traffic</w:t>
            </w:r>
            <w:r>
              <w:rPr>
                <w:spacing w:val="-6"/>
                <w:sz w:val="19"/>
              </w:rPr>
              <w:t> </w:t>
            </w:r>
            <w:r>
              <w:rPr>
                <w:sz w:val="19"/>
              </w:rPr>
              <w:t>entering</w:t>
            </w:r>
            <w:r>
              <w:rPr>
                <w:spacing w:val="-6"/>
                <w:sz w:val="19"/>
              </w:rPr>
              <w:t> </w:t>
            </w:r>
            <w:r>
              <w:rPr>
                <w:sz w:val="19"/>
              </w:rPr>
              <w:t>the</w:t>
            </w:r>
            <w:r>
              <w:rPr>
                <w:spacing w:val="-6"/>
                <w:sz w:val="19"/>
              </w:rPr>
              <w:t> </w:t>
            </w:r>
            <w:r>
              <w:rPr>
                <w:sz w:val="19"/>
              </w:rPr>
              <w:t>OOMM</w:t>
            </w:r>
            <w:r>
              <w:rPr>
                <w:spacing w:val="-4"/>
                <w:sz w:val="19"/>
              </w:rPr>
              <w:t> </w:t>
            </w:r>
            <w:r>
              <w:rPr>
                <w:sz w:val="19"/>
              </w:rPr>
              <w:t>FIR</w:t>
            </w:r>
            <w:r>
              <w:rPr>
                <w:spacing w:val="-5"/>
                <w:sz w:val="19"/>
              </w:rPr>
              <w:t> </w:t>
            </w:r>
            <w:r>
              <w:rPr>
                <w:sz w:val="19"/>
              </w:rPr>
              <w:t>at</w:t>
            </w:r>
            <w:r>
              <w:rPr>
                <w:spacing w:val="-6"/>
                <w:sz w:val="19"/>
              </w:rPr>
              <w:t> </w:t>
            </w:r>
            <w:r>
              <w:rPr>
                <w:sz w:val="19"/>
              </w:rPr>
              <w:t>PARAR</w:t>
            </w:r>
            <w:r>
              <w:rPr>
                <w:spacing w:val="-5"/>
                <w:sz w:val="19"/>
              </w:rPr>
              <w:t> </w:t>
            </w:r>
            <w:r>
              <w:rPr>
                <w:sz w:val="19"/>
              </w:rPr>
              <w:t>destination</w:t>
            </w:r>
            <w:r>
              <w:rPr>
                <w:spacing w:val="-6"/>
                <w:sz w:val="19"/>
              </w:rPr>
              <w:t> </w:t>
            </w:r>
            <w:r>
              <w:rPr>
                <w:sz w:val="19"/>
              </w:rPr>
              <w:t>OMAL</w:t>
            </w:r>
            <w:r>
              <w:rPr>
                <w:spacing w:val="-8"/>
                <w:sz w:val="19"/>
              </w:rPr>
              <w:t> </w:t>
            </w:r>
            <w:r>
              <w:rPr>
                <w:sz w:val="19"/>
              </w:rPr>
              <w:t>shall</w:t>
            </w:r>
            <w:r>
              <w:rPr>
                <w:spacing w:val="-5"/>
                <w:sz w:val="19"/>
              </w:rPr>
              <w:t> </w:t>
            </w:r>
            <w:r>
              <w:rPr>
                <w:sz w:val="19"/>
              </w:rPr>
              <w:t>route</w:t>
            </w:r>
            <w:r>
              <w:rPr>
                <w:spacing w:val="-6"/>
                <w:sz w:val="19"/>
              </w:rPr>
              <w:t> </w:t>
            </w:r>
            <w:r>
              <w:rPr>
                <w:sz w:val="19"/>
              </w:rPr>
              <w:t>via</w:t>
            </w:r>
            <w:r>
              <w:rPr>
                <w:spacing w:val="-6"/>
                <w:sz w:val="19"/>
              </w:rPr>
              <w:t> </w:t>
            </w:r>
            <w:r>
              <w:rPr>
                <w:sz w:val="19"/>
              </w:rPr>
              <w:t>LOSIM-P574-MIXAM-P899-</w:t>
            </w:r>
            <w:r>
              <w:rPr>
                <w:spacing w:val="31"/>
                <w:sz w:val="19"/>
              </w:rPr>
              <w:t> </w:t>
            </w:r>
            <w:r>
              <w:rPr>
                <w:spacing w:val="-2"/>
                <w:sz w:val="19"/>
              </w:rPr>
              <w:t>ITRAX.</w:t>
            </w:r>
          </w:p>
          <w:p>
            <w:pPr>
              <w:pStyle w:val="TableParagraph"/>
              <w:spacing w:before="9"/>
              <w:rPr>
                <w:b/>
                <w:sz w:val="19"/>
              </w:rPr>
            </w:pPr>
          </w:p>
          <w:p>
            <w:pPr>
              <w:pStyle w:val="TableParagraph"/>
              <w:spacing w:line="247" w:lineRule="auto" w:before="1"/>
              <w:ind w:left="9"/>
              <w:rPr>
                <w:sz w:val="19"/>
              </w:rPr>
            </w:pPr>
            <w:r>
              <w:rPr>
                <w:sz w:val="19"/>
              </w:rPr>
              <w:t>Note</w:t>
            </w:r>
            <w:r>
              <w:rPr>
                <w:spacing w:val="-3"/>
                <w:sz w:val="19"/>
              </w:rPr>
              <w:t> </w:t>
            </w:r>
            <w:r>
              <w:rPr>
                <w:sz w:val="19"/>
              </w:rPr>
              <w:t>3:</w:t>
            </w:r>
            <w:r>
              <w:rPr>
                <w:spacing w:val="-2"/>
                <w:sz w:val="19"/>
              </w:rPr>
              <w:t> </w:t>
            </w:r>
            <w:r>
              <w:rPr>
                <w:sz w:val="19"/>
              </w:rPr>
              <w:t>Westbound</w:t>
            </w:r>
            <w:r>
              <w:rPr>
                <w:spacing w:val="-3"/>
                <w:sz w:val="19"/>
              </w:rPr>
              <w:t> </w:t>
            </w:r>
            <w:r>
              <w:rPr>
                <w:sz w:val="19"/>
              </w:rPr>
              <w:t>traffic</w:t>
            </w:r>
            <w:r>
              <w:rPr>
                <w:spacing w:val="-3"/>
                <w:sz w:val="19"/>
              </w:rPr>
              <w:t> </w:t>
            </w:r>
            <w:r>
              <w:rPr>
                <w:sz w:val="19"/>
              </w:rPr>
              <w:t>entering</w:t>
            </w:r>
            <w:r>
              <w:rPr>
                <w:spacing w:val="-3"/>
                <w:sz w:val="19"/>
              </w:rPr>
              <w:t> </w:t>
            </w:r>
            <w:r>
              <w:rPr>
                <w:sz w:val="19"/>
              </w:rPr>
              <w:t>the</w:t>
            </w:r>
            <w:r>
              <w:rPr>
                <w:spacing w:val="-3"/>
                <w:sz w:val="19"/>
              </w:rPr>
              <w:t> </w:t>
            </w:r>
            <w:r>
              <w:rPr>
                <w:sz w:val="19"/>
              </w:rPr>
              <w:t>OOMM</w:t>
            </w:r>
            <w:r>
              <w:rPr>
                <w:spacing w:val="-1"/>
                <w:sz w:val="19"/>
              </w:rPr>
              <w:t> </w:t>
            </w:r>
            <w:r>
              <w:rPr>
                <w:sz w:val="19"/>
              </w:rPr>
              <w:t>FIR</w:t>
            </w:r>
            <w:r>
              <w:rPr>
                <w:spacing w:val="-2"/>
                <w:sz w:val="19"/>
              </w:rPr>
              <w:t> </w:t>
            </w:r>
            <w:r>
              <w:rPr>
                <w:sz w:val="19"/>
              </w:rPr>
              <w:t>at</w:t>
            </w:r>
            <w:r>
              <w:rPr>
                <w:spacing w:val="-3"/>
                <w:sz w:val="19"/>
              </w:rPr>
              <w:t> </w:t>
            </w:r>
            <w:r>
              <w:rPr>
                <w:sz w:val="19"/>
              </w:rPr>
              <w:t>PARAR</w:t>
            </w:r>
            <w:r>
              <w:rPr>
                <w:spacing w:val="-2"/>
                <w:sz w:val="19"/>
              </w:rPr>
              <w:t> </w:t>
            </w:r>
            <w:r>
              <w:rPr>
                <w:sz w:val="19"/>
              </w:rPr>
              <w:t>and</w:t>
            </w:r>
            <w:r>
              <w:rPr>
                <w:spacing w:val="-1"/>
                <w:sz w:val="19"/>
              </w:rPr>
              <w:t> </w:t>
            </w:r>
            <w:r>
              <w:rPr>
                <w:sz w:val="19"/>
              </w:rPr>
              <w:t>overflying</w:t>
            </w:r>
            <w:r>
              <w:rPr>
                <w:spacing w:val="-3"/>
                <w:sz w:val="19"/>
              </w:rPr>
              <w:t> </w:t>
            </w:r>
            <w:r>
              <w:rPr>
                <w:sz w:val="19"/>
              </w:rPr>
              <w:t>the</w:t>
            </w:r>
            <w:r>
              <w:rPr>
                <w:spacing w:val="-3"/>
                <w:sz w:val="19"/>
              </w:rPr>
              <w:t> </w:t>
            </w:r>
            <w:r>
              <w:rPr>
                <w:sz w:val="19"/>
              </w:rPr>
              <w:t>OMAE</w:t>
            </w:r>
            <w:r>
              <w:rPr>
                <w:spacing w:val="-1"/>
                <w:sz w:val="19"/>
              </w:rPr>
              <w:t> </w:t>
            </w:r>
            <w:r>
              <w:rPr>
                <w:sz w:val="19"/>
              </w:rPr>
              <w:t>FIR shall</w:t>
            </w:r>
            <w:r>
              <w:rPr>
                <w:spacing w:val="-2"/>
                <w:sz w:val="19"/>
              </w:rPr>
              <w:t> </w:t>
            </w:r>
            <w:r>
              <w:rPr>
                <w:sz w:val="19"/>
              </w:rPr>
              <w:t>route</w:t>
            </w:r>
            <w:r>
              <w:rPr>
                <w:spacing w:val="-3"/>
                <w:sz w:val="19"/>
              </w:rPr>
              <w:t> </w:t>
            </w:r>
            <w:r>
              <w:rPr>
                <w:sz w:val="19"/>
              </w:rPr>
              <w:t>via</w:t>
            </w:r>
            <w:r>
              <w:rPr>
                <w:spacing w:val="-3"/>
                <w:sz w:val="19"/>
              </w:rPr>
              <w:t> </w:t>
            </w:r>
            <w:r>
              <w:rPr>
                <w:sz w:val="19"/>
              </w:rPr>
              <w:t>N571</w:t>
            </w:r>
            <w:r>
              <w:rPr>
                <w:spacing w:val="-1"/>
                <w:sz w:val="19"/>
              </w:rPr>
              <w:t> </w:t>
            </w:r>
            <w:r>
              <w:rPr>
                <w:sz w:val="19"/>
              </w:rPr>
              <w:t>to</w:t>
            </w:r>
            <w:r>
              <w:rPr>
                <w:spacing w:val="40"/>
                <w:sz w:val="19"/>
              </w:rPr>
              <w:t> </w:t>
            </w:r>
            <w:r>
              <w:rPr>
                <w:sz w:val="19"/>
              </w:rPr>
              <w:t>MENSA.</w:t>
            </w:r>
            <w:r>
              <w:rPr>
                <w:spacing w:val="-2"/>
                <w:sz w:val="19"/>
              </w:rPr>
              <w:t> </w:t>
            </w:r>
            <w:r>
              <w:rPr>
                <w:sz w:val="19"/>
              </w:rPr>
              <w:t>Except</w:t>
            </w:r>
            <w:r>
              <w:rPr>
                <w:spacing w:val="-2"/>
                <w:sz w:val="19"/>
              </w:rPr>
              <w:t> </w:t>
            </w:r>
            <w:r>
              <w:rPr>
                <w:sz w:val="19"/>
              </w:rPr>
              <w:t>for traffic intending to exit via LUDID.</w:t>
            </w:r>
          </w:p>
        </w:tc>
      </w:tr>
    </w:tbl>
    <w:p>
      <w:pPr>
        <w:spacing w:after="0" w:line="247" w:lineRule="auto"/>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2400"/>
        <w:gridCol w:w="1202"/>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0" w:type="dxa"/>
          </w:tcPr>
          <w:p>
            <w:pPr>
              <w:pStyle w:val="TableParagraph"/>
              <w:rPr>
                <w:b/>
                <w:sz w:val="19"/>
              </w:rPr>
            </w:pPr>
          </w:p>
          <w:p>
            <w:pPr>
              <w:pStyle w:val="TableParagraph"/>
              <w:spacing w:before="187"/>
              <w:rPr>
                <w:b/>
                <w:sz w:val="19"/>
              </w:rPr>
            </w:pPr>
          </w:p>
          <w:p>
            <w:pPr>
              <w:pStyle w:val="TableParagraph"/>
              <w:ind w:right="94"/>
              <w:jc w:val="center"/>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2" w:type="dxa"/>
          </w:tcPr>
          <w:p>
            <w:pPr>
              <w:pStyle w:val="TableParagraph"/>
              <w:spacing w:before="139"/>
              <w:rPr>
                <w:b/>
                <w:sz w:val="19"/>
              </w:rPr>
            </w:pPr>
          </w:p>
          <w:p>
            <w:pPr>
              <w:pStyle w:val="TableParagraph"/>
              <w:ind w:left="103" w:right="90"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9" w:right="107"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0" w:type="dxa"/>
          </w:tcPr>
          <w:p>
            <w:pPr>
              <w:pStyle w:val="TableParagraph"/>
              <w:spacing w:before="62"/>
              <w:ind w:left="116" w:right="94"/>
              <w:jc w:val="center"/>
              <w:rPr>
                <w:b/>
                <w:sz w:val="19"/>
              </w:rPr>
            </w:pPr>
            <w:r>
              <w:rPr>
                <w:b/>
                <w:spacing w:val="-10"/>
                <w:sz w:val="19"/>
              </w:rPr>
              <w:t>5</w:t>
            </w:r>
          </w:p>
        </w:tc>
        <w:tc>
          <w:tcPr>
            <w:tcW w:w="1202"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7"/>
              <w:jc w:val="center"/>
              <w:rPr>
                <w:b/>
                <w:sz w:val="19"/>
              </w:rPr>
            </w:pPr>
            <w:r>
              <w:rPr>
                <w:b/>
                <w:color w:val="FF0000"/>
                <w:spacing w:val="-10"/>
                <w:sz w:val="19"/>
              </w:rPr>
              <w:t>7</w:t>
            </w:r>
          </w:p>
        </w:tc>
      </w:tr>
      <w:tr>
        <w:trPr>
          <w:trHeight w:val="1720" w:hRule="atLeast"/>
        </w:trPr>
        <w:tc>
          <w:tcPr>
            <w:tcW w:w="10806" w:type="dxa"/>
            <w:gridSpan w:val="7"/>
          </w:tcPr>
          <w:p>
            <w:pPr>
              <w:pStyle w:val="TableParagraph"/>
              <w:spacing w:line="249" w:lineRule="auto" w:before="57"/>
              <w:ind w:left="9" w:right="148"/>
              <w:rPr>
                <w:sz w:val="19"/>
              </w:rPr>
            </w:pPr>
            <w:r>
              <w:rPr>
                <w:sz w:val="19"/>
              </w:rPr>
              <w:t>Note</w:t>
            </w:r>
            <w:r>
              <w:rPr>
                <w:spacing w:val="-3"/>
                <w:sz w:val="19"/>
              </w:rPr>
              <w:t> </w:t>
            </w:r>
            <w:r>
              <w:rPr>
                <w:sz w:val="19"/>
              </w:rPr>
              <w:t>4:</w:t>
            </w:r>
            <w:r>
              <w:rPr>
                <w:spacing w:val="-2"/>
                <w:sz w:val="19"/>
              </w:rPr>
              <w:t> </w:t>
            </w:r>
            <w:r>
              <w:rPr>
                <w:sz w:val="19"/>
              </w:rPr>
              <w:t>All</w:t>
            </w:r>
            <w:r>
              <w:rPr>
                <w:spacing w:val="-2"/>
                <w:sz w:val="19"/>
              </w:rPr>
              <w:t> </w:t>
            </w:r>
            <w:r>
              <w:rPr>
                <w:sz w:val="19"/>
              </w:rPr>
              <w:t>traffic</w:t>
            </w:r>
            <w:r>
              <w:rPr>
                <w:spacing w:val="-3"/>
                <w:sz w:val="19"/>
              </w:rPr>
              <w:t> </w:t>
            </w:r>
            <w:r>
              <w:rPr>
                <w:sz w:val="19"/>
              </w:rPr>
              <w:t>from</w:t>
            </w:r>
            <w:r>
              <w:rPr>
                <w:spacing w:val="-3"/>
                <w:sz w:val="19"/>
              </w:rPr>
              <w:t> </w:t>
            </w:r>
            <w:r>
              <w:rPr>
                <w:sz w:val="19"/>
              </w:rPr>
              <w:t>PARAR</w:t>
            </w:r>
            <w:r>
              <w:rPr>
                <w:spacing w:val="-2"/>
                <w:sz w:val="19"/>
              </w:rPr>
              <w:t> </w:t>
            </w:r>
            <w:r>
              <w:rPr>
                <w:sz w:val="19"/>
              </w:rPr>
              <w:t>destination</w:t>
            </w:r>
            <w:r>
              <w:rPr>
                <w:spacing w:val="-1"/>
                <w:sz w:val="19"/>
              </w:rPr>
              <w:t> </w:t>
            </w:r>
            <w:r>
              <w:rPr>
                <w:sz w:val="19"/>
              </w:rPr>
              <w:t>OMDW</w:t>
            </w:r>
            <w:r>
              <w:rPr>
                <w:spacing w:val="-3"/>
                <w:sz w:val="19"/>
              </w:rPr>
              <w:t> </w:t>
            </w:r>
            <w:r>
              <w:rPr>
                <w:sz w:val="19"/>
              </w:rPr>
              <w:t>and</w:t>
            </w:r>
            <w:r>
              <w:rPr>
                <w:spacing w:val="-1"/>
                <w:sz w:val="19"/>
              </w:rPr>
              <w:t> </w:t>
            </w:r>
            <w:r>
              <w:rPr>
                <w:sz w:val="19"/>
              </w:rPr>
              <w:t>OMDM</w:t>
            </w:r>
            <w:r>
              <w:rPr>
                <w:spacing w:val="-3"/>
                <w:sz w:val="19"/>
              </w:rPr>
              <w:t> </w:t>
            </w:r>
            <w:r>
              <w:rPr>
                <w:sz w:val="19"/>
              </w:rPr>
              <w:t>shall</w:t>
            </w:r>
            <w:r>
              <w:rPr>
                <w:spacing w:val="-2"/>
                <w:sz w:val="19"/>
              </w:rPr>
              <w:t> </w:t>
            </w:r>
            <w:r>
              <w:rPr>
                <w:sz w:val="19"/>
              </w:rPr>
              <w:t>route</w:t>
            </w:r>
            <w:r>
              <w:rPr>
                <w:spacing w:val="-3"/>
                <w:sz w:val="19"/>
              </w:rPr>
              <w:t> </w:t>
            </w:r>
            <w:r>
              <w:rPr>
                <w:sz w:val="19"/>
              </w:rPr>
              <w:t>via</w:t>
            </w:r>
            <w:r>
              <w:rPr>
                <w:spacing w:val="-3"/>
                <w:sz w:val="19"/>
              </w:rPr>
              <w:t> </w:t>
            </w:r>
            <w:r>
              <w:rPr>
                <w:sz w:val="19"/>
              </w:rPr>
              <w:t>N571</w:t>
            </w:r>
            <w:r>
              <w:rPr>
                <w:spacing w:val="-3"/>
                <w:sz w:val="19"/>
              </w:rPr>
              <w:t> </w:t>
            </w:r>
            <w:r>
              <w:rPr>
                <w:sz w:val="19"/>
              </w:rPr>
              <w:t>from</w:t>
            </w:r>
            <w:r>
              <w:rPr>
                <w:spacing w:val="-4"/>
                <w:sz w:val="19"/>
              </w:rPr>
              <w:t> </w:t>
            </w:r>
            <w:r>
              <w:rPr>
                <w:sz w:val="19"/>
              </w:rPr>
              <w:t>VUSET</w:t>
            </w:r>
            <w:r>
              <w:rPr>
                <w:spacing w:val="-4"/>
                <w:sz w:val="19"/>
              </w:rPr>
              <w:t> </w:t>
            </w:r>
            <w:r>
              <w:rPr>
                <w:sz w:val="19"/>
              </w:rPr>
              <w:t>to</w:t>
            </w:r>
            <w:r>
              <w:rPr>
                <w:spacing w:val="-1"/>
                <w:sz w:val="19"/>
              </w:rPr>
              <w:t> </w:t>
            </w:r>
            <w:r>
              <w:rPr>
                <w:sz w:val="19"/>
              </w:rPr>
              <w:t>A454-</w:t>
            </w:r>
            <w:r>
              <w:rPr>
                <w:spacing w:val="-3"/>
                <w:sz w:val="19"/>
              </w:rPr>
              <w:t> </w:t>
            </w:r>
            <w:r>
              <w:rPr>
                <w:sz w:val="19"/>
              </w:rPr>
              <w:t>PASOV-</w:t>
            </w:r>
            <w:r>
              <w:rPr>
                <w:spacing w:val="38"/>
                <w:sz w:val="19"/>
              </w:rPr>
              <w:t> </w:t>
            </w:r>
            <w:r>
              <w:rPr>
                <w:sz w:val="19"/>
              </w:rPr>
              <w:t>M564</w:t>
            </w:r>
            <w:r>
              <w:rPr>
                <w:spacing w:val="-1"/>
                <w:sz w:val="19"/>
              </w:rPr>
              <w:t> </w:t>
            </w:r>
            <w:r>
              <w:rPr>
                <w:sz w:val="19"/>
              </w:rPr>
              <w:t>via</w:t>
            </w:r>
            <w:r>
              <w:rPr>
                <w:spacing w:val="-3"/>
                <w:sz w:val="19"/>
              </w:rPr>
              <w:t> </w:t>
            </w:r>
            <w:r>
              <w:rPr>
                <w:sz w:val="19"/>
              </w:rPr>
              <w:t>PUXIL to VAXAS. All traffic expect FL190 at PASOV.</w:t>
            </w:r>
          </w:p>
          <w:p>
            <w:pPr>
              <w:pStyle w:val="TableParagraph"/>
              <w:spacing w:before="2"/>
              <w:rPr>
                <w:b/>
                <w:sz w:val="19"/>
              </w:rPr>
            </w:pPr>
          </w:p>
          <w:p>
            <w:pPr>
              <w:pStyle w:val="TableParagraph"/>
              <w:spacing w:line="489" w:lineRule="auto"/>
              <w:ind w:left="9" w:right="564"/>
              <w:rPr>
                <w:sz w:val="19"/>
              </w:rPr>
            </w:pPr>
            <w:r>
              <w:rPr>
                <w:sz w:val="19"/>
              </w:rPr>
              <w:t>Note 5: All traffic from PARAR destination OMSJ or OMRK shall route via N571 to MENSA. All traffic expect FL160</w:t>
            </w:r>
            <w:r>
              <w:rPr>
                <w:spacing w:val="-1"/>
                <w:sz w:val="19"/>
              </w:rPr>
              <w:t> </w:t>
            </w:r>
            <w:r>
              <w:rPr>
                <w:sz w:val="19"/>
              </w:rPr>
              <w:t>at</w:t>
            </w:r>
            <w:r>
              <w:rPr>
                <w:spacing w:val="-3"/>
                <w:sz w:val="19"/>
              </w:rPr>
              <w:t> </w:t>
            </w:r>
            <w:r>
              <w:rPr>
                <w:sz w:val="19"/>
              </w:rPr>
              <w:t>MENSA. Note 6: Traffic from TULBU intending to exit OOMM FIR at PARAR shall route via N881-AMBOS-</w:t>
            </w:r>
            <w:r>
              <w:rPr>
                <w:color w:val="4F81BC"/>
                <w:sz w:val="19"/>
              </w:rPr>
              <w:t>Q620 </w:t>
            </w:r>
            <w:r>
              <w:rPr>
                <w:color w:val="FF0000"/>
                <w:sz w:val="19"/>
              </w:rPr>
              <w:t>M700</w:t>
            </w:r>
            <w:r>
              <w:rPr>
                <w:sz w:val="19"/>
              </w:rPr>
              <w:t>- PARAR.</w:t>
            </w:r>
          </w:p>
        </w:tc>
      </w:tr>
    </w:tbl>
    <w:p>
      <w:pPr>
        <w:spacing w:line="240" w:lineRule="auto" w:before="0"/>
        <w:rPr>
          <w:b/>
          <w:sz w:val="20"/>
        </w:rPr>
      </w:pPr>
    </w:p>
    <w:p>
      <w:pPr>
        <w:spacing w:line="240" w:lineRule="auto" w:before="129" w:after="1"/>
        <w:rPr>
          <w:b/>
          <w:sz w:val="20"/>
        </w:rPr>
      </w:pPr>
    </w:p>
    <w:tbl>
      <w:tblPr>
        <w:tblW w:w="0" w:type="auto"/>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gridCol w:w="552"/>
      </w:tblGrid>
      <w:tr>
        <w:trPr>
          <w:trHeight w:val="1717" w:hRule="atLeast"/>
        </w:trPr>
        <w:tc>
          <w:tcPr>
            <w:tcW w:w="2403" w:type="dxa"/>
          </w:tcPr>
          <w:p>
            <w:pPr>
              <w:pStyle w:val="TableParagraph"/>
              <w:rPr>
                <w:b/>
                <w:sz w:val="19"/>
              </w:rPr>
            </w:pPr>
          </w:p>
          <w:p>
            <w:pPr>
              <w:pStyle w:val="TableParagraph"/>
              <w:spacing w:before="71"/>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4"/>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4"/>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6"/>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7"/>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c>
          <w:tcPr>
            <w:tcW w:w="552" w:type="dxa"/>
            <w:vMerge w:val="restart"/>
            <w:tcBorders>
              <w:top w:val="nil"/>
              <w:right w:val="nil"/>
            </w:tcBorders>
          </w:tcPr>
          <w:p>
            <w:pPr>
              <w:pStyle w:val="TableParagraph"/>
              <w:rPr>
                <w:sz w:val="18"/>
              </w:rPr>
            </w:pP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c>
          <w:tcPr>
            <w:tcW w:w="552" w:type="dxa"/>
            <w:vMerge/>
            <w:tcBorders>
              <w:top w:val="nil"/>
              <w:right w:val="nil"/>
            </w:tcBorders>
          </w:tcPr>
          <w:p>
            <w:pPr>
              <w:rPr>
                <w:sz w:val="2"/>
                <w:szCs w:val="2"/>
              </w:rPr>
            </w:pPr>
          </w:p>
        </w:tc>
      </w:tr>
      <w:tr>
        <w:trPr>
          <w:trHeight w:val="599" w:hRule="atLeast"/>
        </w:trPr>
        <w:tc>
          <w:tcPr>
            <w:tcW w:w="10805" w:type="dxa"/>
            <w:gridSpan w:val="8"/>
          </w:tcPr>
          <w:p>
            <w:pPr>
              <w:pStyle w:val="TableParagraph"/>
              <w:spacing w:before="63"/>
              <w:ind w:left="9"/>
              <w:rPr>
                <w:sz w:val="19"/>
              </w:rPr>
            </w:pPr>
            <w:r>
              <w:rPr>
                <w:color w:val="5B9BD4"/>
                <w:spacing w:val="-2"/>
                <w:sz w:val="19"/>
              </w:rPr>
              <w:t>M681</w:t>
            </w:r>
            <w:r>
              <w:rPr>
                <w:color w:val="5B9BD4"/>
                <w:spacing w:val="-10"/>
                <w:sz w:val="19"/>
              </w:rPr>
              <w:t> </w:t>
            </w:r>
            <w:r>
              <w:rPr>
                <w:rFonts w:ascii="Calibri"/>
                <w:color w:val="FF0000"/>
                <w:spacing w:val="-2"/>
                <w:sz w:val="19"/>
              </w:rPr>
              <w:t>Z440</w:t>
            </w:r>
            <w:r>
              <w:rPr>
                <w:rFonts w:ascii="Calibri"/>
                <w:color w:val="FF0000"/>
                <w:sz w:val="19"/>
              </w:rPr>
              <w:t> </w:t>
            </w:r>
            <w:r>
              <w:rPr>
                <w:spacing w:val="-2"/>
                <w:sz w:val="19"/>
              </w:rPr>
              <w:t>(RNAV</w:t>
            </w:r>
            <w:r>
              <w:rPr>
                <w:spacing w:val="-12"/>
                <w:sz w:val="19"/>
              </w:rPr>
              <w:t> </w:t>
            </w:r>
            <w:r>
              <w:rPr>
                <w:spacing w:val="-5"/>
                <w:sz w:val="19"/>
              </w:rPr>
              <w:t>1)</w:t>
            </w:r>
          </w:p>
        </w:tc>
        <w:tc>
          <w:tcPr>
            <w:tcW w:w="552" w:type="dxa"/>
            <w:vMerge/>
            <w:tcBorders>
              <w:top w:val="nil"/>
              <w:right w:val="nil"/>
            </w:tcBorders>
          </w:tcPr>
          <w:p>
            <w:pPr>
              <w:rPr>
                <w:sz w:val="2"/>
                <w:szCs w:val="2"/>
              </w:rPr>
            </w:pP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185" name="Image 185"/>
                  <wp:cNvGraphicFramePr>
                    <a:graphicFrameLocks/>
                  </wp:cNvGraphicFramePr>
                  <a:graphic>
                    <a:graphicData uri="http://schemas.openxmlformats.org/drawingml/2006/picture">
                      <pic:pic>
                        <pic:nvPicPr>
                          <pic:cNvPr id="185" name="Image 185"/>
                          <pic:cNvPicPr/>
                        </pic:nvPicPr>
                        <pic:blipFill>
                          <a:blip r:embed="rId14"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34"/>
              <w:rPr>
                <w:sz w:val="19"/>
              </w:rPr>
            </w:pPr>
            <w:r>
              <w:rPr>
                <w:sz w:val="19"/>
              </w:rPr>
              <w:t>TARBO</w:t>
            </w:r>
            <w:r>
              <w:rPr>
                <w:spacing w:val="-12"/>
                <w:sz w:val="19"/>
              </w:rPr>
              <w:t> </w:t>
            </w:r>
            <w:r>
              <w:rPr>
                <w:sz w:val="19"/>
              </w:rPr>
              <w:t>244351.00N </w:t>
            </w:r>
            <w:r>
              <w:rPr>
                <w:spacing w:val="-2"/>
                <w:sz w:val="19"/>
              </w:rPr>
              <w:t>0574637.00E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47"/>
              <w:rPr>
                <w:b/>
                <w:sz w:val="19"/>
              </w:rPr>
            </w:pPr>
          </w:p>
          <w:p>
            <w:pPr>
              <w:pStyle w:val="TableParagraph"/>
              <w:spacing w:line="252" w:lineRule="auto" w:before="1"/>
              <w:ind w:left="6"/>
              <w:rPr>
                <w:rFonts w:ascii="Calibri"/>
                <w:sz w:val="19"/>
              </w:rPr>
            </w:pPr>
            <w:r>
              <w:rPr>
                <w:spacing w:val="-2"/>
                <w:sz w:val="19"/>
              </w:rPr>
              <w:t>X-ing</w:t>
            </w:r>
            <w:r>
              <w:rPr>
                <w:spacing w:val="-13"/>
                <w:sz w:val="19"/>
              </w:rPr>
              <w:t> </w:t>
            </w:r>
            <w:r>
              <w:rPr>
                <w:spacing w:val="-2"/>
                <w:sz w:val="19"/>
              </w:rPr>
              <w:t>M428</w:t>
            </w:r>
            <w:r>
              <w:rPr>
                <w:spacing w:val="-2"/>
                <w:sz w:val="19"/>
              </w:rPr>
              <w:t>,</w:t>
            </w:r>
            <w:r>
              <w:rPr>
                <w:spacing w:val="-2"/>
                <w:sz w:val="19"/>
              </w:rPr>
              <w:t> </w:t>
            </w:r>
            <w:r>
              <w:rPr>
                <w:color w:val="5B9BD4"/>
                <w:sz w:val="19"/>
              </w:rPr>
              <w:t>N430</w:t>
            </w:r>
            <w:r>
              <w:rPr>
                <w:color w:val="5B9BD4"/>
                <w:spacing w:val="-9"/>
                <w:sz w:val="19"/>
              </w:rPr>
              <w:t> </w:t>
            </w:r>
            <w:r>
              <w:rPr>
                <w:rFonts w:ascii="Calibri"/>
                <w:color w:val="FF0000"/>
                <w:sz w:val="19"/>
              </w:rPr>
              <w:t>Y220</w:t>
            </w:r>
          </w:p>
        </w:tc>
        <w:tc>
          <w:tcPr>
            <w:tcW w:w="552" w:type="dxa"/>
            <w:vMerge/>
            <w:tcBorders>
              <w:top w:val="nil"/>
              <w:right w:val="nil"/>
            </w:tcBorders>
          </w:tcPr>
          <w:p>
            <w:pPr>
              <w:rPr>
                <w:sz w:val="2"/>
                <w:szCs w:val="2"/>
              </w:rPr>
            </w:pPr>
          </w:p>
        </w:tc>
      </w:tr>
      <w:tr>
        <w:trPr>
          <w:trHeight w:val="832"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098°</w:t>
            </w:r>
            <w:r>
              <w:rPr>
                <w:spacing w:val="3"/>
                <w:sz w:val="19"/>
              </w:rPr>
              <w:t> </w:t>
            </w:r>
            <w:r>
              <w:rPr>
                <w:color w:val="4F81BC"/>
                <w:sz w:val="19"/>
              </w:rPr>
              <w:t>79</w:t>
            </w:r>
            <w:r>
              <w:rPr>
                <w:color w:val="4F81BC"/>
                <w:spacing w:val="5"/>
                <w:sz w:val="19"/>
              </w:rPr>
              <w:t> </w:t>
            </w:r>
            <w:r>
              <w:rPr>
                <w:color w:val="4F81BC"/>
                <w:spacing w:val="-5"/>
                <w:sz w:val="19"/>
              </w:rPr>
              <w:t>NM</w:t>
            </w:r>
          </w:p>
        </w:tc>
        <w:tc>
          <w:tcPr>
            <w:tcW w:w="1200" w:type="dxa"/>
          </w:tcPr>
          <w:p>
            <w:pPr>
              <w:pStyle w:val="TableParagraph"/>
              <w:spacing w:before="192"/>
              <w:ind w:left="6"/>
              <w:rPr>
                <w:sz w:val="19"/>
              </w:rPr>
            </w:pPr>
            <w:r>
              <w:rPr>
                <w:color w:val="4F81BC"/>
                <w:sz w:val="19"/>
              </w:rPr>
              <w:t>1</w:t>
            </w:r>
            <w:r>
              <w:rPr>
                <w:color w:val="4F81BC"/>
                <w:spacing w:val="3"/>
                <w:sz w:val="19"/>
              </w:rPr>
              <w:t> </w:t>
            </w:r>
            <w:r>
              <w:rPr>
                <w:color w:val="4F81BC"/>
                <w:spacing w:val="-7"/>
                <w:sz w:val="19"/>
              </w:rPr>
              <w:t>NM</w:t>
            </w:r>
          </w:p>
          <w:p>
            <w:pPr>
              <w:pStyle w:val="TableParagraph"/>
              <w:spacing w:line="203" w:lineRule="exact" w:before="199"/>
              <w:ind w:left="6"/>
              <w:rPr>
                <w:sz w:val="19"/>
              </w:rPr>
            </w:pPr>
            <w:r>
              <w:rPr>
                <w:color w:val="FF0000"/>
                <w:sz w:val="19"/>
              </w:rPr>
              <w:t>79</w:t>
            </w:r>
            <w:r>
              <w:rPr>
                <w:color w:val="FF0000"/>
                <w:spacing w:val="7"/>
                <w:sz w:val="19"/>
              </w:rPr>
              <w:t> </w:t>
            </w:r>
            <w:r>
              <w:rPr>
                <w:color w:val="FF0000"/>
                <w:spacing w:val="-5"/>
                <w:sz w:val="19"/>
              </w:rPr>
              <w:t>NM</w:t>
            </w:r>
          </w:p>
        </w:tc>
        <w:tc>
          <w:tcPr>
            <w:tcW w:w="1200" w:type="dxa"/>
          </w:tcPr>
          <w:p>
            <w:pPr>
              <w:pStyle w:val="TableParagraph"/>
              <w:spacing w:line="249"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1</w:t>
            </w:r>
            <w:r>
              <w:rPr>
                <w:rFonts w:ascii="Calibri"/>
                <w:color w:val="FF0000"/>
                <w:spacing w:val="1"/>
                <w:sz w:val="22"/>
              </w:rPr>
              <w:t> </w:t>
            </w:r>
            <w:r>
              <w:rPr>
                <w:rFonts w:ascii="Calibri"/>
                <w:color w:val="FF0000"/>
                <w:spacing w:val="-5"/>
                <w:sz w:val="22"/>
              </w:rPr>
              <w:t>NM</w:t>
            </w:r>
          </w:p>
        </w:tc>
        <w:tc>
          <w:tcPr>
            <w:tcW w:w="1200" w:type="dxa"/>
          </w:tcPr>
          <w:p>
            <w:pPr>
              <w:pStyle w:val="TableParagraph"/>
              <w:spacing w:line="249" w:lineRule="auto" w:before="79"/>
              <w:ind w:left="6" w:right="79"/>
              <w:rPr>
                <w:sz w:val="19"/>
              </w:rPr>
            </w:pPr>
            <w:r>
              <w:rPr>
                <w:spacing w:val="-2"/>
                <w:sz w:val="19"/>
              </w:rPr>
              <w:t>MOCA</w:t>
            </w:r>
            <w:r>
              <w:rPr>
                <w:spacing w:val="-12"/>
                <w:sz w:val="19"/>
              </w:rPr>
              <w:t> </w:t>
            </w:r>
            <w:r>
              <w:rPr>
                <w:spacing w:val="-2"/>
                <w:sz w:val="19"/>
              </w:rPr>
              <w:t>3000 </w:t>
            </w:r>
            <w:r>
              <w:rPr>
                <w:spacing w:val="-6"/>
                <w:sz w:val="19"/>
              </w:rPr>
              <w:t>FT</w:t>
            </w:r>
          </w:p>
        </w:tc>
        <w:tc>
          <w:tcPr>
            <w:tcW w:w="552" w:type="dxa"/>
            <w:vMerge/>
            <w:tcBorders>
              <w:top w:val="nil"/>
              <w:right w:val="nil"/>
            </w:tcBorders>
          </w:tcPr>
          <w:p>
            <w:pPr>
              <w:rPr>
                <w:sz w:val="2"/>
                <w:szCs w:val="2"/>
              </w:rPr>
            </w:pP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186" name="Image 186"/>
                  <wp:cNvGraphicFramePr>
                    <a:graphicFrameLocks/>
                  </wp:cNvGraphicFramePr>
                  <a:graphic>
                    <a:graphicData uri="http://schemas.openxmlformats.org/drawingml/2006/picture">
                      <pic:pic>
                        <pic:nvPicPr>
                          <pic:cNvPr id="186" name="Image 186"/>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629"/>
              <w:rPr>
                <w:sz w:val="19"/>
              </w:rPr>
            </w:pPr>
            <w:r>
              <w:rPr>
                <w:sz w:val="19"/>
              </w:rPr>
              <w:t>DAMUM</w:t>
            </w:r>
            <w:r>
              <w:rPr>
                <w:spacing w:val="-12"/>
                <w:sz w:val="19"/>
              </w:rPr>
              <w:t> </w:t>
            </w:r>
            <w:r>
              <w:rPr>
                <w:sz w:val="19"/>
              </w:rPr>
              <w:t>243236.00N </w:t>
            </w:r>
            <w:r>
              <w:rPr>
                <w:spacing w:val="-2"/>
                <w:sz w:val="19"/>
              </w:rPr>
              <w:t>0591307.00E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75"/>
              <w:rPr>
                <w:sz w:val="19"/>
              </w:rPr>
            </w:pPr>
            <w:r>
              <w:rPr>
                <w:sz w:val="19"/>
              </w:rPr>
              <w:t>X-ing</w:t>
            </w:r>
            <w:r>
              <w:rPr>
                <w:spacing w:val="3"/>
                <w:sz w:val="19"/>
              </w:rPr>
              <w:t> </w:t>
            </w:r>
            <w:r>
              <w:rPr>
                <w:spacing w:val="-4"/>
                <w:sz w:val="19"/>
              </w:rPr>
              <w:t>B524</w:t>
            </w:r>
          </w:p>
        </w:tc>
        <w:tc>
          <w:tcPr>
            <w:tcW w:w="552" w:type="dxa"/>
            <w:vMerge/>
            <w:tcBorders>
              <w:top w:val="nil"/>
              <w:right w:val="nil"/>
            </w:tcBorders>
          </w:tcPr>
          <w:p>
            <w:pPr>
              <w:rPr>
                <w:sz w:val="2"/>
                <w:szCs w:val="2"/>
              </w:rPr>
            </w:pPr>
          </w:p>
        </w:tc>
      </w:tr>
      <w:tr>
        <w:trPr>
          <w:trHeight w:val="600" w:hRule="atLeast"/>
        </w:trPr>
        <w:tc>
          <w:tcPr>
            <w:tcW w:w="10805" w:type="dxa"/>
            <w:gridSpan w:val="8"/>
          </w:tcPr>
          <w:p>
            <w:pPr>
              <w:pStyle w:val="TableParagraph"/>
              <w:spacing w:line="247" w:lineRule="auto" w:before="60"/>
              <w:ind w:left="9" w:right="4542"/>
              <w:rPr>
                <w:sz w:val="19"/>
              </w:rPr>
            </w:pPr>
            <w:r>
              <w:rPr>
                <w:sz w:val="19"/>
              </w:rPr>
              <w:t>Note:</w:t>
            </w:r>
            <w:r>
              <w:rPr>
                <w:spacing w:val="-4"/>
                <w:sz w:val="19"/>
              </w:rPr>
              <w:t> </w:t>
            </w:r>
            <w:r>
              <w:rPr>
                <w:sz w:val="19"/>
              </w:rPr>
              <w:t>Only</w:t>
            </w:r>
            <w:r>
              <w:rPr>
                <w:spacing w:val="-9"/>
                <w:sz w:val="19"/>
              </w:rPr>
              <w:t> </w:t>
            </w:r>
            <w:r>
              <w:rPr>
                <w:sz w:val="19"/>
              </w:rPr>
              <w:t>for</w:t>
            </w:r>
            <w:r>
              <w:rPr>
                <w:spacing w:val="-5"/>
                <w:sz w:val="19"/>
              </w:rPr>
              <w:t> </w:t>
            </w:r>
            <w:r>
              <w:rPr>
                <w:sz w:val="19"/>
              </w:rPr>
              <w:t>traffic</w:t>
            </w:r>
            <w:r>
              <w:rPr>
                <w:spacing w:val="-5"/>
                <w:sz w:val="19"/>
              </w:rPr>
              <w:t> </w:t>
            </w:r>
            <w:r>
              <w:rPr>
                <w:sz w:val="19"/>
              </w:rPr>
              <w:t>departing</w:t>
            </w:r>
            <w:r>
              <w:rPr>
                <w:spacing w:val="-5"/>
                <w:sz w:val="19"/>
              </w:rPr>
              <w:t> </w:t>
            </w:r>
            <w:r>
              <w:rPr>
                <w:sz w:val="19"/>
              </w:rPr>
              <w:t>northern</w:t>
            </w:r>
            <w:r>
              <w:rPr>
                <w:spacing w:val="-3"/>
                <w:sz w:val="19"/>
              </w:rPr>
              <w:t> </w:t>
            </w:r>
            <w:r>
              <w:rPr>
                <w:sz w:val="19"/>
              </w:rPr>
              <w:t>UAE</w:t>
            </w:r>
            <w:r>
              <w:rPr>
                <w:spacing w:val="-5"/>
                <w:sz w:val="19"/>
              </w:rPr>
              <w:t> </w:t>
            </w:r>
            <w:r>
              <w:rPr>
                <w:sz w:val="19"/>
              </w:rPr>
              <w:t>airports.</w:t>
            </w:r>
            <w:r>
              <w:rPr>
                <w:spacing w:val="-4"/>
                <w:sz w:val="19"/>
              </w:rPr>
              <w:t> </w:t>
            </w:r>
            <w:r>
              <w:rPr>
                <w:sz w:val="19"/>
              </w:rPr>
              <w:t>Muscat</w:t>
            </w:r>
            <w:r>
              <w:rPr>
                <w:spacing w:val="-6"/>
                <w:sz w:val="19"/>
              </w:rPr>
              <w:t> </w:t>
            </w:r>
            <w:r>
              <w:rPr>
                <w:sz w:val="19"/>
              </w:rPr>
              <w:t>Control</w:t>
            </w:r>
            <w:r>
              <w:rPr>
                <w:spacing w:val="-5"/>
                <w:sz w:val="19"/>
              </w:rPr>
              <w:t> </w:t>
            </w:r>
            <w:r>
              <w:rPr>
                <w:sz w:val="19"/>
              </w:rPr>
              <w:t>119.80 </w:t>
            </w:r>
            <w:r>
              <w:rPr>
                <w:spacing w:val="-4"/>
                <w:sz w:val="19"/>
              </w:rPr>
              <w:t>MHz</w:t>
            </w:r>
          </w:p>
        </w:tc>
        <w:tc>
          <w:tcPr>
            <w:tcW w:w="552" w:type="dxa"/>
            <w:tcBorders>
              <w:right w:val="nil"/>
            </w:tcBorders>
          </w:tcPr>
          <w:p>
            <w:pPr>
              <w:pStyle w:val="TableParagraph"/>
              <w:rPr>
                <w:sz w:val="18"/>
              </w:rPr>
            </w:pPr>
          </w:p>
        </w:tc>
      </w:tr>
    </w:tbl>
    <w:p>
      <w:pPr>
        <w:spacing w:after="0"/>
        <w:rPr>
          <w:sz w:val="18"/>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0"/>
        <w:gridCol w:w="1200"/>
        <w:gridCol w:w="1199"/>
        <w:gridCol w:w="1199"/>
        <w:gridCol w:w="1199"/>
        <w:gridCol w:w="1200"/>
        <w:gridCol w:w="1199"/>
        <w:gridCol w:w="1199"/>
      </w:tblGrid>
      <w:tr>
        <w:trPr>
          <w:trHeight w:val="1720" w:hRule="atLeast"/>
        </w:trPr>
        <w:tc>
          <w:tcPr>
            <w:tcW w:w="2400" w:type="dxa"/>
          </w:tcPr>
          <w:p>
            <w:pPr>
              <w:pStyle w:val="TableParagraph"/>
              <w:rPr>
                <w:b/>
                <w:sz w:val="19"/>
              </w:rPr>
            </w:pPr>
          </w:p>
          <w:p>
            <w:pPr>
              <w:pStyle w:val="TableParagraph"/>
              <w:spacing w:before="74"/>
              <w:rPr>
                <w:b/>
                <w:sz w:val="19"/>
              </w:rPr>
            </w:pPr>
          </w:p>
          <w:p>
            <w:pPr>
              <w:pStyle w:val="TableParagraph"/>
              <w:spacing w:line="247" w:lineRule="auto"/>
              <w:ind w:left="88" w:right="166"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0" w:type="dxa"/>
          </w:tcPr>
          <w:p>
            <w:pPr>
              <w:pStyle w:val="TableParagraph"/>
              <w:spacing w:line="247" w:lineRule="auto" w:before="62"/>
              <w:ind w:left="14" w:right="60"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right="29"/>
              <w:jc w:val="center"/>
              <w:rPr>
                <w:b/>
                <w:sz w:val="19"/>
              </w:rPr>
            </w:pPr>
            <w:r>
              <w:rPr>
                <w:b/>
                <w:spacing w:val="-2"/>
                <w:sz w:val="19"/>
              </w:rPr>
              <w:t>Antenna</w:t>
            </w:r>
          </w:p>
        </w:tc>
        <w:tc>
          <w:tcPr>
            <w:tcW w:w="1199" w:type="dxa"/>
          </w:tcPr>
          <w:p>
            <w:pPr>
              <w:pStyle w:val="TableParagraph"/>
              <w:rPr>
                <w:b/>
                <w:sz w:val="19"/>
              </w:rPr>
            </w:pPr>
          </w:p>
          <w:p>
            <w:pPr>
              <w:pStyle w:val="TableParagraph"/>
              <w:spacing w:before="187"/>
              <w:rPr>
                <w:b/>
                <w:sz w:val="19"/>
              </w:rPr>
            </w:pPr>
          </w:p>
          <w:p>
            <w:pPr>
              <w:pStyle w:val="TableParagraph"/>
              <w:spacing w:line="247" w:lineRule="auto"/>
              <w:ind w:left="10" w:right="357"/>
              <w:rPr>
                <w:b/>
                <w:sz w:val="19"/>
              </w:rPr>
            </w:pPr>
            <w:r>
              <w:rPr>
                <w:b/>
                <w:spacing w:val="-2"/>
                <w:sz w:val="19"/>
              </w:rPr>
              <w:t>Geodesic </w:t>
            </w:r>
            <w:r>
              <w:rPr>
                <w:b/>
                <w:sz w:val="19"/>
              </w:rPr>
              <w:t>DIST</w:t>
            </w:r>
            <w:r>
              <w:rPr>
                <w:b/>
                <w:spacing w:val="5"/>
                <w:sz w:val="19"/>
              </w:rPr>
              <w:t> </w:t>
            </w:r>
            <w:r>
              <w:rPr>
                <w:b/>
                <w:spacing w:val="-8"/>
                <w:sz w:val="19"/>
              </w:rPr>
              <w:t>NM</w:t>
            </w:r>
          </w:p>
        </w:tc>
        <w:tc>
          <w:tcPr>
            <w:tcW w:w="1199" w:type="dxa"/>
          </w:tcPr>
          <w:p>
            <w:pPr>
              <w:pStyle w:val="TableParagraph"/>
              <w:spacing w:line="247" w:lineRule="auto" w:before="62"/>
              <w:ind w:left="5" w:right="76"/>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399" w:type="dxa"/>
            <w:gridSpan w:val="2"/>
          </w:tcPr>
          <w:p>
            <w:pPr>
              <w:pStyle w:val="TableParagraph"/>
              <w:rPr>
                <w:b/>
                <w:sz w:val="19"/>
              </w:rPr>
            </w:pPr>
          </w:p>
          <w:p>
            <w:pPr>
              <w:pStyle w:val="TableParagraph"/>
              <w:spacing w:before="187"/>
              <w:rPr>
                <w:b/>
                <w:sz w:val="19"/>
              </w:rPr>
            </w:pPr>
          </w:p>
          <w:p>
            <w:pPr>
              <w:pStyle w:val="TableParagraph"/>
              <w:ind w:left="12"/>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199" w:type="dxa"/>
          </w:tcPr>
          <w:p>
            <w:pPr>
              <w:pStyle w:val="TableParagraph"/>
              <w:spacing w:before="139"/>
              <w:rPr>
                <w:b/>
                <w:sz w:val="19"/>
              </w:rPr>
            </w:pPr>
          </w:p>
          <w:p>
            <w:pPr>
              <w:pStyle w:val="TableParagraph"/>
              <w:ind w:left="110" w:right="80" w:firstLine="4"/>
              <w:jc w:val="center"/>
              <w:rPr>
                <w:b/>
                <w:sz w:val="19"/>
              </w:rPr>
            </w:pPr>
            <w:r>
              <w:rPr>
                <w:b/>
                <w:color w:val="FF0000"/>
                <w:spacing w:val="-2"/>
                <w:sz w:val="19"/>
              </w:rPr>
              <w:t>Navigation accuracy </w:t>
            </w:r>
            <w:r>
              <w:rPr>
                <w:b/>
                <w:color w:val="FF0000"/>
                <w:spacing w:val="-4"/>
                <w:sz w:val="19"/>
              </w:rPr>
              <w:t>requirement</w:t>
            </w:r>
          </w:p>
        </w:tc>
        <w:tc>
          <w:tcPr>
            <w:tcW w:w="1199" w:type="dxa"/>
          </w:tcPr>
          <w:p>
            <w:pPr>
              <w:pStyle w:val="TableParagraph"/>
              <w:spacing w:before="69"/>
              <w:rPr>
                <w:b/>
                <w:sz w:val="19"/>
              </w:rPr>
            </w:pPr>
          </w:p>
          <w:p>
            <w:pPr>
              <w:pStyle w:val="TableParagraph"/>
              <w:spacing w:line="247" w:lineRule="auto" w:before="1"/>
              <w:ind w:left="87" w:right="9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0" w:type="dxa"/>
          </w:tcPr>
          <w:p>
            <w:pPr>
              <w:pStyle w:val="TableParagraph"/>
              <w:spacing w:before="62"/>
              <w:ind w:left="117" w:right="94"/>
              <w:jc w:val="center"/>
              <w:rPr>
                <w:b/>
                <w:sz w:val="19"/>
              </w:rPr>
            </w:pPr>
            <w:r>
              <w:rPr>
                <w:b/>
                <w:spacing w:val="-10"/>
                <w:sz w:val="19"/>
              </w:rPr>
              <w:t>1</w:t>
            </w:r>
          </w:p>
        </w:tc>
        <w:tc>
          <w:tcPr>
            <w:tcW w:w="1200" w:type="dxa"/>
          </w:tcPr>
          <w:p>
            <w:pPr>
              <w:pStyle w:val="TableParagraph"/>
              <w:spacing w:before="62"/>
              <w:ind w:right="16"/>
              <w:jc w:val="center"/>
              <w:rPr>
                <w:b/>
                <w:sz w:val="19"/>
              </w:rPr>
            </w:pPr>
            <w:r>
              <w:rPr>
                <w:b/>
                <w:spacing w:val="-10"/>
                <w:sz w:val="19"/>
              </w:rPr>
              <w:t>2</w:t>
            </w:r>
          </w:p>
        </w:tc>
        <w:tc>
          <w:tcPr>
            <w:tcW w:w="1199" w:type="dxa"/>
          </w:tcPr>
          <w:p>
            <w:pPr>
              <w:pStyle w:val="TableParagraph"/>
              <w:spacing w:before="62"/>
              <w:ind w:left="69"/>
              <w:jc w:val="center"/>
              <w:rPr>
                <w:b/>
                <w:sz w:val="19"/>
              </w:rPr>
            </w:pPr>
            <w:r>
              <w:rPr>
                <w:b/>
                <w:spacing w:val="-10"/>
                <w:sz w:val="19"/>
              </w:rPr>
              <w:t>3</w:t>
            </w:r>
          </w:p>
        </w:tc>
        <w:tc>
          <w:tcPr>
            <w:tcW w:w="1199" w:type="dxa"/>
          </w:tcPr>
          <w:p>
            <w:pPr>
              <w:pStyle w:val="TableParagraph"/>
              <w:spacing w:before="62"/>
              <w:ind w:left="69" w:right="81"/>
              <w:jc w:val="center"/>
              <w:rPr>
                <w:b/>
                <w:sz w:val="19"/>
              </w:rPr>
            </w:pPr>
            <w:r>
              <w:rPr>
                <w:b/>
                <w:spacing w:val="-10"/>
                <w:sz w:val="19"/>
              </w:rPr>
              <w:t>4</w:t>
            </w:r>
          </w:p>
        </w:tc>
        <w:tc>
          <w:tcPr>
            <w:tcW w:w="2399" w:type="dxa"/>
            <w:gridSpan w:val="2"/>
          </w:tcPr>
          <w:p>
            <w:pPr>
              <w:pStyle w:val="TableParagraph"/>
              <w:spacing w:before="62"/>
              <w:ind w:left="35"/>
              <w:jc w:val="center"/>
              <w:rPr>
                <w:b/>
                <w:sz w:val="19"/>
              </w:rPr>
            </w:pPr>
            <w:r>
              <w:rPr>
                <w:b/>
                <w:spacing w:val="-10"/>
                <w:sz w:val="19"/>
              </w:rPr>
              <w:t>5</w:t>
            </w:r>
          </w:p>
        </w:tc>
        <w:tc>
          <w:tcPr>
            <w:tcW w:w="1199" w:type="dxa"/>
          </w:tcPr>
          <w:p>
            <w:pPr>
              <w:pStyle w:val="TableParagraph"/>
              <w:rPr>
                <w:sz w:val="18"/>
              </w:rPr>
            </w:pPr>
          </w:p>
        </w:tc>
        <w:tc>
          <w:tcPr>
            <w:tcW w:w="1199" w:type="dxa"/>
          </w:tcPr>
          <w:p>
            <w:pPr>
              <w:pStyle w:val="TableParagraph"/>
              <w:spacing w:before="62"/>
              <w:ind w:right="1"/>
              <w:jc w:val="center"/>
              <w:rPr>
                <w:b/>
                <w:sz w:val="19"/>
              </w:rPr>
            </w:pPr>
            <w:r>
              <w:rPr>
                <w:b/>
                <w:color w:val="FF0000"/>
                <w:spacing w:val="-10"/>
                <w:sz w:val="19"/>
              </w:rPr>
              <w:t>7</w:t>
            </w:r>
          </w:p>
        </w:tc>
      </w:tr>
      <w:tr>
        <w:trPr>
          <w:trHeight w:val="373" w:hRule="atLeast"/>
        </w:trPr>
        <w:tc>
          <w:tcPr>
            <w:tcW w:w="10795" w:type="dxa"/>
            <w:gridSpan w:val="8"/>
          </w:tcPr>
          <w:p>
            <w:pPr>
              <w:pStyle w:val="TableParagraph"/>
              <w:spacing w:before="60"/>
              <w:ind w:left="6"/>
              <w:rPr>
                <w:sz w:val="19"/>
              </w:rPr>
            </w:pPr>
            <w:r>
              <w:rPr>
                <w:sz w:val="19"/>
              </w:rPr>
              <w:t>M762</w:t>
            </w:r>
            <w:r>
              <w:rPr>
                <w:spacing w:val="-5"/>
                <w:sz w:val="19"/>
              </w:rPr>
              <w:t> </w:t>
            </w:r>
            <w:r>
              <w:rPr>
                <w:sz w:val="19"/>
              </w:rPr>
              <w:t>(RNAV</w:t>
            </w:r>
            <w:r>
              <w:rPr>
                <w:spacing w:val="7"/>
                <w:sz w:val="19"/>
              </w:rPr>
              <w:t> </w:t>
            </w:r>
            <w:r>
              <w:rPr>
                <w:spacing w:val="-5"/>
                <w:sz w:val="19"/>
              </w:rPr>
              <w:t>5)</w:t>
            </w:r>
          </w:p>
        </w:tc>
      </w:tr>
      <w:tr>
        <w:trPr>
          <w:trHeight w:val="1271" w:hRule="atLeast"/>
        </w:trPr>
        <w:tc>
          <w:tcPr>
            <w:tcW w:w="2400" w:type="dxa"/>
          </w:tcPr>
          <w:p>
            <w:pPr>
              <w:pStyle w:val="TableParagraph"/>
              <w:spacing w:before="2" w:after="1"/>
              <w:rPr>
                <w:b/>
                <w:sz w:val="18"/>
              </w:rPr>
            </w:pPr>
          </w:p>
          <w:p>
            <w:pPr>
              <w:pStyle w:val="TableParagraph"/>
              <w:ind w:left="7"/>
              <w:rPr>
                <w:sz w:val="20"/>
              </w:rPr>
            </w:pPr>
            <w:r>
              <w:rPr>
                <w:sz w:val="20"/>
              </w:rPr>
              <w:drawing>
                <wp:inline distT="0" distB="0" distL="0" distR="0">
                  <wp:extent cx="219075" cy="219075"/>
                  <wp:effectExtent l="0" t="0" r="0" b="0"/>
                  <wp:docPr id="187" name="Image 187"/>
                  <wp:cNvGraphicFramePr>
                    <a:graphicFrameLocks/>
                  </wp:cNvGraphicFramePr>
                  <a:graphic>
                    <a:graphicData uri="http://schemas.openxmlformats.org/drawingml/2006/picture">
                      <pic:pic>
                        <pic:nvPicPr>
                          <pic:cNvPr id="187" name="Image 187"/>
                          <pic:cNvPicPr/>
                        </pic:nvPicPr>
                        <pic:blipFill>
                          <a:blip r:embed="rId9" cstate="print"/>
                          <a:stretch>
                            <a:fillRect/>
                          </a:stretch>
                        </pic:blipFill>
                        <pic:spPr>
                          <a:xfrm>
                            <a:off x="0" y="0"/>
                            <a:ext cx="219075" cy="219075"/>
                          </a:xfrm>
                          <a:prstGeom prst="rect">
                            <a:avLst/>
                          </a:prstGeom>
                        </pic:spPr>
                      </pic:pic>
                    </a:graphicData>
                  </a:graphic>
                </wp:inline>
              </w:drawing>
            </w:r>
            <w:r>
              <w:rPr>
                <w:sz w:val="20"/>
              </w:rPr>
            </w:r>
          </w:p>
          <w:p>
            <w:pPr>
              <w:pStyle w:val="TableParagraph"/>
              <w:spacing w:line="249" w:lineRule="auto" w:before="47"/>
              <w:ind w:left="6" w:right="360"/>
              <w:rPr>
                <w:sz w:val="19"/>
              </w:rPr>
            </w:pPr>
            <w:r>
              <w:rPr>
                <w:sz w:val="19"/>
              </w:rPr>
              <w:t>REXOD (FIR boundary) 211230.00N</w:t>
            </w:r>
            <w:r>
              <w:rPr>
                <w:spacing w:val="-12"/>
                <w:sz w:val="19"/>
              </w:rPr>
              <w:t> </w:t>
            </w:r>
            <w:r>
              <w:rPr>
                <w:sz w:val="19"/>
              </w:rPr>
              <w:t>0613830.00E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line="247" w:lineRule="auto" w:before="57"/>
              <w:ind w:left="15" w:right="172"/>
              <w:rPr>
                <w:sz w:val="19"/>
              </w:rPr>
            </w:pPr>
            <w:r>
              <w:rPr>
                <w:spacing w:val="-2"/>
                <w:sz w:val="19"/>
              </w:rPr>
              <w:t>X-ing</w:t>
            </w:r>
            <w:r>
              <w:rPr>
                <w:spacing w:val="-10"/>
                <w:sz w:val="19"/>
              </w:rPr>
              <w:t> </w:t>
            </w:r>
            <w:r>
              <w:rPr>
                <w:spacing w:val="-2"/>
                <w:sz w:val="19"/>
              </w:rPr>
              <w:t>A775</w:t>
            </w:r>
            <w:r>
              <w:rPr>
                <w:spacing w:val="-2"/>
                <w:sz w:val="19"/>
              </w:rPr>
              <w:t>,</w:t>
            </w:r>
            <w:r>
              <w:rPr>
                <w:spacing w:val="-2"/>
                <w:sz w:val="19"/>
              </w:rPr>
              <w:t> L883,</w:t>
            </w:r>
            <w:r>
              <w:rPr>
                <w:spacing w:val="-10"/>
                <w:sz w:val="19"/>
              </w:rPr>
              <w:t> </w:t>
            </w:r>
            <w:r>
              <w:rPr>
                <w:spacing w:val="-2"/>
                <w:sz w:val="19"/>
              </w:rPr>
              <w:t>N318</w:t>
            </w:r>
            <w:r>
              <w:rPr>
                <w:spacing w:val="-2"/>
                <w:sz w:val="19"/>
              </w:rPr>
              <w:t>,</w:t>
            </w:r>
            <w:r>
              <w:rPr>
                <w:spacing w:val="-2"/>
                <w:sz w:val="19"/>
              </w:rPr>
              <w:t> N563FIR OOMM, </w:t>
            </w:r>
            <w:r>
              <w:rPr>
                <w:spacing w:val="-4"/>
                <w:sz w:val="19"/>
              </w:rPr>
              <w:t>VABF</w:t>
            </w:r>
          </w:p>
        </w:tc>
      </w:tr>
      <w:tr>
        <w:trPr>
          <w:trHeight w:val="640" w:hRule="atLeast"/>
        </w:trPr>
        <w:tc>
          <w:tcPr>
            <w:tcW w:w="2400" w:type="dxa"/>
          </w:tcPr>
          <w:p>
            <w:pPr>
              <w:pStyle w:val="TableParagraph"/>
              <w:rPr>
                <w:sz w:val="18"/>
              </w:rPr>
            </w:pPr>
          </w:p>
        </w:tc>
        <w:tc>
          <w:tcPr>
            <w:tcW w:w="1200" w:type="dxa"/>
          </w:tcPr>
          <w:p>
            <w:pPr>
              <w:pStyle w:val="TableParagraph"/>
              <w:spacing w:before="79"/>
              <w:ind w:left="9"/>
              <w:rPr>
                <w:sz w:val="19"/>
              </w:rPr>
            </w:pPr>
            <w:r>
              <w:rPr>
                <w:sz w:val="19"/>
              </w:rPr>
              <w:t>304°</w:t>
            </w:r>
            <w:r>
              <w:rPr>
                <w:spacing w:val="3"/>
                <w:sz w:val="19"/>
              </w:rPr>
              <w:t> </w:t>
            </w:r>
            <w:r>
              <w:rPr>
                <w:color w:val="4F81BC"/>
                <w:spacing w:val="-5"/>
                <w:sz w:val="19"/>
              </w:rPr>
              <w:t>144</w:t>
            </w:r>
          </w:p>
          <w:p>
            <w:pPr>
              <w:pStyle w:val="TableParagraph"/>
              <w:spacing w:before="7"/>
              <w:ind w:left="9"/>
              <w:rPr>
                <w:sz w:val="19"/>
              </w:rPr>
            </w:pPr>
            <w:r>
              <w:rPr>
                <w:color w:val="4F81BC"/>
                <w:spacing w:val="-5"/>
                <w:sz w:val="19"/>
              </w:rPr>
              <w:t>NM</w:t>
            </w:r>
          </w:p>
        </w:tc>
        <w:tc>
          <w:tcPr>
            <w:tcW w:w="1199" w:type="dxa"/>
          </w:tcPr>
          <w:p>
            <w:pPr>
              <w:pStyle w:val="TableParagraph"/>
              <w:spacing w:before="79"/>
              <w:ind w:left="10"/>
              <w:rPr>
                <w:sz w:val="19"/>
              </w:rPr>
            </w:pPr>
            <w:r>
              <w:rPr>
                <w:color w:val="4F81BC"/>
                <w:sz w:val="19"/>
              </w:rPr>
              <w:t>10</w:t>
            </w:r>
            <w:r>
              <w:rPr>
                <w:color w:val="4F81BC"/>
                <w:spacing w:val="5"/>
                <w:sz w:val="19"/>
              </w:rPr>
              <w:t> </w:t>
            </w:r>
            <w:r>
              <w:rPr>
                <w:color w:val="4F81BC"/>
                <w:spacing w:val="-5"/>
                <w:sz w:val="19"/>
              </w:rPr>
              <w:t>NM</w:t>
            </w:r>
          </w:p>
          <w:p>
            <w:pPr>
              <w:pStyle w:val="TableParagraph"/>
              <w:spacing w:before="86"/>
              <w:ind w:left="10"/>
              <w:rPr>
                <w:sz w:val="19"/>
              </w:rPr>
            </w:pPr>
            <w:r>
              <w:rPr>
                <w:color w:val="FF0000"/>
                <w:spacing w:val="-4"/>
                <w:sz w:val="19"/>
              </w:rPr>
              <w:t>144</w:t>
            </w:r>
            <w:r>
              <w:rPr>
                <w:color w:val="FF0000"/>
                <w:spacing w:val="-5"/>
                <w:sz w:val="19"/>
              </w:rPr>
              <w:t> NM</w:t>
            </w:r>
          </w:p>
        </w:tc>
        <w:tc>
          <w:tcPr>
            <w:tcW w:w="1199" w:type="dxa"/>
          </w:tcPr>
          <w:p>
            <w:pPr>
              <w:pStyle w:val="TableParagraph"/>
              <w:spacing w:line="247" w:lineRule="auto" w:before="79"/>
              <w:ind w:left="11" w:right="236"/>
              <w:rPr>
                <w:sz w:val="19"/>
              </w:rPr>
            </w:pPr>
            <w:r>
              <w:rPr>
                <w:spacing w:val="-2"/>
                <w:sz w:val="19"/>
              </w:rPr>
              <w:t>UNL</w:t>
            </w:r>
            <w:r>
              <w:rPr>
                <w:spacing w:val="-12"/>
                <w:sz w:val="19"/>
              </w:rPr>
              <w:t> </w:t>
            </w:r>
            <w:r>
              <w:rPr>
                <w:spacing w:val="-2"/>
                <w:sz w:val="19"/>
              </w:rPr>
              <w:t>FL150 </w:t>
            </w:r>
            <w:r>
              <w:rPr>
                <w:sz w:val="19"/>
              </w:rPr>
              <w:t>CLASS A</w:t>
            </w:r>
          </w:p>
        </w:tc>
        <w:tc>
          <w:tcPr>
            <w:tcW w:w="1199" w:type="dxa"/>
          </w:tcPr>
          <w:p>
            <w:pPr>
              <w:pStyle w:val="TableParagraph"/>
              <w:rPr>
                <w:sz w:val="18"/>
              </w:rPr>
            </w:pPr>
          </w:p>
        </w:tc>
        <w:tc>
          <w:tcPr>
            <w:tcW w:w="1200" w:type="dxa"/>
          </w:tcPr>
          <w:p>
            <w:pPr>
              <w:pStyle w:val="TableParagraph"/>
              <w:spacing w:before="60"/>
              <w:ind w:left="13"/>
              <w:rPr>
                <w:sz w:val="19"/>
              </w:rPr>
            </w:pPr>
            <w:r>
              <w:rPr>
                <w:spacing w:val="-4"/>
                <w:sz w:val="19"/>
              </w:rPr>
              <w:t>EVEN</w:t>
            </w:r>
          </w:p>
          <w:p>
            <w:pPr>
              <w:pStyle w:val="TableParagraph"/>
              <w:spacing w:before="48"/>
              <w:ind w:left="13"/>
              <w:rPr>
                <w:sz w:val="19"/>
              </w:rPr>
            </w:pPr>
            <w:r>
              <w:rPr>
                <w:spacing w:val="-10"/>
                <w:w w:val="125"/>
                <w:sz w:val="19"/>
              </w:rPr>
              <w:t>↓</w:t>
            </w:r>
          </w:p>
        </w:tc>
        <w:tc>
          <w:tcPr>
            <w:tcW w:w="1199" w:type="dxa"/>
          </w:tcPr>
          <w:p>
            <w:pPr>
              <w:pStyle w:val="TableParagraph"/>
              <w:spacing w:before="85"/>
              <w:ind w:left="14"/>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199" w:type="dxa"/>
          </w:tcPr>
          <w:p>
            <w:pPr>
              <w:pStyle w:val="TableParagraph"/>
              <w:spacing w:line="247" w:lineRule="auto" w:before="79"/>
              <w:ind w:left="15" w:right="172"/>
              <w:rPr>
                <w:sz w:val="19"/>
              </w:rPr>
            </w:pPr>
            <w:r>
              <w:rPr>
                <w:spacing w:val="-2"/>
                <w:sz w:val="19"/>
              </w:rPr>
              <w:t>MOCA</w:t>
            </w:r>
            <w:r>
              <w:rPr>
                <w:spacing w:val="-12"/>
                <w:sz w:val="19"/>
              </w:rPr>
              <w:t> </w:t>
            </w:r>
            <w:r>
              <w:rPr>
                <w:spacing w:val="-2"/>
                <w:sz w:val="19"/>
              </w:rPr>
              <w:t>3000 </w:t>
            </w:r>
            <w:r>
              <w:rPr>
                <w:spacing w:val="-6"/>
                <w:sz w:val="19"/>
              </w:rPr>
              <w:t>FT</w:t>
            </w:r>
          </w:p>
        </w:tc>
      </w:tr>
      <w:tr>
        <w:trPr>
          <w:trHeight w:val="1014" w:hRule="atLeast"/>
        </w:trPr>
        <w:tc>
          <w:tcPr>
            <w:tcW w:w="2400" w:type="dxa"/>
          </w:tcPr>
          <w:p>
            <w:pPr>
              <w:pStyle w:val="TableParagraph"/>
              <w:rPr>
                <w:b/>
                <w:sz w:val="7"/>
              </w:rPr>
            </w:pPr>
          </w:p>
          <w:p>
            <w:pPr>
              <w:pStyle w:val="TableParagraph"/>
              <w:ind w:left="7"/>
              <w:rPr>
                <w:sz w:val="20"/>
              </w:rPr>
            </w:pPr>
            <w:r>
              <w:rPr>
                <w:sz w:val="20"/>
              </w:rPr>
              <w:drawing>
                <wp:inline distT="0" distB="0" distL="0" distR="0">
                  <wp:extent cx="219075" cy="219075"/>
                  <wp:effectExtent l="0" t="0" r="0" b="0"/>
                  <wp:docPr id="188" name="Image 188"/>
                  <wp:cNvGraphicFramePr>
                    <a:graphicFrameLocks/>
                  </wp:cNvGraphicFramePr>
                  <a:graphic>
                    <a:graphicData uri="http://schemas.openxmlformats.org/drawingml/2006/picture">
                      <pic:pic>
                        <pic:nvPicPr>
                          <pic:cNvPr id="188" name="Image 188"/>
                          <pic:cNvPicPr/>
                        </pic:nvPicPr>
                        <pic:blipFill>
                          <a:blip r:embed="rId10" cstate="print"/>
                          <a:stretch>
                            <a:fillRect/>
                          </a:stretch>
                        </pic:blipFill>
                        <pic:spPr>
                          <a:xfrm>
                            <a:off x="0" y="0"/>
                            <a:ext cx="219075" cy="219075"/>
                          </a:xfrm>
                          <a:prstGeom prst="rect">
                            <a:avLst/>
                          </a:prstGeom>
                        </pic:spPr>
                      </pic:pic>
                    </a:graphicData>
                  </a:graphic>
                </wp:inline>
              </w:drawing>
            </w:r>
            <w:r>
              <w:rPr>
                <w:sz w:val="20"/>
              </w:rPr>
            </w:r>
          </w:p>
          <w:p>
            <w:pPr>
              <w:pStyle w:val="TableParagraph"/>
              <w:spacing w:line="247" w:lineRule="auto" w:before="49"/>
              <w:ind w:left="6" w:right="360"/>
              <w:rPr>
                <w:sz w:val="19"/>
              </w:rPr>
            </w:pPr>
            <w:r>
              <w:rPr>
                <w:sz w:val="19"/>
              </w:rPr>
              <w:t>SUR VOR/DME 223247.90N</w:t>
            </w:r>
            <w:r>
              <w:rPr>
                <w:spacing w:val="-12"/>
                <w:sz w:val="19"/>
              </w:rPr>
              <w:t> </w:t>
            </w:r>
            <w:r>
              <w:rPr>
                <w:sz w:val="19"/>
              </w:rPr>
              <w:t>0592929.70E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before="160"/>
              <w:rPr>
                <w:b/>
                <w:sz w:val="19"/>
              </w:rPr>
            </w:pPr>
          </w:p>
          <w:p>
            <w:pPr>
              <w:pStyle w:val="TableParagraph"/>
              <w:ind w:right="62"/>
              <w:jc w:val="center"/>
              <w:rPr>
                <w:sz w:val="19"/>
              </w:rPr>
            </w:pPr>
            <w:r>
              <w:rPr>
                <w:sz w:val="19"/>
              </w:rPr>
              <w:t>X-ing</w:t>
            </w:r>
            <w:r>
              <w:rPr>
                <w:spacing w:val="5"/>
                <w:sz w:val="19"/>
              </w:rPr>
              <w:t> </w:t>
            </w:r>
            <w:r>
              <w:rPr>
                <w:spacing w:val="-4"/>
                <w:sz w:val="19"/>
              </w:rPr>
              <w:t>T504</w:t>
            </w:r>
          </w:p>
        </w:tc>
      </w:tr>
      <w:tr>
        <w:trPr>
          <w:trHeight w:val="640" w:hRule="atLeast"/>
        </w:trPr>
        <w:tc>
          <w:tcPr>
            <w:tcW w:w="2400" w:type="dxa"/>
          </w:tcPr>
          <w:p>
            <w:pPr>
              <w:pStyle w:val="TableParagraph"/>
              <w:rPr>
                <w:sz w:val="18"/>
              </w:rPr>
            </w:pPr>
          </w:p>
        </w:tc>
        <w:tc>
          <w:tcPr>
            <w:tcW w:w="1200" w:type="dxa"/>
          </w:tcPr>
          <w:p>
            <w:pPr>
              <w:pStyle w:val="TableParagraph"/>
              <w:spacing w:before="194"/>
              <w:ind w:right="17"/>
              <w:jc w:val="center"/>
              <w:rPr>
                <w:sz w:val="19"/>
              </w:rPr>
            </w:pPr>
            <w:r>
              <w:rPr>
                <w:sz w:val="19"/>
              </w:rPr>
              <w:t>304°</w:t>
            </w:r>
            <w:r>
              <w:rPr>
                <w:spacing w:val="3"/>
                <w:sz w:val="19"/>
              </w:rPr>
              <w:t> </w:t>
            </w:r>
            <w:r>
              <w:rPr>
                <w:color w:val="4F81BC"/>
                <w:sz w:val="19"/>
              </w:rPr>
              <w:t>41</w:t>
            </w:r>
            <w:r>
              <w:rPr>
                <w:color w:val="4F81BC"/>
                <w:spacing w:val="5"/>
                <w:sz w:val="19"/>
              </w:rPr>
              <w:t> </w:t>
            </w:r>
            <w:r>
              <w:rPr>
                <w:color w:val="4F81BC"/>
                <w:spacing w:val="-5"/>
                <w:sz w:val="19"/>
              </w:rPr>
              <w:t>NM</w:t>
            </w:r>
          </w:p>
        </w:tc>
        <w:tc>
          <w:tcPr>
            <w:tcW w:w="1199" w:type="dxa"/>
          </w:tcPr>
          <w:p>
            <w:pPr>
              <w:pStyle w:val="TableParagraph"/>
              <w:spacing w:before="194"/>
              <w:ind w:left="113"/>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13"/>
              <w:rPr>
                <w:sz w:val="19"/>
              </w:rPr>
            </w:pPr>
            <w:r>
              <w:rPr>
                <w:color w:val="FF0000"/>
                <w:sz w:val="19"/>
              </w:rPr>
              <w:t>41</w:t>
            </w:r>
            <w:r>
              <w:rPr>
                <w:color w:val="FF0000"/>
                <w:spacing w:val="7"/>
                <w:sz w:val="19"/>
              </w:rPr>
              <w:t> </w:t>
            </w:r>
            <w:r>
              <w:rPr>
                <w:color w:val="FF0000"/>
                <w:spacing w:val="-5"/>
                <w:sz w:val="19"/>
              </w:rPr>
              <w:t>NM</w:t>
            </w:r>
          </w:p>
        </w:tc>
        <w:tc>
          <w:tcPr>
            <w:tcW w:w="1199" w:type="dxa"/>
          </w:tcPr>
          <w:p>
            <w:pPr>
              <w:pStyle w:val="TableParagraph"/>
              <w:spacing w:line="247" w:lineRule="auto" w:before="81"/>
              <w:ind w:left="11" w:right="236"/>
              <w:rPr>
                <w:sz w:val="19"/>
              </w:rPr>
            </w:pPr>
            <w:r>
              <w:rPr>
                <w:spacing w:val="-2"/>
                <w:sz w:val="19"/>
              </w:rPr>
              <w:t>UNL</w:t>
            </w:r>
            <w:r>
              <w:rPr>
                <w:spacing w:val="-12"/>
                <w:sz w:val="19"/>
              </w:rPr>
              <w:t> </w:t>
            </w:r>
            <w:r>
              <w:rPr>
                <w:spacing w:val="-2"/>
                <w:sz w:val="19"/>
              </w:rPr>
              <w:t>FL150 </w:t>
            </w:r>
            <w:r>
              <w:rPr>
                <w:sz w:val="19"/>
              </w:rPr>
              <w:t>CLASS A</w:t>
            </w:r>
          </w:p>
        </w:tc>
        <w:tc>
          <w:tcPr>
            <w:tcW w:w="1199" w:type="dxa"/>
          </w:tcPr>
          <w:p>
            <w:pPr>
              <w:pStyle w:val="TableParagraph"/>
              <w:rPr>
                <w:sz w:val="18"/>
              </w:rPr>
            </w:pPr>
          </w:p>
        </w:tc>
        <w:tc>
          <w:tcPr>
            <w:tcW w:w="1200" w:type="dxa"/>
          </w:tcPr>
          <w:p>
            <w:pPr>
              <w:pStyle w:val="TableParagraph"/>
              <w:spacing w:before="60"/>
              <w:ind w:left="13"/>
              <w:rPr>
                <w:sz w:val="19"/>
              </w:rPr>
            </w:pPr>
            <w:r>
              <w:rPr>
                <w:spacing w:val="-4"/>
                <w:sz w:val="19"/>
              </w:rPr>
              <w:t>EVEN</w:t>
            </w:r>
          </w:p>
          <w:p>
            <w:pPr>
              <w:pStyle w:val="TableParagraph"/>
              <w:spacing w:before="48"/>
              <w:ind w:left="13"/>
              <w:rPr>
                <w:sz w:val="19"/>
              </w:rPr>
            </w:pPr>
            <w:r>
              <w:rPr>
                <w:spacing w:val="-10"/>
                <w:w w:val="125"/>
                <w:sz w:val="19"/>
              </w:rPr>
              <w:t>↓</w:t>
            </w:r>
          </w:p>
        </w:tc>
        <w:tc>
          <w:tcPr>
            <w:tcW w:w="1199" w:type="dxa"/>
          </w:tcPr>
          <w:p>
            <w:pPr>
              <w:pStyle w:val="TableParagraph"/>
              <w:spacing w:before="88"/>
              <w:ind w:left="14"/>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199" w:type="dxa"/>
          </w:tcPr>
          <w:p>
            <w:pPr>
              <w:pStyle w:val="TableParagraph"/>
              <w:spacing w:line="247" w:lineRule="auto" w:before="81"/>
              <w:ind w:left="15" w:right="84"/>
              <w:rPr>
                <w:sz w:val="19"/>
              </w:rPr>
            </w:pPr>
            <w:r>
              <w:rPr>
                <w:spacing w:val="-2"/>
                <w:sz w:val="19"/>
              </w:rPr>
              <w:t>MOCA</w:t>
            </w:r>
            <w:r>
              <w:rPr>
                <w:spacing w:val="-10"/>
                <w:sz w:val="19"/>
              </w:rPr>
              <w:t> </w:t>
            </w:r>
            <w:r>
              <w:rPr>
                <w:spacing w:val="-2"/>
                <w:sz w:val="19"/>
              </w:rPr>
              <w:t>11000 </w:t>
            </w:r>
            <w:r>
              <w:rPr>
                <w:spacing w:val="-6"/>
                <w:sz w:val="19"/>
              </w:rPr>
              <w:t>FT</w:t>
            </w:r>
          </w:p>
        </w:tc>
      </w:tr>
      <w:tr>
        <w:trPr>
          <w:trHeight w:val="1017" w:hRule="atLeast"/>
        </w:trPr>
        <w:tc>
          <w:tcPr>
            <w:tcW w:w="2400" w:type="dxa"/>
          </w:tcPr>
          <w:p>
            <w:pPr>
              <w:pStyle w:val="TableParagraph"/>
              <w:spacing w:before="1" w:after="1"/>
              <w:rPr>
                <w:b/>
                <w:sz w:val="7"/>
              </w:rPr>
            </w:pPr>
          </w:p>
          <w:p>
            <w:pPr>
              <w:pStyle w:val="TableParagraph"/>
              <w:ind w:left="7"/>
              <w:rPr>
                <w:sz w:val="20"/>
              </w:rPr>
            </w:pPr>
            <w:r>
              <w:rPr>
                <w:sz w:val="20"/>
              </w:rPr>
              <w:drawing>
                <wp:inline distT="0" distB="0" distL="0" distR="0">
                  <wp:extent cx="219075" cy="219075"/>
                  <wp:effectExtent l="0" t="0" r="0" b="0"/>
                  <wp:docPr id="189" name="Image 189"/>
                  <wp:cNvGraphicFramePr>
                    <a:graphicFrameLocks/>
                  </wp:cNvGraphicFramePr>
                  <a:graphic>
                    <a:graphicData uri="http://schemas.openxmlformats.org/drawingml/2006/picture">
                      <pic:pic>
                        <pic:nvPicPr>
                          <pic:cNvPr id="189" name="Image 189"/>
                          <pic:cNvPicPr/>
                        </pic:nvPicPr>
                        <pic:blipFill>
                          <a:blip r:embed="rId9" cstate="print"/>
                          <a:stretch>
                            <a:fillRect/>
                          </a:stretch>
                        </pic:blipFill>
                        <pic:spPr>
                          <a:xfrm>
                            <a:off x="0" y="0"/>
                            <a:ext cx="219075" cy="219075"/>
                          </a:xfrm>
                          <a:prstGeom prst="rect">
                            <a:avLst/>
                          </a:prstGeom>
                        </pic:spPr>
                      </pic:pic>
                    </a:graphicData>
                  </a:graphic>
                </wp:inline>
              </w:drawing>
            </w:r>
            <w:r>
              <w:rPr>
                <w:sz w:val="20"/>
              </w:rPr>
            </w:r>
          </w:p>
          <w:p>
            <w:pPr>
              <w:pStyle w:val="TableParagraph"/>
              <w:spacing w:line="247" w:lineRule="auto" w:before="50"/>
              <w:ind w:left="6" w:right="766"/>
              <w:rPr>
                <w:sz w:val="19"/>
              </w:rPr>
            </w:pPr>
            <w:r>
              <w:rPr>
                <w:sz w:val="19"/>
              </w:rPr>
              <w:t>DELSO</w:t>
            </w:r>
            <w:r>
              <w:rPr>
                <w:spacing w:val="-12"/>
                <w:sz w:val="19"/>
              </w:rPr>
              <w:t> </w:t>
            </w:r>
            <w:r>
              <w:rPr>
                <w:sz w:val="19"/>
              </w:rPr>
              <w:t>225606.00N </w:t>
            </w:r>
            <w:r>
              <w:rPr>
                <w:spacing w:val="-2"/>
                <w:sz w:val="19"/>
              </w:rPr>
              <w:t>0585233.00E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r>
      <w:tr>
        <w:trPr>
          <w:trHeight w:val="640" w:hRule="atLeast"/>
        </w:trPr>
        <w:tc>
          <w:tcPr>
            <w:tcW w:w="2400" w:type="dxa"/>
          </w:tcPr>
          <w:p>
            <w:pPr>
              <w:pStyle w:val="TableParagraph"/>
              <w:rPr>
                <w:sz w:val="18"/>
              </w:rPr>
            </w:pPr>
          </w:p>
        </w:tc>
        <w:tc>
          <w:tcPr>
            <w:tcW w:w="1200" w:type="dxa"/>
          </w:tcPr>
          <w:p>
            <w:pPr>
              <w:pStyle w:val="TableParagraph"/>
              <w:spacing w:before="192"/>
              <w:ind w:right="17"/>
              <w:jc w:val="center"/>
              <w:rPr>
                <w:sz w:val="19"/>
              </w:rPr>
            </w:pPr>
            <w:r>
              <w:rPr>
                <w:sz w:val="19"/>
              </w:rPr>
              <w:t>304°</w:t>
            </w:r>
            <w:r>
              <w:rPr>
                <w:spacing w:val="3"/>
                <w:sz w:val="19"/>
              </w:rPr>
              <w:t> </w:t>
            </w:r>
            <w:r>
              <w:rPr>
                <w:color w:val="4F81BC"/>
                <w:sz w:val="19"/>
              </w:rPr>
              <w:t>50</w:t>
            </w:r>
            <w:r>
              <w:rPr>
                <w:color w:val="4F81BC"/>
                <w:spacing w:val="5"/>
                <w:sz w:val="19"/>
              </w:rPr>
              <w:t> </w:t>
            </w:r>
            <w:r>
              <w:rPr>
                <w:color w:val="4F81BC"/>
                <w:spacing w:val="-5"/>
                <w:sz w:val="19"/>
              </w:rPr>
              <w:t>NM</w:t>
            </w:r>
          </w:p>
        </w:tc>
        <w:tc>
          <w:tcPr>
            <w:tcW w:w="1199" w:type="dxa"/>
          </w:tcPr>
          <w:p>
            <w:pPr>
              <w:pStyle w:val="TableParagraph"/>
              <w:spacing w:before="192"/>
              <w:ind w:left="113"/>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3"/>
              <w:rPr>
                <w:sz w:val="19"/>
              </w:rPr>
            </w:pPr>
            <w:r>
              <w:rPr>
                <w:color w:val="FF0000"/>
                <w:sz w:val="19"/>
              </w:rPr>
              <w:t>50</w:t>
            </w:r>
            <w:r>
              <w:rPr>
                <w:color w:val="FF0000"/>
                <w:spacing w:val="7"/>
                <w:sz w:val="19"/>
              </w:rPr>
              <w:t> </w:t>
            </w:r>
            <w:r>
              <w:rPr>
                <w:color w:val="FF0000"/>
                <w:spacing w:val="-5"/>
                <w:sz w:val="19"/>
              </w:rPr>
              <w:t>NM</w:t>
            </w:r>
          </w:p>
        </w:tc>
        <w:tc>
          <w:tcPr>
            <w:tcW w:w="1199" w:type="dxa"/>
          </w:tcPr>
          <w:p>
            <w:pPr>
              <w:pStyle w:val="TableParagraph"/>
              <w:spacing w:line="247" w:lineRule="auto" w:before="79"/>
              <w:ind w:left="11" w:right="236"/>
              <w:rPr>
                <w:sz w:val="19"/>
              </w:rPr>
            </w:pPr>
            <w:r>
              <w:rPr>
                <w:spacing w:val="-2"/>
                <w:sz w:val="19"/>
              </w:rPr>
              <w:t>UNL</w:t>
            </w:r>
            <w:r>
              <w:rPr>
                <w:spacing w:val="-12"/>
                <w:sz w:val="19"/>
              </w:rPr>
              <w:t> </w:t>
            </w:r>
            <w:r>
              <w:rPr>
                <w:spacing w:val="-2"/>
                <w:sz w:val="19"/>
              </w:rPr>
              <w:t>FL150 </w:t>
            </w:r>
            <w:r>
              <w:rPr>
                <w:sz w:val="19"/>
              </w:rPr>
              <w:t>CLASS A</w:t>
            </w:r>
          </w:p>
        </w:tc>
        <w:tc>
          <w:tcPr>
            <w:tcW w:w="1199" w:type="dxa"/>
          </w:tcPr>
          <w:p>
            <w:pPr>
              <w:pStyle w:val="TableParagraph"/>
              <w:rPr>
                <w:sz w:val="18"/>
              </w:rPr>
            </w:pPr>
          </w:p>
        </w:tc>
        <w:tc>
          <w:tcPr>
            <w:tcW w:w="1200" w:type="dxa"/>
          </w:tcPr>
          <w:p>
            <w:pPr>
              <w:pStyle w:val="TableParagraph"/>
              <w:spacing w:before="60"/>
              <w:ind w:left="13"/>
              <w:rPr>
                <w:sz w:val="19"/>
              </w:rPr>
            </w:pPr>
            <w:r>
              <w:rPr>
                <w:spacing w:val="-4"/>
                <w:sz w:val="19"/>
              </w:rPr>
              <w:t>EVEN</w:t>
            </w:r>
          </w:p>
          <w:p>
            <w:pPr>
              <w:pStyle w:val="TableParagraph"/>
              <w:spacing w:before="48"/>
              <w:ind w:left="13"/>
              <w:rPr>
                <w:sz w:val="19"/>
              </w:rPr>
            </w:pPr>
            <w:r>
              <w:rPr>
                <w:spacing w:val="-10"/>
                <w:w w:val="125"/>
                <w:sz w:val="19"/>
              </w:rPr>
              <w:t>↓</w:t>
            </w:r>
          </w:p>
        </w:tc>
        <w:tc>
          <w:tcPr>
            <w:tcW w:w="1199" w:type="dxa"/>
          </w:tcPr>
          <w:p>
            <w:pPr>
              <w:pStyle w:val="TableParagraph"/>
              <w:spacing w:before="85"/>
              <w:ind w:left="14"/>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199" w:type="dxa"/>
          </w:tcPr>
          <w:p>
            <w:pPr>
              <w:pStyle w:val="TableParagraph"/>
              <w:spacing w:line="247" w:lineRule="auto" w:before="79"/>
              <w:ind w:left="15" w:right="84"/>
              <w:rPr>
                <w:sz w:val="19"/>
              </w:rPr>
            </w:pPr>
            <w:r>
              <w:rPr>
                <w:spacing w:val="-2"/>
                <w:sz w:val="19"/>
              </w:rPr>
              <w:t>MOCA</w:t>
            </w:r>
            <w:r>
              <w:rPr>
                <w:spacing w:val="-10"/>
                <w:sz w:val="19"/>
              </w:rPr>
              <w:t> </w:t>
            </w:r>
            <w:r>
              <w:rPr>
                <w:spacing w:val="-2"/>
                <w:sz w:val="19"/>
              </w:rPr>
              <w:t>11000 </w:t>
            </w:r>
            <w:r>
              <w:rPr>
                <w:spacing w:val="-6"/>
                <w:sz w:val="19"/>
              </w:rPr>
              <w:t>FT</w:t>
            </w:r>
          </w:p>
        </w:tc>
      </w:tr>
      <w:tr>
        <w:trPr>
          <w:trHeight w:val="1014" w:hRule="atLeast"/>
        </w:trPr>
        <w:tc>
          <w:tcPr>
            <w:tcW w:w="2400" w:type="dxa"/>
          </w:tcPr>
          <w:p>
            <w:pPr>
              <w:pStyle w:val="TableParagraph"/>
              <w:rPr>
                <w:b/>
                <w:sz w:val="7"/>
              </w:rPr>
            </w:pPr>
          </w:p>
          <w:p>
            <w:pPr>
              <w:pStyle w:val="TableParagraph"/>
              <w:ind w:left="7"/>
              <w:rPr>
                <w:sz w:val="20"/>
              </w:rPr>
            </w:pPr>
            <w:r>
              <w:rPr>
                <w:sz w:val="20"/>
              </w:rPr>
              <w:drawing>
                <wp:inline distT="0" distB="0" distL="0" distR="0">
                  <wp:extent cx="219075" cy="219075"/>
                  <wp:effectExtent l="0" t="0" r="0" b="0"/>
                  <wp:docPr id="190" name="Image 190"/>
                  <wp:cNvGraphicFramePr>
                    <a:graphicFrameLocks/>
                  </wp:cNvGraphicFramePr>
                  <a:graphic>
                    <a:graphicData uri="http://schemas.openxmlformats.org/drawingml/2006/picture">
                      <pic:pic>
                        <pic:nvPicPr>
                          <pic:cNvPr id="190" name="Image 190"/>
                          <pic:cNvPicPr/>
                        </pic:nvPicPr>
                        <pic:blipFill>
                          <a:blip r:embed="rId10" cstate="print"/>
                          <a:stretch>
                            <a:fillRect/>
                          </a:stretch>
                        </pic:blipFill>
                        <pic:spPr>
                          <a:xfrm>
                            <a:off x="0" y="0"/>
                            <a:ext cx="219075" cy="219075"/>
                          </a:xfrm>
                          <a:prstGeom prst="rect">
                            <a:avLst/>
                          </a:prstGeom>
                        </pic:spPr>
                      </pic:pic>
                    </a:graphicData>
                  </a:graphic>
                </wp:inline>
              </w:drawing>
            </w:r>
            <w:r>
              <w:rPr>
                <w:sz w:val="20"/>
              </w:rPr>
            </w:r>
          </w:p>
          <w:p>
            <w:pPr>
              <w:pStyle w:val="TableParagraph"/>
              <w:spacing w:line="247" w:lineRule="auto" w:before="49"/>
              <w:ind w:left="6" w:right="798"/>
              <w:rPr>
                <w:sz w:val="19"/>
              </w:rPr>
            </w:pPr>
            <w:r>
              <w:rPr>
                <w:sz w:val="19"/>
              </w:rPr>
              <w:t>ITURA</w:t>
            </w:r>
            <w:r>
              <w:rPr>
                <w:spacing w:val="-12"/>
                <w:sz w:val="19"/>
              </w:rPr>
              <w:t> </w:t>
            </w:r>
            <w:r>
              <w:rPr>
                <w:sz w:val="19"/>
              </w:rPr>
              <w:t>232351.00N </w:t>
            </w:r>
            <w:r>
              <w:rPr>
                <w:spacing w:val="-2"/>
                <w:sz w:val="19"/>
              </w:rPr>
              <w:t>0580720.00E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before="50"/>
              <w:rPr>
                <w:b/>
                <w:sz w:val="19"/>
              </w:rPr>
            </w:pPr>
          </w:p>
          <w:p>
            <w:pPr>
              <w:pStyle w:val="TableParagraph"/>
              <w:spacing w:line="247" w:lineRule="auto"/>
              <w:ind w:left="15" w:right="227"/>
              <w:jc w:val="both"/>
              <w:rPr>
                <w:sz w:val="19"/>
              </w:rPr>
            </w:pPr>
            <w:r>
              <w:rPr>
                <w:spacing w:val="-2"/>
                <w:sz w:val="19"/>
              </w:rPr>
              <w:t>X-ing</w:t>
            </w:r>
            <w:r>
              <w:rPr>
                <w:spacing w:val="-10"/>
                <w:sz w:val="19"/>
              </w:rPr>
              <w:t> </w:t>
            </w:r>
            <w:r>
              <w:rPr>
                <w:spacing w:val="-2"/>
                <w:sz w:val="19"/>
              </w:rPr>
              <w:t>B400</w:t>
            </w:r>
            <w:r>
              <w:rPr>
                <w:spacing w:val="-2"/>
                <w:sz w:val="19"/>
              </w:rPr>
              <w:t>,</w:t>
            </w:r>
            <w:r>
              <w:rPr>
                <w:spacing w:val="-2"/>
                <w:sz w:val="19"/>
              </w:rPr>
              <w:t> </w:t>
            </w:r>
            <w:r>
              <w:rPr>
                <w:color w:val="5B9BD4"/>
                <w:sz w:val="19"/>
              </w:rPr>
              <w:t>L695</w:t>
            </w:r>
            <w:r>
              <w:rPr>
                <w:color w:val="5B9BD4"/>
                <w:spacing w:val="-11"/>
                <w:sz w:val="19"/>
              </w:rPr>
              <w:t> </w:t>
            </w:r>
            <w:r>
              <w:rPr>
                <w:rFonts w:ascii="Calibri"/>
                <w:color w:val="FF0000"/>
                <w:sz w:val="19"/>
              </w:rPr>
              <w:t>Q899</w:t>
            </w:r>
            <w:r>
              <w:rPr>
                <w:sz w:val="19"/>
              </w:rPr>
              <w:t>, </w:t>
            </w:r>
            <w:r>
              <w:rPr>
                <w:spacing w:val="-4"/>
                <w:sz w:val="19"/>
              </w:rPr>
              <w:t>P570</w:t>
            </w:r>
          </w:p>
        </w:tc>
      </w:tr>
      <w:tr>
        <w:trPr>
          <w:trHeight w:val="640" w:hRule="atLeast"/>
        </w:trPr>
        <w:tc>
          <w:tcPr>
            <w:tcW w:w="2400" w:type="dxa"/>
          </w:tcPr>
          <w:p>
            <w:pPr>
              <w:pStyle w:val="TableParagraph"/>
              <w:rPr>
                <w:sz w:val="18"/>
              </w:rPr>
            </w:pPr>
          </w:p>
        </w:tc>
        <w:tc>
          <w:tcPr>
            <w:tcW w:w="1200" w:type="dxa"/>
          </w:tcPr>
          <w:p>
            <w:pPr>
              <w:pStyle w:val="TableParagraph"/>
              <w:spacing w:before="194"/>
              <w:ind w:right="17"/>
              <w:jc w:val="center"/>
              <w:rPr>
                <w:sz w:val="19"/>
              </w:rPr>
            </w:pPr>
            <w:r>
              <w:rPr>
                <w:sz w:val="19"/>
              </w:rPr>
              <w:t>304°</w:t>
            </w:r>
            <w:r>
              <w:rPr>
                <w:spacing w:val="3"/>
                <w:sz w:val="19"/>
              </w:rPr>
              <w:t> </w:t>
            </w:r>
            <w:r>
              <w:rPr>
                <w:color w:val="4F81BC"/>
                <w:sz w:val="19"/>
              </w:rPr>
              <w:t>20</w:t>
            </w:r>
            <w:r>
              <w:rPr>
                <w:color w:val="4F81BC"/>
                <w:spacing w:val="5"/>
                <w:sz w:val="19"/>
              </w:rPr>
              <w:t> </w:t>
            </w:r>
            <w:r>
              <w:rPr>
                <w:color w:val="4F81BC"/>
                <w:spacing w:val="-5"/>
                <w:sz w:val="19"/>
              </w:rPr>
              <w:t>NM</w:t>
            </w:r>
          </w:p>
        </w:tc>
        <w:tc>
          <w:tcPr>
            <w:tcW w:w="1199" w:type="dxa"/>
          </w:tcPr>
          <w:p>
            <w:pPr>
              <w:pStyle w:val="TableParagraph"/>
              <w:spacing w:before="194"/>
              <w:ind w:left="113"/>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13"/>
              <w:rPr>
                <w:sz w:val="19"/>
              </w:rPr>
            </w:pPr>
            <w:r>
              <w:rPr>
                <w:color w:val="FF0000"/>
                <w:sz w:val="19"/>
              </w:rPr>
              <w:t>20</w:t>
            </w:r>
            <w:r>
              <w:rPr>
                <w:color w:val="FF0000"/>
                <w:spacing w:val="7"/>
                <w:sz w:val="19"/>
              </w:rPr>
              <w:t> </w:t>
            </w:r>
            <w:r>
              <w:rPr>
                <w:color w:val="FF0000"/>
                <w:spacing w:val="-5"/>
                <w:sz w:val="19"/>
              </w:rPr>
              <w:t>NM</w:t>
            </w:r>
          </w:p>
        </w:tc>
        <w:tc>
          <w:tcPr>
            <w:tcW w:w="1199" w:type="dxa"/>
          </w:tcPr>
          <w:p>
            <w:pPr>
              <w:pStyle w:val="TableParagraph"/>
              <w:spacing w:line="247" w:lineRule="auto" w:before="81"/>
              <w:ind w:left="11" w:right="236"/>
              <w:rPr>
                <w:sz w:val="19"/>
              </w:rPr>
            </w:pPr>
            <w:r>
              <w:rPr>
                <w:spacing w:val="-2"/>
                <w:sz w:val="19"/>
              </w:rPr>
              <w:t>UNL</w:t>
            </w:r>
            <w:r>
              <w:rPr>
                <w:spacing w:val="-12"/>
                <w:sz w:val="19"/>
              </w:rPr>
              <w:t> </w:t>
            </w:r>
            <w:r>
              <w:rPr>
                <w:spacing w:val="-2"/>
                <w:sz w:val="19"/>
              </w:rPr>
              <w:t>FL150 </w:t>
            </w:r>
            <w:r>
              <w:rPr>
                <w:sz w:val="19"/>
              </w:rPr>
              <w:t>CLASS A</w:t>
            </w:r>
          </w:p>
        </w:tc>
        <w:tc>
          <w:tcPr>
            <w:tcW w:w="1199" w:type="dxa"/>
          </w:tcPr>
          <w:p>
            <w:pPr>
              <w:pStyle w:val="TableParagraph"/>
              <w:rPr>
                <w:sz w:val="18"/>
              </w:rPr>
            </w:pPr>
          </w:p>
        </w:tc>
        <w:tc>
          <w:tcPr>
            <w:tcW w:w="1200" w:type="dxa"/>
          </w:tcPr>
          <w:p>
            <w:pPr>
              <w:pStyle w:val="TableParagraph"/>
              <w:spacing w:before="60"/>
              <w:ind w:left="13"/>
              <w:rPr>
                <w:sz w:val="19"/>
              </w:rPr>
            </w:pPr>
            <w:r>
              <w:rPr>
                <w:spacing w:val="-4"/>
                <w:sz w:val="19"/>
              </w:rPr>
              <w:t>EVEN</w:t>
            </w:r>
          </w:p>
          <w:p>
            <w:pPr>
              <w:pStyle w:val="TableParagraph"/>
              <w:spacing w:before="48"/>
              <w:ind w:left="13"/>
              <w:rPr>
                <w:sz w:val="19"/>
              </w:rPr>
            </w:pPr>
            <w:r>
              <w:rPr>
                <w:spacing w:val="-10"/>
                <w:w w:val="125"/>
                <w:sz w:val="19"/>
              </w:rPr>
              <w:t>↓</w:t>
            </w:r>
          </w:p>
        </w:tc>
        <w:tc>
          <w:tcPr>
            <w:tcW w:w="1199" w:type="dxa"/>
          </w:tcPr>
          <w:p>
            <w:pPr>
              <w:pStyle w:val="TableParagraph"/>
              <w:spacing w:before="88"/>
              <w:ind w:left="14"/>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199" w:type="dxa"/>
          </w:tcPr>
          <w:p>
            <w:pPr>
              <w:pStyle w:val="TableParagraph"/>
              <w:spacing w:line="247" w:lineRule="auto" w:before="81"/>
              <w:ind w:left="15" w:right="84"/>
              <w:rPr>
                <w:sz w:val="19"/>
              </w:rPr>
            </w:pPr>
            <w:r>
              <w:rPr>
                <w:spacing w:val="-2"/>
                <w:sz w:val="19"/>
              </w:rPr>
              <w:t>MOCA</w:t>
            </w:r>
            <w:r>
              <w:rPr>
                <w:spacing w:val="-10"/>
                <w:sz w:val="19"/>
              </w:rPr>
              <w:t> </w:t>
            </w:r>
            <w:r>
              <w:rPr>
                <w:spacing w:val="-2"/>
                <w:sz w:val="19"/>
              </w:rPr>
              <w:t>11000 </w:t>
            </w:r>
            <w:r>
              <w:rPr>
                <w:spacing w:val="-6"/>
                <w:sz w:val="19"/>
              </w:rPr>
              <w:t>FT</w:t>
            </w:r>
          </w:p>
        </w:tc>
      </w:tr>
      <w:tr>
        <w:trPr>
          <w:trHeight w:val="1017" w:hRule="atLeast"/>
        </w:trPr>
        <w:tc>
          <w:tcPr>
            <w:tcW w:w="2400" w:type="dxa"/>
          </w:tcPr>
          <w:p>
            <w:pPr>
              <w:pStyle w:val="TableParagraph"/>
              <w:spacing w:before="1"/>
              <w:rPr>
                <w:b/>
                <w:sz w:val="7"/>
              </w:rPr>
            </w:pPr>
          </w:p>
          <w:p>
            <w:pPr>
              <w:pStyle w:val="TableParagraph"/>
              <w:ind w:left="7"/>
              <w:rPr>
                <w:sz w:val="20"/>
              </w:rPr>
            </w:pPr>
            <w:r>
              <w:rPr>
                <w:sz w:val="20"/>
              </w:rPr>
              <w:drawing>
                <wp:inline distT="0" distB="0" distL="0" distR="0">
                  <wp:extent cx="219075" cy="219075"/>
                  <wp:effectExtent l="0" t="0" r="0" b="0"/>
                  <wp:docPr id="191" name="Image 191"/>
                  <wp:cNvGraphicFramePr>
                    <a:graphicFrameLocks/>
                  </wp:cNvGraphicFramePr>
                  <a:graphic>
                    <a:graphicData uri="http://schemas.openxmlformats.org/drawingml/2006/picture">
                      <pic:pic>
                        <pic:nvPicPr>
                          <pic:cNvPr id="191" name="Image 191"/>
                          <pic:cNvPicPr/>
                        </pic:nvPicPr>
                        <pic:blipFill>
                          <a:blip r:embed="rId10" cstate="print"/>
                          <a:stretch>
                            <a:fillRect/>
                          </a:stretch>
                        </pic:blipFill>
                        <pic:spPr>
                          <a:xfrm>
                            <a:off x="0" y="0"/>
                            <a:ext cx="219075" cy="219075"/>
                          </a:xfrm>
                          <a:prstGeom prst="rect">
                            <a:avLst/>
                          </a:prstGeom>
                        </pic:spPr>
                      </pic:pic>
                    </a:graphicData>
                  </a:graphic>
                </wp:inline>
              </w:drawing>
            </w:r>
            <w:r>
              <w:rPr>
                <w:sz w:val="20"/>
              </w:rPr>
            </w:r>
          </w:p>
          <w:p>
            <w:pPr>
              <w:pStyle w:val="TableParagraph"/>
              <w:spacing w:line="249" w:lineRule="auto" w:before="51"/>
              <w:ind w:left="6" w:right="682"/>
              <w:rPr>
                <w:sz w:val="19"/>
              </w:rPr>
            </w:pPr>
            <w:r>
              <w:rPr>
                <w:sz w:val="19"/>
              </w:rPr>
              <w:t>ALMOG</w:t>
            </w:r>
            <w:r>
              <w:rPr>
                <w:spacing w:val="-12"/>
                <w:sz w:val="19"/>
              </w:rPr>
              <w:t> </w:t>
            </w:r>
            <w:r>
              <w:rPr>
                <w:sz w:val="19"/>
              </w:rPr>
              <w:t>233524.00N </w:t>
            </w:r>
            <w:r>
              <w:rPr>
                <w:spacing w:val="-2"/>
                <w:sz w:val="19"/>
              </w:rPr>
              <w:t>0574940.00E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before="163"/>
              <w:rPr>
                <w:b/>
                <w:sz w:val="19"/>
              </w:rPr>
            </w:pPr>
          </w:p>
          <w:p>
            <w:pPr>
              <w:pStyle w:val="TableParagraph"/>
              <w:ind w:left="334" w:right="172" w:hanging="250"/>
              <w:rPr>
                <w:sz w:val="19"/>
              </w:rPr>
            </w:pPr>
            <w:r>
              <w:rPr>
                <w:spacing w:val="-2"/>
                <w:sz w:val="19"/>
              </w:rPr>
              <w:t>X-ing</w:t>
            </w:r>
            <w:r>
              <w:rPr>
                <w:spacing w:val="-10"/>
                <w:sz w:val="19"/>
              </w:rPr>
              <w:t> </w:t>
            </w:r>
            <w:r>
              <w:rPr>
                <w:color w:val="4471C4"/>
                <w:spacing w:val="-2"/>
                <w:sz w:val="19"/>
              </w:rPr>
              <w:t>Q97</w:t>
            </w:r>
            <w:r>
              <w:rPr>
                <w:color w:val="4471C4"/>
                <w:spacing w:val="-2"/>
                <w:sz w:val="19"/>
              </w:rPr>
              <w:t>8</w:t>
            </w:r>
            <w:r>
              <w:rPr>
                <w:color w:val="4471C4"/>
                <w:spacing w:val="-2"/>
                <w:sz w:val="19"/>
              </w:rPr>
              <w:t> </w:t>
            </w:r>
            <w:r>
              <w:rPr>
                <w:color w:val="FF0000"/>
                <w:spacing w:val="-4"/>
                <w:sz w:val="19"/>
              </w:rPr>
              <w:t>N718</w:t>
            </w:r>
          </w:p>
        </w:tc>
      </w:tr>
      <w:tr>
        <w:trPr>
          <w:trHeight w:val="640" w:hRule="atLeast"/>
        </w:trPr>
        <w:tc>
          <w:tcPr>
            <w:tcW w:w="2400" w:type="dxa"/>
          </w:tcPr>
          <w:p>
            <w:pPr>
              <w:pStyle w:val="TableParagraph"/>
              <w:rPr>
                <w:sz w:val="18"/>
              </w:rPr>
            </w:pPr>
          </w:p>
        </w:tc>
        <w:tc>
          <w:tcPr>
            <w:tcW w:w="1200" w:type="dxa"/>
          </w:tcPr>
          <w:p>
            <w:pPr>
              <w:pStyle w:val="TableParagraph"/>
              <w:spacing w:before="192"/>
              <w:ind w:right="17"/>
              <w:jc w:val="center"/>
              <w:rPr>
                <w:sz w:val="19"/>
              </w:rPr>
            </w:pPr>
            <w:r>
              <w:rPr>
                <w:sz w:val="19"/>
              </w:rPr>
              <w:t>306°</w:t>
            </w:r>
            <w:r>
              <w:rPr>
                <w:spacing w:val="3"/>
                <w:sz w:val="19"/>
              </w:rPr>
              <w:t> </w:t>
            </w:r>
            <w:r>
              <w:rPr>
                <w:color w:val="4F81BC"/>
                <w:sz w:val="19"/>
              </w:rPr>
              <w:t>18</w:t>
            </w:r>
            <w:r>
              <w:rPr>
                <w:color w:val="4F81BC"/>
                <w:spacing w:val="5"/>
                <w:sz w:val="19"/>
              </w:rPr>
              <w:t> </w:t>
            </w:r>
            <w:r>
              <w:rPr>
                <w:color w:val="4F81BC"/>
                <w:spacing w:val="-5"/>
                <w:sz w:val="19"/>
              </w:rPr>
              <w:t>NM</w:t>
            </w:r>
          </w:p>
        </w:tc>
        <w:tc>
          <w:tcPr>
            <w:tcW w:w="1199" w:type="dxa"/>
          </w:tcPr>
          <w:p>
            <w:pPr>
              <w:pStyle w:val="TableParagraph"/>
              <w:spacing w:before="192"/>
              <w:ind w:left="113"/>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3"/>
              <w:rPr>
                <w:sz w:val="19"/>
              </w:rPr>
            </w:pPr>
            <w:r>
              <w:rPr>
                <w:color w:val="FF0000"/>
                <w:sz w:val="19"/>
              </w:rPr>
              <w:t>18</w:t>
            </w:r>
            <w:r>
              <w:rPr>
                <w:color w:val="FF0000"/>
                <w:spacing w:val="7"/>
                <w:sz w:val="19"/>
              </w:rPr>
              <w:t> </w:t>
            </w:r>
            <w:r>
              <w:rPr>
                <w:color w:val="FF0000"/>
                <w:spacing w:val="-5"/>
                <w:sz w:val="19"/>
              </w:rPr>
              <w:t>NM</w:t>
            </w:r>
          </w:p>
        </w:tc>
        <w:tc>
          <w:tcPr>
            <w:tcW w:w="1199" w:type="dxa"/>
          </w:tcPr>
          <w:p>
            <w:pPr>
              <w:pStyle w:val="TableParagraph"/>
              <w:spacing w:line="247" w:lineRule="auto" w:before="79"/>
              <w:ind w:left="11" w:right="236"/>
              <w:rPr>
                <w:sz w:val="19"/>
              </w:rPr>
            </w:pPr>
            <w:r>
              <w:rPr>
                <w:spacing w:val="-2"/>
                <w:sz w:val="19"/>
              </w:rPr>
              <w:t>UNL</w:t>
            </w:r>
            <w:r>
              <w:rPr>
                <w:spacing w:val="-12"/>
                <w:sz w:val="19"/>
              </w:rPr>
              <w:t> </w:t>
            </w:r>
            <w:r>
              <w:rPr>
                <w:spacing w:val="-2"/>
                <w:sz w:val="19"/>
              </w:rPr>
              <w:t>FL150 </w:t>
            </w:r>
            <w:r>
              <w:rPr>
                <w:sz w:val="19"/>
              </w:rPr>
              <w:t>CLASS A</w:t>
            </w:r>
          </w:p>
        </w:tc>
        <w:tc>
          <w:tcPr>
            <w:tcW w:w="1199" w:type="dxa"/>
          </w:tcPr>
          <w:p>
            <w:pPr>
              <w:pStyle w:val="TableParagraph"/>
              <w:rPr>
                <w:sz w:val="18"/>
              </w:rPr>
            </w:pPr>
          </w:p>
        </w:tc>
        <w:tc>
          <w:tcPr>
            <w:tcW w:w="1200" w:type="dxa"/>
          </w:tcPr>
          <w:p>
            <w:pPr>
              <w:pStyle w:val="TableParagraph"/>
              <w:spacing w:before="60"/>
              <w:ind w:left="13"/>
              <w:rPr>
                <w:sz w:val="19"/>
              </w:rPr>
            </w:pPr>
            <w:r>
              <w:rPr>
                <w:spacing w:val="-4"/>
                <w:sz w:val="19"/>
              </w:rPr>
              <w:t>EVEN</w:t>
            </w:r>
          </w:p>
          <w:p>
            <w:pPr>
              <w:pStyle w:val="TableParagraph"/>
              <w:spacing w:before="48"/>
              <w:ind w:left="13"/>
              <w:rPr>
                <w:sz w:val="19"/>
              </w:rPr>
            </w:pPr>
            <w:r>
              <w:rPr>
                <w:spacing w:val="-10"/>
                <w:w w:val="125"/>
                <w:sz w:val="19"/>
              </w:rPr>
              <w:t>↓</w:t>
            </w:r>
          </w:p>
        </w:tc>
        <w:tc>
          <w:tcPr>
            <w:tcW w:w="1199" w:type="dxa"/>
          </w:tcPr>
          <w:p>
            <w:pPr>
              <w:pStyle w:val="TableParagraph"/>
              <w:spacing w:before="85"/>
              <w:ind w:left="14"/>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199" w:type="dxa"/>
          </w:tcPr>
          <w:p>
            <w:pPr>
              <w:pStyle w:val="TableParagraph"/>
              <w:spacing w:line="247" w:lineRule="auto" w:before="79"/>
              <w:ind w:left="15" w:right="172"/>
              <w:rPr>
                <w:sz w:val="19"/>
              </w:rPr>
            </w:pPr>
            <w:r>
              <w:rPr>
                <w:spacing w:val="-2"/>
                <w:sz w:val="19"/>
              </w:rPr>
              <w:t>MOCA</w:t>
            </w:r>
            <w:r>
              <w:rPr>
                <w:spacing w:val="-12"/>
                <w:sz w:val="19"/>
              </w:rPr>
              <w:t> </w:t>
            </w:r>
            <w:r>
              <w:rPr>
                <w:spacing w:val="-2"/>
                <w:sz w:val="19"/>
              </w:rPr>
              <w:t>8000 </w:t>
            </w:r>
            <w:r>
              <w:rPr>
                <w:spacing w:val="-6"/>
                <w:sz w:val="19"/>
              </w:rPr>
              <w:t>FT</w:t>
            </w:r>
          </w:p>
        </w:tc>
      </w:tr>
      <w:tr>
        <w:trPr>
          <w:trHeight w:val="1014" w:hRule="atLeast"/>
        </w:trPr>
        <w:tc>
          <w:tcPr>
            <w:tcW w:w="2400" w:type="dxa"/>
          </w:tcPr>
          <w:p>
            <w:pPr>
              <w:pStyle w:val="TableParagraph"/>
              <w:spacing w:before="11"/>
              <w:rPr>
                <w:b/>
                <w:sz w:val="6"/>
              </w:rPr>
            </w:pPr>
          </w:p>
          <w:p>
            <w:pPr>
              <w:pStyle w:val="TableParagraph"/>
              <w:ind w:left="7"/>
              <w:rPr>
                <w:sz w:val="20"/>
              </w:rPr>
            </w:pPr>
            <w:r>
              <w:rPr>
                <w:sz w:val="20"/>
              </w:rPr>
              <w:drawing>
                <wp:inline distT="0" distB="0" distL="0" distR="0">
                  <wp:extent cx="219075" cy="219075"/>
                  <wp:effectExtent l="0" t="0" r="0" b="0"/>
                  <wp:docPr id="192" name="Image 192"/>
                  <wp:cNvGraphicFramePr>
                    <a:graphicFrameLocks/>
                  </wp:cNvGraphicFramePr>
                  <a:graphic>
                    <a:graphicData uri="http://schemas.openxmlformats.org/drawingml/2006/picture">
                      <pic:pic>
                        <pic:nvPicPr>
                          <pic:cNvPr id="192" name="Image 192"/>
                          <pic:cNvPicPr/>
                        </pic:nvPicPr>
                        <pic:blipFill>
                          <a:blip r:embed="rId10" cstate="print"/>
                          <a:stretch>
                            <a:fillRect/>
                          </a:stretch>
                        </pic:blipFill>
                        <pic:spPr>
                          <a:xfrm>
                            <a:off x="0" y="0"/>
                            <a:ext cx="219075" cy="219075"/>
                          </a:xfrm>
                          <a:prstGeom prst="rect">
                            <a:avLst/>
                          </a:prstGeom>
                        </pic:spPr>
                      </pic:pic>
                    </a:graphicData>
                  </a:graphic>
                </wp:inline>
              </w:drawing>
            </w:r>
            <w:r>
              <w:rPr>
                <w:sz w:val="20"/>
              </w:rPr>
            </w:r>
          </w:p>
          <w:p>
            <w:pPr>
              <w:pStyle w:val="TableParagraph"/>
              <w:spacing w:line="247" w:lineRule="auto" w:before="50"/>
              <w:ind w:left="6" w:right="735"/>
              <w:rPr>
                <w:sz w:val="19"/>
              </w:rPr>
            </w:pPr>
            <w:r>
              <w:rPr>
                <w:sz w:val="19"/>
              </w:rPr>
              <w:t>VELOD</w:t>
            </w:r>
            <w:r>
              <w:rPr>
                <w:spacing w:val="-12"/>
                <w:sz w:val="19"/>
              </w:rPr>
              <w:t> </w:t>
            </w:r>
            <w:r>
              <w:rPr>
                <w:sz w:val="19"/>
              </w:rPr>
              <w:t>234611.00N </w:t>
            </w:r>
            <w:r>
              <w:rPr>
                <w:spacing w:val="-2"/>
                <w:sz w:val="19"/>
              </w:rPr>
              <w:t>0573435.00E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before="160"/>
              <w:rPr>
                <w:b/>
                <w:sz w:val="19"/>
              </w:rPr>
            </w:pPr>
          </w:p>
          <w:p>
            <w:pPr>
              <w:pStyle w:val="TableParagraph"/>
              <w:ind w:right="67"/>
              <w:jc w:val="center"/>
              <w:rPr>
                <w:sz w:val="19"/>
              </w:rPr>
            </w:pPr>
            <w:r>
              <w:rPr>
                <w:sz w:val="19"/>
              </w:rPr>
              <w:t>X-ing</w:t>
            </w:r>
            <w:r>
              <w:rPr>
                <w:spacing w:val="3"/>
                <w:sz w:val="19"/>
              </w:rPr>
              <w:t> </w:t>
            </w:r>
            <w:r>
              <w:rPr>
                <w:spacing w:val="-4"/>
                <w:sz w:val="19"/>
              </w:rPr>
              <w:t>P899</w:t>
            </w:r>
          </w:p>
        </w:tc>
      </w:tr>
      <w:tr>
        <w:trPr>
          <w:trHeight w:val="640" w:hRule="atLeast"/>
        </w:trPr>
        <w:tc>
          <w:tcPr>
            <w:tcW w:w="2400" w:type="dxa"/>
          </w:tcPr>
          <w:p>
            <w:pPr>
              <w:pStyle w:val="TableParagraph"/>
              <w:rPr>
                <w:sz w:val="18"/>
              </w:rPr>
            </w:pPr>
          </w:p>
        </w:tc>
        <w:tc>
          <w:tcPr>
            <w:tcW w:w="1200" w:type="dxa"/>
          </w:tcPr>
          <w:p>
            <w:pPr>
              <w:pStyle w:val="TableParagraph"/>
              <w:spacing w:before="192"/>
              <w:ind w:right="17"/>
              <w:jc w:val="center"/>
              <w:rPr>
                <w:sz w:val="19"/>
              </w:rPr>
            </w:pPr>
            <w:r>
              <w:rPr>
                <w:sz w:val="19"/>
              </w:rPr>
              <w:t>306°</w:t>
            </w:r>
            <w:r>
              <w:rPr>
                <w:spacing w:val="3"/>
                <w:sz w:val="19"/>
              </w:rPr>
              <w:t> </w:t>
            </w:r>
            <w:r>
              <w:rPr>
                <w:color w:val="4F81BC"/>
                <w:sz w:val="19"/>
              </w:rPr>
              <w:t>44</w:t>
            </w:r>
            <w:r>
              <w:rPr>
                <w:color w:val="4F81BC"/>
                <w:spacing w:val="5"/>
                <w:sz w:val="19"/>
              </w:rPr>
              <w:t> </w:t>
            </w:r>
            <w:r>
              <w:rPr>
                <w:color w:val="4F81BC"/>
                <w:spacing w:val="-5"/>
                <w:sz w:val="19"/>
              </w:rPr>
              <w:t>NM</w:t>
            </w:r>
          </w:p>
        </w:tc>
        <w:tc>
          <w:tcPr>
            <w:tcW w:w="1199" w:type="dxa"/>
          </w:tcPr>
          <w:p>
            <w:pPr>
              <w:pStyle w:val="TableParagraph"/>
              <w:spacing w:before="192"/>
              <w:ind w:left="113"/>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3"/>
              <w:rPr>
                <w:sz w:val="19"/>
              </w:rPr>
            </w:pPr>
            <w:r>
              <w:rPr>
                <w:color w:val="FF0000"/>
                <w:sz w:val="19"/>
              </w:rPr>
              <w:t>44</w:t>
            </w:r>
            <w:r>
              <w:rPr>
                <w:color w:val="FF0000"/>
                <w:spacing w:val="7"/>
                <w:sz w:val="19"/>
              </w:rPr>
              <w:t> </w:t>
            </w:r>
            <w:r>
              <w:rPr>
                <w:color w:val="FF0000"/>
                <w:spacing w:val="-5"/>
                <w:sz w:val="19"/>
              </w:rPr>
              <w:t>NM</w:t>
            </w:r>
          </w:p>
        </w:tc>
        <w:tc>
          <w:tcPr>
            <w:tcW w:w="1199" w:type="dxa"/>
          </w:tcPr>
          <w:p>
            <w:pPr>
              <w:pStyle w:val="TableParagraph"/>
              <w:spacing w:line="247" w:lineRule="auto" w:before="79"/>
              <w:ind w:left="11" w:right="236"/>
              <w:rPr>
                <w:sz w:val="19"/>
              </w:rPr>
            </w:pPr>
            <w:r>
              <w:rPr>
                <w:spacing w:val="-2"/>
                <w:sz w:val="19"/>
              </w:rPr>
              <w:t>UNL</w:t>
            </w:r>
            <w:r>
              <w:rPr>
                <w:spacing w:val="-12"/>
                <w:sz w:val="19"/>
              </w:rPr>
              <w:t> </w:t>
            </w:r>
            <w:r>
              <w:rPr>
                <w:spacing w:val="-2"/>
                <w:sz w:val="19"/>
              </w:rPr>
              <w:t>FL150 </w:t>
            </w:r>
            <w:r>
              <w:rPr>
                <w:sz w:val="19"/>
              </w:rPr>
              <w:t>CLASS A</w:t>
            </w:r>
          </w:p>
        </w:tc>
        <w:tc>
          <w:tcPr>
            <w:tcW w:w="1199" w:type="dxa"/>
          </w:tcPr>
          <w:p>
            <w:pPr>
              <w:pStyle w:val="TableParagraph"/>
              <w:rPr>
                <w:sz w:val="18"/>
              </w:rPr>
            </w:pPr>
          </w:p>
        </w:tc>
        <w:tc>
          <w:tcPr>
            <w:tcW w:w="1200" w:type="dxa"/>
          </w:tcPr>
          <w:p>
            <w:pPr>
              <w:pStyle w:val="TableParagraph"/>
              <w:spacing w:before="60"/>
              <w:ind w:left="13"/>
              <w:rPr>
                <w:sz w:val="19"/>
              </w:rPr>
            </w:pPr>
            <w:r>
              <w:rPr>
                <w:spacing w:val="-4"/>
                <w:sz w:val="19"/>
              </w:rPr>
              <w:t>EVEN</w:t>
            </w:r>
          </w:p>
          <w:p>
            <w:pPr>
              <w:pStyle w:val="TableParagraph"/>
              <w:spacing w:before="48"/>
              <w:ind w:left="13"/>
              <w:rPr>
                <w:sz w:val="19"/>
              </w:rPr>
            </w:pPr>
            <w:r>
              <w:rPr>
                <w:spacing w:val="-10"/>
                <w:w w:val="125"/>
                <w:sz w:val="19"/>
              </w:rPr>
              <w:t>↓</w:t>
            </w:r>
          </w:p>
        </w:tc>
        <w:tc>
          <w:tcPr>
            <w:tcW w:w="1199" w:type="dxa"/>
          </w:tcPr>
          <w:p>
            <w:pPr>
              <w:pStyle w:val="TableParagraph"/>
              <w:spacing w:before="85"/>
              <w:ind w:left="14"/>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199" w:type="dxa"/>
          </w:tcPr>
          <w:p>
            <w:pPr>
              <w:pStyle w:val="TableParagraph"/>
              <w:spacing w:line="247" w:lineRule="auto" w:before="79"/>
              <w:ind w:left="15" w:right="172"/>
              <w:rPr>
                <w:sz w:val="19"/>
              </w:rPr>
            </w:pPr>
            <w:r>
              <w:rPr>
                <w:spacing w:val="-2"/>
                <w:sz w:val="19"/>
              </w:rPr>
              <w:t>MOCA</w:t>
            </w:r>
            <w:r>
              <w:rPr>
                <w:spacing w:val="-12"/>
                <w:sz w:val="19"/>
              </w:rPr>
              <w:t> </w:t>
            </w:r>
            <w:r>
              <w:rPr>
                <w:spacing w:val="-2"/>
                <w:sz w:val="19"/>
              </w:rPr>
              <w:t>8000 </w:t>
            </w:r>
            <w:r>
              <w:rPr>
                <w:spacing w:val="-6"/>
                <w:sz w:val="19"/>
              </w:rPr>
              <w:t>FT</w:t>
            </w:r>
          </w:p>
        </w:tc>
      </w:tr>
      <w:tr>
        <w:trPr>
          <w:trHeight w:val="791" w:hRule="atLeast"/>
        </w:trPr>
        <w:tc>
          <w:tcPr>
            <w:tcW w:w="2400" w:type="dxa"/>
          </w:tcPr>
          <w:p>
            <w:pPr>
              <w:pStyle w:val="TableParagraph"/>
              <w:spacing w:before="11"/>
              <w:rPr>
                <w:b/>
                <w:sz w:val="6"/>
              </w:rPr>
            </w:pPr>
          </w:p>
          <w:p>
            <w:pPr>
              <w:pStyle w:val="TableParagraph"/>
              <w:ind w:left="7"/>
              <w:rPr>
                <w:sz w:val="20"/>
              </w:rPr>
            </w:pPr>
            <w:r>
              <w:rPr>
                <w:sz w:val="20"/>
              </w:rPr>
              <w:drawing>
                <wp:inline distT="0" distB="0" distL="0" distR="0">
                  <wp:extent cx="219075" cy="219075"/>
                  <wp:effectExtent l="0" t="0" r="0" b="0"/>
                  <wp:docPr id="193" name="Image 193"/>
                  <wp:cNvGraphicFramePr>
                    <a:graphicFrameLocks/>
                  </wp:cNvGraphicFramePr>
                  <a:graphic>
                    <a:graphicData uri="http://schemas.openxmlformats.org/drawingml/2006/picture">
                      <pic:pic>
                        <pic:nvPicPr>
                          <pic:cNvPr id="193" name="Image 193"/>
                          <pic:cNvPicPr/>
                        </pic:nvPicPr>
                        <pic:blipFill>
                          <a:blip r:embed="rId9" cstate="print"/>
                          <a:stretch>
                            <a:fillRect/>
                          </a:stretch>
                        </pic:blipFill>
                        <pic:spPr>
                          <a:xfrm>
                            <a:off x="0" y="0"/>
                            <a:ext cx="219075" cy="219075"/>
                          </a:xfrm>
                          <a:prstGeom prst="rect">
                            <a:avLst/>
                          </a:prstGeom>
                        </pic:spPr>
                      </pic:pic>
                    </a:graphicData>
                  </a:graphic>
                </wp:inline>
              </w:drawing>
            </w:r>
            <w:r>
              <w:rPr>
                <w:sz w:val="20"/>
              </w:rPr>
            </w:r>
          </w:p>
          <w:p>
            <w:pPr>
              <w:pStyle w:val="TableParagraph"/>
              <w:spacing w:before="52"/>
              <w:ind w:left="6"/>
              <w:rPr>
                <w:sz w:val="19"/>
              </w:rPr>
            </w:pPr>
            <w:r>
              <w:rPr>
                <w:sz w:val="19"/>
              </w:rPr>
              <w:t>GEXAN</w:t>
            </w:r>
            <w:r>
              <w:rPr>
                <w:spacing w:val="7"/>
                <w:sz w:val="19"/>
              </w:rPr>
              <w:t> </w:t>
            </w:r>
            <w:r>
              <w:rPr>
                <w:spacing w:val="-2"/>
                <w:sz w:val="19"/>
              </w:rPr>
              <w:t>241257.00N</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r>
    </w:tbl>
    <w:p>
      <w:pPr>
        <w:spacing w:after="0"/>
        <w:rPr>
          <w:sz w:val="18"/>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373" w:hRule="atLeast"/>
        </w:trPr>
        <w:tc>
          <w:tcPr>
            <w:tcW w:w="2403" w:type="dxa"/>
          </w:tcPr>
          <w:p>
            <w:pPr>
              <w:pStyle w:val="TableParagraph"/>
              <w:spacing w:before="60"/>
              <w:ind w:left="9"/>
              <w:rPr>
                <w:sz w:val="19"/>
              </w:rPr>
            </w:pPr>
            <w:r>
              <w:rPr>
                <w:spacing w:val="-2"/>
                <w:sz w:val="19"/>
              </w:rPr>
              <w:t>0565649.00E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307°</w:t>
            </w:r>
            <w:r>
              <w:rPr>
                <w:spacing w:val="3"/>
                <w:sz w:val="19"/>
              </w:rPr>
              <w:t> </w:t>
            </w:r>
            <w:r>
              <w:rPr>
                <w:color w:val="4F81BC"/>
                <w:sz w:val="19"/>
              </w:rPr>
              <w:t>22</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22</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8000 </w:t>
            </w:r>
            <w:r>
              <w:rPr>
                <w:spacing w:val="-6"/>
                <w:sz w:val="19"/>
              </w:rPr>
              <w:t>FT</w:t>
            </w:r>
          </w:p>
        </w:tc>
      </w:tr>
      <w:tr>
        <w:trPr>
          <w:trHeight w:val="2392" w:hRule="atLeast"/>
        </w:trPr>
        <w:tc>
          <w:tcPr>
            <w:tcW w:w="2403" w:type="dxa"/>
          </w:tcPr>
          <w:p>
            <w:pPr>
              <w:pStyle w:val="TableParagraph"/>
              <w:rPr>
                <w:b/>
                <w:sz w:val="20"/>
              </w:rPr>
            </w:pPr>
          </w:p>
          <w:p>
            <w:pPr>
              <w:pStyle w:val="TableParagraph"/>
              <w:rPr>
                <w:b/>
                <w:sz w:val="20"/>
              </w:rPr>
            </w:pPr>
          </w:p>
          <w:p>
            <w:pPr>
              <w:pStyle w:val="TableParagraph"/>
              <w:spacing w:before="80"/>
              <w:rPr>
                <w:b/>
                <w:sz w:val="20"/>
              </w:rPr>
            </w:pPr>
          </w:p>
          <w:p>
            <w:pPr>
              <w:pStyle w:val="TableParagraph"/>
              <w:ind w:left="9"/>
              <w:rPr>
                <w:sz w:val="20"/>
              </w:rPr>
            </w:pPr>
            <w:r>
              <w:rPr>
                <w:sz w:val="20"/>
              </w:rPr>
              <w:drawing>
                <wp:inline distT="0" distB="0" distL="0" distR="0">
                  <wp:extent cx="218439" cy="219075"/>
                  <wp:effectExtent l="0" t="0" r="0" b="0"/>
                  <wp:docPr id="194" name="Image 194"/>
                  <wp:cNvGraphicFramePr>
                    <a:graphicFrameLocks/>
                  </wp:cNvGraphicFramePr>
                  <a:graphic>
                    <a:graphicData uri="http://schemas.openxmlformats.org/drawingml/2006/picture">
                      <pic:pic>
                        <pic:nvPicPr>
                          <pic:cNvPr id="194" name="Image 194"/>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55"/>
              <w:rPr>
                <w:sz w:val="19"/>
              </w:rPr>
            </w:pPr>
            <w:r>
              <w:rPr>
                <w:sz w:val="19"/>
              </w:rPr>
              <w:t>TAPRA</w:t>
            </w:r>
            <w:r>
              <w:rPr>
                <w:spacing w:val="-12"/>
                <w:sz w:val="19"/>
              </w:rPr>
              <w:t> </w:t>
            </w:r>
            <w:r>
              <w:rPr>
                <w:sz w:val="19"/>
              </w:rPr>
              <w:t>242607.00N </w:t>
            </w:r>
            <w:r>
              <w:rPr>
                <w:spacing w:val="-2"/>
                <w:sz w:val="19"/>
              </w:rPr>
              <w:t>0563803.00E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57"/>
              <w:ind w:left="6" w:right="78"/>
              <w:rPr>
                <w:sz w:val="19"/>
              </w:rPr>
            </w:pPr>
            <w:r>
              <w:rPr>
                <w:sz w:val="19"/>
              </w:rPr>
              <w:t>X-ing </w:t>
            </w:r>
            <w:r>
              <w:rPr>
                <w:color w:val="4F81BC"/>
                <w:sz w:val="19"/>
              </w:rPr>
              <w:t>T507 </w:t>
            </w:r>
            <w:r>
              <w:rPr>
                <w:color w:val="FF0000"/>
                <w:sz w:val="19"/>
              </w:rPr>
              <w:t>L559</w:t>
            </w:r>
            <w:r>
              <w:rPr>
                <w:color w:val="FF0000"/>
                <w:spacing w:val="-12"/>
                <w:sz w:val="19"/>
              </w:rPr>
              <w:t> </w:t>
            </w:r>
            <w:r>
              <w:rPr>
                <w:sz w:val="19"/>
              </w:rPr>
              <w:t>Transfer</w:t>
            </w:r>
            <w:r>
              <w:rPr>
                <w:sz w:val="19"/>
              </w:rPr>
              <w:t> of control point</w:t>
            </w:r>
            <w:r>
              <w:rPr>
                <w:spacing w:val="-12"/>
                <w:sz w:val="19"/>
              </w:rPr>
              <w:t> </w:t>
            </w:r>
            <w:r>
              <w:rPr>
                <w:sz w:val="19"/>
              </w:rPr>
              <w:t>between OOMM and </w:t>
            </w:r>
            <w:r>
              <w:rPr>
                <w:spacing w:val="-2"/>
                <w:sz w:val="19"/>
              </w:rPr>
              <w:t>OMAE. U.A.E.</w:t>
            </w:r>
          </w:p>
          <w:p>
            <w:pPr>
              <w:pStyle w:val="TableParagraph"/>
              <w:spacing w:line="244" w:lineRule="auto" w:before="2"/>
              <w:ind w:left="6" w:right="569"/>
              <w:rPr>
                <w:sz w:val="19"/>
              </w:rPr>
            </w:pPr>
            <w:r>
              <w:rPr>
                <w:spacing w:val="-2"/>
                <w:sz w:val="19"/>
              </w:rPr>
              <w:t>Centre </w:t>
            </w:r>
            <w:r>
              <w:rPr>
                <w:spacing w:val="-4"/>
                <w:sz w:val="19"/>
              </w:rPr>
              <w:t>125.725</w:t>
            </w:r>
          </w:p>
          <w:p>
            <w:pPr>
              <w:pStyle w:val="TableParagraph"/>
              <w:spacing w:before="3"/>
              <w:ind w:left="6"/>
              <w:rPr>
                <w:sz w:val="19"/>
              </w:rPr>
            </w:pPr>
            <w:r>
              <w:rPr>
                <w:spacing w:val="-5"/>
                <w:sz w:val="19"/>
              </w:rPr>
              <w:t>MHz</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313°</w:t>
            </w:r>
            <w:r>
              <w:rPr>
                <w:spacing w:val="3"/>
                <w:sz w:val="19"/>
              </w:rPr>
              <w:t> </w:t>
            </w:r>
            <w:r>
              <w:rPr>
                <w:color w:val="4F81BC"/>
                <w:sz w:val="19"/>
              </w:rPr>
              <w:t>25</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25</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8000 </w:t>
            </w:r>
            <w:r>
              <w:rPr>
                <w:spacing w:val="-6"/>
                <w:sz w:val="19"/>
              </w:rPr>
              <w:t>FT</w:t>
            </w:r>
          </w:p>
        </w:tc>
      </w:tr>
      <w:tr>
        <w:trPr>
          <w:trHeight w:val="1015"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195" name="Image 195"/>
                  <wp:cNvGraphicFramePr>
                    <a:graphicFrameLocks/>
                  </wp:cNvGraphicFramePr>
                  <a:graphic>
                    <a:graphicData uri="http://schemas.openxmlformats.org/drawingml/2006/picture">
                      <pic:pic>
                        <pic:nvPicPr>
                          <pic:cNvPr id="195" name="Image 195"/>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360"/>
              <w:rPr>
                <w:sz w:val="19"/>
              </w:rPr>
            </w:pPr>
            <w:r>
              <w:rPr>
                <w:sz w:val="19"/>
              </w:rPr>
              <w:t>VAXAS (FIR boundary) 244308.00N</w:t>
            </w:r>
            <w:r>
              <w:rPr>
                <w:spacing w:val="-12"/>
                <w:sz w:val="19"/>
              </w:rPr>
              <w:t> </w:t>
            </w:r>
            <w:r>
              <w:rPr>
                <w:sz w:val="19"/>
              </w:rPr>
              <w:t>0561807.00E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6"/>
              <w:ind w:left="6" w:right="185"/>
              <w:jc w:val="both"/>
              <w:rPr>
                <w:sz w:val="19"/>
              </w:rPr>
            </w:pPr>
            <w:r>
              <w:rPr>
                <w:sz w:val="19"/>
              </w:rPr>
              <w:t>X-ing M564 </w:t>
            </w:r>
            <w:r>
              <w:rPr>
                <w:spacing w:val="-2"/>
                <w:sz w:val="19"/>
              </w:rPr>
              <w:t>FIR</w:t>
            </w:r>
            <w:r>
              <w:rPr>
                <w:spacing w:val="-10"/>
                <w:sz w:val="19"/>
              </w:rPr>
              <w:t> </w:t>
            </w:r>
            <w:r>
              <w:rPr>
                <w:spacing w:val="-2"/>
                <w:sz w:val="19"/>
              </w:rPr>
              <w:t>OOMM</w:t>
            </w:r>
            <w:r>
              <w:rPr>
                <w:spacing w:val="-2"/>
                <w:sz w:val="19"/>
              </w:rPr>
              <w:t>,</w:t>
            </w:r>
            <w:r>
              <w:rPr>
                <w:spacing w:val="-2"/>
                <w:sz w:val="19"/>
              </w:rPr>
              <w:t> </w:t>
            </w:r>
            <w:r>
              <w:rPr>
                <w:spacing w:val="-4"/>
                <w:sz w:val="19"/>
              </w:rPr>
              <w:t>OMAE</w:t>
            </w:r>
          </w:p>
        </w:tc>
      </w:tr>
      <w:tr>
        <w:trPr>
          <w:trHeight w:val="3515" w:hRule="atLeast"/>
        </w:trPr>
        <w:tc>
          <w:tcPr>
            <w:tcW w:w="10805" w:type="dxa"/>
            <w:gridSpan w:val="8"/>
          </w:tcPr>
          <w:p>
            <w:pPr>
              <w:pStyle w:val="TableParagraph"/>
              <w:spacing w:before="60"/>
              <w:ind w:left="9"/>
              <w:rPr>
                <w:sz w:val="19"/>
              </w:rPr>
            </w:pPr>
            <w:r>
              <w:rPr>
                <w:sz w:val="19"/>
              </w:rPr>
              <w:t>Muscat</w:t>
            </w:r>
            <w:r>
              <w:rPr>
                <w:spacing w:val="5"/>
                <w:sz w:val="19"/>
              </w:rPr>
              <w:t> </w:t>
            </w:r>
            <w:r>
              <w:rPr>
                <w:sz w:val="19"/>
              </w:rPr>
              <w:t>Control</w:t>
            </w:r>
            <w:r>
              <w:rPr>
                <w:spacing w:val="4"/>
                <w:sz w:val="19"/>
              </w:rPr>
              <w:t> </w:t>
            </w:r>
            <w:r>
              <w:rPr>
                <w:sz w:val="19"/>
              </w:rPr>
              <w:t>126.55</w:t>
            </w:r>
            <w:r>
              <w:rPr>
                <w:spacing w:val="7"/>
                <w:sz w:val="19"/>
              </w:rPr>
              <w:t> </w:t>
            </w:r>
            <w:r>
              <w:rPr>
                <w:spacing w:val="-5"/>
                <w:sz w:val="19"/>
              </w:rPr>
              <w:t>MHz</w:t>
            </w:r>
          </w:p>
          <w:p>
            <w:pPr>
              <w:pStyle w:val="TableParagraph"/>
              <w:rPr>
                <w:b/>
                <w:sz w:val="19"/>
              </w:rPr>
            </w:pPr>
          </w:p>
          <w:p>
            <w:pPr>
              <w:pStyle w:val="TableParagraph"/>
              <w:spacing w:before="16"/>
              <w:rPr>
                <w:b/>
                <w:sz w:val="19"/>
              </w:rPr>
            </w:pPr>
          </w:p>
          <w:p>
            <w:pPr>
              <w:pStyle w:val="TableParagraph"/>
              <w:spacing w:line="247" w:lineRule="auto"/>
              <w:ind w:left="9" w:right="705"/>
              <w:rPr>
                <w:sz w:val="19"/>
              </w:rPr>
            </w:pPr>
            <w:r>
              <w:rPr>
                <w:sz w:val="19"/>
              </w:rPr>
              <w:t>Flight</w:t>
            </w:r>
            <w:r>
              <w:rPr>
                <w:spacing w:val="-2"/>
                <w:sz w:val="19"/>
              </w:rPr>
              <w:t> </w:t>
            </w:r>
            <w:r>
              <w:rPr>
                <w:sz w:val="19"/>
              </w:rPr>
              <w:t>Restrictions:</w:t>
            </w:r>
            <w:r>
              <w:rPr>
                <w:spacing w:val="-2"/>
                <w:sz w:val="19"/>
              </w:rPr>
              <w:t> </w:t>
            </w:r>
            <w:r>
              <w:rPr>
                <w:sz w:val="19"/>
              </w:rPr>
              <w:t>Note</w:t>
            </w:r>
            <w:r>
              <w:rPr>
                <w:spacing w:val="-4"/>
                <w:sz w:val="19"/>
              </w:rPr>
              <w:t> </w:t>
            </w:r>
            <w:r>
              <w:rPr>
                <w:sz w:val="19"/>
              </w:rPr>
              <w:t>1:</w:t>
            </w:r>
            <w:r>
              <w:rPr>
                <w:spacing w:val="-2"/>
                <w:sz w:val="19"/>
              </w:rPr>
              <w:t> </w:t>
            </w:r>
            <w:r>
              <w:rPr>
                <w:sz w:val="19"/>
              </w:rPr>
              <w:t>Traffic</w:t>
            </w:r>
            <w:r>
              <w:rPr>
                <w:spacing w:val="-3"/>
                <w:sz w:val="19"/>
              </w:rPr>
              <w:t> </w:t>
            </w:r>
            <w:r>
              <w:rPr>
                <w:sz w:val="19"/>
              </w:rPr>
              <w:t>entering</w:t>
            </w:r>
            <w:r>
              <w:rPr>
                <w:spacing w:val="-3"/>
                <w:sz w:val="19"/>
              </w:rPr>
              <w:t> </w:t>
            </w:r>
            <w:r>
              <w:rPr>
                <w:sz w:val="19"/>
              </w:rPr>
              <w:t>the</w:t>
            </w:r>
            <w:r>
              <w:rPr>
                <w:spacing w:val="-3"/>
                <w:sz w:val="19"/>
              </w:rPr>
              <w:t> </w:t>
            </w:r>
            <w:r>
              <w:rPr>
                <w:sz w:val="19"/>
              </w:rPr>
              <w:t>OOMM</w:t>
            </w:r>
            <w:r>
              <w:rPr>
                <w:spacing w:val="-1"/>
                <w:sz w:val="19"/>
              </w:rPr>
              <w:t> </w:t>
            </w:r>
            <w:r>
              <w:rPr>
                <w:sz w:val="19"/>
              </w:rPr>
              <w:t>FIR</w:t>
            </w:r>
            <w:r>
              <w:rPr>
                <w:spacing w:val="-2"/>
                <w:sz w:val="19"/>
              </w:rPr>
              <w:t> </w:t>
            </w:r>
            <w:r>
              <w:rPr>
                <w:sz w:val="19"/>
              </w:rPr>
              <w:t>at REXOD</w:t>
            </w:r>
            <w:r>
              <w:rPr>
                <w:spacing w:val="-3"/>
                <w:sz w:val="19"/>
              </w:rPr>
              <w:t> </w:t>
            </w:r>
            <w:r>
              <w:rPr>
                <w:sz w:val="19"/>
              </w:rPr>
              <w:t>destination</w:t>
            </w:r>
            <w:r>
              <w:rPr>
                <w:spacing w:val="-1"/>
                <w:sz w:val="19"/>
              </w:rPr>
              <w:t> </w:t>
            </w:r>
            <w:r>
              <w:rPr>
                <w:sz w:val="19"/>
              </w:rPr>
              <w:t>OMAL</w:t>
            </w:r>
            <w:r>
              <w:rPr>
                <w:spacing w:val="-5"/>
                <w:sz w:val="19"/>
              </w:rPr>
              <w:t> </w:t>
            </w:r>
            <w:r>
              <w:rPr>
                <w:sz w:val="19"/>
              </w:rPr>
              <w:t>shall</w:t>
            </w:r>
            <w:r>
              <w:rPr>
                <w:spacing w:val="-2"/>
                <w:sz w:val="19"/>
              </w:rPr>
              <w:t> </w:t>
            </w:r>
            <w:r>
              <w:rPr>
                <w:sz w:val="19"/>
              </w:rPr>
              <w:t>route</w:t>
            </w:r>
            <w:r>
              <w:rPr>
                <w:spacing w:val="-3"/>
                <w:sz w:val="19"/>
              </w:rPr>
              <w:t> </w:t>
            </w:r>
            <w:r>
              <w:rPr>
                <w:sz w:val="19"/>
              </w:rPr>
              <w:t>via</w:t>
            </w:r>
            <w:r>
              <w:rPr>
                <w:spacing w:val="-3"/>
                <w:sz w:val="19"/>
              </w:rPr>
              <w:t> </w:t>
            </w:r>
            <w:r>
              <w:rPr>
                <w:sz w:val="19"/>
              </w:rPr>
              <w:t>ITURA-</w:t>
            </w:r>
            <w:r>
              <w:rPr>
                <w:spacing w:val="37"/>
                <w:sz w:val="19"/>
              </w:rPr>
              <w:t> </w:t>
            </w:r>
            <w:r>
              <w:rPr>
                <w:sz w:val="19"/>
              </w:rPr>
              <w:t>P570-MIXAM- P899- ITRAX.</w:t>
            </w:r>
          </w:p>
          <w:p>
            <w:pPr>
              <w:pStyle w:val="TableParagraph"/>
              <w:spacing w:line="247" w:lineRule="auto" w:before="1"/>
              <w:ind w:left="9" w:right="923"/>
              <w:rPr>
                <w:sz w:val="19"/>
              </w:rPr>
            </w:pPr>
            <w:r>
              <w:rPr>
                <w:sz w:val="19"/>
              </w:rPr>
              <w:t>Note</w:t>
            </w:r>
            <w:r>
              <w:rPr>
                <w:spacing w:val="-4"/>
                <w:sz w:val="19"/>
              </w:rPr>
              <w:t> </w:t>
            </w:r>
            <w:r>
              <w:rPr>
                <w:sz w:val="19"/>
              </w:rPr>
              <w:t>2:</w:t>
            </w:r>
            <w:r>
              <w:rPr>
                <w:spacing w:val="-3"/>
                <w:sz w:val="19"/>
              </w:rPr>
              <w:t> </w:t>
            </w:r>
            <w:r>
              <w:rPr>
                <w:sz w:val="19"/>
              </w:rPr>
              <w:t>Traffic</w:t>
            </w:r>
            <w:r>
              <w:rPr>
                <w:spacing w:val="-4"/>
                <w:sz w:val="19"/>
              </w:rPr>
              <w:t> </w:t>
            </w:r>
            <w:r>
              <w:rPr>
                <w:sz w:val="19"/>
              </w:rPr>
              <w:t>entering</w:t>
            </w:r>
            <w:r>
              <w:rPr>
                <w:spacing w:val="-4"/>
                <w:sz w:val="19"/>
              </w:rPr>
              <w:t> </w:t>
            </w:r>
            <w:r>
              <w:rPr>
                <w:sz w:val="19"/>
              </w:rPr>
              <w:t>the</w:t>
            </w:r>
            <w:r>
              <w:rPr>
                <w:spacing w:val="-4"/>
                <w:sz w:val="19"/>
              </w:rPr>
              <w:t> </w:t>
            </w:r>
            <w:r>
              <w:rPr>
                <w:sz w:val="19"/>
              </w:rPr>
              <w:t>OOMM</w:t>
            </w:r>
            <w:r>
              <w:rPr>
                <w:spacing w:val="-2"/>
                <w:sz w:val="19"/>
              </w:rPr>
              <w:t> </w:t>
            </w:r>
            <w:r>
              <w:rPr>
                <w:sz w:val="19"/>
              </w:rPr>
              <w:t>FIR</w:t>
            </w:r>
            <w:r>
              <w:rPr>
                <w:spacing w:val="-3"/>
                <w:sz w:val="19"/>
              </w:rPr>
              <w:t> </w:t>
            </w:r>
            <w:r>
              <w:rPr>
                <w:sz w:val="19"/>
              </w:rPr>
              <w:t>at</w:t>
            </w:r>
            <w:r>
              <w:rPr>
                <w:spacing w:val="-4"/>
                <w:sz w:val="19"/>
              </w:rPr>
              <w:t> </w:t>
            </w:r>
            <w:r>
              <w:rPr>
                <w:sz w:val="19"/>
              </w:rPr>
              <w:t>REXOD</w:t>
            </w:r>
            <w:r>
              <w:rPr>
                <w:spacing w:val="-4"/>
                <w:sz w:val="19"/>
              </w:rPr>
              <w:t> </w:t>
            </w:r>
            <w:r>
              <w:rPr>
                <w:sz w:val="19"/>
              </w:rPr>
              <w:t>destination</w:t>
            </w:r>
            <w:r>
              <w:rPr>
                <w:spacing w:val="-4"/>
                <w:sz w:val="19"/>
              </w:rPr>
              <w:t> </w:t>
            </w:r>
            <w:r>
              <w:rPr>
                <w:sz w:val="19"/>
              </w:rPr>
              <w:t>OMAA,</w:t>
            </w:r>
            <w:r>
              <w:rPr>
                <w:spacing w:val="-3"/>
                <w:sz w:val="19"/>
              </w:rPr>
              <w:t> </w:t>
            </w:r>
            <w:r>
              <w:rPr>
                <w:sz w:val="19"/>
              </w:rPr>
              <w:t>OMAM</w:t>
            </w:r>
            <w:r>
              <w:rPr>
                <w:spacing w:val="-4"/>
                <w:sz w:val="19"/>
              </w:rPr>
              <w:t> </w:t>
            </w:r>
            <w:r>
              <w:rPr>
                <w:sz w:val="19"/>
              </w:rPr>
              <w:t>or</w:t>
            </w:r>
            <w:r>
              <w:rPr>
                <w:spacing w:val="-4"/>
                <w:sz w:val="19"/>
              </w:rPr>
              <w:t> </w:t>
            </w:r>
            <w:r>
              <w:rPr>
                <w:sz w:val="19"/>
              </w:rPr>
              <w:t>OMAD</w:t>
            </w:r>
            <w:r>
              <w:rPr>
                <w:spacing w:val="-4"/>
                <w:sz w:val="19"/>
              </w:rPr>
              <w:t> </w:t>
            </w:r>
            <w:r>
              <w:rPr>
                <w:sz w:val="19"/>
              </w:rPr>
              <w:t>shall</w:t>
            </w:r>
            <w:r>
              <w:rPr>
                <w:spacing w:val="-3"/>
                <w:sz w:val="19"/>
              </w:rPr>
              <w:t> </w:t>
            </w:r>
            <w:r>
              <w:rPr>
                <w:sz w:val="19"/>
              </w:rPr>
              <w:t>route</w:t>
            </w:r>
            <w:r>
              <w:rPr>
                <w:spacing w:val="-4"/>
                <w:sz w:val="19"/>
              </w:rPr>
              <w:t> </w:t>
            </w:r>
            <w:r>
              <w:rPr>
                <w:sz w:val="19"/>
              </w:rPr>
              <w:t>via</w:t>
            </w:r>
            <w:r>
              <w:rPr>
                <w:spacing w:val="-4"/>
                <w:sz w:val="19"/>
              </w:rPr>
              <w:t> </w:t>
            </w:r>
            <w:r>
              <w:rPr>
                <w:sz w:val="19"/>
              </w:rPr>
              <w:t>N563-</w:t>
            </w:r>
            <w:r>
              <w:rPr>
                <w:spacing w:val="35"/>
                <w:sz w:val="19"/>
              </w:rPr>
              <w:t> </w:t>
            </w:r>
            <w:r>
              <w:rPr>
                <w:sz w:val="19"/>
              </w:rPr>
              <w:t>TULBU-</w:t>
            </w:r>
            <w:r>
              <w:rPr>
                <w:color w:val="4471C4"/>
                <w:sz w:val="19"/>
              </w:rPr>
              <w:t>Z855 </w:t>
            </w:r>
            <w:r>
              <w:rPr>
                <w:color w:val="FF0000"/>
                <w:spacing w:val="-2"/>
                <w:sz w:val="19"/>
              </w:rPr>
              <w:t>P558</w:t>
            </w:r>
            <w:r>
              <w:rPr>
                <w:spacing w:val="-2"/>
                <w:sz w:val="19"/>
              </w:rPr>
              <w:t>-SODEX.</w:t>
            </w:r>
          </w:p>
          <w:p>
            <w:pPr>
              <w:pStyle w:val="TableParagraph"/>
              <w:spacing w:line="217" w:lineRule="exact"/>
              <w:ind w:left="9"/>
              <w:rPr>
                <w:sz w:val="19"/>
              </w:rPr>
            </w:pPr>
            <w:r>
              <w:rPr>
                <w:sz w:val="19"/>
              </w:rPr>
              <w:t>Note</w:t>
            </w:r>
            <w:r>
              <w:rPr>
                <w:spacing w:val="-7"/>
                <w:sz w:val="19"/>
              </w:rPr>
              <w:t> </w:t>
            </w:r>
            <w:r>
              <w:rPr>
                <w:sz w:val="19"/>
              </w:rPr>
              <w:t>3:</w:t>
            </w:r>
            <w:r>
              <w:rPr>
                <w:spacing w:val="-5"/>
                <w:sz w:val="19"/>
              </w:rPr>
              <w:t> </w:t>
            </w:r>
            <w:r>
              <w:rPr>
                <w:sz w:val="19"/>
              </w:rPr>
              <w:t>Traffic</w:t>
            </w:r>
            <w:r>
              <w:rPr>
                <w:spacing w:val="-6"/>
                <w:sz w:val="19"/>
              </w:rPr>
              <w:t> </w:t>
            </w:r>
            <w:r>
              <w:rPr>
                <w:sz w:val="19"/>
              </w:rPr>
              <w:t>entering</w:t>
            </w:r>
            <w:r>
              <w:rPr>
                <w:spacing w:val="-6"/>
                <w:sz w:val="19"/>
              </w:rPr>
              <w:t> </w:t>
            </w:r>
            <w:r>
              <w:rPr>
                <w:sz w:val="19"/>
              </w:rPr>
              <w:t>the</w:t>
            </w:r>
            <w:r>
              <w:rPr>
                <w:spacing w:val="-6"/>
                <w:sz w:val="19"/>
              </w:rPr>
              <w:t> </w:t>
            </w:r>
            <w:r>
              <w:rPr>
                <w:sz w:val="19"/>
              </w:rPr>
              <w:t>OOMM</w:t>
            </w:r>
            <w:r>
              <w:rPr>
                <w:spacing w:val="-4"/>
                <w:sz w:val="19"/>
              </w:rPr>
              <w:t> </w:t>
            </w:r>
            <w:r>
              <w:rPr>
                <w:sz w:val="19"/>
              </w:rPr>
              <w:t>FIR</w:t>
            </w:r>
            <w:r>
              <w:rPr>
                <w:spacing w:val="-5"/>
                <w:sz w:val="19"/>
              </w:rPr>
              <w:t> </w:t>
            </w:r>
            <w:r>
              <w:rPr>
                <w:sz w:val="19"/>
              </w:rPr>
              <w:t>at</w:t>
            </w:r>
            <w:r>
              <w:rPr>
                <w:spacing w:val="-6"/>
                <w:sz w:val="19"/>
              </w:rPr>
              <w:t> </w:t>
            </w:r>
            <w:r>
              <w:rPr>
                <w:sz w:val="19"/>
              </w:rPr>
              <w:t>REXOD</w:t>
            </w:r>
            <w:r>
              <w:rPr>
                <w:spacing w:val="-7"/>
                <w:sz w:val="19"/>
              </w:rPr>
              <w:t> </w:t>
            </w:r>
            <w:r>
              <w:rPr>
                <w:sz w:val="19"/>
              </w:rPr>
              <w:t>destination</w:t>
            </w:r>
            <w:r>
              <w:rPr>
                <w:spacing w:val="-6"/>
                <w:sz w:val="19"/>
              </w:rPr>
              <w:t> </w:t>
            </w:r>
            <w:r>
              <w:rPr>
                <w:sz w:val="19"/>
              </w:rPr>
              <w:t>OMSJ</w:t>
            </w:r>
            <w:r>
              <w:rPr>
                <w:spacing w:val="-5"/>
                <w:sz w:val="19"/>
              </w:rPr>
              <w:t> </w:t>
            </w:r>
            <w:r>
              <w:rPr>
                <w:sz w:val="19"/>
              </w:rPr>
              <w:t>or</w:t>
            </w:r>
            <w:r>
              <w:rPr>
                <w:spacing w:val="-6"/>
                <w:sz w:val="19"/>
              </w:rPr>
              <w:t> </w:t>
            </w:r>
            <w:r>
              <w:rPr>
                <w:sz w:val="19"/>
              </w:rPr>
              <w:t>OMRK</w:t>
            </w:r>
            <w:r>
              <w:rPr>
                <w:spacing w:val="-8"/>
                <w:sz w:val="19"/>
              </w:rPr>
              <w:t> </w:t>
            </w:r>
            <w:r>
              <w:rPr>
                <w:sz w:val="19"/>
              </w:rPr>
              <w:t>shall</w:t>
            </w:r>
            <w:r>
              <w:rPr>
                <w:spacing w:val="-5"/>
                <w:sz w:val="19"/>
              </w:rPr>
              <w:t> </w:t>
            </w:r>
            <w:r>
              <w:rPr>
                <w:sz w:val="19"/>
              </w:rPr>
              <w:t>route</w:t>
            </w:r>
            <w:r>
              <w:rPr>
                <w:spacing w:val="-6"/>
                <w:sz w:val="19"/>
              </w:rPr>
              <w:t> </w:t>
            </w:r>
            <w:r>
              <w:rPr>
                <w:sz w:val="19"/>
              </w:rPr>
              <w:t>via</w:t>
            </w:r>
            <w:r>
              <w:rPr>
                <w:spacing w:val="-6"/>
                <w:sz w:val="19"/>
              </w:rPr>
              <w:t> </w:t>
            </w:r>
            <w:r>
              <w:rPr>
                <w:sz w:val="19"/>
              </w:rPr>
              <w:t>ITURA-P570-</w:t>
            </w:r>
            <w:r>
              <w:rPr>
                <w:spacing w:val="-6"/>
                <w:sz w:val="19"/>
              </w:rPr>
              <w:t> </w:t>
            </w:r>
            <w:r>
              <w:rPr>
                <w:sz w:val="19"/>
              </w:rPr>
              <w:t>MIXAM-</w:t>
            </w:r>
            <w:r>
              <w:rPr>
                <w:color w:val="5B9BD4"/>
                <w:spacing w:val="-4"/>
                <w:sz w:val="19"/>
              </w:rPr>
              <w:t>P513</w:t>
            </w:r>
          </w:p>
          <w:p>
            <w:pPr>
              <w:pStyle w:val="TableParagraph"/>
              <w:spacing w:before="11"/>
              <w:ind w:left="9"/>
              <w:rPr>
                <w:sz w:val="19"/>
              </w:rPr>
            </w:pPr>
            <w:r>
              <w:rPr>
                <w:rFonts w:ascii="Calibri"/>
                <w:color w:val="FF0000"/>
                <w:sz w:val="19"/>
              </w:rPr>
              <w:t>Z890</w:t>
            </w:r>
            <w:r>
              <w:rPr>
                <w:sz w:val="19"/>
              </w:rPr>
              <w:t>-GERAR-B540-PASOV-KUPMA.</w:t>
            </w:r>
            <w:r>
              <w:rPr>
                <w:spacing w:val="-10"/>
                <w:sz w:val="19"/>
              </w:rPr>
              <w:t> </w:t>
            </w:r>
            <w:r>
              <w:rPr>
                <w:sz w:val="19"/>
              </w:rPr>
              <w:t>All</w:t>
            </w:r>
            <w:r>
              <w:rPr>
                <w:spacing w:val="-10"/>
                <w:sz w:val="19"/>
              </w:rPr>
              <w:t> </w:t>
            </w:r>
            <w:r>
              <w:rPr>
                <w:sz w:val="19"/>
              </w:rPr>
              <w:t>traffic</w:t>
            </w:r>
            <w:r>
              <w:rPr>
                <w:spacing w:val="-10"/>
                <w:sz w:val="19"/>
              </w:rPr>
              <w:t> </w:t>
            </w:r>
            <w:r>
              <w:rPr>
                <w:sz w:val="19"/>
              </w:rPr>
              <w:t>expect</w:t>
            </w:r>
            <w:r>
              <w:rPr>
                <w:spacing w:val="-8"/>
                <w:sz w:val="19"/>
              </w:rPr>
              <w:t> </w:t>
            </w:r>
            <w:r>
              <w:rPr>
                <w:sz w:val="19"/>
              </w:rPr>
              <w:t>FL180</w:t>
            </w:r>
            <w:r>
              <w:rPr>
                <w:spacing w:val="-9"/>
                <w:sz w:val="19"/>
              </w:rPr>
              <w:t> </w:t>
            </w:r>
            <w:r>
              <w:rPr>
                <w:sz w:val="19"/>
              </w:rPr>
              <w:t>at</w:t>
            </w:r>
            <w:r>
              <w:rPr>
                <w:spacing w:val="-10"/>
                <w:sz w:val="19"/>
              </w:rPr>
              <w:t> </w:t>
            </w:r>
            <w:r>
              <w:rPr>
                <w:spacing w:val="-2"/>
                <w:sz w:val="19"/>
              </w:rPr>
              <w:t>PASOV.</w:t>
            </w:r>
          </w:p>
          <w:p>
            <w:pPr>
              <w:pStyle w:val="TableParagraph"/>
              <w:spacing w:before="2"/>
              <w:ind w:left="9"/>
              <w:rPr>
                <w:sz w:val="19"/>
              </w:rPr>
            </w:pPr>
            <w:r>
              <w:rPr>
                <w:sz w:val="19"/>
              </w:rPr>
              <w:t>Note</w:t>
            </w:r>
            <w:r>
              <w:rPr>
                <w:spacing w:val="-6"/>
                <w:sz w:val="19"/>
              </w:rPr>
              <w:t> </w:t>
            </w:r>
            <w:r>
              <w:rPr>
                <w:sz w:val="19"/>
              </w:rPr>
              <w:t>4:</w:t>
            </w:r>
            <w:r>
              <w:rPr>
                <w:spacing w:val="-6"/>
                <w:sz w:val="19"/>
              </w:rPr>
              <w:t> </w:t>
            </w:r>
            <w:r>
              <w:rPr>
                <w:sz w:val="19"/>
              </w:rPr>
              <w:t>Traffic</w:t>
            </w:r>
            <w:r>
              <w:rPr>
                <w:spacing w:val="-6"/>
                <w:sz w:val="19"/>
              </w:rPr>
              <w:t> </w:t>
            </w:r>
            <w:r>
              <w:rPr>
                <w:sz w:val="19"/>
              </w:rPr>
              <w:t>entering</w:t>
            </w:r>
            <w:r>
              <w:rPr>
                <w:spacing w:val="-6"/>
                <w:sz w:val="19"/>
              </w:rPr>
              <w:t> </w:t>
            </w:r>
            <w:r>
              <w:rPr>
                <w:sz w:val="19"/>
              </w:rPr>
              <w:t>the</w:t>
            </w:r>
            <w:r>
              <w:rPr>
                <w:spacing w:val="-6"/>
                <w:sz w:val="19"/>
              </w:rPr>
              <w:t> </w:t>
            </w:r>
            <w:r>
              <w:rPr>
                <w:sz w:val="19"/>
              </w:rPr>
              <w:t>OOMM</w:t>
            </w:r>
            <w:r>
              <w:rPr>
                <w:spacing w:val="-4"/>
                <w:sz w:val="19"/>
              </w:rPr>
              <w:t> </w:t>
            </w:r>
            <w:r>
              <w:rPr>
                <w:sz w:val="19"/>
              </w:rPr>
              <w:t>FIR</w:t>
            </w:r>
            <w:r>
              <w:rPr>
                <w:spacing w:val="-5"/>
                <w:sz w:val="19"/>
              </w:rPr>
              <w:t> </w:t>
            </w:r>
            <w:r>
              <w:rPr>
                <w:sz w:val="19"/>
              </w:rPr>
              <w:t>at</w:t>
            </w:r>
            <w:r>
              <w:rPr>
                <w:spacing w:val="-6"/>
                <w:sz w:val="19"/>
              </w:rPr>
              <w:t> </w:t>
            </w:r>
            <w:r>
              <w:rPr>
                <w:sz w:val="19"/>
              </w:rPr>
              <w:t>REXOD</w:t>
            </w:r>
            <w:r>
              <w:rPr>
                <w:spacing w:val="-6"/>
                <w:sz w:val="19"/>
              </w:rPr>
              <w:t> </w:t>
            </w:r>
            <w:r>
              <w:rPr>
                <w:sz w:val="19"/>
              </w:rPr>
              <w:t>for</w:t>
            </w:r>
            <w:r>
              <w:rPr>
                <w:spacing w:val="-6"/>
                <w:sz w:val="19"/>
              </w:rPr>
              <w:t> </w:t>
            </w:r>
            <w:r>
              <w:rPr>
                <w:sz w:val="19"/>
              </w:rPr>
              <w:t>overfly</w:t>
            </w:r>
            <w:r>
              <w:rPr>
                <w:spacing w:val="-1"/>
                <w:sz w:val="19"/>
              </w:rPr>
              <w:t> </w:t>
            </w:r>
            <w:r>
              <w:rPr>
                <w:sz w:val="19"/>
              </w:rPr>
              <w:t>OMAE</w:t>
            </w:r>
            <w:r>
              <w:rPr>
                <w:spacing w:val="-5"/>
                <w:sz w:val="19"/>
              </w:rPr>
              <w:t> </w:t>
            </w:r>
            <w:r>
              <w:rPr>
                <w:sz w:val="19"/>
              </w:rPr>
              <w:t>FIR</w:t>
            </w:r>
            <w:r>
              <w:rPr>
                <w:spacing w:val="-5"/>
                <w:sz w:val="19"/>
              </w:rPr>
              <w:t> </w:t>
            </w:r>
            <w:r>
              <w:rPr>
                <w:sz w:val="19"/>
              </w:rPr>
              <w:t>shall</w:t>
            </w:r>
            <w:r>
              <w:rPr>
                <w:spacing w:val="-5"/>
                <w:sz w:val="19"/>
              </w:rPr>
              <w:t> </w:t>
            </w:r>
            <w:r>
              <w:rPr>
                <w:sz w:val="19"/>
              </w:rPr>
              <w:t>route</w:t>
            </w:r>
            <w:r>
              <w:rPr>
                <w:spacing w:val="-6"/>
                <w:sz w:val="19"/>
              </w:rPr>
              <w:t> </w:t>
            </w:r>
            <w:r>
              <w:rPr>
                <w:sz w:val="19"/>
              </w:rPr>
              <w:t>via</w:t>
            </w:r>
            <w:r>
              <w:rPr>
                <w:spacing w:val="-6"/>
                <w:sz w:val="19"/>
              </w:rPr>
              <w:t> </w:t>
            </w:r>
            <w:r>
              <w:rPr>
                <w:sz w:val="19"/>
              </w:rPr>
              <w:t>N563-TULBU-N563-</w:t>
            </w:r>
            <w:r>
              <w:rPr>
                <w:spacing w:val="31"/>
                <w:sz w:val="19"/>
              </w:rPr>
              <w:t> </w:t>
            </w:r>
            <w:r>
              <w:rPr>
                <w:spacing w:val="-2"/>
                <w:sz w:val="19"/>
              </w:rPr>
              <w:t>SODEX.</w:t>
            </w:r>
          </w:p>
          <w:p>
            <w:pPr>
              <w:pStyle w:val="TableParagraph"/>
              <w:spacing w:line="247" w:lineRule="auto" w:before="7"/>
              <w:ind w:left="9"/>
              <w:rPr>
                <w:sz w:val="19"/>
              </w:rPr>
            </w:pPr>
            <w:r>
              <w:rPr>
                <w:sz w:val="19"/>
              </w:rPr>
              <w:t>Note</w:t>
            </w:r>
            <w:r>
              <w:rPr>
                <w:spacing w:val="-2"/>
                <w:sz w:val="19"/>
              </w:rPr>
              <w:t> </w:t>
            </w:r>
            <w:r>
              <w:rPr>
                <w:sz w:val="19"/>
              </w:rPr>
              <w:t>5:</w:t>
            </w:r>
            <w:r>
              <w:rPr>
                <w:spacing w:val="-1"/>
                <w:sz w:val="19"/>
              </w:rPr>
              <w:t> </w:t>
            </w:r>
            <w:r>
              <w:rPr>
                <w:sz w:val="19"/>
              </w:rPr>
              <w:t>For</w:t>
            </w:r>
            <w:r>
              <w:rPr>
                <w:spacing w:val="-2"/>
                <w:sz w:val="19"/>
              </w:rPr>
              <w:t> </w:t>
            </w:r>
            <w:r>
              <w:rPr>
                <w:sz w:val="19"/>
              </w:rPr>
              <w:t>traffic</w:t>
            </w:r>
            <w:r>
              <w:rPr>
                <w:spacing w:val="-2"/>
                <w:sz w:val="19"/>
              </w:rPr>
              <w:t> </w:t>
            </w:r>
            <w:r>
              <w:rPr>
                <w:sz w:val="19"/>
              </w:rPr>
              <w:t>landing</w:t>
            </w:r>
            <w:r>
              <w:rPr>
                <w:spacing w:val="-2"/>
                <w:sz w:val="19"/>
              </w:rPr>
              <w:t> </w:t>
            </w:r>
            <w:r>
              <w:rPr>
                <w:sz w:val="19"/>
              </w:rPr>
              <w:t>at</w:t>
            </w:r>
            <w:r>
              <w:rPr>
                <w:spacing w:val="-2"/>
                <w:sz w:val="19"/>
              </w:rPr>
              <w:t> </w:t>
            </w:r>
            <w:r>
              <w:rPr>
                <w:sz w:val="19"/>
              </w:rPr>
              <w:t>northern UAE</w:t>
            </w:r>
            <w:r>
              <w:rPr>
                <w:spacing w:val="-2"/>
                <w:sz w:val="19"/>
              </w:rPr>
              <w:t> </w:t>
            </w:r>
            <w:r>
              <w:rPr>
                <w:sz w:val="19"/>
              </w:rPr>
              <w:t>airports</w:t>
            </w:r>
            <w:r>
              <w:rPr>
                <w:spacing w:val="-1"/>
                <w:sz w:val="19"/>
              </w:rPr>
              <w:t> </w:t>
            </w:r>
            <w:r>
              <w:rPr>
                <w:sz w:val="19"/>
              </w:rPr>
              <w:t>or</w:t>
            </w:r>
            <w:r>
              <w:rPr>
                <w:spacing w:val="-2"/>
                <w:sz w:val="19"/>
              </w:rPr>
              <w:t> </w:t>
            </w:r>
            <w:r>
              <w:rPr>
                <w:sz w:val="19"/>
              </w:rPr>
              <w:t>overflying</w:t>
            </w:r>
            <w:r>
              <w:rPr>
                <w:spacing w:val="-2"/>
                <w:sz w:val="19"/>
              </w:rPr>
              <w:t> </w:t>
            </w:r>
            <w:r>
              <w:rPr>
                <w:sz w:val="19"/>
              </w:rPr>
              <w:t>the</w:t>
            </w:r>
            <w:r>
              <w:rPr>
                <w:spacing w:val="-2"/>
                <w:sz w:val="19"/>
              </w:rPr>
              <w:t> </w:t>
            </w:r>
            <w:r>
              <w:rPr>
                <w:sz w:val="19"/>
              </w:rPr>
              <w:t>northern</w:t>
            </w:r>
            <w:r>
              <w:rPr>
                <w:spacing w:val="-2"/>
                <w:sz w:val="19"/>
              </w:rPr>
              <w:t> </w:t>
            </w:r>
            <w:r>
              <w:rPr>
                <w:sz w:val="19"/>
              </w:rPr>
              <w:t>UAE</w:t>
            </w:r>
            <w:r>
              <w:rPr>
                <w:spacing w:val="-2"/>
                <w:sz w:val="19"/>
              </w:rPr>
              <w:t> </w:t>
            </w:r>
            <w:r>
              <w:rPr>
                <w:sz w:val="19"/>
              </w:rPr>
              <w:t>below</w:t>
            </w:r>
            <w:r>
              <w:rPr>
                <w:spacing w:val="-2"/>
                <w:sz w:val="19"/>
              </w:rPr>
              <w:t> </w:t>
            </w:r>
            <w:r>
              <w:rPr>
                <w:sz w:val="19"/>
              </w:rPr>
              <w:t>FL255.</w:t>
            </w:r>
            <w:r>
              <w:rPr>
                <w:spacing w:val="-3"/>
                <w:sz w:val="19"/>
              </w:rPr>
              <w:t> </w:t>
            </w:r>
            <w:r>
              <w:rPr>
                <w:sz w:val="19"/>
              </w:rPr>
              <w:t>ATC</w:t>
            </w:r>
            <w:r>
              <w:rPr>
                <w:spacing w:val="-1"/>
                <w:sz w:val="19"/>
              </w:rPr>
              <w:t> </w:t>
            </w:r>
            <w:r>
              <w:rPr>
                <w:sz w:val="19"/>
              </w:rPr>
              <w:t>may</w:t>
            </w:r>
            <w:r>
              <w:rPr>
                <w:spacing w:val="-5"/>
                <w:sz w:val="19"/>
              </w:rPr>
              <w:t> </w:t>
            </w:r>
            <w:r>
              <w:rPr>
                <w:sz w:val="19"/>
              </w:rPr>
              <w:t>re-route</w:t>
            </w:r>
            <w:r>
              <w:rPr>
                <w:spacing w:val="39"/>
                <w:sz w:val="19"/>
              </w:rPr>
              <w:t> </w:t>
            </w:r>
            <w:r>
              <w:rPr>
                <w:sz w:val="19"/>
              </w:rPr>
              <w:t>traffic</w:t>
            </w:r>
            <w:r>
              <w:rPr>
                <w:spacing w:val="-2"/>
                <w:sz w:val="19"/>
              </w:rPr>
              <w:t> </w:t>
            </w:r>
            <w:r>
              <w:rPr>
                <w:sz w:val="19"/>
              </w:rPr>
              <w:t>to PASOV (B540) to facilitate the efficient flow of traffic.</w:t>
            </w:r>
          </w:p>
          <w:p>
            <w:pPr>
              <w:pStyle w:val="TableParagraph"/>
              <w:spacing w:line="249" w:lineRule="auto"/>
              <w:ind w:left="9" w:right="2346"/>
              <w:rPr>
                <w:sz w:val="19"/>
              </w:rPr>
            </w:pPr>
            <w:r>
              <w:rPr>
                <w:sz w:val="19"/>
              </w:rPr>
              <w:t>Note</w:t>
            </w:r>
            <w:r>
              <w:rPr>
                <w:spacing w:val="-4"/>
                <w:sz w:val="19"/>
              </w:rPr>
              <w:t> </w:t>
            </w:r>
            <w:r>
              <w:rPr>
                <w:sz w:val="19"/>
              </w:rPr>
              <w:t>6:</w:t>
            </w:r>
            <w:r>
              <w:rPr>
                <w:spacing w:val="-3"/>
                <w:sz w:val="19"/>
              </w:rPr>
              <w:t> </w:t>
            </w:r>
            <w:r>
              <w:rPr>
                <w:sz w:val="19"/>
              </w:rPr>
              <w:t>Traffic</w:t>
            </w:r>
            <w:r>
              <w:rPr>
                <w:spacing w:val="-4"/>
                <w:sz w:val="19"/>
              </w:rPr>
              <w:t> </w:t>
            </w:r>
            <w:r>
              <w:rPr>
                <w:sz w:val="19"/>
              </w:rPr>
              <w:t>destination</w:t>
            </w:r>
            <w:r>
              <w:rPr>
                <w:spacing w:val="-2"/>
                <w:sz w:val="19"/>
              </w:rPr>
              <w:t> </w:t>
            </w:r>
            <w:r>
              <w:rPr>
                <w:sz w:val="19"/>
              </w:rPr>
              <w:t>OMDW</w:t>
            </w:r>
            <w:r>
              <w:rPr>
                <w:spacing w:val="-5"/>
                <w:sz w:val="19"/>
              </w:rPr>
              <w:t> </w:t>
            </w:r>
            <w:r>
              <w:rPr>
                <w:sz w:val="19"/>
              </w:rPr>
              <w:t>or</w:t>
            </w:r>
            <w:r>
              <w:rPr>
                <w:spacing w:val="-4"/>
                <w:sz w:val="19"/>
              </w:rPr>
              <w:t> </w:t>
            </w:r>
            <w:r>
              <w:rPr>
                <w:sz w:val="19"/>
              </w:rPr>
              <w:t>OMDM</w:t>
            </w:r>
            <w:r>
              <w:rPr>
                <w:spacing w:val="-4"/>
                <w:sz w:val="19"/>
              </w:rPr>
              <w:t> </w:t>
            </w:r>
            <w:r>
              <w:rPr>
                <w:sz w:val="19"/>
              </w:rPr>
              <w:t>exiting</w:t>
            </w:r>
            <w:r>
              <w:rPr>
                <w:spacing w:val="-2"/>
                <w:sz w:val="19"/>
              </w:rPr>
              <w:t> </w:t>
            </w:r>
            <w:r>
              <w:rPr>
                <w:sz w:val="19"/>
              </w:rPr>
              <w:t>via</w:t>
            </w:r>
            <w:r>
              <w:rPr>
                <w:spacing w:val="-1"/>
                <w:sz w:val="19"/>
              </w:rPr>
              <w:t> </w:t>
            </w:r>
            <w:r>
              <w:rPr>
                <w:sz w:val="19"/>
              </w:rPr>
              <w:t>TAPRA</w:t>
            </w:r>
            <w:r>
              <w:rPr>
                <w:spacing w:val="-4"/>
                <w:sz w:val="19"/>
              </w:rPr>
              <w:t> </w:t>
            </w:r>
            <w:r>
              <w:rPr>
                <w:sz w:val="19"/>
              </w:rPr>
              <w:t>expect</w:t>
            </w:r>
            <w:r>
              <w:rPr>
                <w:spacing w:val="-1"/>
                <w:sz w:val="19"/>
              </w:rPr>
              <w:t> </w:t>
            </w:r>
            <w:r>
              <w:rPr>
                <w:sz w:val="19"/>
              </w:rPr>
              <w:t>FL180</w:t>
            </w:r>
            <w:r>
              <w:rPr>
                <w:spacing w:val="-2"/>
                <w:sz w:val="19"/>
              </w:rPr>
              <w:t> </w:t>
            </w:r>
            <w:r>
              <w:rPr>
                <w:sz w:val="19"/>
              </w:rPr>
              <w:t>at</w:t>
            </w:r>
            <w:r>
              <w:rPr>
                <w:spacing w:val="-4"/>
                <w:sz w:val="19"/>
              </w:rPr>
              <w:t> </w:t>
            </w:r>
            <w:r>
              <w:rPr>
                <w:sz w:val="19"/>
              </w:rPr>
              <w:t>TAPRA.</w:t>
            </w:r>
            <w:r>
              <w:rPr>
                <w:spacing w:val="-3"/>
                <w:sz w:val="19"/>
              </w:rPr>
              <w:t> </w:t>
            </w:r>
            <w:r>
              <w:rPr>
                <w:sz w:val="19"/>
              </w:rPr>
              <w:t>Note</w:t>
            </w:r>
            <w:r>
              <w:rPr>
                <w:spacing w:val="-4"/>
                <w:sz w:val="19"/>
              </w:rPr>
              <w:t> </w:t>
            </w:r>
            <w:r>
              <w:rPr>
                <w:sz w:val="19"/>
              </w:rPr>
              <w:t>7:</w:t>
            </w:r>
            <w:r>
              <w:rPr>
                <w:spacing w:val="-3"/>
                <w:sz w:val="19"/>
              </w:rPr>
              <w:t> </w:t>
            </w:r>
            <w:r>
              <w:rPr>
                <w:sz w:val="19"/>
              </w:rPr>
              <w:t>Traffic destination OMDB exiting via TAPRA expect FL240 at TAPRA.</w:t>
            </w:r>
          </w:p>
        </w:tc>
      </w:tr>
    </w:tbl>
    <w:p>
      <w:pPr>
        <w:spacing w:after="0" w:line="249" w:lineRule="auto"/>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200"/>
        <w:gridCol w:w="1202"/>
        <w:gridCol w:w="1200"/>
        <w:gridCol w:w="1199"/>
        <w:gridCol w:w="1199"/>
        <w:gridCol w:w="1199"/>
        <w:gridCol w:w="1200"/>
        <w:gridCol w:w="1199"/>
        <w:gridCol w:w="1199"/>
      </w:tblGrid>
      <w:tr>
        <w:trPr>
          <w:trHeight w:val="1720" w:hRule="atLeast"/>
        </w:trPr>
        <w:tc>
          <w:tcPr>
            <w:tcW w:w="2402" w:type="dxa"/>
            <w:gridSpan w:val="2"/>
          </w:tcPr>
          <w:p>
            <w:pPr>
              <w:pStyle w:val="TableParagraph"/>
              <w:rPr>
                <w:b/>
                <w:sz w:val="19"/>
              </w:rPr>
            </w:pPr>
          </w:p>
          <w:p>
            <w:pPr>
              <w:pStyle w:val="TableParagraph"/>
              <w:spacing w:before="74"/>
              <w:rPr>
                <w:b/>
                <w:sz w:val="19"/>
              </w:rPr>
            </w:pPr>
          </w:p>
          <w:p>
            <w:pPr>
              <w:pStyle w:val="TableParagraph"/>
              <w:spacing w:line="247" w:lineRule="auto"/>
              <w:ind w:left="90" w:right="166"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0" w:type="dxa"/>
          </w:tcPr>
          <w:p>
            <w:pPr>
              <w:pStyle w:val="TableParagraph"/>
              <w:spacing w:line="247" w:lineRule="auto" w:before="62"/>
              <w:ind w:left="12" w:right="61" w:firstLine="3"/>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61" w:right="94"/>
              <w:jc w:val="center"/>
              <w:rPr>
                <w:b/>
                <w:sz w:val="19"/>
              </w:rPr>
            </w:pPr>
            <w:r>
              <w:rPr>
                <w:b/>
                <w:spacing w:val="-2"/>
                <w:sz w:val="19"/>
              </w:rPr>
              <w:t>Antenna</w:t>
            </w:r>
          </w:p>
        </w:tc>
        <w:tc>
          <w:tcPr>
            <w:tcW w:w="1199" w:type="dxa"/>
          </w:tcPr>
          <w:p>
            <w:pPr>
              <w:pStyle w:val="TableParagraph"/>
              <w:rPr>
                <w:b/>
                <w:sz w:val="19"/>
              </w:rPr>
            </w:pPr>
          </w:p>
          <w:p>
            <w:pPr>
              <w:pStyle w:val="TableParagraph"/>
              <w:spacing w:before="187"/>
              <w:rPr>
                <w:b/>
                <w:sz w:val="19"/>
              </w:rPr>
            </w:pPr>
          </w:p>
          <w:p>
            <w:pPr>
              <w:pStyle w:val="TableParagraph"/>
              <w:spacing w:line="247" w:lineRule="auto"/>
              <w:ind w:left="8" w:right="359"/>
              <w:rPr>
                <w:b/>
                <w:sz w:val="19"/>
              </w:rPr>
            </w:pPr>
            <w:r>
              <w:rPr>
                <w:b/>
                <w:spacing w:val="-2"/>
                <w:sz w:val="19"/>
              </w:rPr>
              <w:t>Geodesic </w:t>
            </w:r>
            <w:r>
              <w:rPr>
                <w:b/>
                <w:sz w:val="19"/>
              </w:rPr>
              <w:t>DIST</w:t>
            </w:r>
            <w:r>
              <w:rPr>
                <w:b/>
                <w:spacing w:val="5"/>
                <w:sz w:val="19"/>
              </w:rPr>
              <w:t> </w:t>
            </w:r>
            <w:r>
              <w:rPr>
                <w:b/>
                <w:spacing w:val="-8"/>
                <w:sz w:val="19"/>
              </w:rPr>
              <w:t>NM</w:t>
            </w:r>
          </w:p>
        </w:tc>
        <w:tc>
          <w:tcPr>
            <w:tcW w:w="1199" w:type="dxa"/>
          </w:tcPr>
          <w:p>
            <w:pPr>
              <w:pStyle w:val="TableParagraph"/>
              <w:spacing w:line="247" w:lineRule="auto" w:before="62"/>
              <w:ind w:left="1" w:right="76"/>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399" w:type="dxa"/>
            <w:gridSpan w:val="2"/>
          </w:tcPr>
          <w:p>
            <w:pPr>
              <w:pStyle w:val="TableParagraph"/>
              <w:rPr>
                <w:b/>
                <w:sz w:val="19"/>
              </w:rPr>
            </w:pPr>
          </w:p>
          <w:p>
            <w:pPr>
              <w:pStyle w:val="TableParagraph"/>
              <w:spacing w:before="187"/>
              <w:rPr>
                <w:b/>
                <w:sz w:val="19"/>
              </w:rPr>
            </w:pPr>
          </w:p>
          <w:p>
            <w:pPr>
              <w:pStyle w:val="TableParagraph"/>
              <w:ind w:left="10"/>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199" w:type="dxa"/>
          </w:tcPr>
          <w:p>
            <w:pPr>
              <w:pStyle w:val="TableParagraph"/>
              <w:spacing w:before="139"/>
              <w:rPr>
                <w:b/>
                <w:sz w:val="19"/>
              </w:rPr>
            </w:pPr>
          </w:p>
          <w:p>
            <w:pPr>
              <w:pStyle w:val="TableParagraph"/>
              <w:ind w:left="108" w:right="82" w:firstLine="4"/>
              <w:jc w:val="center"/>
              <w:rPr>
                <w:b/>
                <w:sz w:val="19"/>
              </w:rPr>
            </w:pPr>
            <w:r>
              <w:rPr>
                <w:b/>
                <w:color w:val="FF0000"/>
                <w:spacing w:val="-2"/>
                <w:sz w:val="19"/>
              </w:rPr>
              <w:t>Navigation accuracy </w:t>
            </w:r>
            <w:r>
              <w:rPr>
                <w:b/>
                <w:color w:val="FF0000"/>
                <w:spacing w:val="-4"/>
                <w:sz w:val="19"/>
              </w:rPr>
              <w:t>requirement</w:t>
            </w:r>
          </w:p>
        </w:tc>
        <w:tc>
          <w:tcPr>
            <w:tcW w:w="1199" w:type="dxa"/>
          </w:tcPr>
          <w:p>
            <w:pPr>
              <w:pStyle w:val="TableParagraph"/>
              <w:spacing w:before="69"/>
              <w:rPr>
                <w:b/>
                <w:sz w:val="19"/>
              </w:rPr>
            </w:pPr>
          </w:p>
          <w:p>
            <w:pPr>
              <w:pStyle w:val="TableParagraph"/>
              <w:spacing w:line="247" w:lineRule="auto" w:before="1"/>
              <w:ind w:left="85" w:right="100"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2" w:type="dxa"/>
            <w:gridSpan w:val="2"/>
          </w:tcPr>
          <w:p>
            <w:pPr>
              <w:pStyle w:val="TableParagraph"/>
              <w:spacing w:before="62"/>
              <w:ind w:left="26"/>
              <w:jc w:val="center"/>
              <w:rPr>
                <w:b/>
                <w:sz w:val="19"/>
              </w:rPr>
            </w:pPr>
            <w:r>
              <w:rPr>
                <w:b/>
                <w:spacing w:val="-10"/>
                <w:sz w:val="19"/>
              </w:rPr>
              <w:t>1</w:t>
            </w:r>
          </w:p>
        </w:tc>
        <w:tc>
          <w:tcPr>
            <w:tcW w:w="1200" w:type="dxa"/>
          </w:tcPr>
          <w:p>
            <w:pPr>
              <w:pStyle w:val="TableParagraph"/>
              <w:spacing w:before="62"/>
              <w:ind w:right="20"/>
              <w:jc w:val="center"/>
              <w:rPr>
                <w:b/>
                <w:sz w:val="19"/>
              </w:rPr>
            </w:pPr>
            <w:r>
              <w:rPr>
                <w:b/>
                <w:spacing w:val="-10"/>
                <w:sz w:val="19"/>
              </w:rPr>
              <w:t>2</w:t>
            </w:r>
          </w:p>
        </w:tc>
        <w:tc>
          <w:tcPr>
            <w:tcW w:w="1199" w:type="dxa"/>
          </w:tcPr>
          <w:p>
            <w:pPr>
              <w:pStyle w:val="TableParagraph"/>
              <w:spacing w:before="62"/>
              <w:ind w:left="65"/>
              <w:jc w:val="center"/>
              <w:rPr>
                <w:b/>
                <w:sz w:val="19"/>
              </w:rPr>
            </w:pPr>
            <w:r>
              <w:rPr>
                <w:b/>
                <w:spacing w:val="-10"/>
                <w:sz w:val="19"/>
              </w:rPr>
              <w:t>3</w:t>
            </w:r>
          </w:p>
        </w:tc>
        <w:tc>
          <w:tcPr>
            <w:tcW w:w="1199" w:type="dxa"/>
          </w:tcPr>
          <w:p>
            <w:pPr>
              <w:pStyle w:val="TableParagraph"/>
              <w:spacing w:before="62"/>
              <w:ind w:left="69" w:right="85"/>
              <w:jc w:val="center"/>
              <w:rPr>
                <w:b/>
                <w:sz w:val="19"/>
              </w:rPr>
            </w:pPr>
            <w:r>
              <w:rPr>
                <w:b/>
                <w:spacing w:val="-10"/>
                <w:sz w:val="19"/>
              </w:rPr>
              <w:t>4</w:t>
            </w:r>
          </w:p>
        </w:tc>
        <w:tc>
          <w:tcPr>
            <w:tcW w:w="2399" w:type="dxa"/>
            <w:gridSpan w:val="2"/>
          </w:tcPr>
          <w:p>
            <w:pPr>
              <w:pStyle w:val="TableParagraph"/>
              <w:spacing w:before="62"/>
              <w:ind w:left="35" w:right="4"/>
              <w:jc w:val="center"/>
              <w:rPr>
                <w:b/>
                <w:sz w:val="19"/>
              </w:rPr>
            </w:pPr>
            <w:r>
              <w:rPr>
                <w:b/>
                <w:spacing w:val="-10"/>
                <w:sz w:val="19"/>
              </w:rPr>
              <w:t>5</w:t>
            </w:r>
          </w:p>
        </w:tc>
        <w:tc>
          <w:tcPr>
            <w:tcW w:w="1199" w:type="dxa"/>
          </w:tcPr>
          <w:p>
            <w:pPr>
              <w:pStyle w:val="TableParagraph"/>
              <w:spacing w:before="62"/>
              <w:ind w:left="70" w:right="76"/>
              <w:jc w:val="center"/>
              <w:rPr>
                <w:b/>
                <w:sz w:val="19"/>
              </w:rPr>
            </w:pPr>
            <w:r>
              <w:rPr>
                <w:b/>
                <w:spacing w:val="-10"/>
                <w:sz w:val="19"/>
              </w:rPr>
              <w:t>6</w:t>
            </w:r>
          </w:p>
        </w:tc>
        <w:tc>
          <w:tcPr>
            <w:tcW w:w="1199" w:type="dxa"/>
          </w:tcPr>
          <w:p>
            <w:pPr>
              <w:pStyle w:val="TableParagraph"/>
              <w:spacing w:before="62"/>
              <w:ind w:right="3"/>
              <w:jc w:val="center"/>
              <w:rPr>
                <w:b/>
                <w:sz w:val="19"/>
              </w:rPr>
            </w:pPr>
            <w:r>
              <w:rPr>
                <w:b/>
                <w:color w:val="FF0000"/>
                <w:spacing w:val="-10"/>
                <w:sz w:val="19"/>
              </w:rPr>
              <w:t>7</w:t>
            </w:r>
          </w:p>
        </w:tc>
      </w:tr>
      <w:tr>
        <w:trPr>
          <w:trHeight w:val="597" w:hRule="atLeast"/>
        </w:trPr>
        <w:tc>
          <w:tcPr>
            <w:tcW w:w="10797" w:type="dxa"/>
            <w:gridSpan w:val="9"/>
          </w:tcPr>
          <w:p>
            <w:pPr>
              <w:pStyle w:val="TableParagraph"/>
              <w:spacing w:before="63"/>
              <w:ind w:left="9"/>
              <w:rPr>
                <w:sz w:val="19"/>
              </w:rPr>
            </w:pPr>
            <w:r>
              <w:rPr>
                <w:color w:val="5B9BD4"/>
                <w:spacing w:val="-2"/>
                <w:sz w:val="19"/>
              </w:rPr>
              <w:t>M877</w:t>
            </w:r>
            <w:r>
              <w:rPr>
                <w:color w:val="5B9BD4"/>
                <w:spacing w:val="-10"/>
                <w:sz w:val="19"/>
              </w:rPr>
              <w:t> </w:t>
            </w:r>
            <w:r>
              <w:rPr>
                <w:rFonts w:ascii="Calibri"/>
                <w:color w:val="FF0000"/>
                <w:spacing w:val="-2"/>
                <w:sz w:val="19"/>
              </w:rPr>
              <w:t>Z465</w:t>
            </w:r>
            <w:r>
              <w:rPr>
                <w:rFonts w:ascii="Calibri"/>
                <w:color w:val="FF0000"/>
                <w:sz w:val="19"/>
              </w:rPr>
              <w:t> </w:t>
            </w:r>
            <w:r>
              <w:rPr>
                <w:spacing w:val="-2"/>
                <w:sz w:val="19"/>
              </w:rPr>
              <w:t>(RNAV</w:t>
            </w:r>
            <w:r>
              <w:rPr>
                <w:spacing w:val="-12"/>
                <w:sz w:val="19"/>
              </w:rPr>
              <w:t> </w:t>
            </w:r>
            <w:r>
              <w:rPr>
                <w:spacing w:val="-5"/>
                <w:sz w:val="19"/>
              </w:rPr>
              <w:t>5)</w:t>
            </w:r>
          </w:p>
        </w:tc>
      </w:tr>
      <w:tr>
        <w:trPr>
          <w:trHeight w:val="1017" w:hRule="atLeast"/>
        </w:trPr>
        <w:tc>
          <w:tcPr>
            <w:tcW w:w="2402" w:type="dxa"/>
            <w:gridSpan w:val="2"/>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196" name="Image 196"/>
                  <wp:cNvGraphicFramePr>
                    <a:graphicFrameLocks/>
                  </wp:cNvGraphicFramePr>
                  <a:graphic>
                    <a:graphicData uri="http://schemas.openxmlformats.org/drawingml/2006/picture">
                      <pic:pic>
                        <pic:nvPicPr>
                          <pic:cNvPr id="196" name="Image 196"/>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9"/>
              <w:ind w:left="9" w:right="765"/>
              <w:rPr>
                <w:sz w:val="19"/>
              </w:rPr>
            </w:pPr>
            <w:r>
              <w:rPr>
                <w:sz w:val="19"/>
              </w:rPr>
              <w:t>VUSET</w:t>
            </w:r>
            <w:r>
              <w:rPr>
                <w:spacing w:val="-12"/>
                <w:sz w:val="19"/>
              </w:rPr>
              <w:t> </w:t>
            </w:r>
            <w:r>
              <w:rPr>
                <w:sz w:val="19"/>
              </w:rPr>
              <w:t>235540.00N </w:t>
            </w:r>
            <w:r>
              <w:rPr>
                <w:spacing w:val="-2"/>
                <w:sz w:val="19"/>
              </w:rPr>
              <w:t>0590812.00E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line="247" w:lineRule="auto" w:before="158"/>
              <w:ind w:left="13" w:right="77"/>
              <w:jc w:val="both"/>
              <w:rPr>
                <w:sz w:val="19"/>
              </w:rPr>
            </w:pPr>
            <w:r>
              <w:rPr>
                <w:sz w:val="19"/>
              </w:rPr>
              <w:t>X-ing </w:t>
            </w:r>
            <w:r>
              <w:rPr>
                <w:sz w:val="19"/>
              </w:rPr>
              <w:t>A454,</w:t>
            </w:r>
            <w:r>
              <w:rPr>
                <w:sz w:val="19"/>
              </w:rPr>
              <w:t> N571, </w:t>
            </w:r>
            <w:r>
              <w:rPr>
                <w:sz w:val="19"/>
              </w:rPr>
              <w:t>R462,</w:t>
            </w:r>
            <w:r>
              <w:rPr>
                <w:sz w:val="19"/>
              </w:rPr>
              <w:t> </w:t>
            </w:r>
            <w:r>
              <w:rPr>
                <w:spacing w:val="-4"/>
                <w:sz w:val="19"/>
              </w:rPr>
              <w:t>T500</w:t>
            </w:r>
          </w:p>
        </w:tc>
      </w:tr>
      <w:tr>
        <w:trPr>
          <w:trHeight w:val="640" w:hRule="atLeast"/>
        </w:trPr>
        <w:tc>
          <w:tcPr>
            <w:tcW w:w="2402" w:type="dxa"/>
            <w:gridSpan w:val="2"/>
          </w:tcPr>
          <w:p>
            <w:pPr>
              <w:pStyle w:val="TableParagraph"/>
              <w:rPr>
                <w:sz w:val="18"/>
              </w:rPr>
            </w:pPr>
          </w:p>
        </w:tc>
        <w:tc>
          <w:tcPr>
            <w:tcW w:w="1200" w:type="dxa"/>
          </w:tcPr>
          <w:p>
            <w:pPr>
              <w:pStyle w:val="TableParagraph"/>
              <w:spacing w:before="79"/>
              <w:ind w:left="7"/>
              <w:rPr>
                <w:sz w:val="19"/>
              </w:rPr>
            </w:pPr>
            <w:r>
              <w:rPr>
                <w:sz w:val="19"/>
              </w:rPr>
              <w:t>230°</w:t>
            </w:r>
            <w:r>
              <w:rPr>
                <w:spacing w:val="2"/>
                <w:sz w:val="19"/>
              </w:rPr>
              <w:t> </w:t>
            </w:r>
            <w:r>
              <w:rPr>
                <w:sz w:val="19"/>
              </w:rPr>
              <w:t>/</w:t>
            </w:r>
            <w:r>
              <w:rPr>
                <w:spacing w:val="3"/>
                <w:sz w:val="19"/>
              </w:rPr>
              <w:t> </w:t>
            </w:r>
            <w:r>
              <w:rPr>
                <w:spacing w:val="-4"/>
                <w:sz w:val="19"/>
              </w:rPr>
              <w:t>050°</w:t>
            </w:r>
          </w:p>
          <w:p>
            <w:pPr>
              <w:pStyle w:val="TableParagraph"/>
              <w:spacing w:before="7"/>
              <w:ind w:left="7"/>
              <w:rPr>
                <w:sz w:val="19"/>
              </w:rPr>
            </w:pPr>
            <w:r>
              <w:rPr>
                <w:color w:val="4F81BC"/>
                <w:sz w:val="19"/>
              </w:rPr>
              <w:t>23</w:t>
            </w:r>
            <w:r>
              <w:rPr>
                <w:color w:val="4F81BC"/>
                <w:spacing w:val="5"/>
                <w:sz w:val="19"/>
              </w:rPr>
              <w:t> </w:t>
            </w:r>
            <w:r>
              <w:rPr>
                <w:color w:val="4F81BC"/>
                <w:spacing w:val="-5"/>
                <w:sz w:val="19"/>
              </w:rPr>
              <w:t>NM</w:t>
            </w:r>
          </w:p>
        </w:tc>
        <w:tc>
          <w:tcPr>
            <w:tcW w:w="1199" w:type="dxa"/>
          </w:tcPr>
          <w:p>
            <w:pPr>
              <w:pStyle w:val="TableParagraph"/>
              <w:spacing w:before="192"/>
              <w:ind w:left="111"/>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3"/>
              <w:rPr>
                <w:sz w:val="19"/>
              </w:rPr>
            </w:pPr>
            <w:r>
              <w:rPr>
                <w:color w:val="FF0000"/>
                <w:sz w:val="19"/>
              </w:rPr>
              <w:t>23</w:t>
            </w:r>
            <w:r>
              <w:rPr>
                <w:color w:val="FF0000"/>
                <w:spacing w:val="5"/>
                <w:sz w:val="19"/>
              </w:rPr>
              <w:t> </w:t>
            </w:r>
            <w:r>
              <w:rPr>
                <w:color w:val="FF0000"/>
                <w:spacing w:val="-5"/>
                <w:sz w:val="19"/>
              </w:rPr>
              <w:t>NM</w:t>
            </w:r>
          </w:p>
        </w:tc>
        <w:tc>
          <w:tcPr>
            <w:tcW w:w="1199" w:type="dxa"/>
          </w:tcPr>
          <w:p>
            <w:pPr>
              <w:pStyle w:val="TableParagraph"/>
              <w:spacing w:line="247" w:lineRule="auto" w:before="79"/>
              <w:ind w:left="9" w:right="239"/>
              <w:rPr>
                <w:sz w:val="19"/>
              </w:rPr>
            </w:pPr>
            <w:r>
              <w:rPr>
                <w:spacing w:val="-2"/>
                <w:sz w:val="19"/>
              </w:rPr>
              <w:t>UNL</w:t>
            </w:r>
            <w:r>
              <w:rPr>
                <w:spacing w:val="-13"/>
                <w:sz w:val="19"/>
              </w:rPr>
              <w:t> </w:t>
            </w:r>
            <w:r>
              <w:rPr>
                <w:spacing w:val="-2"/>
                <w:sz w:val="19"/>
              </w:rPr>
              <w:t>FL270 </w:t>
            </w:r>
            <w:r>
              <w:rPr>
                <w:sz w:val="19"/>
              </w:rPr>
              <w:t>CLASS A</w:t>
            </w:r>
          </w:p>
        </w:tc>
        <w:tc>
          <w:tcPr>
            <w:tcW w:w="1199" w:type="dxa"/>
          </w:tcPr>
          <w:p>
            <w:pPr>
              <w:pStyle w:val="TableParagraph"/>
              <w:spacing w:before="60"/>
              <w:ind w:left="10"/>
              <w:rPr>
                <w:sz w:val="19"/>
              </w:rPr>
            </w:pPr>
            <w:r>
              <w:rPr>
                <w:spacing w:val="-5"/>
                <w:sz w:val="19"/>
              </w:rPr>
              <w:t>ODD</w:t>
            </w:r>
          </w:p>
          <w:p>
            <w:pPr>
              <w:pStyle w:val="TableParagraph"/>
              <w:spacing w:before="48"/>
              <w:ind w:left="10"/>
              <w:rPr>
                <w:sz w:val="19"/>
              </w:rPr>
            </w:pPr>
            <w:r>
              <w:rPr>
                <w:spacing w:val="-10"/>
                <w:w w:val="125"/>
                <w:sz w:val="19"/>
              </w:rPr>
              <w:t>↑</w:t>
            </w:r>
          </w:p>
        </w:tc>
        <w:tc>
          <w:tcPr>
            <w:tcW w:w="1200" w:type="dxa"/>
          </w:tcPr>
          <w:p>
            <w:pPr>
              <w:pStyle w:val="TableParagraph"/>
              <w:spacing w:before="60"/>
              <w:ind w:left="11"/>
              <w:rPr>
                <w:sz w:val="19"/>
              </w:rPr>
            </w:pPr>
            <w:r>
              <w:rPr>
                <w:spacing w:val="-4"/>
                <w:sz w:val="19"/>
              </w:rPr>
              <w:t>EVEN</w:t>
            </w:r>
          </w:p>
          <w:p>
            <w:pPr>
              <w:pStyle w:val="TableParagraph"/>
              <w:spacing w:before="48"/>
              <w:ind w:left="11"/>
              <w:rPr>
                <w:sz w:val="19"/>
              </w:rPr>
            </w:pPr>
            <w:r>
              <w:rPr>
                <w:spacing w:val="-10"/>
                <w:w w:val="125"/>
                <w:sz w:val="19"/>
              </w:rPr>
              <w:t>↓</w:t>
            </w:r>
          </w:p>
        </w:tc>
        <w:tc>
          <w:tcPr>
            <w:tcW w:w="1199" w:type="dxa"/>
          </w:tcPr>
          <w:p>
            <w:pPr>
              <w:pStyle w:val="TableParagraph"/>
              <w:spacing w:before="85"/>
              <w:ind w:left="12"/>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199" w:type="dxa"/>
          </w:tcPr>
          <w:p>
            <w:pPr>
              <w:pStyle w:val="TableParagraph"/>
              <w:spacing w:line="247" w:lineRule="auto" w:before="79"/>
              <w:ind w:left="13" w:right="172"/>
              <w:rPr>
                <w:sz w:val="19"/>
              </w:rPr>
            </w:pPr>
            <w:r>
              <w:rPr>
                <w:spacing w:val="-2"/>
                <w:sz w:val="19"/>
              </w:rPr>
              <w:t>MOCA</w:t>
            </w:r>
            <w:r>
              <w:rPr>
                <w:spacing w:val="-12"/>
                <w:sz w:val="19"/>
              </w:rPr>
              <w:t> </w:t>
            </w:r>
            <w:r>
              <w:rPr>
                <w:spacing w:val="-2"/>
                <w:sz w:val="19"/>
              </w:rPr>
              <w:t>3000 </w:t>
            </w:r>
            <w:r>
              <w:rPr>
                <w:spacing w:val="-6"/>
                <w:sz w:val="19"/>
              </w:rPr>
              <w:t>FT</w:t>
            </w:r>
          </w:p>
        </w:tc>
      </w:tr>
      <w:tr>
        <w:trPr>
          <w:trHeight w:val="1014" w:hRule="atLeast"/>
        </w:trPr>
        <w:tc>
          <w:tcPr>
            <w:tcW w:w="2402" w:type="dxa"/>
            <w:gridSpan w:val="2"/>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197" name="Image 197"/>
                  <wp:cNvGraphicFramePr>
                    <a:graphicFrameLocks/>
                  </wp:cNvGraphicFramePr>
                  <a:graphic>
                    <a:graphicData uri="http://schemas.openxmlformats.org/drawingml/2006/picture">
                      <pic:pic>
                        <pic:nvPicPr>
                          <pic:cNvPr id="197" name="Image 197"/>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881"/>
              <w:rPr>
                <w:sz w:val="19"/>
              </w:rPr>
            </w:pPr>
            <w:r>
              <w:rPr>
                <w:sz w:val="19"/>
              </w:rPr>
              <w:t>ITILA</w:t>
            </w:r>
            <w:r>
              <w:rPr>
                <w:spacing w:val="-12"/>
                <w:sz w:val="19"/>
              </w:rPr>
              <w:t> </w:t>
            </w:r>
            <w:r>
              <w:rPr>
                <w:sz w:val="19"/>
              </w:rPr>
              <w:t>234055.00N </w:t>
            </w:r>
            <w:r>
              <w:rPr>
                <w:spacing w:val="-2"/>
                <w:sz w:val="19"/>
              </w:rPr>
              <w:t>0584817.00E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before="160"/>
              <w:rPr>
                <w:b/>
                <w:sz w:val="19"/>
              </w:rPr>
            </w:pPr>
          </w:p>
          <w:p>
            <w:pPr>
              <w:pStyle w:val="TableParagraph"/>
              <w:ind w:left="80"/>
              <w:rPr>
                <w:sz w:val="19"/>
              </w:rPr>
            </w:pPr>
            <w:r>
              <w:rPr>
                <w:sz w:val="19"/>
              </w:rPr>
              <w:t>X-ing</w:t>
            </w:r>
            <w:r>
              <w:rPr>
                <w:spacing w:val="3"/>
                <w:sz w:val="19"/>
              </w:rPr>
              <w:t> </w:t>
            </w:r>
            <w:r>
              <w:rPr>
                <w:spacing w:val="-4"/>
                <w:sz w:val="19"/>
              </w:rPr>
              <w:t>G216</w:t>
            </w:r>
          </w:p>
        </w:tc>
      </w:tr>
      <w:tr>
        <w:trPr>
          <w:trHeight w:val="640" w:hRule="atLeast"/>
        </w:trPr>
        <w:tc>
          <w:tcPr>
            <w:tcW w:w="2402" w:type="dxa"/>
            <w:gridSpan w:val="2"/>
          </w:tcPr>
          <w:p>
            <w:pPr>
              <w:pStyle w:val="TableParagraph"/>
              <w:rPr>
                <w:sz w:val="18"/>
              </w:rPr>
            </w:pPr>
          </w:p>
        </w:tc>
        <w:tc>
          <w:tcPr>
            <w:tcW w:w="1200" w:type="dxa"/>
          </w:tcPr>
          <w:p>
            <w:pPr>
              <w:pStyle w:val="TableParagraph"/>
              <w:spacing w:before="81"/>
              <w:ind w:left="7"/>
              <w:rPr>
                <w:sz w:val="19"/>
              </w:rPr>
            </w:pPr>
            <w:r>
              <w:rPr>
                <w:sz w:val="19"/>
              </w:rPr>
              <w:t>230°</w:t>
            </w:r>
            <w:r>
              <w:rPr>
                <w:spacing w:val="2"/>
                <w:sz w:val="19"/>
              </w:rPr>
              <w:t> </w:t>
            </w:r>
            <w:r>
              <w:rPr>
                <w:sz w:val="19"/>
              </w:rPr>
              <w:t>/</w:t>
            </w:r>
            <w:r>
              <w:rPr>
                <w:spacing w:val="3"/>
                <w:sz w:val="19"/>
              </w:rPr>
              <w:t> </w:t>
            </w:r>
            <w:r>
              <w:rPr>
                <w:spacing w:val="-4"/>
                <w:sz w:val="19"/>
              </w:rPr>
              <w:t>050°</w:t>
            </w:r>
          </w:p>
          <w:p>
            <w:pPr>
              <w:pStyle w:val="TableParagraph"/>
              <w:spacing w:before="7"/>
              <w:ind w:left="7"/>
              <w:rPr>
                <w:sz w:val="19"/>
              </w:rPr>
            </w:pPr>
            <w:r>
              <w:rPr>
                <w:color w:val="4F81BC"/>
                <w:sz w:val="19"/>
              </w:rPr>
              <w:t>26</w:t>
            </w:r>
            <w:r>
              <w:rPr>
                <w:color w:val="4F81BC"/>
                <w:spacing w:val="5"/>
                <w:sz w:val="19"/>
              </w:rPr>
              <w:t> </w:t>
            </w:r>
            <w:r>
              <w:rPr>
                <w:color w:val="4F81BC"/>
                <w:spacing w:val="-5"/>
                <w:sz w:val="19"/>
              </w:rPr>
              <w:t>NM</w:t>
            </w:r>
          </w:p>
        </w:tc>
        <w:tc>
          <w:tcPr>
            <w:tcW w:w="1199" w:type="dxa"/>
          </w:tcPr>
          <w:p>
            <w:pPr>
              <w:pStyle w:val="TableParagraph"/>
              <w:spacing w:before="194"/>
              <w:ind w:left="111"/>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13"/>
              <w:rPr>
                <w:sz w:val="19"/>
              </w:rPr>
            </w:pPr>
            <w:r>
              <w:rPr>
                <w:color w:val="FF0000"/>
                <w:sz w:val="19"/>
              </w:rPr>
              <w:t>26</w:t>
            </w:r>
            <w:r>
              <w:rPr>
                <w:color w:val="FF0000"/>
                <w:spacing w:val="5"/>
                <w:sz w:val="19"/>
              </w:rPr>
              <w:t> </w:t>
            </w:r>
            <w:r>
              <w:rPr>
                <w:color w:val="FF0000"/>
                <w:spacing w:val="-5"/>
                <w:sz w:val="19"/>
              </w:rPr>
              <w:t>NM</w:t>
            </w:r>
          </w:p>
        </w:tc>
        <w:tc>
          <w:tcPr>
            <w:tcW w:w="1199" w:type="dxa"/>
          </w:tcPr>
          <w:p>
            <w:pPr>
              <w:pStyle w:val="TableParagraph"/>
              <w:spacing w:line="247" w:lineRule="auto" w:before="81"/>
              <w:ind w:left="9" w:right="239"/>
              <w:rPr>
                <w:sz w:val="19"/>
              </w:rPr>
            </w:pPr>
            <w:r>
              <w:rPr>
                <w:spacing w:val="-2"/>
                <w:sz w:val="19"/>
              </w:rPr>
              <w:t>UNL</w:t>
            </w:r>
            <w:r>
              <w:rPr>
                <w:spacing w:val="-13"/>
                <w:sz w:val="19"/>
              </w:rPr>
              <w:t> </w:t>
            </w:r>
            <w:r>
              <w:rPr>
                <w:spacing w:val="-2"/>
                <w:sz w:val="19"/>
              </w:rPr>
              <w:t>FL270 </w:t>
            </w:r>
            <w:r>
              <w:rPr>
                <w:sz w:val="19"/>
              </w:rPr>
              <w:t>CLASS A</w:t>
            </w:r>
          </w:p>
        </w:tc>
        <w:tc>
          <w:tcPr>
            <w:tcW w:w="1199" w:type="dxa"/>
          </w:tcPr>
          <w:p>
            <w:pPr>
              <w:pStyle w:val="TableParagraph"/>
              <w:spacing w:before="60"/>
              <w:ind w:left="10"/>
              <w:rPr>
                <w:sz w:val="19"/>
              </w:rPr>
            </w:pPr>
            <w:r>
              <w:rPr>
                <w:spacing w:val="-5"/>
                <w:sz w:val="19"/>
              </w:rPr>
              <w:t>ODD</w:t>
            </w:r>
          </w:p>
          <w:p>
            <w:pPr>
              <w:pStyle w:val="TableParagraph"/>
              <w:spacing w:before="48"/>
              <w:ind w:left="10"/>
              <w:rPr>
                <w:sz w:val="19"/>
              </w:rPr>
            </w:pPr>
            <w:r>
              <w:rPr>
                <w:spacing w:val="-10"/>
                <w:w w:val="125"/>
                <w:sz w:val="19"/>
              </w:rPr>
              <w:t>↑</w:t>
            </w:r>
          </w:p>
        </w:tc>
        <w:tc>
          <w:tcPr>
            <w:tcW w:w="1200" w:type="dxa"/>
          </w:tcPr>
          <w:p>
            <w:pPr>
              <w:pStyle w:val="TableParagraph"/>
              <w:spacing w:before="60"/>
              <w:ind w:left="11"/>
              <w:rPr>
                <w:sz w:val="19"/>
              </w:rPr>
            </w:pPr>
            <w:r>
              <w:rPr>
                <w:spacing w:val="-4"/>
                <w:sz w:val="19"/>
              </w:rPr>
              <w:t>EVEN</w:t>
            </w:r>
          </w:p>
          <w:p>
            <w:pPr>
              <w:pStyle w:val="TableParagraph"/>
              <w:spacing w:before="48"/>
              <w:ind w:left="11"/>
              <w:rPr>
                <w:sz w:val="19"/>
              </w:rPr>
            </w:pPr>
            <w:r>
              <w:rPr>
                <w:spacing w:val="-10"/>
                <w:w w:val="125"/>
                <w:sz w:val="19"/>
              </w:rPr>
              <w:t>↓</w:t>
            </w:r>
          </w:p>
        </w:tc>
        <w:tc>
          <w:tcPr>
            <w:tcW w:w="1199" w:type="dxa"/>
          </w:tcPr>
          <w:p>
            <w:pPr>
              <w:pStyle w:val="TableParagraph"/>
              <w:spacing w:before="88"/>
              <w:ind w:left="12"/>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199" w:type="dxa"/>
          </w:tcPr>
          <w:p>
            <w:pPr>
              <w:pStyle w:val="TableParagraph"/>
              <w:spacing w:line="247" w:lineRule="auto" w:before="81"/>
              <w:ind w:left="13" w:right="86"/>
              <w:rPr>
                <w:sz w:val="19"/>
              </w:rPr>
            </w:pPr>
            <w:r>
              <w:rPr>
                <w:spacing w:val="-2"/>
                <w:sz w:val="19"/>
              </w:rPr>
              <w:t>MOCA</w:t>
            </w:r>
            <w:r>
              <w:rPr>
                <w:spacing w:val="-10"/>
                <w:sz w:val="19"/>
              </w:rPr>
              <w:t> </w:t>
            </w:r>
            <w:r>
              <w:rPr>
                <w:spacing w:val="-2"/>
                <w:sz w:val="19"/>
              </w:rPr>
              <w:t>11000 </w:t>
            </w:r>
            <w:r>
              <w:rPr>
                <w:spacing w:val="-6"/>
                <w:sz w:val="19"/>
              </w:rPr>
              <w:t>FT</w:t>
            </w:r>
          </w:p>
        </w:tc>
      </w:tr>
      <w:tr>
        <w:trPr>
          <w:trHeight w:val="1017" w:hRule="atLeast"/>
        </w:trPr>
        <w:tc>
          <w:tcPr>
            <w:tcW w:w="2402" w:type="dxa"/>
            <w:gridSpan w:val="2"/>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198" name="Image 198"/>
                  <wp:cNvGraphicFramePr>
                    <a:graphicFrameLocks/>
                  </wp:cNvGraphicFramePr>
                  <a:graphic>
                    <a:graphicData uri="http://schemas.openxmlformats.org/drawingml/2006/picture">
                      <pic:pic>
                        <pic:nvPicPr>
                          <pic:cNvPr id="198" name="Image 198"/>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33"/>
              <w:rPr>
                <w:sz w:val="19"/>
              </w:rPr>
            </w:pPr>
            <w:r>
              <w:rPr>
                <w:sz w:val="19"/>
              </w:rPr>
              <w:t>KUSRA</w:t>
            </w:r>
            <w:r>
              <w:rPr>
                <w:spacing w:val="-12"/>
                <w:sz w:val="19"/>
              </w:rPr>
              <w:t> </w:t>
            </w:r>
            <w:r>
              <w:rPr>
                <w:sz w:val="19"/>
              </w:rPr>
              <w:t>232426.00N </w:t>
            </w:r>
            <w:r>
              <w:rPr>
                <w:spacing w:val="-2"/>
                <w:sz w:val="19"/>
              </w:rPr>
              <w:t>0582611.00E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before="50"/>
              <w:rPr>
                <w:b/>
                <w:sz w:val="19"/>
              </w:rPr>
            </w:pPr>
          </w:p>
          <w:p>
            <w:pPr>
              <w:pStyle w:val="TableParagraph"/>
              <w:spacing w:line="247" w:lineRule="auto"/>
              <w:ind w:left="13" w:right="172"/>
              <w:rPr>
                <w:sz w:val="19"/>
              </w:rPr>
            </w:pPr>
            <w:r>
              <w:rPr>
                <w:spacing w:val="-2"/>
                <w:sz w:val="19"/>
              </w:rPr>
              <w:t>X-ing</w:t>
            </w:r>
            <w:r>
              <w:rPr>
                <w:spacing w:val="-13"/>
                <w:sz w:val="19"/>
              </w:rPr>
              <w:t> </w:t>
            </w:r>
            <w:r>
              <w:rPr>
                <w:spacing w:val="-2"/>
                <w:sz w:val="19"/>
              </w:rPr>
              <w:t>A775</w:t>
            </w:r>
            <w:r>
              <w:rPr>
                <w:spacing w:val="-2"/>
                <w:sz w:val="19"/>
              </w:rPr>
              <w:t>,</w:t>
            </w:r>
            <w:r>
              <w:rPr>
                <w:spacing w:val="-2"/>
                <w:sz w:val="19"/>
              </w:rPr>
              <w:t> </w:t>
            </w:r>
            <w:r>
              <w:rPr>
                <w:sz w:val="19"/>
              </w:rPr>
              <w:t>G652,</w:t>
            </w:r>
            <w:r>
              <w:rPr>
                <w:spacing w:val="6"/>
                <w:sz w:val="19"/>
              </w:rPr>
              <w:t> </w:t>
            </w:r>
            <w:r>
              <w:rPr>
                <w:spacing w:val="-4"/>
                <w:sz w:val="19"/>
              </w:rPr>
              <w:t>P574</w:t>
            </w:r>
          </w:p>
        </w:tc>
      </w:tr>
      <w:tr>
        <w:trPr>
          <w:trHeight w:val="373" w:hRule="atLeast"/>
        </w:trPr>
        <w:tc>
          <w:tcPr>
            <w:tcW w:w="1200" w:type="dxa"/>
          </w:tcPr>
          <w:p>
            <w:pPr>
              <w:pStyle w:val="TableParagraph"/>
              <w:rPr>
                <w:sz w:val="18"/>
              </w:rPr>
            </w:pPr>
          </w:p>
        </w:tc>
        <w:tc>
          <w:tcPr>
            <w:tcW w:w="9597" w:type="dxa"/>
            <w:gridSpan w:val="8"/>
          </w:tcPr>
          <w:p>
            <w:pPr>
              <w:pStyle w:val="TableParagraph"/>
              <w:spacing w:before="60"/>
              <w:ind w:left="9"/>
              <w:rPr>
                <w:sz w:val="19"/>
              </w:rPr>
            </w:pPr>
            <w:r>
              <w:rPr>
                <w:sz w:val="19"/>
              </w:rPr>
              <w:t>Muscat</w:t>
            </w:r>
            <w:r>
              <w:rPr>
                <w:spacing w:val="4"/>
                <w:sz w:val="19"/>
              </w:rPr>
              <w:t> </w:t>
            </w:r>
            <w:r>
              <w:rPr>
                <w:sz w:val="19"/>
              </w:rPr>
              <w:t>Control</w:t>
            </w:r>
            <w:r>
              <w:rPr>
                <w:spacing w:val="4"/>
                <w:sz w:val="19"/>
              </w:rPr>
              <w:t> </w:t>
            </w:r>
            <w:r>
              <w:rPr>
                <w:sz w:val="19"/>
              </w:rPr>
              <w:t>128.15</w:t>
            </w:r>
            <w:r>
              <w:rPr>
                <w:spacing w:val="7"/>
                <w:sz w:val="19"/>
              </w:rPr>
              <w:t> </w:t>
            </w:r>
            <w:r>
              <w:rPr>
                <w:spacing w:val="-5"/>
                <w:sz w:val="19"/>
              </w:rPr>
              <w:t>MHz</w:t>
            </w:r>
          </w:p>
        </w:tc>
      </w:tr>
    </w:tbl>
    <w:p>
      <w:pPr>
        <w:spacing w:line="240" w:lineRule="auto" w:before="0"/>
        <w:rPr>
          <w:b/>
          <w:sz w:val="20"/>
        </w:rPr>
      </w:pPr>
    </w:p>
    <w:p>
      <w:pPr>
        <w:spacing w:line="240" w:lineRule="auto" w:before="134"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17" w:hRule="atLeast"/>
        </w:trPr>
        <w:tc>
          <w:tcPr>
            <w:tcW w:w="2403" w:type="dxa"/>
          </w:tcPr>
          <w:p>
            <w:pPr>
              <w:pStyle w:val="TableParagraph"/>
              <w:rPr>
                <w:b/>
                <w:sz w:val="19"/>
              </w:rPr>
            </w:pPr>
          </w:p>
          <w:p>
            <w:pPr>
              <w:pStyle w:val="TableParagraph"/>
              <w:spacing w:before="71"/>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4"/>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4"/>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6"/>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7"/>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600" w:hRule="atLeast"/>
        </w:trPr>
        <w:tc>
          <w:tcPr>
            <w:tcW w:w="10805" w:type="dxa"/>
            <w:gridSpan w:val="8"/>
          </w:tcPr>
          <w:p>
            <w:pPr>
              <w:pStyle w:val="TableParagraph"/>
              <w:spacing w:before="58"/>
              <w:ind w:left="9"/>
              <w:rPr>
                <w:sz w:val="19"/>
              </w:rPr>
            </w:pPr>
            <w:r>
              <w:rPr>
                <w:spacing w:val="-4"/>
                <w:sz w:val="19"/>
              </w:rPr>
              <w:t>N315</w:t>
            </w:r>
            <w:r>
              <w:rPr>
                <w:spacing w:val="-2"/>
                <w:sz w:val="19"/>
              </w:rPr>
              <w:t> </w:t>
            </w:r>
            <w:r>
              <w:rPr>
                <w:spacing w:val="-4"/>
                <w:sz w:val="19"/>
              </w:rPr>
              <w:t>(RNAV</w:t>
            </w:r>
            <w:r>
              <w:rPr>
                <w:spacing w:val="-7"/>
                <w:sz w:val="19"/>
              </w:rPr>
              <w:t> </w:t>
            </w:r>
            <w:r>
              <w:rPr>
                <w:spacing w:val="-5"/>
                <w:sz w:val="19"/>
              </w:rPr>
              <w:t>5)</w:t>
            </w:r>
          </w:p>
        </w:tc>
      </w:tr>
      <w:tr>
        <w:trPr>
          <w:trHeight w:val="1045" w:hRule="atLeast"/>
        </w:trPr>
        <w:tc>
          <w:tcPr>
            <w:tcW w:w="2403" w:type="dxa"/>
          </w:tcPr>
          <w:p>
            <w:pPr>
              <w:pStyle w:val="TableParagraph"/>
              <w:spacing w:before="3"/>
              <w:rPr>
                <w:b/>
                <w:sz w:val="8"/>
              </w:rPr>
            </w:pPr>
          </w:p>
          <w:p>
            <w:pPr>
              <w:pStyle w:val="TableParagraph"/>
              <w:ind w:left="9"/>
              <w:rPr>
                <w:sz w:val="20"/>
              </w:rPr>
            </w:pPr>
            <w:r>
              <w:rPr>
                <w:sz w:val="20"/>
              </w:rPr>
              <w:drawing>
                <wp:inline distT="0" distB="0" distL="0" distR="0">
                  <wp:extent cx="218439" cy="219075"/>
                  <wp:effectExtent l="0" t="0" r="0" b="0"/>
                  <wp:docPr id="199" name="Image 199"/>
                  <wp:cNvGraphicFramePr>
                    <a:graphicFrameLocks/>
                  </wp:cNvGraphicFramePr>
                  <a:graphic>
                    <a:graphicData uri="http://schemas.openxmlformats.org/drawingml/2006/picture">
                      <pic:pic>
                        <pic:nvPicPr>
                          <pic:cNvPr id="199" name="Image 199"/>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9"/>
              <w:ind w:left="9" w:right="360"/>
              <w:rPr>
                <w:sz w:val="19"/>
              </w:rPr>
            </w:pPr>
            <w:r>
              <w:rPr>
                <w:sz w:val="19"/>
              </w:rPr>
              <w:t>SITOL (FIR boundary) 211604.00N</w:t>
            </w:r>
            <w:r>
              <w:rPr>
                <w:spacing w:val="-12"/>
                <w:sz w:val="19"/>
              </w:rPr>
              <w:t> </w:t>
            </w:r>
            <w:r>
              <w:rPr>
                <w:sz w:val="19"/>
              </w:rPr>
              <w:t>0552514.00E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57"/>
              <w:ind w:left="6" w:right="490"/>
              <w:rPr>
                <w:sz w:val="19"/>
              </w:rPr>
            </w:pPr>
            <w:r>
              <w:rPr>
                <w:spacing w:val="-2"/>
                <w:sz w:val="19"/>
              </w:rPr>
              <w:t>X-ing </w:t>
            </w:r>
            <w:r>
              <w:rPr>
                <w:spacing w:val="-4"/>
                <w:sz w:val="19"/>
              </w:rPr>
              <w:t>L883FIR </w:t>
            </w:r>
            <w:r>
              <w:rPr>
                <w:spacing w:val="-2"/>
                <w:sz w:val="19"/>
              </w:rPr>
              <w:t>OOMM, </w:t>
            </w:r>
            <w:r>
              <w:rPr>
                <w:spacing w:val="-4"/>
                <w:sz w:val="19"/>
              </w:rPr>
              <w:t>OEJD</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310°</w:t>
            </w:r>
            <w:r>
              <w:rPr>
                <w:spacing w:val="3"/>
                <w:sz w:val="19"/>
              </w:rPr>
              <w:t> </w:t>
            </w:r>
            <w:r>
              <w:rPr>
                <w:color w:val="4F81BC"/>
                <w:sz w:val="19"/>
              </w:rPr>
              <w:t>36</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before="2"/>
              <w:ind w:left="109"/>
              <w:rPr>
                <w:sz w:val="19"/>
              </w:rPr>
            </w:pPr>
            <w:r>
              <w:rPr>
                <w:color w:val="FF0000"/>
                <w:sz w:val="19"/>
              </w:rPr>
              <w:t>36</w:t>
            </w:r>
            <w:r>
              <w:rPr>
                <w:color w:val="FF0000"/>
                <w:spacing w:val="7"/>
                <w:sz w:val="19"/>
              </w:rPr>
              <w:t> </w:t>
            </w:r>
            <w:r>
              <w:rPr>
                <w:color w:val="FF0000"/>
                <w:spacing w:val="-5"/>
                <w:sz w:val="19"/>
              </w:rPr>
              <w:t>NM</w:t>
            </w:r>
          </w:p>
        </w:tc>
        <w:tc>
          <w:tcPr>
            <w:tcW w:w="1200" w:type="dxa"/>
          </w:tcPr>
          <w:p>
            <w:pPr>
              <w:pStyle w:val="TableParagraph"/>
              <w:spacing w:line="249" w:lineRule="auto" w:before="79"/>
              <w:ind w:left="6" w:right="243"/>
              <w:rPr>
                <w:sz w:val="19"/>
              </w:rPr>
            </w:pPr>
            <w:r>
              <w:rPr>
                <w:spacing w:val="-2"/>
                <w:sz w:val="19"/>
              </w:rPr>
              <w:t>UNL</w:t>
            </w:r>
            <w:r>
              <w:rPr>
                <w:spacing w:val="-13"/>
                <w:sz w:val="19"/>
              </w:rPr>
              <w:t> </w:t>
            </w:r>
            <w:r>
              <w:rPr>
                <w:spacing w:val="-2"/>
                <w:sz w:val="19"/>
              </w:rPr>
              <w:t>FL265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9"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6"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200" name="Image 200"/>
                  <wp:cNvGraphicFramePr>
                    <a:graphicFrameLocks/>
                  </wp:cNvGraphicFramePr>
                  <a:graphic>
                    <a:graphicData uri="http://schemas.openxmlformats.org/drawingml/2006/picture">
                      <pic:pic>
                        <pic:nvPicPr>
                          <pic:cNvPr id="200" name="Image 200"/>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9"/>
              <w:ind w:left="9" w:right="861"/>
              <w:rPr>
                <w:sz w:val="19"/>
              </w:rPr>
            </w:pPr>
            <w:r>
              <w:rPr>
                <w:sz w:val="19"/>
              </w:rPr>
              <w:t>IVENI</w:t>
            </w:r>
            <w:r>
              <w:rPr>
                <w:spacing w:val="-12"/>
                <w:sz w:val="19"/>
              </w:rPr>
              <w:t> </w:t>
            </w:r>
            <w:r>
              <w:rPr>
                <w:sz w:val="19"/>
              </w:rPr>
              <w:t>205158.00N </w:t>
            </w:r>
            <w:r>
              <w:rPr>
                <w:spacing w:val="-2"/>
                <w:sz w:val="19"/>
              </w:rPr>
              <w:t>0555430.00E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right="81"/>
              <w:jc w:val="center"/>
              <w:rPr>
                <w:sz w:val="19"/>
              </w:rPr>
            </w:pPr>
            <w:r>
              <w:rPr>
                <w:sz w:val="19"/>
              </w:rPr>
              <w:t>X-ing</w:t>
            </w:r>
            <w:r>
              <w:rPr>
                <w:spacing w:val="5"/>
                <w:sz w:val="19"/>
              </w:rPr>
              <w:t> </w:t>
            </w:r>
            <w:r>
              <w:rPr>
                <w:spacing w:val="-4"/>
                <w:sz w:val="19"/>
              </w:rPr>
              <w:t>L710</w:t>
            </w:r>
          </w:p>
        </w:tc>
      </w:tr>
    </w:tbl>
    <w:p>
      <w:pPr>
        <w:spacing w:after="0"/>
        <w:jc w:val="center"/>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310°</w:t>
            </w:r>
            <w:r>
              <w:rPr>
                <w:spacing w:val="3"/>
                <w:sz w:val="19"/>
              </w:rPr>
              <w:t> </w:t>
            </w:r>
            <w:r>
              <w:rPr>
                <w:color w:val="4F81BC"/>
                <w:sz w:val="19"/>
              </w:rPr>
              <w:t>28</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28</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FL265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5"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201" name="Image 201"/>
                  <wp:cNvGraphicFramePr>
                    <a:graphicFrameLocks/>
                  </wp:cNvGraphicFramePr>
                  <a:graphic>
                    <a:graphicData uri="http://schemas.openxmlformats.org/drawingml/2006/picture">
                      <pic:pic>
                        <pic:nvPicPr>
                          <pic:cNvPr id="201" name="Image 201"/>
                          <pic:cNvPicPr/>
                        </pic:nvPicPr>
                        <pic:blipFill>
                          <a:blip r:embed="rId13"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8"/>
              <w:ind w:left="9" w:right="808"/>
              <w:rPr>
                <w:sz w:val="19"/>
              </w:rPr>
            </w:pPr>
            <w:r>
              <w:rPr>
                <w:sz w:val="19"/>
              </w:rPr>
              <w:t>VELIK</w:t>
            </w:r>
            <w:r>
              <w:rPr>
                <w:spacing w:val="-12"/>
                <w:sz w:val="19"/>
              </w:rPr>
              <w:t> </w:t>
            </w:r>
            <w:r>
              <w:rPr>
                <w:sz w:val="19"/>
              </w:rPr>
              <w:t>203322.00N </w:t>
            </w:r>
            <w:r>
              <w:rPr>
                <w:spacing w:val="-2"/>
                <w:sz w:val="19"/>
              </w:rPr>
              <w:t>0561656.00E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6"/>
              <w:ind w:left="6" w:right="235"/>
              <w:rPr>
                <w:sz w:val="19"/>
              </w:rPr>
            </w:pPr>
            <w:r>
              <w:rPr>
                <w:sz w:val="19"/>
              </w:rPr>
              <w:t>X-ing</w:t>
            </w:r>
            <w:r>
              <w:rPr>
                <w:spacing w:val="-13"/>
                <w:sz w:val="19"/>
              </w:rPr>
              <w:t> </w:t>
            </w:r>
            <w:r>
              <w:rPr>
                <w:color w:val="5B9BD4"/>
                <w:sz w:val="19"/>
              </w:rPr>
              <w:t>P304 </w:t>
            </w:r>
            <w:r>
              <w:rPr>
                <w:rFonts w:ascii="Calibri"/>
                <w:color w:val="FF0000"/>
                <w:sz w:val="19"/>
              </w:rPr>
              <w:t>Y515</w:t>
            </w:r>
            <w:r>
              <w:rPr>
                <w:sz w:val="19"/>
              </w:rPr>
              <w:t>,</w:t>
            </w:r>
            <w:r>
              <w:rPr>
                <w:spacing w:val="-12"/>
                <w:sz w:val="19"/>
              </w:rPr>
              <w:t> </w:t>
            </w:r>
            <w:r>
              <w:rPr>
                <w:sz w:val="19"/>
              </w:rPr>
              <w:t>R401</w:t>
            </w:r>
            <w:r>
              <w:rPr>
                <w:sz w:val="19"/>
              </w:rPr>
              <w:t>,</w:t>
            </w:r>
            <w:r>
              <w:rPr>
                <w:sz w:val="19"/>
              </w:rPr>
              <w:t> </w:t>
            </w:r>
            <w:r>
              <w:rPr>
                <w:color w:val="4F81BC"/>
                <w:spacing w:val="-2"/>
                <w:sz w:val="19"/>
              </w:rPr>
              <w:t>U</w:t>
            </w:r>
            <w:r>
              <w:rPr>
                <w:spacing w:val="-2"/>
                <w:sz w:val="19"/>
              </w:rPr>
              <w:t>B424</w:t>
            </w:r>
          </w:p>
        </w:tc>
      </w:tr>
      <w:tr>
        <w:trPr>
          <w:trHeight w:val="640" w:hRule="atLeast"/>
        </w:trPr>
        <w:tc>
          <w:tcPr>
            <w:tcW w:w="2403" w:type="dxa"/>
          </w:tcPr>
          <w:p>
            <w:pPr>
              <w:pStyle w:val="TableParagraph"/>
              <w:rPr>
                <w:sz w:val="18"/>
              </w:rPr>
            </w:pPr>
          </w:p>
        </w:tc>
        <w:tc>
          <w:tcPr>
            <w:tcW w:w="1201" w:type="dxa"/>
          </w:tcPr>
          <w:p>
            <w:pPr>
              <w:pStyle w:val="TableParagraph"/>
              <w:spacing w:before="194"/>
              <w:ind w:left="82" w:right="106"/>
              <w:jc w:val="center"/>
              <w:rPr>
                <w:sz w:val="19"/>
              </w:rPr>
            </w:pPr>
            <w:r>
              <w:rPr>
                <w:sz w:val="19"/>
              </w:rPr>
              <w:t>312°</w:t>
            </w:r>
            <w:r>
              <w:rPr>
                <w:spacing w:val="3"/>
                <w:sz w:val="19"/>
              </w:rPr>
              <w:t> </w:t>
            </w:r>
            <w:r>
              <w:rPr>
                <w:color w:val="4F81BC"/>
                <w:sz w:val="19"/>
              </w:rPr>
              <w:t>15</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15</w:t>
            </w:r>
            <w:r>
              <w:rPr>
                <w:color w:val="FF0000"/>
                <w:spacing w:val="7"/>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FL265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7"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202" name="Image 202"/>
                  <wp:cNvGraphicFramePr>
                    <a:graphicFrameLocks/>
                  </wp:cNvGraphicFramePr>
                  <a:graphic>
                    <a:graphicData uri="http://schemas.openxmlformats.org/drawingml/2006/picture">
                      <pic:pic>
                        <pic:nvPicPr>
                          <pic:cNvPr id="202" name="Image 202"/>
                          <pic:cNvPicPr/>
                        </pic:nvPicPr>
                        <pic:blipFill>
                          <a:blip r:embed="rId14"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829"/>
              <w:rPr>
                <w:sz w:val="19"/>
              </w:rPr>
            </w:pPr>
            <w:r>
              <w:rPr>
                <w:sz w:val="19"/>
              </w:rPr>
              <w:t>ORSIT</w:t>
            </w:r>
            <w:r>
              <w:rPr>
                <w:spacing w:val="-12"/>
                <w:sz w:val="19"/>
              </w:rPr>
              <w:t> </w:t>
            </w:r>
            <w:r>
              <w:rPr>
                <w:sz w:val="19"/>
              </w:rPr>
              <w:t>202306.00N </w:t>
            </w:r>
            <w:r>
              <w:rPr>
                <w:spacing w:val="-2"/>
                <w:sz w:val="19"/>
              </w:rPr>
              <w:t>0562915.00E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left="75"/>
              <w:rPr>
                <w:sz w:val="19"/>
              </w:rPr>
            </w:pPr>
            <w:r>
              <w:rPr>
                <w:sz w:val="19"/>
              </w:rPr>
              <w:t>X-ing</w:t>
            </w:r>
            <w:r>
              <w:rPr>
                <w:spacing w:val="3"/>
                <w:sz w:val="19"/>
              </w:rPr>
              <w:t> </w:t>
            </w:r>
            <w:r>
              <w:rPr>
                <w:spacing w:val="-4"/>
                <w:sz w:val="19"/>
              </w:rPr>
              <w:t>B400</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312°</w:t>
            </w:r>
            <w:r>
              <w:rPr>
                <w:spacing w:val="3"/>
                <w:sz w:val="19"/>
              </w:rPr>
              <w:t> </w:t>
            </w:r>
            <w:r>
              <w:rPr>
                <w:color w:val="4F81BC"/>
                <w:sz w:val="19"/>
              </w:rPr>
              <w:t>19</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19</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FL265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5"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203" name="Image 203"/>
                  <wp:cNvGraphicFramePr>
                    <a:graphicFrameLocks/>
                  </wp:cNvGraphicFramePr>
                  <a:graphic>
                    <a:graphicData uri="http://schemas.openxmlformats.org/drawingml/2006/picture">
                      <pic:pic>
                        <pic:nvPicPr>
                          <pic:cNvPr id="203" name="Image 203"/>
                          <pic:cNvPicPr/>
                        </pic:nvPicPr>
                        <pic:blipFill>
                          <a:blip r:embed="rId14"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681"/>
              <w:rPr>
                <w:sz w:val="19"/>
              </w:rPr>
            </w:pPr>
            <w:r>
              <w:rPr>
                <w:sz w:val="19"/>
              </w:rPr>
              <w:t>MOBAB</w:t>
            </w:r>
            <w:r>
              <w:rPr>
                <w:spacing w:val="-12"/>
                <w:sz w:val="19"/>
              </w:rPr>
              <w:t> </w:t>
            </w:r>
            <w:r>
              <w:rPr>
                <w:sz w:val="19"/>
              </w:rPr>
              <w:t>201032.00N </w:t>
            </w:r>
            <w:r>
              <w:rPr>
                <w:spacing w:val="-2"/>
                <w:sz w:val="19"/>
              </w:rPr>
              <w:t>0564415.00E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right="86"/>
              <w:jc w:val="center"/>
              <w:rPr>
                <w:sz w:val="19"/>
              </w:rPr>
            </w:pPr>
            <w:r>
              <w:rPr>
                <w:sz w:val="19"/>
              </w:rPr>
              <w:t>X-ing</w:t>
            </w:r>
            <w:r>
              <w:rPr>
                <w:spacing w:val="3"/>
                <w:sz w:val="19"/>
              </w:rPr>
              <w:t> </w:t>
            </w:r>
            <w:r>
              <w:rPr>
                <w:color w:val="4471C4"/>
                <w:spacing w:val="-4"/>
                <w:sz w:val="19"/>
              </w:rPr>
              <w:t>P316</w:t>
            </w:r>
          </w:p>
          <w:p>
            <w:pPr>
              <w:pStyle w:val="TableParagraph"/>
              <w:spacing w:before="7"/>
              <w:ind w:right="91"/>
              <w:jc w:val="center"/>
              <w:rPr>
                <w:rFonts w:ascii="Calibri"/>
                <w:sz w:val="19"/>
              </w:rPr>
            </w:pPr>
            <w:r>
              <w:rPr>
                <w:rFonts w:ascii="Calibri"/>
                <w:color w:val="FF0000"/>
                <w:spacing w:val="-4"/>
                <w:sz w:val="19"/>
              </w:rPr>
              <w:t>Y414</w:t>
            </w:r>
          </w:p>
        </w:tc>
      </w:tr>
      <w:tr>
        <w:trPr>
          <w:trHeight w:val="640" w:hRule="atLeast"/>
        </w:trPr>
        <w:tc>
          <w:tcPr>
            <w:tcW w:w="2403" w:type="dxa"/>
          </w:tcPr>
          <w:p>
            <w:pPr>
              <w:pStyle w:val="TableParagraph"/>
              <w:rPr>
                <w:sz w:val="18"/>
              </w:rPr>
            </w:pPr>
          </w:p>
        </w:tc>
        <w:tc>
          <w:tcPr>
            <w:tcW w:w="1201" w:type="dxa"/>
          </w:tcPr>
          <w:p>
            <w:pPr>
              <w:pStyle w:val="TableParagraph"/>
              <w:spacing w:before="81"/>
              <w:ind w:left="6"/>
              <w:rPr>
                <w:sz w:val="19"/>
              </w:rPr>
            </w:pPr>
            <w:r>
              <w:rPr>
                <w:sz w:val="19"/>
              </w:rPr>
              <w:t>312°</w:t>
            </w:r>
            <w:r>
              <w:rPr>
                <w:spacing w:val="3"/>
                <w:sz w:val="19"/>
              </w:rPr>
              <w:t> </w:t>
            </w:r>
            <w:r>
              <w:rPr>
                <w:color w:val="4F81BC"/>
                <w:spacing w:val="-5"/>
                <w:sz w:val="19"/>
              </w:rPr>
              <w:t>130</w:t>
            </w:r>
          </w:p>
          <w:p>
            <w:pPr>
              <w:pStyle w:val="TableParagraph"/>
              <w:spacing w:before="7"/>
              <w:ind w:left="6"/>
              <w:rPr>
                <w:sz w:val="19"/>
              </w:rPr>
            </w:pPr>
            <w:r>
              <w:rPr>
                <w:color w:val="4F81BC"/>
                <w:spacing w:val="-5"/>
                <w:sz w:val="19"/>
              </w:rPr>
              <w:t>NM</w:t>
            </w:r>
          </w:p>
        </w:tc>
        <w:tc>
          <w:tcPr>
            <w:tcW w:w="1200" w:type="dxa"/>
          </w:tcPr>
          <w:p>
            <w:pPr>
              <w:pStyle w:val="TableParagraph"/>
              <w:spacing w:before="81"/>
              <w:ind w:left="6"/>
              <w:rPr>
                <w:sz w:val="19"/>
              </w:rPr>
            </w:pPr>
            <w:r>
              <w:rPr>
                <w:color w:val="4F81BC"/>
                <w:sz w:val="19"/>
              </w:rPr>
              <w:t>10</w:t>
            </w:r>
            <w:r>
              <w:rPr>
                <w:color w:val="4F81BC"/>
                <w:spacing w:val="5"/>
                <w:sz w:val="19"/>
              </w:rPr>
              <w:t> </w:t>
            </w:r>
            <w:r>
              <w:rPr>
                <w:color w:val="4F81BC"/>
                <w:spacing w:val="-5"/>
                <w:sz w:val="19"/>
              </w:rPr>
              <w:t>NM</w:t>
            </w:r>
          </w:p>
          <w:p>
            <w:pPr>
              <w:pStyle w:val="TableParagraph"/>
              <w:spacing w:before="84"/>
              <w:ind w:left="6"/>
              <w:rPr>
                <w:sz w:val="19"/>
              </w:rPr>
            </w:pPr>
            <w:r>
              <w:rPr>
                <w:color w:val="FF0000"/>
                <w:spacing w:val="-2"/>
                <w:sz w:val="19"/>
              </w:rPr>
              <w:t>130NM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FL265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271" w:hRule="atLeast"/>
        </w:trPr>
        <w:tc>
          <w:tcPr>
            <w:tcW w:w="2403" w:type="dxa"/>
          </w:tcPr>
          <w:p>
            <w:pPr>
              <w:pStyle w:val="TableParagraph"/>
              <w:spacing w:before="2"/>
              <w:rPr>
                <w:b/>
                <w:sz w:val="18"/>
              </w:rPr>
            </w:pPr>
          </w:p>
          <w:p>
            <w:pPr>
              <w:pStyle w:val="TableParagraph"/>
              <w:ind w:left="9"/>
              <w:rPr>
                <w:sz w:val="20"/>
              </w:rPr>
            </w:pPr>
            <w:r>
              <w:rPr>
                <w:sz w:val="20"/>
              </w:rPr>
              <w:drawing>
                <wp:inline distT="0" distB="0" distL="0" distR="0">
                  <wp:extent cx="218439" cy="219075"/>
                  <wp:effectExtent l="0" t="0" r="0" b="0"/>
                  <wp:docPr id="204" name="Image 204"/>
                  <wp:cNvGraphicFramePr>
                    <a:graphicFrameLocks/>
                  </wp:cNvGraphicFramePr>
                  <a:graphic>
                    <a:graphicData uri="http://schemas.openxmlformats.org/drawingml/2006/picture">
                      <pic:pic>
                        <pic:nvPicPr>
                          <pic:cNvPr id="204" name="Image 204"/>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360"/>
              <w:rPr>
                <w:sz w:val="19"/>
              </w:rPr>
            </w:pPr>
            <w:r>
              <w:rPr>
                <w:sz w:val="19"/>
              </w:rPr>
              <w:t>KUTVI (FIR boundary) 184306.00N</w:t>
            </w:r>
            <w:r>
              <w:rPr>
                <w:spacing w:val="-12"/>
                <w:sz w:val="19"/>
              </w:rPr>
              <w:t> </w:t>
            </w:r>
            <w:r>
              <w:rPr>
                <w:sz w:val="19"/>
              </w:rPr>
              <w:t>0582642.00E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60"/>
              <w:ind w:left="6" w:right="182"/>
              <w:rPr>
                <w:sz w:val="19"/>
              </w:rPr>
            </w:pPr>
            <w:r>
              <w:rPr>
                <w:sz w:val="19"/>
              </w:rPr>
              <w:t>X-ing L556 </w:t>
            </w:r>
            <w:r>
              <w:rPr>
                <w:spacing w:val="-2"/>
                <w:sz w:val="19"/>
              </w:rPr>
              <w:t>FIR</w:t>
            </w:r>
            <w:r>
              <w:rPr>
                <w:spacing w:val="-10"/>
                <w:sz w:val="19"/>
              </w:rPr>
              <w:t> </w:t>
            </w:r>
            <w:r>
              <w:rPr>
                <w:spacing w:val="-2"/>
                <w:sz w:val="19"/>
              </w:rPr>
              <w:t>OOMM</w:t>
            </w:r>
            <w:r>
              <w:rPr>
                <w:spacing w:val="-2"/>
                <w:sz w:val="19"/>
              </w:rPr>
              <w:t>,</w:t>
            </w:r>
            <w:r>
              <w:rPr>
                <w:spacing w:val="-2"/>
                <w:sz w:val="19"/>
              </w:rPr>
              <w:t> </w:t>
            </w:r>
            <w:r>
              <w:rPr>
                <w:sz w:val="19"/>
              </w:rPr>
              <w:t>OYSC</w:t>
            </w:r>
            <w:r>
              <w:rPr>
                <w:spacing w:val="-6"/>
                <w:sz w:val="19"/>
              </w:rPr>
              <w:t> </w:t>
            </w:r>
            <w:r>
              <w:rPr>
                <w:spacing w:val="-5"/>
                <w:sz w:val="19"/>
              </w:rPr>
              <w:t>ACC</w:t>
            </w:r>
          </w:p>
          <w:p>
            <w:pPr>
              <w:pStyle w:val="TableParagraph"/>
              <w:spacing w:line="247" w:lineRule="auto"/>
              <w:ind w:left="6" w:right="606"/>
              <w:rPr>
                <w:sz w:val="19"/>
              </w:rPr>
            </w:pPr>
            <w:r>
              <w:rPr>
                <w:spacing w:val="-2"/>
                <w:sz w:val="19"/>
              </w:rPr>
              <w:t>Muscat </w:t>
            </w:r>
            <w:r>
              <w:rPr>
                <w:spacing w:val="-4"/>
                <w:sz w:val="19"/>
              </w:rPr>
              <w:t>Control</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123°</w:t>
            </w:r>
            <w:r>
              <w:rPr>
                <w:spacing w:val="2"/>
                <w:sz w:val="19"/>
              </w:rPr>
              <w:t> </w:t>
            </w:r>
            <w:r>
              <w:rPr>
                <w:sz w:val="19"/>
              </w:rPr>
              <w:t>/</w:t>
            </w:r>
            <w:r>
              <w:rPr>
                <w:spacing w:val="3"/>
                <w:sz w:val="19"/>
              </w:rPr>
              <w:t> </w:t>
            </w:r>
            <w:r>
              <w:rPr>
                <w:spacing w:val="-4"/>
                <w:sz w:val="19"/>
              </w:rPr>
              <w:t>303°</w:t>
            </w:r>
          </w:p>
          <w:p>
            <w:pPr>
              <w:pStyle w:val="TableParagraph"/>
              <w:spacing w:before="7"/>
              <w:ind w:left="6"/>
              <w:rPr>
                <w:sz w:val="19"/>
              </w:rPr>
            </w:pPr>
            <w:r>
              <w:rPr>
                <w:color w:val="4F81BC"/>
                <w:sz w:val="19"/>
              </w:rPr>
              <w:t>107</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before="2"/>
              <w:ind w:left="15"/>
              <w:rPr>
                <w:sz w:val="19"/>
              </w:rPr>
            </w:pPr>
            <w:r>
              <w:rPr>
                <w:color w:val="FF0000"/>
                <w:sz w:val="19"/>
              </w:rPr>
              <w:t>107</w:t>
            </w:r>
            <w:r>
              <w:rPr>
                <w:color w:val="FF0000"/>
                <w:spacing w:val="5"/>
                <w:sz w:val="19"/>
              </w:rPr>
              <w:t> </w:t>
            </w:r>
            <w:r>
              <w:rPr>
                <w:color w:val="FF0000"/>
                <w:spacing w:val="-5"/>
                <w:sz w:val="19"/>
              </w:rPr>
              <w:t>NM</w:t>
            </w:r>
          </w:p>
        </w:tc>
        <w:tc>
          <w:tcPr>
            <w:tcW w:w="1200" w:type="dxa"/>
          </w:tcPr>
          <w:p>
            <w:pPr>
              <w:pStyle w:val="TableParagraph"/>
              <w:spacing w:line="249" w:lineRule="auto" w:before="79"/>
              <w:ind w:left="6" w:right="243"/>
              <w:rPr>
                <w:sz w:val="19"/>
              </w:rPr>
            </w:pPr>
            <w:r>
              <w:rPr>
                <w:spacing w:val="-2"/>
                <w:sz w:val="19"/>
              </w:rPr>
              <w:t>UNL</w:t>
            </w:r>
            <w:r>
              <w:rPr>
                <w:spacing w:val="-13"/>
                <w:sz w:val="19"/>
              </w:rPr>
              <w:t> </w:t>
            </w:r>
            <w:r>
              <w:rPr>
                <w:spacing w:val="-2"/>
                <w:sz w:val="19"/>
              </w:rPr>
              <w:t>FL265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9"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720" w:hRule="atLeast"/>
        </w:trPr>
        <w:tc>
          <w:tcPr>
            <w:tcW w:w="2403" w:type="dxa"/>
          </w:tcPr>
          <w:p>
            <w:pPr>
              <w:pStyle w:val="TableParagraph"/>
              <w:spacing w:before="203"/>
              <w:rPr>
                <w:b/>
                <w:sz w:val="20"/>
              </w:rPr>
            </w:pPr>
          </w:p>
          <w:p>
            <w:pPr>
              <w:pStyle w:val="TableParagraph"/>
              <w:ind w:left="9"/>
              <w:rPr>
                <w:sz w:val="20"/>
              </w:rPr>
            </w:pPr>
            <w:r>
              <w:rPr>
                <w:sz w:val="20"/>
              </w:rPr>
              <w:drawing>
                <wp:inline distT="0" distB="0" distL="0" distR="0">
                  <wp:extent cx="218439" cy="219075"/>
                  <wp:effectExtent l="0" t="0" r="0" b="0"/>
                  <wp:docPr id="205" name="Image 205"/>
                  <wp:cNvGraphicFramePr>
                    <a:graphicFrameLocks/>
                  </wp:cNvGraphicFramePr>
                  <a:graphic>
                    <a:graphicData uri="http://schemas.openxmlformats.org/drawingml/2006/picture">
                      <pic:pic>
                        <pic:nvPicPr>
                          <pic:cNvPr id="205" name="Image 205"/>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360"/>
              <w:rPr>
                <w:sz w:val="19"/>
              </w:rPr>
            </w:pPr>
            <w:r>
              <w:rPr>
                <w:sz w:val="19"/>
              </w:rPr>
              <w:t>ASPUX (FIR boundary) 174404.00N</w:t>
            </w:r>
            <w:r>
              <w:rPr>
                <w:spacing w:val="-12"/>
                <w:sz w:val="19"/>
              </w:rPr>
              <w:t> </w:t>
            </w:r>
            <w:r>
              <w:rPr>
                <w:sz w:val="19"/>
              </w:rPr>
              <w:t>0600004.00E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57"/>
              <w:ind w:left="6" w:right="305"/>
              <w:rPr>
                <w:sz w:val="19"/>
              </w:rPr>
            </w:pPr>
            <w:r>
              <w:rPr>
                <w:spacing w:val="-2"/>
                <w:sz w:val="19"/>
              </w:rPr>
              <w:t>X-ing </w:t>
            </w:r>
            <w:r>
              <w:rPr>
                <w:color w:val="4471C4"/>
                <w:spacing w:val="-2"/>
                <w:sz w:val="19"/>
              </w:rPr>
              <w:t>U</w:t>
            </w:r>
            <w:r>
              <w:rPr>
                <w:spacing w:val="-2"/>
                <w:sz w:val="19"/>
              </w:rPr>
              <w:t>L425</w:t>
            </w:r>
            <w:r>
              <w:rPr>
                <w:spacing w:val="-12"/>
                <w:sz w:val="19"/>
              </w:rPr>
              <w:t> </w:t>
            </w:r>
            <w:r>
              <w:rPr>
                <w:spacing w:val="-2"/>
                <w:sz w:val="19"/>
              </w:rPr>
              <w:t>FI</w:t>
            </w:r>
            <w:r>
              <w:rPr>
                <w:spacing w:val="-2"/>
                <w:sz w:val="19"/>
              </w:rPr>
              <w:t>R</w:t>
            </w:r>
            <w:r>
              <w:rPr>
                <w:spacing w:val="-2"/>
                <w:sz w:val="19"/>
              </w:rPr>
              <w:t> OYSC, </w:t>
            </w:r>
            <w:r>
              <w:rPr>
                <w:spacing w:val="-4"/>
                <w:sz w:val="19"/>
              </w:rPr>
              <w:t>VABF</w:t>
            </w:r>
          </w:p>
          <w:p>
            <w:pPr>
              <w:pStyle w:val="TableParagraph"/>
              <w:spacing w:line="244" w:lineRule="auto" w:before="3"/>
              <w:ind w:left="6" w:right="606"/>
              <w:rPr>
                <w:sz w:val="19"/>
              </w:rPr>
            </w:pPr>
            <w:r>
              <w:rPr>
                <w:spacing w:val="-2"/>
                <w:sz w:val="19"/>
              </w:rPr>
              <w:t>Muscat </w:t>
            </w:r>
            <w:r>
              <w:rPr>
                <w:spacing w:val="-4"/>
                <w:sz w:val="19"/>
              </w:rPr>
              <w:t>Control</w:t>
            </w:r>
          </w:p>
          <w:p>
            <w:pPr>
              <w:pStyle w:val="TableParagraph"/>
              <w:spacing w:before="3"/>
              <w:ind w:left="6"/>
              <w:rPr>
                <w:sz w:val="19"/>
              </w:rPr>
            </w:pPr>
            <w:r>
              <w:rPr>
                <w:sz w:val="19"/>
              </w:rPr>
              <w:t>123.95</w:t>
            </w:r>
            <w:r>
              <w:rPr>
                <w:spacing w:val="4"/>
                <w:sz w:val="19"/>
              </w:rPr>
              <w:t> </w:t>
            </w:r>
            <w:r>
              <w:rPr>
                <w:spacing w:val="-5"/>
                <w:sz w:val="19"/>
              </w:rPr>
              <w:t>MHz</w:t>
            </w:r>
          </w:p>
        </w:tc>
      </w:tr>
      <w:tr>
        <w:trPr>
          <w:trHeight w:val="1943" w:hRule="atLeast"/>
        </w:trPr>
        <w:tc>
          <w:tcPr>
            <w:tcW w:w="10805" w:type="dxa"/>
            <w:gridSpan w:val="8"/>
          </w:tcPr>
          <w:p>
            <w:pPr>
              <w:pStyle w:val="TableParagraph"/>
              <w:spacing w:before="57"/>
              <w:ind w:left="9"/>
              <w:rPr>
                <w:sz w:val="19"/>
              </w:rPr>
            </w:pPr>
            <w:r>
              <w:rPr>
                <w:sz w:val="19"/>
              </w:rPr>
              <w:t>Flight</w:t>
            </w:r>
            <w:r>
              <w:rPr>
                <w:spacing w:val="-7"/>
                <w:sz w:val="19"/>
              </w:rPr>
              <w:t> </w:t>
            </w:r>
            <w:r>
              <w:rPr>
                <w:sz w:val="19"/>
              </w:rPr>
              <w:t>Restrictions:</w:t>
            </w:r>
            <w:r>
              <w:rPr>
                <w:spacing w:val="-5"/>
                <w:sz w:val="19"/>
              </w:rPr>
              <w:t> </w:t>
            </w:r>
            <w:r>
              <w:rPr>
                <w:sz w:val="19"/>
              </w:rPr>
              <w:t>Note</w:t>
            </w:r>
            <w:r>
              <w:rPr>
                <w:spacing w:val="-8"/>
                <w:sz w:val="19"/>
              </w:rPr>
              <w:t> </w:t>
            </w:r>
            <w:r>
              <w:rPr>
                <w:sz w:val="19"/>
              </w:rPr>
              <w:t>1:</w:t>
            </w:r>
            <w:r>
              <w:rPr>
                <w:spacing w:val="-7"/>
                <w:sz w:val="19"/>
              </w:rPr>
              <w:t> </w:t>
            </w:r>
            <w:r>
              <w:rPr>
                <w:sz w:val="19"/>
              </w:rPr>
              <w:t>Only</w:t>
            </w:r>
            <w:r>
              <w:rPr>
                <w:spacing w:val="-7"/>
                <w:sz w:val="19"/>
              </w:rPr>
              <w:t> </w:t>
            </w:r>
            <w:r>
              <w:rPr>
                <w:sz w:val="19"/>
              </w:rPr>
              <w:t>FL340,</w:t>
            </w:r>
            <w:r>
              <w:rPr>
                <w:spacing w:val="-4"/>
                <w:sz w:val="19"/>
              </w:rPr>
              <w:t> </w:t>
            </w:r>
            <w:r>
              <w:rPr>
                <w:sz w:val="19"/>
              </w:rPr>
              <w:t>FL360,</w:t>
            </w:r>
            <w:r>
              <w:rPr>
                <w:spacing w:val="-4"/>
                <w:sz w:val="19"/>
              </w:rPr>
              <w:t> </w:t>
            </w:r>
            <w:r>
              <w:rPr>
                <w:sz w:val="19"/>
              </w:rPr>
              <w:t>FL400</w:t>
            </w:r>
            <w:r>
              <w:rPr>
                <w:spacing w:val="-6"/>
                <w:sz w:val="19"/>
              </w:rPr>
              <w:t> </w:t>
            </w:r>
            <w:r>
              <w:rPr>
                <w:sz w:val="19"/>
              </w:rPr>
              <w:t>and</w:t>
            </w:r>
            <w:r>
              <w:rPr>
                <w:spacing w:val="-5"/>
                <w:sz w:val="19"/>
              </w:rPr>
              <w:t> </w:t>
            </w:r>
            <w:r>
              <w:rPr>
                <w:sz w:val="19"/>
              </w:rPr>
              <w:t>FL430</w:t>
            </w:r>
            <w:r>
              <w:rPr>
                <w:spacing w:val="-6"/>
                <w:sz w:val="19"/>
              </w:rPr>
              <w:t> </w:t>
            </w:r>
            <w:r>
              <w:rPr>
                <w:sz w:val="19"/>
              </w:rPr>
              <w:t>available</w:t>
            </w:r>
            <w:r>
              <w:rPr>
                <w:spacing w:val="-8"/>
                <w:sz w:val="19"/>
              </w:rPr>
              <w:t> </w:t>
            </w:r>
            <w:r>
              <w:rPr>
                <w:sz w:val="19"/>
              </w:rPr>
              <w:t>for</w:t>
            </w:r>
            <w:r>
              <w:rPr>
                <w:spacing w:val="-8"/>
                <w:sz w:val="19"/>
              </w:rPr>
              <w:t> </w:t>
            </w:r>
            <w:r>
              <w:rPr>
                <w:sz w:val="19"/>
              </w:rPr>
              <w:t>westbound</w:t>
            </w:r>
            <w:r>
              <w:rPr>
                <w:spacing w:val="-5"/>
                <w:sz w:val="19"/>
              </w:rPr>
              <w:t> </w:t>
            </w:r>
            <w:r>
              <w:rPr>
                <w:sz w:val="19"/>
              </w:rPr>
              <w:t>traffic</w:t>
            </w:r>
            <w:r>
              <w:rPr>
                <w:spacing w:val="-8"/>
                <w:sz w:val="19"/>
              </w:rPr>
              <w:t> </w:t>
            </w:r>
            <w:r>
              <w:rPr>
                <w:sz w:val="19"/>
              </w:rPr>
              <w:t>exiting</w:t>
            </w:r>
            <w:r>
              <w:rPr>
                <w:spacing w:val="-7"/>
                <w:sz w:val="19"/>
              </w:rPr>
              <w:t> </w:t>
            </w:r>
            <w:r>
              <w:rPr>
                <w:sz w:val="19"/>
              </w:rPr>
              <w:t>OOMM</w:t>
            </w:r>
            <w:r>
              <w:rPr>
                <w:spacing w:val="-5"/>
                <w:sz w:val="19"/>
              </w:rPr>
              <w:t> </w:t>
            </w:r>
            <w:r>
              <w:rPr>
                <w:sz w:val="19"/>
              </w:rPr>
              <w:t>FIR</w:t>
            </w:r>
            <w:r>
              <w:rPr>
                <w:spacing w:val="40"/>
                <w:sz w:val="19"/>
              </w:rPr>
              <w:t> </w:t>
            </w:r>
            <w:r>
              <w:rPr>
                <w:sz w:val="19"/>
              </w:rPr>
              <w:t>via</w:t>
            </w:r>
            <w:r>
              <w:rPr>
                <w:spacing w:val="-7"/>
                <w:sz w:val="19"/>
              </w:rPr>
              <w:t> </w:t>
            </w:r>
            <w:r>
              <w:rPr>
                <w:spacing w:val="-2"/>
                <w:sz w:val="19"/>
              </w:rPr>
              <w:t>SITOL.</w:t>
            </w:r>
          </w:p>
          <w:p>
            <w:pPr>
              <w:pStyle w:val="TableParagraph"/>
              <w:spacing w:before="12"/>
              <w:rPr>
                <w:b/>
                <w:sz w:val="19"/>
              </w:rPr>
            </w:pPr>
          </w:p>
          <w:p>
            <w:pPr>
              <w:pStyle w:val="TableParagraph"/>
              <w:spacing w:line="247" w:lineRule="auto"/>
              <w:ind w:left="9" w:right="764"/>
              <w:rPr>
                <w:sz w:val="19"/>
              </w:rPr>
            </w:pPr>
            <w:r>
              <w:rPr>
                <w:sz w:val="19"/>
              </w:rPr>
              <w:t>Note</w:t>
            </w:r>
            <w:r>
              <w:rPr>
                <w:spacing w:val="-3"/>
                <w:sz w:val="19"/>
              </w:rPr>
              <w:t> </w:t>
            </w:r>
            <w:r>
              <w:rPr>
                <w:sz w:val="19"/>
              </w:rPr>
              <w:t>2:</w:t>
            </w:r>
            <w:r>
              <w:rPr>
                <w:spacing w:val="-2"/>
                <w:sz w:val="19"/>
              </w:rPr>
              <w:t> </w:t>
            </w:r>
            <w:r>
              <w:rPr>
                <w:sz w:val="19"/>
              </w:rPr>
              <w:t>Traffic</w:t>
            </w:r>
            <w:r>
              <w:rPr>
                <w:spacing w:val="-3"/>
                <w:sz w:val="19"/>
              </w:rPr>
              <w:t> </w:t>
            </w:r>
            <w:r>
              <w:rPr>
                <w:sz w:val="19"/>
              </w:rPr>
              <w:t>entering</w:t>
            </w:r>
            <w:r>
              <w:rPr>
                <w:spacing w:val="-3"/>
                <w:sz w:val="19"/>
              </w:rPr>
              <w:t> </w:t>
            </w:r>
            <w:r>
              <w:rPr>
                <w:sz w:val="19"/>
              </w:rPr>
              <w:t>OOMM FIR</w:t>
            </w:r>
            <w:r>
              <w:rPr>
                <w:spacing w:val="-2"/>
                <w:sz w:val="19"/>
              </w:rPr>
              <w:t> </w:t>
            </w:r>
            <w:r>
              <w:rPr>
                <w:sz w:val="19"/>
              </w:rPr>
              <w:t>at</w:t>
            </w:r>
            <w:r>
              <w:rPr>
                <w:spacing w:val="-3"/>
                <w:sz w:val="19"/>
              </w:rPr>
              <w:t> </w:t>
            </w:r>
            <w:r>
              <w:rPr>
                <w:sz w:val="19"/>
              </w:rPr>
              <w:t>ASPUX</w:t>
            </w:r>
            <w:r>
              <w:rPr>
                <w:spacing w:val="-3"/>
                <w:sz w:val="19"/>
              </w:rPr>
              <w:t> </w:t>
            </w:r>
            <w:r>
              <w:rPr>
                <w:sz w:val="19"/>
              </w:rPr>
              <w:t>destination</w:t>
            </w:r>
            <w:r>
              <w:rPr>
                <w:spacing w:val="-1"/>
                <w:sz w:val="19"/>
              </w:rPr>
              <w:t> </w:t>
            </w:r>
            <w:r>
              <w:rPr>
                <w:sz w:val="19"/>
              </w:rPr>
              <w:t>OMDW</w:t>
            </w:r>
            <w:r>
              <w:rPr>
                <w:spacing w:val="-4"/>
                <w:sz w:val="19"/>
              </w:rPr>
              <w:t> </w:t>
            </w:r>
            <w:r>
              <w:rPr>
                <w:sz w:val="19"/>
              </w:rPr>
              <w:t>or</w:t>
            </w:r>
            <w:r>
              <w:rPr>
                <w:spacing w:val="-3"/>
                <w:sz w:val="19"/>
              </w:rPr>
              <w:t> </w:t>
            </w:r>
            <w:r>
              <w:rPr>
                <w:sz w:val="19"/>
              </w:rPr>
              <w:t>OMDM</w:t>
            </w:r>
            <w:r>
              <w:rPr>
                <w:spacing w:val="-3"/>
                <w:sz w:val="19"/>
              </w:rPr>
              <w:t> </w:t>
            </w:r>
            <w:r>
              <w:rPr>
                <w:sz w:val="19"/>
              </w:rPr>
              <w:t>shall</w:t>
            </w:r>
            <w:r>
              <w:rPr>
                <w:spacing w:val="-2"/>
                <w:sz w:val="19"/>
              </w:rPr>
              <w:t> </w:t>
            </w:r>
            <w:r>
              <w:rPr>
                <w:sz w:val="19"/>
              </w:rPr>
              <w:t>route</w:t>
            </w:r>
            <w:r>
              <w:rPr>
                <w:spacing w:val="-3"/>
                <w:sz w:val="19"/>
              </w:rPr>
              <w:t> </w:t>
            </w:r>
            <w:r>
              <w:rPr>
                <w:sz w:val="19"/>
              </w:rPr>
              <w:t>via</w:t>
            </w:r>
            <w:r>
              <w:rPr>
                <w:spacing w:val="-3"/>
                <w:sz w:val="19"/>
              </w:rPr>
              <w:t> </w:t>
            </w:r>
            <w:r>
              <w:rPr>
                <w:sz w:val="19"/>
              </w:rPr>
              <w:t>VELIK-R401-</w:t>
            </w:r>
            <w:r>
              <w:rPr>
                <w:spacing w:val="-3"/>
                <w:sz w:val="19"/>
              </w:rPr>
              <w:t> </w:t>
            </w:r>
            <w:r>
              <w:rPr>
                <w:sz w:val="19"/>
              </w:rPr>
              <w:t>MUSAP</w:t>
            </w:r>
            <w:r>
              <w:rPr>
                <w:spacing w:val="37"/>
                <w:sz w:val="19"/>
              </w:rPr>
              <w:t> </w:t>
            </w:r>
            <w:r>
              <w:rPr>
                <w:sz w:val="19"/>
              </w:rPr>
              <w:t>and</w:t>
            </w:r>
            <w:r>
              <w:rPr>
                <w:spacing w:val="-1"/>
                <w:sz w:val="19"/>
              </w:rPr>
              <w:t> </w:t>
            </w:r>
            <w:r>
              <w:rPr>
                <w:sz w:val="19"/>
              </w:rPr>
              <w:t>expect FL150 at MUSAP.</w:t>
            </w:r>
          </w:p>
          <w:p>
            <w:pPr>
              <w:pStyle w:val="TableParagraph"/>
              <w:spacing w:before="3"/>
              <w:rPr>
                <w:b/>
                <w:sz w:val="19"/>
              </w:rPr>
            </w:pPr>
          </w:p>
          <w:p>
            <w:pPr>
              <w:pStyle w:val="TableParagraph"/>
              <w:spacing w:line="247" w:lineRule="auto" w:before="1"/>
              <w:ind w:left="9"/>
              <w:rPr>
                <w:sz w:val="19"/>
              </w:rPr>
            </w:pPr>
            <w:r>
              <w:rPr>
                <w:sz w:val="19"/>
              </w:rPr>
              <w:t>Note</w:t>
            </w:r>
            <w:r>
              <w:rPr>
                <w:spacing w:val="-3"/>
                <w:sz w:val="19"/>
              </w:rPr>
              <w:t> </w:t>
            </w:r>
            <w:r>
              <w:rPr>
                <w:sz w:val="19"/>
              </w:rPr>
              <w:t>3:</w:t>
            </w:r>
            <w:r>
              <w:rPr>
                <w:spacing w:val="-2"/>
                <w:sz w:val="19"/>
              </w:rPr>
              <w:t> </w:t>
            </w:r>
            <w:r>
              <w:rPr>
                <w:sz w:val="19"/>
              </w:rPr>
              <w:t>Traffic</w:t>
            </w:r>
            <w:r>
              <w:rPr>
                <w:spacing w:val="-3"/>
                <w:sz w:val="19"/>
              </w:rPr>
              <w:t> </w:t>
            </w:r>
            <w:r>
              <w:rPr>
                <w:sz w:val="19"/>
              </w:rPr>
              <w:t>entering</w:t>
            </w:r>
            <w:r>
              <w:rPr>
                <w:spacing w:val="-3"/>
                <w:sz w:val="19"/>
              </w:rPr>
              <w:t> </w:t>
            </w:r>
            <w:r>
              <w:rPr>
                <w:sz w:val="19"/>
              </w:rPr>
              <w:t>OOMM FIR</w:t>
            </w:r>
            <w:r>
              <w:rPr>
                <w:spacing w:val="-2"/>
                <w:sz w:val="19"/>
              </w:rPr>
              <w:t> </w:t>
            </w:r>
            <w:r>
              <w:rPr>
                <w:sz w:val="19"/>
              </w:rPr>
              <w:t>at</w:t>
            </w:r>
            <w:r>
              <w:rPr>
                <w:spacing w:val="-3"/>
                <w:sz w:val="19"/>
              </w:rPr>
              <w:t> </w:t>
            </w:r>
            <w:r>
              <w:rPr>
                <w:sz w:val="19"/>
              </w:rPr>
              <w:t>ASPUX</w:t>
            </w:r>
            <w:r>
              <w:rPr>
                <w:spacing w:val="-3"/>
                <w:sz w:val="19"/>
              </w:rPr>
              <w:t> </w:t>
            </w:r>
            <w:r>
              <w:rPr>
                <w:sz w:val="19"/>
              </w:rPr>
              <w:t>destination</w:t>
            </w:r>
            <w:r>
              <w:rPr>
                <w:spacing w:val="-1"/>
                <w:sz w:val="19"/>
              </w:rPr>
              <w:t> </w:t>
            </w:r>
            <w:r>
              <w:rPr>
                <w:sz w:val="19"/>
              </w:rPr>
              <w:t>OMDB,</w:t>
            </w:r>
            <w:r>
              <w:rPr>
                <w:spacing w:val="-2"/>
                <w:sz w:val="19"/>
              </w:rPr>
              <w:t> </w:t>
            </w:r>
            <w:r>
              <w:rPr>
                <w:sz w:val="19"/>
              </w:rPr>
              <w:t>OMSJ</w:t>
            </w:r>
            <w:r>
              <w:rPr>
                <w:spacing w:val="-2"/>
                <w:sz w:val="19"/>
              </w:rPr>
              <w:t> </w:t>
            </w:r>
            <w:r>
              <w:rPr>
                <w:sz w:val="19"/>
              </w:rPr>
              <w:t>or</w:t>
            </w:r>
            <w:r>
              <w:rPr>
                <w:spacing w:val="-3"/>
                <w:sz w:val="19"/>
              </w:rPr>
              <w:t> </w:t>
            </w:r>
            <w:r>
              <w:rPr>
                <w:sz w:val="19"/>
              </w:rPr>
              <w:t>OMRK</w:t>
            </w:r>
            <w:r>
              <w:rPr>
                <w:spacing w:val="-5"/>
                <w:sz w:val="19"/>
              </w:rPr>
              <w:t> </w:t>
            </w:r>
            <w:r>
              <w:rPr>
                <w:sz w:val="19"/>
              </w:rPr>
              <w:t>shall</w:t>
            </w:r>
            <w:r>
              <w:rPr>
                <w:spacing w:val="-2"/>
                <w:sz w:val="19"/>
              </w:rPr>
              <w:t> </w:t>
            </w:r>
            <w:r>
              <w:rPr>
                <w:sz w:val="19"/>
              </w:rPr>
              <w:t>route</w:t>
            </w:r>
            <w:r>
              <w:rPr>
                <w:spacing w:val="-3"/>
                <w:sz w:val="19"/>
              </w:rPr>
              <w:t> </w:t>
            </w:r>
            <w:r>
              <w:rPr>
                <w:sz w:val="19"/>
              </w:rPr>
              <w:t>via</w:t>
            </w:r>
            <w:r>
              <w:rPr>
                <w:spacing w:val="-3"/>
                <w:sz w:val="19"/>
              </w:rPr>
              <w:t> </w:t>
            </w:r>
            <w:r>
              <w:rPr>
                <w:sz w:val="19"/>
              </w:rPr>
              <w:t>VELIK-R401-</w:t>
            </w:r>
            <w:r>
              <w:rPr>
                <w:spacing w:val="37"/>
                <w:sz w:val="19"/>
              </w:rPr>
              <w:t> </w:t>
            </w:r>
            <w:r>
              <w:rPr>
                <w:sz w:val="19"/>
              </w:rPr>
              <w:t>MUSAP</w:t>
            </w:r>
            <w:r>
              <w:rPr>
                <w:spacing w:val="-2"/>
                <w:sz w:val="19"/>
              </w:rPr>
              <w:t> </w:t>
            </w:r>
            <w:r>
              <w:rPr>
                <w:sz w:val="19"/>
              </w:rPr>
              <w:t>and</w:t>
            </w:r>
            <w:r>
              <w:rPr>
                <w:spacing w:val="-1"/>
                <w:sz w:val="19"/>
              </w:rPr>
              <w:t> </w:t>
            </w:r>
            <w:r>
              <w:rPr>
                <w:sz w:val="19"/>
              </w:rPr>
              <w:t>expect</w:t>
            </w:r>
            <w:r>
              <w:rPr>
                <w:spacing w:val="-3"/>
                <w:sz w:val="19"/>
              </w:rPr>
              <w:t> </w:t>
            </w:r>
            <w:r>
              <w:rPr>
                <w:sz w:val="19"/>
              </w:rPr>
              <w:t>to cross MUSAP below FL250.</w:t>
            </w:r>
          </w:p>
        </w:tc>
      </w:tr>
    </w:tbl>
    <w:p>
      <w:pPr>
        <w:spacing w:after="0" w:line="247" w:lineRule="auto"/>
        <w:rPr>
          <w:sz w:val="19"/>
        </w:rPr>
        <w:sectPr>
          <w:pgSz w:w="11900" w:h="16850"/>
          <w:pgMar w:header="367" w:footer="631" w:top="900" w:bottom="820" w:left="360" w:right="0"/>
        </w:sectPr>
      </w:pPr>
    </w:p>
    <w:p>
      <w:pPr>
        <w:spacing w:line="240" w:lineRule="auto" w:before="0"/>
        <w:rPr>
          <w:b/>
          <w:sz w:val="20"/>
        </w:rPr>
      </w:pPr>
    </w:p>
    <w:p>
      <w:pPr>
        <w:spacing w:line="240" w:lineRule="auto" w:before="0"/>
        <w:rPr>
          <w:b/>
          <w:sz w:val="20"/>
        </w:rPr>
      </w:pPr>
    </w:p>
    <w:p>
      <w:pPr>
        <w:spacing w:line="240" w:lineRule="auto" w:before="85"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6"/>
              <w:rPr>
                <w:b/>
                <w:sz w:val="19"/>
              </w:rPr>
            </w:pPr>
          </w:p>
          <w:p>
            <w:pPr>
              <w:pStyle w:val="TableParagraph"/>
              <w:spacing w:line="247" w:lineRule="auto" w:before="1"/>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6"/>
              <w:rPr>
                <w:b/>
                <w:sz w:val="19"/>
              </w:rPr>
            </w:pPr>
          </w:p>
          <w:p>
            <w:pPr>
              <w:pStyle w:val="TableParagraph"/>
              <w:spacing w:before="1"/>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7" w:hRule="atLeast"/>
        </w:trPr>
        <w:tc>
          <w:tcPr>
            <w:tcW w:w="10805" w:type="dxa"/>
            <w:gridSpan w:val="8"/>
          </w:tcPr>
          <w:p>
            <w:pPr>
              <w:pStyle w:val="TableParagraph"/>
              <w:spacing w:before="60"/>
              <w:ind w:left="9"/>
              <w:rPr>
                <w:sz w:val="19"/>
              </w:rPr>
            </w:pPr>
            <w:r>
              <w:rPr>
                <w:spacing w:val="-4"/>
                <w:sz w:val="19"/>
              </w:rPr>
              <w:t>N318</w:t>
            </w:r>
          </w:p>
          <w:p>
            <w:pPr>
              <w:pStyle w:val="TableParagraph"/>
              <w:spacing w:before="7"/>
              <w:ind w:left="9"/>
              <w:rPr>
                <w:sz w:val="19"/>
              </w:rPr>
            </w:pPr>
            <w:r>
              <w:rPr>
                <w:sz w:val="19"/>
              </w:rPr>
              <w:t>(RNAV</w:t>
            </w:r>
            <w:r>
              <w:rPr>
                <w:spacing w:val="5"/>
                <w:sz w:val="19"/>
              </w:rPr>
              <w:t> </w:t>
            </w:r>
            <w:r>
              <w:rPr>
                <w:sz w:val="19"/>
              </w:rPr>
              <w:t>1,</w:t>
            </w:r>
            <w:r>
              <w:rPr>
                <w:spacing w:val="6"/>
                <w:sz w:val="19"/>
              </w:rPr>
              <w:t> </w:t>
            </w:r>
            <w:r>
              <w:rPr>
                <w:sz w:val="19"/>
              </w:rPr>
              <w:t>RNAV</w:t>
            </w:r>
            <w:r>
              <w:rPr>
                <w:spacing w:val="5"/>
                <w:sz w:val="19"/>
              </w:rPr>
              <w:t> </w:t>
            </w:r>
            <w:r>
              <w:rPr>
                <w:spacing w:val="-5"/>
                <w:sz w:val="19"/>
              </w:rPr>
              <w:t>5)</w:t>
            </w:r>
          </w:p>
        </w:tc>
      </w:tr>
      <w:tr>
        <w:trPr>
          <w:trHeight w:val="1017" w:hRule="atLeast"/>
        </w:trPr>
        <w:tc>
          <w:tcPr>
            <w:tcW w:w="2403" w:type="dxa"/>
          </w:tcPr>
          <w:p>
            <w:pPr>
              <w:pStyle w:val="TableParagraph"/>
              <w:spacing w:before="3"/>
              <w:rPr>
                <w:b/>
                <w:sz w:val="7"/>
              </w:rPr>
            </w:pPr>
          </w:p>
          <w:p>
            <w:pPr>
              <w:pStyle w:val="TableParagraph"/>
              <w:ind w:left="9"/>
              <w:rPr>
                <w:sz w:val="20"/>
              </w:rPr>
            </w:pPr>
            <w:r>
              <w:rPr>
                <w:sz w:val="20"/>
              </w:rPr>
              <w:drawing>
                <wp:inline distT="0" distB="0" distL="0" distR="0">
                  <wp:extent cx="218439" cy="219075"/>
                  <wp:effectExtent l="0" t="0" r="0" b="0"/>
                  <wp:docPr id="206" name="Image 206"/>
                  <wp:cNvGraphicFramePr>
                    <a:graphicFrameLocks/>
                  </wp:cNvGraphicFramePr>
                  <a:graphic>
                    <a:graphicData uri="http://schemas.openxmlformats.org/drawingml/2006/picture">
                      <pic:pic>
                        <pic:nvPicPr>
                          <pic:cNvPr id="206" name="Image 206"/>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360"/>
              <w:rPr>
                <w:sz w:val="19"/>
              </w:rPr>
            </w:pPr>
            <w:r>
              <w:rPr>
                <w:sz w:val="19"/>
              </w:rPr>
              <w:t>LABRI (FIR boundary) 240344.00N</w:t>
            </w:r>
            <w:r>
              <w:rPr>
                <w:spacing w:val="-12"/>
                <w:sz w:val="19"/>
              </w:rPr>
              <w:t> </w:t>
            </w:r>
            <w:r>
              <w:rPr>
                <w:sz w:val="19"/>
              </w:rPr>
              <w:t>0553842.00E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9" w:lineRule="auto"/>
              <w:ind w:left="6" w:right="182"/>
              <w:rPr>
                <w:sz w:val="19"/>
              </w:rPr>
            </w:pPr>
            <w:r>
              <w:rPr>
                <w:spacing w:val="-2"/>
                <w:sz w:val="19"/>
              </w:rPr>
              <w:t>FIR</w:t>
            </w:r>
            <w:r>
              <w:rPr>
                <w:spacing w:val="-10"/>
                <w:sz w:val="19"/>
              </w:rPr>
              <w:t> </w:t>
            </w:r>
            <w:r>
              <w:rPr>
                <w:spacing w:val="-2"/>
                <w:sz w:val="19"/>
              </w:rPr>
              <w:t>OOMM, </w:t>
            </w:r>
            <w:r>
              <w:rPr>
                <w:spacing w:val="-4"/>
                <w:sz w:val="19"/>
              </w:rPr>
              <w:t>OMAE</w:t>
            </w:r>
          </w:p>
        </w:tc>
      </w:tr>
      <w:tr>
        <w:trPr>
          <w:trHeight w:val="1271" w:hRule="atLeast"/>
        </w:trPr>
        <w:tc>
          <w:tcPr>
            <w:tcW w:w="2403" w:type="dxa"/>
          </w:tcPr>
          <w:p>
            <w:pPr>
              <w:pStyle w:val="TableParagraph"/>
              <w:rPr>
                <w:sz w:val="18"/>
              </w:rPr>
            </w:pPr>
          </w:p>
        </w:tc>
        <w:tc>
          <w:tcPr>
            <w:tcW w:w="1201" w:type="dxa"/>
          </w:tcPr>
          <w:p>
            <w:pPr>
              <w:pStyle w:val="TableParagraph"/>
              <w:rPr>
                <w:b/>
                <w:sz w:val="19"/>
              </w:rPr>
            </w:pPr>
          </w:p>
          <w:p>
            <w:pPr>
              <w:pStyle w:val="TableParagraph"/>
              <w:spacing w:before="71"/>
              <w:rPr>
                <w:b/>
                <w:sz w:val="19"/>
              </w:rPr>
            </w:pPr>
          </w:p>
          <w:p>
            <w:pPr>
              <w:pStyle w:val="TableParagraph"/>
              <w:ind w:left="82" w:right="106"/>
              <w:jc w:val="center"/>
              <w:rPr>
                <w:sz w:val="19"/>
              </w:rPr>
            </w:pPr>
            <w:r>
              <w:rPr>
                <w:sz w:val="19"/>
              </w:rPr>
              <w:t>117°</w:t>
            </w:r>
            <w:r>
              <w:rPr>
                <w:spacing w:val="3"/>
                <w:sz w:val="19"/>
              </w:rPr>
              <w:t> </w:t>
            </w:r>
            <w:r>
              <w:rPr>
                <w:color w:val="4F81BC"/>
                <w:sz w:val="19"/>
              </w:rPr>
              <w:t>23</w:t>
            </w:r>
            <w:r>
              <w:rPr>
                <w:color w:val="4F81BC"/>
                <w:spacing w:val="5"/>
                <w:sz w:val="19"/>
              </w:rPr>
              <w:t> </w:t>
            </w:r>
            <w:r>
              <w:rPr>
                <w:color w:val="4F81BC"/>
                <w:spacing w:val="-5"/>
                <w:sz w:val="19"/>
              </w:rPr>
              <w:t>NM</w:t>
            </w:r>
          </w:p>
        </w:tc>
        <w:tc>
          <w:tcPr>
            <w:tcW w:w="1200" w:type="dxa"/>
          </w:tcPr>
          <w:p>
            <w:pPr>
              <w:pStyle w:val="TableParagraph"/>
              <w:rPr>
                <w:b/>
                <w:sz w:val="19"/>
              </w:rPr>
            </w:pPr>
          </w:p>
          <w:p>
            <w:pPr>
              <w:pStyle w:val="TableParagraph"/>
              <w:spacing w:before="71"/>
              <w:rPr>
                <w:b/>
                <w:sz w:val="19"/>
              </w:rPr>
            </w:pPr>
          </w:p>
          <w:p>
            <w:pPr>
              <w:pStyle w:val="TableParagraph"/>
              <w:ind w:left="6"/>
              <w:rPr>
                <w:sz w:val="19"/>
              </w:rPr>
            </w:pPr>
            <w:r>
              <w:rPr>
                <w:color w:val="4F81BC"/>
                <w:sz w:val="19"/>
              </w:rPr>
              <w:t>1</w:t>
            </w:r>
            <w:r>
              <w:rPr>
                <w:color w:val="4F81BC"/>
                <w:spacing w:val="-1"/>
                <w:sz w:val="19"/>
              </w:rPr>
              <w:t> </w:t>
            </w:r>
            <w:r>
              <w:rPr>
                <w:color w:val="4F81BC"/>
                <w:sz w:val="19"/>
              </w:rPr>
              <w:t>NM</w:t>
            </w:r>
            <w:r>
              <w:rPr>
                <w:color w:val="4F81BC"/>
                <w:spacing w:val="-12"/>
                <w:sz w:val="19"/>
              </w:rPr>
              <w:t> </w:t>
            </w:r>
            <w:r>
              <w:rPr>
                <w:color w:val="FF0000"/>
                <w:sz w:val="19"/>
              </w:rPr>
              <w:t>23</w:t>
            </w:r>
            <w:r>
              <w:rPr>
                <w:color w:val="FF0000"/>
                <w:spacing w:val="3"/>
                <w:sz w:val="19"/>
              </w:rPr>
              <w:t> </w:t>
            </w:r>
            <w:r>
              <w:rPr>
                <w:color w:val="FF0000"/>
                <w:spacing w:val="-5"/>
                <w:sz w:val="19"/>
              </w:rPr>
              <w:t>NM</w:t>
            </w:r>
          </w:p>
        </w:tc>
        <w:tc>
          <w:tcPr>
            <w:tcW w:w="1200" w:type="dxa"/>
          </w:tcPr>
          <w:p>
            <w:pPr>
              <w:pStyle w:val="TableParagraph"/>
              <w:spacing w:before="177"/>
              <w:rPr>
                <w:b/>
                <w:sz w:val="19"/>
              </w:rPr>
            </w:pPr>
          </w:p>
          <w:p>
            <w:pPr>
              <w:pStyle w:val="TableParagraph"/>
              <w:spacing w:line="247" w:lineRule="auto"/>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155"/>
              <w:rPr>
                <w:b/>
                <w:sz w:val="19"/>
              </w:rPr>
            </w:pPr>
          </w:p>
          <w:p>
            <w:pPr>
              <w:pStyle w:val="TableParagraph"/>
              <w:spacing w:before="1"/>
              <w:ind w:left="6"/>
              <w:rPr>
                <w:sz w:val="19"/>
              </w:rPr>
            </w:pPr>
            <w:r>
              <w:rPr>
                <w:spacing w:val="-5"/>
                <w:sz w:val="19"/>
              </w:rPr>
              <w:t>ODD</w:t>
            </w:r>
          </w:p>
          <w:p>
            <w:pPr>
              <w:pStyle w:val="TableParagraph"/>
              <w:spacing w:before="47"/>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64"/>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1</w:t>
            </w:r>
            <w:r>
              <w:rPr>
                <w:rFonts w:ascii="Calibri"/>
                <w:color w:val="FF0000"/>
                <w:spacing w:val="1"/>
                <w:sz w:val="22"/>
              </w:rPr>
              <w:t> </w:t>
            </w:r>
            <w:r>
              <w:rPr>
                <w:rFonts w:ascii="Calibri"/>
                <w:color w:val="FF0000"/>
                <w:spacing w:val="-5"/>
                <w:sz w:val="22"/>
              </w:rPr>
              <w:t>NM</w:t>
            </w:r>
          </w:p>
        </w:tc>
        <w:tc>
          <w:tcPr>
            <w:tcW w:w="1200" w:type="dxa"/>
          </w:tcPr>
          <w:p>
            <w:pPr>
              <w:pStyle w:val="TableParagraph"/>
              <w:spacing w:before="60"/>
              <w:ind w:left="6"/>
              <w:rPr>
                <w:sz w:val="19"/>
              </w:rPr>
            </w:pPr>
            <w:r>
              <w:rPr>
                <w:sz w:val="19"/>
              </w:rPr>
              <w:t>RNAV</w:t>
            </w:r>
            <w:r>
              <w:rPr>
                <w:spacing w:val="3"/>
                <w:sz w:val="19"/>
              </w:rPr>
              <w:t> </w:t>
            </w:r>
            <w:r>
              <w:rPr>
                <w:sz w:val="19"/>
              </w:rPr>
              <w:t>1</w:t>
            </w:r>
            <w:r>
              <w:rPr>
                <w:spacing w:val="5"/>
                <w:sz w:val="19"/>
              </w:rPr>
              <w:t> </w:t>
            </w:r>
            <w:r>
              <w:rPr>
                <w:spacing w:val="-5"/>
                <w:sz w:val="19"/>
              </w:rPr>
              <w:t>on</w:t>
            </w:r>
          </w:p>
          <w:p>
            <w:pPr>
              <w:pStyle w:val="TableParagraph"/>
              <w:spacing w:line="247" w:lineRule="auto" w:before="4"/>
              <w:ind w:left="6" w:right="230"/>
              <w:rPr>
                <w:sz w:val="19"/>
              </w:rPr>
            </w:pPr>
            <w:r>
              <w:rPr>
                <w:spacing w:val="-2"/>
                <w:sz w:val="19"/>
              </w:rPr>
              <w:t>segment </w:t>
            </w:r>
            <w:r>
              <w:rPr>
                <w:spacing w:val="-4"/>
                <w:sz w:val="19"/>
              </w:rPr>
              <w:t>LABRIGEV </w:t>
            </w:r>
            <w:r>
              <w:rPr>
                <w:sz w:val="19"/>
              </w:rPr>
              <w:t>ED MOCA 12000 FT</w:t>
            </w:r>
          </w:p>
        </w:tc>
      </w:tr>
      <w:tr>
        <w:trPr>
          <w:trHeight w:val="1014"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207" name="Image 207"/>
                  <wp:cNvGraphicFramePr>
                    <a:graphicFrameLocks/>
                  </wp:cNvGraphicFramePr>
                  <a:graphic>
                    <a:graphicData uri="http://schemas.openxmlformats.org/drawingml/2006/picture">
                      <pic:pic>
                        <pic:nvPicPr>
                          <pic:cNvPr id="207" name="Image 207"/>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8"/>
              <w:ind w:left="9" w:right="724"/>
              <w:rPr>
                <w:sz w:val="19"/>
              </w:rPr>
            </w:pPr>
            <w:r>
              <w:rPr>
                <w:sz w:val="19"/>
              </w:rPr>
              <w:t>EGROK</w:t>
            </w:r>
            <w:r>
              <w:rPr>
                <w:spacing w:val="-12"/>
                <w:sz w:val="19"/>
              </w:rPr>
              <w:t> </w:t>
            </w:r>
            <w:r>
              <w:rPr>
                <w:sz w:val="19"/>
              </w:rPr>
              <w:t>235253.00N </w:t>
            </w:r>
            <w:r>
              <w:rPr>
                <w:spacing w:val="-2"/>
                <w:sz w:val="19"/>
              </w:rPr>
              <w:t>0560126.00E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right="86"/>
              <w:jc w:val="center"/>
              <w:rPr>
                <w:sz w:val="19"/>
              </w:rPr>
            </w:pPr>
            <w:r>
              <w:rPr>
                <w:sz w:val="19"/>
              </w:rPr>
              <w:t>X-ing</w:t>
            </w:r>
            <w:r>
              <w:rPr>
                <w:spacing w:val="3"/>
                <w:sz w:val="19"/>
              </w:rPr>
              <w:t> </w:t>
            </w:r>
            <w:r>
              <w:rPr>
                <w:color w:val="5B9BD4"/>
                <w:spacing w:val="-4"/>
                <w:sz w:val="19"/>
              </w:rPr>
              <w:t>P304</w:t>
            </w:r>
          </w:p>
          <w:p>
            <w:pPr>
              <w:pStyle w:val="TableParagraph"/>
              <w:spacing w:before="6"/>
              <w:ind w:right="91"/>
              <w:jc w:val="center"/>
              <w:rPr>
                <w:rFonts w:ascii="Calibri"/>
                <w:sz w:val="19"/>
              </w:rPr>
            </w:pPr>
            <w:r>
              <w:rPr>
                <w:rFonts w:ascii="Calibri"/>
                <w:color w:val="FF0000"/>
                <w:spacing w:val="-4"/>
                <w:sz w:val="19"/>
              </w:rPr>
              <w:t>Y515</w:t>
            </w:r>
          </w:p>
        </w:tc>
      </w:tr>
      <w:tr>
        <w:trPr>
          <w:trHeight w:val="640" w:hRule="atLeast"/>
        </w:trPr>
        <w:tc>
          <w:tcPr>
            <w:tcW w:w="2403" w:type="dxa"/>
          </w:tcPr>
          <w:p>
            <w:pPr>
              <w:pStyle w:val="TableParagraph"/>
              <w:rPr>
                <w:sz w:val="18"/>
              </w:rPr>
            </w:pPr>
          </w:p>
        </w:tc>
        <w:tc>
          <w:tcPr>
            <w:tcW w:w="1201" w:type="dxa"/>
          </w:tcPr>
          <w:p>
            <w:pPr>
              <w:pStyle w:val="TableParagraph"/>
              <w:spacing w:before="194"/>
              <w:ind w:left="82" w:right="106"/>
              <w:jc w:val="center"/>
              <w:rPr>
                <w:sz w:val="19"/>
              </w:rPr>
            </w:pPr>
            <w:r>
              <w:rPr>
                <w:sz w:val="19"/>
              </w:rPr>
              <w:t>117°</w:t>
            </w:r>
            <w:r>
              <w:rPr>
                <w:spacing w:val="3"/>
                <w:sz w:val="19"/>
              </w:rPr>
              <w:t> </w:t>
            </w:r>
            <w:r>
              <w:rPr>
                <w:color w:val="4F81BC"/>
                <w:sz w:val="19"/>
              </w:rPr>
              <w:t>65</w:t>
            </w:r>
            <w:r>
              <w:rPr>
                <w:color w:val="4F81BC"/>
                <w:spacing w:val="5"/>
                <w:sz w:val="19"/>
              </w:rPr>
              <w:t> </w:t>
            </w:r>
            <w:r>
              <w:rPr>
                <w:color w:val="4F81BC"/>
                <w:spacing w:val="-5"/>
                <w:sz w:val="19"/>
              </w:rPr>
              <w:t>NM</w:t>
            </w:r>
          </w:p>
        </w:tc>
        <w:tc>
          <w:tcPr>
            <w:tcW w:w="1200" w:type="dxa"/>
          </w:tcPr>
          <w:p>
            <w:pPr>
              <w:pStyle w:val="TableParagraph"/>
              <w:spacing w:before="194"/>
              <w:ind w:left="6"/>
              <w:rPr>
                <w:sz w:val="19"/>
              </w:rPr>
            </w:pPr>
            <w:r>
              <w:rPr>
                <w:color w:val="4F81BC"/>
                <w:sz w:val="19"/>
              </w:rPr>
              <w:t>1</w:t>
            </w:r>
            <w:r>
              <w:rPr>
                <w:color w:val="4F81BC"/>
                <w:spacing w:val="-1"/>
                <w:sz w:val="19"/>
              </w:rPr>
              <w:t> </w:t>
            </w:r>
            <w:r>
              <w:rPr>
                <w:color w:val="4F81BC"/>
                <w:sz w:val="19"/>
              </w:rPr>
              <w:t>NM</w:t>
            </w:r>
            <w:r>
              <w:rPr>
                <w:color w:val="4F81BC"/>
                <w:spacing w:val="-12"/>
                <w:sz w:val="19"/>
              </w:rPr>
              <w:t> </w:t>
            </w:r>
            <w:r>
              <w:rPr>
                <w:color w:val="FF0000"/>
                <w:sz w:val="19"/>
              </w:rPr>
              <w:t>65</w:t>
            </w:r>
            <w:r>
              <w:rPr>
                <w:color w:val="FF0000"/>
                <w:spacing w:val="3"/>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1</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94"/>
              <w:rPr>
                <w:sz w:val="19"/>
              </w:rPr>
            </w:pPr>
            <w:r>
              <w:rPr>
                <w:spacing w:val="-2"/>
                <w:sz w:val="19"/>
              </w:rPr>
              <w:t>MOCA</w:t>
            </w:r>
            <w:r>
              <w:rPr>
                <w:spacing w:val="-10"/>
                <w:sz w:val="19"/>
              </w:rPr>
              <w:t> </w:t>
            </w:r>
            <w:r>
              <w:rPr>
                <w:spacing w:val="-2"/>
                <w:sz w:val="19"/>
              </w:rPr>
              <w:t>12000 </w:t>
            </w:r>
            <w:r>
              <w:rPr>
                <w:spacing w:val="-6"/>
                <w:sz w:val="19"/>
              </w:rPr>
              <w:t>FT</w:t>
            </w:r>
          </w:p>
        </w:tc>
      </w:tr>
      <w:tr>
        <w:trPr>
          <w:trHeight w:val="1017" w:hRule="atLeast"/>
        </w:trPr>
        <w:tc>
          <w:tcPr>
            <w:tcW w:w="2403" w:type="dxa"/>
          </w:tcPr>
          <w:p>
            <w:pPr>
              <w:pStyle w:val="TableParagraph"/>
              <w:spacing w:before="1" w:after="1"/>
              <w:rPr>
                <w:b/>
                <w:sz w:val="7"/>
              </w:rPr>
            </w:pPr>
          </w:p>
          <w:p>
            <w:pPr>
              <w:pStyle w:val="TableParagraph"/>
              <w:ind w:left="9"/>
              <w:rPr>
                <w:sz w:val="20"/>
              </w:rPr>
            </w:pPr>
            <w:r>
              <w:rPr>
                <w:sz w:val="20"/>
              </w:rPr>
              <w:drawing>
                <wp:inline distT="0" distB="0" distL="0" distR="0">
                  <wp:extent cx="218439" cy="219075"/>
                  <wp:effectExtent l="0" t="0" r="0" b="0"/>
                  <wp:docPr id="208" name="Image 208"/>
                  <wp:cNvGraphicFramePr>
                    <a:graphicFrameLocks/>
                  </wp:cNvGraphicFramePr>
                  <a:graphic>
                    <a:graphicData uri="http://schemas.openxmlformats.org/drawingml/2006/picture">
                      <pic:pic>
                        <pic:nvPicPr>
                          <pic:cNvPr id="208" name="Image 208"/>
                          <pic:cNvPicPr/>
                        </pic:nvPicPr>
                        <pic:blipFill>
                          <a:blip r:embed="rId14"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35"/>
              <w:rPr>
                <w:sz w:val="19"/>
              </w:rPr>
            </w:pPr>
            <w:r>
              <w:rPr>
                <w:sz w:val="19"/>
              </w:rPr>
              <w:t>LAKLU</w:t>
            </w:r>
            <w:r>
              <w:rPr>
                <w:spacing w:val="-12"/>
                <w:sz w:val="19"/>
              </w:rPr>
              <w:t> </w:t>
            </w:r>
            <w:r>
              <w:rPr>
                <w:sz w:val="19"/>
              </w:rPr>
              <w:t>232235.00N </w:t>
            </w:r>
            <w:r>
              <w:rPr>
                <w:spacing w:val="-2"/>
                <w:sz w:val="19"/>
              </w:rPr>
              <w:t>0570401.00E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8"/>
              <w:ind w:left="6" w:right="85"/>
              <w:jc w:val="both"/>
              <w:rPr>
                <w:sz w:val="19"/>
              </w:rPr>
            </w:pPr>
            <w:r>
              <w:rPr>
                <w:sz w:val="19"/>
              </w:rPr>
              <w:t>X-ing </w:t>
            </w:r>
            <w:r>
              <w:rPr>
                <w:sz w:val="19"/>
              </w:rPr>
              <w:t>G216,</w:t>
            </w:r>
            <w:r>
              <w:rPr>
                <w:sz w:val="19"/>
              </w:rPr>
              <w:t> N685, </w:t>
            </w:r>
            <w:r>
              <w:rPr>
                <w:color w:val="5B9BD4"/>
                <w:sz w:val="19"/>
              </w:rPr>
              <w:t>R40</w:t>
            </w:r>
            <w:r>
              <w:rPr>
                <w:color w:val="5B9BD4"/>
                <w:sz w:val="19"/>
              </w:rPr>
              <w:t>2</w:t>
            </w:r>
            <w:r>
              <w:rPr>
                <w:color w:val="5B9BD4"/>
                <w:sz w:val="19"/>
              </w:rPr>
              <w:t> </w:t>
            </w:r>
            <w:r>
              <w:rPr>
                <w:color w:val="FF0000"/>
                <w:sz w:val="19"/>
              </w:rPr>
              <w:t>Q204</w:t>
            </w:r>
            <w:r>
              <w:rPr>
                <w:sz w:val="19"/>
              </w:rPr>
              <w:t>, Y855</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116°</w:t>
            </w:r>
            <w:r>
              <w:rPr>
                <w:spacing w:val="3"/>
                <w:sz w:val="19"/>
              </w:rPr>
              <w:t> </w:t>
            </w:r>
            <w:r>
              <w:rPr>
                <w:color w:val="4F81BC"/>
                <w:sz w:val="19"/>
              </w:rPr>
              <w:t>48</w:t>
            </w:r>
            <w:r>
              <w:rPr>
                <w:color w:val="4F81BC"/>
                <w:spacing w:val="5"/>
                <w:sz w:val="19"/>
              </w:rPr>
              <w:t> </w:t>
            </w:r>
            <w:r>
              <w:rPr>
                <w:color w:val="4F81BC"/>
                <w:spacing w:val="-5"/>
                <w:sz w:val="19"/>
              </w:rPr>
              <w:t>NM</w:t>
            </w:r>
          </w:p>
        </w:tc>
        <w:tc>
          <w:tcPr>
            <w:tcW w:w="1200" w:type="dxa"/>
          </w:tcPr>
          <w:p>
            <w:pPr>
              <w:pStyle w:val="TableParagraph"/>
              <w:spacing w:before="192"/>
              <w:ind w:left="6"/>
              <w:rPr>
                <w:sz w:val="19"/>
              </w:rPr>
            </w:pPr>
            <w:r>
              <w:rPr>
                <w:color w:val="4F81BC"/>
                <w:sz w:val="19"/>
              </w:rPr>
              <w:t>1</w:t>
            </w:r>
            <w:r>
              <w:rPr>
                <w:color w:val="4F81BC"/>
                <w:spacing w:val="-1"/>
                <w:sz w:val="19"/>
              </w:rPr>
              <w:t> </w:t>
            </w:r>
            <w:r>
              <w:rPr>
                <w:color w:val="4F81BC"/>
                <w:sz w:val="19"/>
              </w:rPr>
              <w:t>NM</w:t>
            </w:r>
            <w:r>
              <w:rPr>
                <w:color w:val="4F81BC"/>
                <w:spacing w:val="-12"/>
                <w:sz w:val="19"/>
              </w:rPr>
              <w:t> </w:t>
            </w:r>
            <w:r>
              <w:rPr>
                <w:color w:val="FF0000"/>
                <w:sz w:val="19"/>
              </w:rPr>
              <w:t>48</w:t>
            </w:r>
            <w:r>
              <w:rPr>
                <w:color w:val="FF0000"/>
                <w:spacing w:val="3"/>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FL260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1</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94"/>
              <w:rPr>
                <w:sz w:val="19"/>
              </w:rPr>
            </w:pPr>
            <w:r>
              <w:rPr>
                <w:spacing w:val="-2"/>
                <w:sz w:val="19"/>
              </w:rPr>
              <w:t>MOCA</w:t>
            </w:r>
            <w:r>
              <w:rPr>
                <w:spacing w:val="-10"/>
                <w:sz w:val="19"/>
              </w:rPr>
              <w:t> </w:t>
            </w:r>
            <w:r>
              <w:rPr>
                <w:spacing w:val="-2"/>
                <w:sz w:val="19"/>
              </w:rPr>
              <w:t>12000 </w:t>
            </w:r>
            <w:r>
              <w:rPr>
                <w:spacing w:val="-6"/>
                <w:sz w:val="19"/>
              </w:rPr>
              <w:t>FT</w:t>
            </w: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209" name="Image 209"/>
                  <wp:cNvGraphicFramePr>
                    <a:graphicFrameLocks/>
                  </wp:cNvGraphicFramePr>
                  <a:graphic>
                    <a:graphicData uri="http://schemas.openxmlformats.org/drawingml/2006/picture">
                      <pic:pic>
                        <pic:nvPicPr>
                          <pic:cNvPr id="209" name="Image 209"/>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35"/>
              <w:rPr>
                <w:sz w:val="19"/>
              </w:rPr>
            </w:pPr>
            <w:r>
              <w:rPr>
                <w:sz w:val="19"/>
              </w:rPr>
              <w:t>GEVED</w:t>
            </w:r>
            <w:r>
              <w:rPr>
                <w:spacing w:val="-12"/>
                <w:sz w:val="19"/>
              </w:rPr>
              <w:t> </w:t>
            </w:r>
            <w:r>
              <w:rPr>
                <w:sz w:val="19"/>
              </w:rPr>
              <w:t>230105.00N </w:t>
            </w:r>
            <w:r>
              <w:rPr>
                <w:spacing w:val="-2"/>
                <w:sz w:val="19"/>
              </w:rPr>
              <w:t>0575111.00E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4" w:lineRule="auto"/>
              <w:ind w:left="6"/>
              <w:rPr>
                <w:sz w:val="19"/>
              </w:rPr>
            </w:pPr>
            <w:r>
              <w:rPr>
                <w:spacing w:val="-2"/>
                <w:sz w:val="19"/>
              </w:rPr>
              <w:t>X-ing</w:t>
            </w:r>
            <w:r>
              <w:rPr>
                <w:spacing w:val="-13"/>
                <w:sz w:val="19"/>
              </w:rPr>
              <w:t> </w:t>
            </w:r>
            <w:r>
              <w:rPr>
                <w:spacing w:val="-2"/>
                <w:sz w:val="19"/>
              </w:rPr>
              <w:t>B400</w:t>
            </w:r>
            <w:r>
              <w:rPr>
                <w:spacing w:val="-2"/>
                <w:sz w:val="19"/>
              </w:rPr>
              <w:t>,</w:t>
            </w:r>
            <w:r>
              <w:rPr>
                <w:spacing w:val="-2"/>
                <w:sz w:val="19"/>
              </w:rPr>
              <w:t> </w:t>
            </w:r>
            <w:r>
              <w:rPr>
                <w:spacing w:val="-4"/>
                <w:sz w:val="19"/>
              </w:rPr>
              <w:t>N881</w:t>
            </w:r>
          </w:p>
        </w:tc>
      </w:tr>
      <w:tr>
        <w:trPr>
          <w:trHeight w:val="832" w:hRule="atLeast"/>
        </w:trPr>
        <w:tc>
          <w:tcPr>
            <w:tcW w:w="2403" w:type="dxa"/>
          </w:tcPr>
          <w:p>
            <w:pPr>
              <w:pStyle w:val="TableParagraph"/>
              <w:rPr>
                <w:sz w:val="18"/>
              </w:rPr>
            </w:pPr>
          </w:p>
        </w:tc>
        <w:tc>
          <w:tcPr>
            <w:tcW w:w="1201" w:type="dxa"/>
          </w:tcPr>
          <w:p>
            <w:pPr>
              <w:pStyle w:val="TableParagraph"/>
              <w:spacing w:before="194"/>
              <w:ind w:left="82" w:right="106"/>
              <w:jc w:val="center"/>
              <w:rPr>
                <w:sz w:val="19"/>
              </w:rPr>
            </w:pPr>
            <w:r>
              <w:rPr>
                <w:sz w:val="19"/>
              </w:rPr>
              <w:t>116°</w:t>
            </w:r>
            <w:r>
              <w:rPr>
                <w:spacing w:val="3"/>
                <w:sz w:val="19"/>
              </w:rPr>
              <w:t> </w:t>
            </w:r>
            <w:r>
              <w:rPr>
                <w:color w:val="4F81BC"/>
                <w:sz w:val="19"/>
              </w:rPr>
              <w:t>47</w:t>
            </w:r>
            <w:r>
              <w:rPr>
                <w:color w:val="4F81BC"/>
                <w:spacing w:val="5"/>
                <w:sz w:val="19"/>
              </w:rPr>
              <w:t> </w:t>
            </w:r>
            <w:r>
              <w:rPr>
                <w:color w:val="4F81BC"/>
                <w:spacing w:val="-5"/>
                <w:sz w:val="19"/>
              </w:rPr>
              <w:t>NM</w:t>
            </w:r>
          </w:p>
        </w:tc>
        <w:tc>
          <w:tcPr>
            <w:tcW w:w="1200" w:type="dxa"/>
          </w:tcPr>
          <w:p>
            <w:pPr>
              <w:pStyle w:val="TableParagraph"/>
              <w:spacing w:before="194"/>
              <w:ind w:left="6"/>
              <w:rPr>
                <w:sz w:val="19"/>
              </w:rPr>
            </w:pPr>
            <w:r>
              <w:rPr>
                <w:color w:val="4F81BC"/>
                <w:sz w:val="19"/>
              </w:rPr>
              <w:t>10</w:t>
            </w:r>
            <w:r>
              <w:rPr>
                <w:color w:val="4F81BC"/>
                <w:spacing w:val="5"/>
                <w:sz w:val="19"/>
              </w:rPr>
              <w:t> </w:t>
            </w:r>
            <w:r>
              <w:rPr>
                <w:color w:val="4F81BC"/>
                <w:spacing w:val="-5"/>
                <w:sz w:val="19"/>
              </w:rPr>
              <w:t>NM</w:t>
            </w:r>
          </w:p>
          <w:p>
            <w:pPr>
              <w:pStyle w:val="TableParagraph"/>
              <w:spacing w:line="203" w:lineRule="exact" w:before="197"/>
              <w:ind w:left="6"/>
              <w:rPr>
                <w:sz w:val="19"/>
              </w:rPr>
            </w:pPr>
            <w:r>
              <w:rPr>
                <w:color w:val="FF0000"/>
                <w:sz w:val="19"/>
              </w:rPr>
              <w:t>47</w:t>
            </w:r>
            <w:r>
              <w:rPr>
                <w:color w:val="FF0000"/>
                <w:spacing w:val="7"/>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9500 </w:t>
            </w:r>
            <w:r>
              <w:rPr>
                <w:spacing w:val="-6"/>
                <w:sz w:val="19"/>
              </w:rPr>
              <w:t>FT</w:t>
            </w:r>
          </w:p>
        </w:tc>
      </w:tr>
      <w:tr>
        <w:trPr>
          <w:trHeight w:val="1016"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210" name="Image 210"/>
                  <wp:cNvGraphicFramePr>
                    <a:graphicFrameLocks/>
                  </wp:cNvGraphicFramePr>
                  <a:graphic>
                    <a:graphicData uri="http://schemas.openxmlformats.org/drawingml/2006/picture">
                      <pic:pic>
                        <pic:nvPicPr>
                          <pic:cNvPr id="210" name="Image 210"/>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9"/>
              <w:ind w:left="9" w:right="735"/>
              <w:rPr>
                <w:sz w:val="19"/>
              </w:rPr>
            </w:pPr>
            <w:r>
              <w:rPr>
                <w:sz w:val="19"/>
              </w:rPr>
              <w:t>TOLDA</w:t>
            </w:r>
            <w:r>
              <w:rPr>
                <w:spacing w:val="-12"/>
                <w:sz w:val="19"/>
              </w:rPr>
              <w:t> </w:t>
            </w:r>
            <w:r>
              <w:rPr>
                <w:sz w:val="19"/>
              </w:rPr>
              <w:t>224008.00N </w:t>
            </w:r>
            <w:r>
              <w:rPr>
                <w:spacing w:val="-2"/>
                <w:sz w:val="19"/>
              </w:rPr>
              <w:t>0583624.00E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6"/>
              <w:ind w:left="6" w:right="188"/>
              <w:jc w:val="both"/>
              <w:rPr>
                <w:sz w:val="19"/>
              </w:rPr>
            </w:pPr>
            <w:r>
              <w:rPr>
                <w:sz w:val="19"/>
              </w:rPr>
              <w:t>X-ing L444, </w:t>
            </w:r>
            <w:r>
              <w:rPr>
                <w:spacing w:val="-2"/>
                <w:sz w:val="19"/>
              </w:rPr>
              <w:t>L555,</w:t>
            </w:r>
            <w:r>
              <w:rPr>
                <w:spacing w:val="-10"/>
                <w:sz w:val="19"/>
              </w:rPr>
              <w:t> </w:t>
            </w:r>
            <w:r>
              <w:rPr>
                <w:spacing w:val="-2"/>
                <w:sz w:val="19"/>
              </w:rPr>
              <w:t>M628</w:t>
            </w:r>
            <w:r>
              <w:rPr>
                <w:spacing w:val="-2"/>
                <w:sz w:val="19"/>
              </w:rPr>
              <w:t>,</w:t>
            </w:r>
            <w:r>
              <w:rPr>
                <w:spacing w:val="-2"/>
                <w:sz w:val="19"/>
              </w:rPr>
              <w:t> </w:t>
            </w:r>
            <w:r>
              <w:rPr>
                <w:spacing w:val="-4"/>
                <w:sz w:val="19"/>
              </w:rPr>
              <w:t>P570</w:t>
            </w:r>
          </w:p>
        </w:tc>
      </w:tr>
      <w:tr>
        <w:trPr>
          <w:trHeight w:val="637"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116°</w:t>
            </w:r>
            <w:r>
              <w:rPr>
                <w:spacing w:val="3"/>
                <w:sz w:val="19"/>
              </w:rPr>
              <w:t> </w:t>
            </w:r>
            <w:r>
              <w:rPr>
                <w:color w:val="4F81BC"/>
                <w:spacing w:val="-5"/>
                <w:sz w:val="19"/>
              </w:rPr>
              <w:t>191</w:t>
            </w:r>
          </w:p>
          <w:p>
            <w:pPr>
              <w:pStyle w:val="TableParagraph"/>
              <w:spacing w:before="7"/>
              <w:ind w:left="6"/>
              <w:rPr>
                <w:sz w:val="19"/>
              </w:rPr>
            </w:pPr>
            <w:r>
              <w:rPr>
                <w:color w:val="4F81BC"/>
                <w:spacing w:val="-5"/>
                <w:sz w:val="19"/>
              </w:rPr>
              <w:t>NM</w:t>
            </w:r>
          </w:p>
        </w:tc>
        <w:tc>
          <w:tcPr>
            <w:tcW w:w="1200" w:type="dxa"/>
          </w:tcPr>
          <w:p>
            <w:pPr>
              <w:pStyle w:val="TableParagraph"/>
              <w:spacing w:before="79"/>
              <w:ind w:left="6"/>
              <w:rPr>
                <w:sz w:val="19"/>
              </w:rPr>
            </w:pPr>
            <w:r>
              <w:rPr>
                <w:color w:val="4F81BC"/>
                <w:sz w:val="19"/>
              </w:rPr>
              <w:t>10</w:t>
            </w:r>
            <w:r>
              <w:rPr>
                <w:color w:val="4F81BC"/>
                <w:spacing w:val="5"/>
                <w:sz w:val="19"/>
              </w:rPr>
              <w:t> </w:t>
            </w:r>
            <w:r>
              <w:rPr>
                <w:color w:val="4F81BC"/>
                <w:spacing w:val="-5"/>
                <w:sz w:val="19"/>
              </w:rPr>
              <w:t>NM</w:t>
            </w:r>
          </w:p>
          <w:p>
            <w:pPr>
              <w:pStyle w:val="TableParagraph"/>
              <w:spacing w:before="84"/>
              <w:ind w:left="6"/>
              <w:rPr>
                <w:sz w:val="19"/>
              </w:rPr>
            </w:pPr>
            <w:r>
              <w:rPr>
                <w:color w:val="FF0000"/>
                <w:spacing w:val="-2"/>
                <w:sz w:val="19"/>
              </w:rPr>
              <w:t>191NM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9500 </w:t>
            </w:r>
            <w:r>
              <w:rPr>
                <w:spacing w:val="-6"/>
                <w:sz w:val="19"/>
              </w:rPr>
              <w:t>FT</w:t>
            </w:r>
          </w:p>
        </w:tc>
      </w:tr>
      <w:tr>
        <w:trPr>
          <w:trHeight w:val="1273" w:hRule="atLeast"/>
        </w:trPr>
        <w:tc>
          <w:tcPr>
            <w:tcW w:w="2403" w:type="dxa"/>
          </w:tcPr>
          <w:p>
            <w:pPr>
              <w:pStyle w:val="TableParagraph"/>
              <w:spacing w:before="2"/>
              <w:rPr>
                <w:b/>
                <w:sz w:val="18"/>
              </w:rPr>
            </w:pPr>
          </w:p>
          <w:p>
            <w:pPr>
              <w:pStyle w:val="TableParagraph"/>
              <w:ind w:left="9"/>
              <w:rPr>
                <w:sz w:val="20"/>
              </w:rPr>
            </w:pPr>
            <w:r>
              <w:rPr>
                <w:sz w:val="20"/>
              </w:rPr>
              <w:drawing>
                <wp:inline distT="0" distB="0" distL="0" distR="0">
                  <wp:extent cx="218439" cy="219075"/>
                  <wp:effectExtent l="0" t="0" r="0" b="0"/>
                  <wp:docPr id="211" name="Image 211"/>
                  <wp:cNvGraphicFramePr>
                    <a:graphicFrameLocks/>
                  </wp:cNvGraphicFramePr>
                  <a:graphic>
                    <a:graphicData uri="http://schemas.openxmlformats.org/drawingml/2006/picture">
                      <pic:pic>
                        <pic:nvPicPr>
                          <pic:cNvPr id="211" name="Image 211"/>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360"/>
              <w:rPr>
                <w:sz w:val="19"/>
              </w:rPr>
            </w:pPr>
            <w:r>
              <w:rPr>
                <w:sz w:val="19"/>
              </w:rPr>
              <w:t>REXOD (FIR boundary) 211230.00N</w:t>
            </w:r>
            <w:r>
              <w:rPr>
                <w:spacing w:val="-12"/>
                <w:sz w:val="19"/>
              </w:rPr>
              <w:t> </w:t>
            </w:r>
            <w:r>
              <w:rPr>
                <w:sz w:val="19"/>
              </w:rPr>
              <w:t>0613830.00E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60"/>
              <w:ind w:left="6" w:right="79"/>
              <w:rPr>
                <w:sz w:val="19"/>
              </w:rPr>
            </w:pPr>
            <w:r>
              <w:rPr>
                <w:sz w:val="19"/>
              </w:rPr>
              <w:t>X-ing</w:t>
            </w:r>
            <w:r>
              <w:rPr>
                <w:spacing w:val="-10"/>
                <w:sz w:val="19"/>
              </w:rPr>
              <w:t> </w:t>
            </w:r>
            <w:r>
              <w:rPr>
                <w:sz w:val="19"/>
              </w:rPr>
              <w:t>A775, </w:t>
            </w:r>
            <w:r>
              <w:rPr>
                <w:spacing w:val="-2"/>
                <w:sz w:val="19"/>
              </w:rPr>
              <w:t>L883,</w:t>
            </w:r>
            <w:r>
              <w:rPr>
                <w:spacing w:val="-10"/>
                <w:sz w:val="19"/>
              </w:rPr>
              <w:t> </w:t>
            </w:r>
            <w:r>
              <w:rPr>
                <w:spacing w:val="-2"/>
                <w:sz w:val="19"/>
              </w:rPr>
              <w:t>M762</w:t>
            </w:r>
            <w:r>
              <w:rPr>
                <w:spacing w:val="-2"/>
                <w:sz w:val="19"/>
              </w:rPr>
              <w:t>,</w:t>
            </w:r>
            <w:r>
              <w:rPr>
                <w:spacing w:val="-2"/>
                <w:sz w:val="19"/>
              </w:rPr>
              <w:t> </w:t>
            </w:r>
            <w:r>
              <w:rPr>
                <w:sz w:val="19"/>
              </w:rPr>
              <w:t>N563 FIR </w:t>
            </w:r>
            <w:r>
              <w:rPr>
                <w:spacing w:val="-2"/>
                <w:sz w:val="19"/>
              </w:rPr>
              <w:t>OOMM, </w:t>
            </w:r>
            <w:r>
              <w:rPr>
                <w:spacing w:val="-4"/>
                <w:sz w:val="19"/>
              </w:rPr>
              <w:t>VABF</w:t>
            </w:r>
          </w:p>
        </w:tc>
      </w:tr>
    </w:tbl>
    <w:p>
      <w:pPr>
        <w:spacing w:after="0" w:line="247" w:lineRule="auto"/>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2400"/>
        <w:gridCol w:w="1202"/>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0" w:type="dxa"/>
          </w:tcPr>
          <w:p>
            <w:pPr>
              <w:pStyle w:val="TableParagraph"/>
              <w:rPr>
                <w:b/>
                <w:sz w:val="19"/>
              </w:rPr>
            </w:pPr>
          </w:p>
          <w:p>
            <w:pPr>
              <w:pStyle w:val="TableParagraph"/>
              <w:spacing w:before="187"/>
              <w:rPr>
                <w:b/>
                <w:sz w:val="19"/>
              </w:rPr>
            </w:pPr>
          </w:p>
          <w:p>
            <w:pPr>
              <w:pStyle w:val="TableParagraph"/>
              <w:ind w:right="94"/>
              <w:jc w:val="center"/>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2" w:type="dxa"/>
          </w:tcPr>
          <w:p>
            <w:pPr>
              <w:pStyle w:val="TableParagraph"/>
              <w:spacing w:before="139"/>
              <w:rPr>
                <w:b/>
                <w:sz w:val="19"/>
              </w:rPr>
            </w:pPr>
          </w:p>
          <w:p>
            <w:pPr>
              <w:pStyle w:val="TableParagraph"/>
              <w:ind w:left="103" w:right="90"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9" w:right="107"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0" w:type="dxa"/>
          </w:tcPr>
          <w:p>
            <w:pPr>
              <w:pStyle w:val="TableParagraph"/>
              <w:spacing w:before="62"/>
              <w:ind w:left="116" w:right="94"/>
              <w:jc w:val="center"/>
              <w:rPr>
                <w:b/>
                <w:sz w:val="19"/>
              </w:rPr>
            </w:pPr>
            <w:r>
              <w:rPr>
                <w:b/>
                <w:spacing w:val="-10"/>
                <w:sz w:val="19"/>
              </w:rPr>
              <w:t>5</w:t>
            </w:r>
          </w:p>
        </w:tc>
        <w:tc>
          <w:tcPr>
            <w:tcW w:w="1202"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7"/>
              <w:jc w:val="center"/>
              <w:rPr>
                <w:b/>
                <w:sz w:val="19"/>
              </w:rPr>
            </w:pPr>
            <w:r>
              <w:rPr>
                <w:b/>
                <w:color w:val="FF0000"/>
                <w:spacing w:val="-10"/>
                <w:sz w:val="19"/>
              </w:rPr>
              <w:t>7</w:t>
            </w:r>
          </w:p>
        </w:tc>
      </w:tr>
      <w:tr>
        <w:trPr>
          <w:trHeight w:val="1943" w:hRule="atLeast"/>
        </w:trPr>
        <w:tc>
          <w:tcPr>
            <w:tcW w:w="10806" w:type="dxa"/>
            <w:gridSpan w:val="7"/>
          </w:tcPr>
          <w:p>
            <w:pPr>
              <w:pStyle w:val="TableParagraph"/>
              <w:spacing w:before="60"/>
              <w:ind w:left="9"/>
              <w:rPr>
                <w:sz w:val="19"/>
              </w:rPr>
            </w:pPr>
            <w:r>
              <w:rPr>
                <w:sz w:val="19"/>
              </w:rPr>
              <w:t>Muscat</w:t>
            </w:r>
            <w:r>
              <w:rPr>
                <w:spacing w:val="5"/>
                <w:sz w:val="19"/>
              </w:rPr>
              <w:t> </w:t>
            </w:r>
            <w:r>
              <w:rPr>
                <w:sz w:val="19"/>
              </w:rPr>
              <w:t>Control</w:t>
            </w:r>
            <w:r>
              <w:rPr>
                <w:spacing w:val="4"/>
                <w:sz w:val="19"/>
              </w:rPr>
              <w:t> </w:t>
            </w:r>
            <w:r>
              <w:rPr>
                <w:sz w:val="19"/>
              </w:rPr>
              <w:t>124.70</w:t>
            </w:r>
            <w:r>
              <w:rPr>
                <w:spacing w:val="7"/>
                <w:sz w:val="19"/>
              </w:rPr>
              <w:t> </w:t>
            </w:r>
            <w:r>
              <w:rPr>
                <w:spacing w:val="-5"/>
                <w:sz w:val="19"/>
              </w:rPr>
              <w:t>MHz</w:t>
            </w:r>
          </w:p>
          <w:p>
            <w:pPr>
              <w:pStyle w:val="TableParagraph"/>
              <w:rPr>
                <w:b/>
                <w:sz w:val="19"/>
              </w:rPr>
            </w:pPr>
          </w:p>
          <w:p>
            <w:pPr>
              <w:pStyle w:val="TableParagraph"/>
              <w:spacing w:before="16"/>
              <w:rPr>
                <w:b/>
                <w:sz w:val="19"/>
              </w:rPr>
            </w:pPr>
          </w:p>
          <w:p>
            <w:pPr>
              <w:pStyle w:val="TableParagraph"/>
              <w:ind w:left="9"/>
              <w:rPr>
                <w:sz w:val="19"/>
              </w:rPr>
            </w:pPr>
            <w:r>
              <w:rPr>
                <w:sz w:val="19"/>
              </w:rPr>
              <w:t>Flight</w:t>
            </w:r>
            <w:r>
              <w:rPr>
                <w:spacing w:val="4"/>
                <w:sz w:val="19"/>
              </w:rPr>
              <w:t> </w:t>
            </w:r>
            <w:r>
              <w:rPr>
                <w:sz w:val="19"/>
              </w:rPr>
              <w:t>Restrictions:</w:t>
            </w:r>
            <w:r>
              <w:rPr>
                <w:spacing w:val="6"/>
                <w:sz w:val="19"/>
              </w:rPr>
              <w:t> </w:t>
            </w:r>
            <w:r>
              <w:rPr>
                <w:sz w:val="19"/>
              </w:rPr>
              <w:t>Note</w:t>
            </w:r>
            <w:r>
              <w:rPr>
                <w:spacing w:val="5"/>
                <w:sz w:val="19"/>
              </w:rPr>
              <w:t> </w:t>
            </w:r>
            <w:r>
              <w:rPr>
                <w:sz w:val="19"/>
              </w:rPr>
              <w:t>1:</w:t>
            </w:r>
            <w:r>
              <w:rPr>
                <w:spacing w:val="2"/>
                <w:sz w:val="19"/>
              </w:rPr>
              <w:t> </w:t>
            </w:r>
            <w:r>
              <w:rPr>
                <w:sz w:val="19"/>
              </w:rPr>
              <w:t>FL330</w:t>
            </w:r>
            <w:r>
              <w:rPr>
                <w:spacing w:val="3"/>
                <w:sz w:val="19"/>
              </w:rPr>
              <w:t> </w:t>
            </w:r>
            <w:r>
              <w:rPr>
                <w:sz w:val="19"/>
              </w:rPr>
              <w:t>not</w:t>
            </w:r>
            <w:r>
              <w:rPr>
                <w:spacing w:val="5"/>
                <w:sz w:val="19"/>
              </w:rPr>
              <w:t> </w:t>
            </w:r>
            <w:r>
              <w:rPr>
                <w:sz w:val="19"/>
              </w:rPr>
              <w:t>available</w:t>
            </w:r>
            <w:r>
              <w:rPr>
                <w:spacing w:val="5"/>
                <w:sz w:val="19"/>
              </w:rPr>
              <w:t> </w:t>
            </w:r>
            <w:r>
              <w:rPr>
                <w:sz w:val="19"/>
              </w:rPr>
              <w:t>via</w:t>
            </w:r>
            <w:r>
              <w:rPr>
                <w:spacing w:val="5"/>
                <w:sz w:val="19"/>
              </w:rPr>
              <w:t> </w:t>
            </w:r>
            <w:r>
              <w:rPr>
                <w:spacing w:val="-2"/>
                <w:sz w:val="19"/>
              </w:rPr>
              <w:t>REXOD.</w:t>
            </w:r>
          </w:p>
          <w:p>
            <w:pPr>
              <w:pStyle w:val="TableParagraph"/>
              <w:spacing w:line="247" w:lineRule="auto" w:before="5"/>
              <w:ind w:left="9" w:right="564"/>
              <w:rPr>
                <w:sz w:val="19"/>
              </w:rPr>
            </w:pPr>
            <w:r>
              <w:rPr>
                <w:sz w:val="19"/>
              </w:rPr>
              <w:t>Note</w:t>
            </w:r>
            <w:r>
              <w:rPr>
                <w:spacing w:val="-4"/>
                <w:sz w:val="19"/>
              </w:rPr>
              <w:t> </w:t>
            </w:r>
            <w:r>
              <w:rPr>
                <w:sz w:val="19"/>
              </w:rPr>
              <w:t>2:</w:t>
            </w:r>
            <w:r>
              <w:rPr>
                <w:spacing w:val="-3"/>
                <w:sz w:val="19"/>
              </w:rPr>
              <w:t> </w:t>
            </w:r>
            <w:r>
              <w:rPr>
                <w:sz w:val="19"/>
              </w:rPr>
              <w:t>Traffic</w:t>
            </w:r>
            <w:r>
              <w:rPr>
                <w:spacing w:val="-4"/>
                <w:sz w:val="19"/>
              </w:rPr>
              <w:t> </w:t>
            </w:r>
            <w:r>
              <w:rPr>
                <w:sz w:val="19"/>
              </w:rPr>
              <w:t>from</w:t>
            </w:r>
            <w:r>
              <w:rPr>
                <w:spacing w:val="-4"/>
                <w:sz w:val="19"/>
              </w:rPr>
              <w:t> </w:t>
            </w:r>
            <w:r>
              <w:rPr>
                <w:sz w:val="19"/>
              </w:rPr>
              <w:t>LAKLU</w:t>
            </w:r>
            <w:r>
              <w:rPr>
                <w:spacing w:val="-4"/>
                <w:sz w:val="19"/>
              </w:rPr>
              <w:t> </w:t>
            </w:r>
            <w:r>
              <w:rPr>
                <w:sz w:val="19"/>
              </w:rPr>
              <w:t>intending</w:t>
            </w:r>
            <w:r>
              <w:rPr>
                <w:spacing w:val="-4"/>
                <w:sz w:val="19"/>
              </w:rPr>
              <w:t> </w:t>
            </w:r>
            <w:r>
              <w:rPr>
                <w:sz w:val="19"/>
              </w:rPr>
              <w:t>to exit</w:t>
            </w:r>
            <w:r>
              <w:rPr>
                <w:spacing w:val="-3"/>
                <w:sz w:val="19"/>
              </w:rPr>
              <w:t> </w:t>
            </w:r>
            <w:r>
              <w:rPr>
                <w:sz w:val="19"/>
              </w:rPr>
              <w:t>OOMM</w:t>
            </w:r>
            <w:r>
              <w:rPr>
                <w:spacing w:val="-1"/>
                <w:sz w:val="19"/>
              </w:rPr>
              <w:t> </w:t>
            </w:r>
            <w:r>
              <w:rPr>
                <w:sz w:val="19"/>
              </w:rPr>
              <w:t>FIR</w:t>
            </w:r>
            <w:r>
              <w:rPr>
                <w:spacing w:val="-3"/>
                <w:sz w:val="19"/>
              </w:rPr>
              <w:t> </w:t>
            </w:r>
            <w:r>
              <w:rPr>
                <w:sz w:val="19"/>
              </w:rPr>
              <w:t>at</w:t>
            </w:r>
            <w:r>
              <w:rPr>
                <w:spacing w:val="-4"/>
                <w:sz w:val="19"/>
              </w:rPr>
              <w:t> </w:t>
            </w:r>
            <w:r>
              <w:rPr>
                <w:sz w:val="19"/>
              </w:rPr>
              <w:t>PARAR</w:t>
            </w:r>
            <w:r>
              <w:rPr>
                <w:spacing w:val="-3"/>
                <w:sz w:val="19"/>
              </w:rPr>
              <w:t> </w:t>
            </w:r>
            <w:r>
              <w:rPr>
                <w:sz w:val="19"/>
              </w:rPr>
              <w:t>shall</w:t>
            </w:r>
            <w:r>
              <w:rPr>
                <w:spacing w:val="-3"/>
                <w:sz w:val="19"/>
              </w:rPr>
              <w:t> </w:t>
            </w:r>
            <w:r>
              <w:rPr>
                <w:sz w:val="19"/>
              </w:rPr>
              <w:t>route</w:t>
            </w:r>
            <w:r>
              <w:rPr>
                <w:spacing w:val="-4"/>
                <w:sz w:val="19"/>
              </w:rPr>
              <w:t> </w:t>
            </w:r>
            <w:r>
              <w:rPr>
                <w:sz w:val="19"/>
              </w:rPr>
              <w:t>via</w:t>
            </w:r>
            <w:r>
              <w:rPr>
                <w:spacing w:val="-4"/>
                <w:sz w:val="19"/>
              </w:rPr>
              <w:t> </w:t>
            </w:r>
            <w:r>
              <w:rPr>
                <w:sz w:val="19"/>
              </w:rPr>
              <w:t>N318-GEVED-N881-</w:t>
            </w:r>
            <w:r>
              <w:rPr>
                <w:spacing w:val="-4"/>
                <w:sz w:val="19"/>
              </w:rPr>
              <w:t> </w:t>
            </w:r>
            <w:r>
              <w:rPr>
                <w:sz w:val="19"/>
              </w:rPr>
              <w:t>AMBOS-</w:t>
            </w:r>
            <w:r>
              <w:rPr>
                <w:spacing w:val="35"/>
                <w:sz w:val="19"/>
              </w:rPr>
              <w:t> </w:t>
            </w:r>
            <w:r>
              <w:rPr>
                <w:color w:val="4F81BC"/>
                <w:sz w:val="19"/>
              </w:rPr>
              <w:t>Q620</w:t>
            </w:r>
            <w:r>
              <w:rPr>
                <w:color w:val="4F81BC"/>
                <w:spacing w:val="-7"/>
                <w:sz w:val="19"/>
              </w:rPr>
              <w:t> </w:t>
            </w:r>
            <w:r>
              <w:rPr>
                <w:color w:val="FF0000"/>
                <w:sz w:val="19"/>
              </w:rPr>
              <w:t>M700</w:t>
            </w:r>
            <w:r>
              <w:rPr>
                <w:sz w:val="19"/>
              </w:rPr>
              <w:t>- </w:t>
            </w:r>
            <w:r>
              <w:rPr>
                <w:spacing w:val="-2"/>
                <w:sz w:val="19"/>
              </w:rPr>
              <w:t>PARAR.</w:t>
            </w:r>
          </w:p>
          <w:p>
            <w:pPr>
              <w:pStyle w:val="TableParagraph"/>
              <w:spacing w:before="2"/>
              <w:ind w:left="9"/>
              <w:rPr>
                <w:sz w:val="19"/>
              </w:rPr>
            </w:pPr>
            <w:r>
              <w:rPr>
                <w:sz w:val="19"/>
              </w:rPr>
              <w:t>Note</w:t>
            </w:r>
            <w:r>
              <w:rPr>
                <w:spacing w:val="-7"/>
                <w:sz w:val="19"/>
              </w:rPr>
              <w:t> </w:t>
            </w:r>
            <w:r>
              <w:rPr>
                <w:sz w:val="19"/>
              </w:rPr>
              <w:t>3:</w:t>
            </w:r>
            <w:r>
              <w:rPr>
                <w:spacing w:val="-5"/>
                <w:sz w:val="19"/>
              </w:rPr>
              <w:t> </w:t>
            </w:r>
            <w:r>
              <w:rPr>
                <w:sz w:val="19"/>
              </w:rPr>
              <w:t>LABRI</w:t>
            </w:r>
            <w:r>
              <w:rPr>
                <w:spacing w:val="-8"/>
                <w:sz w:val="19"/>
              </w:rPr>
              <w:t> </w:t>
            </w:r>
            <w:r>
              <w:rPr>
                <w:sz w:val="19"/>
              </w:rPr>
              <w:t>is</w:t>
            </w:r>
            <w:r>
              <w:rPr>
                <w:spacing w:val="-5"/>
                <w:sz w:val="19"/>
              </w:rPr>
              <w:t> </w:t>
            </w:r>
            <w:r>
              <w:rPr>
                <w:sz w:val="19"/>
              </w:rPr>
              <w:t>not</w:t>
            </w:r>
            <w:r>
              <w:rPr>
                <w:spacing w:val="-5"/>
                <w:sz w:val="19"/>
              </w:rPr>
              <w:t> </w:t>
            </w:r>
            <w:r>
              <w:rPr>
                <w:sz w:val="19"/>
              </w:rPr>
              <w:t>available</w:t>
            </w:r>
            <w:r>
              <w:rPr>
                <w:spacing w:val="-7"/>
                <w:sz w:val="19"/>
              </w:rPr>
              <w:t> </w:t>
            </w:r>
            <w:r>
              <w:rPr>
                <w:sz w:val="19"/>
              </w:rPr>
              <w:t>for</w:t>
            </w:r>
            <w:r>
              <w:rPr>
                <w:spacing w:val="-6"/>
                <w:sz w:val="19"/>
              </w:rPr>
              <w:t> </w:t>
            </w:r>
            <w:r>
              <w:rPr>
                <w:sz w:val="19"/>
              </w:rPr>
              <w:t>traffic</w:t>
            </w:r>
            <w:r>
              <w:rPr>
                <w:spacing w:val="-6"/>
                <w:sz w:val="19"/>
              </w:rPr>
              <w:t> </w:t>
            </w:r>
            <w:r>
              <w:rPr>
                <w:sz w:val="19"/>
              </w:rPr>
              <w:t>overflying</w:t>
            </w:r>
            <w:r>
              <w:rPr>
                <w:spacing w:val="-6"/>
                <w:sz w:val="19"/>
              </w:rPr>
              <w:t> </w:t>
            </w:r>
            <w:r>
              <w:rPr>
                <w:sz w:val="19"/>
              </w:rPr>
              <w:t>OMAE</w:t>
            </w:r>
            <w:r>
              <w:rPr>
                <w:spacing w:val="-4"/>
                <w:sz w:val="19"/>
              </w:rPr>
              <w:t> </w:t>
            </w:r>
            <w:r>
              <w:rPr>
                <w:sz w:val="19"/>
              </w:rPr>
              <w:t>FIR</w:t>
            </w:r>
            <w:r>
              <w:rPr>
                <w:spacing w:val="-5"/>
                <w:sz w:val="19"/>
              </w:rPr>
              <w:t> </w:t>
            </w:r>
            <w:r>
              <w:rPr>
                <w:sz w:val="19"/>
              </w:rPr>
              <w:t>exiting</w:t>
            </w:r>
            <w:r>
              <w:rPr>
                <w:spacing w:val="-7"/>
                <w:sz w:val="19"/>
              </w:rPr>
              <w:t> </w:t>
            </w:r>
            <w:r>
              <w:rPr>
                <w:sz w:val="19"/>
              </w:rPr>
              <w:t>OOMM</w:t>
            </w:r>
            <w:r>
              <w:rPr>
                <w:spacing w:val="-3"/>
                <w:sz w:val="19"/>
              </w:rPr>
              <w:t> </w:t>
            </w:r>
            <w:r>
              <w:rPr>
                <w:sz w:val="19"/>
              </w:rPr>
              <w:t>FIR</w:t>
            </w:r>
            <w:r>
              <w:rPr>
                <w:spacing w:val="-2"/>
                <w:sz w:val="19"/>
              </w:rPr>
              <w:t> </w:t>
            </w:r>
            <w:r>
              <w:rPr>
                <w:sz w:val="19"/>
              </w:rPr>
              <w:t>via</w:t>
            </w:r>
            <w:r>
              <w:rPr>
                <w:spacing w:val="-6"/>
                <w:sz w:val="19"/>
              </w:rPr>
              <w:t> </w:t>
            </w:r>
            <w:r>
              <w:rPr>
                <w:sz w:val="19"/>
              </w:rPr>
              <w:t>DENDA,</w:t>
            </w:r>
            <w:r>
              <w:rPr>
                <w:spacing w:val="-6"/>
                <w:sz w:val="19"/>
              </w:rPr>
              <w:t> </w:t>
            </w:r>
            <w:r>
              <w:rPr>
                <w:sz w:val="19"/>
              </w:rPr>
              <w:t>APELO,</w:t>
            </w:r>
            <w:r>
              <w:rPr>
                <w:spacing w:val="-5"/>
                <w:sz w:val="19"/>
              </w:rPr>
              <w:t> </w:t>
            </w:r>
            <w:r>
              <w:rPr>
                <w:sz w:val="19"/>
              </w:rPr>
              <w:t>ALPOR,</w:t>
            </w:r>
            <w:r>
              <w:rPr>
                <w:spacing w:val="40"/>
                <w:sz w:val="19"/>
              </w:rPr>
              <w:t> </w:t>
            </w:r>
            <w:r>
              <w:rPr>
                <w:sz w:val="19"/>
              </w:rPr>
              <w:t>RASKI</w:t>
            </w:r>
            <w:r>
              <w:rPr>
                <w:spacing w:val="-7"/>
                <w:sz w:val="19"/>
              </w:rPr>
              <w:t> </w:t>
            </w:r>
            <w:r>
              <w:rPr>
                <w:sz w:val="19"/>
              </w:rPr>
              <w:t>and</w:t>
            </w:r>
            <w:r>
              <w:rPr>
                <w:spacing w:val="-4"/>
                <w:sz w:val="19"/>
              </w:rPr>
              <w:t> </w:t>
            </w:r>
            <w:r>
              <w:rPr>
                <w:spacing w:val="-2"/>
                <w:sz w:val="19"/>
              </w:rPr>
              <w:t>PARAR.</w:t>
            </w:r>
          </w:p>
        </w:tc>
      </w:tr>
    </w:tbl>
    <w:p>
      <w:pPr>
        <w:spacing w:line="240" w:lineRule="auto" w:before="0"/>
        <w:rPr>
          <w:b/>
          <w:sz w:val="20"/>
        </w:rPr>
      </w:pPr>
    </w:p>
    <w:p>
      <w:pPr>
        <w:spacing w:line="240" w:lineRule="auto" w:before="129" w:after="1"/>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17"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4"/>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4"/>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6"/>
              <w:rPr>
                <w:b/>
                <w:sz w:val="19"/>
              </w:rPr>
            </w:pPr>
          </w:p>
          <w:p>
            <w:pPr>
              <w:pStyle w:val="TableParagraph"/>
              <w:spacing w:line="242" w:lineRule="auto"/>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7"/>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6"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7" w:hRule="atLeast"/>
        </w:trPr>
        <w:tc>
          <w:tcPr>
            <w:tcW w:w="10805" w:type="dxa"/>
            <w:gridSpan w:val="8"/>
          </w:tcPr>
          <w:p>
            <w:pPr>
              <w:pStyle w:val="TableParagraph"/>
              <w:spacing w:before="64"/>
              <w:ind w:left="9"/>
              <w:rPr>
                <w:sz w:val="19"/>
              </w:rPr>
            </w:pPr>
            <w:r>
              <w:rPr>
                <w:color w:val="5B9BD4"/>
                <w:spacing w:val="-2"/>
                <w:sz w:val="19"/>
              </w:rPr>
              <w:t>N430</w:t>
            </w:r>
            <w:r>
              <w:rPr>
                <w:color w:val="5B9BD4"/>
                <w:spacing w:val="-9"/>
                <w:sz w:val="19"/>
              </w:rPr>
              <w:t> </w:t>
            </w:r>
            <w:r>
              <w:rPr>
                <w:rFonts w:ascii="Calibri"/>
                <w:color w:val="FF0000"/>
                <w:spacing w:val="-2"/>
                <w:sz w:val="19"/>
              </w:rPr>
              <w:t>Y220</w:t>
            </w:r>
            <w:r>
              <w:rPr>
                <w:rFonts w:ascii="Calibri"/>
                <w:color w:val="FF0000"/>
                <w:spacing w:val="-1"/>
                <w:sz w:val="19"/>
              </w:rPr>
              <w:t> </w:t>
            </w:r>
            <w:r>
              <w:rPr>
                <w:spacing w:val="-2"/>
                <w:sz w:val="19"/>
              </w:rPr>
              <w:t>(RNAV</w:t>
            </w:r>
            <w:r>
              <w:rPr>
                <w:spacing w:val="-12"/>
                <w:sz w:val="19"/>
              </w:rPr>
              <w:t> </w:t>
            </w:r>
            <w:r>
              <w:rPr>
                <w:spacing w:val="-5"/>
                <w:sz w:val="19"/>
              </w:rPr>
              <w:t>1)</w:t>
            </w:r>
          </w:p>
        </w:tc>
      </w:tr>
      <w:tr>
        <w:trPr>
          <w:trHeight w:val="1017"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212" name="Image 212"/>
                  <wp:cNvGraphicFramePr>
                    <a:graphicFrameLocks/>
                  </wp:cNvGraphicFramePr>
                  <a:graphic>
                    <a:graphicData uri="http://schemas.openxmlformats.org/drawingml/2006/picture">
                      <pic:pic>
                        <pic:nvPicPr>
                          <pic:cNvPr id="212" name="Image 212"/>
                          <pic:cNvPicPr/>
                        </pic:nvPicPr>
                        <pic:blipFill>
                          <a:blip r:embed="rId14"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9"/>
              <w:ind w:left="9" w:right="734"/>
              <w:rPr>
                <w:sz w:val="19"/>
              </w:rPr>
            </w:pPr>
            <w:r>
              <w:rPr>
                <w:sz w:val="19"/>
              </w:rPr>
              <w:t>TARBO</w:t>
            </w:r>
            <w:r>
              <w:rPr>
                <w:spacing w:val="-12"/>
                <w:sz w:val="19"/>
              </w:rPr>
              <w:t> </w:t>
            </w:r>
            <w:r>
              <w:rPr>
                <w:sz w:val="19"/>
              </w:rPr>
              <w:t>244351.00N </w:t>
            </w:r>
            <w:r>
              <w:rPr>
                <w:spacing w:val="-2"/>
                <w:sz w:val="19"/>
              </w:rPr>
              <w:t>0574637.00E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9" w:lineRule="auto"/>
              <w:ind w:left="6"/>
              <w:rPr>
                <w:rFonts w:ascii="Calibri"/>
                <w:sz w:val="19"/>
              </w:rPr>
            </w:pPr>
            <w:r>
              <w:rPr>
                <w:spacing w:val="-2"/>
                <w:sz w:val="19"/>
              </w:rPr>
              <w:t>X-ing</w:t>
            </w:r>
            <w:r>
              <w:rPr>
                <w:spacing w:val="-13"/>
                <w:sz w:val="19"/>
              </w:rPr>
              <w:t> </w:t>
            </w:r>
            <w:r>
              <w:rPr>
                <w:spacing w:val="-2"/>
                <w:sz w:val="19"/>
              </w:rPr>
              <w:t>M428</w:t>
            </w:r>
            <w:r>
              <w:rPr>
                <w:spacing w:val="-2"/>
                <w:sz w:val="19"/>
              </w:rPr>
              <w:t>,</w:t>
            </w:r>
            <w:r>
              <w:rPr>
                <w:spacing w:val="-2"/>
                <w:sz w:val="19"/>
              </w:rPr>
              <w:t> </w:t>
            </w:r>
            <w:r>
              <w:rPr>
                <w:color w:val="5B9BD4"/>
                <w:sz w:val="19"/>
              </w:rPr>
              <w:t>M681</w:t>
            </w:r>
            <w:r>
              <w:rPr>
                <w:color w:val="5B9BD4"/>
                <w:spacing w:val="-9"/>
                <w:sz w:val="19"/>
              </w:rPr>
              <w:t> </w:t>
            </w:r>
            <w:r>
              <w:rPr>
                <w:rFonts w:ascii="Calibri"/>
                <w:color w:val="FF0000"/>
                <w:sz w:val="19"/>
              </w:rPr>
              <w:t>Z440</w:t>
            </w:r>
          </w:p>
        </w:tc>
      </w:tr>
      <w:tr>
        <w:trPr>
          <w:trHeight w:val="637"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090°</w:t>
            </w:r>
            <w:r>
              <w:rPr>
                <w:spacing w:val="3"/>
                <w:sz w:val="19"/>
              </w:rPr>
              <w:t> </w:t>
            </w:r>
            <w:r>
              <w:rPr>
                <w:color w:val="4F81BC"/>
                <w:sz w:val="19"/>
              </w:rPr>
              <w:t>73</w:t>
            </w:r>
            <w:r>
              <w:rPr>
                <w:color w:val="4F81BC"/>
                <w:spacing w:val="5"/>
                <w:sz w:val="19"/>
              </w:rPr>
              <w:t> </w:t>
            </w:r>
            <w:r>
              <w:rPr>
                <w:color w:val="4F81BC"/>
                <w:spacing w:val="-5"/>
                <w:sz w:val="19"/>
              </w:rPr>
              <w:t>NM</w:t>
            </w:r>
          </w:p>
        </w:tc>
        <w:tc>
          <w:tcPr>
            <w:tcW w:w="1200" w:type="dxa"/>
          </w:tcPr>
          <w:p>
            <w:pPr>
              <w:pStyle w:val="TableParagraph"/>
              <w:spacing w:before="192"/>
              <w:ind w:left="6"/>
              <w:rPr>
                <w:sz w:val="19"/>
              </w:rPr>
            </w:pPr>
            <w:r>
              <w:rPr>
                <w:color w:val="4F81BC"/>
                <w:sz w:val="19"/>
              </w:rPr>
              <w:t>1</w:t>
            </w:r>
            <w:r>
              <w:rPr>
                <w:color w:val="4F81BC"/>
                <w:spacing w:val="-1"/>
                <w:sz w:val="19"/>
              </w:rPr>
              <w:t> </w:t>
            </w:r>
            <w:r>
              <w:rPr>
                <w:color w:val="4F81BC"/>
                <w:sz w:val="19"/>
              </w:rPr>
              <w:t>NM</w:t>
            </w:r>
            <w:r>
              <w:rPr>
                <w:color w:val="4F81BC"/>
                <w:spacing w:val="-12"/>
                <w:sz w:val="19"/>
              </w:rPr>
              <w:t> </w:t>
            </w:r>
            <w:r>
              <w:rPr>
                <w:color w:val="FF0000"/>
                <w:sz w:val="19"/>
              </w:rPr>
              <w:t>73</w:t>
            </w:r>
            <w:r>
              <w:rPr>
                <w:color w:val="FF0000"/>
                <w:spacing w:val="3"/>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1</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4500 </w:t>
            </w:r>
            <w:r>
              <w:rPr>
                <w:spacing w:val="-6"/>
                <w:sz w:val="19"/>
              </w:rPr>
              <w:t>FT</w:t>
            </w:r>
          </w:p>
        </w:tc>
      </w:tr>
      <w:tr>
        <w:trPr>
          <w:trHeight w:val="1016"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213" name="Image 213"/>
                  <wp:cNvGraphicFramePr>
                    <a:graphicFrameLocks/>
                  </wp:cNvGraphicFramePr>
                  <a:graphic>
                    <a:graphicData uri="http://schemas.openxmlformats.org/drawingml/2006/picture">
                      <pic:pic>
                        <pic:nvPicPr>
                          <pic:cNvPr id="213" name="Image 213"/>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819"/>
              <w:rPr>
                <w:sz w:val="19"/>
              </w:rPr>
            </w:pPr>
            <w:r>
              <w:rPr>
                <w:sz w:val="19"/>
              </w:rPr>
              <w:t>ITLOB</w:t>
            </w:r>
            <w:r>
              <w:rPr>
                <w:spacing w:val="-12"/>
                <w:sz w:val="19"/>
              </w:rPr>
              <w:t> </w:t>
            </w:r>
            <w:r>
              <w:rPr>
                <w:sz w:val="19"/>
              </w:rPr>
              <w:t>244325.00N </w:t>
            </w:r>
            <w:r>
              <w:rPr>
                <w:spacing w:val="-2"/>
                <w:sz w:val="19"/>
              </w:rPr>
              <w:t>0590701.00E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left="75"/>
              <w:rPr>
                <w:sz w:val="19"/>
              </w:rPr>
            </w:pPr>
            <w:r>
              <w:rPr>
                <w:sz w:val="19"/>
              </w:rPr>
              <w:t>X-ing</w:t>
            </w:r>
            <w:r>
              <w:rPr>
                <w:spacing w:val="3"/>
                <w:sz w:val="19"/>
              </w:rPr>
              <w:t> </w:t>
            </w:r>
            <w:r>
              <w:rPr>
                <w:spacing w:val="-4"/>
                <w:sz w:val="19"/>
              </w:rPr>
              <w:t>B505</w:t>
            </w:r>
          </w:p>
        </w:tc>
      </w:tr>
      <w:tr>
        <w:trPr>
          <w:trHeight w:val="823" w:hRule="atLeast"/>
        </w:trPr>
        <w:tc>
          <w:tcPr>
            <w:tcW w:w="10805" w:type="dxa"/>
            <w:gridSpan w:val="8"/>
          </w:tcPr>
          <w:p>
            <w:pPr>
              <w:pStyle w:val="TableParagraph"/>
              <w:spacing w:before="60"/>
              <w:ind w:left="9"/>
              <w:rPr>
                <w:sz w:val="19"/>
              </w:rPr>
            </w:pPr>
            <w:r>
              <w:rPr>
                <w:sz w:val="19"/>
              </w:rPr>
              <w:t>Note:</w:t>
            </w:r>
            <w:r>
              <w:rPr>
                <w:spacing w:val="5"/>
                <w:sz w:val="19"/>
              </w:rPr>
              <w:t> </w:t>
            </w:r>
            <w:r>
              <w:rPr>
                <w:sz w:val="19"/>
              </w:rPr>
              <w:t>Only for</w:t>
            </w:r>
            <w:r>
              <w:rPr>
                <w:spacing w:val="4"/>
                <w:sz w:val="19"/>
              </w:rPr>
              <w:t> </w:t>
            </w:r>
            <w:r>
              <w:rPr>
                <w:sz w:val="19"/>
              </w:rPr>
              <w:t>traffic</w:t>
            </w:r>
            <w:r>
              <w:rPr>
                <w:spacing w:val="8"/>
                <w:sz w:val="19"/>
              </w:rPr>
              <w:t> </w:t>
            </w:r>
            <w:r>
              <w:rPr>
                <w:sz w:val="19"/>
              </w:rPr>
              <w:t>departing</w:t>
            </w:r>
            <w:r>
              <w:rPr>
                <w:spacing w:val="2"/>
                <w:sz w:val="19"/>
              </w:rPr>
              <w:t> </w:t>
            </w:r>
            <w:r>
              <w:rPr>
                <w:sz w:val="19"/>
              </w:rPr>
              <w:t>northern</w:t>
            </w:r>
            <w:r>
              <w:rPr>
                <w:spacing w:val="8"/>
                <w:sz w:val="19"/>
              </w:rPr>
              <w:t> </w:t>
            </w:r>
            <w:r>
              <w:rPr>
                <w:sz w:val="19"/>
              </w:rPr>
              <w:t>UAE</w:t>
            </w:r>
            <w:r>
              <w:rPr>
                <w:spacing w:val="4"/>
                <w:sz w:val="19"/>
              </w:rPr>
              <w:t> </w:t>
            </w:r>
            <w:r>
              <w:rPr>
                <w:spacing w:val="-2"/>
                <w:sz w:val="19"/>
              </w:rPr>
              <w:t>airports.</w:t>
            </w:r>
          </w:p>
          <w:p>
            <w:pPr>
              <w:pStyle w:val="TableParagraph"/>
              <w:spacing w:before="12"/>
              <w:rPr>
                <w:b/>
                <w:sz w:val="19"/>
              </w:rPr>
            </w:pPr>
          </w:p>
          <w:p>
            <w:pPr>
              <w:pStyle w:val="TableParagraph"/>
              <w:ind w:left="9"/>
              <w:rPr>
                <w:sz w:val="19"/>
              </w:rPr>
            </w:pPr>
            <w:r>
              <w:rPr>
                <w:sz w:val="19"/>
              </w:rPr>
              <w:t>Muscat</w:t>
            </w:r>
            <w:r>
              <w:rPr>
                <w:spacing w:val="5"/>
                <w:sz w:val="19"/>
              </w:rPr>
              <w:t> </w:t>
            </w:r>
            <w:r>
              <w:rPr>
                <w:sz w:val="19"/>
              </w:rPr>
              <w:t>Control</w:t>
            </w:r>
            <w:r>
              <w:rPr>
                <w:spacing w:val="4"/>
                <w:sz w:val="19"/>
              </w:rPr>
              <w:t> </w:t>
            </w:r>
            <w:r>
              <w:rPr>
                <w:sz w:val="19"/>
              </w:rPr>
              <w:t>119.80</w:t>
            </w:r>
            <w:r>
              <w:rPr>
                <w:spacing w:val="7"/>
                <w:sz w:val="19"/>
              </w:rPr>
              <w:t> </w:t>
            </w:r>
            <w:r>
              <w:rPr>
                <w:spacing w:val="-5"/>
                <w:sz w:val="19"/>
              </w:rPr>
              <w:t>MHz</w:t>
            </w:r>
          </w:p>
        </w:tc>
      </w:tr>
    </w:tbl>
    <w:p>
      <w:pPr>
        <w:spacing w:after="0"/>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7" w:hRule="atLeast"/>
        </w:trPr>
        <w:tc>
          <w:tcPr>
            <w:tcW w:w="10805" w:type="dxa"/>
            <w:gridSpan w:val="8"/>
          </w:tcPr>
          <w:p>
            <w:pPr>
              <w:pStyle w:val="TableParagraph"/>
              <w:spacing w:before="60"/>
              <w:ind w:left="9"/>
              <w:rPr>
                <w:sz w:val="19"/>
              </w:rPr>
            </w:pPr>
            <w:r>
              <w:rPr>
                <w:spacing w:val="-4"/>
                <w:sz w:val="19"/>
              </w:rPr>
              <w:t>N563</w:t>
            </w:r>
          </w:p>
          <w:p>
            <w:pPr>
              <w:pStyle w:val="TableParagraph"/>
              <w:spacing w:before="4"/>
              <w:ind w:left="9"/>
              <w:rPr>
                <w:sz w:val="19"/>
              </w:rPr>
            </w:pPr>
            <w:r>
              <w:rPr>
                <w:sz w:val="19"/>
              </w:rPr>
              <w:t>(RNAV</w:t>
            </w:r>
            <w:r>
              <w:rPr>
                <w:spacing w:val="5"/>
                <w:sz w:val="19"/>
              </w:rPr>
              <w:t> </w:t>
            </w:r>
            <w:r>
              <w:rPr>
                <w:sz w:val="19"/>
              </w:rPr>
              <w:t>1,</w:t>
            </w:r>
            <w:r>
              <w:rPr>
                <w:spacing w:val="6"/>
                <w:sz w:val="19"/>
              </w:rPr>
              <w:t> </w:t>
            </w:r>
            <w:r>
              <w:rPr>
                <w:sz w:val="19"/>
              </w:rPr>
              <w:t>RNAV</w:t>
            </w:r>
            <w:r>
              <w:rPr>
                <w:spacing w:val="5"/>
                <w:sz w:val="19"/>
              </w:rPr>
              <w:t> </w:t>
            </w:r>
            <w:r>
              <w:rPr>
                <w:spacing w:val="-5"/>
                <w:sz w:val="19"/>
              </w:rPr>
              <w:t>5)</w:t>
            </w:r>
          </w:p>
        </w:tc>
      </w:tr>
      <w:tr>
        <w:trPr>
          <w:trHeight w:val="1271" w:hRule="atLeast"/>
        </w:trPr>
        <w:tc>
          <w:tcPr>
            <w:tcW w:w="2403" w:type="dxa"/>
          </w:tcPr>
          <w:p>
            <w:pPr>
              <w:pStyle w:val="TableParagraph"/>
              <w:spacing w:before="3"/>
              <w:rPr>
                <w:b/>
                <w:sz w:val="18"/>
              </w:rPr>
            </w:pPr>
          </w:p>
          <w:p>
            <w:pPr>
              <w:pStyle w:val="TableParagraph"/>
              <w:ind w:left="9"/>
              <w:rPr>
                <w:sz w:val="20"/>
              </w:rPr>
            </w:pPr>
            <w:r>
              <w:rPr>
                <w:sz w:val="20"/>
              </w:rPr>
              <w:drawing>
                <wp:inline distT="0" distB="0" distL="0" distR="0">
                  <wp:extent cx="218439" cy="219075"/>
                  <wp:effectExtent l="0" t="0" r="0" b="0"/>
                  <wp:docPr id="214" name="Image 214"/>
                  <wp:cNvGraphicFramePr>
                    <a:graphicFrameLocks/>
                  </wp:cNvGraphicFramePr>
                  <a:graphic>
                    <a:graphicData uri="http://schemas.openxmlformats.org/drawingml/2006/picture">
                      <pic:pic>
                        <pic:nvPicPr>
                          <pic:cNvPr id="214" name="Image 214"/>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9"/>
              <w:ind w:left="9" w:right="360"/>
              <w:rPr>
                <w:sz w:val="19"/>
              </w:rPr>
            </w:pPr>
            <w:r>
              <w:rPr>
                <w:sz w:val="19"/>
              </w:rPr>
              <w:t>REXOD (FIR boundary) 211230.00N</w:t>
            </w:r>
            <w:r>
              <w:rPr>
                <w:spacing w:val="-12"/>
                <w:sz w:val="19"/>
              </w:rPr>
              <w:t> </w:t>
            </w:r>
            <w:r>
              <w:rPr>
                <w:sz w:val="19"/>
              </w:rPr>
              <w:t>0613830.00E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60"/>
              <w:ind w:left="6" w:right="79"/>
              <w:rPr>
                <w:sz w:val="19"/>
              </w:rPr>
            </w:pPr>
            <w:r>
              <w:rPr>
                <w:sz w:val="19"/>
              </w:rPr>
              <w:t>X-ing</w:t>
            </w:r>
            <w:r>
              <w:rPr>
                <w:spacing w:val="-10"/>
                <w:sz w:val="19"/>
              </w:rPr>
              <w:t> </w:t>
            </w:r>
            <w:r>
              <w:rPr>
                <w:sz w:val="19"/>
              </w:rPr>
              <w:t>A775, </w:t>
            </w:r>
            <w:r>
              <w:rPr>
                <w:spacing w:val="-2"/>
                <w:sz w:val="19"/>
              </w:rPr>
              <w:t>L883,</w:t>
            </w:r>
            <w:r>
              <w:rPr>
                <w:spacing w:val="-10"/>
                <w:sz w:val="19"/>
              </w:rPr>
              <w:t> </w:t>
            </w:r>
            <w:r>
              <w:rPr>
                <w:spacing w:val="-2"/>
                <w:sz w:val="19"/>
              </w:rPr>
              <w:t>M762</w:t>
            </w:r>
            <w:r>
              <w:rPr>
                <w:spacing w:val="-2"/>
                <w:sz w:val="19"/>
              </w:rPr>
              <w:t>,</w:t>
            </w:r>
            <w:r>
              <w:rPr>
                <w:spacing w:val="-2"/>
                <w:sz w:val="19"/>
              </w:rPr>
              <w:t> N318FIR OOMM, </w:t>
            </w:r>
            <w:r>
              <w:rPr>
                <w:spacing w:val="-4"/>
                <w:sz w:val="19"/>
              </w:rPr>
              <w:t>VABF</w:t>
            </w:r>
          </w:p>
        </w:tc>
      </w:tr>
      <w:tr>
        <w:trPr>
          <w:trHeight w:val="719"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291°</w:t>
            </w:r>
            <w:r>
              <w:rPr>
                <w:spacing w:val="3"/>
                <w:sz w:val="19"/>
              </w:rPr>
              <w:t> </w:t>
            </w:r>
            <w:r>
              <w:rPr>
                <w:color w:val="4F81BC"/>
                <w:spacing w:val="-5"/>
                <w:sz w:val="19"/>
              </w:rPr>
              <w:t>165</w:t>
            </w:r>
          </w:p>
          <w:p>
            <w:pPr>
              <w:pStyle w:val="TableParagraph"/>
              <w:spacing w:before="7"/>
              <w:ind w:left="6"/>
              <w:rPr>
                <w:sz w:val="19"/>
              </w:rPr>
            </w:pPr>
            <w:r>
              <w:rPr>
                <w:color w:val="4F81BC"/>
                <w:spacing w:val="-5"/>
                <w:sz w:val="19"/>
              </w:rPr>
              <w:t>NM</w:t>
            </w:r>
          </w:p>
        </w:tc>
        <w:tc>
          <w:tcPr>
            <w:tcW w:w="1200" w:type="dxa"/>
          </w:tcPr>
          <w:p>
            <w:pPr>
              <w:pStyle w:val="TableParagraph"/>
              <w:spacing w:before="79"/>
              <w:ind w:left="6"/>
              <w:rPr>
                <w:sz w:val="19"/>
              </w:rPr>
            </w:pPr>
            <w:r>
              <w:rPr>
                <w:color w:val="4F81BC"/>
                <w:sz w:val="19"/>
              </w:rPr>
              <w:t>1</w:t>
            </w:r>
            <w:r>
              <w:rPr>
                <w:color w:val="4F81BC"/>
                <w:spacing w:val="-4"/>
                <w:sz w:val="19"/>
              </w:rPr>
              <w:t> </w:t>
            </w:r>
            <w:r>
              <w:rPr>
                <w:color w:val="4F81BC"/>
                <w:sz w:val="19"/>
              </w:rPr>
              <w:t>NM</w:t>
            </w:r>
            <w:r>
              <w:rPr>
                <w:color w:val="4F81BC"/>
                <w:spacing w:val="-12"/>
                <w:sz w:val="19"/>
              </w:rPr>
              <w:t> </w:t>
            </w:r>
            <w:r>
              <w:rPr>
                <w:color w:val="FF0000"/>
                <w:spacing w:val="-5"/>
                <w:sz w:val="19"/>
              </w:rPr>
              <w:t>165</w:t>
            </w:r>
          </w:p>
          <w:p>
            <w:pPr>
              <w:pStyle w:val="TableParagraph"/>
              <w:spacing w:line="203" w:lineRule="exact" w:before="199"/>
              <w:ind w:left="6"/>
              <w:rPr>
                <w:sz w:val="19"/>
              </w:rPr>
            </w:pPr>
            <w:r>
              <w:rPr>
                <w:color w:val="FF0000"/>
                <w:spacing w:val="-5"/>
                <w:sz w:val="19"/>
              </w:rPr>
              <w:t>NM</w:t>
            </w:r>
          </w:p>
        </w:tc>
        <w:tc>
          <w:tcPr>
            <w:tcW w:w="1200" w:type="dxa"/>
          </w:tcPr>
          <w:p>
            <w:pPr>
              <w:pStyle w:val="TableParagraph"/>
              <w:spacing w:line="249"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1</w:t>
            </w:r>
            <w:r>
              <w:rPr>
                <w:rFonts w:ascii="Calibri"/>
                <w:color w:val="FF0000"/>
                <w:spacing w:val="1"/>
                <w:sz w:val="22"/>
              </w:rPr>
              <w:t> </w:t>
            </w:r>
            <w:r>
              <w:rPr>
                <w:rFonts w:ascii="Calibri"/>
                <w:color w:val="FF0000"/>
                <w:spacing w:val="-5"/>
                <w:sz w:val="22"/>
              </w:rPr>
              <w:t>NM</w:t>
            </w:r>
          </w:p>
        </w:tc>
        <w:tc>
          <w:tcPr>
            <w:tcW w:w="1200" w:type="dxa"/>
          </w:tcPr>
          <w:p>
            <w:pPr>
              <w:pStyle w:val="TableParagraph"/>
              <w:spacing w:line="249" w:lineRule="auto" w:before="79"/>
              <w:ind w:left="6" w:right="79"/>
              <w:rPr>
                <w:sz w:val="19"/>
              </w:rPr>
            </w:pPr>
            <w:r>
              <w:rPr>
                <w:spacing w:val="-2"/>
                <w:sz w:val="19"/>
              </w:rPr>
              <w:t>MOCA</w:t>
            </w:r>
            <w:r>
              <w:rPr>
                <w:spacing w:val="-12"/>
                <w:sz w:val="19"/>
              </w:rPr>
              <w:t> </w:t>
            </w:r>
            <w:r>
              <w:rPr>
                <w:spacing w:val="-2"/>
                <w:sz w:val="19"/>
              </w:rPr>
              <w:t>8000 </w:t>
            </w:r>
            <w:r>
              <w:rPr>
                <w:spacing w:val="-6"/>
                <w:sz w:val="19"/>
              </w:rPr>
              <w:t>FT</w:t>
            </w:r>
          </w:p>
        </w:tc>
      </w:tr>
      <w:tr>
        <w:trPr>
          <w:trHeight w:val="1014"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215" name="Image 215"/>
                  <wp:cNvGraphicFramePr>
                    <a:graphicFrameLocks/>
                  </wp:cNvGraphicFramePr>
                  <a:graphic>
                    <a:graphicData uri="http://schemas.openxmlformats.org/drawingml/2006/picture">
                      <pic:pic>
                        <pic:nvPicPr>
                          <pic:cNvPr id="215" name="Image 215"/>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8"/>
              <w:ind w:left="9" w:right="692"/>
              <w:rPr>
                <w:sz w:val="19"/>
              </w:rPr>
            </w:pPr>
            <w:r>
              <w:rPr>
                <w:sz w:val="19"/>
              </w:rPr>
              <w:t>EMURU</w:t>
            </w:r>
            <w:r>
              <w:rPr>
                <w:spacing w:val="-12"/>
                <w:sz w:val="19"/>
              </w:rPr>
              <w:t> </w:t>
            </w:r>
            <w:r>
              <w:rPr>
                <w:sz w:val="19"/>
              </w:rPr>
              <w:t>221357.00N </w:t>
            </w:r>
            <w:r>
              <w:rPr>
                <w:spacing w:val="-2"/>
                <w:sz w:val="19"/>
              </w:rPr>
              <w:t>0585338.00E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4" w:lineRule="auto"/>
              <w:ind w:left="6"/>
              <w:rPr>
                <w:sz w:val="19"/>
              </w:rPr>
            </w:pPr>
            <w:r>
              <w:rPr>
                <w:spacing w:val="-2"/>
                <w:sz w:val="19"/>
              </w:rPr>
              <w:t>X-ing</w:t>
            </w:r>
            <w:r>
              <w:rPr>
                <w:spacing w:val="-13"/>
                <w:sz w:val="19"/>
              </w:rPr>
              <w:t> </w:t>
            </w:r>
            <w:r>
              <w:rPr>
                <w:spacing w:val="-2"/>
                <w:sz w:val="19"/>
              </w:rPr>
              <w:t>M300</w:t>
            </w:r>
            <w:r>
              <w:rPr>
                <w:spacing w:val="-2"/>
                <w:sz w:val="19"/>
              </w:rPr>
              <w:t>,</w:t>
            </w:r>
            <w:r>
              <w:rPr>
                <w:spacing w:val="-2"/>
                <w:sz w:val="19"/>
              </w:rPr>
              <w:t> </w:t>
            </w:r>
            <w:r>
              <w:rPr>
                <w:sz w:val="19"/>
              </w:rPr>
              <w:t>P570, T505</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297°</w:t>
            </w:r>
            <w:r>
              <w:rPr>
                <w:spacing w:val="3"/>
                <w:sz w:val="19"/>
              </w:rPr>
              <w:t> </w:t>
            </w:r>
            <w:r>
              <w:rPr>
                <w:color w:val="4F81BC"/>
                <w:sz w:val="19"/>
              </w:rPr>
              <w:t>99</w:t>
            </w:r>
            <w:r>
              <w:rPr>
                <w:color w:val="4F81BC"/>
                <w:spacing w:val="5"/>
                <w:sz w:val="19"/>
              </w:rPr>
              <w:t> </w:t>
            </w:r>
            <w:r>
              <w:rPr>
                <w:color w:val="4F81BC"/>
                <w:spacing w:val="-5"/>
                <w:sz w:val="19"/>
              </w:rPr>
              <w:t>NM</w:t>
            </w:r>
          </w:p>
        </w:tc>
        <w:tc>
          <w:tcPr>
            <w:tcW w:w="1200" w:type="dxa"/>
          </w:tcPr>
          <w:p>
            <w:pPr>
              <w:pStyle w:val="TableParagraph"/>
              <w:spacing w:before="192"/>
              <w:ind w:left="6"/>
              <w:rPr>
                <w:sz w:val="19"/>
              </w:rPr>
            </w:pPr>
            <w:r>
              <w:rPr>
                <w:color w:val="4F81BC"/>
                <w:sz w:val="19"/>
              </w:rPr>
              <w:t>1</w:t>
            </w:r>
            <w:r>
              <w:rPr>
                <w:color w:val="4F81BC"/>
                <w:spacing w:val="-1"/>
                <w:sz w:val="19"/>
              </w:rPr>
              <w:t> </w:t>
            </w:r>
            <w:r>
              <w:rPr>
                <w:color w:val="4F81BC"/>
                <w:sz w:val="19"/>
              </w:rPr>
              <w:t>NM</w:t>
            </w:r>
            <w:r>
              <w:rPr>
                <w:color w:val="4F81BC"/>
                <w:spacing w:val="-12"/>
                <w:sz w:val="19"/>
              </w:rPr>
              <w:t> </w:t>
            </w:r>
            <w:r>
              <w:rPr>
                <w:color w:val="FF0000"/>
                <w:sz w:val="19"/>
              </w:rPr>
              <w:t>99</w:t>
            </w:r>
            <w:r>
              <w:rPr>
                <w:color w:val="FF0000"/>
                <w:spacing w:val="3"/>
                <w:sz w:val="19"/>
              </w:rPr>
              <w:t> </w:t>
            </w:r>
            <w:r>
              <w:rPr>
                <w:color w:val="FF0000"/>
                <w:spacing w:val="-5"/>
                <w:sz w:val="19"/>
              </w:rPr>
              <w:t>NM</w:t>
            </w:r>
          </w:p>
        </w:tc>
        <w:tc>
          <w:tcPr>
            <w:tcW w:w="1200" w:type="dxa"/>
          </w:tcPr>
          <w:p>
            <w:pPr>
              <w:pStyle w:val="TableParagraph"/>
              <w:spacing w:line="249"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1</w:t>
            </w:r>
            <w:r>
              <w:rPr>
                <w:rFonts w:ascii="Calibri"/>
                <w:color w:val="FF0000"/>
                <w:spacing w:val="1"/>
                <w:sz w:val="22"/>
              </w:rPr>
              <w:t> </w:t>
            </w:r>
            <w:r>
              <w:rPr>
                <w:rFonts w:ascii="Calibri"/>
                <w:color w:val="FF0000"/>
                <w:spacing w:val="-5"/>
                <w:sz w:val="22"/>
              </w:rPr>
              <w:t>NM</w:t>
            </w:r>
          </w:p>
        </w:tc>
        <w:tc>
          <w:tcPr>
            <w:tcW w:w="1200" w:type="dxa"/>
          </w:tcPr>
          <w:p>
            <w:pPr>
              <w:pStyle w:val="TableParagraph"/>
              <w:spacing w:line="249" w:lineRule="auto" w:before="79"/>
              <w:ind w:left="6" w:right="94"/>
              <w:rPr>
                <w:sz w:val="19"/>
              </w:rPr>
            </w:pPr>
            <w:r>
              <w:rPr>
                <w:spacing w:val="-2"/>
                <w:sz w:val="19"/>
              </w:rPr>
              <w:t>MOCA</w:t>
            </w:r>
            <w:r>
              <w:rPr>
                <w:spacing w:val="-10"/>
                <w:sz w:val="19"/>
              </w:rPr>
              <w:t> </w:t>
            </w:r>
            <w:r>
              <w:rPr>
                <w:spacing w:val="-2"/>
                <w:sz w:val="19"/>
              </w:rPr>
              <w:t>12000 </w:t>
            </w:r>
            <w:r>
              <w:rPr>
                <w:spacing w:val="-6"/>
                <w:sz w:val="19"/>
              </w:rPr>
              <w:t>FT</w:t>
            </w:r>
          </w:p>
        </w:tc>
      </w:tr>
      <w:tr>
        <w:trPr>
          <w:trHeight w:val="2169" w:hRule="atLeast"/>
        </w:trPr>
        <w:tc>
          <w:tcPr>
            <w:tcW w:w="2403" w:type="dxa"/>
          </w:tcPr>
          <w:p>
            <w:pPr>
              <w:pStyle w:val="TableParagraph"/>
              <w:rPr>
                <w:b/>
                <w:sz w:val="20"/>
              </w:rPr>
            </w:pPr>
          </w:p>
          <w:p>
            <w:pPr>
              <w:pStyle w:val="TableParagraph"/>
              <w:spacing w:before="197"/>
              <w:rPr>
                <w:b/>
                <w:sz w:val="20"/>
              </w:rPr>
            </w:pPr>
          </w:p>
          <w:p>
            <w:pPr>
              <w:pStyle w:val="TableParagraph"/>
              <w:ind w:left="9"/>
              <w:rPr>
                <w:sz w:val="20"/>
              </w:rPr>
            </w:pPr>
            <w:r>
              <w:rPr>
                <w:sz w:val="20"/>
              </w:rPr>
              <w:drawing>
                <wp:inline distT="0" distB="0" distL="0" distR="0">
                  <wp:extent cx="218439" cy="219075"/>
                  <wp:effectExtent l="0" t="0" r="0" b="0"/>
                  <wp:docPr id="216" name="Image 216"/>
                  <wp:cNvGraphicFramePr>
                    <a:graphicFrameLocks/>
                  </wp:cNvGraphicFramePr>
                  <a:graphic>
                    <a:graphicData uri="http://schemas.openxmlformats.org/drawingml/2006/picture">
                      <pic:pic>
                        <pic:nvPicPr>
                          <pic:cNvPr id="216" name="Image 216"/>
                          <pic:cNvPicPr/>
                        </pic:nvPicPr>
                        <pic:blipFill>
                          <a:blip r:embed="rId14"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45"/>
              <w:rPr>
                <w:sz w:val="19"/>
              </w:rPr>
            </w:pPr>
            <w:r>
              <w:rPr>
                <w:sz w:val="19"/>
              </w:rPr>
              <w:t>TULBU</w:t>
            </w:r>
            <w:r>
              <w:rPr>
                <w:spacing w:val="-12"/>
                <w:sz w:val="19"/>
              </w:rPr>
              <w:t> </w:t>
            </w:r>
            <w:r>
              <w:rPr>
                <w:sz w:val="19"/>
              </w:rPr>
              <w:t>230005.00N </w:t>
            </w:r>
            <w:r>
              <w:rPr>
                <w:spacing w:val="-2"/>
                <w:sz w:val="19"/>
              </w:rPr>
              <w:t>0571827.00E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57"/>
              <w:ind w:left="6" w:right="100"/>
              <w:rPr>
                <w:sz w:val="19"/>
              </w:rPr>
            </w:pPr>
            <w:r>
              <w:rPr>
                <w:sz w:val="19"/>
              </w:rPr>
              <w:t>X-ing G652, M440,</w:t>
            </w:r>
            <w:r>
              <w:rPr>
                <w:spacing w:val="8"/>
                <w:sz w:val="19"/>
              </w:rPr>
              <w:t> </w:t>
            </w:r>
            <w:r>
              <w:rPr>
                <w:sz w:val="19"/>
              </w:rPr>
              <w:t>M628, N881, T506, </w:t>
            </w:r>
            <w:r>
              <w:rPr>
                <w:color w:val="4471C4"/>
                <w:sz w:val="19"/>
              </w:rPr>
              <w:t>Z855 </w:t>
            </w:r>
            <w:r>
              <w:rPr>
                <w:color w:val="FF0000"/>
                <w:sz w:val="19"/>
              </w:rPr>
              <w:t>P558 </w:t>
            </w:r>
            <w:r>
              <w:rPr>
                <w:spacing w:val="-4"/>
                <w:sz w:val="19"/>
              </w:rPr>
              <w:t>RNAV</w:t>
            </w:r>
          </w:p>
          <w:p>
            <w:pPr>
              <w:pStyle w:val="TableParagraph"/>
              <w:spacing w:line="247" w:lineRule="auto" w:before="1"/>
              <w:ind w:left="6" w:right="169"/>
              <w:rPr>
                <w:sz w:val="19"/>
              </w:rPr>
            </w:pPr>
            <w:r>
              <w:rPr>
                <w:sz w:val="19"/>
              </w:rPr>
              <w:t>1</w:t>
            </w:r>
            <w:r>
              <w:rPr>
                <w:spacing w:val="-12"/>
                <w:sz w:val="19"/>
              </w:rPr>
              <w:t> </w:t>
            </w:r>
            <w:r>
              <w:rPr>
                <w:sz w:val="19"/>
              </w:rPr>
              <w:t>on</w:t>
            </w:r>
            <w:r>
              <w:rPr>
                <w:spacing w:val="-12"/>
                <w:sz w:val="19"/>
              </w:rPr>
              <w:t> </w:t>
            </w:r>
            <w:r>
              <w:rPr>
                <w:sz w:val="19"/>
              </w:rPr>
              <w:t>segmen</w:t>
            </w:r>
            <w:r>
              <w:rPr>
                <w:sz w:val="19"/>
              </w:rPr>
              <w:t>t</w:t>
            </w:r>
            <w:r>
              <w:rPr>
                <w:sz w:val="19"/>
              </w:rPr>
              <w:t> </w:t>
            </w:r>
            <w:r>
              <w:rPr>
                <w:spacing w:val="-2"/>
                <w:sz w:val="19"/>
              </w:rPr>
              <w:t>TULBUSO </w:t>
            </w:r>
            <w:r>
              <w:rPr>
                <w:spacing w:val="-4"/>
                <w:sz w:val="19"/>
              </w:rPr>
              <w:t>DEX</w:t>
            </w:r>
          </w:p>
        </w:tc>
      </w:tr>
      <w:tr>
        <w:trPr>
          <w:trHeight w:val="829"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297°</w:t>
            </w:r>
            <w:r>
              <w:rPr>
                <w:spacing w:val="3"/>
                <w:sz w:val="19"/>
              </w:rPr>
              <w:t> </w:t>
            </w:r>
            <w:r>
              <w:rPr>
                <w:color w:val="4F81BC"/>
                <w:sz w:val="19"/>
              </w:rPr>
              <w:t>73</w:t>
            </w:r>
            <w:r>
              <w:rPr>
                <w:color w:val="4F81BC"/>
                <w:spacing w:val="5"/>
                <w:sz w:val="19"/>
              </w:rPr>
              <w:t> </w:t>
            </w:r>
            <w:r>
              <w:rPr>
                <w:color w:val="4F81BC"/>
                <w:spacing w:val="-5"/>
                <w:sz w:val="19"/>
              </w:rPr>
              <w:t>NM</w:t>
            </w:r>
          </w:p>
        </w:tc>
        <w:tc>
          <w:tcPr>
            <w:tcW w:w="1200" w:type="dxa"/>
          </w:tcPr>
          <w:p>
            <w:pPr>
              <w:pStyle w:val="TableParagraph"/>
              <w:spacing w:before="192"/>
              <w:ind w:left="6"/>
              <w:rPr>
                <w:sz w:val="19"/>
              </w:rPr>
            </w:pPr>
            <w:r>
              <w:rPr>
                <w:color w:val="4F81BC"/>
                <w:sz w:val="19"/>
              </w:rPr>
              <w:t>10</w:t>
            </w:r>
            <w:r>
              <w:rPr>
                <w:color w:val="4F81BC"/>
                <w:spacing w:val="5"/>
                <w:sz w:val="19"/>
              </w:rPr>
              <w:t> </w:t>
            </w:r>
            <w:r>
              <w:rPr>
                <w:color w:val="4F81BC"/>
                <w:spacing w:val="-5"/>
                <w:sz w:val="19"/>
              </w:rPr>
              <w:t>NM</w:t>
            </w:r>
          </w:p>
          <w:p>
            <w:pPr>
              <w:pStyle w:val="TableParagraph"/>
              <w:spacing w:line="203" w:lineRule="exact" w:before="196"/>
              <w:ind w:left="6"/>
              <w:rPr>
                <w:sz w:val="19"/>
              </w:rPr>
            </w:pPr>
            <w:r>
              <w:rPr>
                <w:color w:val="FF0000"/>
                <w:sz w:val="19"/>
              </w:rPr>
              <w:t>73</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94"/>
              <w:rPr>
                <w:sz w:val="19"/>
              </w:rPr>
            </w:pPr>
            <w:r>
              <w:rPr>
                <w:spacing w:val="-2"/>
                <w:sz w:val="19"/>
              </w:rPr>
              <w:t>MOCO</w:t>
            </w:r>
            <w:r>
              <w:rPr>
                <w:spacing w:val="-10"/>
                <w:sz w:val="19"/>
              </w:rPr>
              <w:t> </w:t>
            </w:r>
            <w:r>
              <w:rPr>
                <w:spacing w:val="-2"/>
                <w:sz w:val="19"/>
              </w:rPr>
              <w:t>12000 </w:t>
            </w:r>
            <w:r>
              <w:rPr>
                <w:spacing w:val="-6"/>
                <w:sz w:val="19"/>
              </w:rPr>
              <w:t>FT</w:t>
            </w:r>
          </w:p>
        </w:tc>
      </w:tr>
      <w:tr>
        <w:trPr>
          <w:trHeight w:val="1017"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217" name="Image 217"/>
                  <wp:cNvGraphicFramePr>
                    <a:graphicFrameLocks/>
                  </wp:cNvGraphicFramePr>
                  <a:graphic>
                    <a:graphicData uri="http://schemas.openxmlformats.org/drawingml/2006/picture">
                      <pic:pic>
                        <pic:nvPicPr>
                          <pic:cNvPr id="217" name="Image 217"/>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51"/>
              <w:ind w:left="9" w:right="682"/>
              <w:rPr>
                <w:sz w:val="19"/>
              </w:rPr>
            </w:pPr>
            <w:r>
              <w:rPr>
                <w:sz w:val="19"/>
              </w:rPr>
              <w:t>MEKNA</w:t>
            </w:r>
            <w:r>
              <w:rPr>
                <w:spacing w:val="-12"/>
                <w:sz w:val="19"/>
              </w:rPr>
              <w:t> </w:t>
            </w:r>
            <w:r>
              <w:rPr>
                <w:sz w:val="19"/>
              </w:rPr>
              <w:t>233309.00N </w:t>
            </w:r>
            <w:r>
              <w:rPr>
                <w:spacing w:val="-2"/>
                <w:sz w:val="19"/>
              </w:rPr>
              <w:t>0560815.00E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right="86"/>
              <w:jc w:val="center"/>
              <w:rPr>
                <w:sz w:val="19"/>
              </w:rPr>
            </w:pPr>
            <w:r>
              <w:rPr>
                <w:sz w:val="19"/>
              </w:rPr>
              <w:t>X-ing</w:t>
            </w:r>
            <w:r>
              <w:rPr>
                <w:spacing w:val="3"/>
                <w:sz w:val="19"/>
              </w:rPr>
              <w:t> </w:t>
            </w:r>
            <w:r>
              <w:rPr>
                <w:color w:val="5B9BD4"/>
                <w:spacing w:val="-4"/>
                <w:sz w:val="19"/>
              </w:rPr>
              <w:t>P304</w:t>
            </w:r>
          </w:p>
          <w:p>
            <w:pPr>
              <w:pStyle w:val="TableParagraph"/>
              <w:spacing w:before="3"/>
              <w:ind w:right="91"/>
              <w:jc w:val="center"/>
              <w:rPr>
                <w:rFonts w:ascii="Calibri"/>
                <w:sz w:val="19"/>
              </w:rPr>
            </w:pPr>
            <w:r>
              <w:rPr>
                <w:rFonts w:ascii="Calibri"/>
                <w:color w:val="FF0000"/>
                <w:spacing w:val="-4"/>
                <w:sz w:val="19"/>
              </w:rPr>
              <w:t>Y515</w:t>
            </w:r>
          </w:p>
        </w:tc>
      </w:tr>
      <w:tr>
        <w:trPr>
          <w:trHeight w:val="829"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297°</w:t>
            </w:r>
            <w:r>
              <w:rPr>
                <w:spacing w:val="3"/>
                <w:sz w:val="19"/>
              </w:rPr>
              <w:t> </w:t>
            </w:r>
            <w:r>
              <w:rPr>
                <w:color w:val="4F81BC"/>
                <w:sz w:val="19"/>
              </w:rPr>
              <w:t>20</w:t>
            </w:r>
            <w:r>
              <w:rPr>
                <w:color w:val="4F81BC"/>
                <w:spacing w:val="5"/>
                <w:sz w:val="19"/>
              </w:rPr>
              <w:t> </w:t>
            </w:r>
            <w:r>
              <w:rPr>
                <w:color w:val="4F81BC"/>
                <w:spacing w:val="-5"/>
                <w:sz w:val="19"/>
              </w:rPr>
              <w:t>NM</w:t>
            </w:r>
          </w:p>
        </w:tc>
        <w:tc>
          <w:tcPr>
            <w:tcW w:w="1200" w:type="dxa"/>
          </w:tcPr>
          <w:p>
            <w:pPr>
              <w:pStyle w:val="TableParagraph"/>
              <w:spacing w:before="192"/>
              <w:ind w:left="6"/>
              <w:rPr>
                <w:sz w:val="19"/>
              </w:rPr>
            </w:pPr>
            <w:r>
              <w:rPr>
                <w:color w:val="4F81BC"/>
                <w:sz w:val="19"/>
              </w:rPr>
              <w:t>10</w:t>
            </w:r>
            <w:r>
              <w:rPr>
                <w:color w:val="4F81BC"/>
                <w:spacing w:val="5"/>
                <w:sz w:val="19"/>
              </w:rPr>
              <w:t> </w:t>
            </w:r>
            <w:r>
              <w:rPr>
                <w:color w:val="4F81BC"/>
                <w:spacing w:val="-5"/>
                <w:sz w:val="19"/>
              </w:rPr>
              <w:t>NM</w:t>
            </w:r>
          </w:p>
          <w:p>
            <w:pPr>
              <w:pStyle w:val="TableParagraph"/>
              <w:spacing w:line="203" w:lineRule="exact" w:before="196"/>
              <w:ind w:left="6"/>
              <w:rPr>
                <w:sz w:val="19"/>
              </w:rPr>
            </w:pPr>
            <w:r>
              <w:rPr>
                <w:color w:val="FF0000"/>
                <w:sz w:val="19"/>
              </w:rPr>
              <w:t>20</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94"/>
              <w:rPr>
                <w:sz w:val="19"/>
              </w:rPr>
            </w:pPr>
            <w:r>
              <w:rPr>
                <w:spacing w:val="-2"/>
                <w:sz w:val="19"/>
              </w:rPr>
              <w:t>MOCA</w:t>
            </w:r>
            <w:r>
              <w:rPr>
                <w:spacing w:val="-10"/>
                <w:sz w:val="19"/>
              </w:rPr>
              <w:t> </w:t>
            </w:r>
            <w:r>
              <w:rPr>
                <w:spacing w:val="-2"/>
                <w:sz w:val="19"/>
              </w:rPr>
              <w:t>12000 </w:t>
            </w:r>
            <w:r>
              <w:rPr>
                <w:spacing w:val="-6"/>
                <w:sz w:val="19"/>
              </w:rPr>
              <w:t>FT</w:t>
            </w: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218" name="Image 218"/>
                  <wp:cNvGraphicFramePr>
                    <a:graphicFrameLocks/>
                  </wp:cNvGraphicFramePr>
                  <a:graphic>
                    <a:graphicData uri="http://schemas.openxmlformats.org/drawingml/2006/picture">
                      <pic:pic>
                        <pic:nvPicPr>
                          <pic:cNvPr id="218" name="Image 218"/>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2"/>
              <w:ind w:left="9" w:right="724"/>
              <w:rPr>
                <w:sz w:val="19"/>
              </w:rPr>
            </w:pPr>
            <w:r>
              <w:rPr>
                <w:sz w:val="19"/>
              </w:rPr>
              <w:t>KURTA</w:t>
            </w:r>
            <w:r>
              <w:rPr>
                <w:spacing w:val="-12"/>
                <w:sz w:val="19"/>
              </w:rPr>
              <w:t> </w:t>
            </w:r>
            <w:r>
              <w:rPr>
                <w:sz w:val="19"/>
              </w:rPr>
              <w:t>234205.00N </w:t>
            </w:r>
            <w:r>
              <w:rPr>
                <w:spacing w:val="-2"/>
                <w:sz w:val="19"/>
              </w:rPr>
              <w:t>0554900.00E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left="75"/>
              <w:rPr>
                <w:sz w:val="19"/>
              </w:rPr>
            </w:pPr>
            <w:r>
              <w:rPr>
                <w:sz w:val="19"/>
              </w:rPr>
              <w:t>X-ing</w:t>
            </w:r>
            <w:r>
              <w:rPr>
                <w:spacing w:val="3"/>
                <w:sz w:val="19"/>
              </w:rPr>
              <w:t> </w:t>
            </w:r>
            <w:r>
              <w:rPr>
                <w:spacing w:val="-4"/>
                <w:sz w:val="19"/>
              </w:rPr>
              <w:t>R401</w:t>
            </w:r>
          </w:p>
        </w:tc>
      </w:tr>
      <w:tr>
        <w:trPr>
          <w:trHeight w:val="832" w:hRule="atLeast"/>
        </w:trPr>
        <w:tc>
          <w:tcPr>
            <w:tcW w:w="2403" w:type="dxa"/>
          </w:tcPr>
          <w:p>
            <w:pPr>
              <w:pStyle w:val="TableParagraph"/>
              <w:rPr>
                <w:sz w:val="18"/>
              </w:rPr>
            </w:pPr>
          </w:p>
        </w:tc>
        <w:tc>
          <w:tcPr>
            <w:tcW w:w="1201" w:type="dxa"/>
          </w:tcPr>
          <w:p>
            <w:pPr>
              <w:pStyle w:val="TableParagraph"/>
              <w:spacing w:before="194"/>
              <w:ind w:left="82" w:right="106"/>
              <w:jc w:val="center"/>
              <w:rPr>
                <w:sz w:val="19"/>
              </w:rPr>
            </w:pPr>
            <w:r>
              <w:rPr>
                <w:sz w:val="19"/>
              </w:rPr>
              <w:t>297°</w:t>
            </w:r>
            <w:r>
              <w:rPr>
                <w:spacing w:val="3"/>
                <w:sz w:val="19"/>
              </w:rPr>
              <w:t> </w:t>
            </w:r>
            <w:r>
              <w:rPr>
                <w:color w:val="4F81BC"/>
                <w:sz w:val="19"/>
              </w:rPr>
              <w:t>17</w:t>
            </w:r>
            <w:r>
              <w:rPr>
                <w:color w:val="4F81BC"/>
                <w:spacing w:val="5"/>
                <w:sz w:val="19"/>
              </w:rPr>
              <w:t> </w:t>
            </w:r>
            <w:r>
              <w:rPr>
                <w:color w:val="4F81BC"/>
                <w:spacing w:val="-5"/>
                <w:sz w:val="19"/>
              </w:rPr>
              <w:t>NM</w:t>
            </w:r>
          </w:p>
        </w:tc>
        <w:tc>
          <w:tcPr>
            <w:tcW w:w="1200" w:type="dxa"/>
          </w:tcPr>
          <w:p>
            <w:pPr>
              <w:pStyle w:val="TableParagraph"/>
              <w:spacing w:before="194"/>
              <w:ind w:left="6"/>
              <w:rPr>
                <w:sz w:val="19"/>
              </w:rPr>
            </w:pPr>
            <w:r>
              <w:rPr>
                <w:color w:val="4F81BC"/>
                <w:sz w:val="19"/>
              </w:rPr>
              <w:t>10</w:t>
            </w:r>
            <w:r>
              <w:rPr>
                <w:color w:val="4F81BC"/>
                <w:spacing w:val="5"/>
                <w:sz w:val="19"/>
              </w:rPr>
              <w:t> </w:t>
            </w:r>
            <w:r>
              <w:rPr>
                <w:color w:val="4F81BC"/>
                <w:spacing w:val="-5"/>
                <w:sz w:val="19"/>
              </w:rPr>
              <w:t>NM</w:t>
            </w:r>
          </w:p>
          <w:p>
            <w:pPr>
              <w:pStyle w:val="TableParagraph"/>
              <w:spacing w:line="203" w:lineRule="exact" w:before="197"/>
              <w:ind w:left="6"/>
              <w:rPr>
                <w:sz w:val="19"/>
              </w:rPr>
            </w:pPr>
            <w:r>
              <w:rPr>
                <w:color w:val="FF0000"/>
                <w:sz w:val="19"/>
              </w:rPr>
              <w:t>17</w:t>
            </w:r>
            <w:r>
              <w:rPr>
                <w:color w:val="FF0000"/>
                <w:spacing w:val="7"/>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94"/>
              <w:rPr>
                <w:sz w:val="19"/>
              </w:rPr>
            </w:pPr>
            <w:r>
              <w:rPr>
                <w:spacing w:val="-2"/>
                <w:sz w:val="19"/>
              </w:rPr>
              <w:t>MOCA</w:t>
            </w:r>
            <w:r>
              <w:rPr>
                <w:spacing w:val="-10"/>
                <w:sz w:val="19"/>
              </w:rPr>
              <w:t> </w:t>
            </w:r>
            <w:r>
              <w:rPr>
                <w:spacing w:val="-2"/>
                <w:sz w:val="19"/>
              </w:rPr>
              <w:t>12000 </w:t>
            </w:r>
            <w:r>
              <w:rPr>
                <w:spacing w:val="-6"/>
                <w:sz w:val="19"/>
              </w:rPr>
              <w:t>FT</w:t>
            </w:r>
          </w:p>
        </w:tc>
      </w:tr>
      <w:tr>
        <w:trPr>
          <w:trHeight w:val="1060" w:hRule="atLeast"/>
        </w:trPr>
        <w:tc>
          <w:tcPr>
            <w:tcW w:w="2403" w:type="dxa"/>
          </w:tcPr>
          <w:p>
            <w:pPr>
              <w:pStyle w:val="TableParagraph"/>
              <w:spacing w:before="11"/>
              <w:rPr>
                <w:b/>
                <w:sz w:val="6"/>
              </w:rPr>
            </w:pPr>
          </w:p>
          <w:p>
            <w:pPr>
              <w:pStyle w:val="TableParagraph"/>
              <w:ind w:left="9"/>
              <w:rPr>
                <w:sz w:val="20"/>
              </w:rPr>
            </w:pPr>
            <w:r>
              <w:rPr>
                <w:sz w:val="20"/>
              </w:rPr>
              <w:drawing>
                <wp:inline distT="0" distB="0" distL="0" distR="0">
                  <wp:extent cx="218439" cy="219075"/>
                  <wp:effectExtent l="0" t="0" r="0" b="0"/>
                  <wp:docPr id="219" name="Image 219"/>
                  <wp:cNvGraphicFramePr>
                    <a:graphicFrameLocks/>
                  </wp:cNvGraphicFramePr>
                  <a:graphic>
                    <a:graphicData uri="http://schemas.openxmlformats.org/drawingml/2006/picture">
                      <pic:pic>
                        <pic:nvPicPr>
                          <pic:cNvPr id="219" name="Image 219"/>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360"/>
              <w:rPr>
                <w:sz w:val="19"/>
              </w:rPr>
            </w:pPr>
            <w:r>
              <w:rPr>
                <w:sz w:val="19"/>
              </w:rPr>
              <w:t>SODEX (FIR boundary) 234954.00N</w:t>
            </w:r>
            <w:r>
              <w:rPr>
                <w:spacing w:val="-12"/>
                <w:sz w:val="19"/>
              </w:rPr>
              <w:t> </w:t>
            </w:r>
            <w:r>
              <w:rPr>
                <w:sz w:val="19"/>
              </w:rPr>
              <w:t>0553202.00E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6"/>
              <w:ind w:left="6" w:right="279"/>
              <w:rPr>
                <w:sz w:val="19"/>
              </w:rPr>
            </w:pPr>
            <w:r>
              <w:rPr>
                <w:sz w:val="19"/>
              </w:rPr>
              <w:t>X-ing</w:t>
            </w:r>
            <w:r>
              <w:rPr>
                <w:spacing w:val="-12"/>
                <w:sz w:val="19"/>
              </w:rPr>
              <w:t> </w:t>
            </w:r>
            <w:r>
              <w:rPr>
                <w:color w:val="4471C4"/>
                <w:sz w:val="19"/>
              </w:rPr>
              <w:t>Z855</w:t>
            </w:r>
            <w:r>
              <w:rPr>
                <w:color w:val="4471C4"/>
                <w:sz w:val="19"/>
              </w:rPr>
              <w:t> </w:t>
            </w:r>
            <w:r>
              <w:rPr>
                <w:color w:val="FF0000"/>
                <w:sz w:val="19"/>
              </w:rPr>
              <w:t>P558 </w:t>
            </w:r>
            <w:r>
              <w:rPr>
                <w:sz w:val="19"/>
              </w:rPr>
              <w:t>FIR</w:t>
            </w:r>
          </w:p>
          <w:p>
            <w:pPr>
              <w:pStyle w:val="TableParagraph"/>
              <w:spacing w:line="224" w:lineRule="exact"/>
              <w:ind w:left="6" w:right="509"/>
              <w:rPr>
                <w:sz w:val="19"/>
              </w:rPr>
            </w:pPr>
            <w:r>
              <w:rPr>
                <w:spacing w:val="-2"/>
                <w:sz w:val="19"/>
              </w:rPr>
              <w:t>OOMM, </w:t>
            </w:r>
            <w:r>
              <w:rPr>
                <w:spacing w:val="-4"/>
                <w:sz w:val="19"/>
              </w:rPr>
              <w:t>OMAE</w:t>
            </w:r>
          </w:p>
        </w:tc>
      </w:tr>
    </w:tbl>
    <w:p>
      <w:pPr>
        <w:spacing w:after="0" w:line="224" w:lineRule="exact"/>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2400"/>
        <w:gridCol w:w="1202"/>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0" w:type="dxa"/>
          </w:tcPr>
          <w:p>
            <w:pPr>
              <w:pStyle w:val="TableParagraph"/>
              <w:rPr>
                <w:b/>
                <w:sz w:val="19"/>
              </w:rPr>
            </w:pPr>
          </w:p>
          <w:p>
            <w:pPr>
              <w:pStyle w:val="TableParagraph"/>
              <w:spacing w:before="187"/>
              <w:rPr>
                <w:b/>
                <w:sz w:val="19"/>
              </w:rPr>
            </w:pPr>
          </w:p>
          <w:p>
            <w:pPr>
              <w:pStyle w:val="TableParagraph"/>
              <w:ind w:right="94"/>
              <w:jc w:val="center"/>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2" w:type="dxa"/>
          </w:tcPr>
          <w:p>
            <w:pPr>
              <w:pStyle w:val="TableParagraph"/>
              <w:spacing w:before="139"/>
              <w:rPr>
                <w:b/>
                <w:sz w:val="19"/>
              </w:rPr>
            </w:pPr>
          </w:p>
          <w:p>
            <w:pPr>
              <w:pStyle w:val="TableParagraph"/>
              <w:ind w:left="103" w:right="90"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9" w:right="107"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0" w:type="dxa"/>
          </w:tcPr>
          <w:p>
            <w:pPr>
              <w:pStyle w:val="TableParagraph"/>
              <w:spacing w:before="62"/>
              <w:ind w:left="116" w:right="94"/>
              <w:jc w:val="center"/>
              <w:rPr>
                <w:b/>
                <w:sz w:val="19"/>
              </w:rPr>
            </w:pPr>
            <w:r>
              <w:rPr>
                <w:b/>
                <w:spacing w:val="-10"/>
                <w:sz w:val="19"/>
              </w:rPr>
              <w:t>5</w:t>
            </w:r>
          </w:p>
        </w:tc>
        <w:tc>
          <w:tcPr>
            <w:tcW w:w="1202"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7"/>
              <w:jc w:val="center"/>
              <w:rPr>
                <w:b/>
                <w:sz w:val="19"/>
              </w:rPr>
            </w:pPr>
            <w:r>
              <w:rPr>
                <w:b/>
                <w:color w:val="FF0000"/>
                <w:spacing w:val="-10"/>
                <w:sz w:val="19"/>
              </w:rPr>
              <w:t>7</w:t>
            </w:r>
          </w:p>
        </w:tc>
      </w:tr>
      <w:tr>
        <w:trPr>
          <w:trHeight w:val="2841" w:hRule="atLeast"/>
        </w:trPr>
        <w:tc>
          <w:tcPr>
            <w:tcW w:w="10806" w:type="dxa"/>
            <w:gridSpan w:val="7"/>
          </w:tcPr>
          <w:p>
            <w:pPr>
              <w:pStyle w:val="TableParagraph"/>
              <w:spacing w:before="60"/>
              <w:ind w:left="9"/>
              <w:rPr>
                <w:sz w:val="19"/>
              </w:rPr>
            </w:pPr>
            <w:r>
              <w:rPr>
                <w:sz w:val="19"/>
              </w:rPr>
              <w:t>Muscat</w:t>
            </w:r>
            <w:r>
              <w:rPr>
                <w:spacing w:val="5"/>
                <w:sz w:val="19"/>
              </w:rPr>
              <w:t> </w:t>
            </w:r>
            <w:r>
              <w:rPr>
                <w:sz w:val="19"/>
              </w:rPr>
              <w:t>Control</w:t>
            </w:r>
            <w:r>
              <w:rPr>
                <w:spacing w:val="4"/>
                <w:sz w:val="19"/>
              </w:rPr>
              <w:t> </w:t>
            </w:r>
            <w:r>
              <w:rPr>
                <w:sz w:val="19"/>
              </w:rPr>
              <w:t>126.55</w:t>
            </w:r>
            <w:r>
              <w:rPr>
                <w:spacing w:val="7"/>
                <w:sz w:val="19"/>
              </w:rPr>
              <w:t> </w:t>
            </w:r>
            <w:r>
              <w:rPr>
                <w:spacing w:val="-5"/>
                <w:sz w:val="19"/>
              </w:rPr>
              <w:t>MHz</w:t>
            </w:r>
          </w:p>
          <w:p>
            <w:pPr>
              <w:pStyle w:val="TableParagraph"/>
              <w:rPr>
                <w:b/>
                <w:sz w:val="19"/>
              </w:rPr>
            </w:pPr>
          </w:p>
          <w:p>
            <w:pPr>
              <w:pStyle w:val="TableParagraph"/>
              <w:spacing w:before="16"/>
              <w:rPr>
                <w:b/>
                <w:sz w:val="19"/>
              </w:rPr>
            </w:pPr>
          </w:p>
          <w:p>
            <w:pPr>
              <w:pStyle w:val="TableParagraph"/>
              <w:spacing w:line="247" w:lineRule="auto"/>
              <w:ind w:left="9" w:right="564"/>
              <w:rPr>
                <w:sz w:val="19"/>
              </w:rPr>
            </w:pPr>
            <w:r>
              <w:rPr>
                <w:sz w:val="19"/>
              </w:rPr>
              <w:t>Flight</w:t>
            </w:r>
            <w:r>
              <w:rPr>
                <w:spacing w:val="21"/>
                <w:sz w:val="19"/>
              </w:rPr>
              <w:t> </w:t>
            </w:r>
            <w:r>
              <w:rPr>
                <w:sz w:val="19"/>
              </w:rPr>
              <w:t>Restrictions:</w:t>
            </w:r>
            <w:r>
              <w:rPr>
                <w:spacing w:val="20"/>
                <w:sz w:val="19"/>
              </w:rPr>
              <w:t> </w:t>
            </w:r>
            <w:r>
              <w:rPr>
                <w:sz w:val="19"/>
              </w:rPr>
              <w:t>Note</w:t>
            </w:r>
            <w:r>
              <w:rPr>
                <w:spacing w:val="19"/>
                <w:sz w:val="19"/>
              </w:rPr>
              <w:t> </w:t>
            </w:r>
            <w:r>
              <w:rPr>
                <w:sz w:val="19"/>
              </w:rPr>
              <w:t>1:</w:t>
            </w:r>
            <w:r>
              <w:rPr>
                <w:spacing w:val="19"/>
                <w:sz w:val="19"/>
              </w:rPr>
              <w:t> </w:t>
            </w:r>
            <w:r>
              <w:rPr>
                <w:sz w:val="19"/>
              </w:rPr>
              <w:t>Traffic</w:t>
            </w:r>
            <w:r>
              <w:rPr>
                <w:spacing w:val="19"/>
                <w:sz w:val="19"/>
              </w:rPr>
              <w:t> </w:t>
            </w:r>
            <w:r>
              <w:rPr>
                <w:sz w:val="19"/>
              </w:rPr>
              <w:t>on</w:t>
            </w:r>
            <w:r>
              <w:rPr>
                <w:spacing w:val="20"/>
                <w:sz w:val="19"/>
              </w:rPr>
              <w:t> </w:t>
            </w:r>
            <w:r>
              <w:rPr>
                <w:sz w:val="19"/>
              </w:rPr>
              <w:t>segment</w:t>
            </w:r>
            <w:r>
              <w:rPr>
                <w:spacing w:val="21"/>
                <w:sz w:val="19"/>
              </w:rPr>
              <w:t> </w:t>
            </w:r>
            <w:r>
              <w:rPr>
                <w:sz w:val="19"/>
              </w:rPr>
              <w:t>between</w:t>
            </w:r>
            <w:r>
              <w:rPr>
                <w:spacing w:val="20"/>
                <w:sz w:val="19"/>
              </w:rPr>
              <w:t> </w:t>
            </w:r>
            <w:r>
              <w:rPr>
                <w:sz w:val="19"/>
              </w:rPr>
              <w:t>SODEX</w:t>
            </w:r>
            <w:r>
              <w:rPr>
                <w:spacing w:val="20"/>
                <w:sz w:val="19"/>
              </w:rPr>
              <w:t> </w:t>
            </w:r>
            <w:r>
              <w:rPr>
                <w:sz w:val="19"/>
              </w:rPr>
              <w:t>and</w:t>
            </w:r>
            <w:r>
              <w:rPr>
                <w:spacing w:val="22"/>
                <w:sz w:val="19"/>
              </w:rPr>
              <w:t> </w:t>
            </w:r>
            <w:r>
              <w:rPr>
                <w:sz w:val="19"/>
              </w:rPr>
              <w:t>TULBU</w:t>
            </w:r>
            <w:r>
              <w:rPr>
                <w:spacing w:val="21"/>
                <w:sz w:val="19"/>
              </w:rPr>
              <w:t> </w:t>
            </w:r>
            <w:r>
              <w:rPr>
                <w:sz w:val="19"/>
              </w:rPr>
              <w:t>is</w:t>
            </w:r>
            <w:r>
              <w:rPr>
                <w:spacing w:val="21"/>
                <w:sz w:val="19"/>
              </w:rPr>
              <w:t> </w:t>
            </w:r>
            <w:r>
              <w:rPr>
                <w:sz w:val="19"/>
              </w:rPr>
              <w:t>for</w:t>
            </w:r>
            <w:r>
              <w:rPr>
                <w:spacing w:val="20"/>
                <w:sz w:val="19"/>
              </w:rPr>
              <w:t> </w:t>
            </w:r>
            <w:r>
              <w:rPr>
                <w:sz w:val="19"/>
              </w:rPr>
              <w:t>overflying</w:t>
            </w:r>
            <w:r>
              <w:rPr>
                <w:spacing w:val="21"/>
                <w:sz w:val="19"/>
              </w:rPr>
              <w:t> </w:t>
            </w:r>
            <w:r>
              <w:rPr>
                <w:sz w:val="19"/>
              </w:rPr>
              <w:t>OMAE</w:t>
            </w:r>
            <w:r>
              <w:rPr>
                <w:spacing w:val="22"/>
                <w:sz w:val="19"/>
              </w:rPr>
              <w:t> </w:t>
            </w:r>
            <w:r>
              <w:rPr>
                <w:sz w:val="19"/>
              </w:rPr>
              <w:t>FIR</w:t>
            </w:r>
            <w:r>
              <w:rPr>
                <w:spacing w:val="21"/>
                <w:sz w:val="19"/>
              </w:rPr>
              <w:t> </w:t>
            </w:r>
            <w:r>
              <w:rPr>
                <w:sz w:val="19"/>
              </w:rPr>
              <w:t>only.</w:t>
            </w:r>
            <w:r>
              <w:rPr>
                <w:spacing w:val="-2"/>
                <w:sz w:val="19"/>
              </w:rPr>
              <w:t> </w:t>
            </w:r>
            <w:r>
              <w:rPr>
                <w:sz w:val="19"/>
              </w:rPr>
              <w:t>Note</w:t>
            </w:r>
            <w:r>
              <w:rPr>
                <w:spacing w:val="-3"/>
                <w:sz w:val="19"/>
              </w:rPr>
              <w:t> </w:t>
            </w:r>
            <w:r>
              <w:rPr>
                <w:sz w:val="19"/>
              </w:rPr>
              <w:t>2:</w:t>
            </w:r>
            <w:r>
              <w:rPr>
                <w:spacing w:val="-2"/>
                <w:sz w:val="19"/>
              </w:rPr>
              <w:t> </w:t>
            </w:r>
            <w:r>
              <w:rPr>
                <w:sz w:val="19"/>
              </w:rPr>
              <w:t>Traffic entering the OOMM FIR at REXOD destination OMAA, OMAM or OMAD shall route via TULBU-</w:t>
            </w:r>
            <w:r>
              <w:rPr>
                <w:spacing w:val="40"/>
                <w:sz w:val="19"/>
              </w:rPr>
              <w:t> </w:t>
            </w:r>
            <w:r>
              <w:rPr>
                <w:color w:val="4471C4"/>
                <w:sz w:val="19"/>
              </w:rPr>
              <w:t>Z855 </w:t>
            </w:r>
            <w:r>
              <w:rPr>
                <w:color w:val="FF0000"/>
                <w:sz w:val="19"/>
              </w:rPr>
              <w:t>P558</w:t>
            </w:r>
            <w:r>
              <w:rPr>
                <w:sz w:val="19"/>
              </w:rPr>
              <w:t>-SODEX.</w:t>
            </w:r>
          </w:p>
          <w:p>
            <w:pPr>
              <w:pStyle w:val="TableParagraph"/>
              <w:spacing w:line="252" w:lineRule="auto"/>
              <w:ind w:left="9" w:right="148"/>
              <w:rPr>
                <w:sz w:val="19"/>
              </w:rPr>
            </w:pPr>
            <w:r>
              <w:rPr>
                <w:sz w:val="19"/>
              </w:rPr>
              <w:t>Note</w:t>
            </w:r>
            <w:r>
              <w:rPr>
                <w:spacing w:val="-3"/>
                <w:sz w:val="19"/>
              </w:rPr>
              <w:t> </w:t>
            </w:r>
            <w:r>
              <w:rPr>
                <w:sz w:val="19"/>
              </w:rPr>
              <w:t>3:</w:t>
            </w:r>
            <w:r>
              <w:rPr>
                <w:spacing w:val="-2"/>
                <w:sz w:val="19"/>
              </w:rPr>
              <w:t> </w:t>
            </w:r>
            <w:r>
              <w:rPr>
                <w:sz w:val="19"/>
              </w:rPr>
              <w:t>Traffic</w:t>
            </w:r>
            <w:r>
              <w:rPr>
                <w:spacing w:val="-3"/>
                <w:sz w:val="19"/>
              </w:rPr>
              <w:t> </w:t>
            </w:r>
            <w:r>
              <w:rPr>
                <w:sz w:val="19"/>
              </w:rPr>
              <w:t>entering</w:t>
            </w:r>
            <w:r>
              <w:rPr>
                <w:spacing w:val="-3"/>
                <w:sz w:val="19"/>
              </w:rPr>
              <w:t> </w:t>
            </w:r>
            <w:r>
              <w:rPr>
                <w:sz w:val="19"/>
              </w:rPr>
              <w:t>the</w:t>
            </w:r>
            <w:r>
              <w:rPr>
                <w:spacing w:val="-3"/>
                <w:sz w:val="19"/>
              </w:rPr>
              <w:t> </w:t>
            </w:r>
            <w:r>
              <w:rPr>
                <w:sz w:val="19"/>
              </w:rPr>
              <w:t>OOMM</w:t>
            </w:r>
            <w:r>
              <w:rPr>
                <w:spacing w:val="-1"/>
                <w:sz w:val="19"/>
              </w:rPr>
              <w:t> </w:t>
            </w:r>
            <w:r>
              <w:rPr>
                <w:sz w:val="19"/>
              </w:rPr>
              <w:t>FIR</w:t>
            </w:r>
            <w:r>
              <w:rPr>
                <w:spacing w:val="-2"/>
                <w:sz w:val="19"/>
              </w:rPr>
              <w:t> </w:t>
            </w:r>
            <w:r>
              <w:rPr>
                <w:sz w:val="19"/>
              </w:rPr>
              <w:t>at</w:t>
            </w:r>
            <w:r>
              <w:rPr>
                <w:spacing w:val="-3"/>
                <w:sz w:val="19"/>
              </w:rPr>
              <w:t> </w:t>
            </w:r>
            <w:r>
              <w:rPr>
                <w:sz w:val="19"/>
              </w:rPr>
              <w:t>REXOD</w:t>
            </w:r>
            <w:r>
              <w:rPr>
                <w:spacing w:val="-3"/>
                <w:sz w:val="19"/>
              </w:rPr>
              <w:t> </w:t>
            </w:r>
            <w:r>
              <w:rPr>
                <w:sz w:val="19"/>
              </w:rPr>
              <w:t>destination</w:t>
            </w:r>
            <w:r>
              <w:rPr>
                <w:spacing w:val="-3"/>
                <w:sz w:val="19"/>
              </w:rPr>
              <w:t> </w:t>
            </w:r>
            <w:r>
              <w:rPr>
                <w:sz w:val="19"/>
              </w:rPr>
              <w:t>OMSJ</w:t>
            </w:r>
            <w:r>
              <w:rPr>
                <w:spacing w:val="-2"/>
                <w:sz w:val="19"/>
              </w:rPr>
              <w:t> </w:t>
            </w:r>
            <w:r>
              <w:rPr>
                <w:sz w:val="19"/>
              </w:rPr>
              <w:t>or</w:t>
            </w:r>
            <w:r>
              <w:rPr>
                <w:spacing w:val="-3"/>
                <w:sz w:val="19"/>
              </w:rPr>
              <w:t> </w:t>
            </w:r>
            <w:r>
              <w:rPr>
                <w:sz w:val="19"/>
              </w:rPr>
              <w:t>OMRK</w:t>
            </w:r>
            <w:r>
              <w:rPr>
                <w:spacing w:val="-5"/>
                <w:sz w:val="19"/>
              </w:rPr>
              <w:t> </w:t>
            </w:r>
            <w:r>
              <w:rPr>
                <w:sz w:val="19"/>
              </w:rPr>
              <w:t>shall</w:t>
            </w:r>
            <w:r>
              <w:rPr>
                <w:spacing w:val="-2"/>
                <w:sz w:val="19"/>
              </w:rPr>
              <w:t> </w:t>
            </w:r>
            <w:r>
              <w:rPr>
                <w:sz w:val="19"/>
              </w:rPr>
              <w:t>route</w:t>
            </w:r>
            <w:r>
              <w:rPr>
                <w:spacing w:val="-3"/>
                <w:sz w:val="19"/>
              </w:rPr>
              <w:t> </w:t>
            </w:r>
            <w:r>
              <w:rPr>
                <w:sz w:val="19"/>
              </w:rPr>
              <w:t>REXOD-M762-</w:t>
            </w:r>
            <w:r>
              <w:rPr>
                <w:spacing w:val="-3"/>
                <w:sz w:val="19"/>
              </w:rPr>
              <w:t> </w:t>
            </w:r>
            <w:r>
              <w:rPr>
                <w:sz w:val="19"/>
              </w:rPr>
              <w:t>ITURA-</w:t>
            </w:r>
            <w:r>
              <w:rPr>
                <w:spacing w:val="37"/>
                <w:sz w:val="19"/>
              </w:rPr>
              <w:t> </w:t>
            </w:r>
            <w:r>
              <w:rPr>
                <w:sz w:val="19"/>
              </w:rPr>
              <w:t>P570-MIXAM- </w:t>
            </w:r>
            <w:r>
              <w:rPr>
                <w:color w:val="5B9BD4"/>
                <w:sz w:val="19"/>
              </w:rPr>
              <w:t>P513 </w:t>
            </w:r>
            <w:r>
              <w:rPr>
                <w:rFonts w:ascii="Calibri"/>
                <w:color w:val="FF0000"/>
                <w:sz w:val="19"/>
              </w:rPr>
              <w:t>Z890</w:t>
            </w:r>
            <w:r>
              <w:rPr>
                <w:sz w:val="19"/>
              </w:rPr>
              <w:t>-GERAR-B540-PASOV-KUPMA. All traffic expect FL180 at PASOV.</w:t>
            </w:r>
          </w:p>
          <w:p>
            <w:pPr>
              <w:pStyle w:val="TableParagraph"/>
              <w:spacing w:line="244" w:lineRule="auto"/>
              <w:ind w:left="9" w:right="564"/>
              <w:rPr>
                <w:sz w:val="19"/>
              </w:rPr>
            </w:pPr>
            <w:r>
              <w:rPr>
                <w:sz w:val="19"/>
              </w:rPr>
              <w:t>Note</w:t>
            </w:r>
            <w:r>
              <w:rPr>
                <w:spacing w:val="-4"/>
                <w:sz w:val="19"/>
              </w:rPr>
              <w:t> </w:t>
            </w:r>
            <w:r>
              <w:rPr>
                <w:sz w:val="19"/>
              </w:rPr>
              <w:t>4:</w:t>
            </w:r>
            <w:r>
              <w:rPr>
                <w:spacing w:val="-3"/>
                <w:sz w:val="19"/>
              </w:rPr>
              <w:t> </w:t>
            </w:r>
            <w:r>
              <w:rPr>
                <w:sz w:val="19"/>
              </w:rPr>
              <w:t>Traffic</w:t>
            </w:r>
            <w:r>
              <w:rPr>
                <w:spacing w:val="-4"/>
                <w:sz w:val="19"/>
              </w:rPr>
              <w:t> </w:t>
            </w:r>
            <w:r>
              <w:rPr>
                <w:sz w:val="19"/>
              </w:rPr>
              <w:t>entering</w:t>
            </w:r>
            <w:r>
              <w:rPr>
                <w:spacing w:val="-4"/>
                <w:sz w:val="19"/>
              </w:rPr>
              <w:t> </w:t>
            </w:r>
            <w:r>
              <w:rPr>
                <w:sz w:val="19"/>
              </w:rPr>
              <w:t>the</w:t>
            </w:r>
            <w:r>
              <w:rPr>
                <w:spacing w:val="-4"/>
                <w:sz w:val="19"/>
              </w:rPr>
              <w:t> </w:t>
            </w:r>
            <w:r>
              <w:rPr>
                <w:sz w:val="19"/>
              </w:rPr>
              <w:t>OOMM</w:t>
            </w:r>
            <w:r>
              <w:rPr>
                <w:spacing w:val="-3"/>
                <w:sz w:val="19"/>
              </w:rPr>
              <w:t> </w:t>
            </w:r>
            <w:r>
              <w:rPr>
                <w:sz w:val="19"/>
              </w:rPr>
              <w:t>FIR</w:t>
            </w:r>
            <w:r>
              <w:rPr>
                <w:spacing w:val="-3"/>
                <w:sz w:val="19"/>
              </w:rPr>
              <w:t> </w:t>
            </w:r>
            <w:r>
              <w:rPr>
                <w:sz w:val="19"/>
              </w:rPr>
              <w:t>at</w:t>
            </w:r>
            <w:r>
              <w:rPr>
                <w:spacing w:val="-4"/>
                <w:sz w:val="19"/>
              </w:rPr>
              <w:t> </w:t>
            </w:r>
            <w:r>
              <w:rPr>
                <w:sz w:val="19"/>
              </w:rPr>
              <w:t>REXOD</w:t>
            </w:r>
            <w:r>
              <w:rPr>
                <w:spacing w:val="-4"/>
                <w:sz w:val="19"/>
              </w:rPr>
              <w:t> </w:t>
            </w:r>
            <w:r>
              <w:rPr>
                <w:sz w:val="19"/>
              </w:rPr>
              <w:t>destination</w:t>
            </w:r>
            <w:r>
              <w:rPr>
                <w:spacing w:val="-4"/>
                <w:sz w:val="19"/>
              </w:rPr>
              <w:t> </w:t>
            </w:r>
            <w:r>
              <w:rPr>
                <w:sz w:val="19"/>
              </w:rPr>
              <w:t>OMAL</w:t>
            </w:r>
            <w:r>
              <w:rPr>
                <w:spacing w:val="-6"/>
                <w:sz w:val="19"/>
              </w:rPr>
              <w:t> </w:t>
            </w:r>
            <w:r>
              <w:rPr>
                <w:sz w:val="19"/>
              </w:rPr>
              <w:t>shall</w:t>
            </w:r>
            <w:r>
              <w:rPr>
                <w:spacing w:val="-3"/>
                <w:sz w:val="19"/>
              </w:rPr>
              <w:t> </w:t>
            </w:r>
            <w:r>
              <w:rPr>
                <w:sz w:val="19"/>
              </w:rPr>
              <w:t>route</w:t>
            </w:r>
            <w:r>
              <w:rPr>
                <w:spacing w:val="-4"/>
                <w:sz w:val="19"/>
              </w:rPr>
              <w:t> </w:t>
            </w:r>
            <w:r>
              <w:rPr>
                <w:sz w:val="19"/>
              </w:rPr>
              <w:t>REXOD-M762-ITURA-P570-</w:t>
            </w:r>
            <w:r>
              <w:rPr>
                <w:spacing w:val="34"/>
                <w:sz w:val="19"/>
              </w:rPr>
              <w:t> </w:t>
            </w:r>
            <w:r>
              <w:rPr>
                <w:sz w:val="19"/>
              </w:rPr>
              <w:t>MIXAM-P899- </w:t>
            </w:r>
            <w:r>
              <w:rPr>
                <w:spacing w:val="-2"/>
                <w:sz w:val="19"/>
              </w:rPr>
              <w:t>ITRAX.</w:t>
            </w:r>
          </w:p>
          <w:p>
            <w:pPr>
              <w:pStyle w:val="TableParagraph"/>
              <w:spacing w:line="247" w:lineRule="auto"/>
              <w:ind w:left="9" w:right="1063"/>
              <w:rPr>
                <w:sz w:val="19"/>
              </w:rPr>
            </w:pPr>
            <w:r>
              <w:rPr>
                <w:sz w:val="19"/>
              </w:rPr>
              <w:t>Note</w:t>
            </w:r>
            <w:r>
              <w:rPr>
                <w:spacing w:val="-3"/>
                <w:sz w:val="19"/>
              </w:rPr>
              <w:t> </w:t>
            </w:r>
            <w:r>
              <w:rPr>
                <w:sz w:val="19"/>
              </w:rPr>
              <w:t>5:</w:t>
            </w:r>
            <w:r>
              <w:rPr>
                <w:spacing w:val="-2"/>
                <w:sz w:val="19"/>
              </w:rPr>
              <w:t> </w:t>
            </w:r>
            <w:r>
              <w:rPr>
                <w:sz w:val="19"/>
              </w:rPr>
              <w:t>Traffic</w:t>
            </w:r>
            <w:r>
              <w:rPr>
                <w:spacing w:val="-3"/>
                <w:sz w:val="19"/>
              </w:rPr>
              <w:t> </w:t>
            </w:r>
            <w:r>
              <w:rPr>
                <w:sz w:val="19"/>
              </w:rPr>
              <w:t>entering</w:t>
            </w:r>
            <w:r>
              <w:rPr>
                <w:spacing w:val="-3"/>
                <w:sz w:val="19"/>
              </w:rPr>
              <w:t> </w:t>
            </w:r>
            <w:r>
              <w:rPr>
                <w:sz w:val="19"/>
              </w:rPr>
              <w:t>the</w:t>
            </w:r>
            <w:r>
              <w:rPr>
                <w:spacing w:val="-3"/>
                <w:sz w:val="19"/>
              </w:rPr>
              <w:t> </w:t>
            </w:r>
            <w:r>
              <w:rPr>
                <w:sz w:val="19"/>
              </w:rPr>
              <w:t>OOMM</w:t>
            </w:r>
            <w:r>
              <w:rPr>
                <w:spacing w:val="-1"/>
                <w:sz w:val="19"/>
              </w:rPr>
              <w:t> </w:t>
            </w:r>
            <w:r>
              <w:rPr>
                <w:sz w:val="19"/>
              </w:rPr>
              <w:t>FIR</w:t>
            </w:r>
            <w:r>
              <w:rPr>
                <w:spacing w:val="-2"/>
                <w:sz w:val="19"/>
              </w:rPr>
              <w:t> </w:t>
            </w:r>
            <w:r>
              <w:rPr>
                <w:sz w:val="19"/>
              </w:rPr>
              <w:t>at</w:t>
            </w:r>
            <w:r>
              <w:rPr>
                <w:spacing w:val="-3"/>
                <w:sz w:val="19"/>
              </w:rPr>
              <w:t> </w:t>
            </w:r>
            <w:r>
              <w:rPr>
                <w:sz w:val="19"/>
              </w:rPr>
              <w:t>REXOD</w:t>
            </w:r>
            <w:r>
              <w:rPr>
                <w:spacing w:val="-3"/>
                <w:sz w:val="19"/>
              </w:rPr>
              <w:t> </w:t>
            </w:r>
            <w:r>
              <w:rPr>
                <w:sz w:val="19"/>
              </w:rPr>
              <w:t>for</w:t>
            </w:r>
            <w:r>
              <w:rPr>
                <w:spacing w:val="-3"/>
                <w:sz w:val="19"/>
              </w:rPr>
              <w:t> </w:t>
            </w:r>
            <w:r>
              <w:rPr>
                <w:sz w:val="19"/>
              </w:rPr>
              <w:t>overflying</w:t>
            </w:r>
            <w:r>
              <w:rPr>
                <w:spacing w:val="-3"/>
                <w:sz w:val="19"/>
              </w:rPr>
              <w:t> </w:t>
            </w:r>
            <w:r>
              <w:rPr>
                <w:sz w:val="19"/>
              </w:rPr>
              <w:t>OMAE</w:t>
            </w:r>
            <w:r>
              <w:rPr>
                <w:spacing w:val="-1"/>
                <w:sz w:val="19"/>
              </w:rPr>
              <w:t> </w:t>
            </w:r>
            <w:r>
              <w:rPr>
                <w:sz w:val="19"/>
              </w:rPr>
              <w:t>FIR</w:t>
            </w:r>
            <w:r>
              <w:rPr>
                <w:spacing w:val="-2"/>
                <w:sz w:val="19"/>
              </w:rPr>
              <w:t> </w:t>
            </w:r>
            <w:r>
              <w:rPr>
                <w:sz w:val="19"/>
              </w:rPr>
              <w:t>and</w:t>
            </w:r>
            <w:r>
              <w:rPr>
                <w:spacing w:val="-1"/>
                <w:sz w:val="19"/>
              </w:rPr>
              <w:t> </w:t>
            </w:r>
            <w:r>
              <w:rPr>
                <w:sz w:val="19"/>
              </w:rPr>
              <w:t>intending</w:t>
            </w:r>
            <w:r>
              <w:rPr>
                <w:spacing w:val="-3"/>
                <w:sz w:val="19"/>
              </w:rPr>
              <w:t> </w:t>
            </w:r>
            <w:r>
              <w:rPr>
                <w:sz w:val="19"/>
              </w:rPr>
              <w:t>to</w:t>
            </w:r>
            <w:r>
              <w:rPr>
                <w:spacing w:val="-1"/>
                <w:sz w:val="19"/>
              </w:rPr>
              <w:t> </w:t>
            </w:r>
            <w:r>
              <w:rPr>
                <w:sz w:val="19"/>
              </w:rPr>
              <w:t>route</w:t>
            </w:r>
            <w:r>
              <w:rPr>
                <w:spacing w:val="-3"/>
                <w:sz w:val="19"/>
              </w:rPr>
              <w:t> </w:t>
            </w:r>
            <w:r>
              <w:rPr>
                <w:sz w:val="19"/>
              </w:rPr>
              <w:t>via</w:t>
            </w:r>
            <w:r>
              <w:rPr>
                <w:spacing w:val="-3"/>
                <w:sz w:val="19"/>
              </w:rPr>
              <w:t> </w:t>
            </w:r>
            <w:r>
              <w:rPr>
                <w:sz w:val="19"/>
              </w:rPr>
              <w:t>OIIX FIR</w:t>
            </w:r>
            <w:r>
              <w:rPr>
                <w:spacing w:val="40"/>
                <w:sz w:val="19"/>
              </w:rPr>
              <w:t> </w:t>
            </w:r>
            <w:r>
              <w:rPr>
                <w:sz w:val="19"/>
              </w:rPr>
              <w:t>shall</w:t>
            </w:r>
            <w:r>
              <w:rPr>
                <w:spacing w:val="-2"/>
                <w:sz w:val="19"/>
              </w:rPr>
              <w:t> </w:t>
            </w:r>
            <w:r>
              <w:rPr>
                <w:sz w:val="19"/>
              </w:rPr>
              <w:t>route </w:t>
            </w:r>
            <w:r>
              <w:rPr>
                <w:spacing w:val="-2"/>
                <w:sz w:val="19"/>
              </w:rPr>
              <w:t>REXOD-A775-KUSRA-P574-SOLUD-GISMO.</w:t>
            </w:r>
          </w:p>
        </w:tc>
      </w:tr>
    </w:tbl>
    <w:p>
      <w:pPr>
        <w:spacing w:line="240" w:lineRule="auto" w:before="0"/>
        <w:rPr>
          <w:b/>
          <w:sz w:val="20"/>
        </w:rPr>
      </w:pPr>
    </w:p>
    <w:p>
      <w:pPr>
        <w:spacing w:line="240" w:lineRule="auto" w:before="1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18" w:hRule="atLeast"/>
        </w:trPr>
        <w:tc>
          <w:tcPr>
            <w:tcW w:w="2403" w:type="dxa"/>
          </w:tcPr>
          <w:p>
            <w:pPr>
              <w:pStyle w:val="TableParagraph"/>
              <w:rPr>
                <w:b/>
                <w:sz w:val="19"/>
              </w:rPr>
            </w:pPr>
          </w:p>
          <w:p>
            <w:pPr>
              <w:pStyle w:val="TableParagraph"/>
              <w:spacing w:before="71"/>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4"/>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4"/>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6"/>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7"/>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9" w:hRule="atLeast"/>
        </w:trPr>
        <w:tc>
          <w:tcPr>
            <w:tcW w:w="10805" w:type="dxa"/>
            <w:gridSpan w:val="8"/>
          </w:tcPr>
          <w:p>
            <w:pPr>
              <w:pStyle w:val="TableParagraph"/>
              <w:spacing w:before="60"/>
              <w:ind w:left="9"/>
              <w:rPr>
                <w:sz w:val="19"/>
              </w:rPr>
            </w:pPr>
            <w:r>
              <w:rPr>
                <w:spacing w:val="-4"/>
                <w:sz w:val="19"/>
              </w:rPr>
              <w:t>N569</w:t>
            </w:r>
            <w:r>
              <w:rPr>
                <w:spacing w:val="-2"/>
                <w:sz w:val="19"/>
              </w:rPr>
              <w:t> </w:t>
            </w:r>
            <w:r>
              <w:rPr>
                <w:spacing w:val="-4"/>
                <w:sz w:val="19"/>
              </w:rPr>
              <w:t>(RNAV</w:t>
            </w:r>
            <w:r>
              <w:rPr>
                <w:spacing w:val="-7"/>
                <w:sz w:val="19"/>
              </w:rPr>
              <w:t> </w:t>
            </w:r>
            <w:r>
              <w:rPr>
                <w:spacing w:val="-5"/>
                <w:sz w:val="19"/>
              </w:rPr>
              <w:t>5)</w:t>
            </w: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220" name="Image 220"/>
                  <wp:cNvGraphicFramePr>
                    <a:graphicFrameLocks/>
                  </wp:cNvGraphicFramePr>
                  <a:graphic>
                    <a:graphicData uri="http://schemas.openxmlformats.org/drawingml/2006/picture">
                      <pic:pic>
                        <pic:nvPicPr>
                          <pic:cNvPr id="220" name="Image 220"/>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360"/>
              <w:rPr>
                <w:sz w:val="19"/>
              </w:rPr>
            </w:pPr>
            <w:r>
              <w:rPr>
                <w:sz w:val="19"/>
              </w:rPr>
              <w:t>TOKRA (FIR boundary) 220925.00N</w:t>
            </w:r>
            <w:r>
              <w:rPr>
                <w:spacing w:val="-12"/>
                <w:sz w:val="19"/>
              </w:rPr>
              <w:t> </w:t>
            </w:r>
            <w:r>
              <w:rPr>
                <w:sz w:val="19"/>
              </w:rPr>
              <w:t>0553350.00E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6"/>
              <w:ind w:left="6" w:right="182"/>
              <w:rPr>
                <w:sz w:val="19"/>
              </w:rPr>
            </w:pPr>
            <w:r>
              <w:rPr>
                <w:sz w:val="19"/>
              </w:rPr>
              <w:t>X-ing G652 </w:t>
            </w:r>
            <w:r>
              <w:rPr>
                <w:spacing w:val="-2"/>
                <w:sz w:val="19"/>
              </w:rPr>
              <w:t>FIR</w:t>
            </w:r>
            <w:r>
              <w:rPr>
                <w:spacing w:val="-10"/>
                <w:sz w:val="19"/>
              </w:rPr>
              <w:t> </w:t>
            </w:r>
            <w:r>
              <w:rPr>
                <w:spacing w:val="-2"/>
                <w:sz w:val="19"/>
              </w:rPr>
              <w:t>OOMM</w:t>
            </w:r>
            <w:r>
              <w:rPr>
                <w:spacing w:val="-2"/>
                <w:sz w:val="19"/>
              </w:rPr>
              <w:t>,</w:t>
            </w:r>
            <w:r>
              <w:rPr>
                <w:spacing w:val="-2"/>
                <w:sz w:val="19"/>
              </w:rPr>
              <w:t> </w:t>
            </w:r>
            <w:r>
              <w:rPr>
                <w:spacing w:val="-4"/>
                <w:sz w:val="19"/>
              </w:rPr>
              <w:t>OEJD</w:t>
            </w:r>
          </w:p>
        </w:tc>
      </w:tr>
      <w:tr>
        <w:trPr>
          <w:trHeight w:val="640" w:hRule="atLeast"/>
        </w:trPr>
        <w:tc>
          <w:tcPr>
            <w:tcW w:w="2403" w:type="dxa"/>
          </w:tcPr>
          <w:p>
            <w:pPr>
              <w:pStyle w:val="TableParagraph"/>
              <w:rPr>
                <w:sz w:val="18"/>
              </w:rPr>
            </w:pPr>
          </w:p>
        </w:tc>
        <w:tc>
          <w:tcPr>
            <w:tcW w:w="1201" w:type="dxa"/>
          </w:tcPr>
          <w:p>
            <w:pPr>
              <w:pStyle w:val="TableParagraph"/>
              <w:spacing w:before="194"/>
              <w:ind w:left="82" w:right="106"/>
              <w:jc w:val="center"/>
              <w:rPr>
                <w:sz w:val="19"/>
              </w:rPr>
            </w:pPr>
            <w:r>
              <w:rPr>
                <w:sz w:val="19"/>
              </w:rPr>
              <w:t>285°</w:t>
            </w:r>
            <w:r>
              <w:rPr>
                <w:spacing w:val="3"/>
                <w:sz w:val="19"/>
              </w:rPr>
              <w:t> </w:t>
            </w:r>
            <w:r>
              <w:rPr>
                <w:color w:val="4F81BC"/>
                <w:sz w:val="19"/>
              </w:rPr>
              <w:t>29</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29</w:t>
            </w:r>
            <w:r>
              <w:rPr>
                <w:color w:val="FF0000"/>
                <w:spacing w:val="7"/>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FL265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3"/>
                <w:sz w:val="22"/>
              </w:rPr>
              <w:t> </w:t>
            </w:r>
            <w:r>
              <w:rPr>
                <w:rFonts w:ascii="Calibri"/>
                <w:color w:val="FF0000"/>
                <w:sz w:val="22"/>
              </w:rPr>
              <w:t>5</w:t>
            </w:r>
            <w:r>
              <w:rPr>
                <w:rFonts w:ascii="Calibri"/>
                <w:color w:val="FF0000"/>
                <w:spacing w:val="2"/>
                <w:sz w:val="22"/>
              </w:rPr>
              <w:t> </w:t>
            </w:r>
            <w:r>
              <w:rPr>
                <w:rFonts w:ascii="Calibri"/>
                <w:color w:val="FF0000"/>
                <w:spacing w:val="-5"/>
                <w:sz w:val="22"/>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7"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40" cy="219075"/>
                  <wp:effectExtent l="0" t="0" r="0" b="0"/>
                  <wp:docPr id="221" name="Image 221"/>
                  <wp:cNvGraphicFramePr>
                    <a:graphicFrameLocks/>
                  </wp:cNvGraphicFramePr>
                  <a:graphic>
                    <a:graphicData uri="http://schemas.openxmlformats.org/drawingml/2006/picture">
                      <pic:pic>
                        <pic:nvPicPr>
                          <pic:cNvPr id="221" name="Image 221"/>
                          <pic:cNvPicPr/>
                        </pic:nvPicPr>
                        <pic:blipFill>
                          <a:blip r:embed="rId10" cstate="print"/>
                          <a:stretch>
                            <a:fillRect/>
                          </a:stretch>
                        </pic:blipFill>
                        <pic:spPr>
                          <a:xfrm>
                            <a:off x="0" y="0"/>
                            <a:ext cx="218440" cy="219075"/>
                          </a:xfrm>
                          <a:prstGeom prst="rect">
                            <a:avLst/>
                          </a:prstGeom>
                        </pic:spPr>
                      </pic:pic>
                    </a:graphicData>
                  </a:graphic>
                </wp:inline>
              </w:drawing>
            </w:r>
            <w:r>
              <w:rPr>
                <w:sz w:val="20"/>
              </w:rPr>
            </w:r>
          </w:p>
          <w:p>
            <w:pPr>
              <w:pStyle w:val="TableParagraph"/>
              <w:spacing w:line="247" w:lineRule="auto" w:before="51"/>
              <w:ind w:left="9" w:right="840"/>
              <w:rPr>
                <w:sz w:val="19"/>
              </w:rPr>
            </w:pPr>
            <w:r>
              <w:rPr>
                <w:sz w:val="19"/>
              </w:rPr>
              <w:t>SUTLI</w:t>
            </w:r>
            <w:r>
              <w:rPr>
                <w:spacing w:val="-12"/>
                <w:sz w:val="19"/>
              </w:rPr>
              <w:t> </w:t>
            </w:r>
            <w:r>
              <w:rPr>
                <w:sz w:val="19"/>
              </w:rPr>
              <w:t>220121.00N </w:t>
            </w:r>
            <w:r>
              <w:rPr>
                <w:spacing w:val="-2"/>
                <w:sz w:val="19"/>
              </w:rPr>
              <w:t>0560404.00E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left="75"/>
              <w:rPr>
                <w:sz w:val="19"/>
              </w:rPr>
            </w:pPr>
            <w:r>
              <w:rPr>
                <w:sz w:val="19"/>
              </w:rPr>
              <w:t>X-ing</w:t>
            </w:r>
            <w:r>
              <w:rPr>
                <w:spacing w:val="3"/>
                <w:sz w:val="19"/>
              </w:rPr>
              <w:t> </w:t>
            </w:r>
            <w:r>
              <w:rPr>
                <w:spacing w:val="-4"/>
                <w:sz w:val="19"/>
              </w:rPr>
              <w:t>R401</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285°</w:t>
            </w:r>
            <w:r>
              <w:rPr>
                <w:spacing w:val="3"/>
                <w:sz w:val="19"/>
              </w:rPr>
              <w:t> </w:t>
            </w:r>
            <w:r>
              <w:rPr>
                <w:color w:val="4F81BC"/>
                <w:sz w:val="19"/>
              </w:rPr>
              <w:t>16</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16</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FL265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4" w:hRule="atLeast"/>
        </w:trPr>
        <w:tc>
          <w:tcPr>
            <w:tcW w:w="2403" w:type="dxa"/>
          </w:tcPr>
          <w:p>
            <w:pPr>
              <w:pStyle w:val="TableParagraph"/>
              <w:spacing w:before="11"/>
              <w:rPr>
                <w:b/>
                <w:sz w:val="6"/>
              </w:rPr>
            </w:pPr>
          </w:p>
          <w:p>
            <w:pPr>
              <w:pStyle w:val="TableParagraph"/>
              <w:ind w:left="9"/>
              <w:rPr>
                <w:sz w:val="20"/>
              </w:rPr>
            </w:pPr>
            <w:r>
              <w:rPr>
                <w:sz w:val="20"/>
              </w:rPr>
              <w:drawing>
                <wp:inline distT="0" distB="0" distL="0" distR="0">
                  <wp:extent cx="218439" cy="219075"/>
                  <wp:effectExtent l="0" t="0" r="0" b="0"/>
                  <wp:docPr id="222" name="Image 222"/>
                  <wp:cNvGraphicFramePr>
                    <a:graphicFrameLocks/>
                  </wp:cNvGraphicFramePr>
                  <a:graphic>
                    <a:graphicData uri="http://schemas.openxmlformats.org/drawingml/2006/picture">
                      <pic:pic>
                        <pic:nvPicPr>
                          <pic:cNvPr id="222" name="Image 222"/>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76"/>
              <w:rPr>
                <w:sz w:val="19"/>
              </w:rPr>
            </w:pPr>
            <w:r>
              <w:rPr>
                <w:sz w:val="19"/>
              </w:rPr>
              <w:t>TOPSO</w:t>
            </w:r>
            <w:r>
              <w:rPr>
                <w:spacing w:val="-12"/>
                <w:sz w:val="19"/>
              </w:rPr>
              <w:t> </w:t>
            </w:r>
            <w:r>
              <w:rPr>
                <w:sz w:val="19"/>
              </w:rPr>
              <w:t>215653.00N </w:t>
            </w:r>
            <w:r>
              <w:rPr>
                <w:spacing w:val="-2"/>
                <w:sz w:val="19"/>
              </w:rPr>
              <w:t>0562043.00E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right="86"/>
              <w:jc w:val="center"/>
              <w:rPr>
                <w:sz w:val="19"/>
              </w:rPr>
            </w:pPr>
            <w:r>
              <w:rPr>
                <w:sz w:val="19"/>
              </w:rPr>
              <w:t>X-ing</w:t>
            </w:r>
            <w:r>
              <w:rPr>
                <w:spacing w:val="3"/>
                <w:sz w:val="19"/>
              </w:rPr>
              <w:t> </w:t>
            </w:r>
            <w:r>
              <w:rPr>
                <w:color w:val="5B9BD4"/>
                <w:spacing w:val="-4"/>
                <w:sz w:val="19"/>
              </w:rPr>
              <w:t>P304</w:t>
            </w:r>
          </w:p>
          <w:p>
            <w:pPr>
              <w:pStyle w:val="TableParagraph"/>
              <w:spacing w:before="6"/>
              <w:ind w:right="91"/>
              <w:jc w:val="center"/>
              <w:rPr>
                <w:rFonts w:ascii="Calibri"/>
                <w:sz w:val="19"/>
              </w:rPr>
            </w:pPr>
            <w:r>
              <w:rPr>
                <w:rFonts w:ascii="Calibri"/>
                <w:color w:val="FF0000"/>
                <w:spacing w:val="-4"/>
                <w:sz w:val="19"/>
              </w:rPr>
              <w:t>Y515</w:t>
            </w:r>
          </w:p>
        </w:tc>
      </w:tr>
      <w:tr>
        <w:trPr>
          <w:trHeight w:val="640" w:hRule="atLeast"/>
        </w:trPr>
        <w:tc>
          <w:tcPr>
            <w:tcW w:w="2403" w:type="dxa"/>
          </w:tcPr>
          <w:p>
            <w:pPr>
              <w:pStyle w:val="TableParagraph"/>
              <w:rPr>
                <w:sz w:val="18"/>
              </w:rPr>
            </w:pPr>
          </w:p>
        </w:tc>
        <w:tc>
          <w:tcPr>
            <w:tcW w:w="1201" w:type="dxa"/>
          </w:tcPr>
          <w:p>
            <w:pPr>
              <w:pStyle w:val="TableParagraph"/>
              <w:spacing w:before="194"/>
              <w:ind w:left="82" w:right="106"/>
              <w:jc w:val="center"/>
              <w:rPr>
                <w:sz w:val="19"/>
              </w:rPr>
            </w:pPr>
            <w:r>
              <w:rPr>
                <w:sz w:val="19"/>
              </w:rPr>
              <w:t>285°</w:t>
            </w:r>
            <w:r>
              <w:rPr>
                <w:spacing w:val="3"/>
                <w:sz w:val="19"/>
              </w:rPr>
              <w:t> </w:t>
            </w:r>
            <w:r>
              <w:rPr>
                <w:color w:val="4F81BC"/>
                <w:sz w:val="19"/>
              </w:rPr>
              <w:t>21</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21</w:t>
            </w:r>
            <w:r>
              <w:rPr>
                <w:color w:val="FF0000"/>
                <w:spacing w:val="7"/>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FL265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7500 </w:t>
            </w:r>
            <w:r>
              <w:rPr>
                <w:spacing w:val="-6"/>
                <w:sz w:val="19"/>
              </w:rPr>
              <w:t>FT</w:t>
            </w:r>
          </w:p>
        </w:tc>
      </w:tr>
    </w:tbl>
    <w:p>
      <w:pPr>
        <w:spacing w:after="0" w:line="247" w:lineRule="auto"/>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1014"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229" name="Image 229"/>
                  <wp:cNvGraphicFramePr>
                    <a:graphicFrameLocks/>
                  </wp:cNvGraphicFramePr>
                  <a:graphic>
                    <a:graphicData uri="http://schemas.openxmlformats.org/drawingml/2006/picture">
                      <pic:pic>
                        <pic:nvPicPr>
                          <pic:cNvPr id="229" name="Image 229"/>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8"/>
              <w:ind w:left="9" w:right="661"/>
              <w:rPr>
                <w:sz w:val="19"/>
              </w:rPr>
            </w:pPr>
            <w:r>
              <w:rPr>
                <w:sz w:val="19"/>
              </w:rPr>
              <w:t>MOGOK</w:t>
            </w:r>
            <w:r>
              <w:rPr>
                <w:spacing w:val="-12"/>
                <w:sz w:val="19"/>
              </w:rPr>
              <w:t> </w:t>
            </w:r>
            <w:r>
              <w:rPr>
                <w:sz w:val="19"/>
              </w:rPr>
              <w:t>215057.00N </w:t>
            </w:r>
            <w:r>
              <w:rPr>
                <w:spacing w:val="-2"/>
                <w:sz w:val="19"/>
              </w:rPr>
              <w:t>0564236.00E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321" w:right="198" w:hanging="246"/>
              <w:rPr>
                <w:sz w:val="19"/>
              </w:rPr>
            </w:pPr>
            <w:r>
              <w:rPr>
                <w:sz w:val="19"/>
              </w:rPr>
              <w:t>X-ing</w:t>
            </w:r>
            <w:r>
              <w:rPr>
                <w:spacing w:val="-11"/>
                <w:sz w:val="19"/>
              </w:rPr>
              <w:t> </w:t>
            </w:r>
            <w:r>
              <w:rPr>
                <w:color w:val="5B9BD4"/>
                <w:sz w:val="19"/>
              </w:rPr>
              <w:t>R40</w:t>
            </w:r>
            <w:r>
              <w:rPr>
                <w:color w:val="5B9BD4"/>
                <w:sz w:val="19"/>
              </w:rPr>
              <w:t>2</w:t>
            </w:r>
            <w:r>
              <w:rPr>
                <w:color w:val="5B9BD4"/>
                <w:sz w:val="19"/>
              </w:rPr>
              <w:t> </w:t>
            </w:r>
            <w:r>
              <w:rPr>
                <w:color w:val="FF0000"/>
                <w:spacing w:val="-4"/>
                <w:sz w:val="19"/>
              </w:rPr>
              <w:t>Q204</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285°</w:t>
            </w:r>
            <w:r>
              <w:rPr>
                <w:spacing w:val="3"/>
                <w:sz w:val="19"/>
              </w:rPr>
              <w:t> </w:t>
            </w:r>
            <w:r>
              <w:rPr>
                <w:color w:val="4F81BC"/>
                <w:sz w:val="19"/>
              </w:rPr>
              <w:t>26</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26</w:t>
            </w:r>
            <w:r>
              <w:rPr>
                <w:color w:val="FF0000"/>
                <w:spacing w:val="7"/>
                <w:sz w:val="19"/>
              </w:rPr>
              <w:t> </w:t>
            </w:r>
            <w:r>
              <w:rPr>
                <w:color w:val="FF0000"/>
                <w:spacing w:val="-5"/>
                <w:sz w:val="19"/>
              </w:rPr>
              <w:t>NM</w:t>
            </w:r>
          </w:p>
        </w:tc>
        <w:tc>
          <w:tcPr>
            <w:tcW w:w="1200" w:type="dxa"/>
          </w:tcPr>
          <w:p>
            <w:pPr>
              <w:pStyle w:val="TableParagraph"/>
              <w:spacing w:line="249" w:lineRule="auto" w:before="79"/>
              <w:ind w:left="6" w:right="243"/>
              <w:rPr>
                <w:sz w:val="19"/>
              </w:rPr>
            </w:pPr>
            <w:r>
              <w:rPr>
                <w:spacing w:val="-2"/>
                <w:sz w:val="19"/>
              </w:rPr>
              <w:t>UNL</w:t>
            </w:r>
            <w:r>
              <w:rPr>
                <w:spacing w:val="-13"/>
                <w:sz w:val="19"/>
              </w:rPr>
              <w:t> </w:t>
            </w:r>
            <w:r>
              <w:rPr>
                <w:spacing w:val="-2"/>
                <w:sz w:val="19"/>
              </w:rPr>
              <w:t>FL265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9"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7"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230" name="Image 230"/>
                  <wp:cNvGraphicFramePr>
                    <a:graphicFrameLocks/>
                  </wp:cNvGraphicFramePr>
                  <a:graphic>
                    <a:graphicData uri="http://schemas.openxmlformats.org/drawingml/2006/picture">
                      <pic:pic>
                        <pic:nvPicPr>
                          <pic:cNvPr id="230" name="Image 230"/>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8"/>
              <w:ind w:left="9" w:right="755"/>
              <w:rPr>
                <w:sz w:val="19"/>
              </w:rPr>
            </w:pPr>
            <w:r>
              <w:rPr>
                <w:sz w:val="19"/>
              </w:rPr>
              <w:t>KEBAS</w:t>
            </w:r>
            <w:r>
              <w:rPr>
                <w:spacing w:val="-12"/>
                <w:sz w:val="19"/>
              </w:rPr>
              <w:t> </w:t>
            </w:r>
            <w:r>
              <w:rPr>
                <w:sz w:val="19"/>
              </w:rPr>
              <w:t>214330.00N </w:t>
            </w:r>
            <w:r>
              <w:rPr>
                <w:spacing w:val="-2"/>
                <w:sz w:val="19"/>
              </w:rPr>
              <w:t>0570948.00E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75"/>
              <w:rPr>
                <w:sz w:val="19"/>
              </w:rPr>
            </w:pPr>
            <w:r>
              <w:rPr>
                <w:sz w:val="19"/>
              </w:rPr>
              <w:t>X-ing</w:t>
            </w:r>
            <w:r>
              <w:rPr>
                <w:spacing w:val="3"/>
                <w:sz w:val="19"/>
              </w:rPr>
              <w:t> </w:t>
            </w:r>
            <w:r>
              <w:rPr>
                <w:spacing w:val="-4"/>
                <w:sz w:val="19"/>
              </w:rPr>
              <w:t>B400</w:t>
            </w:r>
          </w:p>
        </w:tc>
      </w:tr>
      <w:tr>
        <w:trPr>
          <w:trHeight w:val="637"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285°</w:t>
            </w:r>
            <w:r>
              <w:rPr>
                <w:spacing w:val="3"/>
                <w:sz w:val="19"/>
              </w:rPr>
              <w:t> </w:t>
            </w:r>
            <w:r>
              <w:rPr>
                <w:color w:val="4F81BC"/>
                <w:sz w:val="19"/>
              </w:rPr>
              <w:t>30</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30</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FL265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7"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231" name="Image 231"/>
                  <wp:cNvGraphicFramePr>
                    <a:graphicFrameLocks/>
                  </wp:cNvGraphicFramePr>
                  <a:graphic>
                    <a:graphicData uri="http://schemas.openxmlformats.org/drawingml/2006/picture">
                      <pic:pic>
                        <pic:nvPicPr>
                          <pic:cNvPr id="231" name="Image 231"/>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98"/>
              <w:rPr>
                <w:sz w:val="19"/>
              </w:rPr>
            </w:pPr>
            <w:r>
              <w:rPr>
                <w:sz w:val="19"/>
              </w:rPr>
              <w:t>GISKA</w:t>
            </w:r>
            <w:r>
              <w:rPr>
                <w:spacing w:val="-12"/>
                <w:sz w:val="19"/>
              </w:rPr>
              <w:t> </w:t>
            </w:r>
            <w:r>
              <w:rPr>
                <w:sz w:val="19"/>
              </w:rPr>
              <w:t>213503.00N </w:t>
            </w:r>
            <w:r>
              <w:rPr>
                <w:spacing w:val="-2"/>
                <w:sz w:val="19"/>
              </w:rPr>
              <w:t>0574014.00E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8"/>
              <w:ind w:left="6"/>
              <w:rPr>
                <w:sz w:val="19"/>
              </w:rPr>
            </w:pPr>
            <w:r>
              <w:rPr>
                <w:spacing w:val="-2"/>
                <w:sz w:val="19"/>
              </w:rPr>
              <w:t>X-ing</w:t>
            </w:r>
            <w:r>
              <w:rPr>
                <w:spacing w:val="-10"/>
                <w:sz w:val="19"/>
              </w:rPr>
              <w:t> </w:t>
            </w:r>
            <w:r>
              <w:rPr>
                <w:spacing w:val="-2"/>
                <w:sz w:val="19"/>
              </w:rPr>
              <w:t>L692</w:t>
            </w:r>
            <w:r>
              <w:rPr>
                <w:spacing w:val="-2"/>
                <w:sz w:val="19"/>
              </w:rPr>
              <w:t>,</w:t>
            </w:r>
            <w:r>
              <w:rPr>
                <w:spacing w:val="-2"/>
                <w:sz w:val="19"/>
              </w:rPr>
              <w:t> </w:t>
            </w:r>
            <w:r>
              <w:rPr>
                <w:color w:val="4471C4"/>
                <w:sz w:val="19"/>
              </w:rPr>
              <w:t>P316 </w:t>
            </w:r>
            <w:r>
              <w:rPr>
                <w:rFonts w:ascii="Calibri"/>
                <w:color w:val="FF0000"/>
                <w:sz w:val="19"/>
              </w:rPr>
              <w:t>Y414</w:t>
            </w:r>
            <w:r>
              <w:rPr>
                <w:sz w:val="19"/>
              </w:rPr>
              <w:t>, </w:t>
            </w:r>
            <w:r>
              <w:rPr>
                <w:color w:val="4F81BC"/>
                <w:spacing w:val="-2"/>
                <w:sz w:val="19"/>
              </w:rPr>
              <w:t>U</w:t>
            </w:r>
            <w:r>
              <w:rPr>
                <w:spacing w:val="-2"/>
                <w:sz w:val="19"/>
              </w:rPr>
              <w:t>B424</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105°</w:t>
            </w:r>
            <w:r>
              <w:rPr>
                <w:spacing w:val="2"/>
                <w:sz w:val="19"/>
              </w:rPr>
              <w:t> </w:t>
            </w:r>
            <w:r>
              <w:rPr>
                <w:sz w:val="19"/>
              </w:rPr>
              <w:t>/</w:t>
            </w:r>
            <w:r>
              <w:rPr>
                <w:spacing w:val="3"/>
                <w:sz w:val="19"/>
              </w:rPr>
              <w:t> </w:t>
            </w:r>
            <w:r>
              <w:rPr>
                <w:spacing w:val="-4"/>
                <w:sz w:val="19"/>
              </w:rPr>
              <w:t>286°</w:t>
            </w:r>
          </w:p>
          <w:p>
            <w:pPr>
              <w:pStyle w:val="TableParagraph"/>
              <w:spacing w:before="7"/>
              <w:ind w:left="6"/>
              <w:rPr>
                <w:sz w:val="19"/>
              </w:rPr>
            </w:pPr>
            <w:r>
              <w:rPr>
                <w:color w:val="4F81BC"/>
                <w:sz w:val="19"/>
              </w:rPr>
              <w:t>66</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1"/>
              <w:rPr>
                <w:sz w:val="19"/>
              </w:rPr>
            </w:pPr>
            <w:r>
              <w:rPr>
                <w:color w:val="FF0000"/>
                <w:sz w:val="19"/>
              </w:rPr>
              <w:t>66</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FL265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4" w:hRule="atLeast"/>
        </w:trPr>
        <w:tc>
          <w:tcPr>
            <w:tcW w:w="2403" w:type="dxa"/>
          </w:tcPr>
          <w:p>
            <w:pPr>
              <w:pStyle w:val="TableParagraph"/>
              <w:spacing w:before="11"/>
              <w:rPr>
                <w:b/>
                <w:sz w:val="6"/>
              </w:rPr>
            </w:pPr>
          </w:p>
          <w:p>
            <w:pPr>
              <w:pStyle w:val="TableParagraph"/>
              <w:ind w:left="9"/>
              <w:rPr>
                <w:sz w:val="20"/>
              </w:rPr>
            </w:pPr>
            <w:r>
              <w:rPr>
                <w:sz w:val="20"/>
              </w:rPr>
              <w:drawing>
                <wp:inline distT="0" distB="0" distL="0" distR="0">
                  <wp:extent cx="218439" cy="219075"/>
                  <wp:effectExtent l="0" t="0" r="0" b="0"/>
                  <wp:docPr id="232" name="Image 232"/>
                  <wp:cNvGraphicFramePr>
                    <a:graphicFrameLocks/>
                  </wp:cNvGraphicFramePr>
                  <a:graphic>
                    <a:graphicData uri="http://schemas.openxmlformats.org/drawingml/2006/picture">
                      <pic:pic>
                        <pic:nvPicPr>
                          <pic:cNvPr id="232" name="Image 232"/>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56"/>
              <w:rPr>
                <w:sz w:val="19"/>
              </w:rPr>
            </w:pPr>
            <w:r>
              <w:rPr>
                <w:sz w:val="19"/>
              </w:rPr>
              <w:t>UMILA</w:t>
            </w:r>
            <w:r>
              <w:rPr>
                <w:spacing w:val="-12"/>
                <w:sz w:val="19"/>
              </w:rPr>
              <w:t> </w:t>
            </w:r>
            <w:r>
              <w:rPr>
                <w:sz w:val="19"/>
              </w:rPr>
              <w:t>211555.00N </w:t>
            </w:r>
            <w:r>
              <w:rPr>
                <w:spacing w:val="-2"/>
                <w:sz w:val="19"/>
              </w:rPr>
              <w:t>0584738.00E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107"/>
              <w:rPr>
                <w:sz w:val="19"/>
              </w:rPr>
            </w:pPr>
            <w:r>
              <w:rPr>
                <w:sz w:val="19"/>
              </w:rPr>
              <w:t>X-ing</w:t>
            </w:r>
            <w:r>
              <w:rPr>
                <w:spacing w:val="5"/>
                <w:sz w:val="19"/>
              </w:rPr>
              <w:t> </w:t>
            </w:r>
            <w:r>
              <w:rPr>
                <w:spacing w:val="-4"/>
                <w:sz w:val="19"/>
              </w:rPr>
              <w:t>L883</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106°</w:t>
            </w:r>
            <w:r>
              <w:rPr>
                <w:spacing w:val="2"/>
                <w:sz w:val="19"/>
              </w:rPr>
              <w:t> </w:t>
            </w:r>
            <w:r>
              <w:rPr>
                <w:sz w:val="19"/>
              </w:rPr>
              <w:t>/</w:t>
            </w:r>
            <w:r>
              <w:rPr>
                <w:spacing w:val="3"/>
                <w:sz w:val="19"/>
              </w:rPr>
              <w:t> </w:t>
            </w:r>
            <w:r>
              <w:rPr>
                <w:spacing w:val="-4"/>
                <w:sz w:val="19"/>
              </w:rPr>
              <w:t>286°</w:t>
            </w:r>
          </w:p>
          <w:p>
            <w:pPr>
              <w:pStyle w:val="TableParagraph"/>
              <w:spacing w:before="7"/>
              <w:ind w:left="6"/>
              <w:rPr>
                <w:sz w:val="19"/>
              </w:rPr>
            </w:pPr>
            <w:r>
              <w:rPr>
                <w:color w:val="4F81BC"/>
                <w:sz w:val="19"/>
              </w:rPr>
              <w:t>53</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1"/>
              <w:rPr>
                <w:sz w:val="19"/>
              </w:rPr>
            </w:pPr>
            <w:r>
              <w:rPr>
                <w:color w:val="FF0000"/>
                <w:sz w:val="19"/>
              </w:rPr>
              <w:t>53</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FL265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233" name="Image 233"/>
                  <wp:cNvGraphicFramePr>
                    <a:graphicFrameLocks/>
                  </wp:cNvGraphicFramePr>
                  <a:graphic>
                    <a:graphicData uri="http://schemas.openxmlformats.org/drawingml/2006/picture">
                      <pic:pic>
                        <pic:nvPicPr>
                          <pic:cNvPr id="233" name="Image 233"/>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87"/>
              <w:rPr>
                <w:sz w:val="19"/>
              </w:rPr>
            </w:pPr>
            <w:r>
              <w:rPr>
                <w:sz w:val="19"/>
              </w:rPr>
              <w:t>GOLNI</w:t>
            </w:r>
            <w:r>
              <w:rPr>
                <w:spacing w:val="-12"/>
                <w:sz w:val="19"/>
              </w:rPr>
              <w:t> </w:t>
            </w:r>
            <w:r>
              <w:rPr>
                <w:sz w:val="19"/>
              </w:rPr>
              <w:t>210014.00N </w:t>
            </w:r>
            <w:r>
              <w:rPr>
                <w:spacing w:val="-2"/>
                <w:sz w:val="19"/>
              </w:rPr>
              <w:t>0594130.00E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109"/>
              <w:rPr>
                <w:sz w:val="19"/>
              </w:rPr>
            </w:pPr>
            <w:r>
              <w:rPr>
                <w:sz w:val="19"/>
              </w:rPr>
              <w:t>X-ing</w:t>
            </w:r>
            <w:r>
              <w:rPr>
                <w:spacing w:val="3"/>
                <w:sz w:val="19"/>
              </w:rPr>
              <w:t> </w:t>
            </w:r>
            <w:r>
              <w:rPr>
                <w:spacing w:val="-4"/>
                <w:sz w:val="19"/>
              </w:rPr>
              <w:t>P570</w:t>
            </w:r>
          </w:p>
        </w:tc>
      </w:tr>
      <w:tr>
        <w:trPr>
          <w:trHeight w:val="640" w:hRule="atLeast"/>
        </w:trPr>
        <w:tc>
          <w:tcPr>
            <w:tcW w:w="2403" w:type="dxa"/>
          </w:tcPr>
          <w:p>
            <w:pPr>
              <w:pStyle w:val="TableParagraph"/>
              <w:rPr>
                <w:sz w:val="18"/>
              </w:rPr>
            </w:pPr>
          </w:p>
        </w:tc>
        <w:tc>
          <w:tcPr>
            <w:tcW w:w="1201" w:type="dxa"/>
          </w:tcPr>
          <w:p>
            <w:pPr>
              <w:pStyle w:val="TableParagraph"/>
              <w:spacing w:before="81"/>
              <w:ind w:left="6"/>
              <w:rPr>
                <w:sz w:val="19"/>
              </w:rPr>
            </w:pPr>
            <w:r>
              <w:rPr>
                <w:sz w:val="19"/>
              </w:rPr>
              <w:t>107°</w:t>
            </w:r>
            <w:r>
              <w:rPr>
                <w:spacing w:val="2"/>
                <w:sz w:val="19"/>
              </w:rPr>
              <w:t> </w:t>
            </w:r>
            <w:r>
              <w:rPr>
                <w:sz w:val="19"/>
              </w:rPr>
              <w:t>/</w:t>
            </w:r>
            <w:r>
              <w:rPr>
                <w:spacing w:val="3"/>
                <w:sz w:val="19"/>
              </w:rPr>
              <w:t> </w:t>
            </w:r>
            <w:r>
              <w:rPr>
                <w:spacing w:val="-4"/>
                <w:sz w:val="19"/>
              </w:rPr>
              <w:t>288°</w:t>
            </w:r>
          </w:p>
          <w:p>
            <w:pPr>
              <w:pStyle w:val="TableParagraph"/>
              <w:spacing w:before="6"/>
              <w:ind w:left="6"/>
              <w:rPr>
                <w:sz w:val="19"/>
              </w:rPr>
            </w:pPr>
            <w:r>
              <w:rPr>
                <w:color w:val="4F81BC"/>
                <w:sz w:val="19"/>
              </w:rPr>
              <w:t>74</w:t>
            </w:r>
            <w:r>
              <w:rPr>
                <w:color w:val="4F81BC"/>
                <w:spacing w:val="5"/>
                <w:sz w:val="19"/>
              </w:rPr>
              <w:t> </w:t>
            </w:r>
            <w:r>
              <w:rPr>
                <w:color w:val="4F81BC"/>
                <w:spacing w:val="-5"/>
                <w:sz w:val="19"/>
              </w:rPr>
              <w:t>NM</w:t>
            </w:r>
          </w:p>
        </w:tc>
        <w:tc>
          <w:tcPr>
            <w:tcW w:w="1200" w:type="dxa"/>
          </w:tcPr>
          <w:p>
            <w:pPr>
              <w:pStyle w:val="TableParagraph"/>
              <w:spacing w:before="195"/>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11"/>
              <w:rPr>
                <w:sz w:val="19"/>
              </w:rPr>
            </w:pPr>
            <w:r>
              <w:rPr>
                <w:color w:val="FF0000"/>
                <w:sz w:val="19"/>
              </w:rPr>
              <w:t>74</w:t>
            </w:r>
            <w:r>
              <w:rPr>
                <w:color w:val="FF0000"/>
                <w:spacing w:val="5"/>
                <w:sz w:val="19"/>
              </w:rPr>
              <w:t> </w:t>
            </w:r>
            <w:r>
              <w:rPr>
                <w:color w:val="FF0000"/>
                <w:spacing w:val="-5"/>
                <w:sz w:val="19"/>
              </w:rPr>
              <w:t>NM</w:t>
            </w:r>
          </w:p>
        </w:tc>
        <w:tc>
          <w:tcPr>
            <w:tcW w:w="1200" w:type="dxa"/>
          </w:tcPr>
          <w:p>
            <w:pPr>
              <w:pStyle w:val="TableParagraph"/>
              <w:spacing w:line="249" w:lineRule="auto" w:before="81"/>
              <w:ind w:left="6" w:right="243"/>
              <w:rPr>
                <w:sz w:val="19"/>
              </w:rPr>
            </w:pPr>
            <w:r>
              <w:rPr>
                <w:spacing w:val="-2"/>
                <w:sz w:val="19"/>
              </w:rPr>
              <w:t>UNL</w:t>
            </w:r>
            <w:r>
              <w:rPr>
                <w:spacing w:val="-13"/>
                <w:sz w:val="19"/>
              </w:rPr>
              <w:t> </w:t>
            </w:r>
            <w:r>
              <w:rPr>
                <w:spacing w:val="-2"/>
                <w:sz w:val="19"/>
              </w:rPr>
              <w:t>FL265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3"/>
                <w:sz w:val="22"/>
              </w:rPr>
              <w:t> </w:t>
            </w:r>
            <w:r>
              <w:rPr>
                <w:rFonts w:ascii="Calibri"/>
                <w:color w:val="FF0000"/>
                <w:sz w:val="22"/>
              </w:rPr>
              <w:t>5</w:t>
            </w:r>
            <w:r>
              <w:rPr>
                <w:rFonts w:ascii="Calibri"/>
                <w:color w:val="FF0000"/>
                <w:spacing w:val="2"/>
                <w:sz w:val="22"/>
              </w:rPr>
              <w:t> </w:t>
            </w:r>
            <w:r>
              <w:rPr>
                <w:rFonts w:ascii="Calibri"/>
                <w:color w:val="FF0000"/>
                <w:spacing w:val="-5"/>
                <w:sz w:val="22"/>
              </w:rPr>
              <w:t>NM</w:t>
            </w:r>
          </w:p>
        </w:tc>
        <w:tc>
          <w:tcPr>
            <w:tcW w:w="1200" w:type="dxa"/>
          </w:tcPr>
          <w:p>
            <w:pPr>
              <w:pStyle w:val="TableParagraph"/>
              <w:spacing w:line="249" w:lineRule="auto" w:before="81"/>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720" w:hRule="atLeast"/>
        </w:trPr>
        <w:tc>
          <w:tcPr>
            <w:tcW w:w="2403" w:type="dxa"/>
          </w:tcPr>
          <w:p>
            <w:pPr>
              <w:pStyle w:val="TableParagraph"/>
              <w:spacing w:before="187"/>
              <w:rPr>
                <w:b/>
                <w:sz w:val="20"/>
              </w:rPr>
            </w:pPr>
          </w:p>
          <w:p>
            <w:pPr>
              <w:pStyle w:val="TableParagraph"/>
              <w:ind w:left="16"/>
              <w:rPr>
                <w:sz w:val="20"/>
              </w:rPr>
            </w:pPr>
            <w:r>
              <w:rPr>
                <w:sz w:val="20"/>
              </w:rPr>
              <w:drawing>
                <wp:inline distT="0" distB="0" distL="0" distR="0">
                  <wp:extent cx="232740" cy="233362"/>
                  <wp:effectExtent l="0" t="0" r="0" b="0"/>
                  <wp:docPr id="234" name="Image 234"/>
                  <wp:cNvGraphicFramePr>
                    <a:graphicFrameLocks/>
                  </wp:cNvGraphicFramePr>
                  <a:graphic>
                    <a:graphicData uri="http://schemas.openxmlformats.org/drawingml/2006/picture">
                      <pic:pic>
                        <pic:nvPicPr>
                          <pic:cNvPr id="234" name="Image 234"/>
                          <pic:cNvPicPr/>
                        </pic:nvPicPr>
                        <pic:blipFill>
                          <a:blip r:embed="rId16" cstate="print"/>
                          <a:stretch>
                            <a:fillRect/>
                          </a:stretch>
                        </pic:blipFill>
                        <pic:spPr>
                          <a:xfrm>
                            <a:off x="0" y="0"/>
                            <a:ext cx="232740" cy="233362"/>
                          </a:xfrm>
                          <a:prstGeom prst="rect">
                            <a:avLst/>
                          </a:prstGeom>
                        </pic:spPr>
                      </pic:pic>
                    </a:graphicData>
                  </a:graphic>
                </wp:inline>
              </w:drawing>
            </w:r>
            <w:r>
              <w:rPr>
                <w:sz w:val="20"/>
              </w:rPr>
            </w:r>
          </w:p>
          <w:p>
            <w:pPr>
              <w:pStyle w:val="TableParagraph"/>
              <w:spacing w:line="247" w:lineRule="auto" w:before="42"/>
              <w:ind w:left="9" w:right="360"/>
              <w:rPr>
                <w:sz w:val="19"/>
              </w:rPr>
            </w:pPr>
            <w:r>
              <w:rPr>
                <w:sz w:val="19"/>
              </w:rPr>
              <w:t>LOTAV (FIR boundary) 203700.00N</w:t>
            </w:r>
            <w:r>
              <w:rPr>
                <w:spacing w:val="-12"/>
                <w:sz w:val="19"/>
              </w:rPr>
              <w:t> </w:t>
            </w:r>
            <w:r>
              <w:rPr>
                <w:sz w:val="19"/>
              </w:rPr>
              <w:t>0605700.00E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57"/>
              <w:ind w:left="6" w:right="185"/>
              <w:jc w:val="both"/>
              <w:rPr>
                <w:sz w:val="19"/>
              </w:rPr>
            </w:pPr>
            <w:r>
              <w:rPr>
                <w:sz w:val="19"/>
              </w:rPr>
              <w:t>X-ing M300 </w:t>
            </w:r>
            <w:r>
              <w:rPr>
                <w:spacing w:val="-2"/>
                <w:sz w:val="19"/>
              </w:rPr>
              <w:t>FIR</w:t>
            </w:r>
            <w:r>
              <w:rPr>
                <w:spacing w:val="-10"/>
                <w:sz w:val="19"/>
              </w:rPr>
              <w:t> </w:t>
            </w:r>
            <w:r>
              <w:rPr>
                <w:spacing w:val="-2"/>
                <w:sz w:val="19"/>
              </w:rPr>
              <w:t>OOMM</w:t>
            </w:r>
            <w:r>
              <w:rPr>
                <w:spacing w:val="-2"/>
                <w:sz w:val="19"/>
              </w:rPr>
              <w:t>,</w:t>
            </w:r>
            <w:r>
              <w:rPr>
                <w:spacing w:val="-2"/>
                <w:sz w:val="19"/>
              </w:rPr>
              <w:t> </w:t>
            </w:r>
            <w:r>
              <w:rPr>
                <w:spacing w:val="-4"/>
                <w:sz w:val="19"/>
              </w:rPr>
              <w:t>VABF</w:t>
            </w:r>
          </w:p>
          <w:p>
            <w:pPr>
              <w:pStyle w:val="TableParagraph"/>
              <w:spacing w:line="247" w:lineRule="auto" w:before="2"/>
              <w:ind w:left="6" w:right="570"/>
              <w:jc w:val="both"/>
              <w:rPr>
                <w:sz w:val="19"/>
              </w:rPr>
            </w:pPr>
            <w:r>
              <w:rPr>
                <w:spacing w:val="-2"/>
                <w:sz w:val="19"/>
              </w:rPr>
              <w:t>Muscat Control </w:t>
            </w:r>
            <w:r>
              <w:rPr>
                <w:spacing w:val="-4"/>
                <w:sz w:val="19"/>
              </w:rPr>
              <w:t>118.325</w:t>
            </w:r>
          </w:p>
          <w:p>
            <w:pPr>
              <w:pStyle w:val="TableParagraph"/>
              <w:spacing w:line="218" w:lineRule="exact"/>
              <w:ind w:left="6"/>
              <w:rPr>
                <w:sz w:val="19"/>
              </w:rPr>
            </w:pPr>
            <w:r>
              <w:rPr>
                <w:spacing w:val="-5"/>
                <w:sz w:val="19"/>
              </w:rPr>
              <w:t>MHz</w:t>
            </w:r>
          </w:p>
        </w:tc>
      </w:tr>
      <w:tr>
        <w:trPr>
          <w:trHeight w:val="1271" w:hRule="atLeast"/>
        </w:trPr>
        <w:tc>
          <w:tcPr>
            <w:tcW w:w="10805" w:type="dxa"/>
            <w:gridSpan w:val="8"/>
          </w:tcPr>
          <w:p>
            <w:pPr>
              <w:pStyle w:val="TableParagraph"/>
              <w:spacing w:before="60"/>
              <w:ind w:left="9"/>
              <w:rPr>
                <w:sz w:val="19"/>
              </w:rPr>
            </w:pPr>
            <w:r>
              <w:rPr>
                <w:sz w:val="19"/>
              </w:rPr>
              <w:t>Muscat</w:t>
            </w:r>
            <w:r>
              <w:rPr>
                <w:spacing w:val="5"/>
                <w:sz w:val="19"/>
              </w:rPr>
              <w:t> </w:t>
            </w:r>
            <w:r>
              <w:rPr>
                <w:sz w:val="19"/>
              </w:rPr>
              <w:t>Control</w:t>
            </w:r>
            <w:r>
              <w:rPr>
                <w:spacing w:val="4"/>
                <w:sz w:val="19"/>
              </w:rPr>
              <w:t> </w:t>
            </w:r>
            <w:r>
              <w:rPr>
                <w:sz w:val="19"/>
              </w:rPr>
              <w:t>123.95</w:t>
            </w:r>
            <w:r>
              <w:rPr>
                <w:spacing w:val="7"/>
                <w:sz w:val="19"/>
              </w:rPr>
              <w:t> </w:t>
            </w:r>
            <w:r>
              <w:rPr>
                <w:spacing w:val="-5"/>
                <w:sz w:val="19"/>
              </w:rPr>
              <w:t>MHz</w:t>
            </w:r>
          </w:p>
          <w:p>
            <w:pPr>
              <w:pStyle w:val="TableParagraph"/>
              <w:spacing w:before="9"/>
              <w:rPr>
                <w:b/>
                <w:sz w:val="19"/>
              </w:rPr>
            </w:pPr>
          </w:p>
          <w:p>
            <w:pPr>
              <w:pStyle w:val="TableParagraph"/>
              <w:ind w:left="9"/>
              <w:rPr>
                <w:sz w:val="19"/>
              </w:rPr>
            </w:pPr>
            <w:r>
              <w:rPr>
                <w:sz w:val="19"/>
              </w:rPr>
              <w:t>Flight</w:t>
            </w:r>
            <w:r>
              <w:rPr>
                <w:spacing w:val="4"/>
                <w:sz w:val="19"/>
              </w:rPr>
              <w:t> </w:t>
            </w:r>
            <w:r>
              <w:rPr>
                <w:sz w:val="19"/>
              </w:rPr>
              <w:t>Restrictions:</w:t>
            </w:r>
            <w:r>
              <w:rPr>
                <w:spacing w:val="6"/>
                <w:sz w:val="19"/>
              </w:rPr>
              <w:t> </w:t>
            </w:r>
            <w:r>
              <w:rPr>
                <w:sz w:val="19"/>
              </w:rPr>
              <w:t>Note</w:t>
            </w:r>
            <w:r>
              <w:rPr>
                <w:spacing w:val="5"/>
                <w:sz w:val="19"/>
              </w:rPr>
              <w:t> </w:t>
            </w:r>
            <w:r>
              <w:rPr>
                <w:sz w:val="19"/>
              </w:rPr>
              <w:t>1:</w:t>
            </w:r>
            <w:r>
              <w:rPr>
                <w:spacing w:val="2"/>
                <w:sz w:val="19"/>
              </w:rPr>
              <w:t> </w:t>
            </w:r>
            <w:r>
              <w:rPr>
                <w:sz w:val="19"/>
              </w:rPr>
              <w:t>FL330</w:t>
            </w:r>
            <w:r>
              <w:rPr>
                <w:spacing w:val="3"/>
                <w:sz w:val="19"/>
              </w:rPr>
              <w:t> </w:t>
            </w:r>
            <w:r>
              <w:rPr>
                <w:sz w:val="19"/>
              </w:rPr>
              <w:t>not</w:t>
            </w:r>
            <w:r>
              <w:rPr>
                <w:spacing w:val="5"/>
                <w:sz w:val="19"/>
              </w:rPr>
              <w:t> </w:t>
            </w:r>
            <w:r>
              <w:rPr>
                <w:sz w:val="19"/>
              </w:rPr>
              <w:t>available</w:t>
            </w:r>
            <w:r>
              <w:rPr>
                <w:spacing w:val="5"/>
                <w:sz w:val="19"/>
              </w:rPr>
              <w:t> </w:t>
            </w:r>
            <w:r>
              <w:rPr>
                <w:sz w:val="19"/>
              </w:rPr>
              <w:t>via</w:t>
            </w:r>
            <w:r>
              <w:rPr>
                <w:spacing w:val="7"/>
                <w:sz w:val="19"/>
              </w:rPr>
              <w:t> </w:t>
            </w:r>
            <w:r>
              <w:rPr>
                <w:spacing w:val="-2"/>
                <w:sz w:val="19"/>
              </w:rPr>
              <w:t>LOTAV.</w:t>
            </w:r>
          </w:p>
          <w:p>
            <w:pPr>
              <w:pStyle w:val="TableParagraph"/>
              <w:spacing w:line="247" w:lineRule="auto" w:before="5"/>
              <w:ind w:left="9" w:right="511"/>
              <w:rPr>
                <w:sz w:val="19"/>
              </w:rPr>
            </w:pPr>
            <w:r>
              <w:rPr>
                <w:sz w:val="19"/>
              </w:rPr>
              <w:t>Note</w:t>
            </w:r>
            <w:r>
              <w:rPr>
                <w:spacing w:val="-4"/>
                <w:sz w:val="19"/>
              </w:rPr>
              <w:t> </w:t>
            </w:r>
            <w:r>
              <w:rPr>
                <w:sz w:val="19"/>
              </w:rPr>
              <w:t>2:</w:t>
            </w:r>
            <w:r>
              <w:rPr>
                <w:spacing w:val="-3"/>
                <w:sz w:val="19"/>
              </w:rPr>
              <w:t> </w:t>
            </w:r>
            <w:r>
              <w:rPr>
                <w:sz w:val="19"/>
              </w:rPr>
              <w:t>Traffic</w:t>
            </w:r>
            <w:r>
              <w:rPr>
                <w:spacing w:val="-4"/>
                <w:sz w:val="19"/>
              </w:rPr>
              <w:t> </w:t>
            </w:r>
            <w:r>
              <w:rPr>
                <w:sz w:val="19"/>
              </w:rPr>
              <w:t>entering</w:t>
            </w:r>
            <w:r>
              <w:rPr>
                <w:spacing w:val="-4"/>
                <w:sz w:val="19"/>
              </w:rPr>
              <w:t> </w:t>
            </w:r>
            <w:r>
              <w:rPr>
                <w:sz w:val="19"/>
              </w:rPr>
              <w:t>the</w:t>
            </w:r>
            <w:r>
              <w:rPr>
                <w:spacing w:val="-4"/>
                <w:sz w:val="19"/>
              </w:rPr>
              <w:t> </w:t>
            </w:r>
            <w:r>
              <w:rPr>
                <w:sz w:val="19"/>
              </w:rPr>
              <w:t>OOMM</w:t>
            </w:r>
            <w:r>
              <w:rPr>
                <w:spacing w:val="-2"/>
                <w:sz w:val="19"/>
              </w:rPr>
              <w:t> </w:t>
            </w:r>
            <w:r>
              <w:rPr>
                <w:sz w:val="19"/>
              </w:rPr>
              <w:t>FIR</w:t>
            </w:r>
            <w:r>
              <w:rPr>
                <w:spacing w:val="-3"/>
                <w:sz w:val="19"/>
              </w:rPr>
              <w:t> </w:t>
            </w:r>
            <w:r>
              <w:rPr>
                <w:sz w:val="19"/>
              </w:rPr>
              <w:t>at LOTAV</w:t>
            </w:r>
            <w:r>
              <w:rPr>
                <w:spacing w:val="-4"/>
                <w:sz w:val="19"/>
              </w:rPr>
              <w:t> </w:t>
            </w:r>
            <w:r>
              <w:rPr>
                <w:sz w:val="19"/>
              </w:rPr>
              <w:t>destination</w:t>
            </w:r>
            <w:r>
              <w:rPr>
                <w:spacing w:val="-4"/>
                <w:sz w:val="19"/>
              </w:rPr>
              <w:t> </w:t>
            </w:r>
            <w:r>
              <w:rPr>
                <w:sz w:val="19"/>
              </w:rPr>
              <w:t>OMAA,</w:t>
            </w:r>
            <w:r>
              <w:rPr>
                <w:spacing w:val="-3"/>
                <w:sz w:val="19"/>
              </w:rPr>
              <w:t> </w:t>
            </w:r>
            <w:r>
              <w:rPr>
                <w:sz w:val="19"/>
              </w:rPr>
              <w:t>OMAD</w:t>
            </w:r>
            <w:r>
              <w:rPr>
                <w:spacing w:val="-4"/>
                <w:sz w:val="19"/>
              </w:rPr>
              <w:t> </w:t>
            </w:r>
            <w:r>
              <w:rPr>
                <w:sz w:val="19"/>
              </w:rPr>
              <w:t>or</w:t>
            </w:r>
            <w:r>
              <w:rPr>
                <w:spacing w:val="-4"/>
                <w:sz w:val="19"/>
              </w:rPr>
              <w:t> </w:t>
            </w:r>
            <w:r>
              <w:rPr>
                <w:sz w:val="19"/>
              </w:rPr>
              <w:t>OMAM</w:t>
            </w:r>
            <w:r>
              <w:rPr>
                <w:spacing w:val="-4"/>
                <w:sz w:val="19"/>
              </w:rPr>
              <w:t> </w:t>
            </w:r>
            <w:r>
              <w:rPr>
                <w:sz w:val="19"/>
              </w:rPr>
              <w:t>shall</w:t>
            </w:r>
            <w:r>
              <w:rPr>
                <w:spacing w:val="-3"/>
                <w:sz w:val="19"/>
              </w:rPr>
              <w:t> </w:t>
            </w:r>
            <w:r>
              <w:rPr>
                <w:sz w:val="19"/>
              </w:rPr>
              <w:t>route</w:t>
            </w:r>
            <w:r>
              <w:rPr>
                <w:spacing w:val="-4"/>
                <w:sz w:val="19"/>
              </w:rPr>
              <w:t> </w:t>
            </w:r>
            <w:r>
              <w:rPr>
                <w:sz w:val="19"/>
              </w:rPr>
              <w:t>via</w:t>
            </w:r>
            <w:r>
              <w:rPr>
                <w:spacing w:val="-4"/>
                <w:sz w:val="19"/>
              </w:rPr>
              <w:t> </w:t>
            </w:r>
            <w:r>
              <w:rPr>
                <w:sz w:val="19"/>
              </w:rPr>
              <w:t>EMURU-</w:t>
            </w:r>
            <w:r>
              <w:rPr>
                <w:spacing w:val="35"/>
                <w:sz w:val="19"/>
              </w:rPr>
              <w:t> </w:t>
            </w:r>
            <w:r>
              <w:rPr>
                <w:sz w:val="19"/>
              </w:rPr>
              <w:t>N563-TULBU- </w:t>
            </w:r>
            <w:r>
              <w:rPr>
                <w:color w:val="4471C4"/>
                <w:sz w:val="19"/>
              </w:rPr>
              <w:t>Z855</w:t>
            </w:r>
            <w:r>
              <w:rPr>
                <w:color w:val="4471C4"/>
                <w:spacing w:val="-1"/>
                <w:sz w:val="19"/>
              </w:rPr>
              <w:t> </w:t>
            </w:r>
            <w:r>
              <w:rPr>
                <w:color w:val="FF0000"/>
                <w:sz w:val="19"/>
              </w:rPr>
              <w:t>P558</w:t>
            </w:r>
            <w:r>
              <w:rPr>
                <w:sz w:val="19"/>
              </w:rPr>
              <w:t>-SODEX.</w:t>
            </w:r>
          </w:p>
        </w:tc>
      </w:tr>
    </w:tbl>
    <w:p>
      <w:pPr>
        <w:spacing w:after="0" w:line="247" w:lineRule="auto"/>
        <w:rPr>
          <w:sz w:val="19"/>
        </w:rPr>
        <w:sectPr>
          <w:headerReference w:type="default" r:id="rId17"/>
          <w:footerReference w:type="default" r:id="rId18"/>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2400"/>
        <w:gridCol w:w="1202"/>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0" w:type="dxa"/>
          </w:tcPr>
          <w:p>
            <w:pPr>
              <w:pStyle w:val="TableParagraph"/>
              <w:rPr>
                <w:b/>
                <w:sz w:val="19"/>
              </w:rPr>
            </w:pPr>
          </w:p>
          <w:p>
            <w:pPr>
              <w:pStyle w:val="TableParagraph"/>
              <w:spacing w:before="187"/>
              <w:rPr>
                <w:b/>
                <w:sz w:val="19"/>
              </w:rPr>
            </w:pPr>
          </w:p>
          <w:p>
            <w:pPr>
              <w:pStyle w:val="TableParagraph"/>
              <w:ind w:right="94"/>
              <w:jc w:val="center"/>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2" w:type="dxa"/>
          </w:tcPr>
          <w:p>
            <w:pPr>
              <w:pStyle w:val="TableParagraph"/>
              <w:spacing w:before="139"/>
              <w:rPr>
                <w:b/>
                <w:sz w:val="19"/>
              </w:rPr>
            </w:pPr>
          </w:p>
          <w:p>
            <w:pPr>
              <w:pStyle w:val="TableParagraph"/>
              <w:ind w:left="103" w:right="90"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9" w:right="107"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0" w:type="dxa"/>
          </w:tcPr>
          <w:p>
            <w:pPr>
              <w:pStyle w:val="TableParagraph"/>
              <w:spacing w:before="62"/>
              <w:ind w:left="116" w:right="94"/>
              <w:jc w:val="center"/>
              <w:rPr>
                <w:b/>
                <w:sz w:val="19"/>
              </w:rPr>
            </w:pPr>
            <w:r>
              <w:rPr>
                <w:b/>
                <w:spacing w:val="-10"/>
                <w:sz w:val="19"/>
              </w:rPr>
              <w:t>5</w:t>
            </w:r>
          </w:p>
        </w:tc>
        <w:tc>
          <w:tcPr>
            <w:tcW w:w="1202"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7"/>
              <w:jc w:val="center"/>
              <w:rPr>
                <w:b/>
                <w:sz w:val="19"/>
              </w:rPr>
            </w:pPr>
            <w:r>
              <w:rPr>
                <w:b/>
                <w:color w:val="FF0000"/>
                <w:spacing w:val="-10"/>
                <w:sz w:val="19"/>
              </w:rPr>
              <w:t>7</w:t>
            </w:r>
          </w:p>
        </w:tc>
      </w:tr>
      <w:tr>
        <w:trPr>
          <w:trHeight w:val="599" w:hRule="atLeast"/>
        </w:trPr>
        <w:tc>
          <w:tcPr>
            <w:tcW w:w="10806" w:type="dxa"/>
            <w:gridSpan w:val="7"/>
          </w:tcPr>
          <w:p>
            <w:pPr>
              <w:pStyle w:val="TableParagraph"/>
              <w:spacing w:before="57"/>
              <w:ind w:left="9"/>
              <w:rPr>
                <w:sz w:val="19"/>
              </w:rPr>
            </w:pPr>
            <w:r>
              <w:rPr>
                <w:sz w:val="19"/>
              </w:rPr>
              <w:t>Note</w:t>
            </w:r>
            <w:r>
              <w:rPr>
                <w:spacing w:val="-7"/>
                <w:sz w:val="19"/>
              </w:rPr>
              <w:t> </w:t>
            </w:r>
            <w:r>
              <w:rPr>
                <w:sz w:val="19"/>
              </w:rPr>
              <w:t>3:</w:t>
            </w:r>
            <w:r>
              <w:rPr>
                <w:spacing w:val="-5"/>
                <w:sz w:val="19"/>
              </w:rPr>
              <w:t> </w:t>
            </w:r>
            <w:r>
              <w:rPr>
                <w:sz w:val="19"/>
              </w:rPr>
              <w:t>Traffic</w:t>
            </w:r>
            <w:r>
              <w:rPr>
                <w:spacing w:val="-6"/>
                <w:sz w:val="19"/>
              </w:rPr>
              <w:t> </w:t>
            </w:r>
            <w:r>
              <w:rPr>
                <w:sz w:val="19"/>
              </w:rPr>
              <w:t>entering</w:t>
            </w:r>
            <w:r>
              <w:rPr>
                <w:spacing w:val="-6"/>
                <w:sz w:val="19"/>
              </w:rPr>
              <w:t> </w:t>
            </w:r>
            <w:r>
              <w:rPr>
                <w:sz w:val="19"/>
              </w:rPr>
              <w:t>the</w:t>
            </w:r>
            <w:r>
              <w:rPr>
                <w:spacing w:val="-6"/>
                <w:sz w:val="19"/>
              </w:rPr>
              <w:t> </w:t>
            </w:r>
            <w:r>
              <w:rPr>
                <w:sz w:val="19"/>
              </w:rPr>
              <w:t>OOMM</w:t>
            </w:r>
            <w:r>
              <w:rPr>
                <w:spacing w:val="-4"/>
                <w:sz w:val="19"/>
              </w:rPr>
              <w:t> </w:t>
            </w:r>
            <w:r>
              <w:rPr>
                <w:sz w:val="19"/>
              </w:rPr>
              <w:t>FIR</w:t>
            </w:r>
            <w:r>
              <w:rPr>
                <w:spacing w:val="-5"/>
                <w:sz w:val="19"/>
              </w:rPr>
              <w:t> </w:t>
            </w:r>
            <w:r>
              <w:rPr>
                <w:sz w:val="19"/>
              </w:rPr>
              <w:t>at</w:t>
            </w:r>
            <w:r>
              <w:rPr>
                <w:spacing w:val="-3"/>
                <w:sz w:val="19"/>
              </w:rPr>
              <w:t> </w:t>
            </w:r>
            <w:r>
              <w:rPr>
                <w:sz w:val="19"/>
              </w:rPr>
              <w:t>LOTAV</w:t>
            </w:r>
            <w:r>
              <w:rPr>
                <w:spacing w:val="-6"/>
                <w:sz w:val="19"/>
              </w:rPr>
              <w:t> </w:t>
            </w:r>
            <w:r>
              <w:rPr>
                <w:sz w:val="19"/>
              </w:rPr>
              <w:t>destination</w:t>
            </w:r>
            <w:r>
              <w:rPr>
                <w:spacing w:val="-6"/>
                <w:sz w:val="19"/>
              </w:rPr>
              <w:t> </w:t>
            </w:r>
            <w:r>
              <w:rPr>
                <w:sz w:val="19"/>
              </w:rPr>
              <w:t>OMSJ</w:t>
            </w:r>
            <w:r>
              <w:rPr>
                <w:spacing w:val="-6"/>
                <w:sz w:val="19"/>
              </w:rPr>
              <w:t> </w:t>
            </w:r>
            <w:r>
              <w:rPr>
                <w:sz w:val="19"/>
              </w:rPr>
              <w:t>or</w:t>
            </w:r>
            <w:r>
              <w:rPr>
                <w:spacing w:val="-6"/>
                <w:sz w:val="19"/>
              </w:rPr>
              <w:t> </w:t>
            </w:r>
            <w:r>
              <w:rPr>
                <w:sz w:val="19"/>
              </w:rPr>
              <w:t>OMRK</w:t>
            </w:r>
            <w:r>
              <w:rPr>
                <w:spacing w:val="-7"/>
                <w:sz w:val="19"/>
              </w:rPr>
              <w:t> </w:t>
            </w:r>
            <w:r>
              <w:rPr>
                <w:sz w:val="19"/>
              </w:rPr>
              <w:t>shall</w:t>
            </w:r>
            <w:r>
              <w:rPr>
                <w:spacing w:val="-6"/>
                <w:sz w:val="19"/>
              </w:rPr>
              <w:t> </w:t>
            </w:r>
            <w:r>
              <w:rPr>
                <w:sz w:val="19"/>
              </w:rPr>
              <w:t>route</w:t>
            </w:r>
            <w:r>
              <w:rPr>
                <w:spacing w:val="-6"/>
                <w:sz w:val="19"/>
              </w:rPr>
              <w:t> </w:t>
            </w:r>
            <w:r>
              <w:rPr>
                <w:sz w:val="19"/>
              </w:rPr>
              <w:t>via</w:t>
            </w:r>
            <w:r>
              <w:rPr>
                <w:spacing w:val="-6"/>
                <w:sz w:val="19"/>
              </w:rPr>
              <w:t> </w:t>
            </w:r>
            <w:r>
              <w:rPr>
                <w:sz w:val="19"/>
              </w:rPr>
              <w:t>EMURU-P570-</w:t>
            </w:r>
            <w:r>
              <w:rPr>
                <w:spacing w:val="31"/>
                <w:sz w:val="19"/>
              </w:rPr>
              <w:t> </w:t>
            </w:r>
            <w:r>
              <w:rPr>
                <w:sz w:val="19"/>
              </w:rPr>
              <w:t>MIXAM-</w:t>
            </w:r>
            <w:r>
              <w:rPr>
                <w:color w:val="5B9BD4"/>
                <w:spacing w:val="-4"/>
                <w:sz w:val="19"/>
              </w:rPr>
              <w:t>P513</w:t>
            </w:r>
          </w:p>
          <w:p>
            <w:pPr>
              <w:pStyle w:val="TableParagraph"/>
              <w:spacing w:before="13"/>
              <w:ind w:left="9"/>
              <w:rPr>
                <w:sz w:val="19"/>
              </w:rPr>
            </w:pPr>
            <w:r>
              <w:rPr>
                <w:rFonts w:ascii="Calibri"/>
                <w:color w:val="FF0000"/>
                <w:sz w:val="19"/>
              </w:rPr>
              <w:t>Z890</w:t>
            </w:r>
            <w:r>
              <w:rPr>
                <w:sz w:val="19"/>
              </w:rPr>
              <w:t>-GERAR-B540-PASOV-KUPMA.</w:t>
            </w:r>
            <w:r>
              <w:rPr>
                <w:spacing w:val="-10"/>
                <w:sz w:val="19"/>
              </w:rPr>
              <w:t> </w:t>
            </w:r>
            <w:r>
              <w:rPr>
                <w:sz w:val="19"/>
              </w:rPr>
              <w:t>All</w:t>
            </w:r>
            <w:r>
              <w:rPr>
                <w:spacing w:val="-10"/>
                <w:sz w:val="19"/>
              </w:rPr>
              <w:t> </w:t>
            </w:r>
            <w:r>
              <w:rPr>
                <w:sz w:val="19"/>
              </w:rPr>
              <w:t>traffic</w:t>
            </w:r>
            <w:r>
              <w:rPr>
                <w:spacing w:val="-10"/>
                <w:sz w:val="19"/>
              </w:rPr>
              <w:t> </w:t>
            </w:r>
            <w:r>
              <w:rPr>
                <w:sz w:val="19"/>
              </w:rPr>
              <w:t>expect</w:t>
            </w:r>
            <w:r>
              <w:rPr>
                <w:spacing w:val="-8"/>
                <w:sz w:val="19"/>
              </w:rPr>
              <w:t> </w:t>
            </w:r>
            <w:r>
              <w:rPr>
                <w:sz w:val="19"/>
              </w:rPr>
              <w:t>FL180</w:t>
            </w:r>
            <w:r>
              <w:rPr>
                <w:spacing w:val="-9"/>
                <w:sz w:val="19"/>
              </w:rPr>
              <w:t> </w:t>
            </w:r>
            <w:r>
              <w:rPr>
                <w:sz w:val="19"/>
              </w:rPr>
              <w:t>at</w:t>
            </w:r>
            <w:r>
              <w:rPr>
                <w:spacing w:val="-10"/>
                <w:sz w:val="19"/>
              </w:rPr>
              <w:t> </w:t>
            </w:r>
            <w:r>
              <w:rPr>
                <w:spacing w:val="-2"/>
                <w:sz w:val="19"/>
              </w:rPr>
              <w:t>PASOV.</w:t>
            </w:r>
          </w:p>
        </w:tc>
      </w:tr>
    </w:tbl>
    <w:p>
      <w:pPr>
        <w:spacing w:line="240" w:lineRule="auto" w:before="0"/>
        <w:rPr>
          <w:b/>
          <w:sz w:val="20"/>
        </w:rPr>
      </w:pPr>
    </w:p>
    <w:p>
      <w:pPr>
        <w:spacing w:line="240" w:lineRule="auto" w:before="1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18" w:hRule="atLeast"/>
        </w:trPr>
        <w:tc>
          <w:tcPr>
            <w:tcW w:w="2403" w:type="dxa"/>
          </w:tcPr>
          <w:p>
            <w:pPr>
              <w:pStyle w:val="TableParagraph"/>
              <w:rPr>
                <w:b/>
                <w:sz w:val="19"/>
              </w:rPr>
            </w:pPr>
          </w:p>
          <w:p>
            <w:pPr>
              <w:pStyle w:val="TableParagraph"/>
              <w:spacing w:before="72"/>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5"/>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5"/>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7"/>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7"/>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9" w:hRule="atLeast"/>
        </w:trPr>
        <w:tc>
          <w:tcPr>
            <w:tcW w:w="10805" w:type="dxa"/>
            <w:gridSpan w:val="8"/>
          </w:tcPr>
          <w:p>
            <w:pPr>
              <w:pStyle w:val="TableParagraph"/>
              <w:spacing w:before="57"/>
              <w:ind w:left="9"/>
              <w:rPr>
                <w:sz w:val="19"/>
              </w:rPr>
            </w:pPr>
            <w:r>
              <w:rPr>
                <w:spacing w:val="-4"/>
                <w:sz w:val="19"/>
              </w:rPr>
              <w:t>N571</w:t>
            </w:r>
            <w:r>
              <w:rPr>
                <w:spacing w:val="-2"/>
                <w:sz w:val="19"/>
              </w:rPr>
              <w:t> </w:t>
            </w:r>
            <w:r>
              <w:rPr>
                <w:spacing w:val="-4"/>
                <w:sz w:val="19"/>
              </w:rPr>
              <w:t>(RNAV</w:t>
            </w:r>
            <w:r>
              <w:rPr>
                <w:spacing w:val="-7"/>
                <w:sz w:val="19"/>
              </w:rPr>
              <w:t> </w:t>
            </w:r>
            <w:r>
              <w:rPr>
                <w:spacing w:val="-5"/>
                <w:sz w:val="19"/>
              </w:rPr>
              <w:t>5)</w:t>
            </w:r>
          </w:p>
        </w:tc>
      </w:tr>
      <w:tr>
        <w:trPr>
          <w:trHeight w:val="1269" w:hRule="atLeast"/>
        </w:trPr>
        <w:tc>
          <w:tcPr>
            <w:tcW w:w="2403" w:type="dxa"/>
          </w:tcPr>
          <w:p>
            <w:pPr>
              <w:pStyle w:val="TableParagraph"/>
              <w:spacing w:before="1"/>
              <w:rPr>
                <w:b/>
                <w:sz w:val="18"/>
              </w:rPr>
            </w:pPr>
          </w:p>
          <w:p>
            <w:pPr>
              <w:pStyle w:val="TableParagraph"/>
              <w:ind w:left="9"/>
              <w:rPr>
                <w:sz w:val="20"/>
              </w:rPr>
            </w:pPr>
            <w:r>
              <w:rPr>
                <w:sz w:val="20"/>
              </w:rPr>
              <w:drawing>
                <wp:inline distT="0" distB="0" distL="0" distR="0">
                  <wp:extent cx="218439" cy="219075"/>
                  <wp:effectExtent l="0" t="0" r="0" b="0"/>
                  <wp:docPr id="235" name="Image 235"/>
                  <wp:cNvGraphicFramePr>
                    <a:graphicFrameLocks/>
                  </wp:cNvGraphicFramePr>
                  <a:graphic>
                    <a:graphicData uri="http://schemas.openxmlformats.org/drawingml/2006/picture">
                      <pic:pic>
                        <pic:nvPicPr>
                          <pic:cNvPr id="235" name="Image 235"/>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360"/>
              <w:rPr>
                <w:sz w:val="19"/>
              </w:rPr>
            </w:pPr>
            <w:r>
              <w:rPr>
                <w:sz w:val="19"/>
              </w:rPr>
              <w:t>PARAR (FIR boundary) 222630.00N</w:t>
            </w:r>
            <w:r>
              <w:rPr>
                <w:spacing w:val="-12"/>
                <w:sz w:val="19"/>
              </w:rPr>
              <w:t> </w:t>
            </w:r>
            <w:r>
              <w:rPr>
                <w:sz w:val="19"/>
              </w:rPr>
              <w:t>0630700.00E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57"/>
              <w:ind w:left="6" w:right="179"/>
              <w:rPr>
                <w:sz w:val="19"/>
              </w:rPr>
            </w:pPr>
            <w:r>
              <w:rPr>
                <w:sz w:val="19"/>
              </w:rPr>
              <w:t>X-ing</w:t>
            </w:r>
            <w:r>
              <w:rPr>
                <w:spacing w:val="-13"/>
                <w:sz w:val="19"/>
              </w:rPr>
              <w:t> </w:t>
            </w:r>
            <w:r>
              <w:rPr>
                <w:sz w:val="19"/>
              </w:rPr>
              <w:t>M628, N767, P307, </w:t>
            </w:r>
            <w:r>
              <w:rPr>
                <w:color w:val="4F81BC"/>
                <w:sz w:val="19"/>
              </w:rPr>
              <w:t>Q620 </w:t>
            </w:r>
            <w:r>
              <w:rPr>
                <w:color w:val="FF0000"/>
                <w:sz w:val="19"/>
              </w:rPr>
              <w:t>M700 </w:t>
            </w:r>
            <w:r>
              <w:rPr>
                <w:spacing w:val="-2"/>
                <w:sz w:val="19"/>
              </w:rPr>
              <w:t>FIR</w:t>
            </w:r>
            <w:r>
              <w:rPr>
                <w:spacing w:val="-10"/>
                <w:sz w:val="19"/>
              </w:rPr>
              <w:t> </w:t>
            </w:r>
            <w:r>
              <w:rPr>
                <w:spacing w:val="-2"/>
                <w:sz w:val="19"/>
              </w:rPr>
              <w:t>OOMM</w:t>
            </w:r>
            <w:r>
              <w:rPr>
                <w:spacing w:val="-2"/>
                <w:sz w:val="19"/>
              </w:rPr>
              <w:t>,</w:t>
            </w:r>
            <w:r>
              <w:rPr>
                <w:spacing w:val="-2"/>
                <w:sz w:val="19"/>
              </w:rPr>
              <w:t> </w:t>
            </w:r>
            <w:r>
              <w:rPr>
                <w:spacing w:val="-4"/>
                <w:sz w:val="19"/>
              </w:rPr>
              <w:t>VABF</w:t>
            </w:r>
          </w:p>
        </w:tc>
      </w:tr>
      <w:tr>
        <w:trPr>
          <w:trHeight w:val="640" w:hRule="atLeast"/>
        </w:trPr>
        <w:tc>
          <w:tcPr>
            <w:tcW w:w="2403" w:type="dxa"/>
          </w:tcPr>
          <w:p>
            <w:pPr>
              <w:pStyle w:val="TableParagraph"/>
              <w:rPr>
                <w:sz w:val="18"/>
              </w:rPr>
            </w:pPr>
          </w:p>
        </w:tc>
        <w:tc>
          <w:tcPr>
            <w:tcW w:w="1201" w:type="dxa"/>
          </w:tcPr>
          <w:p>
            <w:pPr>
              <w:pStyle w:val="TableParagraph"/>
              <w:spacing w:before="81"/>
              <w:ind w:left="6"/>
              <w:rPr>
                <w:sz w:val="19"/>
              </w:rPr>
            </w:pPr>
            <w:r>
              <w:rPr>
                <w:sz w:val="19"/>
              </w:rPr>
              <w:t>291°</w:t>
            </w:r>
            <w:r>
              <w:rPr>
                <w:spacing w:val="3"/>
                <w:sz w:val="19"/>
              </w:rPr>
              <w:t> </w:t>
            </w:r>
            <w:r>
              <w:rPr>
                <w:color w:val="4F81BC"/>
                <w:spacing w:val="-5"/>
                <w:sz w:val="19"/>
              </w:rPr>
              <w:t>148</w:t>
            </w:r>
          </w:p>
          <w:p>
            <w:pPr>
              <w:pStyle w:val="TableParagraph"/>
              <w:spacing w:before="7"/>
              <w:ind w:left="6"/>
              <w:rPr>
                <w:sz w:val="19"/>
              </w:rPr>
            </w:pPr>
            <w:r>
              <w:rPr>
                <w:color w:val="4F81BC"/>
                <w:spacing w:val="-5"/>
                <w:sz w:val="19"/>
              </w:rPr>
              <w:t>NM</w:t>
            </w:r>
          </w:p>
        </w:tc>
        <w:tc>
          <w:tcPr>
            <w:tcW w:w="1200" w:type="dxa"/>
          </w:tcPr>
          <w:p>
            <w:pPr>
              <w:pStyle w:val="TableParagraph"/>
              <w:spacing w:before="81"/>
              <w:ind w:left="6"/>
              <w:rPr>
                <w:sz w:val="19"/>
              </w:rPr>
            </w:pPr>
            <w:r>
              <w:rPr>
                <w:color w:val="4F81BC"/>
                <w:sz w:val="19"/>
              </w:rPr>
              <w:t>10</w:t>
            </w:r>
            <w:r>
              <w:rPr>
                <w:color w:val="4F81BC"/>
                <w:spacing w:val="5"/>
                <w:sz w:val="19"/>
              </w:rPr>
              <w:t> </w:t>
            </w:r>
            <w:r>
              <w:rPr>
                <w:color w:val="4F81BC"/>
                <w:spacing w:val="-5"/>
                <w:sz w:val="19"/>
              </w:rPr>
              <w:t>NM</w:t>
            </w:r>
          </w:p>
          <w:p>
            <w:pPr>
              <w:pStyle w:val="TableParagraph"/>
              <w:spacing w:before="84"/>
              <w:ind w:left="6"/>
              <w:rPr>
                <w:sz w:val="19"/>
              </w:rPr>
            </w:pPr>
            <w:r>
              <w:rPr>
                <w:color w:val="FF0000"/>
                <w:spacing w:val="-4"/>
                <w:sz w:val="19"/>
              </w:rPr>
              <w:t>148</w:t>
            </w:r>
            <w:r>
              <w:rPr>
                <w:color w:val="FF0000"/>
                <w:spacing w:val="-5"/>
                <w:sz w:val="19"/>
              </w:rPr>
              <w:t> 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3000 </w:t>
            </w:r>
            <w:r>
              <w:rPr>
                <w:spacing w:val="-6"/>
                <w:sz w:val="19"/>
              </w:rPr>
              <w:t>FT</w:t>
            </w:r>
          </w:p>
        </w:tc>
      </w:tr>
      <w:tr>
        <w:trPr>
          <w:trHeight w:val="1017"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236" name="Image 236"/>
                  <wp:cNvGraphicFramePr>
                    <a:graphicFrameLocks/>
                  </wp:cNvGraphicFramePr>
                  <a:graphic>
                    <a:graphicData uri="http://schemas.openxmlformats.org/drawingml/2006/picture">
                      <pic:pic>
                        <pic:nvPicPr>
                          <pic:cNvPr id="236" name="Image 236"/>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1"/>
              <w:ind w:left="9" w:right="360"/>
              <w:rPr>
                <w:sz w:val="19"/>
              </w:rPr>
            </w:pPr>
            <w:r>
              <w:rPr>
                <w:sz w:val="19"/>
              </w:rPr>
              <w:t>RAGMA (Turning Point) 232301.00N</w:t>
            </w:r>
            <w:r>
              <w:rPr>
                <w:spacing w:val="-12"/>
                <w:sz w:val="19"/>
              </w:rPr>
              <w:t> </w:t>
            </w:r>
            <w:r>
              <w:rPr>
                <w:sz w:val="19"/>
              </w:rPr>
              <w:t>0603846.00E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right="81"/>
              <w:jc w:val="center"/>
              <w:rPr>
                <w:sz w:val="19"/>
              </w:rPr>
            </w:pPr>
            <w:r>
              <w:rPr>
                <w:sz w:val="19"/>
              </w:rPr>
              <w:t>X-ing</w:t>
            </w:r>
            <w:r>
              <w:rPr>
                <w:spacing w:val="5"/>
                <w:sz w:val="19"/>
              </w:rPr>
              <w:t> </w:t>
            </w:r>
            <w:r>
              <w:rPr>
                <w:spacing w:val="-4"/>
                <w:sz w:val="19"/>
              </w:rPr>
              <w:t>L301</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290°</w:t>
            </w:r>
            <w:r>
              <w:rPr>
                <w:spacing w:val="3"/>
                <w:sz w:val="19"/>
              </w:rPr>
              <w:t> </w:t>
            </w:r>
            <w:r>
              <w:rPr>
                <w:color w:val="4F81BC"/>
                <w:sz w:val="19"/>
              </w:rPr>
              <w:t>89</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89</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3000 </w:t>
            </w:r>
            <w:r>
              <w:rPr>
                <w:spacing w:val="-6"/>
                <w:sz w:val="19"/>
              </w:rPr>
              <w:t>FT</w:t>
            </w:r>
          </w:p>
        </w:tc>
      </w:tr>
      <w:tr>
        <w:trPr>
          <w:trHeight w:val="1015"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237" name="Image 237"/>
                  <wp:cNvGraphicFramePr>
                    <a:graphicFrameLocks/>
                  </wp:cNvGraphicFramePr>
                  <a:graphic>
                    <a:graphicData uri="http://schemas.openxmlformats.org/drawingml/2006/picture">
                      <pic:pic>
                        <pic:nvPicPr>
                          <pic:cNvPr id="237" name="Image 237"/>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66"/>
              <w:rPr>
                <w:sz w:val="19"/>
              </w:rPr>
            </w:pPr>
            <w:r>
              <w:rPr>
                <w:sz w:val="19"/>
              </w:rPr>
              <w:t>VUSET</w:t>
            </w:r>
            <w:r>
              <w:rPr>
                <w:spacing w:val="-12"/>
                <w:sz w:val="19"/>
              </w:rPr>
              <w:t> </w:t>
            </w:r>
            <w:r>
              <w:rPr>
                <w:sz w:val="19"/>
              </w:rPr>
              <w:t>235540.00N </w:t>
            </w:r>
            <w:r>
              <w:rPr>
                <w:spacing w:val="-2"/>
                <w:sz w:val="19"/>
              </w:rPr>
              <w:t>0590812.00E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6"/>
              <w:ind w:left="6" w:right="51"/>
              <w:jc w:val="both"/>
              <w:rPr>
                <w:sz w:val="19"/>
              </w:rPr>
            </w:pPr>
            <w:r>
              <w:rPr>
                <w:sz w:val="19"/>
              </w:rPr>
              <w:t>X-ing </w:t>
            </w:r>
            <w:r>
              <w:rPr>
                <w:sz w:val="19"/>
              </w:rPr>
              <w:t>A454,</w:t>
            </w:r>
            <w:r>
              <w:rPr>
                <w:sz w:val="19"/>
              </w:rPr>
              <w:t> </w:t>
            </w:r>
            <w:r>
              <w:rPr>
                <w:color w:val="5B9BD4"/>
                <w:sz w:val="19"/>
              </w:rPr>
              <w:t>M877 </w:t>
            </w:r>
            <w:r>
              <w:rPr>
                <w:rFonts w:ascii="Calibri"/>
                <w:color w:val="FF0000"/>
                <w:sz w:val="19"/>
              </w:rPr>
              <w:t>Z465</w:t>
            </w:r>
            <w:r>
              <w:rPr>
                <w:sz w:val="19"/>
              </w:rPr>
              <w:t>,</w:t>
            </w:r>
            <w:r>
              <w:rPr>
                <w:sz w:val="19"/>
              </w:rPr>
              <w:t> R462, T500</w:t>
            </w:r>
          </w:p>
        </w:tc>
      </w:tr>
      <w:tr>
        <w:trPr>
          <w:trHeight w:val="640" w:hRule="atLeast"/>
        </w:trPr>
        <w:tc>
          <w:tcPr>
            <w:tcW w:w="2403" w:type="dxa"/>
          </w:tcPr>
          <w:p>
            <w:pPr>
              <w:pStyle w:val="TableParagraph"/>
              <w:rPr>
                <w:sz w:val="18"/>
              </w:rPr>
            </w:pPr>
          </w:p>
        </w:tc>
        <w:tc>
          <w:tcPr>
            <w:tcW w:w="1201" w:type="dxa"/>
          </w:tcPr>
          <w:p>
            <w:pPr>
              <w:pStyle w:val="TableParagraph"/>
              <w:spacing w:before="194"/>
              <w:ind w:left="82" w:right="106"/>
              <w:jc w:val="center"/>
              <w:rPr>
                <w:sz w:val="19"/>
              </w:rPr>
            </w:pPr>
            <w:r>
              <w:rPr>
                <w:sz w:val="19"/>
              </w:rPr>
              <w:t>294°</w:t>
            </w:r>
            <w:r>
              <w:rPr>
                <w:spacing w:val="3"/>
                <w:sz w:val="19"/>
              </w:rPr>
              <w:t> </w:t>
            </w:r>
            <w:r>
              <w:rPr>
                <w:color w:val="4F81BC"/>
                <w:sz w:val="19"/>
              </w:rPr>
              <w:t>28</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28</w:t>
            </w:r>
            <w:r>
              <w:rPr>
                <w:color w:val="FF0000"/>
                <w:spacing w:val="7"/>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1"/>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1017"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238" name="Image 238"/>
                  <wp:cNvGraphicFramePr>
                    <a:graphicFrameLocks/>
                  </wp:cNvGraphicFramePr>
                  <a:graphic>
                    <a:graphicData uri="http://schemas.openxmlformats.org/drawingml/2006/picture">
                      <pic:pic>
                        <pic:nvPicPr>
                          <pic:cNvPr id="238" name="Image 238"/>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1"/>
              <w:ind w:left="9" w:right="787"/>
              <w:rPr>
                <w:sz w:val="19"/>
              </w:rPr>
            </w:pPr>
            <w:r>
              <w:rPr>
                <w:sz w:val="19"/>
              </w:rPr>
              <w:t>TOVDI</w:t>
            </w:r>
            <w:r>
              <w:rPr>
                <w:spacing w:val="-12"/>
                <w:sz w:val="19"/>
              </w:rPr>
              <w:t> </w:t>
            </w:r>
            <w:r>
              <w:rPr>
                <w:sz w:val="19"/>
              </w:rPr>
              <w:t>240733.00N </w:t>
            </w:r>
            <w:r>
              <w:rPr>
                <w:spacing w:val="-2"/>
                <w:sz w:val="19"/>
              </w:rPr>
              <w:t>0584021.00E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293°</w:t>
            </w:r>
            <w:r>
              <w:rPr>
                <w:spacing w:val="3"/>
                <w:sz w:val="19"/>
              </w:rPr>
              <w:t> </w:t>
            </w:r>
            <w:r>
              <w:rPr>
                <w:color w:val="4F81BC"/>
                <w:sz w:val="19"/>
              </w:rPr>
              <w:t>54</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54</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line="268" w:lineRule="exact"/>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568" w:hRule="atLeast"/>
        </w:trPr>
        <w:tc>
          <w:tcPr>
            <w:tcW w:w="2403" w:type="dxa"/>
          </w:tcPr>
          <w:p>
            <w:pPr>
              <w:pStyle w:val="TableParagraph"/>
              <w:spacing w:before="11"/>
              <w:rPr>
                <w:b/>
                <w:sz w:val="6"/>
              </w:rPr>
            </w:pPr>
          </w:p>
          <w:p>
            <w:pPr>
              <w:pStyle w:val="TableParagraph"/>
              <w:ind w:left="9"/>
              <w:rPr>
                <w:sz w:val="20"/>
              </w:rPr>
            </w:pPr>
            <w:r>
              <w:rPr>
                <w:sz w:val="20"/>
              </w:rPr>
              <w:drawing>
                <wp:inline distT="0" distB="0" distL="0" distR="0">
                  <wp:extent cx="218439" cy="219075"/>
                  <wp:effectExtent l="0" t="0" r="0" b="0"/>
                  <wp:docPr id="239" name="Image 239"/>
                  <wp:cNvGraphicFramePr>
                    <a:graphicFrameLocks/>
                  </wp:cNvGraphicFramePr>
                  <a:graphic>
                    <a:graphicData uri="http://schemas.openxmlformats.org/drawingml/2006/picture">
                      <pic:pic>
                        <pic:nvPicPr>
                          <pic:cNvPr id="239" name="Image 239"/>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bl>
    <w:p>
      <w:pPr>
        <w:spacing w:after="0"/>
        <w:rPr>
          <w:sz w:val="18"/>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6" w:hanging="3"/>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7" w:hRule="atLeast"/>
        </w:trPr>
        <w:tc>
          <w:tcPr>
            <w:tcW w:w="2403" w:type="dxa"/>
          </w:tcPr>
          <w:p>
            <w:pPr>
              <w:pStyle w:val="TableParagraph"/>
              <w:spacing w:line="249" w:lineRule="auto" w:before="57"/>
              <w:ind w:left="9" w:right="360"/>
              <w:rPr>
                <w:sz w:val="19"/>
              </w:rPr>
            </w:pPr>
            <w:r>
              <w:rPr>
                <w:sz w:val="19"/>
              </w:rPr>
              <w:t>KIROP (Turning Point) 243000.00N</w:t>
            </w:r>
            <w:r>
              <w:rPr>
                <w:spacing w:val="-12"/>
                <w:sz w:val="19"/>
              </w:rPr>
              <w:t> </w:t>
            </w:r>
            <w:r>
              <w:rPr>
                <w:sz w:val="19"/>
              </w:rPr>
              <w:t>0574700.00E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640" w:hRule="atLeast"/>
        </w:trPr>
        <w:tc>
          <w:tcPr>
            <w:tcW w:w="2403" w:type="dxa"/>
          </w:tcPr>
          <w:p>
            <w:pPr>
              <w:pStyle w:val="TableParagraph"/>
              <w:rPr>
                <w:sz w:val="18"/>
              </w:rPr>
            </w:pPr>
          </w:p>
        </w:tc>
        <w:tc>
          <w:tcPr>
            <w:tcW w:w="1201" w:type="dxa"/>
          </w:tcPr>
          <w:p>
            <w:pPr>
              <w:pStyle w:val="TableParagraph"/>
              <w:spacing w:before="194"/>
              <w:ind w:left="82" w:right="106"/>
              <w:jc w:val="center"/>
              <w:rPr>
                <w:sz w:val="19"/>
              </w:rPr>
            </w:pPr>
            <w:r>
              <w:rPr>
                <w:sz w:val="19"/>
              </w:rPr>
              <w:t>292°</w:t>
            </w:r>
            <w:r>
              <w:rPr>
                <w:spacing w:val="3"/>
                <w:sz w:val="19"/>
              </w:rPr>
              <w:t> </w:t>
            </w:r>
            <w:r>
              <w:rPr>
                <w:color w:val="4F81BC"/>
                <w:sz w:val="19"/>
              </w:rPr>
              <w:t>26</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26</w:t>
            </w:r>
            <w:r>
              <w:rPr>
                <w:color w:val="FF0000"/>
                <w:spacing w:val="7"/>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line="268" w:lineRule="exact"/>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1017"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246" name="Image 246"/>
                  <wp:cNvGraphicFramePr>
                    <a:graphicFrameLocks/>
                  </wp:cNvGraphicFramePr>
                  <a:graphic>
                    <a:graphicData uri="http://schemas.openxmlformats.org/drawingml/2006/picture">
                      <pic:pic>
                        <pic:nvPicPr>
                          <pic:cNvPr id="246" name="Image 246"/>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808"/>
              <w:rPr>
                <w:sz w:val="19"/>
              </w:rPr>
            </w:pPr>
            <w:r>
              <w:rPr>
                <w:sz w:val="19"/>
              </w:rPr>
              <w:t>ASNIB</w:t>
            </w:r>
            <w:r>
              <w:rPr>
                <w:spacing w:val="-12"/>
                <w:sz w:val="19"/>
              </w:rPr>
              <w:t> </w:t>
            </w:r>
            <w:r>
              <w:rPr>
                <w:sz w:val="19"/>
              </w:rPr>
              <w:t>243949.00N </w:t>
            </w:r>
            <w:r>
              <w:rPr>
                <w:spacing w:val="-2"/>
                <w:sz w:val="19"/>
              </w:rPr>
              <w:t>0572105.00E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292°</w:t>
            </w:r>
            <w:r>
              <w:rPr>
                <w:spacing w:val="3"/>
                <w:sz w:val="19"/>
              </w:rPr>
              <w:t> </w:t>
            </w:r>
            <w:r>
              <w:rPr>
                <w:color w:val="4F81BC"/>
                <w:sz w:val="19"/>
              </w:rPr>
              <w:t>47</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47</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line="268" w:lineRule="exact"/>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40" cy="219075"/>
                  <wp:effectExtent l="0" t="0" r="0" b="0"/>
                  <wp:docPr id="247" name="Image 247"/>
                  <wp:cNvGraphicFramePr>
                    <a:graphicFrameLocks/>
                  </wp:cNvGraphicFramePr>
                  <a:graphic>
                    <a:graphicData uri="http://schemas.openxmlformats.org/drawingml/2006/picture">
                      <pic:pic>
                        <pic:nvPicPr>
                          <pic:cNvPr id="247" name="Image 247"/>
                          <pic:cNvPicPr/>
                        </pic:nvPicPr>
                        <pic:blipFill>
                          <a:blip r:embed="rId9" cstate="print"/>
                          <a:stretch>
                            <a:fillRect/>
                          </a:stretch>
                        </pic:blipFill>
                        <pic:spPr>
                          <a:xfrm>
                            <a:off x="0" y="0"/>
                            <a:ext cx="218440" cy="219075"/>
                          </a:xfrm>
                          <a:prstGeom prst="rect">
                            <a:avLst/>
                          </a:prstGeom>
                        </pic:spPr>
                      </pic:pic>
                    </a:graphicData>
                  </a:graphic>
                </wp:inline>
              </w:drawing>
            </w:r>
            <w:r>
              <w:rPr>
                <w:sz w:val="20"/>
              </w:rPr>
            </w:r>
          </w:p>
          <w:p>
            <w:pPr>
              <w:pStyle w:val="TableParagraph"/>
              <w:spacing w:line="247" w:lineRule="auto" w:before="49"/>
              <w:ind w:left="9" w:right="360"/>
              <w:rPr>
                <w:sz w:val="19"/>
              </w:rPr>
            </w:pPr>
            <w:r>
              <w:rPr>
                <w:sz w:val="19"/>
              </w:rPr>
              <w:t>MENSA (FIR boundary) 245750.00N</w:t>
            </w:r>
            <w:r>
              <w:rPr>
                <w:spacing w:val="-12"/>
                <w:sz w:val="19"/>
              </w:rPr>
              <w:t> </w:t>
            </w:r>
            <w:r>
              <w:rPr>
                <w:sz w:val="19"/>
              </w:rPr>
              <w:t>0563249.00E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6"/>
              <w:ind w:left="6" w:right="182"/>
              <w:rPr>
                <w:sz w:val="19"/>
              </w:rPr>
            </w:pPr>
            <w:r>
              <w:rPr>
                <w:sz w:val="19"/>
              </w:rPr>
              <w:t>X-ing T509 </w:t>
            </w:r>
            <w:r>
              <w:rPr>
                <w:spacing w:val="-2"/>
                <w:sz w:val="19"/>
              </w:rPr>
              <w:t>FIR</w:t>
            </w:r>
            <w:r>
              <w:rPr>
                <w:spacing w:val="-10"/>
                <w:sz w:val="19"/>
              </w:rPr>
              <w:t> </w:t>
            </w:r>
            <w:r>
              <w:rPr>
                <w:spacing w:val="-2"/>
                <w:sz w:val="19"/>
              </w:rPr>
              <w:t>OOMM</w:t>
            </w:r>
            <w:r>
              <w:rPr>
                <w:spacing w:val="-2"/>
                <w:sz w:val="19"/>
              </w:rPr>
              <w:t>,</w:t>
            </w:r>
            <w:r>
              <w:rPr>
                <w:spacing w:val="-2"/>
                <w:sz w:val="19"/>
              </w:rPr>
              <w:t> </w:t>
            </w:r>
            <w:r>
              <w:rPr>
                <w:spacing w:val="-4"/>
                <w:sz w:val="19"/>
              </w:rPr>
              <w:t>OMAE</w:t>
            </w:r>
          </w:p>
        </w:tc>
      </w:tr>
      <w:tr>
        <w:trPr>
          <w:trHeight w:val="3290" w:hRule="atLeast"/>
        </w:trPr>
        <w:tc>
          <w:tcPr>
            <w:tcW w:w="10805" w:type="dxa"/>
            <w:gridSpan w:val="8"/>
          </w:tcPr>
          <w:p>
            <w:pPr>
              <w:pStyle w:val="TableParagraph"/>
              <w:spacing w:before="60"/>
              <w:ind w:left="9"/>
              <w:rPr>
                <w:sz w:val="19"/>
              </w:rPr>
            </w:pPr>
            <w:r>
              <w:rPr>
                <w:sz w:val="19"/>
              </w:rPr>
              <w:t>Muscat</w:t>
            </w:r>
            <w:r>
              <w:rPr>
                <w:spacing w:val="5"/>
                <w:sz w:val="19"/>
              </w:rPr>
              <w:t> </w:t>
            </w:r>
            <w:r>
              <w:rPr>
                <w:sz w:val="19"/>
              </w:rPr>
              <w:t>Control</w:t>
            </w:r>
            <w:r>
              <w:rPr>
                <w:spacing w:val="4"/>
                <w:sz w:val="19"/>
              </w:rPr>
              <w:t> </w:t>
            </w:r>
            <w:r>
              <w:rPr>
                <w:sz w:val="19"/>
              </w:rPr>
              <w:t>135.60</w:t>
            </w:r>
            <w:r>
              <w:rPr>
                <w:spacing w:val="7"/>
                <w:sz w:val="19"/>
              </w:rPr>
              <w:t> </w:t>
            </w:r>
            <w:r>
              <w:rPr>
                <w:spacing w:val="-5"/>
                <w:sz w:val="19"/>
              </w:rPr>
              <w:t>MHz</w:t>
            </w:r>
          </w:p>
          <w:p>
            <w:pPr>
              <w:pStyle w:val="TableParagraph"/>
              <w:rPr>
                <w:b/>
                <w:sz w:val="19"/>
              </w:rPr>
            </w:pPr>
          </w:p>
          <w:p>
            <w:pPr>
              <w:pStyle w:val="TableParagraph"/>
              <w:rPr>
                <w:b/>
                <w:sz w:val="19"/>
              </w:rPr>
            </w:pPr>
          </w:p>
          <w:p>
            <w:pPr>
              <w:pStyle w:val="TableParagraph"/>
              <w:spacing w:before="24"/>
              <w:rPr>
                <w:b/>
                <w:sz w:val="19"/>
              </w:rPr>
            </w:pPr>
          </w:p>
          <w:p>
            <w:pPr>
              <w:pStyle w:val="TableParagraph"/>
              <w:spacing w:line="244" w:lineRule="auto"/>
              <w:ind w:left="9" w:right="371"/>
              <w:rPr>
                <w:sz w:val="19"/>
              </w:rPr>
            </w:pPr>
            <w:r>
              <w:rPr>
                <w:sz w:val="19"/>
              </w:rPr>
              <w:t>Flight</w:t>
            </w:r>
            <w:r>
              <w:rPr>
                <w:spacing w:val="-3"/>
                <w:sz w:val="19"/>
              </w:rPr>
              <w:t> </w:t>
            </w:r>
            <w:r>
              <w:rPr>
                <w:sz w:val="19"/>
              </w:rPr>
              <w:t>Restrictions:</w:t>
            </w:r>
            <w:r>
              <w:rPr>
                <w:spacing w:val="-3"/>
                <w:sz w:val="19"/>
              </w:rPr>
              <w:t> </w:t>
            </w:r>
            <w:r>
              <w:rPr>
                <w:sz w:val="19"/>
              </w:rPr>
              <w:t>Note</w:t>
            </w:r>
            <w:r>
              <w:rPr>
                <w:spacing w:val="-5"/>
                <w:sz w:val="19"/>
              </w:rPr>
              <w:t> </w:t>
            </w:r>
            <w:r>
              <w:rPr>
                <w:sz w:val="19"/>
              </w:rPr>
              <w:t>1:</w:t>
            </w:r>
            <w:r>
              <w:rPr>
                <w:spacing w:val="-3"/>
                <w:sz w:val="19"/>
              </w:rPr>
              <w:t> </w:t>
            </w:r>
            <w:r>
              <w:rPr>
                <w:sz w:val="19"/>
              </w:rPr>
              <w:t>Traffic</w:t>
            </w:r>
            <w:r>
              <w:rPr>
                <w:spacing w:val="-4"/>
                <w:sz w:val="19"/>
              </w:rPr>
              <w:t> </w:t>
            </w:r>
            <w:r>
              <w:rPr>
                <w:sz w:val="19"/>
              </w:rPr>
              <w:t>landing</w:t>
            </w:r>
            <w:r>
              <w:rPr>
                <w:spacing w:val="-4"/>
                <w:sz w:val="19"/>
              </w:rPr>
              <w:t> </w:t>
            </w:r>
            <w:r>
              <w:rPr>
                <w:sz w:val="19"/>
              </w:rPr>
              <w:t>northern</w:t>
            </w:r>
            <w:r>
              <w:rPr>
                <w:spacing w:val="-2"/>
                <w:sz w:val="19"/>
              </w:rPr>
              <w:t> </w:t>
            </w:r>
            <w:r>
              <w:rPr>
                <w:sz w:val="19"/>
              </w:rPr>
              <w:t>UAE</w:t>
            </w:r>
            <w:r>
              <w:rPr>
                <w:spacing w:val="-4"/>
                <w:sz w:val="19"/>
              </w:rPr>
              <w:t> </w:t>
            </w:r>
            <w:r>
              <w:rPr>
                <w:sz w:val="19"/>
              </w:rPr>
              <w:t>airports</w:t>
            </w:r>
            <w:r>
              <w:rPr>
                <w:spacing w:val="-3"/>
                <w:sz w:val="19"/>
              </w:rPr>
              <w:t> </w:t>
            </w:r>
            <w:r>
              <w:rPr>
                <w:sz w:val="19"/>
              </w:rPr>
              <w:t>and</w:t>
            </w:r>
            <w:r>
              <w:rPr>
                <w:spacing w:val="-4"/>
                <w:sz w:val="19"/>
              </w:rPr>
              <w:t> </w:t>
            </w:r>
            <w:r>
              <w:rPr>
                <w:sz w:val="19"/>
              </w:rPr>
              <w:t>overflying</w:t>
            </w:r>
            <w:r>
              <w:rPr>
                <w:spacing w:val="-4"/>
                <w:sz w:val="19"/>
              </w:rPr>
              <w:t> </w:t>
            </w:r>
            <w:r>
              <w:rPr>
                <w:sz w:val="19"/>
              </w:rPr>
              <w:t>OMAE</w:t>
            </w:r>
            <w:r>
              <w:rPr>
                <w:spacing w:val="-2"/>
                <w:sz w:val="19"/>
              </w:rPr>
              <w:t> </w:t>
            </w:r>
            <w:r>
              <w:rPr>
                <w:sz w:val="19"/>
              </w:rPr>
              <w:t>FIR</w:t>
            </w:r>
            <w:r>
              <w:rPr>
                <w:spacing w:val="-3"/>
                <w:sz w:val="19"/>
              </w:rPr>
              <w:t> </w:t>
            </w:r>
            <w:r>
              <w:rPr>
                <w:sz w:val="19"/>
              </w:rPr>
              <w:t>below</w:t>
            </w:r>
            <w:r>
              <w:rPr>
                <w:spacing w:val="-1"/>
                <w:sz w:val="19"/>
              </w:rPr>
              <w:t> </w:t>
            </w:r>
            <w:r>
              <w:rPr>
                <w:sz w:val="19"/>
              </w:rPr>
              <w:t>FL200,</w:t>
            </w:r>
            <w:r>
              <w:rPr>
                <w:spacing w:val="-3"/>
                <w:sz w:val="19"/>
              </w:rPr>
              <w:t> </w:t>
            </w:r>
            <w:r>
              <w:rPr>
                <w:sz w:val="19"/>
              </w:rPr>
              <w:t>shall</w:t>
            </w:r>
            <w:r>
              <w:rPr>
                <w:spacing w:val="-3"/>
                <w:sz w:val="19"/>
              </w:rPr>
              <w:t> </w:t>
            </w:r>
            <w:r>
              <w:rPr>
                <w:sz w:val="19"/>
              </w:rPr>
              <w:t>route</w:t>
            </w:r>
            <w:r>
              <w:rPr>
                <w:spacing w:val="40"/>
                <w:sz w:val="19"/>
              </w:rPr>
              <w:t> </w:t>
            </w:r>
            <w:r>
              <w:rPr>
                <w:sz w:val="19"/>
              </w:rPr>
              <w:t>via</w:t>
            </w:r>
            <w:r>
              <w:rPr>
                <w:spacing w:val="-4"/>
                <w:sz w:val="19"/>
              </w:rPr>
              <w:t> </w:t>
            </w:r>
            <w:r>
              <w:rPr>
                <w:sz w:val="19"/>
              </w:rPr>
              <w:t>A454-</w:t>
            </w:r>
            <w:r>
              <w:rPr>
                <w:spacing w:val="-3"/>
                <w:sz w:val="19"/>
              </w:rPr>
              <w:t> </w:t>
            </w:r>
            <w:r>
              <w:rPr>
                <w:sz w:val="19"/>
              </w:rPr>
              <w:t>B540 </w:t>
            </w:r>
            <w:r>
              <w:rPr>
                <w:spacing w:val="-2"/>
                <w:sz w:val="19"/>
              </w:rPr>
              <w:t>(VUSET-PASOV-KUPMA).</w:t>
            </w:r>
          </w:p>
          <w:p>
            <w:pPr>
              <w:pStyle w:val="TableParagraph"/>
              <w:spacing w:line="247" w:lineRule="auto" w:before="3"/>
              <w:ind w:left="9"/>
              <w:rPr>
                <w:sz w:val="19"/>
              </w:rPr>
            </w:pPr>
            <w:r>
              <w:rPr>
                <w:sz w:val="19"/>
              </w:rPr>
              <w:t>Note</w:t>
            </w:r>
            <w:r>
              <w:rPr>
                <w:spacing w:val="-3"/>
                <w:sz w:val="19"/>
              </w:rPr>
              <w:t> </w:t>
            </w:r>
            <w:r>
              <w:rPr>
                <w:sz w:val="19"/>
              </w:rPr>
              <w:t>2:</w:t>
            </w:r>
            <w:r>
              <w:rPr>
                <w:spacing w:val="-2"/>
                <w:sz w:val="19"/>
              </w:rPr>
              <w:t> </w:t>
            </w:r>
            <w:r>
              <w:rPr>
                <w:sz w:val="19"/>
              </w:rPr>
              <w:t>Westbound</w:t>
            </w:r>
            <w:r>
              <w:rPr>
                <w:spacing w:val="-3"/>
                <w:sz w:val="19"/>
              </w:rPr>
              <w:t> </w:t>
            </w:r>
            <w:r>
              <w:rPr>
                <w:sz w:val="19"/>
              </w:rPr>
              <w:t>traffic</w:t>
            </w:r>
            <w:r>
              <w:rPr>
                <w:spacing w:val="-3"/>
                <w:sz w:val="19"/>
              </w:rPr>
              <w:t> </w:t>
            </w:r>
            <w:r>
              <w:rPr>
                <w:sz w:val="19"/>
              </w:rPr>
              <w:t>entering</w:t>
            </w:r>
            <w:r>
              <w:rPr>
                <w:spacing w:val="-3"/>
                <w:sz w:val="19"/>
              </w:rPr>
              <w:t> </w:t>
            </w:r>
            <w:r>
              <w:rPr>
                <w:sz w:val="19"/>
              </w:rPr>
              <w:t>the</w:t>
            </w:r>
            <w:r>
              <w:rPr>
                <w:spacing w:val="-3"/>
                <w:sz w:val="19"/>
              </w:rPr>
              <w:t> </w:t>
            </w:r>
            <w:r>
              <w:rPr>
                <w:sz w:val="19"/>
              </w:rPr>
              <w:t>OOMM</w:t>
            </w:r>
            <w:r>
              <w:rPr>
                <w:spacing w:val="-1"/>
                <w:sz w:val="19"/>
              </w:rPr>
              <w:t> </w:t>
            </w:r>
            <w:r>
              <w:rPr>
                <w:sz w:val="19"/>
              </w:rPr>
              <w:t>FIR</w:t>
            </w:r>
            <w:r>
              <w:rPr>
                <w:spacing w:val="-2"/>
                <w:sz w:val="19"/>
              </w:rPr>
              <w:t> </w:t>
            </w:r>
            <w:r>
              <w:rPr>
                <w:sz w:val="19"/>
              </w:rPr>
              <w:t>at</w:t>
            </w:r>
            <w:r>
              <w:rPr>
                <w:spacing w:val="-3"/>
                <w:sz w:val="19"/>
              </w:rPr>
              <w:t> </w:t>
            </w:r>
            <w:r>
              <w:rPr>
                <w:sz w:val="19"/>
              </w:rPr>
              <w:t>PARAR</w:t>
            </w:r>
            <w:r>
              <w:rPr>
                <w:spacing w:val="-2"/>
                <w:sz w:val="19"/>
              </w:rPr>
              <w:t> </w:t>
            </w:r>
            <w:r>
              <w:rPr>
                <w:sz w:val="19"/>
              </w:rPr>
              <w:t>and</w:t>
            </w:r>
            <w:r>
              <w:rPr>
                <w:spacing w:val="-1"/>
                <w:sz w:val="19"/>
              </w:rPr>
              <w:t> </w:t>
            </w:r>
            <w:r>
              <w:rPr>
                <w:sz w:val="19"/>
              </w:rPr>
              <w:t>overflying</w:t>
            </w:r>
            <w:r>
              <w:rPr>
                <w:spacing w:val="-3"/>
                <w:sz w:val="19"/>
              </w:rPr>
              <w:t> </w:t>
            </w:r>
            <w:r>
              <w:rPr>
                <w:sz w:val="19"/>
              </w:rPr>
              <w:t>the</w:t>
            </w:r>
            <w:r>
              <w:rPr>
                <w:spacing w:val="-3"/>
                <w:sz w:val="19"/>
              </w:rPr>
              <w:t> </w:t>
            </w:r>
            <w:r>
              <w:rPr>
                <w:sz w:val="19"/>
              </w:rPr>
              <w:t>OMAE</w:t>
            </w:r>
            <w:r>
              <w:rPr>
                <w:spacing w:val="-1"/>
                <w:sz w:val="19"/>
              </w:rPr>
              <w:t> </w:t>
            </w:r>
            <w:r>
              <w:rPr>
                <w:sz w:val="19"/>
              </w:rPr>
              <w:t>FIR shall</w:t>
            </w:r>
            <w:r>
              <w:rPr>
                <w:spacing w:val="-2"/>
                <w:sz w:val="19"/>
              </w:rPr>
              <w:t> </w:t>
            </w:r>
            <w:r>
              <w:rPr>
                <w:sz w:val="19"/>
              </w:rPr>
              <w:t>route</w:t>
            </w:r>
            <w:r>
              <w:rPr>
                <w:spacing w:val="-3"/>
                <w:sz w:val="19"/>
              </w:rPr>
              <w:t> </w:t>
            </w:r>
            <w:r>
              <w:rPr>
                <w:sz w:val="19"/>
              </w:rPr>
              <w:t>via</w:t>
            </w:r>
            <w:r>
              <w:rPr>
                <w:spacing w:val="-3"/>
                <w:sz w:val="19"/>
              </w:rPr>
              <w:t> </w:t>
            </w:r>
            <w:r>
              <w:rPr>
                <w:sz w:val="19"/>
              </w:rPr>
              <w:t>N571</w:t>
            </w:r>
            <w:r>
              <w:rPr>
                <w:spacing w:val="-1"/>
                <w:sz w:val="19"/>
              </w:rPr>
              <w:t> </w:t>
            </w:r>
            <w:r>
              <w:rPr>
                <w:sz w:val="19"/>
              </w:rPr>
              <w:t>to</w:t>
            </w:r>
            <w:r>
              <w:rPr>
                <w:spacing w:val="40"/>
                <w:sz w:val="19"/>
              </w:rPr>
              <w:t> </w:t>
            </w:r>
            <w:r>
              <w:rPr>
                <w:sz w:val="19"/>
              </w:rPr>
              <w:t>MENSA.</w:t>
            </w:r>
            <w:r>
              <w:rPr>
                <w:spacing w:val="-2"/>
                <w:sz w:val="19"/>
              </w:rPr>
              <w:t> </w:t>
            </w:r>
            <w:r>
              <w:rPr>
                <w:sz w:val="19"/>
              </w:rPr>
              <w:t>Except</w:t>
            </w:r>
            <w:r>
              <w:rPr>
                <w:spacing w:val="-2"/>
                <w:sz w:val="19"/>
              </w:rPr>
              <w:t> </w:t>
            </w:r>
            <w:r>
              <w:rPr>
                <w:sz w:val="19"/>
              </w:rPr>
              <w:t>for traffic intending to exit via LUDID.</w:t>
            </w:r>
          </w:p>
          <w:p>
            <w:pPr>
              <w:pStyle w:val="TableParagraph"/>
              <w:spacing w:line="247" w:lineRule="auto"/>
              <w:ind w:left="9" w:right="206"/>
              <w:rPr>
                <w:sz w:val="19"/>
              </w:rPr>
            </w:pPr>
            <w:r>
              <w:rPr>
                <w:sz w:val="19"/>
              </w:rPr>
              <w:t>Note</w:t>
            </w:r>
            <w:r>
              <w:rPr>
                <w:spacing w:val="-3"/>
                <w:sz w:val="19"/>
              </w:rPr>
              <w:t> </w:t>
            </w:r>
            <w:r>
              <w:rPr>
                <w:sz w:val="19"/>
              </w:rPr>
              <w:t>3:</w:t>
            </w:r>
            <w:r>
              <w:rPr>
                <w:spacing w:val="-2"/>
                <w:sz w:val="19"/>
              </w:rPr>
              <w:t> </w:t>
            </w:r>
            <w:r>
              <w:rPr>
                <w:sz w:val="19"/>
              </w:rPr>
              <w:t>All</w:t>
            </w:r>
            <w:r>
              <w:rPr>
                <w:spacing w:val="-2"/>
                <w:sz w:val="19"/>
              </w:rPr>
              <w:t> </w:t>
            </w:r>
            <w:r>
              <w:rPr>
                <w:sz w:val="19"/>
              </w:rPr>
              <w:t>traffic</w:t>
            </w:r>
            <w:r>
              <w:rPr>
                <w:spacing w:val="-3"/>
                <w:sz w:val="19"/>
              </w:rPr>
              <w:t> </w:t>
            </w:r>
            <w:r>
              <w:rPr>
                <w:sz w:val="19"/>
              </w:rPr>
              <w:t>from</w:t>
            </w:r>
            <w:r>
              <w:rPr>
                <w:spacing w:val="-3"/>
                <w:sz w:val="19"/>
              </w:rPr>
              <w:t> </w:t>
            </w:r>
            <w:r>
              <w:rPr>
                <w:sz w:val="19"/>
              </w:rPr>
              <w:t>PARAR</w:t>
            </w:r>
            <w:r>
              <w:rPr>
                <w:spacing w:val="-2"/>
                <w:sz w:val="19"/>
              </w:rPr>
              <w:t> </w:t>
            </w:r>
            <w:r>
              <w:rPr>
                <w:sz w:val="19"/>
              </w:rPr>
              <w:t>destination</w:t>
            </w:r>
            <w:r>
              <w:rPr>
                <w:spacing w:val="-1"/>
                <w:sz w:val="19"/>
              </w:rPr>
              <w:t> </w:t>
            </w:r>
            <w:r>
              <w:rPr>
                <w:sz w:val="19"/>
              </w:rPr>
              <w:t>OMDW</w:t>
            </w:r>
            <w:r>
              <w:rPr>
                <w:spacing w:val="-4"/>
                <w:sz w:val="19"/>
              </w:rPr>
              <w:t> </w:t>
            </w:r>
            <w:r>
              <w:rPr>
                <w:sz w:val="19"/>
              </w:rPr>
              <w:t>or</w:t>
            </w:r>
            <w:r>
              <w:rPr>
                <w:spacing w:val="-3"/>
                <w:sz w:val="19"/>
              </w:rPr>
              <w:t> </w:t>
            </w:r>
            <w:r>
              <w:rPr>
                <w:sz w:val="19"/>
              </w:rPr>
              <w:t>OMDM</w:t>
            </w:r>
            <w:r>
              <w:rPr>
                <w:spacing w:val="-3"/>
                <w:sz w:val="19"/>
              </w:rPr>
              <w:t> </w:t>
            </w:r>
            <w:r>
              <w:rPr>
                <w:sz w:val="19"/>
              </w:rPr>
              <w:t>shall</w:t>
            </w:r>
            <w:r>
              <w:rPr>
                <w:spacing w:val="-2"/>
                <w:sz w:val="19"/>
              </w:rPr>
              <w:t> </w:t>
            </w:r>
            <w:r>
              <w:rPr>
                <w:sz w:val="19"/>
              </w:rPr>
              <w:t>route</w:t>
            </w:r>
            <w:r>
              <w:rPr>
                <w:spacing w:val="-4"/>
                <w:sz w:val="19"/>
              </w:rPr>
              <w:t> </w:t>
            </w:r>
            <w:r>
              <w:rPr>
                <w:sz w:val="19"/>
              </w:rPr>
              <w:t>from</w:t>
            </w:r>
            <w:r>
              <w:rPr>
                <w:spacing w:val="-3"/>
                <w:sz w:val="19"/>
              </w:rPr>
              <w:t> </w:t>
            </w:r>
            <w:r>
              <w:rPr>
                <w:sz w:val="19"/>
              </w:rPr>
              <w:t>VUSET</w:t>
            </w:r>
            <w:r>
              <w:rPr>
                <w:spacing w:val="-5"/>
                <w:sz w:val="19"/>
              </w:rPr>
              <w:t> </w:t>
            </w:r>
            <w:r>
              <w:rPr>
                <w:sz w:val="19"/>
              </w:rPr>
              <w:t>to</w:t>
            </w:r>
            <w:r>
              <w:rPr>
                <w:spacing w:val="-1"/>
                <w:sz w:val="19"/>
              </w:rPr>
              <w:t> </w:t>
            </w:r>
            <w:r>
              <w:rPr>
                <w:sz w:val="19"/>
              </w:rPr>
              <w:t>A454-PASOV-M564</w:t>
            </w:r>
            <w:r>
              <w:rPr>
                <w:spacing w:val="-1"/>
                <w:sz w:val="19"/>
              </w:rPr>
              <w:t> </w:t>
            </w:r>
            <w:r>
              <w:rPr>
                <w:sz w:val="19"/>
              </w:rPr>
              <w:t>via</w:t>
            </w:r>
            <w:r>
              <w:rPr>
                <w:spacing w:val="38"/>
                <w:sz w:val="19"/>
              </w:rPr>
              <w:t> </w:t>
            </w:r>
            <w:r>
              <w:rPr>
                <w:sz w:val="19"/>
              </w:rPr>
              <w:t>PUXIL</w:t>
            </w:r>
            <w:r>
              <w:rPr>
                <w:spacing w:val="-5"/>
                <w:sz w:val="19"/>
              </w:rPr>
              <w:t> </w:t>
            </w:r>
            <w:r>
              <w:rPr>
                <w:sz w:val="19"/>
              </w:rPr>
              <w:t>to</w:t>
            </w:r>
            <w:r>
              <w:rPr>
                <w:spacing w:val="-1"/>
                <w:sz w:val="19"/>
              </w:rPr>
              <w:t> </w:t>
            </w:r>
            <w:r>
              <w:rPr>
                <w:sz w:val="19"/>
              </w:rPr>
              <w:t>VAXAS. All traffic expect FL190 at PASOV.</w:t>
            </w:r>
          </w:p>
          <w:p>
            <w:pPr>
              <w:pStyle w:val="TableParagraph"/>
              <w:ind w:left="9"/>
              <w:rPr>
                <w:sz w:val="19"/>
              </w:rPr>
            </w:pPr>
            <w:r>
              <w:rPr>
                <w:sz w:val="19"/>
              </w:rPr>
              <w:t>Note</w:t>
            </w:r>
            <w:r>
              <w:rPr>
                <w:spacing w:val="-6"/>
                <w:sz w:val="19"/>
              </w:rPr>
              <w:t> </w:t>
            </w:r>
            <w:r>
              <w:rPr>
                <w:sz w:val="19"/>
              </w:rPr>
              <w:t>4:</w:t>
            </w:r>
            <w:r>
              <w:rPr>
                <w:spacing w:val="-5"/>
                <w:sz w:val="19"/>
              </w:rPr>
              <w:t> </w:t>
            </w:r>
            <w:r>
              <w:rPr>
                <w:sz w:val="19"/>
              </w:rPr>
              <w:t>All</w:t>
            </w:r>
            <w:r>
              <w:rPr>
                <w:spacing w:val="-5"/>
                <w:sz w:val="19"/>
              </w:rPr>
              <w:t> </w:t>
            </w:r>
            <w:r>
              <w:rPr>
                <w:sz w:val="19"/>
              </w:rPr>
              <w:t>traffic</w:t>
            </w:r>
            <w:r>
              <w:rPr>
                <w:spacing w:val="-6"/>
                <w:sz w:val="19"/>
              </w:rPr>
              <w:t> </w:t>
            </w:r>
            <w:r>
              <w:rPr>
                <w:sz w:val="19"/>
              </w:rPr>
              <w:t>from</w:t>
            </w:r>
            <w:r>
              <w:rPr>
                <w:spacing w:val="-5"/>
                <w:sz w:val="19"/>
              </w:rPr>
              <w:t> </w:t>
            </w:r>
            <w:r>
              <w:rPr>
                <w:sz w:val="19"/>
              </w:rPr>
              <w:t>PARAR</w:t>
            </w:r>
            <w:r>
              <w:rPr>
                <w:spacing w:val="-5"/>
                <w:sz w:val="19"/>
              </w:rPr>
              <w:t> </w:t>
            </w:r>
            <w:r>
              <w:rPr>
                <w:sz w:val="19"/>
              </w:rPr>
              <w:t>destination</w:t>
            </w:r>
            <w:r>
              <w:rPr>
                <w:spacing w:val="-4"/>
                <w:sz w:val="19"/>
              </w:rPr>
              <w:t> </w:t>
            </w:r>
            <w:r>
              <w:rPr>
                <w:sz w:val="19"/>
              </w:rPr>
              <w:t>OMSJ</w:t>
            </w:r>
            <w:r>
              <w:rPr>
                <w:spacing w:val="-5"/>
                <w:sz w:val="19"/>
              </w:rPr>
              <w:t> </w:t>
            </w:r>
            <w:r>
              <w:rPr>
                <w:sz w:val="19"/>
              </w:rPr>
              <w:t>or</w:t>
            </w:r>
            <w:r>
              <w:rPr>
                <w:spacing w:val="-6"/>
                <w:sz w:val="19"/>
              </w:rPr>
              <w:t> </w:t>
            </w:r>
            <w:r>
              <w:rPr>
                <w:sz w:val="19"/>
              </w:rPr>
              <w:t>OMRK</w:t>
            </w:r>
            <w:r>
              <w:rPr>
                <w:spacing w:val="-7"/>
                <w:sz w:val="19"/>
              </w:rPr>
              <w:t> </w:t>
            </w:r>
            <w:r>
              <w:rPr>
                <w:sz w:val="19"/>
              </w:rPr>
              <w:t>shall</w:t>
            </w:r>
            <w:r>
              <w:rPr>
                <w:spacing w:val="-5"/>
                <w:sz w:val="19"/>
              </w:rPr>
              <w:t> </w:t>
            </w:r>
            <w:r>
              <w:rPr>
                <w:sz w:val="19"/>
              </w:rPr>
              <w:t>route</w:t>
            </w:r>
            <w:r>
              <w:rPr>
                <w:spacing w:val="-6"/>
                <w:sz w:val="19"/>
              </w:rPr>
              <w:t> </w:t>
            </w:r>
            <w:r>
              <w:rPr>
                <w:sz w:val="19"/>
              </w:rPr>
              <w:t>via</w:t>
            </w:r>
            <w:r>
              <w:rPr>
                <w:spacing w:val="-5"/>
                <w:sz w:val="19"/>
              </w:rPr>
              <w:t> </w:t>
            </w:r>
            <w:r>
              <w:rPr>
                <w:sz w:val="19"/>
              </w:rPr>
              <w:t>MENSA.</w:t>
            </w:r>
            <w:r>
              <w:rPr>
                <w:spacing w:val="-5"/>
                <w:sz w:val="19"/>
              </w:rPr>
              <w:t> </w:t>
            </w:r>
            <w:r>
              <w:rPr>
                <w:sz w:val="19"/>
              </w:rPr>
              <w:t>All</w:t>
            </w:r>
            <w:r>
              <w:rPr>
                <w:spacing w:val="-5"/>
                <w:sz w:val="19"/>
              </w:rPr>
              <w:t> </w:t>
            </w:r>
            <w:r>
              <w:rPr>
                <w:sz w:val="19"/>
              </w:rPr>
              <w:t>traffic</w:t>
            </w:r>
            <w:r>
              <w:rPr>
                <w:spacing w:val="-6"/>
                <w:sz w:val="19"/>
              </w:rPr>
              <w:t> </w:t>
            </w:r>
            <w:r>
              <w:rPr>
                <w:sz w:val="19"/>
              </w:rPr>
              <w:t>expect</w:t>
            </w:r>
            <w:r>
              <w:rPr>
                <w:spacing w:val="-3"/>
                <w:sz w:val="19"/>
              </w:rPr>
              <w:t> </w:t>
            </w:r>
            <w:r>
              <w:rPr>
                <w:sz w:val="19"/>
              </w:rPr>
              <w:t>FL160</w:t>
            </w:r>
            <w:r>
              <w:rPr>
                <w:spacing w:val="-4"/>
                <w:sz w:val="19"/>
              </w:rPr>
              <w:t> </w:t>
            </w:r>
            <w:r>
              <w:rPr>
                <w:sz w:val="19"/>
              </w:rPr>
              <w:t>at</w:t>
            </w:r>
            <w:r>
              <w:rPr>
                <w:spacing w:val="41"/>
                <w:sz w:val="19"/>
              </w:rPr>
              <w:t> </w:t>
            </w:r>
            <w:r>
              <w:rPr>
                <w:spacing w:val="-2"/>
                <w:sz w:val="19"/>
              </w:rPr>
              <w:t>MENSA.</w:t>
            </w:r>
          </w:p>
          <w:p>
            <w:pPr>
              <w:pStyle w:val="TableParagraph"/>
              <w:spacing w:line="247" w:lineRule="auto" w:before="4"/>
              <w:ind w:left="9" w:right="863"/>
              <w:rPr>
                <w:sz w:val="19"/>
              </w:rPr>
            </w:pPr>
            <w:r>
              <w:rPr>
                <w:sz w:val="19"/>
              </w:rPr>
              <w:t>Note</w:t>
            </w:r>
            <w:r>
              <w:rPr>
                <w:spacing w:val="-4"/>
                <w:sz w:val="19"/>
              </w:rPr>
              <w:t> </w:t>
            </w:r>
            <w:r>
              <w:rPr>
                <w:sz w:val="19"/>
              </w:rPr>
              <w:t>5:</w:t>
            </w:r>
            <w:r>
              <w:rPr>
                <w:spacing w:val="-3"/>
                <w:sz w:val="19"/>
              </w:rPr>
              <w:t> </w:t>
            </w:r>
            <w:r>
              <w:rPr>
                <w:sz w:val="19"/>
              </w:rPr>
              <w:t>Traffic</w:t>
            </w:r>
            <w:r>
              <w:rPr>
                <w:spacing w:val="-4"/>
                <w:sz w:val="19"/>
              </w:rPr>
              <w:t> </w:t>
            </w:r>
            <w:r>
              <w:rPr>
                <w:sz w:val="19"/>
              </w:rPr>
              <w:t>entering</w:t>
            </w:r>
            <w:r>
              <w:rPr>
                <w:spacing w:val="-4"/>
                <w:sz w:val="19"/>
              </w:rPr>
              <w:t> </w:t>
            </w:r>
            <w:r>
              <w:rPr>
                <w:sz w:val="19"/>
              </w:rPr>
              <w:t>the</w:t>
            </w:r>
            <w:r>
              <w:rPr>
                <w:spacing w:val="-4"/>
                <w:sz w:val="19"/>
              </w:rPr>
              <w:t> </w:t>
            </w:r>
            <w:r>
              <w:rPr>
                <w:sz w:val="19"/>
              </w:rPr>
              <w:t>OOMM</w:t>
            </w:r>
            <w:r>
              <w:rPr>
                <w:spacing w:val="-2"/>
                <w:sz w:val="19"/>
              </w:rPr>
              <w:t> </w:t>
            </w:r>
            <w:r>
              <w:rPr>
                <w:sz w:val="19"/>
              </w:rPr>
              <w:t>FIR</w:t>
            </w:r>
            <w:r>
              <w:rPr>
                <w:spacing w:val="-3"/>
                <w:sz w:val="19"/>
              </w:rPr>
              <w:t> </w:t>
            </w:r>
            <w:r>
              <w:rPr>
                <w:sz w:val="19"/>
              </w:rPr>
              <w:t>at</w:t>
            </w:r>
            <w:r>
              <w:rPr>
                <w:spacing w:val="-4"/>
                <w:sz w:val="19"/>
              </w:rPr>
              <w:t> </w:t>
            </w:r>
            <w:r>
              <w:rPr>
                <w:sz w:val="19"/>
              </w:rPr>
              <w:t>PARAR</w:t>
            </w:r>
            <w:r>
              <w:rPr>
                <w:spacing w:val="-3"/>
                <w:sz w:val="19"/>
              </w:rPr>
              <w:t> </w:t>
            </w:r>
            <w:r>
              <w:rPr>
                <w:sz w:val="19"/>
              </w:rPr>
              <w:t>destination</w:t>
            </w:r>
            <w:r>
              <w:rPr>
                <w:spacing w:val="-4"/>
                <w:sz w:val="19"/>
              </w:rPr>
              <w:t> </w:t>
            </w:r>
            <w:r>
              <w:rPr>
                <w:sz w:val="19"/>
              </w:rPr>
              <w:t>OMAA,</w:t>
            </w:r>
            <w:r>
              <w:rPr>
                <w:spacing w:val="-3"/>
                <w:sz w:val="19"/>
              </w:rPr>
              <w:t> </w:t>
            </w:r>
            <w:r>
              <w:rPr>
                <w:sz w:val="19"/>
              </w:rPr>
              <w:t>OMAD</w:t>
            </w:r>
            <w:r>
              <w:rPr>
                <w:spacing w:val="-4"/>
                <w:sz w:val="19"/>
              </w:rPr>
              <w:t> </w:t>
            </w:r>
            <w:r>
              <w:rPr>
                <w:sz w:val="19"/>
              </w:rPr>
              <w:t>or</w:t>
            </w:r>
            <w:r>
              <w:rPr>
                <w:spacing w:val="-4"/>
                <w:sz w:val="19"/>
              </w:rPr>
              <w:t> </w:t>
            </w:r>
            <w:r>
              <w:rPr>
                <w:sz w:val="19"/>
              </w:rPr>
              <w:t>OMAM</w:t>
            </w:r>
            <w:r>
              <w:rPr>
                <w:spacing w:val="-4"/>
                <w:sz w:val="19"/>
              </w:rPr>
              <w:t> </w:t>
            </w:r>
            <w:r>
              <w:rPr>
                <w:sz w:val="19"/>
              </w:rPr>
              <w:t>shall</w:t>
            </w:r>
            <w:r>
              <w:rPr>
                <w:spacing w:val="-3"/>
                <w:sz w:val="19"/>
              </w:rPr>
              <w:t> </w:t>
            </w:r>
            <w:r>
              <w:rPr>
                <w:sz w:val="19"/>
              </w:rPr>
              <w:t>route</w:t>
            </w:r>
            <w:r>
              <w:rPr>
                <w:spacing w:val="-4"/>
                <w:sz w:val="19"/>
              </w:rPr>
              <w:t> </w:t>
            </w:r>
            <w:r>
              <w:rPr>
                <w:sz w:val="19"/>
              </w:rPr>
              <w:t>via</w:t>
            </w:r>
            <w:r>
              <w:rPr>
                <w:spacing w:val="-4"/>
                <w:sz w:val="19"/>
              </w:rPr>
              <w:t> </w:t>
            </w:r>
            <w:r>
              <w:rPr>
                <w:sz w:val="19"/>
              </w:rPr>
              <w:t>M628 -</w:t>
            </w:r>
            <w:r>
              <w:rPr>
                <w:spacing w:val="35"/>
                <w:sz w:val="19"/>
              </w:rPr>
              <w:t> </w:t>
            </w:r>
            <w:r>
              <w:rPr>
                <w:sz w:val="19"/>
              </w:rPr>
              <w:t>TULBU-</w:t>
            </w:r>
            <w:r>
              <w:rPr>
                <w:color w:val="4471C4"/>
                <w:sz w:val="19"/>
              </w:rPr>
              <w:t>Z855 </w:t>
            </w:r>
            <w:r>
              <w:rPr>
                <w:color w:val="FF0000"/>
                <w:spacing w:val="-2"/>
                <w:sz w:val="19"/>
              </w:rPr>
              <w:t>P558</w:t>
            </w:r>
            <w:r>
              <w:rPr>
                <w:spacing w:val="-2"/>
                <w:sz w:val="19"/>
              </w:rPr>
              <w:t>-SODEX.</w:t>
            </w:r>
          </w:p>
        </w:tc>
      </w:tr>
    </w:tbl>
    <w:p>
      <w:pPr>
        <w:spacing w:line="240" w:lineRule="auto" w:before="0"/>
        <w:rPr>
          <w:b/>
          <w:sz w:val="20"/>
        </w:rPr>
      </w:pPr>
    </w:p>
    <w:p>
      <w:pPr>
        <w:spacing w:line="240" w:lineRule="auto" w:before="133"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18" w:hRule="atLeast"/>
        </w:trPr>
        <w:tc>
          <w:tcPr>
            <w:tcW w:w="2403" w:type="dxa"/>
          </w:tcPr>
          <w:p>
            <w:pPr>
              <w:pStyle w:val="TableParagraph"/>
              <w:rPr>
                <w:b/>
                <w:sz w:val="19"/>
              </w:rPr>
            </w:pPr>
          </w:p>
          <w:p>
            <w:pPr>
              <w:pStyle w:val="TableParagraph"/>
              <w:spacing w:before="72"/>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5"/>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5"/>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7"/>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7"/>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9" w:hRule="atLeast"/>
        </w:trPr>
        <w:tc>
          <w:tcPr>
            <w:tcW w:w="10805" w:type="dxa"/>
            <w:gridSpan w:val="8"/>
          </w:tcPr>
          <w:p>
            <w:pPr>
              <w:pStyle w:val="TableParagraph"/>
              <w:spacing w:before="57"/>
              <w:ind w:left="9"/>
              <w:rPr>
                <w:sz w:val="19"/>
              </w:rPr>
            </w:pPr>
            <w:r>
              <w:rPr>
                <w:spacing w:val="-4"/>
                <w:sz w:val="19"/>
              </w:rPr>
              <w:t>N629</w:t>
            </w:r>
            <w:r>
              <w:rPr>
                <w:spacing w:val="-2"/>
                <w:sz w:val="19"/>
              </w:rPr>
              <w:t> </w:t>
            </w:r>
            <w:r>
              <w:rPr>
                <w:spacing w:val="-4"/>
                <w:sz w:val="19"/>
              </w:rPr>
              <w:t>(RNAV</w:t>
            </w:r>
            <w:r>
              <w:rPr>
                <w:spacing w:val="-7"/>
                <w:sz w:val="19"/>
              </w:rPr>
              <w:t> </w:t>
            </w:r>
            <w:r>
              <w:rPr>
                <w:spacing w:val="-5"/>
                <w:sz w:val="19"/>
              </w:rPr>
              <w:t>5)</w:t>
            </w:r>
          </w:p>
        </w:tc>
      </w:tr>
      <w:tr>
        <w:trPr>
          <w:trHeight w:val="791" w:hRule="atLeast"/>
        </w:trPr>
        <w:tc>
          <w:tcPr>
            <w:tcW w:w="2403" w:type="dxa"/>
          </w:tcPr>
          <w:p>
            <w:pPr>
              <w:pStyle w:val="TableParagraph"/>
              <w:spacing w:before="10"/>
              <w:rPr>
                <w:b/>
                <w:sz w:val="6"/>
              </w:rPr>
            </w:pPr>
          </w:p>
          <w:p>
            <w:pPr>
              <w:pStyle w:val="TableParagraph"/>
              <w:ind w:left="9"/>
              <w:rPr>
                <w:sz w:val="20"/>
              </w:rPr>
            </w:pPr>
            <w:r>
              <w:rPr>
                <w:sz w:val="20"/>
              </w:rPr>
              <w:drawing>
                <wp:inline distT="0" distB="0" distL="0" distR="0">
                  <wp:extent cx="218439" cy="219075"/>
                  <wp:effectExtent l="0" t="0" r="0" b="0"/>
                  <wp:docPr id="248" name="Image 248"/>
                  <wp:cNvGraphicFramePr>
                    <a:graphicFrameLocks/>
                  </wp:cNvGraphicFramePr>
                  <a:graphic>
                    <a:graphicData uri="http://schemas.openxmlformats.org/drawingml/2006/picture">
                      <pic:pic>
                        <pic:nvPicPr>
                          <pic:cNvPr id="248" name="Image 248"/>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before="53"/>
              <w:ind w:left="9"/>
              <w:rPr>
                <w:sz w:val="19"/>
              </w:rPr>
            </w:pPr>
            <w:r>
              <w:rPr>
                <w:sz w:val="19"/>
              </w:rPr>
              <w:t>TARDI</w:t>
            </w:r>
            <w:r>
              <w:rPr>
                <w:spacing w:val="1"/>
                <w:sz w:val="19"/>
              </w:rPr>
              <w:t> </w:t>
            </w:r>
            <w:r>
              <w:rPr>
                <w:sz w:val="19"/>
              </w:rPr>
              <w:t>(FIR</w:t>
            </w:r>
            <w:r>
              <w:rPr>
                <w:spacing w:val="5"/>
                <w:sz w:val="19"/>
              </w:rPr>
              <w:t> </w:t>
            </w:r>
            <w:r>
              <w:rPr>
                <w:spacing w:val="-2"/>
                <w:sz w:val="19"/>
              </w:rPr>
              <w:t>boundary)</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bl>
    <w:p>
      <w:pPr>
        <w:spacing w:after="0"/>
        <w:rPr>
          <w:sz w:val="18"/>
        </w:rPr>
        <w:sectPr>
          <w:headerReference w:type="default" r:id="rId19"/>
          <w:footerReference w:type="default" r:id="rId20"/>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373" w:hRule="atLeast"/>
        </w:trPr>
        <w:tc>
          <w:tcPr>
            <w:tcW w:w="2403" w:type="dxa"/>
          </w:tcPr>
          <w:p>
            <w:pPr>
              <w:pStyle w:val="TableParagraph"/>
              <w:spacing w:before="60"/>
              <w:ind w:left="9"/>
              <w:rPr>
                <w:sz w:val="19"/>
              </w:rPr>
            </w:pPr>
            <w:r>
              <w:rPr>
                <w:sz w:val="19"/>
              </w:rPr>
              <w:t>243418.00N</w:t>
            </w:r>
            <w:r>
              <w:rPr>
                <w:spacing w:val="5"/>
                <w:sz w:val="19"/>
              </w:rPr>
              <w:t> </w:t>
            </w:r>
            <w:r>
              <w:rPr>
                <w:spacing w:val="-2"/>
                <w:sz w:val="19"/>
              </w:rPr>
              <w:t>0560915.00E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130°</w:t>
            </w:r>
            <w:r>
              <w:rPr>
                <w:spacing w:val="3"/>
                <w:sz w:val="19"/>
              </w:rPr>
              <w:t> </w:t>
            </w:r>
            <w:r>
              <w:rPr>
                <w:color w:val="4F81BC"/>
                <w:sz w:val="19"/>
              </w:rPr>
              <w:t>25</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25</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94"/>
              <w:rPr>
                <w:sz w:val="19"/>
              </w:rPr>
            </w:pPr>
            <w:r>
              <w:rPr>
                <w:spacing w:val="-2"/>
                <w:sz w:val="19"/>
              </w:rPr>
              <w:t>MOCA</w:t>
            </w:r>
            <w:r>
              <w:rPr>
                <w:spacing w:val="-10"/>
                <w:sz w:val="19"/>
              </w:rPr>
              <w:t> </w:t>
            </w:r>
            <w:r>
              <w:rPr>
                <w:spacing w:val="-2"/>
                <w:sz w:val="19"/>
              </w:rPr>
              <w:t>11000 </w:t>
            </w:r>
            <w:r>
              <w:rPr>
                <w:spacing w:val="-6"/>
                <w:sz w:val="19"/>
              </w:rPr>
              <w:t>FT</w:t>
            </w:r>
          </w:p>
        </w:tc>
      </w:tr>
      <w:tr>
        <w:trPr>
          <w:trHeight w:val="1015"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249" name="Image 249"/>
                  <wp:cNvGraphicFramePr>
                    <a:graphicFrameLocks/>
                  </wp:cNvGraphicFramePr>
                  <a:graphic>
                    <a:graphicData uri="http://schemas.openxmlformats.org/drawingml/2006/picture">
                      <pic:pic>
                        <pic:nvPicPr>
                          <pic:cNvPr id="249" name="Image 249"/>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360"/>
              <w:rPr>
                <w:sz w:val="19"/>
              </w:rPr>
            </w:pPr>
            <w:r>
              <w:rPr>
                <w:sz w:val="19"/>
              </w:rPr>
              <w:t>NOSMI (Turning Point) 241757.00N</w:t>
            </w:r>
            <w:r>
              <w:rPr>
                <w:spacing w:val="-12"/>
                <w:sz w:val="19"/>
              </w:rPr>
              <w:t> </w:t>
            </w:r>
            <w:r>
              <w:rPr>
                <w:sz w:val="19"/>
              </w:rPr>
              <w:t>0563002.00E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640" w:hRule="atLeast"/>
        </w:trPr>
        <w:tc>
          <w:tcPr>
            <w:tcW w:w="2403" w:type="dxa"/>
          </w:tcPr>
          <w:p>
            <w:pPr>
              <w:pStyle w:val="TableParagraph"/>
              <w:rPr>
                <w:sz w:val="18"/>
              </w:rPr>
            </w:pPr>
          </w:p>
        </w:tc>
        <w:tc>
          <w:tcPr>
            <w:tcW w:w="1201" w:type="dxa"/>
          </w:tcPr>
          <w:p>
            <w:pPr>
              <w:pStyle w:val="TableParagraph"/>
              <w:spacing w:before="194"/>
              <w:ind w:left="82" w:right="106"/>
              <w:jc w:val="center"/>
              <w:rPr>
                <w:sz w:val="19"/>
              </w:rPr>
            </w:pPr>
            <w:r>
              <w:rPr>
                <w:sz w:val="19"/>
              </w:rPr>
              <w:t>124°</w:t>
            </w:r>
            <w:r>
              <w:rPr>
                <w:spacing w:val="3"/>
                <w:sz w:val="19"/>
              </w:rPr>
              <w:t> </w:t>
            </w:r>
            <w:r>
              <w:rPr>
                <w:color w:val="4F81BC"/>
                <w:sz w:val="19"/>
              </w:rPr>
              <w:t>26</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26</w:t>
            </w:r>
            <w:r>
              <w:rPr>
                <w:color w:val="FF0000"/>
                <w:spacing w:val="7"/>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94"/>
              <w:rPr>
                <w:sz w:val="19"/>
              </w:rPr>
            </w:pPr>
            <w:r>
              <w:rPr>
                <w:spacing w:val="-2"/>
                <w:sz w:val="19"/>
              </w:rPr>
              <w:t>MOCA</w:t>
            </w:r>
            <w:r>
              <w:rPr>
                <w:spacing w:val="-10"/>
                <w:sz w:val="19"/>
              </w:rPr>
              <w:t> </w:t>
            </w:r>
            <w:r>
              <w:rPr>
                <w:spacing w:val="-2"/>
                <w:sz w:val="19"/>
              </w:rPr>
              <w:t>11000 </w:t>
            </w:r>
            <w:r>
              <w:rPr>
                <w:spacing w:val="-6"/>
                <w:sz w:val="19"/>
              </w:rPr>
              <w:t>FT</w:t>
            </w:r>
          </w:p>
        </w:tc>
      </w:tr>
      <w:tr>
        <w:trPr>
          <w:trHeight w:val="1016"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250" name="Image 250"/>
                  <wp:cNvGraphicFramePr>
                    <a:graphicFrameLocks/>
                  </wp:cNvGraphicFramePr>
                  <a:graphic>
                    <a:graphicData uri="http://schemas.openxmlformats.org/drawingml/2006/picture">
                      <pic:pic>
                        <pic:nvPicPr>
                          <pic:cNvPr id="250" name="Image 250"/>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692"/>
              <w:rPr>
                <w:sz w:val="19"/>
              </w:rPr>
            </w:pPr>
            <w:r>
              <w:rPr>
                <w:sz w:val="19"/>
              </w:rPr>
              <w:t>BOTAM</w:t>
            </w:r>
            <w:r>
              <w:rPr>
                <w:spacing w:val="-12"/>
                <w:sz w:val="19"/>
              </w:rPr>
              <w:t> </w:t>
            </w:r>
            <w:r>
              <w:rPr>
                <w:sz w:val="19"/>
              </w:rPr>
              <w:t>240227.00N </w:t>
            </w:r>
            <w:r>
              <w:rPr>
                <w:spacing w:val="-2"/>
                <w:sz w:val="19"/>
              </w:rPr>
              <w:t>0565320.00E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left="73"/>
              <w:rPr>
                <w:sz w:val="19"/>
              </w:rPr>
            </w:pPr>
            <w:r>
              <w:rPr>
                <w:sz w:val="19"/>
              </w:rPr>
              <w:t>X-ing</w:t>
            </w:r>
            <w:r>
              <w:rPr>
                <w:spacing w:val="3"/>
                <w:sz w:val="19"/>
              </w:rPr>
              <w:t> </w:t>
            </w:r>
            <w:r>
              <w:rPr>
                <w:spacing w:val="-4"/>
                <w:sz w:val="19"/>
              </w:rPr>
              <w:t>Y855</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124°</w:t>
            </w:r>
            <w:r>
              <w:rPr>
                <w:spacing w:val="3"/>
                <w:sz w:val="19"/>
              </w:rPr>
              <w:t> </w:t>
            </w:r>
            <w:r>
              <w:rPr>
                <w:color w:val="4F81BC"/>
                <w:sz w:val="19"/>
              </w:rPr>
              <w:t>15</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15</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94"/>
              <w:rPr>
                <w:sz w:val="19"/>
              </w:rPr>
            </w:pPr>
            <w:r>
              <w:rPr>
                <w:spacing w:val="-2"/>
                <w:sz w:val="19"/>
              </w:rPr>
              <w:t>MOCA</w:t>
            </w:r>
            <w:r>
              <w:rPr>
                <w:spacing w:val="-10"/>
                <w:sz w:val="19"/>
              </w:rPr>
              <w:t> </w:t>
            </w:r>
            <w:r>
              <w:rPr>
                <w:spacing w:val="-2"/>
                <w:sz w:val="19"/>
              </w:rPr>
              <w:t>11000 </w:t>
            </w:r>
            <w:r>
              <w:rPr>
                <w:spacing w:val="-6"/>
                <w:sz w:val="19"/>
              </w:rPr>
              <w:t>FT</w:t>
            </w:r>
          </w:p>
        </w:tc>
      </w:tr>
      <w:tr>
        <w:trPr>
          <w:trHeight w:val="1017"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251" name="Image 251"/>
                  <wp:cNvGraphicFramePr>
                    <a:graphicFrameLocks/>
                  </wp:cNvGraphicFramePr>
                  <a:graphic>
                    <a:graphicData uri="http://schemas.openxmlformats.org/drawingml/2006/picture">
                      <pic:pic>
                        <pic:nvPicPr>
                          <pic:cNvPr id="251" name="Image 251"/>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808"/>
              <w:rPr>
                <w:sz w:val="19"/>
              </w:rPr>
            </w:pPr>
            <w:r>
              <w:rPr>
                <w:sz w:val="19"/>
              </w:rPr>
              <w:t>ELIVA</w:t>
            </w:r>
            <w:r>
              <w:rPr>
                <w:spacing w:val="-12"/>
                <w:sz w:val="19"/>
              </w:rPr>
              <w:t> </w:t>
            </w:r>
            <w:r>
              <w:rPr>
                <w:sz w:val="19"/>
              </w:rPr>
              <w:t>235335.00N </w:t>
            </w:r>
            <w:r>
              <w:rPr>
                <w:spacing w:val="-2"/>
                <w:sz w:val="19"/>
              </w:rPr>
              <w:t>0570634.00E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637"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124°</w:t>
            </w:r>
            <w:r>
              <w:rPr>
                <w:spacing w:val="3"/>
                <w:sz w:val="19"/>
              </w:rPr>
              <w:t> </w:t>
            </w:r>
            <w:r>
              <w:rPr>
                <w:color w:val="4F81BC"/>
                <w:sz w:val="19"/>
              </w:rPr>
              <w:t>17</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17</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57"/>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94"/>
              <w:rPr>
                <w:sz w:val="19"/>
              </w:rPr>
            </w:pPr>
            <w:r>
              <w:rPr>
                <w:spacing w:val="-2"/>
                <w:sz w:val="19"/>
              </w:rPr>
              <w:t>MOCA</w:t>
            </w:r>
            <w:r>
              <w:rPr>
                <w:spacing w:val="-10"/>
                <w:sz w:val="19"/>
              </w:rPr>
              <w:t> </w:t>
            </w:r>
            <w:r>
              <w:rPr>
                <w:spacing w:val="-2"/>
                <w:sz w:val="19"/>
              </w:rPr>
              <w:t>11000 </w:t>
            </w:r>
            <w:r>
              <w:rPr>
                <w:spacing w:val="-6"/>
                <w:sz w:val="19"/>
              </w:rPr>
              <w:t>FT</w:t>
            </w:r>
          </w:p>
        </w:tc>
      </w:tr>
      <w:tr>
        <w:trPr>
          <w:trHeight w:val="1017" w:hRule="atLeast"/>
        </w:trPr>
        <w:tc>
          <w:tcPr>
            <w:tcW w:w="2403" w:type="dxa"/>
          </w:tcPr>
          <w:p>
            <w:pPr>
              <w:pStyle w:val="TableParagraph"/>
              <w:spacing w:before="1" w:after="1"/>
              <w:rPr>
                <w:b/>
                <w:sz w:val="7"/>
              </w:rPr>
            </w:pPr>
          </w:p>
          <w:p>
            <w:pPr>
              <w:pStyle w:val="TableParagraph"/>
              <w:ind w:left="9"/>
              <w:rPr>
                <w:sz w:val="20"/>
              </w:rPr>
            </w:pPr>
            <w:r>
              <w:rPr>
                <w:sz w:val="20"/>
              </w:rPr>
              <w:drawing>
                <wp:inline distT="0" distB="0" distL="0" distR="0">
                  <wp:extent cx="218439" cy="219075"/>
                  <wp:effectExtent l="0" t="0" r="0" b="0"/>
                  <wp:docPr id="252" name="Image 252"/>
                  <wp:cNvGraphicFramePr>
                    <a:graphicFrameLocks/>
                  </wp:cNvGraphicFramePr>
                  <a:graphic>
                    <a:graphicData uri="http://schemas.openxmlformats.org/drawingml/2006/picture">
                      <pic:pic>
                        <pic:nvPicPr>
                          <pic:cNvPr id="252" name="Image 252"/>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692"/>
              <w:rPr>
                <w:sz w:val="19"/>
              </w:rPr>
            </w:pPr>
            <w:r>
              <w:rPr>
                <w:sz w:val="19"/>
              </w:rPr>
              <w:t>MUSUK</w:t>
            </w:r>
            <w:r>
              <w:rPr>
                <w:spacing w:val="-12"/>
                <w:sz w:val="19"/>
              </w:rPr>
              <w:t> </w:t>
            </w:r>
            <w:r>
              <w:rPr>
                <w:sz w:val="19"/>
              </w:rPr>
              <w:t>234320.00N </w:t>
            </w:r>
            <w:r>
              <w:rPr>
                <w:spacing w:val="-2"/>
                <w:sz w:val="19"/>
              </w:rPr>
              <w:t>0572148.00E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left="107"/>
              <w:rPr>
                <w:sz w:val="19"/>
              </w:rPr>
            </w:pPr>
            <w:r>
              <w:rPr>
                <w:sz w:val="19"/>
              </w:rPr>
              <w:t>X-ing</w:t>
            </w:r>
            <w:r>
              <w:rPr>
                <w:spacing w:val="5"/>
                <w:sz w:val="19"/>
              </w:rPr>
              <w:t> </w:t>
            </w:r>
            <w:r>
              <w:rPr>
                <w:spacing w:val="-4"/>
                <w:sz w:val="19"/>
              </w:rPr>
              <w:t>T511</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127°</w:t>
            </w:r>
            <w:r>
              <w:rPr>
                <w:spacing w:val="3"/>
                <w:sz w:val="19"/>
              </w:rPr>
              <w:t> </w:t>
            </w:r>
            <w:r>
              <w:rPr>
                <w:color w:val="4F81BC"/>
                <w:sz w:val="19"/>
              </w:rPr>
              <w:t>23</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23</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94"/>
              <w:rPr>
                <w:sz w:val="19"/>
              </w:rPr>
            </w:pPr>
            <w:r>
              <w:rPr>
                <w:spacing w:val="-2"/>
                <w:sz w:val="19"/>
              </w:rPr>
              <w:t>MOCA</w:t>
            </w:r>
            <w:r>
              <w:rPr>
                <w:spacing w:val="-10"/>
                <w:sz w:val="19"/>
              </w:rPr>
              <w:t> </w:t>
            </w:r>
            <w:r>
              <w:rPr>
                <w:spacing w:val="-2"/>
                <w:sz w:val="19"/>
              </w:rPr>
              <w:t>11000 </w:t>
            </w:r>
            <w:r>
              <w:rPr>
                <w:spacing w:val="-6"/>
                <w:sz w:val="19"/>
              </w:rPr>
              <w:t>FT</w:t>
            </w:r>
          </w:p>
        </w:tc>
      </w:tr>
      <w:tr>
        <w:trPr>
          <w:trHeight w:val="1017"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253" name="Image 253"/>
                  <wp:cNvGraphicFramePr>
                    <a:graphicFrameLocks/>
                  </wp:cNvGraphicFramePr>
                  <a:graphic>
                    <a:graphicData uri="http://schemas.openxmlformats.org/drawingml/2006/picture">
                      <pic:pic>
                        <pic:nvPicPr>
                          <pic:cNvPr id="253" name="Image 253"/>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66"/>
              <w:rPr>
                <w:sz w:val="19"/>
              </w:rPr>
            </w:pPr>
            <w:r>
              <w:rPr>
                <w:sz w:val="19"/>
              </w:rPr>
              <w:t>IVAKU</w:t>
            </w:r>
            <w:r>
              <w:rPr>
                <w:spacing w:val="-12"/>
                <w:sz w:val="19"/>
              </w:rPr>
              <w:t> </w:t>
            </w:r>
            <w:r>
              <w:rPr>
                <w:sz w:val="19"/>
              </w:rPr>
              <w:t>232919.00N </w:t>
            </w:r>
            <w:r>
              <w:rPr>
                <w:spacing w:val="-2"/>
                <w:sz w:val="19"/>
              </w:rPr>
              <w:t>0574103.00E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1"/>
              <w:rPr>
                <w:b/>
                <w:sz w:val="19"/>
              </w:rPr>
            </w:pPr>
          </w:p>
          <w:p>
            <w:pPr>
              <w:pStyle w:val="TableParagraph"/>
              <w:ind w:left="73"/>
              <w:rPr>
                <w:sz w:val="19"/>
              </w:rPr>
            </w:pPr>
            <w:r>
              <w:rPr>
                <w:sz w:val="19"/>
              </w:rPr>
              <w:t>X-ing</w:t>
            </w:r>
            <w:r>
              <w:rPr>
                <w:spacing w:val="3"/>
                <w:sz w:val="19"/>
              </w:rPr>
              <w:t> </w:t>
            </w:r>
            <w:r>
              <w:rPr>
                <w:spacing w:val="-4"/>
                <w:sz w:val="19"/>
              </w:rPr>
              <w:t>G216</w:t>
            </w:r>
          </w:p>
        </w:tc>
      </w:tr>
      <w:tr>
        <w:trPr>
          <w:trHeight w:val="637"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127°</w:t>
            </w:r>
            <w:r>
              <w:rPr>
                <w:spacing w:val="3"/>
                <w:sz w:val="19"/>
              </w:rPr>
              <w:t> </w:t>
            </w:r>
            <w:r>
              <w:rPr>
                <w:color w:val="4F81BC"/>
                <w:sz w:val="19"/>
              </w:rPr>
              <w:t>23</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23</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57"/>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94"/>
              <w:rPr>
                <w:sz w:val="19"/>
              </w:rPr>
            </w:pPr>
            <w:r>
              <w:rPr>
                <w:spacing w:val="-2"/>
                <w:sz w:val="19"/>
              </w:rPr>
              <w:t>MOCA</w:t>
            </w:r>
            <w:r>
              <w:rPr>
                <w:spacing w:val="-10"/>
                <w:sz w:val="19"/>
              </w:rPr>
              <w:t> </w:t>
            </w:r>
            <w:r>
              <w:rPr>
                <w:spacing w:val="-2"/>
                <w:sz w:val="19"/>
              </w:rPr>
              <w:t>11000 </w:t>
            </w:r>
            <w:r>
              <w:rPr>
                <w:spacing w:val="-6"/>
                <w:sz w:val="19"/>
              </w:rPr>
              <w:t>FT</w:t>
            </w:r>
          </w:p>
        </w:tc>
      </w:tr>
      <w:tr>
        <w:trPr>
          <w:trHeight w:val="1017"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254" name="Image 254"/>
                  <wp:cNvGraphicFramePr>
                    <a:graphicFrameLocks/>
                  </wp:cNvGraphicFramePr>
                  <a:graphic>
                    <a:graphicData uri="http://schemas.openxmlformats.org/drawingml/2006/picture">
                      <pic:pic>
                        <pic:nvPicPr>
                          <pic:cNvPr id="254" name="Image 254"/>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1"/>
              <w:ind w:left="9" w:right="766"/>
              <w:rPr>
                <w:sz w:val="19"/>
              </w:rPr>
            </w:pPr>
            <w:r>
              <w:rPr>
                <w:sz w:val="19"/>
              </w:rPr>
              <w:t>GEPOT</w:t>
            </w:r>
            <w:r>
              <w:rPr>
                <w:spacing w:val="-12"/>
                <w:sz w:val="19"/>
              </w:rPr>
              <w:t> </w:t>
            </w:r>
            <w:r>
              <w:rPr>
                <w:sz w:val="19"/>
              </w:rPr>
              <w:t>231446.00N </w:t>
            </w:r>
            <w:r>
              <w:rPr>
                <w:spacing w:val="-2"/>
                <w:sz w:val="19"/>
              </w:rPr>
              <w:t>0580053.00E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7" w:lineRule="auto"/>
              <w:ind w:left="6"/>
              <w:rPr>
                <w:sz w:val="19"/>
              </w:rPr>
            </w:pPr>
            <w:r>
              <w:rPr>
                <w:spacing w:val="-2"/>
                <w:sz w:val="19"/>
              </w:rPr>
              <w:t>X-ing</w:t>
            </w:r>
            <w:r>
              <w:rPr>
                <w:spacing w:val="-13"/>
                <w:sz w:val="19"/>
              </w:rPr>
              <w:t> </w:t>
            </w:r>
            <w:r>
              <w:rPr>
                <w:spacing w:val="-2"/>
                <w:sz w:val="19"/>
              </w:rPr>
              <w:t>B400</w:t>
            </w:r>
            <w:r>
              <w:rPr>
                <w:spacing w:val="-2"/>
                <w:sz w:val="19"/>
              </w:rPr>
              <w:t>,</w:t>
            </w:r>
            <w:r>
              <w:rPr>
                <w:spacing w:val="-2"/>
                <w:sz w:val="19"/>
              </w:rPr>
              <w:t> </w:t>
            </w:r>
            <w:r>
              <w:rPr>
                <w:spacing w:val="-4"/>
                <w:sz w:val="19"/>
              </w:rPr>
              <w:t>G652</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124°</w:t>
            </w:r>
            <w:r>
              <w:rPr>
                <w:spacing w:val="3"/>
                <w:sz w:val="19"/>
              </w:rPr>
              <w:t> </w:t>
            </w:r>
            <w:r>
              <w:rPr>
                <w:color w:val="4F81BC"/>
                <w:sz w:val="19"/>
              </w:rPr>
              <w:t>24</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24</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94"/>
              <w:rPr>
                <w:sz w:val="19"/>
              </w:rPr>
            </w:pPr>
            <w:r>
              <w:rPr>
                <w:spacing w:val="-2"/>
                <w:sz w:val="19"/>
              </w:rPr>
              <w:t>MOCA</w:t>
            </w:r>
            <w:r>
              <w:rPr>
                <w:spacing w:val="-10"/>
                <w:sz w:val="19"/>
              </w:rPr>
              <w:t> </w:t>
            </w:r>
            <w:r>
              <w:rPr>
                <w:spacing w:val="-2"/>
                <w:sz w:val="19"/>
              </w:rPr>
              <w:t>11000 </w:t>
            </w:r>
            <w:r>
              <w:rPr>
                <w:spacing w:val="-6"/>
                <w:sz w:val="19"/>
              </w:rPr>
              <w:t>FT</w:t>
            </w:r>
          </w:p>
        </w:tc>
      </w:tr>
    </w:tbl>
    <w:p>
      <w:pPr>
        <w:spacing w:after="0" w:line="247" w:lineRule="auto"/>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1014"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255" name="Image 255"/>
                  <wp:cNvGraphicFramePr>
                    <a:graphicFrameLocks/>
                  </wp:cNvGraphicFramePr>
                  <a:graphic>
                    <a:graphicData uri="http://schemas.openxmlformats.org/drawingml/2006/picture">
                      <pic:pic>
                        <pic:nvPicPr>
                          <pic:cNvPr id="255" name="Image 255"/>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8"/>
              <w:ind w:left="9" w:right="766"/>
              <w:rPr>
                <w:sz w:val="19"/>
              </w:rPr>
            </w:pPr>
            <w:r>
              <w:rPr>
                <w:sz w:val="19"/>
              </w:rPr>
              <w:t>GIDAN</w:t>
            </w:r>
            <w:r>
              <w:rPr>
                <w:spacing w:val="-12"/>
                <w:sz w:val="19"/>
              </w:rPr>
              <w:t> </w:t>
            </w:r>
            <w:r>
              <w:rPr>
                <w:sz w:val="19"/>
              </w:rPr>
              <w:t>230104.00N </w:t>
            </w:r>
            <w:r>
              <w:rPr>
                <w:spacing w:val="-2"/>
                <w:sz w:val="19"/>
              </w:rPr>
              <w:t>0582232.00E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4" w:lineRule="auto"/>
              <w:ind w:left="6"/>
              <w:rPr>
                <w:sz w:val="19"/>
              </w:rPr>
            </w:pPr>
            <w:r>
              <w:rPr>
                <w:spacing w:val="-2"/>
                <w:sz w:val="19"/>
              </w:rPr>
              <w:t>X-ing</w:t>
            </w:r>
            <w:r>
              <w:rPr>
                <w:spacing w:val="-13"/>
                <w:sz w:val="19"/>
              </w:rPr>
              <w:t> </w:t>
            </w:r>
            <w:r>
              <w:rPr>
                <w:spacing w:val="-2"/>
                <w:sz w:val="19"/>
              </w:rPr>
              <w:t>N881</w:t>
            </w:r>
            <w:r>
              <w:rPr>
                <w:spacing w:val="-2"/>
                <w:sz w:val="19"/>
              </w:rPr>
              <w:t>,</w:t>
            </w:r>
            <w:r>
              <w:rPr>
                <w:spacing w:val="-2"/>
                <w:sz w:val="19"/>
              </w:rPr>
              <w:t> </w:t>
            </w:r>
            <w:r>
              <w:rPr>
                <w:spacing w:val="-4"/>
                <w:sz w:val="19"/>
              </w:rPr>
              <w:t>P570</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107°</w:t>
            </w:r>
            <w:r>
              <w:rPr>
                <w:spacing w:val="3"/>
                <w:sz w:val="19"/>
              </w:rPr>
              <w:t> </w:t>
            </w:r>
            <w:r>
              <w:rPr>
                <w:color w:val="4F81BC"/>
                <w:sz w:val="19"/>
              </w:rPr>
              <w:t>80</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471C4"/>
                <w:sz w:val="19"/>
              </w:rPr>
              <w:t>10</w:t>
            </w:r>
            <w:r>
              <w:rPr>
                <w:color w:val="4471C4"/>
                <w:spacing w:val="5"/>
                <w:sz w:val="19"/>
              </w:rPr>
              <w:t> </w:t>
            </w:r>
            <w:r>
              <w:rPr>
                <w:color w:val="4471C4"/>
                <w:spacing w:val="-5"/>
                <w:sz w:val="19"/>
              </w:rPr>
              <w:t>NM</w:t>
            </w:r>
          </w:p>
          <w:p>
            <w:pPr>
              <w:pStyle w:val="TableParagraph"/>
              <w:spacing w:line="210" w:lineRule="exact"/>
              <w:ind w:left="109"/>
              <w:rPr>
                <w:sz w:val="19"/>
              </w:rPr>
            </w:pPr>
            <w:r>
              <w:rPr>
                <w:color w:val="FF0000"/>
                <w:sz w:val="19"/>
              </w:rPr>
              <w:t>80</w:t>
            </w:r>
            <w:r>
              <w:rPr>
                <w:color w:val="FF0000"/>
                <w:spacing w:val="7"/>
                <w:sz w:val="19"/>
              </w:rPr>
              <w:t> </w:t>
            </w:r>
            <w:r>
              <w:rPr>
                <w:color w:val="FF0000"/>
                <w:spacing w:val="-5"/>
                <w:sz w:val="19"/>
              </w:rPr>
              <w:t>NM</w:t>
            </w:r>
          </w:p>
        </w:tc>
        <w:tc>
          <w:tcPr>
            <w:tcW w:w="1200" w:type="dxa"/>
          </w:tcPr>
          <w:p>
            <w:pPr>
              <w:pStyle w:val="TableParagraph"/>
              <w:spacing w:line="249"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9" w:lineRule="auto" w:before="79"/>
              <w:ind w:left="6" w:right="94"/>
              <w:rPr>
                <w:sz w:val="19"/>
              </w:rPr>
            </w:pPr>
            <w:r>
              <w:rPr>
                <w:spacing w:val="-2"/>
                <w:sz w:val="19"/>
              </w:rPr>
              <w:t>MOCA</w:t>
            </w:r>
            <w:r>
              <w:rPr>
                <w:spacing w:val="-10"/>
                <w:sz w:val="19"/>
              </w:rPr>
              <w:t> </w:t>
            </w:r>
            <w:r>
              <w:rPr>
                <w:spacing w:val="-2"/>
                <w:sz w:val="19"/>
              </w:rPr>
              <w:t>11000 </w:t>
            </w:r>
            <w:r>
              <w:rPr>
                <w:spacing w:val="-6"/>
                <w:sz w:val="19"/>
              </w:rPr>
              <w:t>FT</w:t>
            </w:r>
          </w:p>
        </w:tc>
      </w:tr>
      <w:tr>
        <w:trPr>
          <w:trHeight w:val="1017"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256" name="Image 256"/>
                  <wp:cNvGraphicFramePr>
                    <a:graphicFrameLocks/>
                  </wp:cNvGraphicFramePr>
                  <a:graphic>
                    <a:graphicData uri="http://schemas.openxmlformats.org/drawingml/2006/picture">
                      <pic:pic>
                        <pic:nvPicPr>
                          <pic:cNvPr id="256" name="Image 256"/>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8"/>
              <w:ind w:left="9" w:right="745"/>
              <w:rPr>
                <w:sz w:val="19"/>
              </w:rPr>
            </w:pPr>
            <w:r>
              <w:rPr>
                <w:sz w:val="19"/>
              </w:rPr>
              <w:t>LOXOP</w:t>
            </w:r>
            <w:r>
              <w:rPr>
                <w:spacing w:val="-12"/>
                <w:sz w:val="19"/>
              </w:rPr>
              <w:t> </w:t>
            </w:r>
            <w:r>
              <w:rPr>
                <w:sz w:val="19"/>
              </w:rPr>
              <w:t>223722.00N </w:t>
            </w:r>
            <w:r>
              <w:rPr>
                <w:spacing w:val="-2"/>
                <w:sz w:val="19"/>
              </w:rPr>
              <w:t>0594548.00E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61" w:right="49"/>
              <w:jc w:val="center"/>
              <w:rPr>
                <w:sz w:val="19"/>
              </w:rPr>
            </w:pPr>
            <w:r>
              <w:rPr>
                <w:sz w:val="19"/>
              </w:rPr>
              <w:t>X</w:t>
            </w:r>
            <w:r>
              <w:rPr>
                <w:spacing w:val="2"/>
                <w:sz w:val="19"/>
              </w:rPr>
              <w:t> </w:t>
            </w:r>
            <w:r>
              <w:rPr>
                <w:sz w:val="19"/>
              </w:rPr>
              <w:t>-ing</w:t>
            </w:r>
            <w:r>
              <w:rPr>
                <w:spacing w:val="2"/>
                <w:sz w:val="19"/>
              </w:rPr>
              <w:t> </w:t>
            </w:r>
            <w:r>
              <w:rPr>
                <w:spacing w:val="-4"/>
                <w:sz w:val="19"/>
              </w:rPr>
              <w:t>M628</w:t>
            </w:r>
          </w:p>
        </w:tc>
      </w:tr>
      <w:tr>
        <w:trPr>
          <w:trHeight w:val="637"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107°</w:t>
            </w:r>
            <w:r>
              <w:rPr>
                <w:spacing w:val="3"/>
                <w:sz w:val="19"/>
              </w:rPr>
              <w:t> </w:t>
            </w:r>
            <w:r>
              <w:rPr>
                <w:color w:val="4F81BC"/>
                <w:spacing w:val="-5"/>
                <w:sz w:val="19"/>
              </w:rPr>
              <w:t>152</w:t>
            </w:r>
          </w:p>
          <w:p>
            <w:pPr>
              <w:pStyle w:val="TableParagraph"/>
              <w:spacing w:before="7"/>
              <w:ind w:left="6"/>
              <w:rPr>
                <w:sz w:val="19"/>
              </w:rPr>
            </w:pPr>
            <w:r>
              <w:rPr>
                <w:color w:val="4F81BC"/>
                <w:spacing w:val="-5"/>
                <w:sz w:val="19"/>
              </w:rPr>
              <w:t>NM</w:t>
            </w:r>
          </w:p>
        </w:tc>
        <w:tc>
          <w:tcPr>
            <w:tcW w:w="1200" w:type="dxa"/>
          </w:tcPr>
          <w:p>
            <w:pPr>
              <w:pStyle w:val="TableParagraph"/>
              <w:spacing w:before="79"/>
              <w:ind w:left="6"/>
              <w:rPr>
                <w:sz w:val="19"/>
              </w:rPr>
            </w:pPr>
            <w:r>
              <w:rPr>
                <w:color w:val="4471C4"/>
                <w:sz w:val="19"/>
              </w:rPr>
              <w:t>10</w:t>
            </w:r>
            <w:r>
              <w:rPr>
                <w:color w:val="4471C4"/>
                <w:spacing w:val="5"/>
                <w:sz w:val="19"/>
              </w:rPr>
              <w:t> </w:t>
            </w:r>
            <w:r>
              <w:rPr>
                <w:color w:val="4471C4"/>
                <w:spacing w:val="-5"/>
                <w:sz w:val="19"/>
              </w:rPr>
              <w:t>NM</w:t>
            </w:r>
          </w:p>
          <w:p>
            <w:pPr>
              <w:pStyle w:val="TableParagraph"/>
              <w:spacing w:before="84"/>
              <w:ind w:left="6"/>
              <w:rPr>
                <w:sz w:val="19"/>
              </w:rPr>
            </w:pPr>
            <w:r>
              <w:rPr>
                <w:color w:val="FF0000"/>
                <w:spacing w:val="-4"/>
                <w:sz w:val="19"/>
              </w:rPr>
              <w:t>152</w:t>
            </w:r>
            <w:r>
              <w:rPr>
                <w:color w:val="FF0000"/>
                <w:spacing w:val="-5"/>
                <w:sz w:val="19"/>
              </w:rPr>
              <w:t> 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94"/>
              <w:rPr>
                <w:sz w:val="19"/>
              </w:rPr>
            </w:pPr>
            <w:r>
              <w:rPr>
                <w:spacing w:val="-2"/>
                <w:sz w:val="19"/>
              </w:rPr>
              <w:t>MOCA</w:t>
            </w:r>
            <w:r>
              <w:rPr>
                <w:spacing w:val="-10"/>
                <w:sz w:val="19"/>
              </w:rPr>
              <w:t> </w:t>
            </w:r>
            <w:r>
              <w:rPr>
                <w:spacing w:val="-2"/>
                <w:sz w:val="19"/>
              </w:rPr>
              <w:t>11000 </w:t>
            </w:r>
            <w:r>
              <w:rPr>
                <w:spacing w:val="-6"/>
                <w:sz w:val="19"/>
              </w:rPr>
              <w:t>FT</w:t>
            </w:r>
          </w:p>
        </w:tc>
      </w:tr>
      <w:tr>
        <w:trPr>
          <w:trHeight w:val="1048" w:hRule="atLeast"/>
        </w:trPr>
        <w:tc>
          <w:tcPr>
            <w:tcW w:w="2403" w:type="dxa"/>
          </w:tcPr>
          <w:p>
            <w:pPr>
              <w:pStyle w:val="TableParagraph"/>
              <w:spacing w:before="6"/>
              <w:rPr>
                <w:b/>
                <w:sz w:val="8"/>
              </w:rPr>
            </w:pPr>
          </w:p>
          <w:p>
            <w:pPr>
              <w:pStyle w:val="TableParagraph"/>
              <w:ind w:left="9"/>
              <w:rPr>
                <w:sz w:val="20"/>
              </w:rPr>
            </w:pPr>
            <w:r>
              <w:rPr>
                <w:sz w:val="20"/>
              </w:rPr>
              <w:drawing>
                <wp:inline distT="0" distB="0" distL="0" distR="0">
                  <wp:extent cx="218439" cy="219075"/>
                  <wp:effectExtent l="0" t="0" r="0" b="0"/>
                  <wp:docPr id="257" name="Image 257"/>
                  <wp:cNvGraphicFramePr>
                    <a:graphicFrameLocks/>
                  </wp:cNvGraphicFramePr>
                  <a:graphic>
                    <a:graphicData uri="http://schemas.openxmlformats.org/drawingml/2006/picture">
                      <pic:pic>
                        <pic:nvPicPr>
                          <pic:cNvPr id="257" name="Image 257"/>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8"/>
              <w:ind w:left="9" w:right="360"/>
              <w:rPr>
                <w:sz w:val="19"/>
              </w:rPr>
            </w:pPr>
            <w:r>
              <w:rPr>
                <w:sz w:val="19"/>
              </w:rPr>
              <w:t>TOTOX (FIR boundary) 215030.00N</w:t>
            </w:r>
            <w:r>
              <w:rPr>
                <w:spacing w:val="-12"/>
                <w:sz w:val="19"/>
              </w:rPr>
              <w:t> </w:t>
            </w:r>
            <w:r>
              <w:rPr>
                <w:sz w:val="19"/>
              </w:rPr>
              <w:t>0622230.00E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60"/>
              <w:ind w:left="6" w:right="185"/>
              <w:jc w:val="both"/>
              <w:rPr>
                <w:sz w:val="19"/>
              </w:rPr>
            </w:pPr>
            <w:r>
              <w:rPr>
                <w:sz w:val="19"/>
              </w:rPr>
              <w:t>X-ing L555, L631, P574 </w:t>
            </w:r>
            <w:r>
              <w:rPr>
                <w:spacing w:val="-2"/>
                <w:sz w:val="19"/>
              </w:rPr>
              <w:t>FIR</w:t>
            </w:r>
            <w:r>
              <w:rPr>
                <w:spacing w:val="-10"/>
                <w:sz w:val="19"/>
              </w:rPr>
              <w:t> </w:t>
            </w:r>
            <w:r>
              <w:rPr>
                <w:spacing w:val="-2"/>
                <w:sz w:val="19"/>
              </w:rPr>
              <w:t>OOMM</w:t>
            </w:r>
            <w:r>
              <w:rPr>
                <w:spacing w:val="-2"/>
                <w:sz w:val="19"/>
              </w:rPr>
              <w:t>,</w:t>
            </w:r>
            <w:r>
              <w:rPr>
                <w:spacing w:val="-2"/>
                <w:sz w:val="19"/>
              </w:rPr>
              <w:t> </w:t>
            </w:r>
            <w:r>
              <w:rPr>
                <w:spacing w:val="-4"/>
                <w:sz w:val="19"/>
              </w:rPr>
              <w:t>VABF</w:t>
            </w:r>
          </w:p>
        </w:tc>
      </w:tr>
      <w:tr>
        <w:trPr>
          <w:trHeight w:val="2392" w:hRule="atLeast"/>
        </w:trPr>
        <w:tc>
          <w:tcPr>
            <w:tcW w:w="10805" w:type="dxa"/>
            <w:gridSpan w:val="8"/>
          </w:tcPr>
          <w:p>
            <w:pPr>
              <w:pStyle w:val="TableParagraph"/>
              <w:spacing w:before="60"/>
              <w:ind w:left="9"/>
              <w:rPr>
                <w:sz w:val="19"/>
              </w:rPr>
            </w:pPr>
            <w:r>
              <w:rPr>
                <w:sz w:val="19"/>
              </w:rPr>
              <w:t>Muscat</w:t>
            </w:r>
            <w:r>
              <w:rPr>
                <w:spacing w:val="5"/>
                <w:sz w:val="19"/>
              </w:rPr>
              <w:t> </w:t>
            </w:r>
            <w:r>
              <w:rPr>
                <w:sz w:val="19"/>
              </w:rPr>
              <w:t>Control</w:t>
            </w:r>
            <w:r>
              <w:rPr>
                <w:spacing w:val="4"/>
                <w:sz w:val="19"/>
              </w:rPr>
              <w:t> </w:t>
            </w:r>
            <w:r>
              <w:rPr>
                <w:sz w:val="19"/>
              </w:rPr>
              <w:t>124.70</w:t>
            </w:r>
            <w:r>
              <w:rPr>
                <w:spacing w:val="7"/>
                <w:sz w:val="19"/>
              </w:rPr>
              <w:t> </w:t>
            </w:r>
            <w:r>
              <w:rPr>
                <w:spacing w:val="-5"/>
                <w:sz w:val="19"/>
              </w:rPr>
              <w:t>MHz</w:t>
            </w:r>
          </w:p>
          <w:p>
            <w:pPr>
              <w:pStyle w:val="TableParagraph"/>
              <w:rPr>
                <w:b/>
                <w:sz w:val="19"/>
              </w:rPr>
            </w:pPr>
          </w:p>
          <w:p>
            <w:pPr>
              <w:pStyle w:val="TableParagraph"/>
              <w:spacing w:before="16"/>
              <w:rPr>
                <w:b/>
                <w:sz w:val="19"/>
              </w:rPr>
            </w:pPr>
          </w:p>
          <w:p>
            <w:pPr>
              <w:pStyle w:val="TableParagraph"/>
              <w:spacing w:line="244" w:lineRule="auto" w:before="1"/>
              <w:ind w:left="9"/>
              <w:rPr>
                <w:sz w:val="19"/>
              </w:rPr>
            </w:pPr>
            <w:r>
              <w:rPr>
                <w:sz w:val="19"/>
              </w:rPr>
              <w:t>Flight Restrictions:</w:t>
            </w:r>
            <w:r>
              <w:rPr>
                <w:spacing w:val="-1"/>
                <w:sz w:val="19"/>
              </w:rPr>
              <w:t> </w:t>
            </w:r>
            <w:r>
              <w:rPr>
                <w:sz w:val="19"/>
              </w:rPr>
              <w:t>Note</w:t>
            </w:r>
            <w:r>
              <w:rPr>
                <w:spacing w:val="-1"/>
                <w:sz w:val="19"/>
              </w:rPr>
              <w:t> </w:t>
            </w:r>
            <w:r>
              <w:rPr>
                <w:sz w:val="19"/>
              </w:rPr>
              <w:t>1:</w:t>
            </w:r>
            <w:r>
              <w:rPr>
                <w:spacing w:val="-3"/>
                <w:sz w:val="19"/>
              </w:rPr>
              <w:t> </w:t>
            </w:r>
            <w:r>
              <w:rPr>
                <w:sz w:val="19"/>
              </w:rPr>
              <w:t>Route</w:t>
            </w:r>
            <w:r>
              <w:rPr>
                <w:spacing w:val="-1"/>
                <w:sz w:val="19"/>
              </w:rPr>
              <w:t> </w:t>
            </w:r>
            <w:r>
              <w:rPr>
                <w:sz w:val="19"/>
              </w:rPr>
              <w:t>not</w:t>
            </w:r>
            <w:r>
              <w:rPr>
                <w:spacing w:val="-3"/>
                <w:sz w:val="19"/>
              </w:rPr>
              <w:t> </w:t>
            </w:r>
            <w:r>
              <w:rPr>
                <w:sz w:val="19"/>
              </w:rPr>
              <w:t>available</w:t>
            </w:r>
            <w:r>
              <w:rPr>
                <w:spacing w:val="-1"/>
                <w:sz w:val="19"/>
              </w:rPr>
              <w:t> </w:t>
            </w:r>
            <w:r>
              <w:rPr>
                <w:sz w:val="19"/>
              </w:rPr>
              <w:t>for</w:t>
            </w:r>
            <w:r>
              <w:rPr>
                <w:spacing w:val="-2"/>
                <w:sz w:val="19"/>
              </w:rPr>
              <w:t> </w:t>
            </w:r>
            <w:r>
              <w:rPr>
                <w:sz w:val="19"/>
              </w:rPr>
              <w:t>traffic</w:t>
            </w:r>
            <w:r>
              <w:rPr>
                <w:spacing w:val="-1"/>
                <w:sz w:val="19"/>
              </w:rPr>
              <w:t> </w:t>
            </w:r>
            <w:r>
              <w:rPr>
                <w:sz w:val="19"/>
              </w:rPr>
              <w:t>exiting</w:t>
            </w:r>
            <w:r>
              <w:rPr>
                <w:spacing w:val="-2"/>
                <w:sz w:val="19"/>
              </w:rPr>
              <w:t> </w:t>
            </w:r>
            <w:r>
              <w:rPr>
                <w:sz w:val="19"/>
              </w:rPr>
              <w:t>OOMM FIR via</w:t>
            </w:r>
            <w:r>
              <w:rPr>
                <w:spacing w:val="-1"/>
                <w:sz w:val="19"/>
              </w:rPr>
              <w:t> </w:t>
            </w:r>
            <w:r>
              <w:rPr>
                <w:sz w:val="19"/>
              </w:rPr>
              <w:t>N881 (RASKI)</w:t>
            </w:r>
            <w:r>
              <w:rPr>
                <w:spacing w:val="-2"/>
                <w:sz w:val="19"/>
              </w:rPr>
              <w:t> </w:t>
            </w:r>
            <w:r>
              <w:rPr>
                <w:sz w:val="19"/>
              </w:rPr>
              <w:t>or</w:t>
            </w:r>
            <w:r>
              <w:rPr>
                <w:spacing w:val="-2"/>
                <w:sz w:val="19"/>
              </w:rPr>
              <w:t> </w:t>
            </w:r>
            <w:r>
              <w:rPr>
                <w:sz w:val="19"/>
              </w:rPr>
              <w:t>M628 (PARAR). Note</w:t>
            </w:r>
            <w:r>
              <w:rPr>
                <w:spacing w:val="-3"/>
                <w:sz w:val="19"/>
              </w:rPr>
              <w:t> </w:t>
            </w:r>
            <w:r>
              <w:rPr>
                <w:sz w:val="19"/>
              </w:rPr>
              <w:t>2:</w:t>
            </w:r>
            <w:r>
              <w:rPr>
                <w:spacing w:val="-3"/>
                <w:sz w:val="19"/>
              </w:rPr>
              <w:t> </w:t>
            </w:r>
            <w:r>
              <w:rPr>
                <w:sz w:val="19"/>
              </w:rPr>
              <w:t>Overflying traffic entering the OOMM FIR via TARDI and intending to exit via LOTAV, KITAL, REXOD or TOTOX shall route as follows:</w:t>
            </w:r>
          </w:p>
          <w:p>
            <w:pPr>
              <w:pStyle w:val="TableParagraph"/>
              <w:numPr>
                <w:ilvl w:val="0"/>
                <w:numId w:val="3"/>
              </w:numPr>
              <w:tabs>
                <w:tab w:pos="364" w:val="left" w:leader="none"/>
              </w:tabs>
              <w:spacing w:line="240" w:lineRule="auto" w:before="3" w:after="0"/>
              <w:ind w:left="364" w:right="0" w:hanging="274"/>
              <w:jc w:val="left"/>
              <w:rPr>
                <w:sz w:val="19"/>
              </w:rPr>
            </w:pPr>
            <w:r>
              <w:rPr>
                <w:sz w:val="19"/>
              </w:rPr>
              <w:t>TARDI-N629-GIDAN-P570-</w:t>
            </w:r>
            <w:r>
              <w:rPr>
                <w:spacing w:val="31"/>
                <w:sz w:val="19"/>
              </w:rPr>
              <w:t> </w:t>
            </w:r>
            <w:r>
              <w:rPr>
                <w:sz w:val="19"/>
              </w:rPr>
              <w:t>EMURU-M300-</w:t>
            </w:r>
            <w:r>
              <w:rPr>
                <w:spacing w:val="-2"/>
                <w:sz w:val="19"/>
              </w:rPr>
              <w:t>LOTAV.</w:t>
            </w:r>
          </w:p>
          <w:p>
            <w:pPr>
              <w:pStyle w:val="TableParagraph"/>
              <w:numPr>
                <w:ilvl w:val="0"/>
                <w:numId w:val="3"/>
              </w:numPr>
              <w:tabs>
                <w:tab w:pos="364" w:val="left" w:leader="none"/>
              </w:tabs>
              <w:spacing w:line="240" w:lineRule="auto" w:before="4" w:after="0"/>
              <w:ind w:left="364" w:right="0" w:hanging="274"/>
              <w:jc w:val="left"/>
              <w:rPr>
                <w:sz w:val="19"/>
              </w:rPr>
            </w:pPr>
            <w:r>
              <w:rPr>
                <w:spacing w:val="-2"/>
                <w:sz w:val="19"/>
              </w:rPr>
              <w:t>TARDI-N629-GIDAN-P570-KITAL.</w:t>
            </w:r>
          </w:p>
          <w:p>
            <w:pPr>
              <w:pStyle w:val="TableParagraph"/>
              <w:numPr>
                <w:ilvl w:val="0"/>
                <w:numId w:val="3"/>
              </w:numPr>
              <w:tabs>
                <w:tab w:pos="364" w:val="left" w:leader="none"/>
              </w:tabs>
              <w:spacing w:line="240" w:lineRule="auto" w:before="5" w:after="0"/>
              <w:ind w:left="364" w:right="0" w:hanging="274"/>
              <w:jc w:val="left"/>
              <w:rPr>
                <w:sz w:val="19"/>
              </w:rPr>
            </w:pPr>
            <w:r>
              <w:rPr>
                <w:spacing w:val="-2"/>
                <w:sz w:val="19"/>
              </w:rPr>
              <w:t>TARDI-N629-TOTOX.</w:t>
            </w:r>
          </w:p>
          <w:p>
            <w:pPr>
              <w:pStyle w:val="TableParagraph"/>
              <w:numPr>
                <w:ilvl w:val="0"/>
                <w:numId w:val="3"/>
              </w:numPr>
              <w:tabs>
                <w:tab w:pos="364" w:val="left" w:leader="none"/>
              </w:tabs>
              <w:spacing w:line="240" w:lineRule="auto" w:before="7" w:after="0"/>
              <w:ind w:left="364" w:right="0" w:hanging="274"/>
              <w:jc w:val="left"/>
              <w:rPr>
                <w:sz w:val="19"/>
              </w:rPr>
            </w:pPr>
            <w:r>
              <w:rPr>
                <w:spacing w:val="-2"/>
                <w:sz w:val="19"/>
              </w:rPr>
              <w:t>TARDI-N629-GIDAN-P570-TOLDA-N318-REXOD.</w:t>
            </w:r>
          </w:p>
        </w:tc>
      </w:tr>
    </w:tbl>
    <w:p>
      <w:pPr>
        <w:spacing w:line="240" w:lineRule="auto" w:before="0"/>
        <w:rPr>
          <w:b/>
          <w:sz w:val="20"/>
        </w:rPr>
      </w:pPr>
    </w:p>
    <w:p>
      <w:pPr>
        <w:spacing w:line="240" w:lineRule="auto" w:before="134"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18" w:hRule="atLeast"/>
        </w:trPr>
        <w:tc>
          <w:tcPr>
            <w:tcW w:w="2403" w:type="dxa"/>
          </w:tcPr>
          <w:p>
            <w:pPr>
              <w:pStyle w:val="TableParagraph"/>
              <w:rPr>
                <w:b/>
                <w:sz w:val="19"/>
              </w:rPr>
            </w:pPr>
          </w:p>
          <w:p>
            <w:pPr>
              <w:pStyle w:val="TableParagraph"/>
              <w:spacing w:before="71"/>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5"/>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5"/>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6"/>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7"/>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9" w:hRule="atLeast"/>
        </w:trPr>
        <w:tc>
          <w:tcPr>
            <w:tcW w:w="10805" w:type="dxa"/>
            <w:gridSpan w:val="8"/>
          </w:tcPr>
          <w:p>
            <w:pPr>
              <w:pStyle w:val="TableParagraph"/>
              <w:spacing w:before="57"/>
              <w:ind w:left="9"/>
              <w:rPr>
                <w:sz w:val="19"/>
              </w:rPr>
            </w:pPr>
            <w:r>
              <w:rPr>
                <w:spacing w:val="-4"/>
                <w:sz w:val="19"/>
              </w:rPr>
              <w:t>N685</w:t>
            </w:r>
            <w:r>
              <w:rPr>
                <w:spacing w:val="-2"/>
                <w:sz w:val="19"/>
              </w:rPr>
              <w:t> </w:t>
            </w:r>
            <w:r>
              <w:rPr>
                <w:spacing w:val="-4"/>
                <w:sz w:val="19"/>
              </w:rPr>
              <w:t>(RNAV</w:t>
            </w:r>
            <w:r>
              <w:rPr>
                <w:spacing w:val="-7"/>
                <w:sz w:val="19"/>
              </w:rPr>
              <w:t> </w:t>
            </w:r>
            <w:r>
              <w:rPr>
                <w:spacing w:val="-5"/>
                <w:sz w:val="19"/>
              </w:rPr>
              <w:t>1)</w:t>
            </w:r>
          </w:p>
        </w:tc>
      </w:tr>
      <w:tr>
        <w:trPr>
          <w:trHeight w:val="1014" w:hRule="atLeast"/>
        </w:trPr>
        <w:tc>
          <w:tcPr>
            <w:tcW w:w="2403" w:type="dxa"/>
          </w:tcPr>
          <w:p>
            <w:pPr>
              <w:pStyle w:val="TableParagraph"/>
              <w:spacing w:before="10"/>
              <w:rPr>
                <w:b/>
                <w:sz w:val="6"/>
              </w:rPr>
            </w:pPr>
          </w:p>
          <w:p>
            <w:pPr>
              <w:pStyle w:val="TableParagraph"/>
              <w:ind w:left="9"/>
              <w:rPr>
                <w:sz w:val="20"/>
              </w:rPr>
            </w:pPr>
            <w:r>
              <w:rPr>
                <w:sz w:val="20"/>
              </w:rPr>
              <w:drawing>
                <wp:inline distT="0" distB="0" distL="0" distR="0">
                  <wp:extent cx="218439" cy="219075"/>
                  <wp:effectExtent l="0" t="0" r="0" b="0"/>
                  <wp:docPr id="258" name="Image 258"/>
                  <wp:cNvGraphicFramePr>
                    <a:graphicFrameLocks/>
                  </wp:cNvGraphicFramePr>
                  <a:graphic>
                    <a:graphicData uri="http://schemas.openxmlformats.org/drawingml/2006/picture">
                      <pic:pic>
                        <pic:nvPicPr>
                          <pic:cNvPr id="258" name="Image 258"/>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1"/>
              <w:ind w:left="9" w:right="360"/>
              <w:rPr>
                <w:sz w:val="19"/>
              </w:rPr>
            </w:pPr>
            <w:r>
              <w:rPr>
                <w:sz w:val="19"/>
              </w:rPr>
              <w:t>RETAS (FIR boundary) 235754.00N</w:t>
            </w:r>
            <w:r>
              <w:rPr>
                <w:spacing w:val="-12"/>
                <w:sz w:val="19"/>
              </w:rPr>
              <w:t> </w:t>
            </w:r>
            <w:r>
              <w:rPr>
                <w:sz w:val="19"/>
              </w:rPr>
              <w:t>0553423.00E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47"/>
              <w:rPr>
                <w:b/>
                <w:sz w:val="19"/>
              </w:rPr>
            </w:pPr>
          </w:p>
          <w:p>
            <w:pPr>
              <w:pStyle w:val="TableParagraph"/>
              <w:spacing w:line="247" w:lineRule="auto" w:before="1"/>
              <w:ind w:left="6" w:right="182"/>
              <w:rPr>
                <w:sz w:val="19"/>
              </w:rPr>
            </w:pPr>
            <w:r>
              <w:rPr>
                <w:spacing w:val="-2"/>
                <w:sz w:val="19"/>
              </w:rPr>
              <w:t>FIR</w:t>
            </w:r>
            <w:r>
              <w:rPr>
                <w:spacing w:val="-10"/>
                <w:sz w:val="19"/>
              </w:rPr>
              <w:t> </w:t>
            </w:r>
            <w:r>
              <w:rPr>
                <w:spacing w:val="-2"/>
                <w:sz w:val="19"/>
              </w:rPr>
              <w:t>OOMM, </w:t>
            </w:r>
            <w:r>
              <w:rPr>
                <w:spacing w:val="-4"/>
                <w:sz w:val="19"/>
              </w:rPr>
              <w:t>OMAE</w:t>
            </w:r>
          </w:p>
        </w:tc>
      </w:tr>
    </w:tbl>
    <w:p>
      <w:pPr>
        <w:spacing w:after="0" w:line="247" w:lineRule="auto"/>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829"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115°</w:t>
            </w:r>
            <w:r>
              <w:rPr>
                <w:spacing w:val="3"/>
                <w:sz w:val="19"/>
              </w:rPr>
              <w:t> </w:t>
            </w:r>
            <w:r>
              <w:rPr>
                <w:color w:val="4F81BC"/>
                <w:sz w:val="19"/>
              </w:rPr>
              <w:t>54</w:t>
            </w:r>
            <w:r>
              <w:rPr>
                <w:color w:val="4F81BC"/>
                <w:spacing w:val="5"/>
                <w:sz w:val="19"/>
              </w:rPr>
              <w:t> </w:t>
            </w:r>
            <w:r>
              <w:rPr>
                <w:color w:val="4F81BC"/>
                <w:spacing w:val="-5"/>
                <w:sz w:val="19"/>
              </w:rPr>
              <w:t>NM</w:t>
            </w:r>
          </w:p>
        </w:tc>
        <w:tc>
          <w:tcPr>
            <w:tcW w:w="1200" w:type="dxa"/>
          </w:tcPr>
          <w:p>
            <w:pPr>
              <w:pStyle w:val="TableParagraph"/>
              <w:spacing w:before="192"/>
              <w:ind w:left="6"/>
              <w:rPr>
                <w:sz w:val="19"/>
              </w:rPr>
            </w:pPr>
            <w:r>
              <w:rPr>
                <w:color w:val="4F81BC"/>
                <w:sz w:val="19"/>
              </w:rPr>
              <w:t>1</w:t>
            </w:r>
            <w:r>
              <w:rPr>
                <w:color w:val="4F81BC"/>
                <w:spacing w:val="3"/>
                <w:sz w:val="19"/>
              </w:rPr>
              <w:t> </w:t>
            </w:r>
            <w:r>
              <w:rPr>
                <w:color w:val="4F81BC"/>
                <w:spacing w:val="-7"/>
                <w:sz w:val="19"/>
              </w:rPr>
              <w:t>NM</w:t>
            </w:r>
          </w:p>
          <w:p>
            <w:pPr>
              <w:pStyle w:val="TableParagraph"/>
              <w:spacing w:line="203" w:lineRule="exact" w:before="196"/>
              <w:ind w:left="6"/>
              <w:rPr>
                <w:sz w:val="19"/>
              </w:rPr>
            </w:pPr>
            <w:r>
              <w:rPr>
                <w:color w:val="FF0000"/>
                <w:sz w:val="19"/>
              </w:rPr>
              <w:t>54</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1</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94"/>
              <w:rPr>
                <w:sz w:val="19"/>
              </w:rPr>
            </w:pPr>
            <w:r>
              <w:rPr>
                <w:spacing w:val="-2"/>
                <w:sz w:val="19"/>
              </w:rPr>
              <w:t>MOCA</w:t>
            </w:r>
            <w:r>
              <w:rPr>
                <w:spacing w:val="-10"/>
                <w:sz w:val="19"/>
              </w:rPr>
              <w:t> </w:t>
            </w:r>
            <w:r>
              <w:rPr>
                <w:spacing w:val="-2"/>
                <w:sz w:val="19"/>
              </w:rPr>
              <w:t>12000 </w:t>
            </w:r>
            <w:r>
              <w:rPr>
                <w:spacing w:val="-6"/>
                <w:sz w:val="19"/>
              </w:rPr>
              <w:t>FT</w:t>
            </w:r>
          </w:p>
        </w:tc>
      </w:tr>
      <w:tr>
        <w:trPr>
          <w:trHeight w:val="1017" w:hRule="atLeast"/>
        </w:trPr>
        <w:tc>
          <w:tcPr>
            <w:tcW w:w="2403" w:type="dxa"/>
          </w:tcPr>
          <w:p>
            <w:pPr>
              <w:pStyle w:val="TableParagraph"/>
              <w:spacing w:before="2" w:after="1"/>
              <w:rPr>
                <w:b/>
                <w:sz w:val="7"/>
              </w:rPr>
            </w:pPr>
          </w:p>
          <w:p>
            <w:pPr>
              <w:pStyle w:val="TableParagraph"/>
              <w:ind w:left="9"/>
              <w:rPr>
                <w:sz w:val="20"/>
              </w:rPr>
            </w:pPr>
            <w:r>
              <w:rPr>
                <w:sz w:val="20"/>
              </w:rPr>
              <w:drawing>
                <wp:inline distT="0" distB="0" distL="0" distR="0">
                  <wp:extent cx="218439" cy="219075"/>
                  <wp:effectExtent l="0" t="0" r="0" b="0"/>
                  <wp:docPr id="259" name="Image 259"/>
                  <wp:cNvGraphicFramePr>
                    <a:graphicFrameLocks/>
                  </wp:cNvGraphicFramePr>
                  <a:graphic>
                    <a:graphicData uri="http://schemas.openxmlformats.org/drawingml/2006/picture">
                      <pic:pic>
                        <pic:nvPicPr>
                          <pic:cNvPr id="259" name="Image 259"/>
                          <pic:cNvPicPr/>
                        </pic:nvPicPr>
                        <pic:blipFill>
                          <a:blip r:embed="rId13"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45"/>
              <w:rPr>
                <w:sz w:val="19"/>
              </w:rPr>
            </w:pPr>
            <w:r>
              <w:rPr>
                <w:sz w:val="19"/>
              </w:rPr>
              <w:t>KOBIM</w:t>
            </w:r>
            <w:r>
              <w:rPr>
                <w:spacing w:val="-12"/>
                <w:sz w:val="19"/>
              </w:rPr>
              <w:t> </w:t>
            </w:r>
            <w:r>
              <w:rPr>
                <w:sz w:val="19"/>
              </w:rPr>
              <w:t>233309.00N </w:t>
            </w:r>
            <w:r>
              <w:rPr>
                <w:spacing w:val="-2"/>
                <w:sz w:val="19"/>
              </w:rPr>
              <w:t>0562701.00E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left="73"/>
              <w:rPr>
                <w:sz w:val="19"/>
              </w:rPr>
            </w:pPr>
            <w:r>
              <w:rPr>
                <w:sz w:val="19"/>
              </w:rPr>
              <w:t>X-ing</w:t>
            </w:r>
            <w:r>
              <w:rPr>
                <w:spacing w:val="3"/>
                <w:sz w:val="19"/>
              </w:rPr>
              <w:t> </w:t>
            </w:r>
            <w:r>
              <w:rPr>
                <w:spacing w:val="-4"/>
                <w:sz w:val="19"/>
              </w:rPr>
              <w:t>Q730</w:t>
            </w:r>
          </w:p>
        </w:tc>
      </w:tr>
      <w:tr>
        <w:trPr>
          <w:trHeight w:val="829"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115°</w:t>
            </w:r>
            <w:r>
              <w:rPr>
                <w:spacing w:val="3"/>
                <w:sz w:val="19"/>
              </w:rPr>
              <w:t> </w:t>
            </w:r>
            <w:r>
              <w:rPr>
                <w:color w:val="4F81BC"/>
                <w:sz w:val="19"/>
              </w:rPr>
              <w:t>27</w:t>
            </w:r>
            <w:r>
              <w:rPr>
                <w:color w:val="4F81BC"/>
                <w:spacing w:val="5"/>
                <w:sz w:val="19"/>
              </w:rPr>
              <w:t> </w:t>
            </w:r>
            <w:r>
              <w:rPr>
                <w:color w:val="4F81BC"/>
                <w:spacing w:val="-5"/>
                <w:sz w:val="19"/>
              </w:rPr>
              <w:t>NM</w:t>
            </w:r>
          </w:p>
        </w:tc>
        <w:tc>
          <w:tcPr>
            <w:tcW w:w="1200" w:type="dxa"/>
          </w:tcPr>
          <w:p>
            <w:pPr>
              <w:pStyle w:val="TableParagraph"/>
              <w:spacing w:before="192"/>
              <w:ind w:left="6"/>
              <w:rPr>
                <w:sz w:val="19"/>
              </w:rPr>
            </w:pPr>
            <w:r>
              <w:rPr>
                <w:color w:val="4F81BC"/>
                <w:sz w:val="19"/>
              </w:rPr>
              <w:t>1</w:t>
            </w:r>
            <w:r>
              <w:rPr>
                <w:color w:val="4F81BC"/>
                <w:spacing w:val="3"/>
                <w:sz w:val="19"/>
              </w:rPr>
              <w:t> </w:t>
            </w:r>
            <w:r>
              <w:rPr>
                <w:color w:val="4F81BC"/>
                <w:spacing w:val="-7"/>
                <w:sz w:val="19"/>
              </w:rPr>
              <w:t>NM</w:t>
            </w:r>
          </w:p>
          <w:p>
            <w:pPr>
              <w:pStyle w:val="TableParagraph"/>
              <w:spacing w:line="203" w:lineRule="exact" w:before="196"/>
              <w:ind w:left="6"/>
              <w:rPr>
                <w:sz w:val="19"/>
              </w:rPr>
            </w:pPr>
            <w:r>
              <w:rPr>
                <w:color w:val="FF0000"/>
                <w:sz w:val="19"/>
              </w:rPr>
              <w:t>27</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1</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94"/>
              <w:rPr>
                <w:sz w:val="19"/>
              </w:rPr>
            </w:pPr>
            <w:r>
              <w:rPr>
                <w:spacing w:val="-2"/>
                <w:sz w:val="19"/>
              </w:rPr>
              <w:t>MOCA</w:t>
            </w:r>
            <w:r>
              <w:rPr>
                <w:spacing w:val="-10"/>
                <w:sz w:val="19"/>
              </w:rPr>
              <w:t> </w:t>
            </w:r>
            <w:r>
              <w:rPr>
                <w:spacing w:val="-2"/>
                <w:sz w:val="19"/>
              </w:rPr>
              <w:t>12000 </w:t>
            </w:r>
            <w:r>
              <w:rPr>
                <w:spacing w:val="-6"/>
                <w:sz w:val="19"/>
              </w:rPr>
              <w:t>FT</w:t>
            </w:r>
          </w:p>
        </w:tc>
      </w:tr>
      <w:tr>
        <w:trPr>
          <w:trHeight w:val="1016"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260" name="Image 260"/>
                  <wp:cNvGraphicFramePr>
                    <a:graphicFrameLocks/>
                  </wp:cNvGraphicFramePr>
                  <a:graphic>
                    <a:graphicData uri="http://schemas.openxmlformats.org/drawingml/2006/picture">
                      <pic:pic>
                        <pic:nvPicPr>
                          <pic:cNvPr id="260" name="Image 260"/>
                          <pic:cNvPicPr/>
                        </pic:nvPicPr>
                        <pic:blipFill>
                          <a:blip r:embed="rId14"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360"/>
              <w:rPr>
                <w:sz w:val="19"/>
              </w:rPr>
            </w:pPr>
            <w:r>
              <w:rPr>
                <w:sz w:val="19"/>
              </w:rPr>
              <w:t>PUTSO (Turning Point) 232037.00N</w:t>
            </w:r>
            <w:r>
              <w:rPr>
                <w:spacing w:val="-12"/>
                <w:sz w:val="19"/>
              </w:rPr>
              <w:t> </w:t>
            </w:r>
            <w:r>
              <w:rPr>
                <w:sz w:val="19"/>
              </w:rPr>
              <w:t>0565322.00E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left="333" w:hanging="224"/>
              <w:rPr>
                <w:sz w:val="19"/>
              </w:rPr>
            </w:pPr>
            <w:r>
              <w:rPr>
                <w:spacing w:val="-2"/>
                <w:sz w:val="19"/>
              </w:rPr>
              <w:t>X-ing</w:t>
            </w:r>
            <w:r>
              <w:rPr>
                <w:spacing w:val="-10"/>
                <w:sz w:val="19"/>
              </w:rPr>
              <w:t> </w:t>
            </w:r>
            <w:r>
              <w:rPr>
                <w:color w:val="4F81BC"/>
                <w:spacing w:val="-2"/>
                <w:sz w:val="19"/>
              </w:rPr>
              <w:t>Z51</w:t>
            </w:r>
            <w:r>
              <w:rPr>
                <w:color w:val="4F81BC"/>
                <w:spacing w:val="-2"/>
                <w:sz w:val="19"/>
              </w:rPr>
              <w:t>5</w:t>
            </w:r>
            <w:r>
              <w:rPr>
                <w:color w:val="4F81BC"/>
                <w:spacing w:val="-2"/>
                <w:sz w:val="19"/>
              </w:rPr>
              <w:t> </w:t>
            </w:r>
            <w:r>
              <w:rPr>
                <w:color w:val="FF0000"/>
                <w:spacing w:val="-4"/>
                <w:sz w:val="19"/>
              </w:rPr>
              <w:t>M717</w:t>
            </w:r>
          </w:p>
        </w:tc>
      </w:tr>
      <w:tr>
        <w:trPr>
          <w:trHeight w:val="832"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079°</w:t>
            </w:r>
            <w:r>
              <w:rPr>
                <w:spacing w:val="3"/>
                <w:sz w:val="19"/>
              </w:rPr>
              <w:t> </w:t>
            </w:r>
            <w:r>
              <w:rPr>
                <w:color w:val="4F81BC"/>
                <w:sz w:val="19"/>
              </w:rPr>
              <w:t>10</w:t>
            </w:r>
            <w:r>
              <w:rPr>
                <w:color w:val="4F81BC"/>
                <w:spacing w:val="5"/>
                <w:sz w:val="19"/>
              </w:rPr>
              <w:t> </w:t>
            </w:r>
            <w:r>
              <w:rPr>
                <w:color w:val="4F81BC"/>
                <w:spacing w:val="-5"/>
                <w:sz w:val="19"/>
              </w:rPr>
              <w:t>NM</w:t>
            </w:r>
          </w:p>
        </w:tc>
        <w:tc>
          <w:tcPr>
            <w:tcW w:w="1200" w:type="dxa"/>
          </w:tcPr>
          <w:p>
            <w:pPr>
              <w:pStyle w:val="TableParagraph"/>
              <w:spacing w:before="192"/>
              <w:ind w:left="6"/>
              <w:rPr>
                <w:sz w:val="19"/>
              </w:rPr>
            </w:pPr>
            <w:r>
              <w:rPr>
                <w:color w:val="4F81BC"/>
                <w:sz w:val="19"/>
              </w:rPr>
              <w:t>1</w:t>
            </w:r>
            <w:r>
              <w:rPr>
                <w:color w:val="4F81BC"/>
                <w:spacing w:val="3"/>
                <w:sz w:val="19"/>
              </w:rPr>
              <w:t> </w:t>
            </w:r>
            <w:r>
              <w:rPr>
                <w:color w:val="4F81BC"/>
                <w:spacing w:val="-7"/>
                <w:sz w:val="19"/>
              </w:rPr>
              <w:t>NM</w:t>
            </w:r>
          </w:p>
          <w:p>
            <w:pPr>
              <w:pStyle w:val="TableParagraph"/>
              <w:spacing w:line="205" w:lineRule="exact" w:before="196"/>
              <w:ind w:left="6"/>
              <w:rPr>
                <w:sz w:val="19"/>
              </w:rPr>
            </w:pPr>
            <w:r>
              <w:rPr>
                <w:color w:val="FF0000"/>
                <w:sz w:val="19"/>
              </w:rPr>
              <w:t>10</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1</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94"/>
              <w:rPr>
                <w:sz w:val="19"/>
              </w:rPr>
            </w:pPr>
            <w:r>
              <w:rPr>
                <w:spacing w:val="-2"/>
                <w:sz w:val="19"/>
              </w:rPr>
              <w:t>MOCA</w:t>
            </w:r>
            <w:r>
              <w:rPr>
                <w:spacing w:val="-10"/>
                <w:sz w:val="19"/>
              </w:rPr>
              <w:t> </w:t>
            </w:r>
            <w:r>
              <w:rPr>
                <w:spacing w:val="-2"/>
                <w:sz w:val="19"/>
              </w:rPr>
              <w:t>12000 </w:t>
            </w:r>
            <w:r>
              <w:rPr>
                <w:spacing w:val="-6"/>
                <w:sz w:val="19"/>
              </w:rPr>
              <w:t>FT</w:t>
            </w:r>
          </w:p>
        </w:tc>
      </w:tr>
      <w:tr>
        <w:trPr>
          <w:trHeight w:val="1015"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261" name="Image 261"/>
                  <wp:cNvGraphicFramePr>
                    <a:graphicFrameLocks/>
                  </wp:cNvGraphicFramePr>
                  <a:graphic>
                    <a:graphicData uri="http://schemas.openxmlformats.org/drawingml/2006/picture">
                      <pic:pic>
                        <pic:nvPicPr>
                          <pic:cNvPr id="261" name="Image 261"/>
                          <pic:cNvPicPr/>
                        </pic:nvPicPr>
                        <pic:blipFill>
                          <a:blip r:embed="rId14"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35"/>
              <w:rPr>
                <w:sz w:val="19"/>
              </w:rPr>
            </w:pPr>
            <w:r>
              <w:rPr>
                <w:sz w:val="19"/>
              </w:rPr>
              <w:t>LAKLU</w:t>
            </w:r>
            <w:r>
              <w:rPr>
                <w:spacing w:val="-12"/>
                <w:sz w:val="19"/>
              </w:rPr>
              <w:t> </w:t>
            </w:r>
            <w:r>
              <w:rPr>
                <w:sz w:val="19"/>
              </w:rPr>
              <w:t>232235.00N </w:t>
            </w:r>
            <w:r>
              <w:rPr>
                <w:spacing w:val="-2"/>
                <w:sz w:val="19"/>
              </w:rPr>
              <w:t>0570401.00E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6"/>
              <w:ind w:left="6" w:right="85"/>
              <w:jc w:val="both"/>
              <w:rPr>
                <w:sz w:val="19"/>
              </w:rPr>
            </w:pPr>
            <w:r>
              <w:rPr>
                <w:sz w:val="19"/>
              </w:rPr>
              <w:t>X-ing </w:t>
            </w:r>
            <w:r>
              <w:rPr>
                <w:sz w:val="19"/>
              </w:rPr>
              <w:t>G216,</w:t>
            </w:r>
            <w:r>
              <w:rPr>
                <w:sz w:val="19"/>
              </w:rPr>
              <w:t> N318, </w:t>
            </w:r>
            <w:r>
              <w:rPr>
                <w:color w:val="5B9BD4"/>
                <w:sz w:val="19"/>
              </w:rPr>
              <w:t>R40</w:t>
            </w:r>
            <w:r>
              <w:rPr>
                <w:color w:val="5B9BD4"/>
                <w:sz w:val="19"/>
              </w:rPr>
              <w:t>2</w:t>
            </w:r>
            <w:r>
              <w:rPr>
                <w:color w:val="5B9BD4"/>
                <w:sz w:val="19"/>
              </w:rPr>
              <w:t> </w:t>
            </w:r>
            <w:r>
              <w:rPr>
                <w:color w:val="FF0000"/>
                <w:sz w:val="19"/>
              </w:rPr>
              <w:t>Q204</w:t>
            </w:r>
            <w:r>
              <w:rPr>
                <w:sz w:val="19"/>
              </w:rPr>
              <w:t>, Y855</w:t>
            </w:r>
          </w:p>
        </w:tc>
      </w:tr>
      <w:tr>
        <w:trPr>
          <w:trHeight w:val="822" w:hRule="atLeast"/>
        </w:trPr>
        <w:tc>
          <w:tcPr>
            <w:tcW w:w="10805" w:type="dxa"/>
            <w:gridSpan w:val="8"/>
          </w:tcPr>
          <w:p>
            <w:pPr>
              <w:pStyle w:val="TableParagraph"/>
              <w:spacing w:before="60"/>
              <w:ind w:left="9"/>
              <w:rPr>
                <w:sz w:val="19"/>
              </w:rPr>
            </w:pPr>
            <w:r>
              <w:rPr>
                <w:sz w:val="19"/>
              </w:rPr>
              <w:t>Note:</w:t>
            </w:r>
            <w:r>
              <w:rPr>
                <w:spacing w:val="5"/>
                <w:sz w:val="19"/>
              </w:rPr>
              <w:t> </w:t>
            </w:r>
            <w:r>
              <w:rPr>
                <w:sz w:val="19"/>
              </w:rPr>
              <w:t>Only</w:t>
            </w:r>
            <w:r>
              <w:rPr>
                <w:spacing w:val="1"/>
                <w:sz w:val="19"/>
              </w:rPr>
              <w:t> </w:t>
            </w:r>
            <w:r>
              <w:rPr>
                <w:sz w:val="19"/>
              </w:rPr>
              <w:t>for</w:t>
            </w:r>
            <w:r>
              <w:rPr>
                <w:spacing w:val="4"/>
                <w:sz w:val="19"/>
              </w:rPr>
              <w:t> </w:t>
            </w:r>
            <w:r>
              <w:rPr>
                <w:sz w:val="19"/>
              </w:rPr>
              <w:t>traffic</w:t>
            </w:r>
            <w:r>
              <w:rPr>
                <w:spacing w:val="6"/>
                <w:sz w:val="19"/>
              </w:rPr>
              <w:t> </w:t>
            </w:r>
            <w:r>
              <w:rPr>
                <w:sz w:val="19"/>
              </w:rPr>
              <w:t>landing</w:t>
            </w:r>
            <w:r>
              <w:rPr>
                <w:spacing w:val="5"/>
                <w:sz w:val="19"/>
              </w:rPr>
              <w:t> </w:t>
            </w:r>
            <w:r>
              <w:rPr>
                <w:sz w:val="19"/>
              </w:rPr>
              <w:t>OOMS</w:t>
            </w:r>
            <w:r>
              <w:rPr>
                <w:spacing w:val="6"/>
                <w:sz w:val="19"/>
              </w:rPr>
              <w:t> </w:t>
            </w:r>
            <w:r>
              <w:rPr>
                <w:sz w:val="19"/>
              </w:rPr>
              <w:t>and</w:t>
            </w:r>
            <w:r>
              <w:rPr>
                <w:spacing w:val="7"/>
                <w:sz w:val="19"/>
              </w:rPr>
              <w:t> </w:t>
            </w:r>
            <w:r>
              <w:rPr>
                <w:spacing w:val="-2"/>
                <w:sz w:val="19"/>
              </w:rPr>
              <w:t>OOSH.</w:t>
            </w:r>
          </w:p>
          <w:p>
            <w:pPr>
              <w:pStyle w:val="TableParagraph"/>
              <w:spacing w:before="11"/>
              <w:rPr>
                <w:b/>
                <w:sz w:val="19"/>
              </w:rPr>
            </w:pPr>
          </w:p>
          <w:p>
            <w:pPr>
              <w:pStyle w:val="TableParagraph"/>
              <w:ind w:left="9"/>
              <w:rPr>
                <w:sz w:val="19"/>
              </w:rPr>
            </w:pPr>
            <w:r>
              <w:rPr>
                <w:sz w:val="19"/>
              </w:rPr>
              <w:t>Muscat</w:t>
            </w:r>
            <w:r>
              <w:rPr>
                <w:spacing w:val="5"/>
                <w:sz w:val="19"/>
              </w:rPr>
              <w:t> </w:t>
            </w:r>
            <w:r>
              <w:rPr>
                <w:sz w:val="19"/>
              </w:rPr>
              <w:t>Control</w:t>
            </w:r>
            <w:r>
              <w:rPr>
                <w:spacing w:val="4"/>
                <w:sz w:val="19"/>
              </w:rPr>
              <w:t> </w:t>
            </w:r>
            <w:r>
              <w:rPr>
                <w:sz w:val="19"/>
              </w:rPr>
              <w:t>124.70</w:t>
            </w:r>
            <w:r>
              <w:rPr>
                <w:spacing w:val="7"/>
                <w:sz w:val="19"/>
              </w:rPr>
              <w:t> </w:t>
            </w:r>
            <w:r>
              <w:rPr>
                <w:spacing w:val="-5"/>
                <w:sz w:val="19"/>
              </w:rPr>
              <w:t>MHz</w:t>
            </w:r>
          </w:p>
        </w:tc>
      </w:tr>
    </w:tbl>
    <w:p>
      <w:pPr>
        <w:spacing w:line="240" w:lineRule="auto" w:before="0"/>
        <w:rPr>
          <w:b/>
          <w:sz w:val="20"/>
        </w:rPr>
      </w:pPr>
    </w:p>
    <w:p>
      <w:pPr>
        <w:spacing w:line="240" w:lineRule="auto" w:before="135"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18" w:hRule="atLeast"/>
        </w:trPr>
        <w:tc>
          <w:tcPr>
            <w:tcW w:w="2403" w:type="dxa"/>
          </w:tcPr>
          <w:p>
            <w:pPr>
              <w:pStyle w:val="TableParagraph"/>
              <w:rPr>
                <w:b/>
                <w:sz w:val="19"/>
              </w:rPr>
            </w:pPr>
          </w:p>
          <w:p>
            <w:pPr>
              <w:pStyle w:val="TableParagraph"/>
              <w:spacing w:before="71"/>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4"/>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4"/>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6"/>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7"/>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9" w:hRule="atLeast"/>
        </w:trPr>
        <w:tc>
          <w:tcPr>
            <w:tcW w:w="10805" w:type="dxa"/>
            <w:gridSpan w:val="8"/>
          </w:tcPr>
          <w:p>
            <w:pPr>
              <w:pStyle w:val="TableParagraph"/>
              <w:spacing w:before="57"/>
              <w:ind w:left="9"/>
              <w:rPr>
                <w:sz w:val="19"/>
              </w:rPr>
            </w:pPr>
            <w:r>
              <w:rPr>
                <w:spacing w:val="-4"/>
                <w:sz w:val="19"/>
              </w:rPr>
              <w:t>N767</w:t>
            </w:r>
            <w:r>
              <w:rPr>
                <w:spacing w:val="-2"/>
                <w:sz w:val="19"/>
              </w:rPr>
              <w:t> </w:t>
            </w:r>
            <w:r>
              <w:rPr>
                <w:spacing w:val="-4"/>
                <w:sz w:val="19"/>
              </w:rPr>
              <w:t>(RNAV</w:t>
            </w:r>
            <w:r>
              <w:rPr>
                <w:spacing w:val="-7"/>
                <w:sz w:val="19"/>
              </w:rPr>
              <w:t> </w:t>
            </w:r>
            <w:r>
              <w:rPr>
                <w:spacing w:val="-5"/>
                <w:sz w:val="19"/>
              </w:rPr>
              <w:t>5)</w:t>
            </w:r>
          </w:p>
        </w:tc>
      </w:tr>
      <w:tr>
        <w:trPr>
          <w:trHeight w:val="1269" w:hRule="atLeast"/>
        </w:trPr>
        <w:tc>
          <w:tcPr>
            <w:tcW w:w="2403" w:type="dxa"/>
          </w:tcPr>
          <w:p>
            <w:pPr>
              <w:pStyle w:val="TableParagraph"/>
              <w:rPr>
                <w:b/>
                <w:sz w:val="18"/>
              </w:rPr>
            </w:pPr>
          </w:p>
          <w:p>
            <w:pPr>
              <w:pStyle w:val="TableParagraph"/>
              <w:ind w:left="9"/>
              <w:rPr>
                <w:sz w:val="20"/>
              </w:rPr>
            </w:pPr>
            <w:r>
              <w:rPr>
                <w:sz w:val="20"/>
              </w:rPr>
              <w:drawing>
                <wp:inline distT="0" distB="0" distL="0" distR="0">
                  <wp:extent cx="218439" cy="219075"/>
                  <wp:effectExtent l="0" t="0" r="0" b="0"/>
                  <wp:docPr id="262" name="Image 262"/>
                  <wp:cNvGraphicFramePr>
                    <a:graphicFrameLocks/>
                  </wp:cNvGraphicFramePr>
                  <a:graphic>
                    <a:graphicData uri="http://schemas.openxmlformats.org/drawingml/2006/picture">
                      <pic:pic>
                        <pic:nvPicPr>
                          <pic:cNvPr id="262" name="Image 262"/>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360"/>
              <w:rPr>
                <w:sz w:val="19"/>
              </w:rPr>
            </w:pPr>
            <w:r>
              <w:rPr>
                <w:sz w:val="19"/>
              </w:rPr>
              <w:t>PARAR (FIR boundary) 222630.00N</w:t>
            </w:r>
            <w:r>
              <w:rPr>
                <w:spacing w:val="-12"/>
                <w:sz w:val="19"/>
              </w:rPr>
              <w:t> </w:t>
            </w:r>
            <w:r>
              <w:rPr>
                <w:sz w:val="19"/>
              </w:rPr>
              <w:t>0630700.00E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57"/>
              <w:ind w:left="6" w:right="179"/>
              <w:rPr>
                <w:sz w:val="19"/>
              </w:rPr>
            </w:pPr>
            <w:r>
              <w:rPr>
                <w:sz w:val="19"/>
              </w:rPr>
              <w:t>X-ing</w:t>
            </w:r>
            <w:r>
              <w:rPr>
                <w:spacing w:val="-13"/>
                <w:sz w:val="19"/>
              </w:rPr>
              <w:t> </w:t>
            </w:r>
            <w:r>
              <w:rPr>
                <w:sz w:val="19"/>
              </w:rPr>
              <w:t>M628, N571, P307, </w:t>
            </w:r>
            <w:r>
              <w:rPr>
                <w:color w:val="4F81BC"/>
                <w:sz w:val="19"/>
              </w:rPr>
              <w:t>Q620 </w:t>
            </w:r>
            <w:r>
              <w:rPr>
                <w:color w:val="FF0000"/>
                <w:sz w:val="19"/>
              </w:rPr>
              <w:t>M700 </w:t>
            </w:r>
            <w:r>
              <w:rPr>
                <w:spacing w:val="-2"/>
                <w:sz w:val="19"/>
              </w:rPr>
              <w:t>FIR</w:t>
            </w:r>
            <w:r>
              <w:rPr>
                <w:spacing w:val="-10"/>
                <w:sz w:val="19"/>
              </w:rPr>
              <w:t> </w:t>
            </w:r>
            <w:r>
              <w:rPr>
                <w:spacing w:val="-2"/>
                <w:sz w:val="19"/>
              </w:rPr>
              <w:t>OOMM</w:t>
            </w:r>
            <w:r>
              <w:rPr>
                <w:spacing w:val="-2"/>
                <w:sz w:val="19"/>
              </w:rPr>
              <w:t>,</w:t>
            </w:r>
            <w:r>
              <w:rPr>
                <w:spacing w:val="-2"/>
                <w:sz w:val="19"/>
              </w:rPr>
              <w:t> </w:t>
            </w:r>
            <w:r>
              <w:rPr>
                <w:spacing w:val="-4"/>
                <w:sz w:val="19"/>
              </w:rPr>
              <w:t>VABF</w:t>
            </w:r>
          </w:p>
        </w:tc>
      </w:tr>
      <w:tr>
        <w:trPr>
          <w:trHeight w:val="643" w:hRule="atLeast"/>
        </w:trPr>
        <w:tc>
          <w:tcPr>
            <w:tcW w:w="2403" w:type="dxa"/>
          </w:tcPr>
          <w:p>
            <w:pPr>
              <w:pStyle w:val="TableParagraph"/>
              <w:rPr>
                <w:sz w:val="18"/>
              </w:rPr>
            </w:pPr>
          </w:p>
        </w:tc>
        <w:tc>
          <w:tcPr>
            <w:tcW w:w="1201" w:type="dxa"/>
          </w:tcPr>
          <w:p>
            <w:pPr>
              <w:pStyle w:val="TableParagraph"/>
              <w:spacing w:before="81"/>
              <w:ind w:left="6"/>
              <w:rPr>
                <w:sz w:val="19"/>
              </w:rPr>
            </w:pPr>
            <w:r>
              <w:rPr>
                <w:sz w:val="19"/>
              </w:rPr>
              <w:t>286°</w:t>
            </w:r>
            <w:r>
              <w:rPr>
                <w:spacing w:val="3"/>
                <w:sz w:val="19"/>
              </w:rPr>
              <w:t> </w:t>
            </w:r>
            <w:r>
              <w:rPr>
                <w:color w:val="4F81BC"/>
                <w:spacing w:val="-5"/>
                <w:sz w:val="19"/>
              </w:rPr>
              <w:t>126</w:t>
            </w:r>
          </w:p>
          <w:p>
            <w:pPr>
              <w:pStyle w:val="TableParagraph"/>
              <w:spacing w:before="8"/>
              <w:ind w:left="6"/>
              <w:rPr>
                <w:sz w:val="19"/>
              </w:rPr>
            </w:pPr>
            <w:r>
              <w:rPr>
                <w:color w:val="4F81BC"/>
                <w:spacing w:val="-5"/>
                <w:sz w:val="19"/>
              </w:rPr>
              <w:t>NM</w:t>
            </w:r>
          </w:p>
        </w:tc>
        <w:tc>
          <w:tcPr>
            <w:tcW w:w="1200" w:type="dxa"/>
          </w:tcPr>
          <w:p>
            <w:pPr>
              <w:pStyle w:val="TableParagraph"/>
              <w:spacing w:before="81"/>
              <w:ind w:left="6"/>
              <w:rPr>
                <w:sz w:val="19"/>
              </w:rPr>
            </w:pPr>
            <w:r>
              <w:rPr>
                <w:color w:val="4F81BC"/>
                <w:sz w:val="19"/>
              </w:rPr>
              <w:t>10</w:t>
            </w:r>
            <w:r>
              <w:rPr>
                <w:color w:val="4F81BC"/>
                <w:spacing w:val="5"/>
                <w:sz w:val="19"/>
              </w:rPr>
              <w:t> </w:t>
            </w:r>
            <w:r>
              <w:rPr>
                <w:color w:val="4F81BC"/>
                <w:spacing w:val="-5"/>
                <w:sz w:val="19"/>
              </w:rPr>
              <w:t>NM</w:t>
            </w:r>
          </w:p>
          <w:p>
            <w:pPr>
              <w:pStyle w:val="TableParagraph"/>
              <w:spacing w:before="85"/>
              <w:ind w:left="6"/>
              <w:rPr>
                <w:sz w:val="19"/>
              </w:rPr>
            </w:pPr>
            <w:r>
              <w:rPr>
                <w:color w:val="FF0000"/>
                <w:spacing w:val="-4"/>
                <w:sz w:val="19"/>
              </w:rPr>
              <w:t>126</w:t>
            </w:r>
            <w:r>
              <w:rPr>
                <w:color w:val="FF0000"/>
                <w:spacing w:val="-5"/>
                <w:sz w:val="19"/>
              </w:rPr>
              <w:t> 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1"/>
              <w:ind w:left="6"/>
              <w:rPr>
                <w:sz w:val="19"/>
              </w:rPr>
            </w:pPr>
            <w:r>
              <w:rPr>
                <w:color w:val="FF0000"/>
                <w:sz w:val="19"/>
              </w:rPr>
              <w:t>+/-</w:t>
            </w:r>
            <w:r>
              <w:rPr>
                <w:color w:val="FF0000"/>
                <w:spacing w:val="-3"/>
                <w:sz w:val="19"/>
              </w:rPr>
              <w:t> </w:t>
            </w:r>
            <w:r>
              <w:rPr>
                <w:color w:val="FF0000"/>
                <w:sz w:val="19"/>
              </w:rPr>
              <w:t>5 </w:t>
            </w:r>
            <w:r>
              <w:rPr>
                <w:color w:val="FF0000"/>
                <w:spacing w:val="-5"/>
                <w:sz w:val="19"/>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4000 </w:t>
            </w:r>
            <w:r>
              <w:rPr>
                <w:spacing w:val="-6"/>
                <w:sz w:val="19"/>
              </w:rPr>
              <w:t>FT</w:t>
            </w:r>
          </w:p>
        </w:tc>
      </w:tr>
    </w:tbl>
    <w:p>
      <w:pPr>
        <w:spacing w:after="0" w:line="247" w:lineRule="auto"/>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1014"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263" name="Image 263"/>
                  <wp:cNvGraphicFramePr>
                    <a:graphicFrameLocks/>
                  </wp:cNvGraphicFramePr>
                  <a:graphic>
                    <a:graphicData uri="http://schemas.openxmlformats.org/drawingml/2006/picture">
                      <pic:pic>
                        <pic:nvPicPr>
                          <pic:cNvPr id="263" name="Image 263"/>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8"/>
              <w:ind w:left="9" w:right="798"/>
              <w:rPr>
                <w:sz w:val="19"/>
              </w:rPr>
            </w:pPr>
            <w:r>
              <w:rPr>
                <w:sz w:val="19"/>
              </w:rPr>
              <w:t>VUSIN</w:t>
            </w:r>
            <w:r>
              <w:rPr>
                <w:spacing w:val="-12"/>
                <w:sz w:val="19"/>
              </w:rPr>
              <w:t> </w:t>
            </w:r>
            <w:r>
              <w:rPr>
                <w:sz w:val="19"/>
              </w:rPr>
              <w:t>225940.00N </w:t>
            </w:r>
            <w:r>
              <w:rPr>
                <w:spacing w:val="-2"/>
                <w:sz w:val="19"/>
              </w:rPr>
              <w:t>0605510.00E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107"/>
              <w:rPr>
                <w:sz w:val="19"/>
              </w:rPr>
            </w:pPr>
            <w:r>
              <w:rPr>
                <w:sz w:val="19"/>
              </w:rPr>
              <w:t>X-ing</w:t>
            </w:r>
            <w:r>
              <w:rPr>
                <w:spacing w:val="5"/>
                <w:sz w:val="19"/>
              </w:rPr>
              <w:t> </w:t>
            </w:r>
            <w:r>
              <w:rPr>
                <w:spacing w:val="-4"/>
                <w:sz w:val="19"/>
              </w:rPr>
              <w:t>L444</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285°</w:t>
            </w:r>
            <w:r>
              <w:rPr>
                <w:spacing w:val="3"/>
                <w:sz w:val="19"/>
              </w:rPr>
              <w:t> </w:t>
            </w:r>
            <w:r>
              <w:rPr>
                <w:color w:val="4F81BC"/>
                <w:sz w:val="19"/>
              </w:rPr>
              <w:t>16</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16</w:t>
            </w:r>
            <w:r>
              <w:rPr>
                <w:color w:val="FF0000"/>
                <w:spacing w:val="7"/>
                <w:sz w:val="19"/>
              </w:rPr>
              <w:t> </w:t>
            </w:r>
            <w:r>
              <w:rPr>
                <w:color w:val="FF0000"/>
                <w:spacing w:val="-5"/>
                <w:sz w:val="19"/>
              </w:rPr>
              <w:t>NM</w:t>
            </w:r>
          </w:p>
        </w:tc>
        <w:tc>
          <w:tcPr>
            <w:tcW w:w="1200" w:type="dxa"/>
          </w:tcPr>
          <w:p>
            <w:pPr>
              <w:pStyle w:val="TableParagraph"/>
              <w:spacing w:line="249"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9" w:lineRule="auto" w:before="79"/>
              <w:ind w:left="6" w:right="79"/>
              <w:rPr>
                <w:sz w:val="19"/>
              </w:rPr>
            </w:pPr>
            <w:r>
              <w:rPr>
                <w:spacing w:val="-2"/>
                <w:sz w:val="19"/>
              </w:rPr>
              <w:t>MOCA</w:t>
            </w:r>
            <w:r>
              <w:rPr>
                <w:spacing w:val="-12"/>
                <w:sz w:val="19"/>
              </w:rPr>
              <w:t> </w:t>
            </w:r>
            <w:r>
              <w:rPr>
                <w:spacing w:val="-2"/>
                <w:sz w:val="19"/>
              </w:rPr>
              <w:t>4000 </w:t>
            </w:r>
            <w:r>
              <w:rPr>
                <w:spacing w:val="-6"/>
                <w:sz w:val="19"/>
              </w:rPr>
              <w:t>FT</w:t>
            </w:r>
          </w:p>
        </w:tc>
      </w:tr>
      <w:tr>
        <w:trPr>
          <w:trHeight w:val="1017"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264" name="Image 264"/>
                  <wp:cNvGraphicFramePr>
                    <a:graphicFrameLocks/>
                  </wp:cNvGraphicFramePr>
                  <a:graphic>
                    <a:graphicData uri="http://schemas.openxmlformats.org/drawingml/2006/picture">
                      <pic:pic>
                        <pic:nvPicPr>
                          <pic:cNvPr id="264" name="Image 264"/>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8"/>
              <w:ind w:left="9" w:right="745"/>
              <w:rPr>
                <w:sz w:val="19"/>
              </w:rPr>
            </w:pPr>
            <w:r>
              <w:rPr>
                <w:sz w:val="19"/>
              </w:rPr>
              <w:t>ATBED</w:t>
            </w:r>
            <w:r>
              <w:rPr>
                <w:spacing w:val="-12"/>
                <w:sz w:val="19"/>
              </w:rPr>
              <w:t> </w:t>
            </w:r>
            <w:r>
              <w:rPr>
                <w:sz w:val="19"/>
              </w:rPr>
              <w:t>230352.00N </w:t>
            </w:r>
            <w:r>
              <w:rPr>
                <w:spacing w:val="-2"/>
                <w:sz w:val="19"/>
              </w:rPr>
              <w:t>0603752.00E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73"/>
              <w:rPr>
                <w:sz w:val="19"/>
              </w:rPr>
            </w:pPr>
            <w:r>
              <w:rPr>
                <w:sz w:val="19"/>
              </w:rPr>
              <w:t>X-ing</w:t>
            </w:r>
            <w:r>
              <w:rPr>
                <w:spacing w:val="3"/>
                <w:sz w:val="19"/>
              </w:rPr>
              <w:t> </w:t>
            </w:r>
            <w:r>
              <w:rPr>
                <w:spacing w:val="-4"/>
                <w:sz w:val="19"/>
              </w:rPr>
              <w:t>N881</w:t>
            </w:r>
          </w:p>
        </w:tc>
      </w:tr>
      <w:tr>
        <w:trPr>
          <w:trHeight w:val="637"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285°</w:t>
            </w:r>
            <w:r>
              <w:rPr>
                <w:spacing w:val="3"/>
                <w:sz w:val="19"/>
              </w:rPr>
              <w:t> </w:t>
            </w:r>
            <w:r>
              <w:rPr>
                <w:color w:val="4F81BC"/>
                <w:sz w:val="19"/>
              </w:rPr>
              <w:t>85</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85</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4000 </w:t>
            </w:r>
            <w:r>
              <w:rPr>
                <w:spacing w:val="-6"/>
                <w:sz w:val="19"/>
              </w:rPr>
              <w:t>FT</w:t>
            </w:r>
          </w:p>
        </w:tc>
      </w:tr>
      <w:tr>
        <w:trPr>
          <w:trHeight w:val="1017"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265" name="Image 265"/>
                  <wp:cNvGraphicFramePr>
                    <a:graphicFrameLocks/>
                  </wp:cNvGraphicFramePr>
                  <a:graphic>
                    <a:graphicData uri="http://schemas.openxmlformats.org/drawingml/2006/picture">
                      <pic:pic>
                        <pic:nvPicPr>
                          <pic:cNvPr id="265" name="Image 265"/>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808"/>
              <w:rPr>
                <w:sz w:val="19"/>
              </w:rPr>
            </w:pPr>
            <w:r>
              <w:rPr>
                <w:sz w:val="19"/>
              </w:rPr>
              <w:t>ELIGO</w:t>
            </w:r>
            <w:r>
              <w:rPr>
                <w:spacing w:val="-12"/>
                <w:sz w:val="19"/>
              </w:rPr>
              <w:t> </w:t>
            </w:r>
            <w:r>
              <w:rPr>
                <w:sz w:val="19"/>
              </w:rPr>
              <w:t>232458.00N </w:t>
            </w:r>
            <w:r>
              <w:rPr>
                <w:spacing w:val="-2"/>
                <w:sz w:val="19"/>
              </w:rPr>
              <w:t>0590848.00E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left="107"/>
              <w:rPr>
                <w:sz w:val="19"/>
              </w:rPr>
            </w:pPr>
            <w:r>
              <w:rPr>
                <w:sz w:val="19"/>
              </w:rPr>
              <w:t>X-ing</w:t>
            </w:r>
            <w:r>
              <w:rPr>
                <w:spacing w:val="5"/>
                <w:sz w:val="19"/>
              </w:rPr>
              <w:t> </w:t>
            </w:r>
            <w:r>
              <w:rPr>
                <w:spacing w:val="-4"/>
                <w:sz w:val="19"/>
              </w:rPr>
              <w:t>L631</w:t>
            </w:r>
          </w:p>
        </w:tc>
      </w:tr>
      <w:tr>
        <w:trPr>
          <w:trHeight w:val="822" w:hRule="atLeast"/>
        </w:trPr>
        <w:tc>
          <w:tcPr>
            <w:tcW w:w="10805" w:type="dxa"/>
            <w:gridSpan w:val="8"/>
          </w:tcPr>
          <w:p>
            <w:pPr>
              <w:pStyle w:val="TableParagraph"/>
              <w:spacing w:before="60"/>
              <w:ind w:left="9"/>
              <w:rPr>
                <w:sz w:val="19"/>
              </w:rPr>
            </w:pPr>
            <w:r>
              <w:rPr>
                <w:sz w:val="19"/>
              </w:rPr>
              <w:t>Note</w:t>
            </w:r>
            <w:r>
              <w:rPr>
                <w:spacing w:val="4"/>
                <w:sz w:val="19"/>
              </w:rPr>
              <w:t> </w:t>
            </w:r>
            <w:r>
              <w:rPr>
                <w:sz w:val="19"/>
              </w:rPr>
              <w:t>1:</w:t>
            </w:r>
            <w:r>
              <w:rPr>
                <w:spacing w:val="5"/>
                <w:sz w:val="19"/>
              </w:rPr>
              <w:t> </w:t>
            </w:r>
            <w:r>
              <w:rPr>
                <w:sz w:val="19"/>
              </w:rPr>
              <w:t>Only for</w:t>
            </w:r>
            <w:r>
              <w:rPr>
                <w:spacing w:val="4"/>
                <w:sz w:val="19"/>
              </w:rPr>
              <w:t> </w:t>
            </w:r>
            <w:r>
              <w:rPr>
                <w:sz w:val="19"/>
              </w:rPr>
              <w:t>traffic</w:t>
            </w:r>
            <w:r>
              <w:rPr>
                <w:spacing w:val="5"/>
                <w:sz w:val="19"/>
              </w:rPr>
              <w:t> </w:t>
            </w:r>
            <w:r>
              <w:rPr>
                <w:sz w:val="19"/>
              </w:rPr>
              <w:t>landing</w:t>
            </w:r>
            <w:r>
              <w:rPr>
                <w:spacing w:val="6"/>
                <w:sz w:val="19"/>
              </w:rPr>
              <w:t> </w:t>
            </w:r>
            <w:r>
              <w:rPr>
                <w:spacing w:val="-4"/>
                <w:sz w:val="19"/>
              </w:rPr>
              <w:t>OOMS.</w:t>
            </w:r>
          </w:p>
          <w:p>
            <w:pPr>
              <w:pStyle w:val="TableParagraph"/>
              <w:spacing w:before="9"/>
              <w:rPr>
                <w:b/>
                <w:sz w:val="19"/>
              </w:rPr>
            </w:pPr>
          </w:p>
          <w:p>
            <w:pPr>
              <w:pStyle w:val="TableParagraph"/>
              <w:ind w:left="9"/>
              <w:rPr>
                <w:sz w:val="19"/>
              </w:rPr>
            </w:pPr>
            <w:r>
              <w:rPr>
                <w:sz w:val="19"/>
              </w:rPr>
              <w:t>Note</w:t>
            </w:r>
            <w:r>
              <w:rPr>
                <w:spacing w:val="2"/>
                <w:sz w:val="19"/>
              </w:rPr>
              <w:t> </w:t>
            </w:r>
            <w:r>
              <w:rPr>
                <w:sz w:val="19"/>
              </w:rPr>
              <w:t>2:</w:t>
            </w:r>
            <w:r>
              <w:rPr>
                <w:spacing w:val="5"/>
                <w:sz w:val="19"/>
              </w:rPr>
              <w:t> </w:t>
            </w:r>
            <w:r>
              <w:rPr>
                <w:sz w:val="19"/>
              </w:rPr>
              <w:t>Traffic</w:t>
            </w:r>
            <w:r>
              <w:rPr>
                <w:spacing w:val="5"/>
                <w:sz w:val="19"/>
              </w:rPr>
              <w:t> </w:t>
            </w:r>
            <w:r>
              <w:rPr>
                <w:sz w:val="19"/>
              </w:rPr>
              <w:t>entering</w:t>
            </w:r>
            <w:r>
              <w:rPr>
                <w:spacing w:val="4"/>
                <w:sz w:val="19"/>
              </w:rPr>
              <w:t> </w:t>
            </w:r>
            <w:r>
              <w:rPr>
                <w:sz w:val="19"/>
              </w:rPr>
              <w:t>the</w:t>
            </w:r>
            <w:r>
              <w:rPr>
                <w:spacing w:val="5"/>
                <w:sz w:val="19"/>
              </w:rPr>
              <w:t> </w:t>
            </w:r>
            <w:r>
              <w:rPr>
                <w:sz w:val="19"/>
              </w:rPr>
              <w:t>OOMM</w:t>
            </w:r>
            <w:r>
              <w:rPr>
                <w:spacing w:val="6"/>
                <w:sz w:val="19"/>
              </w:rPr>
              <w:t> </w:t>
            </w:r>
            <w:r>
              <w:rPr>
                <w:sz w:val="19"/>
              </w:rPr>
              <w:t>FIR</w:t>
            </w:r>
            <w:r>
              <w:rPr>
                <w:spacing w:val="6"/>
                <w:sz w:val="19"/>
              </w:rPr>
              <w:t> </w:t>
            </w:r>
            <w:r>
              <w:rPr>
                <w:sz w:val="19"/>
              </w:rPr>
              <w:t>via</w:t>
            </w:r>
            <w:r>
              <w:rPr>
                <w:spacing w:val="5"/>
                <w:sz w:val="19"/>
              </w:rPr>
              <w:t> </w:t>
            </w:r>
            <w:r>
              <w:rPr>
                <w:sz w:val="19"/>
              </w:rPr>
              <w:t>PARAR</w:t>
            </w:r>
            <w:r>
              <w:rPr>
                <w:spacing w:val="5"/>
                <w:sz w:val="19"/>
              </w:rPr>
              <w:t> </w:t>
            </w:r>
            <w:r>
              <w:rPr>
                <w:sz w:val="19"/>
              </w:rPr>
              <w:t>is</w:t>
            </w:r>
            <w:r>
              <w:rPr>
                <w:spacing w:val="3"/>
                <w:sz w:val="19"/>
              </w:rPr>
              <w:t> </w:t>
            </w:r>
            <w:r>
              <w:rPr>
                <w:sz w:val="19"/>
              </w:rPr>
              <w:t>required</w:t>
            </w:r>
            <w:r>
              <w:rPr>
                <w:spacing w:val="6"/>
                <w:sz w:val="19"/>
              </w:rPr>
              <w:t> </w:t>
            </w:r>
            <w:r>
              <w:rPr>
                <w:sz w:val="19"/>
              </w:rPr>
              <w:t>to</w:t>
            </w:r>
            <w:r>
              <w:rPr>
                <w:spacing w:val="4"/>
                <w:sz w:val="19"/>
              </w:rPr>
              <w:t> </w:t>
            </w:r>
            <w:r>
              <w:rPr>
                <w:sz w:val="19"/>
              </w:rPr>
              <w:t>call</w:t>
            </w:r>
            <w:r>
              <w:rPr>
                <w:spacing w:val="5"/>
                <w:sz w:val="19"/>
              </w:rPr>
              <w:t> </w:t>
            </w:r>
            <w:r>
              <w:rPr>
                <w:sz w:val="19"/>
              </w:rPr>
              <w:t>Muscat</w:t>
            </w:r>
            <w:r>
              <w:rPr>
                <w:spacing w:val="2"/>
                <w:sz w:val="19"/>
              </w:rPr>
              <w:t> </w:t>
            </w:r>
            <w:r>
              <w:rPr>
                <w:sz w:val="19"/>
              </w:rPr>
              <w:t>Control</w:t>
            </w:r>
            <w:r>
              <w:rPr>
                <w:spacing w:val="3"/>
                <w:sz w:val="19"/>
              </w:rPr>
              <w:t> </w:t>
            </w:r>
            <w:r>
              <w:rPr>
                <w:sz w:val="19"/>
              </w:rPr>
              <w:t>on</w:t>
            </w:r>
            <w:r>
              <w:rPr>
                <w:spacing w:val="3"/>
                <w:sz w:val="19"/>
              </w:rPr>
              <w:t> </w:t>
            </w:r>
            <w:r>
              <w:rPr>
                <w:sz w:val="19"/>
              </w:rPr>
              <w:t>135.60</w:t>
            </w:r>
            <w:r>
              <w:rPr>
                <w:spacing w:val="5"/>
                <w:sz w:val="19"/>
              </w:rPr>
              <w:t> </w:t>
            </w:r>
            <w:r>
              <w:rPr>
                <w:spacing w:val="-4"/>
                <w:sz w:val="19"/>
              </w:rPr>
              <w:t>MHz.</w:t>
            </w:r>
          </w:p>
        </w:tc>
      </w:tr>
    </w:tbl>
    <w:p>
      <w:pPr>
        <w:spacing w:line="240" w:lineRule="auto" w:before="0"/>
        <w:rPr>
          <w:b/>
          <w:sz w:val="20"/>
        </w:rPr>
      </w:pPr>
    </w:p>
    <w:p>
      <w:pPr>
        <w:spacing w:line="240" w:lineRule="auto" w:before="134"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17" w:hRule="atLeast"/>
        </w:trPr>
        <w:tc>
          <w:tcPr>
            <w:tcW w:w="2403" w:type="dxa"/>
          </w:tcPr>
          <w:p>
            <w:pPr>
              <w:pStyle w:val="TableParagraph"/>
              <w:rPr>
                <w:b/>
                <w:sz w:val="19"/>
              </w:rPr>
            </w:pPr>
          </w:p>
          <w:p>
            <w:pPr>
              <w:pStyle w:val="TableParagraph"/>
              <w:spacing w:before="71"/>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4"/>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4"/>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6"/>
              <w:rPr>
                <w:b/>
                <w:sz w:val="19"/>
              </w:rPr>
            </w:pPr>
          </w:p>
          <w:p>
            <w:pPr>
              <w:pStyle w:val="TableParagraph"/>
              <w:spacing w:line="242" w:lineRule="auto"/>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7"/>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9" w:hRule="atLeast"/>
        </w:trPr>
        <w:tc>
          <w:tcPr>
            <w:tcW w:w="10805" w:type="dxa"/>
            <w:gridSpan w:val="8"/>
          </w:tcPr>
          <w:p>
            <w:pPr>
              <w:pStyle w:val="TableParagraph"/>
              <w:spacing w:before="60"/>
              <w:ind w:left="9"/>
              <w:rPr>
                <w:sz w:val="19"/>
              </w:rPr>
            </w:pPr>
            <w:r>
              <w:rPr>
                <w:spacing w:val="-4"/>
                <w:sz w:val="19"/>
              </w:rPr>
              <w:t>N881</w:t>
            </w:r>
            <w:r>
              <w:rPr>
                <w:spacing w:val="-2"/>
                <w:sz w:val="19"/>
              </w:rPr>
              <w:t> </w:t>
            </w:r>
            <w:r>
              <w:rPr>
                <w:spacing w:val="-4"/>
                <w:sz w:val="19"/>
              </w:rPr>
              <w:t>(RNAV</w:t>
            </w:r>
            <w:r>
              <w:rPr>
                <w:spacing w:val="-7"/>
                <w:sz w:val="19"/>
              </w:rPr>
              <w:t> </w:t>
            </w:r>
            <w:r>
              <w:rPr>
                <w:spacing w:val="-5"/>
                <w:sz w:val="19"/>
              </w:rPr>
              <w:t>5)</w:t>
            </w:r>
          </w:p>
        </w:tc>
      </w:tr>
      <w:tr>
        <w:trPr>
          <w:trHeight w:val="1045" w:hRule="atLeast"/>
        </w:trPr>
        <w:tc>
          <w:tcPr>
            <w:tcW w:w="2403" w:type="dxa"/>
          </w:tcPr>
          <w:p>
            <w:pPr>
              <w:pStyle w:val="TableParagraph"/>
              <w:spacing w:before="4"/>
              <w:rPr>
                <w:b/>
                <w:sz w:val="8"/>
              </w:rPr>
            </w:pPr>
          </w:p>
          <w:p>
            <w:pPr>
              <w:pStyle w:val="TableParagraph"/>
              <w:ind w:left="9"/>
              <w:rPr>
                <w:sz w:val="20"/>
              </w:rPr>
            </w:pPr>
            <w:r>
              <w:rPr>
                <w:sz w:val="20"/>
              </w:rPr>
              <w:drawing>
                <wp:inline distT="0" distB="0" distL="0" distR="0">
                  <wp:extent cx="218439" cy="219075"/>
                  <wp:effectExtent l="0" t="0" r="0" b="0"/>
                  <wp:docPr id="266" name="Image 266"/>
                  <wp:cNvGraphicFramePr>
                    <a:graphicFrameLocks/>
                  </wp:cNvGraphicFramePr>
                  <a:graphic>
                    <a:graphicData uri="http://schemas.openxmlformats.org/drawingml/2006/picture">
                      <pic:pic>
                        <pic:nvPicPr>
                          <pic:cNvPr id="266" name="Image 266"/>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1"/>
              <w:ind w:left="9" w:right="360"/>
              <w:rPr>
                <w:sz w:val="19"/>
              </w:rPr>
            </w:pPr>
            <w:r>
              <w:rPr>
                <w:sz w:val="19"/>
              </w:rPr>
              <w:t>RASKI (FIR boundary) 230330.00N</w:t>
            </w:r>
            <w:r>
              <w:rPr>
                <w:spacing w:val="-12"/>
                <w:sz w:val="19"/>
              </w:rPr>
              <w:t> </w:t>
            </w:r>
            <w:r>
              <w:rPr>
                <w:sz w:val="19"/>
              </w:rPr>
              <w:t>0635200.00E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57"/>
              <w:ind w:left="6" w:right="490"/>
              <w:rPr>
                <w:sz w:val="19"/>
              </w:rPr>
            </w:pPr>
            <w:r>
              <w:rPr>
                <w:spacing w:val="-2"/>
                <w:sz w:val="19"/>
              </w:rPr>
              <w:t>X-ing </w:t>
            </w:r>
            <w:r>
              <w:rPr>
                <w:spacing w:val="-4"/>
                <w:sz w:val="19"/>
              </w:rPr>
              <w:t>L301FIR </w:t>
            </w:r>
            <w:r>
              <w:rPr>
                <w:spacing w:val="-2"/>
                <w:sz w:val="19"/>
              </w:rPr>
              <w:t>OOMM, </w:t>
            </w:r>
            <w:r>
              <w:rPr>
                <w:spacing w:val="-4"/>
                <w:sz w:val="19"/>
              </w:rPr>
              <w:t>VABF</w:t>
            </w:r>
          </w:p>
        </w:tc>
      </w:tr>
      <w:tr>
        <w:trPr>
          <w:trHeight w:val="640" w:hRule="atLeast"/>
        </w:trPr>
        <w:tc>
          <w:tcPr>
            <w:tcW w:w="2403" w:type="dxa"/>
          </w:tcPr>
          <w:p>
            <w:pPr>
              <w:pStyle w:val="TableParagraph"/>
              <w:rPr>
                <w:sz w:val="18"/>
              </w:rPr>
            </w:pPr>
          </w:p>
        </w:tc>
        <w:tc>
          <w:tcPr>
            <w:tcW w:w="1201" w:type="dxa"/>
          </w:tcPr>
          <w:p>
            <w:pPr>
              <w:pStyle w:val="TableParagraph"/>
              <w:spacing w:before="81"/>
              <w:ind w:left="6"/>
              <w:rPr>
                <w:sz w:val="19"/>
              </w:rPr>
            </w:pPr>
            <w:r>
              <w:rPr>
                <w:sz w:val="19"/>
              </w:rPr>
              <w:t>269°</w:t>
            </w:r>
            <w:r>
              <w:rPr>
                <w:spacing w:val="2"/>
                <w:sz w:val="19"/>
              </w:rPr>
              <w:t> </w:t>
            </w:r>
            <w:r>
              <w:rPr>
                <w:sz w:val="19"/>
              </w:rPr>
              <w:t>/</w:t>
            </w:r>
            <w:r>
              <w:rPr>
                <w:spacing w:val="3"/>
                <w:sz w:val="19"/>
              </w:rPr>
              <w:t> </w:t>
            </w:r>
            <w:r>
              <w:rPr>
                <w:spacing w:val="-4"/>
                <w:sz w:val="19"/>
              </w:rPr>
              <w:t>089°</w:t>
            </w:r>
          </w:p>
          <w:p>
            <w:pPr>
              <w:pStyle w:val="TableParagraph"/>
              <w:spacing w:before="7"/>
              <w:ind w:left="6"/>
              <w:rPr>
                <w:sz w:val="19"/>
              </w:rPr>
            </w:pPr>
            <w:r>
              <w:rPr>
                <w:color w:val="4F81BC"/>
                <w:sz w:val="19"/>
              </w:rPr>
              <w:t>118</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5"/>
              <w:rPr>
                <w:sz w:val="19"/>
              </w:rPr>
            </w:pPr>
            <w:r>
              <w:rPr>
                <w:color w:val="FF0000"/>
                <w:sz w:val="19"/>
              </w:rPr>
              <w:t>118</w:t>
            </w:r>
            <w:r>
              <w:rPr>
                <w:color w:val="FF0000"/>
                <w:spacing w:val="5"/>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FL270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4500 </w:t>
            </w:r>
            <w:r>
              <w:rPr>
                <w:spacing w:val="-6"/>
                <w:sz w:val="19"/>
              </w:rPr>
              <w:t>FT</w:t>
            </w:r>
          </w:p>
        </w:tc>
      </w:tr>
      <w:tr>
        <w:trPr>
          <w:trHeight w:val="1016"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267" name="Image 267"/>
                  <wp:cNvGraphicFramePr>
                    <a:graphicFrameLocks/>
                  </wp:cNvGraphicFramePr>
                  <a:graphic>
                    <a:graphicData uri="http://schemas.openxmlformats.org/drawingml/2006/picture">
                      <pic:pic>
                        <pic:nvPicPr>
                          <pic:cNvPr id="267" name="Image 267"/>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1"/>
              <w:ind w:left="9" w:right="872"/>
              <w:rPr>
                <w:sz w:val="19"/>
              </w:rPr>
            </w:pPr>
            <w:r>
              <w:rPr>
                <w:sz w:val="19"/>
              </w:rPr>
              <w:t>SETSI</w:t>
            </w:r>
            <w:r>
              <w:rPr>
                <w:spacing w:val="-12"/>
                <w:sz w:val="19"/>
              </w:rPr>
              <w:t> </w:t>
            </w:r>
            <w:r>
              <w:rPr>
                <w:sz w:val="19"/>
              </w:rPr>
              <w:t>230412.00N </w:t>
            </w:r>
            <w:r>
              <w:rPr>
                <w:spacing w:val="-2"/>
                <w:sz w:val="19"/>
              </w:rPr>
              <w:t>0614410.00E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right="86"/>
              <w:jc w:val="center"/>
              <w:rPr>
                <w:sz w:val="19"/>
              </w:rPr>
            </w:pPr>
            <w:r>
              <w:rPr>
                <w:sz w:val="19"/>
              </w:rPr>
              <w:t>X-ing</w:t>
            </w:r>
            <w:r>
              <w:rPr>
                <w:spacing w:val="3"/>
                <w:sz w:val="19"/>
              </w:rPr>
              <w:t> </w:t>
            </w:r>
            <w:r>
              <w:rPr>
                <w:spacing w:val="-4"/>
                <w:sz w:val="19"/>
              </w:rPr>
              <w:t>P307</w:t>
            </w:r>
          </w:p>
        </w:tc>
      </w:tr>
    </w:tbl>
    <w:p>
      <w:pPr>
        <w:spacing w:after="0"/>
        <w:jc w:val="center"/>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269°</w:t>
            </w:r>
            <w:r>
              <w:rPr>
                <w:spacing w:val="2"/>
                <w:sz w:val="19"/>
              </w:rPr>
              <w:t> </w:t>
            </w:r>
            <w:r>
              <w:rPr>
                <w:sz w:val="19"/>
              </w:rPr>
              <w:t>/</w:t>
            </w:r>
            <w:r>
              <w:rPr>
                <w:spacing w:val="3"/>
                <w:sz w:val="19"/>
              </w:rPr>
              <w:t> </w:t>
            </w:r>
            <w:r>
              <w:rPr>
                <w:spacing w:val="-4"/>
                <w:sz w:val="19"/>
              </w:rPr>
              <w:t>089°</w:t>
            </w:r>
          </w:p>
          <w:p>
            <w:pPr>
              <w:pStyle w:val="TableParagraph"/>
              <w:spacing w:before="7"/>
              <w:ind w:left="6"/>
              <w:rPr>
                <w:sz w:val="19"/>
              </w:rPr>
            </w:pPr>
            <w:r>
              <w:rPr>
                <w:color w:val="4F81BC"/>
                <w:sz w:val="19"/>
              </w:rPr>
              <w:t>14</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1"/>
              <w:rPr>
                <w:sz w:val="19"/>
              </w:rPr>
            </w:pPr>
            <w:r>
              <w:rPr>
                <w:color w:val="FF0000"/>
                <w:sz w:val="19"/>
              </w:rPr>
              <w:t>14</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FL270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4500 </w:t>
            </w:r>
            <w:r>
              <w:rPr>
                <w:spacing w:val="-6"/>
                <w:sz w:val="19"/>
              </w:rPr>
              <w:t>FT</w:t>
            </w:r>
          </w:p>
        </w:tc>
      </w:tr>
      <w:tr>
        <w:trPr>
          <w:trHeight w:val="1015"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268" name="Image 268"/>
                  <wp:cNvGraphicFramePr>
                    <a:graphicFrameLocks/>
                  </wp:cNvGraphicFramePr>
                  <a:graphic>
                    <a:graphicData uri="http://schemas.openxmlformats.org/drawingml/2006/picture">
                      <pic:pic>
                        <pic:nvPicPr>
                          <pic:cNvPr id="268" name="Image 268"/>
                          <pic:cNvPicPr/>
                        </pic:nvPicPr>
                        <pic:blipFill>
                          <a:blip r:embed="rId13"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8"/>
              <w:ind w:left="9" w:right="819"/>
              <w:rPr>
                <w:sz w:val="19"/>
              </w:rPr>
            </w:pPr>
            <w:r>
              <w:rPr>
                <w:sz w:val="19"/>
              </w:rPr>
              <w:t>KIPOL</w:t>
            </w:r>
            <w:r>
              <w:rPr>
                <w:spacing w:val="-12"/>
                <w:sz w:val="19"/>
              </w:rPr>
              <w:t> </w:t>
            </w:r>
            <w:r>
              <w:rPr>
                <w:sz w:val="19"/>
              </w:rPr>
              <w:t>230410.00N </w:t>
            </w:r>
            <w:r>
              <w:rPr>
                <w:spacing w:val="-2"/>
                <w:sz w:val="19"/>
              </w:rPr>
              <w:t>0612903.00E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4" w:lineRule="auto"/>
              <w:ind w:left="6"/>
              <w:rPr>
                <w:sz w:val="19"/>
              </w:rPr>
            </w:pPr>
            <w:r>
              <w:rPr>
                <w:spacing w:val="-2"/>
                <w:sz w:val="19"/>
              </w:rPr>
              <w:t>X-ing</w:t>
            </w:r>
            <w:r>
              <w:rPr>
                <w:spacing w:val="-10"/>
                <w:sz w:val="19"/>
              </w:rPr>
              <w:t> </w:t>
            </w:r>
            <w:r>
              <w:rPr>
                <w:spacing w:val="-2"/>
                <w:sz w:val="19"/>
              </w:rPr>
              <w:t>L444</w:t>
            </w:r>
            <w:r>
              <w:rPr>
                <w:spacing w:val="-2"/>
                <w:sz w:val="19"/>
              </w:rPr>
              <w:t>,</w:t>
            </w:r>
            <w:r>
              <w:rPr>
                <w:spacing w:val="-2"/>
                <w:sz w:val="19"/>
              </w:rPr>
              <w:t> </w:t>
            </w:r>
            <w:r>
              <w:rPr>
                <w:color w:val="5B9BD4"/>
                <w:spacing w:val="-5"/>
                <w:sz w:val="19"/>
              </w:rPr>
              <w:t>M303</w:t>
            </w:r>
            <w:r>
              <w:rPr>
                <w:color w:val="5B9BD4"/>
                <w:spacing w:val="-7"/>
                <w:sz w:val="19"/>
              </w:rPr>
              <w:t> </w:t>
            </w:r>
            <w:r>
              <w:rPr>
                <w:color w:val="FF0000"/>
                <w:spacing w:val="-4"/>
                <w:sz w:val="19"/>
              </w:rPr>
              <w:t>Q250</w:t>
            </w:r>
          </w:p>
        </w:tc>
      </w:tr>
      <w:tr>
        <w:trPr>
          <w:trHeight w:val="640" w:hRule="atLeast"/>
        </w:trPr>
        <w:tc>
          <w:tcPr>
            <w:tcW w:w="2403" w:type="dxa"/>
          </w:tcPr>
          <w:p>
            <w:pPr>
              <w:pStyle w:val="TableParagraph"/>
              <w:rPr>
                <w:sz w:val="18"/>
              </w:rPr>
            </w:pPr>
          </w:p>
        </w:tc>
        <w:tc>
          <w:tcPr>
            <w:tcW w:w="1201" w:type="dxa"/>
          </w:tcPr>
          <w:p>
            <w:pPr>
              <w:pStyle w:val="TableParagraph"/>
              <w:spacing w:before="194"/>
              <w:ind w:left="82" w:right="106"/>
              <w:jc w:val="center"/>
              <w:rPr>
                <w:sz w:val="19"/>
              </w:rPr>
            </w:pPr>
            <w:r>
              <w:rPr>
                <w:sz w:val="19"/>
              </w:rPr>
              <w:t>089°</w:t>
            </w:r>
            <w:r>
              <w:rPr>
                <w:spacing w:val="3"/>
                <w:sz w:val="19"/>
              </w:rPr>
              <w:t> </w:t>
            </w:r>
            <w:r>
              <w:rPr>
                <w:color w:val="4F81BC"/>
                <w:sz w:val="19"/>
              </w:rPr>
              <w:t>47</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47</w:t>
            </w:r>
            <w:r>
              <w:rPr>
                <w:color w:val="FF0000"/>
                <w:spacing w:val="7"/>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FL270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4500 </w:t>
            </w:r>
            <w:r>
              <w:rPr>
                <w:spacing w:val="-6"/>
                <w:sz w:val="19"/>
              </w:rPr>
              <w:t>FT</w:t>
            </w:r>
          </w:p>
        </w:tc>
      </w:tr>
      <w:tr>
        <w:trPr>
          <w:trHeight w:val="1017"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269" name="Image 269"/>
                  <wp:cNvGraphicFramePr>
                    <a:graphicFrameLocks/>
                  </wp:cNvGraphicFramePr>
                  <a:graphic>
                    <a:graphicData uri="http://schemas.openxmlformats.org/drawingml/2006/picture">
                      <pic:pic>
                        <pic:nvPicPr>
                          <pic:cNvPr id="269" name="Image 269"/>
                          <pic:cNvPicPr/>
                        </pic:nvPicPr>
                        <pic:blipFill>
                          <a:blip r:embed="rId14"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45"/>
              <w:rPr>
                <w:sz w:val="19"/>
              </w:rPr>
            </w:pPr>
            <w:r>
              <w:rPr>
                <w:sz w:val="19"/>
              </w:rPr>
              <w:t>ATBED</w:t>
            </w:r>
            <w:r>
              <w:rPr>
                <w:spacing w:val="-12"/>
                <w:sz w:val="19"/>
              </w:rPr>
              <w:t> </w:t>
            </w:r>
            <w:r>
              <w:rPr>
                <w:sz w:val="19"/>
              </w:rPr>
              <w:t>230352.00N </w:t>
            </w:r>
            <w:r>
              <w:rPr>
                <w:spacing w:val="-2"/>
                <w:sz w:val="19"/>
              </w:rPr>
              <w:t>0603752.00E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left="73"/>
              <w:rPr>
                <w:sz w:val="19"/>
              </w:rPr>
            </w:pPr>
            <w:r>
              <w:rPr>
                <w:sz w:val="19"/>
              </w:rPr>
              <w:t>X-ing</w:t>
            </w:r>
            <w:r>
              <w:rPr>
                <w:spacing w:val="3"/>
                <w:sz w:val="19"/>
              </w:rPr>
              <w:t> </w:t>
            </w:r>
            <w:r>
              <w:rPr>
                <w:spacing w:val="-4"/>
                <w:sz w:val="19"/>
              </w:rPr>
              <w:t>N767</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089°</w:t>
            </w:r>
            <w:r>
              <w:rPr>
                <w:spacing w:val="3"/>
                <w:sz w:val="19"/>
              </w:rPr>
              <w:t> </w:t>
            </w:r>
            <w:r>
              <w:rPr>
                <w:color w:val="4F81BC"/>
                <w:sz w:val="19"/>
              </w:rPr>
              <w:t>40</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40</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FL270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4500 </w:t>
            </w:r>
            <w:r>
              <w:rPr>
                <w:spacing w:val="-6"/>
                <w:sz w:val="19"/>
              </w:rPr>
              <w:t>FT</w:t>
            </w:r>
          </w:p>
        </w:tc>
      </w:tr>
      <w:tr>
        <w:trPr>
          <w:trHeight w:val="1015"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270" name="Image 270"/>
                  <wp:cNvGraphicFramePr>
                    <a:graphicFrameLocks/>
                  </wp:cNvGraphicFramePr>
                  <a:graphic>
                    <a:graphicData uri="http://schemas.openxmlformats.org/drawingml/2006/picture">
                      <pic:pic>
                        <pic:nvPicPr>
                          <pic:cNvPr id="270" name="Image 270"/>
                          <pic:cNvPicPr/>
                        </pic:nvPicPr>
                        <pic:blipFill>
                          <a:blip r:embed="rId14"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03"/>
              <w:rPr>
                <w:sz w:val="19"/>
              </w:rPr>
            </w:pPr>
            <w:r>
              <w:rPr>
                <w:sz w:val="19"/>
              </w:rPr>
              <w:t>AMBOS</w:t>
            </w:r>
            <w:r>
              <w:rPr>
                <w:spacing w:val="-12"/>
                <w:sz w:val="19"/>
              </w:rPr>
              <w:t> </w:t>
            </w:r>
            <w:r>
              <w:rPr>
                <w:sz w:val="19"/>
              </w:rPr>
              <w:t>230324.00N </w:t>
            </w:r>
            <w:r>
              <w:rPr>
                <w:spacing w:val="-2"/>
                <w:sz w:val="19"/>
              </w:rPr>
              <w:t>0595405.00E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4" w:lineRule="auto"/>
              <w:ind w:left="6"/>
              <w:rPr>
                <w:sz w:val="19"/>
              </w:rPr>
            </w:pPr>
            <w:r>
              <w:rPr>
                <w:spacing w:val="-2"/>
                <w:sz w:val="19"/>
              </w:rPr>
              <w:t>X-ing</w:t>
            </w:r>
            <w:r>
              <w:rPr>
                <w:spacing w:val="-10"/>
                <w:sz w:val="19"/>
              </w:rPr>
              <w:t> </w:t>
            </w:r>
            <w:r>
              <w:rPr>
                <w:spacing w:val="-2"/>
                <w:sz w:val="19"/>
              </w:rPr>
              <w:t>L631</w:t>
            </w:r>
            <w:r>
              <w:rPr>
                <w:spacing w:val="-2"/>
                <w:sz w:val="19"/>
              </w:rPr>
              <w:t>,</w:t>
            </w:r>
            <w:r>
              <w:rPr>
                <w:spacing w:val="-2"/>
                <w:sz w:val="19"/>
              </w:rPr>
              <w:t> </w:t>
            </w:r>
            <w:r>
              <w:rPr>
                <w:color w:val="4F81BC"/>
                <w:spacing w:val="-5"/>
                <w:sz w:val="19"/>
              </w:rPr>
              <w:t>Q620</w:t>
            </w:r>
            <w:r>
              <w:rPr>
                <w:color w:val="4F81BC"/>
                <w:spacing w:val="-6"/>
                <w:sz w:val="19"/>
              </w:rPr>
              <w:t> </w:t>
            </w:r>
            <w:r>
              <w:rPr>
                <w:color w:val="FF0000"/>
                <w:spacing w:val="-4"/>
                <w:sz w:val="19"/>
              </w:rPr>
              <w:t>M700</w:t>
            </w:r>
          </w:p>
        </w:tc>
      </w:tr>
      <w:tr>
        <w:trPr>
          <w:trHeight w:val="640" w:hRule="atLeast"/>
        </w:trPr>
        <w:tc>
          <w:tcPr>
            <w:tcW w:w="2403" w:type="dxa"/>
          </w:tcPr>
          <w:p>
            <w:pPr>
              <w:pStyle w:val="TableParagraph"/>
              <w:rPr>
                <w:sz w:val="18"/>
              </w:rPr>
            </w:pPr>
          </w:p>
        </w:tc>
        <w:tc>
          <w:tcPr>
            <w:tcW w:w="1201" w:type="dxa"/>
          </w:tcPr>
          <w:p>
            <w:pPr>
              <w:pStyle w:val="TableParagraph"/>
              <w:spacing w:before="194"/>
              <w:ind w:left="82" w:right="106"/>
              <w:jc w:val="center"/>
              <w:rPr>
                <w:sz w:val="19"/>
              </w:rPr>
            </w:pPr>
            <w:r>
              <w:rPr>
                <w:sz w:val="19"/>
              </w:rPr>
              <w:t>089°</w:t>
            </w:r>
            <w:r>
              <w:rPr>
                <w:spacing w:val="3"/>
                <w:sz w:val="19"/>
              </w:rPr>
              <w:t> </w:t>
            </w:r>
            <w:r>
              <w:rPr>
                <w:color w:val="4F81BC"/>
                <w:sz w:val="19"/>
              </w:rPr>
              <w:t>29</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29</w:t>
            </w:r>
            <w:r>
              <w:rPr>
                <w:color w:val="FF0000"/>
                <w:spacing w:val="7"/>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FL270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4500 </w:t>
            </w:r>
            <w:r>
              <w:rPr>
                <w:spacing w:val="-6"/>
                <w:sz w:val="19"/>
              </w:rPr>
              <w:t>FT</w:t>
            </w:r>
          </w:p>
        </w:tc>
      </w:tr>
      <w:tr>
        <w:trPr>
          <w:trHeight w:val="1017"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271" name="Image 271"/>
                  <wp:cNvGraphicFramePr>
                    <a:graphicFrameLocks/>
                  </wp:cNvGraphicFramePr>
                  <a:graphic>
                    <a:graphicData uri="http://schemas.openxmlformats.org/drawingml/2006/picture">
                      <pic:pic>
                        <pic:nvPicPr>
                          <pic:cNvPr id="271" name="Image 271"/>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1"/>
              <w:ind w:left="9" w:right="703"/>
              <w:rPr>
                <w:sz w:val="19"/>
              </w:rPr>
            </w:pPr>
            <w:r>
              <w:rPr>
                <w:sz w:val="19"/>
              </w:rPr>
              <w:t>MUSRU</w:t>
            </w:r>
            <w:r>
              <w:rPr>
                <w:spacing w:val="-12"/>
                <w:sz w:val="19"/>
              </w:rPr>
              <w:t> </w:t>
            </w:r>
            <w:r>
              <w:rPr>
                <w:sz w:val="19"/>
              </w:rPr>
              <w:t>230256.00N </w:t>
            </w:r>
            <w:r>
              <w:rPr>
                <w:spacing w:val="-2"/>
                <w:sz w:val="19"/>
              </w:rPr>
              <w:t>0592223.00E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7" w:lineRule="auto"/>
              <w:ind w:left="6"/>
              <w:rPr>
                <w:sz w:val="19"/>
              </w:rPr>
            </w:pPr>
            <w:r>
              <w:rPr>
                <w:spacing w:val="-2"/>
                <w:sz w:val="19"/>
              </w:rPr>
              <w:t>X-ing</w:t>
            </w:r>
            <w:r>
              <w:rPr>
                <w:spacing w:val="-13"/>
                <w:sz w:val="19"/>
              </w:rPr>
              <w:t> </w:t>
            </w:r>
            <w:r>
              <w:rPr>
                <w:spacing w:val="-2"/>
                <w:sz w:val="19"/>
              </w:rPr>
              <w:t>P574</w:t>
            </w:r>
            <w:r>
              <w:rPr>
                <w:spacing w:val="-2"/>
                <w:sz w:val="19"/>
              </w:rPr>
              <w:t>,</w:t>
            </w:r>
            <w:r>
              <w:rPr>
                <w:spacing w:val="-2"/>
                <w:sz w:val="19"/>
              </w:rPr>
              <w:t> </w:t>
            </w:r>
            <w:r>
              <w:rPr>
                <w:spacing w:val="-4"/>
                <w:sz w:val="19"/>
              </w:rPr>
              <w:t>T502</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088°</w:t>
            </w:r>
            <w:r>
              <w:rPr>
                <w:spacing w:val="3"/>
                <w:sz w:val="19"/>
              </w:rPr>
              <w:t> </w:t>
            </w:r>
            <w:r>
              <w:rPr>
                <w:color w:val="4F81BC"/>
                <w:sz w:val="19"/>
              </w:rPr>
              <w:t>21</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21</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FL270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94"/>
              <w:rPr>
                <w:sz w:val="19"/>
              </w:rPr>
            </w:pPr>
            <w:r>
              <w:rPr>
                <w:spacing w:val="-2"/>
                <w:sz w:val="19"/>
              </w:rPr>
              <w:t>MOCA</w:t>
            </w:r>
            <w:r>
              <w:rPr>
                <w:spacing w:val="-10"/>
                <w:sz w:val="19"/>
              </w:rPr>
              <w:t> </w:t>
            </w:r>
            <w:r>
              <w:rPr>
                <w:spacing w:val="-2"/>
                <w:sz w:val="19"/>
              </w:rPr>
              <w:t>12000 </w:t>
            </w:r>
            <w:r>
              <w:rPr>
                <w:spacing w:val="-6"/>
                <w:sz w:val="19"/>
              </w:rPr>
              <w:t>FT</w:t>
            </w:r>
          </w:p>
        </w:tc>
      </w:tr>
      <w:tr>
        <w:trPr>
          <w:trHeight w:val="1015"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272" name="Image 272"/>
                  <wp:cNvGraphicFramePr>
                    <a:graphicFrameLocks/>
                  </wp:cNvGraphicFramePr>
                  <a:graphic>
                    <a:graphicData uri="http://schemas.openxmlformats.org/drawingml/2006/picture">
                      <pic:pic>
                        <pic:nvPicPr>
                          <pic:cNvPr id="272" name="Image 272"/>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9"/>
              <w:ind w:left="9" w:right="798"/>
              <w:rPr>
                <w:sz w:val="19"/>
              </w:rPr>
            </w:pPr>
            <w:r>
              <w:rPr>
                <w:sz w:val="19"/>
              </w:rPr>
              <w:t>OBTIN</w:t>
            </w:r>
            <w:r>
              <w:rPr>
                <w:spacing w:val="-12"/>
                <w:sz w:val="19"/>
              </w:rPr>
              <w:t> </w:t>
            </w:r>
            <w:r>
              <w:rPr>
                <w:sz w:val="19"/>
              </w:rPr>
              <w:t>230216.00N </w:t>
            </w:r>
            <w:r>
              <w:rPr>
                <w:spacing w:val="-2"/>
                <w:sz w:val="19"/>
              </w:rPr>
              <w:t>0585920.00E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73"/>
              <w:rPr>
                <w:sz w:val="19"/>
              </w:rPr>
            </w:pPr>
            <w:r>
              <w:rPr>
                <w:sz w:val="19"/>
              </w:rPr>
              <w:t>X-ing</w:t>
            </w:r>
            <w:r>
              <w:rPr>
                <w:spacing w:val="3"/>
                <w:sz w:val="19"/>
              </w:rPr>
              <w:t> </w:t>
            </w:r>
            <w:r>
              <w:rPr>
                <w:spacing w:val="-4"/>
                <w:sz w:val="19"/>
              </w:rPr>
              <w:t>A775</w:t>
            </w:r>
          </w:p>
        </w:tc>
      </w:tr>
      <w:tr>
        <w:trPr>
          <w:trHeight w:val="640" w:hRule="atLeast"/>
        </w:trPr>
        <w:tc>
          <w:tcPr>
            <w:tcW w:w="2403" w:type="dxa"/>
          </w:tcPr>
          <w:p>
            <w:pPr>
              <w:pStyle w:val="TableParagraph"/>
              <w:rPr>
                <w:sz w:val="18"/>
              </w:rPr>
            </w:pPr>
          </w:p>
        </w:tc>
        <w:tc>
          <w:tcPr>
            <w:tcW w:w="1201" w:type="dxa"/>
          </w:tcPr>
          <w:p>
            <w:pPr>
              <w:pStyle w:val="TableParagraph"/>
              <w:spacing w:before="194"/>
              <w:ind w:left="82" w:right="106"/>
              <w:jc w:val="center"/>
              <w:rPr>
                <w:sz w:val="19"/>
              </w:rPr>
            </w:pPr>
            <w:r>
              <w:rPr>
                <w:sz w:val="19"/>
              </w:rPr>
              <w:t>088°</w:t>
            </w:r>
            <w:r>
              <w:rPr>
                <w:spacing w:val="3"/>
                <w:sz w:val="19"/>
              </w:rPr>
              <w:t> </w:t>
            </w:r>
            <w:r>
              <w:rPr>
                <w:color w:val="4F81BC"/>
                <w:sz w:val="19"/>
              </w:rPr>
              <w:t>34</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34</w:t>
            </w:r>
            <w:r>
              <w:rPr>
                <w:color w:val="FF0000"/>
                <w:spacing w:val="7"/>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FL270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94"/>
              <w:rPr>
                <w:sz w:val="19"/>
              </w:rPr>
            </w:pPr>
            <w:r>
              <w:rPr>
                <w:spacing w:val="-2"/>
                <w:sz w:val="19"/>
              </w:rPr>
              <w:t>MOCA</w:t>
            </w:r>
            <w:r>
              <w:rPr>
                <w:spacing w:val="-10"/>
                <w:sz w:val="19"/>
              </w:rPr>
              <w:t> </w:t>
            </w:r>
            <w:r>
              <w:rPr>
                <w:spacing w:val="-2"/>
                <w:sz w:val="19"/>
              </w:rPr>
              <w:t>12000 </w:t>
            </w:r>
            <w:r>
              <w:rPr>
                <w:spacing w:val="-6"/>
                <w:sz w:val="19"/>
              </w:rPr>
              <w:t>FT</w:t>
            </w:r>
          </w:p>
        </w:tc>
      </w:tr>
      <w:tr>
        <w:trPr>
          <w:trHeight w:val="1017"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273" name="Image 273"/>
                  <wp:cNvGraphicFramePr>
                    <a:graphicFrameLocks/>
                  </wp:cNvGraphicFramePr>
                  <a:graphic>
                    <a:graphicData uri="http://schemas.openxmlformats.org/drawingml/2006/picture">
                      <pic:pic>
                        <pic:nvPicPr>
                          <pic:cNvPr id="273" name="Image 273"/>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1"/>
              <w:ind w:left="9" w:right="766"/>
              <w:rPr>
                <w:sz w:val="19"/>
              </w:rPr>
            </w:pPr>
            <w:r>
              <w:rPr>
                <w:sz w:val="19"/>
              </w:rPr>
              <w:t>GIDAN</w:t>
            </w:r>
            <w:r>
              <w:rPr>
                <w:spacing w:val="-12"/>
                <w:sz w:val="19"/>
              </w:rPr>
              <w:t> </w:t>
            </w:r>
            <w:r>
              <w:rPr>
                <w:sz w:val="19"/>
              </w:rPr>
              <w:t>230104.00N </w:t>
            </w:r>
            <w:r>
              <w:rPr>
                <w:spacing w:val="-2"/>
                <w:sz w:val="19"/>
              </w:rPr>
              <w:t>0582232.00E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7" w:lineRule="auto"/>
              <w:ind w:left="6"/>
              <w:rPr>
                <w:sz w:val="19"/>
              </w:rPr>
            </w:pPr>
            <w:r>
              <w:rPr>
                <w:spacing w:val="-2"/>
                <w:sz w:val="19"/>
              </w:rPr>
              <w:t>X-ing</w:t>
            </w:r>
            <w:r>
              <w:rPr>
                <w:spacing w:val="-13"/>
                <w:sz w:val="19"/>
              </w:rPr>
              <w:t> </w:t>
            </w:r>
            <w:r>
              <w:rPr>
                <w:spacing w:val="-2"/>
                <w:sz w:val="19"/>
              </w:rPr>
              <w:t>N629</w:t>
            </w:r>
            <w:r>
              <w:rPr>
                <w:spacing w:val="-2"/>
                <w:sz w:val="19"/>
              </w:rPr>
              <w:t>,</w:t>
            </w:r>
            <w:r>
              <w:rPr>
                <w:spacing w:val="-2"/>
                <w:sz w:val="19"/>
              </w:rPr>
              <w:t> </w:t>
            </w:r>
            <w:r>
              <w:rPr>
                <w:spacing w:val="-4"/>
                <w:sz w:val="19"/>
              </w:rPr>
              <w:t>P570</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089°</w:t>
            </w:r>
            <w:r>
              <w:rPr>
                <w:spacing w:val="3"/>
                <w:sz w:val="19"/>
              </w:rPr>
              <w:t> </w:t>
            </w:r>
            <w:r>
              <w:rPr>
                <w:color w:val="4F81BC"/>
                <w:sz w:val="19"/>
              </w:rPr>
              <w:t>29</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29</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FL270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94"/>
              <w:rPr>
                <w:sz w:val="19"/>
              </w:rPr>
            </w:pPr>
            <w:r>
              <w:rPr>
                <w:spacing w:val="-2"/>
                <w:sz w:val="19"/>
              </w:rPr>
              <w:t>MOCA</w:t>
            </w:r>
            <w:r>
              <w:rPr>
                <w:spacing w:val="-10"/>
                <w:sz w:val="19"/>
              </w:rPr>
              <w:t> </w:t>
            </w:r>
            <w:r>
              <w:rPr>
                <w:spacing w:val="-2"/>
                <w:sz w:val="19"/>
              </w:rPr>
              <w:t>12000 </w:t>
            </w:r>
            <w:r>
              <w:rPr>
                <w:spacing w:val="-6"/>
                <w:sz w:val="19"/>
              </w:rPr>
              <w:t>FT</w:t>
            </w:r>
          </w:p>
        </w:tc>
      </w:tr>
      <w:tr>
        <w:trPr>
          <w:trHeight w:val="599" w:hRule="atLeast"/>
        </w:trPr>
        <w:tc>
          <w:tcPr>
            <w:tcW w:w="2403" w:type="dxa"/>
          </w:tcPr>
          <w:p>
            <w:pPr>
              <w:pStyle w:val="TableParagraph"/>
              <w:spacing w:before="11"/>
              <w:rPr>
                <w:b/>
                <w:sz w:val="6"/>
              </w:rPr>
            </w:pPr>
          </w:p>
          <w:p>
            <w:pPr>
              <w:pStyle w:val="TableParagraph"/>
              <w:ind w:left="9"/>
              <w:rPr>
                <w:sz w:val="20"/>
              </w:rPr>
            </w:pPr>
            <w:r>
              <w:rPr>
                <w:sz w:val="20"/>
              </w:rPr>
              <w:drawing>
                <wp:inline distT="0" distB="0" distL="0" distR="0">
                  <wp:extent cx="218439" cy="219075"/>
                  <wp:effectExtent l="0" t="0" r="0" b="0"/>
                  <wp:docPr id="274" name="Image 274"/>
                  <wp:cNvGraphicFramePr>
                    <a:graphicFrameLocks/>
                  </wp:cNvGraphicFramePr>
                  <a:graphic>
                    <a:graphicData uri="http://schemas.openxmlformats.org/drawingml/2006/picture">
                      <pic:pic>
                        <pic:nvPicPr>
                          <pic:cNvPr id="274" name="Image 274"/>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57"/>
              <w:ind w:left="6"/>
              <w:rPr>
                <w:sz w:val="19"/>
              </w:rPr>
            </w:pPr>
            <w:r>
              <w:rPr>
                <w:spacing w:val="-2"/>
                <w:sz w:val="19"/>
              </w:rPr>
              <w:t>X-ing</w:t>
            </w:r>
            <w:r>
              <w:rPr>
                <w:spacing w:val="-13"/>
                <w:sz w:val="19"/>
              </w:rPr>
              <w:t> </w:t>
            </w:r>
            <w:r>
              <w:rPr>
                <w:spacing w:val="-2"/>
                <w:sz w:val="19"/>
              </w:rPr>
              <w:t>B400</w:t>
            </w:r>
            <w:r>
              <w:rPr>
                <w:spacing w:val="-2"/>
                <w:sz w:val="19"/>
              </w:rPr>
              <w:t>,</w:t>
            </w:r>
            <w:r>
              <w:rPr>
                <w:spacing w:val="-2"/>
                <w:sz w:val="19"/>
              </w:rPr>
              <w:t> </w:t>
            </w:r>
            <w:r>
              <w:rPr>
                <w:spacing w:val="-4"/>
                <w:sz w:val="19"/>
              </w:rPr>
              <w:t>N318</w:t>
            </w:r>
          </w:p>
        </w:tc>
      </w:tr>
    </w:tbl>
    <w:p>
      <w:pPr>
        <w:spacing w:after="0" w:line="247" w:lineRule="auto"/>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7" w:hRule="atLeast"/>
        </w:trPr>
        <w:tc>
          <w:tcPr>
            <w:tcW w:w="2403" w:type="dxa"/>
          </w:tcPr>
          <w:p>
            <w:pPr>
              <w:pStyle w:val="TableParagraph"/>
              <w:spacing w:line="249" w:lineRule="auto" w:before="57"/>
              <w:ind w:left="9" w:right="735"/>
              <w:rPr>
                <w:sz w:val="19"/>
              </w:rPr>
            </w:pPr>
            <w:r>
              <w:rPr>
                <w:sz w:val="19"/>
              </w:rPr>
              <w:t>GEVED</w:t>
            </w:r>
            <w:r>
              <w:rPr>
                <w:spacing w:val="-12"/>
                <w:sz w:val="19"/>
              </w:rPr>
              <w:t> </w:t>
            </w:r>
            <w:r>
              <w:rPr>
                <w:sz w:val="19"/>
              </w:rPr>
              <w:t>230105.00N </w:t>
            </w:r>
            <w:r>
              <w:rPr>
                <w:spacing w:val="-2"/>
                <w:sz w:val="19"/>
              </w:rPr>
              <w:t>0575111.00E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640" w:hRule="atLeast"/>
        </w:trPr>
        <w:tc>
          <w:tcPr>
            <w:tcW w:w="2403" w:type="dxa"/>
          </w:tcPr>
          <w:p>
            <w:pPr>
              <w:pStyle w:val="TableParagraph"/>
              <w:rPr>
                <w:sz w:val="18"/>
              </w:rPr>
            </w:pPr>
          </w:p>
        </w:tc>
        <w:tc>
          <w:tcPr>
            <w:tcW w:w="1201" w:type="dxa"/>
          </w:tcPr>
          <w:p>
            <w:pPr>
              <w:pStyle w:val="TableParagraph"/>
              <w:spacing w:before="194"/>
              <w:ind w:left="82" w:right="106"/>
              <w:jc w:val="center"/>
              <w:rPr>
                <w:sz w:val="19"/>
              </w:rPr>
            </w:pPr>
            <w:r>
              <w:rPr>
                <w:sz w:val="19"/>
              </w:rPr>
              <w:t>088°</w:t>
            </w:r>
            <w:r>
              <w:rPr>
                <w:spacing w:val="3"/>
                <w:sz w:val="19"/>
              </w:rPr>
              <w:t> </w:t>
            </w:r>
            <w:r>
              <w:rPr>
                <w:color w:val="4F81BC"/>
                <w:sz w:val="19"/>
              </w:rPr>
              <w:t>30</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30</w:t>
            </w:r>
            <w:r>
              <w:rPr>
                <w:color w:val="FF0000"/>
                <w:spacing w:val="7"/>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FL270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94"/>
              <w:rPr>
                <w:sz w:val="19"/>
              </w:rPr>
            </w:pPr>
            <w:r>
              <w:rPr>
                <w:spacing w:val="-2"/>
                <w:sz w:val="19"/>
              </w:rPr>
              <w:t>MOCA</w:t>
            </w:r>
            <w:r>
              <w:rPr>
                <w:spacing w:val="-10"/>
                <w:sz w:val="19"/>
              </w:rPr>
              <w:t> </w:t>
            </w:r>
            <w:r>
              <w:rPr>
                <w:spacing w:val="-2"/>
                <w:sz w:val="19"/>
              </w:rPr>
              <w:t>12000 </w:t>
            </w:r>
            <w:r>
              <w:rPr>
                <w:spacing w:val="-6"/>
                <w:sz w:val="19"/>
              </w:rPr>
              <w:t>FT</w:t>
            </w:r>
          </w:p>
        </w:tc>
      </w:tr>
      <w:tr>
        <w:trPr>
          <w:trHeight w:val="1272" w:hRule="atLeast"/>
        </w:trPr>
        <w:tc>
          <w:tcPr>
            <w:tcW w:w="2403" w:type="dxa"/>
          </w:tcPr>
          <w:p>
            <w:pPr>
              <w:pStyle w:val="TableParagraph"/>
              <w:spacing w:before="3"/>
              <w:rPr>
                <w:b/>
                <w:sz w:val="18"/>
              </w:rPr>
            </w:pPr>
          </w:p>
          <w:p>
            <w:pPr>
              <w:pStyle w:val="TableParagraph"/>
              <w:ind w:left="9"/>
              <w:rPr>
                <w:sz w:val="20"/>
              </w:rPr>
            </w:pPr>
            <w:r>
              <w:rPr>
                <w:sz w:val="20"/>
              </w:rPr>
              <w:drawing>
                <wp:inline distT="0" distB="0" distL="0" distR="0">
                  <wp:extent cx="218439" cy="219075"/>
                  <wp:effectExtent l="0" t="0" r="0" b="0"/>
                  <wp:docPr id="275" name="Image 275"/>
                  <wp:cNvGraphicFramePr>
                    <a:graphicFrameLocks/>
                  </wp:cNvGraphicFramePr>
                  <a:graphic>
                    <a:graphicData uri="http://schemas.openxmlformats.org/drawingml/2006/picture">
                      <pic:pic>
                        <pic:nvPicPr>
                          <pic:cNvPr id="275" name="Image 275"/>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45"/>
              <w:rPr>
                <w:sz w:val="19"/>
              </w:rPr>
            </w:pPr>
            <w:r>
              <w:rPr>
                <w:sz w:val="19"/>
              </w:rPr>
              <w:t>TULBU</w:t>
            </w:r>
            <w:r>
              <w:rPr>
                <w:spacing w:val="-12"/>
                <w:sz w:val="19"/>
              </w:rPr>
              <w:t> </w:t>
            </w:r>
            <w:r>
              <w:rPr>
                <w:sz w:val="19"/>
              </w:rPr>
              <w:t>230005.00N </w:t>
            </w:r>
            <w:r>
              <w:rPr>
                <w:spacing w:val="-2"/>
                <w:sz w:val="19"/>
              </w:rPr>
              <w:t>0571827.00E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9" w:lineRule="auto" w:before="58"/>
              <w:ind w:left="6"/>
              <w:rPr>
                <w:sz w:val="19"/>
              </w:rPr>
            </w:pPr>
            <w:r>
              <w:rPr>
                <w:spacing w:val="-2"/>
                <w:sz w:val="19"/>
              </w:rPr>
              <w:t>X-ing</w:t>
            </w:r>
            <w:r>
              <w:rPr>
                <w:spacing w:val="-10"/>
                <w:sz w:val="19"/>
              </w:rPr>
              <w:t> </w:t>
            </w:r>
            <w:r>
              <w:rPr>
                <w:spacing w:val="-2"/>
                <w:sz w:val="19"/>
              </w:rPr>
              <w:t>G652</w:t>
            </w:r>
            <w:r>
              <w:rPr>
                <w:spacing w:val="-2"/>
                <w:sz w:val="19"/>
              </w:rPr>
              <w:t>,</w:t>
            </w:r>
            <w:r>
              <w:rPr>
                <w:spacing w:val="-2"/>
                <w:sz w:val="19"/>
              </w:rPr>
              <w:t> M440,</w:t>
            </w:r>
          </w:p>
          <w:p>
            <w:pPr>
              <w:pStyle w:val="TableParagraph"/>
              <w:spacing w:line="247" w:lineRule="auto"/>
              <w:ind w:left="6"/>
              <w:rPr>
                <w:sz w:val="19"/>
              </w:rPr>
            </w:pPr>
            <w:r>
              <w:rPr>
                <w:sz w:val="19"/>
              </w:rPr>
              <w:t>M628,</w:t>
            </w:r>
            <w:r>
              <w:rPr>
                <w:spacing w:val="8"/>
                <w:sz w:val="19"/>
              </w:rPr>
              <w:t> </w:t>
            </w:r>
            <w:r>
              <w:rPr>
                <w:sz w:val="19"/>
              </w:rPr>
              <w:t>N563, T506, </w:t>
            </w:r>
            <w:r>
              <w:rPr>
                <w:color w:val="4471C4"/>
                <w:sz w:val="19"/>
              </w:rPr>
              <w:t>Z855 </w:t>
            </w:r>
            <w:r>
              <w:rPr>
                <w:color w:val="FF0000"/>
                <w:spacing w:val="-4"/>
                <w:sz w:val="19"/>
              </w:rPr>
              <w:t>P558</w:t>
            </w:r>
          </w:p>
        </w:tc>
      </w:tr>
      <w:tr>
        <w:trPr>
          <w:trHeight w:val="3962" w:hRule="atLeast"/>
        </w:trPr>
        <w:tc>
          <w:tcPr>
            <w:tcW w:w="10805" w:type="dxa"/>
            <w:gridSpan w:val="8"/>
          </w:tcPr>
          <w:p>
            <w:pPr>
              <w:pStyle w:val="TableParagraph"/>
              <w:spacing w:before="60"/>
              <w:ind w:left="9"/>
              <w:rPr>
                <w:sz w:val="19"/>
              </w:rPr>
            </w:pPr>
            <w:r>
              <w:rPr>
                <w:sz w:val="19"/>
              </w:rPr>
              <w:t>Muscat</w:t>
            </w:r>
            <w:r>
              <w:rPr>
                <w:spacing w:val="5"/>
                <w:sz w:val="19"/>
              </w:rPr>
              <w:t> </w:t>
            </w:r>
            <w:r>
              <w:rPr>
                <w:sz w:val="19"/>
              </w:rPr>
              <w:t>Control</w:t>
            </w:r>
            <w:r>
              <w:rPr>
                <w:spacing w:val="4"/>
                <w:sz w:val="19"/>
              </w:rPr>
              <w:t> </w:t>
            </w:r>
            <w:r>
              <w:rPr>
                <w:sz w:val="19"/>
              </w:rPr>
              <w:t>135.60</w:t>
            </w:r>
            <w:r>
              <w:rPr>
                <w:spacing w:val="7"/>
                <w:sz w:val="19"/>
              </w:rPr>
              <w:t> </w:t>
            </w:r>
            <w:r>
              <w:rPr>
                <w:spacing w:val="-5"/>
                <w:sz w:val="19"/>
              </w:rPr>
              <w:t>MHz</w:t>
            </w:r>
          </w:p>
          <w:p>
            <w:pPr>
              <w:pStyle w:val="TableParagraph"/>
              <w:rPr>
                <w:b/>
                <w:sz w:val="19"/>
              </w:rPr>
            </w:pPr>
          </w:p>
          <w:p>
            <w:pPr>
              <w:pStyle w:val="TableParagraph"/>
              <w:spacing w:before="16"/>
              <w:rPr>
                <w:b/>
                <w:sz w:val="19"/>
              </w:rPr>
            </w:pPr>
          </w:p>
          <w:p>
            <w:pPr>
              <w:pStyle w:val="TableParagraph"/>
              <w:spacing w:line="247" w:lineRule="auto"/>
              <w:ind w:left="9" w:right="1160"/>
              <w:rPr>
                <w:sz w:val="19"/>
              </w:rPr>
            </w:pPr>
            <w:r>
              <w:rPr>
                <w:sz w:val="19"/>
              </w:rPr>
              <w:t>Flight</w:t>
            </w:r>
            <w:r>
              <w:rPr>
                <w:spacing w:val="-3"/>
                <w:sz w:val="19"/>
              </w:rPr>
              <w:t> </w:t>
            </w:r>
            <w:r>
              <w:rPr>
                <w:sz w:val="19"/>
              </w:rPr>
              <w:t>Restrictions:</w:t>
            </w:r>
            <w:r>
              <w:rPr>
                <w:spacing w:val="-3"/>
                <w:sz w:val="19"/>
              </w:rPr>
              <w:t> </w:t>
            </w:r>
            <w:r>
              <w:rPr>
                <w:sz w:val="19"/>
              </w:rPr>
              <w:t>Note</w:t>
            </w:r>
            <w:r>
              <w:rPr>
                <w:spacing w:val="-4"/>
                <w:sz w:val="19"/>
              </w:rPr>
              <w:t> </w:t>
            </w:r>
            <w:r>
              <w:rPr>
                <w:sz w:val="19"/>
              </w:rPr>
              <w:t>1:</w:t>
            </w:r>
            <w:r>
              <w:rPr>
                <w:spacing w:val="-3"/>
                <w:sz w:val="19"/>
              </w:rPr>
              <w:t> </w:t>
            </w:r>
            <w:r>
              <w:rPr>
                <w:sz w:val="19"/>
              </w:rPr>
              <w:t>Traffic</w:t>
            </w:r>
            <w:r>
              <w:rPr>
                <w:spacing w:val="-4"/>
                <w:sz w:val="19"/>
              </w:rPr>
              <w:t> </w:t>
            </w:r>
            <w:r>
              <w:rPr>
                <w:sz w:val="19"/>
              </w:rPr>
              <w:t>entering</w:t>
            </w:r>
            <w:r>
              <w:rPr>
                <w:spacing w:val="-4"/>
                <w:sz w:val="19"/>
              </w:rPr>
              <w:t> </w:t>
            </w:r>
            <w:r>
              <w:rPr>
                <w:sz w:val="19"/>
              </w:rPr>
              <w:t>the</w:t>
            </w:r>
            <w:r>
              <w:rPr>
                <w:spacing w:val="-4"/>
                <w:sz w:val="19"/>
              </w:rPr>
              <w:t> </w:t>
            </w:r>
            <w:r>
              <w:rPr>
                <w:sz w:val="19"/>
              </w:rPr>
              <w:t>OOMM</w:t>
            </w:r>
            <w:r>
              <w:rPr>
                <w:spacing w:val="-2"/>
                <w:sz w:val="19"/>
              </w:rPr>
              <w:t> </w:t>
            </w:r>
            <w:r>
              <w:rPr>
                <w:sz w:val="19"/>
              </w:rPr>
              <w:t>FIR</w:t>
            </w:r>
            <w:r>
              <w:rPr>
                <w:spacing w:val="-3"/>
                <w:sz w:val="19"/>
              </w:rPr>
              <w:t> </w:t>
            </w:r>
            <w:r>
              <w:rPr>
                <w:sz w:val="19"/>
              </w:rPr>
              <w:t>at</w:t>
            </w:r>
            <w:r>
              <w:rPr>
                <w:spacing w:val="-1"/>
                <w:sz w:val="19"/>
              </w:rPr>
              <w:t> </w:t>
            </w:r>
            <w:r>
              <w:rPr>
                <w:sz w:val="19"/>
              </w:rPr>
              <w:t>RASKI</w:t>
            </w:r>
            <w:r>
              <w:rPr>
                <w:spacing w:val="-5"/>
                <w:sz w:val="19"/>
              </w:rPr>
              <w:t> </w:t>
            </w:r>
            <w:r>
              <w:rPr>
                <w:sz w:val="19"/>
              </w:rPr>
              <w:t>destination OMAA,</w:t>
            </w:r>
            <w:r>
              <w:rPr>
                <w:spacing w:val="-3"/>
                <w:sz w:val="19"/>
              </w:rPr>
              <w:t> </w:t>
            </w:r>
            <w:r>
              <w:rPr>
                <w:sz w:val="19"/>
              </w:rPr>
              <w:t>OMAD</w:t>
            </w:r>
            <w:r>
              <w:rPr>
                <w:spacing w:val="-4"/>
                <w:sz w:val="19"/>
              </w:rPr>
              <w:t> </w:t>
            </w:r>
            <w:r>
              <w:rPr>
                <w:sz w:val="19"/>
              </w:rPr>
              <w:t>or</w:t>
            </w:r>
            <w:r>
              <w:rPr>
                <w:spacing w:val="-4"/>
                <w:sz w:val="19"/>
              </w:rPr>
              <w:t> </w:t>
            </w:r>
            <w:r>
              <w:rPr>
                <w:sz w:val="19"/>
              </w:rPr>
              <w:t>OMAM</w:t>
            </w:r>
            <w:r>
              <w:rPr>
                <w:spacing w:val="-4"/>
                <w:sz w:val="19"/>
              </w:rPr>
              <w:t> </w:t>
            </w:r>
            <w:r>
              <w:rPr>
                <w:sz w:val="19"/>
              </w:rPr>
              <w:t>shall</w:t>
            </w:r>
            <w:r>
              <w:rPr>
                <w:spacing w:val="38"/>
                <w:sz w:val="19"/>
              </w:rPr>
              <w:t> </w:t>
            </w:r>
            <w:r>
              <w:rPr>
                <w:sz w:val="19"/>
              </w:rPr>
              <w:t>route</w:t>
            </w:r>
            <w:r>
              <w:rPr>
                <w:spacing w:val="-4"/>
                <w:sz w:val="19"/>
              </w:rPr>
              <w:t> </w:t>
            </w:r>
            <w:r>
              <w:rPr>
                <w:sz w:val="19"/>
              </w:rPr>
              <w:t>via KIPOL-L444-TOLDA-M628-TULBU-</w:t>
            </w:r>
            <w:r>
              <w:rPr>
                <w:color w:val="4471C4"/>
                <w:sz w:val="19"/>
              </w:rPr>
              <w:t>Z855 </w:t>
            </w:r>
            <w:r>
              <w:rPr>
                <w:color w:val="FF0000"/>
                <w:sz w:val="19"/>
              </w:rPr>
              <w:t>P558</w:t>
            </w:r>
            <w:r>
              <w:rPr>
                <w:sz w:val="19"/>
              </w:rPr>
              <w:t>-SODEX.</w:t>
            </w:r>
          </w:p>
          <w:p>
            <w:pPr>
              <w:pStyle w:val="TableParagraph"/>
              <w:spacing w:line="244" w:lineRule="auto" w:before="1"/>
              <w:ind w:left="9" w:right="206"/>
              <w:rPr>
                <w:sz w:val="19"/>
              </w:rPr>
            </w:pPr>
            <w:r>
              <w:rPr>
                <w:sz w:val="19"/>
              </w:rPr>
              <w:t>Note</w:t>
            </w:r>
            <w:r>
              <w:rPr>
                <w:spacing w:val="-4"/>
                <w:sz w:val="19"/>
              </w:rPr>
              <w:t> </w:t>
            </w:r>
            <w:r>
              <w:rPr>
                <w:sz w:val="19"/>
              </w:rPr>
              <w:t>2:</w:t>
            </w:r>
            <w:r>
              <w:rPr>
                <w:spacing w:val="-3"/>
                <w:sz w:val="19"/>
              </w:rPr>
              <w:t> </w:t>
            </w:r>
            <w:r>
              <w:rPr>
                <w:sz w:val="19"/>
              </w:rPr>
              <w:t>Traffic</w:t>
            </w:r>
            <w:r>
              <w:rPr>
                <w:spacing w:val="-4"/>
                <w:sz w:val="19"/>
              </w:rPr>
              <w:t> </w:t>
            </w:r>
            <w:r>
              <w:rPr>
                <w:sz w:val="19"/>
              </w:rPr>
              <w:t>entering</w:t>
            </w:r>
            <w:r>
              <w:rPr>
                <w:spacing w:val="-4"/>
                <w:sz w:val="19"/>
              </w:rPr>
              <w:t> </w:t>
            </w:r>
            <w:r>
              <w:rPr>
                <w:sz w:val="19"/>
              </w:rPr>
              <w:t>the</w:t>
            </w:r>
            <w:r>
              <w:rPr>
                <w:spacing w:val="-4"/>
                <w:sz w:val="19"/>
              </w:rPr>
              <w:t> </w:t>
            </w:r>
            <w:r>
              <w:rPr>
                <w:sz w:val="19"/>
              </w:rPr>
              <w:t>OOMM</w:t>
            </w:r>
            <w:r>
              <w:rPr>
                <w:spacing w:val="-2"/>
                <w:sz w:val="19"/>
              </w:rPr>
              <w:t> </w:t>
            </w:r>
            <w:r>
              <w:rPr>
                <w:sz w:val="19"/>
              </w:rPr>
              <w:t>FIR</w:t>
            </w:r>
            <w:r>
              <w:rPr>
                <w:spacing w:val="-3"/>
                <w:sz w:val="19"/>
              </w:rPr>
              <w:t> </w:t>
            </w:r>
            <w:r>
              <w:rPr>
                <w:sz w:val="19"/>
              </w:rPr>
              <w:t>at</w:t>
            </w:r>
            <w:r>
              <w:rPr>
                <w:spacing w:val="-4"/>
                <w:sz w:val="19"/>
              </w:rPr>
              <w:t> </w:t>
            </w:r>
            <w:r>
              <w:rPr>
                <w:sz w:val="19"/>
              </w:rPr>
              <w:t>RASKI</w:t>
            </w:r>
            <w:r>
              <w:rPr>
                <w:spacing w:val="-6"/>
                <w:sz w:val="19"/>
              </w:rPr>
              <w:t> </w:t>
            </w:r>
            <w:r>
              <w:rPr>
                <w:sz w:val="19"/>
              </w:rPr>
              <w:t>destination</w:t>
            </w:r>
            <w:r>
              <w:rPr>
                <w:spacing w:val="-4"/>
                <w:sz w:val="19"/>
              </w:rPr>
              <w:t> </w:t>
            </w:r>
            <w:r>
              <w:rPr>
                <w:sz w:val="19"/>
              </w:rPr>
              <w:t>OMAL</w:t>
            </w:r>
            <w:r>
              <w:rPr>
                <w:spacing w:val="-6"/>
                <w:sz w:val="19"/>
              </w:rPr>
              <w:t> </w:t>
            </w:r>
            <w:r>
              <w:rPr>
                <w:sz w:val="19"/>
              </w:rPr>
              <w:t>shall</w:t>
            </w:r>
            <w:r>
              <w:rPr>
                <w:spacing w:val="-3"/>
                <w:sz w:val="19"/>
              </w:rPr>
              <w:t> </w:t>
            </w:r>
            <w:r>
              <w:rPr>
                <w:sz w:val="19"/>
              </w:rPr>
              <w:t>route</w:t>
            </w:r>
            <w:r>
              <w:rPr>
                <w:spacing w:val="-4"/>
                <w:sz w:val="19"/>
              </w:rPr>
              <w:t> </w:t>
            </w:r>
            <w:r>
              <w:rPr>
                <w:sz w:val="19"/>
              </w:rPr>
              <w:t>via</w:t>
            </w:r>
            <w:r>
              <w:rPr>
                <w:spacing w:val="-4"/>
                <w:sz w:val="19"/>
              </w:rPr>
              <w:t> </w:t>
            </w:r>
            <w:r>
              <w:rPr>
                <w:sz w:val="19"/>
              </w:rPr>
              <w:t>KIPOL-L444-KAXEM-P574-</w:t>
            </w:r>
            <w:r>
              <w:rPr>
                <w:spacing w:val="35"/>
                <w:sz w:val="19"/>
              </w:rPr>
              <w:t> </w:t>
            </w:r>
            <w:r>
              <w:rPr>
                <w:sz w:val="19"/>
              </w:rPr>
              <w:t>MIXAM-P899- </w:t>
            </w:r>
            <w:r>
              <w:rPr>
                <w:spacing w:val="-2"/>
                <w:sz w:val="19"/>
              </w:rPr>
              <w:t>ITRAX.</w:t>
            </w:r>
          </w:p>
          <w:p>
            <w:pPr>
              <w:pStyle w:val="TableParagraph"/>
              <w:spacing w:line="247" w:lineRule="auto" w:before="3"/>
              <w:ind w:left="9" w:right="511"/>
              <w:rPr>
                <w:sz w:val="19"/>
              </w:rPr>
            </w:pPr>
            <w:r>
              <w:rPr>
                <w:sz w:val="19"/>
              </w:rPr>
              <w:t>Note</w:t>
            </w:r>
            <w:r>
              <w:rPr>
                <w:spacing w:val="-3"/>
                <w:sz w:val="19"/>
              </w:rPr>
              <w:t> </w:t>
            </w:r>
            <w:r>
              <w:rPr>
                <w:sz w:val="19"/>
              </w:rPr>
              <w:t>3:</w:t>
            </w:r>
            <w:r>
              <w:rPr>
                <w:spacing w:val="-2"/>
                <w:sz w:val="19"/>
              </w:rPr>
              <w:t> </w:t>
            </w:r>
            <w:r>
              <w:rPr>
                <w:sz w:val="19"/>
              </w:rPr>
              <w:t>Traffic</w:t>
            </w:r>
            <w:r>
              <w:rPr>
                <w:spacing w:val="-3"/>
                <w:sz w:val="19"/>
              </w:rPr>
              <w:t> </w:t>
            </w:r>
            <w:r>
              <w:rPr>
                <w:sz w:val="19"/>
              </w:rPr>
              <w:t>entering</w:t>
            </w:r>
            <w:r>
              <w:rPr>
                <w:spacing w:val="-3"/>
                <w:sz w:val="19"/>
              </w:rPr>
              <w:t> </w:t>
            </w:r>
            <w:r>
              <w:rPr>
                <w:sz w:val="19"/>
              </w:rPr>
              <w:t>the</w:t>
            </w:r>
            <w:r>
              <w:rPr>
                <w:spacing w:val="-3"/>
                <w:sz w:val="19"/>
              </w:rPr>
              <w:t> </w:t>
            </w:r>
            <w:r>
              <w:rPr>
                <w:sz w:val="19"/>
              </w:rPr>
              <w:t>OOMM</w:t>
            </w:r>
            <w:r>
              <w:rPr>
                <w:spacing w:val="-1"/>
                <w:sz w:val="19"/>
              </w:rPr>
              <w:t> </w:t>
            </w:r>
            <w:r>
              <w:rPr>
                <w:sz w:val="19"/>
              </w:rPr>
              <w:t>FIR</w:t>
            </w:r>
            <w:r>
              <w:rPr>
                <w:spacing w:val="-2"/>
                <w:sz w:val="19"/>
              </w:rPr>
              <w:t> </w:t>
            </w:r>
            <w:r>
              <w:rPr>
                <w:sz w:val="19"/>
              </w:rPr>
              <w:t>at</w:t>
            </w:r>
            <w:r>
              <w:rPr>
                <w:spacing w:val="-3"/>
                <w:sz w:val="19"/>
              </w:rPr>
              <w:t> </w:t>
            </w:r>
            <w:r>
              <w:rPr>
                <w:sz w:val="19"/>
              </w:rPr>
              <w:t>RASKI</w:t>
            </w:r>
            <w:r>
              <w:rPr>
                <w:spacing w:val="-5"/>
                <w:sz w:val="19"/>
              </w:rPr>
              <w:t> </w:t>
            </w:r>
            <w:r>
              <w:rPr>
                <w:sz w:val="19"/>
              </w:rPr>
              <w:t>and landing</w:t>
            </w:r>
            <w:r>
              <w:rPr>
                <w:spacing w:val="-6"/>
                <w:sz w:val="19"/>
              </w:rPr>
              <w:t> </w:t>
            </w:r>
            <w:r>
              <w:rPr>
                <w:sz w:val="19"/>
              </w:rPr>
              <w:t>at</w:t>
            </w:r>
            <w:r>
              <w:rPr>
                <w:spacing w:val="-3"/>
                <w:sz w:val="19"/>
              </w:rPr>
              <w:t> </w:t>
            </w:r>
            <w:r>
              <w:rPr>
                <w:sz w:val="19"/>
              </w:rPr>
              <w:t>OOMS</w:t>
            </w:r>
            <w:r>
              <w:rPr>
                <w:spacing w:val="-3"/>
                <w:sz w:val="19"/>
              </w:rPr>
              <w:t> </w:t>
            </w:r>
            <w:r>
              <w:rPr>
                <w:sz w:val="19"/>
              </w:rPr>
              <w:t>shall</w:t>
            </w:r>
            <w:r>
              <w:rPr>
                <w:spacing w:val="-2"/>
                <w:sz w:val="19"/>
              </w:rPr>
              <w:t> </w:t>
            </w:r>
            <w:r>
              <w:rPr>
                <w:sz w:val="19"/>
              </w:rPr>
              <w:t>route</w:t>
            </w:r>
            <w:r>
              <w:rPr>
                <w:spacing w:val="-3"/>
                <w:sz w:val="19"/>
              </w:rPr>
              <w:t> </w:t>
            </w:r>
            <w:r>
              <w:rPr>
                <w:sz w:val="19"/>
              </w:rPr>
              <w:t>via</w:t>
            </w:r>
            <w:r>
              <w:rPr>
                <w:spacing w:val="-3"/>
                <w:sz w:val="19"/>
              </w:rPr>
              <w:t> </w:t>
            </w:r>
            <w:r>
              <w:rPr>
                <w:sz w:val="19"/>
              </w:rPr>
              <w:t>KIPOL-L444-VUSIN-N767-</w:t>
            </w:r>
            <w:r>
              <w:rPr>
                <w:spacing w:val="37"/>
                <w:sz w:val="19"/>
              </w:rPr>
              <w:t> </w:t>
            </w:r>
            <w:r>
              <w:rPr>
                <w:sz w:val="19"/>
              </w:rPr>
              <w:t>ELIGO-L631- MCT (DVOR/DME).</w:t>
            </w:r>
          </w:p>
          <w:p>
            <w:pPr>
              <w:pStyle w:val="TableParagraph"/>
              <w:spacing w:line="247" w:lineRule="auto"/>
              <w:ind w:left="9"/>
              <w:rPr>
                <w:sz w:val="19"/>
              </w:rPr>
            </w:pPr>
            <w:r>
              <w:rPr>
                <w:sz w:val="19"/>
              </w:rPr>
              <w:t>Note</w:t>
            </w:r>
            <w:r>
              <w:rPr>
                <w:spacing w:val="-3"/>
                <w:sz w:val="19"/>
              </w:rPr>
              <w:t> </w:t>
            </w:r>
            <w:r>
              <w:rPr>
                <w:sz w:val="19"/>
              </w:rPr>
              <w:t>4:</w:t>
            </w:r>
            <w:r>
              <w:rPr>
                <w:spacing w:val="-2"/>
                <w:sz w:val="19"/>
              </w:rPr>
              <w:t> </w:t>
            </w:r>
            <w:r>
              <w:rPr>
                <w:sz w:val="19"/>
              </w:rPr>
              <w:t>Westbound</w:t>
            </w:r>
            <w:r>
              <w:rPr>
                <w:spacing w:val="-3"/>
                <w:sz w:val="19"/>
              </w:rPr>
              <w:t> </w:t>
            </w:r>
            <w:r>
              <w:rPr>
                <w:sz w:val="19"/>
              </w:rPr>
              <w:t>traffic</w:t>
            </w:r>
            <w:r>
              <w:rPr>
                <w:spacing w:val="-3"/>
                <w:sz w:val="19"/>
              </w:rPr>
              <w:t> </w:t>
            </w:r>
            <w:r>
              <w:rPr>
                <w:sz w:val="19"/>
              </w:rPr>
              <w:t>entering</w:t>
            </w:r>
            <w:r>
              <w:rPr>
                <w:spacing w:val="-3"/>
                <w:sz w:val="19"/>
              </w:rPr>
              <w:t> </w:t>
            </w:r>
            <w:r>
              <w:rPr>
                <w:sz w:val="19"/>
              </w:rPr>
              <w:t>the</w:t>
            </w:r>
            <w:r>
              <w:rPr>
                <w:spacing w:val="-3"/>
                <w:sz w:val="19"/>
              </w:rPr>
              <w:t> </w:t>
            </w:r>
            <w:r>
              <w:rPr>
                <w:sz w:val="19"/>
              </w:rPr>
              <w:t>OOMM</w:t>
            </w:r>
            <w:r>
              <w:rPr>
                <w:spacing w:val="-1"/>
                <w:sz w:val="19"/>
              </w:rPr>
              <w:t> </w:t>
            </w:r>
            <w:r>
              <w:rPr>
                <w:sz w:val="19"/>
              </w:rPr>
              <w:t>FIR</w:t>
            </w:r>
            <w:r>
              <w:rPr>
                <w:spacing w:val="-2"/>
                <w:sz w:val="19"/>
              </w:rPr>
              <w:t> </w:t>
            </w:r>
            <w:r>
              <w:rPr>
                <w:sz w:val="19"/>
              </w:rPr>
              <w:t>at</w:t>
            </w:r>
            <w:r>
              <w:rPr>
                <w:spacing w:val="-3"/>
                <w:sz w:val="19"/>
              </w:rPr>
              <w:t> </w:t>
            </w:r>
            <w:r>
              <w:rPr>
                <w:sz w:val="19"/>
              </w:rPr>
              <w:t>RASKI</w:t>
            </w:r>
            <w:r>
              <w:rPr>
                <w:spacing w:val="-3"/>
                <w:sz w:val="19"/>
              </w:rPr>
              <w:t> </w:t>
            </w:r>
            <w:r>
              <w:rPr>
                <w:sz w:val="19"/>
              </w:rPr>
              <w:t>and</w:t>
            </w:r>
            <w:r>
              <w:rPr>
                <w:spacing w:val="-1"/>
                <w:sz w:val="19"/>
              </w:rPr>
              <w:t> </w:t>
            </w:r>
            <w:r>
              <w:rPr>
                <w:sz w:val="19"/>
              </w:rPr>
              <w:t>overflying</w:t>
            </w:r>
            <w:r>
              <w:rPr>
                <w:spacing w:val="-3"/>
                <w:sz w:val="19"/>
              </w:rPr>
              <w:t> </w:t>
            </w:r>
            <w:r>
              <w:rPr>
                <w:sz w:val="19"/>
              </w:rPr>
              <w:t>the</w:t>
            </w:r>
            <w:r>
              <w:rPr>
                <w:spacing w:val="-3"/>
                <w:sz w:val="19"/>
              </w:rPr>
              <w:t> </w:t>
            </w:r>
            <w:r>
              <w:rPr>
                <w:sz w:val="19"/>
              </w:rPr>
              <w:t>OMAE</w:t>
            </w:r>
            <w:r>
              <w:rPr>
                <w:spacing w:val="-1"/>
                <w:sz w:val="19"/>
              </w:rPr>
              <w:t> </w:t>
            </w:r>
            <w:r>
              <w:rPr>
                <w:sz w:val="19"/>
              </w:rPr>
              <w:t>FIR shall</w:t>
            </w:r>
            <w:r>
              <w:rPr>
                <w:spacing w:val="-2"/>
                <w:sz w:val="19"/>
              </w:rPr>
              <w:t> </w:t>
            </w:r>
            <w:r>
              <w:rPr>
                <w:sz w:val="19"/>
              </w:rPr>
              <w:t>route</w:t>
            </w:r>
            <w:r>
              <w:rPr>
                <w:spacing w:val="-3"/>
                <w:sz w:val="19"/>
              </w:rPr>
              <w:t> </w:t>
            </w:r>
            <w:r>
              <w:rPr>
                <w:sz w:val="19"/>
              </w:rPr>
              <w:t>via</w:t>
            </w:r>
            <w:r>
              <w:rPr>
                <w:spacing w:val="-3"/>
                <w:sz w:val="19"/>
              </w:rPr>
              <w:t> </w:t>
            </w:r>
            <w:r>
              <w:rPr>
                <w:sz w:val="19"/>
              </w:rPr>
              <w:t>N571</w:t>
            </w:r>
            <w:r>
              <w:rPr>
                <w:spacing w:val="-1"/>
                <w:sz w:val="19"/>
              </w:rPr>
              <w:t> </w:t>
            </w:r>
            <w:r>
              <w:rPr>
                <w:sz w:val="19"/>
              </w:rPr>
              <w:t>to</w:t>
            </w:r>
            <w:r>
              <w:rPr>
                <w:spacing w:val="40"/>
                <w:sz w:val="19"/>
              </w:rPr>
              <w:t> </w:t>
            </w:r>
            <w:r>
              <w:rPr>
                <w:sz w:val="19"/>
              </w:rPr>
              <w:t>MENSA.</w:t>
            </w:r>
            <w:r>
              <w:rPr>
                <w:spacing w:val="-2"/>
                <w:sz w:val="19"/>
              </w:rPr>
              <w:t> </w:t>
            </w:r>
            <w:r>
              <w:rPr>
                <w:sz w:val="19"/>
              </w:rPr>
              <w:t>Except</w:t>
            </w:r>
            <w:r>
              <w:rPr>
                <w:spacing w:val="-2"/>
                <w:sz w:val="19"/>
              </w:rPr>
              <w:t> </w:t>
            </w:r>
            <w:r>
              <w:rPr>
                <w:sz w:val="19"/>
              </w:rPr>
              <w:t>for traffic intending to exit via LUDID.</w:t>
            </w:r>
          </w:p>
          <w:p>
            <w:pPr>
              <w:pStyle w:val="TableParagraph"/>
              <w:spacing w:line="247" w:lineRule="auto" w:before="1"/>
              <w:ind w:left="9" w:right="206"/>
              <w:rPr>
                <w:sz w:val="19"/>
              </w:rPr>
            </w:pPr>
            <w:r>
              <w:rPr>
                <w:sz w:val="19"/>
              </w:rPr>
              <w:t>Note</w:t>
            </w:r>
            <w:r>
              <w:rPr>
                <w:spacing w:val="15"/>
                <w:sz w:val="19"/>
              </w:rPr>
              <w:t> </w:t>
            </w:r>
            <w:r>
              <w:rPr>
                <w:sz w:val="19"/>
              </w:rPr>
              <w:t>5:</w:t>
            </w:r>
            <w:r>
              <w:rPr>
                <w:spacing w:val="15"/>
                <w:sz w:val="19"/>
              </w:rPr>
              <w:t> </w:t>
            </w:r>
            <w:r>
              <w:rPr>
                <w:sz w:val="19"/>
              </w:rPr>
              <w:t>All</w:t>
            </w:r>
            <w:r>
              <w:rPr>
                <w:spacing w:val="15"/>
                <w:sz w:val="19"/>
              </w:rPr>
              <w:t> </w:t>
            </w:r>
            <w:r>
              <w:rPr>
                <w:sz w:val="19"/>
              </w:rPr>
              <w:t>traffic</w:t>
            </w:r>
            <w:r>
              <w:rPr>
                <w:spacing w:val="12"/>
                <w:sz w:val="19"/>
              </w:rPr>
              <w:t> </w:t>
            </w:r>
            <w:r>
              <w:rPr>
                <w:sz w:val="19"/>
              </w:rPr>
              <w:t>from</w:t>
            </w:r>
            <w:r>
              <w:rPr>
                <w:spacing w:val="14"/>
                <w:sz w:val="19"/>
              </w:rPr>
              <w:t> </w:t>
            </w:r>
            <w:r>
              <w:rPr>
                <w:sz w:val="19"/>
              </w:rPr>
              <w:t>RASKI</w:t>
            </w:r>
            <w:r>
              <w:rPr>
                <w:spacing w:val="14"/>
                <w:sz w:val="19"/>
              </w:rPr>
              <w:t> </w:t>
            </w:r>
            <w:r>
              <w:rPr>
                <w:sz w:val="19"/>
              </w:rPr>
              <w:t>destination</w:t>
            </w:r>
            <w:r>
              <w:rPr>
                <w:spacing w:val="18"/>
                <w:sz w:val="19"/>
              </w:rPr>
              <w:t> </w:t>
            </w:r>
            <w:r>
              <w:rPr>
                <w:sz w:val="19"/>
              </w:rPr>
              <w:t>OMSJ</w:t>
            </w:r>
            <w:r>
              <w:rPr>
                <w:spacing w:val="15"/>
                <w:sz w:val="19"/>
              </w:rPr>
              <w:t> </w:t>
            </w:r>
            <w:r>
              <w:rPr>
                <w:sz w:val="19"/>
              </w:rPr>
              <w:t>or</w:t>
            </w:r>
            <w:r>
              <w:rPr>
                <w:spacing w:val="14"/>
                <w:sz w:val="19"/>
              </w:rPr>
              <w:t> </w:t>
            </w:r>
            <w:r>
              <w:rPr>
                <w:sz w:val="19"/>
              </w:rPr>
              <w:t>OMRK</w:t>
            </w:r>
            <w:r>
              <w:rPr>
                <w:spacing w:val="12"/>
                <w:sz w:val="19"/>
              </w:rPr>
              <w:t> </w:t>
            </w:r>
            <w:r>
              <w:rPr>
                <w:sz w:val="19"/>
              </w:rPr>
              <w:t>shall</w:t>
            </w:r>
            <w:r>
              <w:rPr>
                <w:spacing w:val="15"/>
                <w:sz w:val="19"/>
              </w:rPr>
              <w:t> </w:t>
            </w:r>
            <w:r>
              <w:rPr>
                <w:sz w:val="19"/>
              </w:rPr>
              <w:t>route</w:t>
            </w:r>
            <w:r>
              <w:rPr>
                <w:spacing w:val="17"/>
                <w:sz w:val="19"/>
              </w:rPr>
              <w:t> </w:t>
            </w:r>
            <w:r>
              <w:rPr>
                <w:sz w:val="19"/>
              </w:rPr>
              <w:t>via</w:t>
            </w:r>
            <w:r>
              <w:rPr>
                <w:spacing w:val="15"/>
                <w:sz w:val="19"/>
              </w:rPr>
              <w:t> </w:t>
            </w:r>
            <w:r>
              <w:rPr>
                <w:sz w:val="19"/>
              </w:rPr>
              <w:t>N571</w:t>
            </w:r>
            <w:r>
              <w:rPr>
                <w:spacing w:val="17"/>
                <w:sz w:val="19"/>
              </w:rPr>
              <w:t> </w:t>
            </w:r>
            <w:r>
              <w:rPr>
                <w:sz w:val="19"/>
              </w:rPr>
              <w:t>to</w:t>
            </w:r>
            <w:r>
              <w:rPr>
                <w:spacing w:val="17"/>
                <w:sz w:val="19"/>
              </w:rPr>
              <w:t> </w:t>
            </w:r>
            <w:r>
              <w:rPr>
                <w:sz w:val="19"/>
              </w:rPr>
              <w:t>MENSA.</w:t>
            </w:r>
            <w:r>
              <w:rPr>
                <w:spacing w:val="15"/>
                <w:sz w:val="19"/>
              </w:rPr>
              <w:t> </w:t>
            </w:r>
            <w:r>
              <w:rPr>
                <w:sz w:val="19"/>
              </w:rPr>
              <w:t>All</w:t>
            </w:r>
            <w:r>
              <w:rPr>
                <w:spacing w:val="17"/>
                <w:sz w:val="19"/>
              </w:rPr>
              <w:t> </w:t>
            </w:r>
            <w:r>
              <w:rPr>
                <w:sz w:val="19"/>
              </w:rPr>
              <w:t>traffic</w:t>
            </w:r>
            <w:r>
              <w:rPr>
                <w:spacing w:val="15"/>
                <w:sz w:val="19"/>
              </w:rPr>
              <w:t> </w:t>
            </w:r>
            <w:r>
              <w:rPr>
                <w:sz w:val="19"/>
              </w:rPr>
              <w:t>expect</w:t>
            </w:r>
            <w:r>
              <w:rPr>
                <w:spacing w:val="18"/>
                <w:sz w:val="19"/>
              </w:rPr>
              <w:t> </w:t>
            </w:r>
            <w:r>
              <w:rPr>
                <w:sz w:val="19"/>
              </w:rPr>
              <w:t>FL160 at MENSA. Note</w:t>
            </w:r>
            <w:r>
              <w:rPr>
                <w:spacing w:val="-3"/>
                <w:sz w:val="19"/>
              </w:rPr>
              <w:t> </w:t>
            </w:r>
            <w:r>
              <w:rPr>
                <w:sz w:val="19"/>
              </w:rPr>
              <w:t>6:</w:t>
            </w:r>
            <w:r>
              <w:rPr>
                <w:spacing w:val="-2"/>
                <w:sz w:val="19"/>
              </w:rPr>
              <w:t> </w:t>
            </w:r>
            <w:r>
              <w:rPr>
                <w:sz w:val="19"/>
              </w:rPr>
              <w:t>All</w:t>
            </w:r>
            <w:r>
              <w:rPr>
                <w:spacing w:val="-2"/>
                <w:sz w:val="19"/>
              </w:rPr>
              <w:t> </w:t>
            </w:r>
            <w:r>
              <w:rPr>
                <w:sz w:val="19"/>
              </w:rPr>
              <w:t>traffic</w:t>
            </w:r>
            <w:r>
              <w:rPr>
                <w:spacing w:val="-3"/>
                <w:sz w:val="19"/>
              </w:rPr>
              <w:t> </w:t>
            </w:r>
            <w:r>
              <w:rPr>
                <w:sz w:val="19"/>
              </w:rPr>
              <w:t>from</w:t>
            </w:r>
            <w:r>
              <w:rPr>
                <w:spacing w:val="-3"/>
                <w:sz w:val="19"/>
              </w:rPr>
              <w:t> </w:t>
            </w:r>
            <w:r>
              <w:rPr>
                <w:sz w:val="19"/>
              </w:rPr>
              <w:t>RASKI</w:t>
            </w:r>
            <w:r>
              <w:rPr>
                <w:spacing w:val="-3"/>
                <w:sz w:val="19"/>
              </w:rPr>
              <w:t> </w:t>
            </w:r>
            <w:r>
              <w:rPr>
                <w:sz w:val="19"/>
              </w:rPr>
              <w:t>destination</w:t>
            </w:r>
            <w:r>
              <w:rPr>
                <w:spacing w:val="-1"/>
                <w:sz w:val="19"/>
              </w:rPr>
              <w:t> </w:t>
            </w:r>
            <w:r>
              <w:rPr>
                <w:sz w:val="19"/>
              </w:rPr>
              <w:t>OMDW</w:t>
            </w:r>
            <w:r>
              <w:rPr>
                <w:spacing w:val="-4"/>
                <w:sz w:val="19"/>
              </w:rPr>
              <w:t> </w:t>
            </w:r>
            <w:r>
              <w:rPr>
                <w:sz w:val="19"/>
              </w:rPr>
              <w:t>or</w:t>
            </w:r>
            <w:r>
              <w:rPr>
                <w:spacing w:val="-3"/>
                <w:sz w:val="19"/>
              </w:rPr>
              <w:t> </w:t>
            </w:r>
            <w:r>
              <w:rPr>
                <w:sz w:val="19"/>
              </w:rPr>
              <w:t>OMDM shall</w:t>
            </w:r>
            <w:r>
              <w:rPr>
                <w:spacing w:val="-2"/>
                <w:sz w:val="19"/>
              </w:rPr>
              <w:t> </w:t>
            </w:r>
            <w:r>
              <w:rPr>
                <w:sz w:val="19"/>
              </w:rPr>
              <w:t>route</w:t>
            </w:r>
            <w:r>
              <w:rPr>
                <w:spacing w:val="-3"/>
                <w:sz w:val="19"/>
              </w:rPr>
              <w:t> </w:t>
            </w:r>
            <w:r>
              <w:rPr>
                <w:sz w:val="19"/>
              </w:rPr>
              <w:t>via</w:t>
            </w:r>
            <w:r>
              <w:rPr>
                <w:spacing w:val="-3"/>
                <w:sz w:val="19"/>
              </w:rPr>
              <w:t> </w:t>
            </w:r>
            <w:r>
              <w:rPr>
                <w:sz w:val="19"/>
              </w:rPr>
              <w:t>L301-RAGMA-N571-VUSET</w:t>
            </w:r>
            <w:r>
              <w:rPr>
                <w:spacing w:val="-5"/>
                <w:sz w:val="19"/>
              </w:rPr>
              <w:t> </w:t>
            </w:r>
            <w:r>
              <w:rPr>
                <w:sz w:val="19"/>
              </w:rPr>
              <w:t>to</w:t>
            </w:r>
            <w:r>
              <w:rPr>
                <w:spacing w:val="-1"/>
                <w:sz w:val="19"/>
              </w:rPr>
              <w:t> </w:t>
            </w:r>
            <w:r>
              <w:rPr>
                <w:sz w:val="19"/>
              </w:rPr>
              <w:t>A454-</w:t>
            </w:r>
            <w:r>
              <w:rPr>
                <w:spacing w:val="37"/>
                <w:sz w:val="19"/>
              </w:rPr>
              <w:t> </w:t>
            </w:r>
            <w:r>
              <w:rPr>
                <w:sz w:val="19"/>
              </w:rPr>
              <w:t>PASOV-M564</w:t>
            </w:r>
            <w:r>
              <w:rPr>
                <w:spacing w:val="-1"/>
                <w:sz w:val="19"/>
              </w:rPr>
              <w:t> </w:t>
            </w:r>
            <w:r>
              <w:rPr>
                <w:sz w:val="19"/>
              </w:rPr>
              <w:t>via PUXIL to VAXAS. All traffic expect FL190 at PASOV.</w:t>
            </w:r>
          </w:p>
          <w:p>
            <w:pPr>
              <w:pStyle w:val="TableParagraph"/>
              <w:spacing w:line="218" w:lineRule="exact"/>
              <w:ind w:left="9"/>
              <w:rPr>
                <w:sz w:val="19"/>
              </w:rPr>
            </w:pPr>
            <w:r>
              <w:rPr>
                <w:sz w:val="19"/>
              </w:rPr>
              <w:t>Note</w:t>
            </w:r>
            <w:r>
              <w:rPr>
                <w:spacing w:val="-7"/>
                <w:sz w:val="19"/>
              </w:rPr>
              <w:t> </w:t>
            </w:r>
            <w:r>
              <w:rPr>
                <w:sz w:val="19"/>
              </w:rPr>
              <w:t>7:</w:t>
            </w:r>
            <w:r>
              <w:rPr>
                <w:spacing w:val="-6"/>
                <w:sz w:val="19"/>
              </w:rPr>
              <w:t> </w:t>
            </w:r>
            <w:r>
              <w:rPr>
                <w:sz w:val="19"/>
              </w:rPr>
              <w:t>Traffic</w:t>
            </w:r>
            <w:r>
              <w:rPr>
                <w:spacing w:val="-6"/>
                <w:sz w:val="19"/>
              </w:rPr>
              <w:t> </w:t>
            </w:r>
            <w:r>
              <w:rPr>
                <w:sz w:val="19"/>
              </w:rPr>
              <w:t>from</w:t>
            </w:r>
            <w:r>
              <w:rPr>
                <w:spacing w:val="-6"/>
                <w:sz w:val="19"/>
              </w:rPr>
              <w:t> </w:t>
            </w:r>
            <w:r>
              <w:rPr>
                <w:sz w:val="19"/>
              </w:rPr>
              <w:t>TULBU</w:t>
            </w:r>
            <w:r>
              <w:rPr>
                <w:spacing w:val="-7"/>
                <w:sz w:val="19"/>
              </w:rPr>
              <w:t> </w:t>
            </w:r>
            <w:r>
              <w:rPr>
                <w:sz w:val="19"/>
              </w:rPr>
              <w:t>intending</w:t>
            </w:r>
            <w:r>
              <w:rPr>
                <w:spacing w:val="-6"/>
                <w:sz w:val="19"/>
              </w:rPr>
              <w:t> </w:t>
            </w:r>
            <w:r>
              <w:rPr>
                <w:sz w:val="19"/>
              </w:rPr>
              <w:t>to</w:t>
            </w:r>
            <w:r>
              <w:rPr>
                <w:spacing w:val="-5"/>
                <w:sz w:val="19"/>
              </w:rPr>
              <w:t> </w:t>
            </w:r>
            <w:r>
              <w:rPr>
                <w:sz w:val="19"/>
              </w:rPr>
              <w:t>exit</w:t>
            </w:r>
            <w:r>
              <w:rPr>
                <w:spacing w:val="-6"/>
                <w:sz w:val="19"/>
              </w:rPr>
              <w:t> </w:t>
            </w:r>
            <w:r>
              <w:rPr>
                <w:sz w:val="19"/>
              </w:rPr>
              <w:t>OOMM</w:t>
            </w:r>
            <w:r>
              <w:rPr>
                <w:spacing w:val="-3"/>
                <w:sz w:val="19"/>
              </w:rPr>
              <w:t> </w:t>
            </w:r>
            <w:r>
              <w:rPr>
                <w:sz w:val="19"/>
              </w:rPr>
              <w:t>FIR</w:t>
            </w:r>
            <w:r>
              <w:rPr>
                <w:spacing w:val="-6"/>
                <w:sz w:val="19"/>
              </w:rPr>
              <w:t> </w:t>
            </w:r>
            <w:r>
              <w:rPr>
                <w:sz w:val="19"/>
              </w:rPr>
              <w:t>at</w:t>
            </w:r>
            <w:r>
              <w:rPr>
                <w:spacing w:val="-7"/>
                <w:sz w:val="19"/>
              </w:rPr>
              <w:t> </w:t>
            </w:r>
            <w:r>
              <w:rPr>
                <w:sz w:val="19"/>
              </w:rPr>
              <w:t>PARAR</w:t>
            </w:r>
            <w:r>
              <w:rPr>
                <w:spacing w:val="-5"/>
                <w:sz w:val="19"/>
              </w:rPr>
              <w:t> </w:t>
            </w:r>
            <w:r>
              <w:rPr>
                <w:sz w:val="19"/>
              </w:rPr>
              <w:t>shall</w:t>
            </w:r>
            <w:r>
              <w:rPr>
                <w:spacing w:val="-6"/>
                <w:sz w:val="19"/>
              </w:rPr>
              <w:t> </w:t>
            </w:r>
            <w:r>
              <w:rPr>
                <w:sz w:val="19"/>
              </w:rPr>
              <w:t>route</w:t>
            </w:r>
            <w:r>
              <w:rPr>
                <w:spacing w:val="-6"/>
                <w:sz w:val="19"/>
              </w:rPr>
              <w:t> </w:t>
            </w:r>
            <w:r>
              <w:rPr>
                <w:sz w:val="19"/>
              </w:rPr>
              <w:t>via</w:t>
            </w:r>
            <w:r>
              <w:rPr>
                <w:spacing w:val="-7"/>
                <w:sz w:val="19"/>
              </w:rPr>
              <w:t> </w:t>
            </w:r>
            <w:r>
              <w:rPr>
                <w:sz w:val="19"/>
              </w:rPr>
              <w:t>TULBU-N881-AMBOS-</w:t>
            </w:r>
            <w:r>
              <w:rPr>
                <w:color w:val="4F81BC"/>
                <w:sz w:val="19"/>
              </w:rPr>
              <w:t>Q620</w:t>
            </w:r>
            <w:r>
              <w:rPr>
                <w:color w:val="4F81BC"/>
                <w:spacing w:val="-3"/>
                <w:sz w:val="19"/>
              </w:rPr>
              <w:t> </w:t>
            </w:r>
            <w:r>
              <w:rPr>
                <w:color w:val="FF0000"/>
                <w:sz w:val="19"/>
              </w:rPr>
              <w:t>M700</w:t>
            </w:r>
            <w:r>
              <w:rPr>
                <w:sz w:val="19"/>
              </w:rPr>
              <w:t>-</w:t>
            </w:r>
            <w:r>
              <w:rPr>
                <w:spacing w:val="29"/>
                <w:sz w:val="19"/>
              </w:rPr>
              <w:t> </w:t>
            </w:r>
            <w:r>
              <w:rPr>
                <w:spacing w:val="-2"/>
                <w:sz w:val="19"/>
              </w:rPr>
              <w:t>PARAR.</w:t>
            </w:r>
          </w:p>
        </w:tc>
      </w:tr>
    </w:tbl>
    <w:p>
      <w:pPr>
        <w:spacing w:line="240" w:lineRule="auto" w:before="0"/>
        <w:rPr>
          <w:b/>
          <w:sz w:val="20"/>
        </w:rPr>
      </w:pPr>
    </w:p>
    <w:p>
      <w:pPr>
        <w:spacing w:line="240" w:lineRule="auto" w:before="1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6"/>
              <w:rPr>
                <w:b/>
                <w:sz w:val="19"/>
              </w:rPr>
            </w:pPr>
          </w:p>
          <w:p>
            <w:pPr>
              <w:pStyle w:val="TableParagraph"/>
              <w:spacing w:line="249" w:lineRule="auto" w:before="1"/>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6"/>
              <w:rPr>
                <w:b/>
                <w:sz w:val="19"/>
              </w:rPr>
            </w:pPr>
          </w:p>
          <w:p>
            <w:pPr>
              <w:pStyle w:val="TableParagraph"/>
              <w:spacing w:before="1"/>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6" w:hRule="atLeast"/>
        </w:trPr>
        <w:tc>
          <w:tcPr>
            <w:tcW w:w="10805" w:type="dxa"/>
            <w:gridSpan w:val="8"/>
          </w:tcPr>
          <w:p>
            <w:pPr>
              <w:pStyle w:val="TableParagraph"/>
              <w:spacing w:before="63"/>
              <w:ind w:left="9"/>
              <w:rPr>
                <w:sz w:val="19"/>
              </w:rPr>
            </w:pPr>
            <w:r>
              <w:rPr>
                <w:color w:val="5B9BD4"/>
                <w:spacing w:val="-2"/>
                <w:sz w:val="19"/>
              </w:rPr>
              <w:t>P304</w:t>
            </w:r>
            <w:r>
              <w:rPr>
                <w:color w:val="5B9BD4"/>
                <w:spacing w:val="-9"/>
                <w:sz w:val="19"/>
              </w:rPr>
              <w:t> </w:t>
            </w:r>
            <w:r>
              <w:rPr>
                <w:rFonts w:ascii="Calibri"/>
                <w:color w:val="FF0000"/>
                <w:spacing w:val="-2"/>
                <w:sz w:val="19"/>
              </w:rPr>
              <w:t>Y515</w:t>
            </w:r>
            <w:r>
              <w:rPr>
                <w:rFonts w:ascii="Calibri"/>
                <w:color w:val="FF0000"/>
                <w:sz w:val="19"/>
              </w:rPr>
              <w:t> </w:t>
            </w:r>
            <w:r>
              <w:rPr>
                <w:spacing w:val="-2"/>
                <w:sz w:val="19"/>
              </w:rPr>
              <w:t>(RNAV</w:t>
            </w:r>
            <w:r>
              <w:rPr>
                <w:spacing w:val="-12"/>
                <w:sz w:val="19"/>
              </w:rPr>
              <w:t> </w:t>
            </w:r>
            <w:r>
              <w:rPr>
                <w:spacing w:val="-5"/>
                <w:sz w:val="19"/>
              </w:rPr>
              <w:t>5)</w:t>
            </w:r>
          </w:p>
        </w:tc>
      </w:tr>
      <w:tr>
        <w:trPr>
          <w:trHeight w:val="1017"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276" name="Image 276"/>
                  <wp:cNvGraphicFramePr>
                    <a:graphicFrameLocks/>
                  </wp:cNvGraphicFramePr>
                  <a:graphic>
                    <a:graphicData uri="http://schemas.openxmlformats.org/drawingml/2006/picture">
                      <pic:pic>
                        <pic:nvPicPr>
                          <pic:cNvPr id="276" name="Image 276"/>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1"/>
              <w:ind w:left="9" w:right="808"/>
              <w:rPr>
                <w:sz w:val="19"/>
              </w:rPr>
            </w:pPr>
            <w:r>
              <w:rPr>
                <w:sz w:val="19"/>
              </w:rPr>
              <w:t>VELIK</w:t>
            </w:r>
            <w:r>
              <w:rPr>
                <w:spacing w:val="-12"/>
                <w:sz w:val="19"/>
              </w:rPr>
              <w:t> </w:t>
            </w:r>
            <w:r>
              <w:rPr>
                <w:sz w:val="19"/>
              </w:rPr>
              <w:t>203322.00N </w:t>
            </w:r>
            <w:r>
              <w:rPr>
                <w:spacing w:val="-2"/>
                <w:sz w:val="19"/>
              </w:rPr>
              <w:t>0561656.00E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4" w:lineRule="auto" w:before="158"/>
              <w:ind w:left="6" w:right="133"/>
              <w:rPr>
                <w:sz w:val="19"/>
              </w:rPr>
            </w:pPr>
            <w:r>
              <w:rPr>
                <w:sz w:val="19"/>
              </w:rPr>
              <w:t>X-ing</w:t>
            </w:r>
            <w:r>
              <w:rPr>
                <w:spacing w:val="-13"/>
                <w:sz w:val="19"/>
              </w:rPr>
              <w:t> </w:t>
            </w:r>
            <w:r>
              <w:rPr>
                <w:sz w:val="19"/>
              </w:rPr>
              <w:t>N315, </w:t>
            </w:r>
            <w:r>
              <w:rPr>
                <w:spacing w:val="-2"/>
                <w:sz w:val="19"/>
              </w:rPr>
              <w:t>R401,</w:t>
            </w:r>
            <w:r>
              <w:rPr>
                <w:spacing w:val="-10"/>
                <w:sz w:val="19"/>
              </w:rPr>
              <w:t> </w:t>
            </w:r>
            <w:r>
              <w:rPr>
                <w:color w:val="4F81BC"/>
                <w:spacing w:val="-2"/>
                <w:sz w:val="19"/>
              </w:rPr>
              <w:t>U</w:t>
            </w:r>
            <w:r>
              <w:rPr>
                <w:spacing w:val="-2"/>
                <w:sz w:val="19"/>
              </w:rPr>
              <w:t>B42</w:t>
            </w:r>
            <w:r>
              <w:rPr>
                <w:spacing w:val="-2"/>
                <w:sz w:val="19"/>
              </w:rPr>
              <w:t>4</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001°</w:t>
            </w:r>
            <w:r>
              <w:rPr>
                <w:spacing w:val="2"/>
                <w:sz w:val="19"/>
              </w:rPr>
              <w:t> </w:t>
            </w:r>
            <w:r>
              <w:rPr>
                <w:sz w:val="19"/>
              </w:rPr>
              <w:t>/</w:t>
            </w:r>
            <w:r>
              <w:rPr>
                <w:spacing w:val="3"/>
                <w:sz w:val="19"/>
              </w:rPr>
              <w:t> </w:t>
            </w:r>
            <w:r>
              <w:rPr>
                <w:spacing w:val="-4"/>
                <w:sz w:val="19"/>
              </w:rPr>
              <w:t>181°</w:t>
            </w:r>
          </w:p>
          <w:p>
            <w:pPr>
              <w:pStyle w:val="TableParagraph"/>
              <w:spacing w:before="7"/>
              <w:ind w:left="6"/>
              <w:rPr>
                <w:sz w:val="19"/>
              </w:rPr>
            </w:pPr>
            <w:r>
              <w:rPr>
                <w:color w:val="4F81BC"/>
                <w:sz w:val="19"/>
              </w:rPr>
              <w:t>43</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1"/>
              <w:rPr>
                <w:sz w:val="19"/>
              </w:rPr>
            </w:pPr>
            <w:r>
              <w:rPr>
                <w:color w:val="FF0000"/>
                <w:sz w:val="19"/>
              </w:rPr>
              <w:t>43</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7"/>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7"/>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8000 </w:t>
            </w:r>
            <w:r>
              <w:rPr>
                <w:spacing w:val="-6"/>
                <w:sz w:val="19"/>
              </w:rPr>
              <w:t>FT</w:t>
            </w:r>
          </w:p>
        </w:tc>
      </w:tr>
    </w:tbl>
    <w:p>
      <w:pPr>
        <w:spacing w:after="0" w:line="247" w:lineRule="auto"/>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1014"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277" name="Image 277"/>
                  <wp:cNvGraphicFramePr>
                    <a:graphicFrameLocks/>
                  </wp:cNvGraphicFramePr>
                  <a:graphic>
                    <a:graphicData uri="http://schemas.openxmlformats.org/drawingml/2006/picture">
                      <pic:pic>
                        <pic:nvPicPr>
                          <pic:cNvPr id="277" name="Image 277"/>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8"/>
              <w:ind w:left="9" w:right="703"/>
              <w:rPr>
                <w:sz w:val="19"/>
              </w:rPr>
            </w:pPr>
            <w:r>
              <w:rPr>
                <w:sz w:val="19"/>
              </w:rPr>
              <w:t>KUROV</w:t>
            </w:r>
            <w:r>
              <w:rPr>
                <w:spacing w:val="-12"/>
                <w:sz w:val="19"/>
              </w:rPr>
              <w:t> </w:t>
            </w:r>
            <w:r>
              <w:rPr>
                <w:sz w:val="19"/>
              </w:rPr>
              <w:t>211627.00N </w:t>
            </w:r>
            <w:r>
              <w:rPr>
                <w:spacing w:val="-2"/>
                <w:sz w:val="19"/>
              </w:rPr>
              <w:t>0561853.00E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107"/>
              <w:rPr>
                <w:sz w:val="19"/>
              </w:rPr>
            </w:pPr>
            <w:r>
              <w:rPr>
                <w:sz w:val="19"/>
              </w:rPr>
              <w:t>X-ing</w:t>
            </w:r>
            <w:r>
              <w:rPr>
                <w:spacing w:val="5"/>
                <w:sz w:val="19"/>
              </w:rPr>
              <w:t> </w:t>
            </w:r>
            <w:r>
              <w:rPr>
                <w:spacing w:val="-4"/>
                <w:sz w:val="19"/>
              </w:rPr>
              <w:t>L883</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001°</w:t>
            </w:r>
            <w:r>
              <w:rPr>
                <w:spacing w:val="2"/>
                <w:sz w:val="19"/>
              </w:rPr>
              <w:t> </w:t>
            </w:r>
            <w:r>
              <w:rPr>
                <w:sz w:val="19"/>
              </w:rPr>
              <w:t>/</w:t>
            </w:r>
            <w:r>
              <w:rPr>
                <w:spacing w:val="3"/>
                <w:sz w:val="19"/>
              </w:rPr>
              <w:t> </w:t>
            </w:r>
            <w:r>
              <w:rPr>
                <w:spacing w:val="-4"/>
                <w:sz w:val="19"/>
              </w:rPr>
              <w:t>181°</w:t>
            </w:r>
          </w:p>
          <w:p>
            <w:pPr>
              <w:pStyle w:val="TableParagraph"/>
              <w:spacing w:before="8"/>
              <w:ind w:left="6"/>
              <w:rPr>
                <w:sz w:val="19"/>
              </w:rPr>
            </w:pPr>
            <w:r>
              <w:rPr>
                <w:color w:val="4F81BC"/>
                <w:sz w:val="19"/>
              </w:rPr>
              <w:t>40</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1"/>
              <w:rPr>
                <w:sz w:val="19"/>
              </w:rPr>
            </w:pPr>
            <w:r>
              <w:rPr>
                <w:color w:val="FF0000"/>
                <w:sz w:val="19"/>
              </w:rPr>
              <w:t>40</w:t>
            </w:r>
            <w:r>
              <w:rPr>
                <w:color w:val="FF0000"/>
                <w:spacing w:val="5"/>
                <w:sz w:val="19"/>
              </w:rPr>
              <w:t> </w:t>
            </w:r>
            <w:r>
              <w:rPr>
                <w:color w:val="FF0000"/>
                <w:spacing w:val="-5"/>
                <w:sz w:val="19"/>
              </w:rPr>
              <w:t>NM</w:t>
            </w:r>
          </w:p>
        </w:tc>
        <w:tc>
          <w:tcPr>
            <w:tcW w:w="1200" w:type="dxa"/>
          </w:tcPr>
          <w:p>
            <w:pPr>
              <w:pStyle w:val="TableParagraph"/>
              <w:spacing w:line="249"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9" w:lineRule="auto" w:before="79"/>
              <w:ind w:left="6" w:right="79"/>
              <w:rPr>
                <w:sz w:val="19"/>
              </w:rPr>
            </w:pPr>
            <w:r>
              <w:rPr>
                <w:spacing w:val="-2"/>
                <w:sz w:val="19"/>
              </w:rPr>
              <w:t>MOCA</w:t>
            </w:r>
            <w:r>
              <w:rPr>
                <w:spacing w:val="-12"/>
                <w:sz w:val="19"/>
              </w:rPr>
              <w:t> </w:t>
            </w:r>
            <w:r>
              <w:rPr>
                <w:spacing w:val="-2"/>
                <w:sz w:val="19"/>
              </w:rPr>
              <w:t>8000 </w:t>
            </w:r>
            <w:r>
              <w:rPr>
                <w:spacing w:val="-6"/>
                <w:sz w:val="19"/>
              </w:rPr>
              <w:t>FT</w:t>
            </w:r>
          </w:p>
        </w:tc>
      </w:tr>
      <w:tr>
        <w:trPr>
          <w:trHeight w:val="1017"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278" name="Image 278"/>
                  <wp:cNvGraphicFramePr>
                    <a:graphicFrameLocks/>
                  </wp:cNvGraphicFramePr>
                  <a:graphic>
                    <a:graphicData uri="http://schemas.openxmlformats.org/drawingml/2006/picture">
                      <pic:pic>
                        <pic:nvPicPr>
                          <pic:cNvPr id="278" name="Image 278"/>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8"/>
              <w:ind w:left="9" w:right="776"/>
              <w:rPr>
                <w:sz w:val="19"/>
              </w:rPr>
            </w:pPr>
            <w:r>
              <w:rPr>
                <w:sz w:val="19"/>
              </w:rPr>
              <w:t>TOPSO</w:t>
            </w:r>
            <w:r>
              <w:rPr>
                <w:spacing w:val="-12"/>
                <w:sz w:val="19"/>
              </w:rPr>
              <w:t> </w:t>
            </w:r>
            <w:r>
              <w:rPr>
                <w:sz w:val="19"/>
              </w:rPr>
              <w:t>215653.00N </w:t>
            </w:r>
            <w:r>
              <w:rPr>
                <w:spacing w:val="-2"/>
                <w:sz w:val="19"/>
              </w:rPr>
              <w:t>0562043.00E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73"/>
              <w:rPr>
                <w:sz w:val="19"/>
              </w:rPr>
            </w:pPr>
            <w:r>
              <w:rPr>
                <w:sz w:val="19"/>
              </w:rPr>
              <w:t>X-ing</w:t>
            </w:r>
            <w:r>
              <w:rPr>
                <w:spacing w:val="3"/>
                <w:sz w:val="19"/>
              </w:rPr>
              <w:t> </w:t>
            </w:r>
            <w:r>
              <w:rPr>
                <w:spacing w:val="-4"/>
                <w:sz w:val="19"/>
              </w:rPr>
              <w:t>N569</w:t>
            </w:r>
          </w:p>
        </w:tc>
      </w:tr>
      <w:tr>
        <w:trPr>
          <w:trHeight w:val="637"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001°</w:t>
            </w:r>
            <w:r>
              <w:rPr>
                <w:spacing w:val="2"/>
                <w:sz w:val="19"/>
              </w:rPr>
              <w:t> </w:t>
            </w:r>
            <w:r>
              <w:rPr>
                <w:sz w:val="19"/>
              </w:rPr>
              <w:t>/</w:t>
            </w:r>
            <w:r>
              <w:rPr>
                <w:spacing w:val="3"/>
                <w:sz w:val="19"/>
              </w:rPr>
              <w:t> </w:t>
            </w:r>
            <w:r>
              <w:rPr>
                <w:spacing w:val="-4"/>
                <w:sz w:val="19"/>
              </w:rPr>
              <w:t>181°</w:t>
            </w:r>
          </w:p>
          <w:p>
            <w:pPr>
              <w:pStyle w:val="TableParagraph"/>
              <w:spacing w:before="7"/>
              <w:ind w:left="6"/>
              <w:rPr>
                <w:sz w:val="19"/>
              </w:rPr>
            </w:pPr>
            <w:r>
              <w:rPr>
                <w:color w:val="4F81BC"/>
                <w:sz w:val="19"/>
              </w:rPr>
              <w:t>36</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11"/>
              <w:rPr>
                <w:sz w:val="19"/>
              </w:rPr>
            </w:pPr>
            <w:r>
              <w:rPr>
                <w:color w:val="FF0000"/>
                <w:sz w:val="19"/>
              </w:rPr>
              <w:t>36</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8000 </w:t>
            </w:r>
            <w:r>
              <w:rPr>
                <w:spacing w:val="-6"/>
                <w:sz w:val="19"/>
              </w:rPr>
              <w:t>FT</w:t>
            </w:r>
          </w:p>
        </w:tc>
      </w:tr>
      <w:tr>
        <w:trPr>
          <w:trHeight w:val="1017"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279" name="Image 279"/>
                  <wp:cNvGraphicFramePr>
                    <a:graphicFrameLocks/>
                  </wp:cNvGraphicFramePr>
                  <a:graphic>
                    <a:graphicData uri="http://schemas.openxmlformats.org/drawingml/2006/picture">
                      <pic:pic>
                        <pic:nvPicPr>
                          <pic:cNvPr id="279" name="Image 279"/>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661"/>
              <w:rPr>
                <w:sz w:val="19"/>
              </w:rPr>
            </w:pPr>
            <w:r>
              <w:rPr>
                <w:sz w:val="19"/>
              </w:rPr>
              <w:t>NAMVA</w:t>
            </w:r>
            <w:r>
              <w:rPr>
                <w:spacing w:val="-12"/>
                <w:sz w:val="19"/>
              </w:rPr>
              <w:t> </w:t>
            </w:r>
            <w:r>
              <w:rPr>
                <w:sz w:val="19"/>
              </w:rPr>
              <w:t>223309.00N </w:t>
            </w:r>
            <w:r>
              <w:rPr>
                <w:spacing w:val="-2"/>
                <w:sz w:val="19"/>
              </w:rPr>
              <w:t>0562223.00E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left="73"/>
              <w:rPr>
                <w:sz w:val="19"/>
              </w:rPr>
            </w:pPr>
            <w:r>
              <w:rPr>
                <w:sz w:val="19"/>
              </w:rPr>
              <w:t>X-ing</w:t>
            </w:r>
            <w:r>
              <w:rPr>
                <w:spacing w:val="3"/>
                <w:sz w:val="19"/>
              </w:rPr>
              <w:t> </w:t>
            </w:r>
            <w:r>
              <w:rPr>
                <w:spacing w:val="-4"/>
                <w:sz w:val="19"/>
              </w:rPr>
              <w:t>G652</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001°</w:t>
            </w:r>
            <w:r>
              <w:rPr>
                <w:spacing w:val="2"/>
                <w:sz w:val="19"/>
              </w:rPr>
              <w:t> </w:t>
            </w:r>
            <w:r>
              <w:rPr>
                <w:sz w:val="19"/>
              </w:rPr>
              <w:t>/</w:t>
            </w:r>
            <w:r>
              <w:rPr>
                <w:spacing w:val="3"/>
                <w:sz w:val="19"/>
              </w:rPr>
              <w:t> </w:t>
            </w:r>
            <w:r>
              <w:rPr>
                <w:spacing w:val="-4"/>
                <w:sz w:val="19"/>
              </w:rPr>
              <w:t>181°</w:t>
            </w:r>
          </w:p>
          <w:p>
            <w:pPr>
              <w:pStyle w:val="TableParagraph"/>
              <w:spacing w:before="7"/>
              <w:ind w:left="6"/>
              <w:rPr>
                <w:sz w:val="19"/>
              </w:rPr>
            </w:pPr>
            <w:r>
              <w:rPr>
                <w:color w:val="4F81BC"/>
                <w:sz w:val="19"/>
              </w:rPr>
              <w:t>17</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1"/>
              <w:rPr>
                <w:sz w:val="19"/>
              </w:rPr>
            </w:pPr>
            <w:r>
              <w:rPr>
                <w:color w:val="FF0000"/>
                <w:sz w:val="19"/>
              </w:rPr>
              <w:t>17</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8000 </w:t>
            </w:r>
            <w:r>
              <w:rPr>
                <w:spacing w:val="-6"/>
                <w:sz w:val="19"/>
              </w:rPr>
              <w:t>FT</w:t>
            </w:r>
          </w:p>
        </w:tc>
      </w:tr>
      <w:tr>
        <w:trPr>
          <w:trHeight w:val="1014" w:hRule="atLeast"/>
        </w:trPr>
        <w:tc>
          <w:tcPr>
            <w:tcW w:w="2403" w:type="dxa"/>
          </w:tcPr>
          <w:p>
            <w:pPr>
              <w:pStyle w:val="TableParagraph"/>
              <w:spacing w:before="11"/>
              <w:rPr>
                <w:b/>
                <w:sz w:val="6"/>
              </w:rPr>
            </w:pPr>
          </w:p>
          <w:p>
            <w:pPr>
              <w:pStyle w:val="TableParagraph"/>
              <w:ind w:left="9"/>
              <w:rPr>
                <w:sz w:val="20"/>
              </w:rPr>
            </w:pPr>
            <w:r>
              <w:rPr>
                <w:sz w:val="20"/>
              </w:rPr>
              <w:drawing>
                <wp:inline distT="0" distB="0" distL="0" distR="0">
                  <wp:extent cx="218439" cy="219075"/>
                  <wp:effectExtent l="0" t="0" r="0" b="0"/>
                  <wp:docPr id="280" name="Image 280"/>
                  <wp:cNvGraphicFramePr>
                    <a:graphicFrameLocks/>
                  </wp:cNvGraphicFramePr>
                  <a:graphic>
                    <a:graphicData uri="http://schemas.openxmlformats.org/drawingml/2006/picture">
                      <pic:pic>
                        <pic:nvPicPr>
                          <pic:cNvPr id="280" name="Image 280"/>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56"/>
              <w:rPr>
                <w:sz w:val="19"/>
              </w:rPr>
            </w:pPr>
            <w:r>
              <w:rPr>
                <w:sz w:val="19"/>
              </w:rPr>
              <w:t>DEMKI</w:t>
            </w:r>
            <w:r>
              <w:rPr>
                <w:spacing w:val="-12"/>
                <w:sz w:val="19"/>
              </w:rPr>
              <w:t> </w:t>
            </w:r>
            <w:r>
              <w:rPr>
                <w:sz w:val="19"/>
              </w:rPr>
              <w:t>224941.00N </w:t>
            </w:r>
            <w:r>
              <w:rPr>
                <w:spacing w:val="-2"/>
                <w:sz w:val="19"/>
              </w:rPr>
              <w:t>0562308.00E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109"/>
              <w:rPr>
                <w:sz w:val="19"/>
              </w:rPr>
            </w:pPr>
            <w:r>
              <w:rPr>
                <w:sz w:val="19"/>
              </w:rPr>
              <w:t>X-ing</w:t>
            </w:r>
            <w:r>
              <w:rPr>
                <w:spacing w:val="3"/>
                <w:sz w:val="19"/>
              </w:rPr>
              <w:t> </w:t>
            </w:r>
            <w:r>
              <w:rPr>
                <w:spacing w:val="-4"/>
                <w:sz w:val="19"/>
              </w:rPr>
              <w:t>M440</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358°</w:t>
            </w:r>
            <w:r>
              <w:rPr>
                <w:spacing w:val="2"/>
                <w:sz w:val="19"/>
              </w:rPr>
              <w:t> </w:t>
            </w:r>
            <w:r>
              <w:rPr>
                <w:sz w:val="19"/>
              </w:rPr>
              <w:t>/</w:t>
            </w:r>
            <w:r>
              <w:rPr>
                <w:spacing w:val="3"/>
                <w:sz w:val="19"/>
              </w:rPr>
              <w:t> </w:t>
            </w:r>
            <w:r>
              <w:rPr>
                <w:spacing w:val="-4"/>
                <w:sz w:val="19"/>
              </w:rPr>
              <w:t>178°</w:t>
            </w:r>
          </w:p>
          <w:p>
            <w:pPr>
              <w:pStyle w:val="TableParagraph"/>
              <w:spacing w:before="7"/>
              <w:ind w:left="6"/>
              <w:rPr>
                <w:sz w:val="19"/>
              </w:rPr>
            </w:pPr>
            <w:r>
              <w:rPr>
                <w:color w:val="4F81BC"/>
                <w:sz w:val="19"/>
              </w:rPr>
              <w:t>28</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1"/>
              <w:rPr>
                <w:sz w:val="19"/>
              </w:rPr>
            </w:pPr>
            <w:r>
              <w:rPr>
                <w:color w:val="FF0000"/>
                <w:sz w:val="19"/>
              </w:rPr>
              <w:t>28</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8000 </w:t>
            </w:r>
            <w:r>
              <w:rPr>
                <w:spacing w:val="-6"/>
                <w:sz w:val="19"/>
              </w:rPr>
              <w:t>FT</w:t>
            </w: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281" name="Image 281"/>
                  <wp:cNvGraphicFramePr>
                    <a:graphicFrameLocks/>
                  </wp:cNvGraphicFramePr>
                  <a:graphic>
                    <a:graphicData uri="http://schemas.openxmlformats.org/drawingml/2006/picture">
                      <pic:pic>
                        <pic:nvPicPr>
                          <pic:cNvPr id="281" name="Image 281"/>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87"/>
              <w:rPr>
                <w:sz w:val="19"/>
              </w:rPr>
            </w:pPr>
            <w:r>
              <w:rPr>
                <w:sz w:val="19"/>
              </w:rPr>
              <w:t>EMISO</w:t>
            </w:r>
            <w:r>
              <w:rPr>
                <w:spacing w:val="-12"/>
                <w:sz w:val="19"/>
              </w:rPr>
              <w:t> </w:t>
            </w:r>
            <w:r>
              <w:rPr>
                <w:sz w:val="19"/>
              </w:rPr>
              <w:t>231734.00N </w:t>
            </w:r>
            <w:r>
              <w:rPr>
                <w:spacing w:val="-2"/>
                <w:sz w:val="19"/>
              </w:rPr>
              <w:t>0562307.00E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73"/>
              <w:rPr>
                <w:sz w:val="19"/>
              </w:rPr>
            </w:pPr>
            <w:r>
              <w:rPr>
                <w:sz w:val="19"/>
              </w:rPr>
              <w:t>X-ing</w:t>
            </w:r>
            <w:r>
              <w:rPr>
                <w:spacing w:val="3"/>
                <w:sz w:val="19"/>
              </w:rPr>
              <w:t> </w:t>
            </w:r>
            <w:r>
              <w:rPr>
                <w:spacing w:val="-4"/>
                <w:sz w:val="19"/>
              </w:rPr>
              <w:t>Q730</w:t>
            </w:r>
          </w:p>
        </w:tc>
      </w:tr>
      <w:tr>
        <w:trPr>
          <w:trHeight w:val="600" w:hRule="atLeast"/>
        </w:trPr>
        <w:tc>
          <w:tcPr>
            <w:tcW w:w="10805" w:type="dxa"/>
            <w:gridSpan w:val="8"/>
          </w:tcPr>
          <w:p>
            <w:pPr>
              <w:pStyle w:val="TableParagraph"/>
              <w:spacing w:line="249" w:lineRule="auto" w:before="60"/>
              <w:ind w:left="9" w:right="3641"/>
              <w:rPr>
                <w:sz w:val="19"/>
              </w:rPr>
            </w:pPr>
            <w:r>
              <w:rPr>
                <w:sz w:val="19"/>
              </w:rPr>
              <w:t>Muscat</w:t>
            </w:r>
            <w:r>
              <w:rPr>
                <w:spacing w:val="-4"/>
                <w:sz w:val="19"/>
              </w:rPr>
              <w:t> </w:t>
            </w:r>
            <w:r>
              <w:rPr>
                <w:sz w:val="19"/>
              </w:rPr>
              <w:t>Control</w:t>
            </w:r>
            <w:r>
              <w:rPr>
                <w:spacing w:val="-5"/>
                <w:sz w:val="19"/>
              </w:rPr>
              <w:t> </w:t>
            </w:r>
            <w:r>
              <w:rPr>
                <w:sz w:val="19"/>
              </w:rPr>
              <w:t>123.95</w:t>
            </w:r>
            <w:r>
              <w:rPr>
                <w:spacing w:val="-2"/>
                <w:sz w:val="19"/>
              </w:rPr>
              <w:t> </w:t>
            </w:r>
            <w:r>
              <w:rPr>
                <w:sz w:val="19"/>
              </w:rPr>
              <w:t>MHz</w:t>
            </w:r>
            <w:r>
              <w:rPr>
                <w:spacing w:val="-1"/>
                <w:sz w:val="19"/>
              </w:rPr>
              <w:t> </w:t>
            </w:r>
            <w:r>
              <w:rPr>
                <w:sz w:val="19"/>
              </w:rPr>
              <w:t>For</w:t>
            </w:r>
            <w:r>
              <w:rPr>
                <w:spacing w:val="-4"/>
                <w:sz w:val="19"/>
              </w:rPr>
              <w:t> </w:t>
            </w:r>
            <w:r>
              <w:rPr>
                <w:sz w:val="19"/>
              </w:rPr>
              <w:t>OOSH</w:t>
            </w:r>
            <w:r>
              <w:rPr>
                <w:spacing w:val="-4"/>
                <w:sz w:val="19"/>
              </w:rPr>
              <w:t> </w:t>
            </w:r>
            <w:r>
              <w:rPr>
                <w:sz w:val="19"/>
              </w:rPr>
              <w:t>arrival</w:t>
            </w:r>
            <w:r>
              <w:rPr>
                <w:spacing w:val="-4"/>
                <w:sz w:val="19"/>
              </w:rPr>
              <w:t> </w:t>
            </w:r>
            <w:r>
              <w:rPr>
                <w:sz w:val="19"/>
              </w:rPr>
              <w:t>from</w:t>
            </w:r>
            <w:r>
              <w:rPr>
                <w:spacing w:val="-4"/>
                <w:sz w:val="19"/>
              </w:rPr>
              <w:t> </w:t>
            </w:r>
            <w:r>
              <w:rPr>
                <w:sz w:val="19"/>
              </w:rPr>
              <w:t>the</w:t>
            </w:r>
            <w:r>
              <w:rPr>
                <w:spacing w:val="-4"/>
                <w:sz w:val="19"/>
              </w:rPr>
              <w:t> </w:t>
            </w:r>
            <w:r>
              <w:rPr>
                <w:sz w:val="19"/>
              </w:rPr>
              <w:t>South.</w:t>
            </w:r>
            <w:r>
              <w:rPr>
                <w:spacing w:val="-7"/>
                <w:sz w:val="19"/>
              </w:rPr>
              <w:t> </w:t>
            </w:r>
            <w:r>
              <w:rPr>
                <w:sz w:val="19"/>
              </w:rPr>
              <w:t>Southbound traffic mainly will be OOFD departure to the South.</w:t>
            </w:r>
          </w:p>
        </w:tc>
      </w:tr>
    </w:tbl>
    <w:p>
      <w:pPr>
        <w:spacing w:line="240" w:lineRule="auto" w:before="0"/>
        <w:rPr>
          <w:b/>
          <w:sz w:val="20"/>
        </w:rPr>
      </w:pPr>
    </w:p>
    <w:p>
      <w:pPr>
        <w:spacing w:line="240" w:lineRule="auto" w:before="137" w:after="1"/>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2400"/>
        <w:gridCol w:w="1202"/>
        <w:gridCol w:w="1200"/>
      </w:tblGrid>
      <w:tr>
        <w:trPr>
          <w:trHeight w:val="1717" w:hRule="atLeast"/>
        </w:trPr>
        <w:tc>
          <w:tcPr>
            <w:tcW w:w="2403" w:type="dxa"/>
          </w:tcPr>
          <w:p>
            <w:pPr>
              <w:pStyle w:val="TableParagraph"/>
              <w:rPr>
                <w:b/>
                <w:sz w:val="19"/>
              </w:rPr>
            </w:pPr>
          </w:p>
          <w:p>
            <w:pPr>
              <w:pStyle w:val="TableParagraph"/>
              <w:spacing w:before="71"/>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4"/>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0" w:type="dxa"/>
          </w:tcPr>
          <w:p>
            <w:pPr>
              <w:pStyle w:val="TableParagraph"/>
              <w:rPr>
                <w:b/>
                <w:sz w:val="19"/>
              </w:rPr>
            </w:pPr>
          </w:p>
          <w:p>
            <w:pPr>
              <w:pStyle w:val="TableParagraph"/>
              <w:spacing w:before="184"/>
              <w:rPr>
                <w:b/>
                <w:sz w:val="19"/>
              </w:rPr>
            </w:pPr>
          </w:p>
          <w:p>
            <w:pPr>
              <w:pStyle w:val="TableParagraph"/>
              <w:ind w:right="94"/>
              <w:jc w:val="center"/>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2" w:type="dxa"/>
          </w:tcPr>
          <w:p>
            <w:pPr>
              <w:pStyle w:val="TableParagraph"/>
              <w:spacing w:before="136"/>
              <w:rPr>
                <w:b/>
                <w:sz w:val="19"/>
              </w:rPr>
            </w:pPr>
          </w:p>
          <w:p>
            <w:pPr>
              <w:pStyle w:val="TableParagraph"/>
              <w:ind w:left="103" w:right="90"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7"/>
              <w:rPr>
                <w:b/>
                <w:sz w:val="19"/>
              </w:rPr>
            </w:pPr>
          </w:p>
          <w:p>
            <w:pPr>
              <w:pStyle w:val="TableParagraph"/>
              <w:spacing w:line="247" w:lineRule="auto"/>
              <w:ind w:left="79" w:right="107"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0" w:type="dxa"/>
          </w:tcPr>
          <w:p>
            <w:pPr>
              <w:pStyle w:val="TableParagraph"/>
              <w:spacing w:before="62"/>
              <w:ind w:left="116" w:right="94"/>
              <w:jc w:val="center"/>
              <w:rPr>
                <w:b/>
                <w:sz w:val="19"/>
              </w:rPr>
            </w:pPr>
            <w:r>
              <w:rPr>
                <w:b/>
                <w:spacing w:val="-10"/>
                <w:sz w:val="19"/>
              </w:rPr>
              <w:t>5</w:t>
            </w:r>
          </w:p>
        </w:tc>
        <w:tc>
          <w:tcPr>
            <w:tcW w:w="1202"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7"/>
              <w:jc w:val="center"/>
              <w:rPr>
                <w:b/>
                <w:sz w:val="19"/>
              </w:rPr>
            </w:pPr>
            <w:r>
              <w:rPr>
                <w:b/>
                <w:color w:val="FF0000"/>
                <w:spacing w:val="-10"/>
                <w:sz w:val="19"/>
              </w:rPr>
              <w:t>7</w:t>
            </w:r>
          </w:p>
        </w:tc>
      </w:tr>
      <w:tr>
        <w:trPr>
          <w:trHeight w:val="373" w:hRule="atLeast"/>
        </w:trPr>
        <w:tc>
          <w:tcPr>
            <w:tcW w:w="10806" w:type="dxa"/>
            <w:gridSpan w:val="7"/>
          </w:tcPr>
          <w:p>
            <w:pPr>
              <w:pStyle w:val="TableParagraph"/>
              <w:spacing w:before="60"/>
              <w:ind w:left="9"/>
              <w:rPr>
                <w:sz w:val="19"/>
              </w:rPr>
            </w:pPr>
            <w:r>
              <w:rPr>
                <w:spacing w:val="-4"/>
                <w:sz w:val="19"/>
              </w:rPr>
              <w:t>P307</w:t>
            </w:r>
          </w:p>
        </w:tc>
      </w:tr>
    </w:tbl>
    <w:p>
      <w:pPr>
        <w:spacing w:after="0"/>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373" w:hRule="atLeast"/>
        </w:trPr>
        <w:tc>
          <w:tcPr>
            <w:tcW w:w="10805" w:type="dxa"/>
            <w:gridSpan w:val="8"/>
          </w:tcPr>
          <w:p>
            <w:pPr>
              <w:pStyle w:val="TableParagraph"/>
              <w:spacing w:before="60"/>
              <w:ind w:left="9"/>
              <w:rPr>
                <w:sz w:val="19"/>
              </w:rPr>
            </w:pPr>
            <w:r>
              <w:rPr>
                <w:sz w:val="19"/>
              </w:rPr>
              <w:t>(RNAV</w:t>
            </w:r>
            <w:r>
              <w:rPr>
                <w:spacing w:val="5"/>
                <w:sz w:val="19"/>
              </w:rPr>
              <w:t> </w:t>
            </w:r>
            <w:r>
              <w:rPr>
                <w:sz w:val="19"/>
              </w:rPr>
              <w:t>1,</w:t>
            </w:r>
            <w:r>
              <w:rPr>
                <w:spacing w:val="6"/>
                <w:sz w:val="19"/>
              </w:rPr>
              <w:t> </w:t>
            </w:r>
            <w:r>
              <w:rPr>
                <w:sz w:val="19"/>
              </w:rPr>
              <w:t>RNAV</w:t>
            </w:r>
            <w:r>
              <w:rPr>
                <w:spacing w:val="5"/>
                <w:sz w:val="19"/>
              </w:rPr>
              <w:t> </w:t>
            </w:r>
            <w:r>
              <w:rPr>
                <w:spacing w:val="-5"/>
                <w:sz w:val="19"/>
              </w:rPr>
              <w:t>5)</w:t>
            </w:r>
          </w:p>
        </w:tc>
      </w:tr>
      <w:tr>
        <w:trPr>
          <w:trHeight w:val="1017" w:hRule="atLeast"/>
        </w:trPr>
        <w:tc>
          <w:tcPr>
            <w:tcW w:w="2403" w:type="dxa"/>
          </w:tcPr>
          <w:p>
            <w:pPr>
              <w:pStyle w:val="TableParagraph"/>
              <w:spacing w:before="1" w:after="1"/>
              <w:rPr>
                <w:b/>
                <w:sz w:val="7"/>
              </w:rPr>
            </w:pPr>
          </w:p>
          <w:p>
            <w:pPr>
              <w:pStyle w:val="TableParagraph"/>
              <w:ind w:left="9"/>
              <w:rPr>
                <w:sz w:val="20"/>
              </w:rPr>
            </w:pPr>
            <w:r>
              <w:rPr>
                <w:sz w:val="20"/>
              </w:rPr>
              <w:drawing>
                <wp:inline distT="0" distB="0" distL="0" distR="0">
                  <wp:extent cx="218439" cy="219075"/>
                  <wp:effectExtent l="0" t="0" r="0" b="0"/>
                  <wp:docPr id="282" name="Image 282"/>
                  <wp:cNvGraphicFramePr>
                    <a:graphicFrameLocks/>
                  </wp:cNvGraphicFramePr>
                  <a:graphic>
                    <a:graphicData uri="http://schemas.openxmlformats.org/drawingml/2006/picture">
                      <pic:pic>
                        <pic:nvPicPr>
                          <pic:cNvPr id="282" name="Image 282"/>
                          <pic:cNvPicPr/>
                        </pic:nvPicPr>
                        <pic:blipFill>
                          <a:blip r:embed="rId15"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8"/>
              <w:ind w:left="9" w:right="360"/>
              <w:rPr>
                <w:sz w:val="19"/>
              </w:rPr>
            </w:pPr>
            <w:r>
              <w:rPr>
                <w:sz w:val="19"/>
              </w:rPr>
              <w:t>TONVO (FIR boundary) 250500.00N</w:t>
            </w:r>
            <w:r>
              <w:rPr>
                <w:spacing w:val="-12"/>
                <w:sz w:val="19"/>
              </w:rPr>
              <w:t> </w:t>
            </w:r>
            <w:r>
              <w:rPr>
                <w:sz w:val="19"/>
              </w:rPr>
              <w:t>0563200.00E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73"/>
              <w:rPr>
                <w:sz w:val="19"/>
              </w:rPr>
            </w:pPr>
            <w:r>
              <w:rPr>
                <w:sz w:val="19"/>
              </w:rPr>
              <w:t>X-ing</w:t>
            </w:r>
            <w:r>
              <w:rPr>
                <w:spacing w:val="3"/>
                <w:sz w:val="19"/>
              </w:rPr>
              <w:t> </w:t>
            </w:r>
            <w:r>
              <w:rPr>
                <w:spacing w:val="-4"/>
                <w:sz w:val="19"/>
              </w:rPr>
              <w:t>A777</w:t>
            </w:r>
          </w:p>
        </w:tc>
      </w:tr>
      <w:tr>
        <w:trPr>
          <w:trHeight w:val="1941" w:hRule="atLeast"/>
        </w:trPr>
        <w:tc>
          <w:tcPr>
            <w:tcW w:w="2403" w:type="dxa"/>
          </w:tcPr>
          <w:p>
            <w:pPr>
              <w:pStyle w:val="TableParagraph"/>
              <w:rPr>
                <w:sz w:val="18"/>
              </w:rPr>
            </w:pPr>
          </w:p>
        </w:tc>
        <w:tc>
          <w:tcPr>
            <w:tcW w:w="1201" w:type="dxa"/>
          </w:tcPr>
          <w:p>
            <w:pPr>
              <w:pStyle w:val="TableParagraph"/>
              <w:rPr>
                <w:b/>
                <w:sz w:val="19"/>
              </w:rPr>
            </w:pPr>
          </w:p>
          <w:p>
            <w:pPr>
              <w:pStyle w:val="TableParagraph"/>
              <w:rPr>
                <w:b/>
                <w:sz w:val="19"/>
              </w:rPr>
            </w:pPr>
          </w:p>
          <w:p>
            <w:pPr>
              <w:pStyle w:val="TableParagraph"/>
              <w:spacing w:before="186"/>
              <w:rPr>
                <w:b/>
                <w:sz w:val="19"/>
              </w:rPr>
            </w:pPr>
          </w:p>
          <w:p>
            <w:pPr>
              <w:pStyle w:val="TableParagraph"/>
              <w:spacing w:before="1"/>
              <w:ind w:left="82" w:right="106"/>
              <w:jc w:val="center"/>
              <w:rPr>
                <w:sz w:val="19"/>
              </w:rPr>
            </w:pPr>
            <w:r>
              <w:rPr>
                <w:sz w:val="19"/>
              </w:rPr>
              <w:t>112°</w:t>
            </w:r>
            <w:r>
              <w:rPr>
                <w:spacing w:val="3"/>
                <w:sz w:val="19"/>
              </w:rPr>
              <w:t> </w:t>
            </w:r>
            <w:r>
              <w:rPr>
                <w:color w:val="4F81BC"/>
                <w:sz w:val="19"/>
              </w:rPr>
              <w:t>71</w:t>
            </w:r>
            <w:r>
              <w:rPr>
                <w:color w:val="4F81BC"/>
                <w:spacing w:val="5"/>
                <w:sz w:val="19"/>
              </w:rPr>
              <w:t> </w:t>
            </w:r>
            <w:r>
              <w:rPr>
                <w:color w:val="4F81BC"/>
                <w:spacing w:val="-5"/>
                <w:sz w:val="19"/>
              </w:rPr>
              <w:t>NM</w:t>
            </w:r>
          </w:p>
        </w:tc>
        <w:tc>
          <w:tcPr>
            <w:tcW w:w="1200" w:type="dxa"/>
          </w:tcPr>
          <w:p>
            <w:pPr>
              <w:pStyle w:val="TableParagraph"/>
              <w:rPr>
                <w:b/>
                <w:sz w:val="19"/>
              </w:rPr>
            </w:pPr>
          </w:p>
          <w:p>
            <w:pPr>
              <w:pStyle w:val="TableParagraph"/>
              <w:rPr>
                <w:b/>
                <w:sz w:val="19"/>
              </w:rPr>
            </w:pPr>
          </w:p>
          <w:p>
            <w:pPr>
              <w:pStyle w:val="TableParagraph"/>
              <w:spacing w:before="186"/>
              <w:rPr>
                <w:b/>
                <w:sz w:val="19"/>
              </w:rPr>
            </w:pPr>
          </w:p>
          <w:p>
            <w:pPr>
              <w:pStyle w:val="TableParagraph"/>
              <w:spacing w:before="1"/>
              <w:ind w:left="6"/>
              <w:rPr>
                <w:sz w:val="19"/>
              </w:rPr>
            </w:pPr>
            <w:r>
              <w:rPr>
                <w:color w:val="4F81BC"/>
                <w:sz w:val="19"/>
              </w:rPr>
              <w:t>1</w:t>
            </w:r>
            <w:r>
              <w:rPr>
                <w:color w:val="4F81BC"/>
                <w:spacing w:val="3"/>
                <w:sz w:val="19"/>
              </w:rPr>
              <w:t> </w:t>
            </w:r>
            <w:r>
              <w:rPr>
                <w:color w:val="4F81BC"/>
                <w:spacing w:val="-7"/>
                <w:sz w:val="19"/>
              </w:rPr>
              <w:t>NM</w:t>
            </w:r>
          </w:p>
          <w:p>
            <w:pPr>
              <w:pStyle w:val="TableParagraph"/>
              <w:ind w:left="6"/>
              <w:rPr>
                <w:sz w:val="19"/>
              </w:rPr>
            </w:pPr>
            <w:r>
              <w:rPr>
                <w:color w:val="FF0000"/>
                <w:sz w:val="19"/>
              </w:rPr>
              <w:t>71</w:t>
            </w:r>
            <w:r>
              <w:rPr>
                <w:color w:val="FF0000"/>
                <w:spacing w:val="7"/>
                <w:sz w:val="19"/>
              </w:rPr>
              <w:t> </w:t>
            </w:r>
            <w:r>
              <w:rPr>
                <w:color w:val="FF0000"/>
                <w:spacing w:val="-5"/>
                <w:sz w:val="19"/>
              </w:rPr>
              <w:t>NM</w:t>
            </w:r>
          </w:p>
        </w:tc>
        <w:tc>
          <w:tcPr>
            <w:tcW w:w="1200" w:type="dxa"/>
          </w:tcPr>
          <w:p>
            <w:pPr>
              <w:pStyle w:val="TableParagraph"/>
              <w:rPr>
                <w:b/>
                <w:sz w:val="19"/>
              </w:rPr>
            </w:pPr>
          </w:p>
          <w:p>
            <w:pPr>
              <w:pStyle w:val="TableParagraph"/>
              <w:rPr>
                <w:b/>
                <w:sz w:val="19"/>
              </w:rPr>
            </w:pPr>
          </w:p>
          <w:p>
            <w:pPr>
              <w:pStyle w:val="TableParagraph"/>
              <w:spacing w:before="76"/>
              <w:rPr>
                <w:b/>
                <w:sz w:val="19"/>
              </w:rPr>
            </w:pPr>
          </w:p>
          <w:p>
            <w:pPr>
              <w:pStyle w:val="TableParagraph"/>
              <w:spacing w:line="244" w:lineRule="auto"/>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b/>
                <w:sz w:val="19"/>
              </w:rPr>
            </w:pPr>
          </w:p>
          <w:p>
            <w:pPr>
              <w:pStyle w:val="TableParagraph"/>
              <w:rPr>
                <w:b/>
                <w:sz w:val="19"/>
              </w:rPr>
            </w:pPr>
          </w:p>
          <w:p>
            <w:pPr>
              <w:pStyle w:val="TableParagraph"/>
              <w:spacing w:before="54"/>
              <w:rPr>
                <w:b/>
                <w:sz w:val="19"/>
              </w:rPr>
            </w:pPr>
          </w:p>
          <w:p>
            <w:pPr>
              <w:pStyle w:val="TableParagraph"/>
              <w:spacing w:before="1"/>
              <w:ind w:left="6"/>
              <w:rPr>
                <w:sz w:val="19"/>
              </w:rPr>
            </w:pPr>
            <w:r>
              <w:rPr>
                <w:spacing w:val="-5"/>
                <w:sz w:val="19"/>
              </w:rPr>
              <w:t>ODD</w:t>
            </w:r>
          </w:p>
          <w:p>
            <w:pPr>
              <w:pStyle w:val="TableParagraph"/>
              <w:spacing w:before="47"/>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64"/>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1</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57"/>
              <w:ind w:left="6" w:right="182"/>
              <w:rPr>
                <w:sz w:val="19"/>
              </w:rPr>
            </w:pPr>
            <w:r>
              <w:rPr>
                <w:spacing w:val="-2"/>
                <w:sz w:val="19"/>
              </w:rPr>
              <w:t>FIR</w:t>
            </w:r>
            <w:r>
              <w:rPr>
                <w:spacing w:val="-10"/>
                <w:sz w:val="19"/>
              </w:rPr>
              <w:t> </w:t>
            </w:r>
            <w:r>
              <w:rPr>
                <w:spacing w:val="-2"/>
                <w:sz w:val="19"/>
              </w:rPr>
              <w:t>OOMM, </w:t>
            </w:r>
            <w:r>
              <w:rPr>
                <w:spacing w:val="-4"/>
                <w:sz w:val="19"/>
              </w:rPr>
              <w:t>OMAE </w:t>
            </w:r>
            <w:r>
              <w:rPr>
                <w:sz w:val="19"/>
              </w:rPr>
              <w:t>RNAV 1 on</w:t>
            </w:r>
          </w:p>
          <w:p>
            <w:pPr>
              <w:pStyle w:val="TableParagraph"/>
              <w:spacing w:line="247" w:lineRule="auto" w:before="2"/>
              <w:ind w:left="6" w:right="-1"/>
              <w:rPr>
                <w:sz w:val="19"/>
              </w:rPr>
            </w:pPr>
            <w:r>
              <w:rPr>
                <w:spacing w:val="-2"/>
                <w:sz w:val="19"/>
              </w:rPr>
              <w:t>segment TONVO PURNI</w:t>
            </w:r>
            <w:r>
              <w:rPr>
                <w:spacing w:val="-10"/>
                <w:sz w:val="19"/>
              </w:rPr>
              <w:t> </w:t>
            </w:r>
            <w:r>
              <w:rPr>
                <w:spacing w:val="-2"/>
                <w:sz w:val="19"/>
              </w:rPr>
              <w:t>MOCA </w:t>
            </w:r>
            <w:r>
              <w:rPr>
                <w:sz w:val="19"/>
              </w:rPr>
              <w:t>3000 FT</w:t>
            </w:r>
          </w:p>
        </w:tc>
      </w:tr>
      <w:tr>
        <w:trPr>
          <w:trHeight w:val="1016"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283" name="Image 283"/>
                  <wp:cNvGraphicFramePr>
                    <a:graphicFrameLocks/>
                  </wp:cNvGraphicFramePr>
                  <a:graphic>
                    <a:graphicData uri="http://schemas.openxmlformats.org/drawingml/2006/picture">
                      <pic:pic>
                        <pic:nvPicPr>
                          <pic:cNvPr id="283" name="Image 283"/>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808"/>
              <w:rPr>
                <w:sz w:val="19"/>
              </w:rPr>
            </w:pPr>
            <w:r>
              <w:rPr>
                <w:sz w:val="19"/>
              </w:rPr>
              <w:t>PURNI</w:t>
            </w:r>
            <w:r>
              <w:rPr>
                <w:spacing w:val="-12"/>
                <w:sz w:val="19"/>
              </w:rPr>
              <w:t> </w:t>
            </w:r>
            <w:r>
              <w:rPr>
                <w:sz w:val="19"/>
              </w:rPr>
              <w:t>243804.00N </w:t>
            </w:r>
            <w:r>
              <w:rPr>
                <w:spacing w:val="-2"/>
                <w:sz w:val="19"/>
              </w:rPr>
              <w:t>0574354.00E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573" w:hRule="atLeast"/>
        </w:trPr>
        <w:tc>
          <w:tcPr>
            <w:tcW w:w="2403" w:type="dxa"/>
            <w:vMerge w:val="restart"/>
          </w:tcPr>
          <w:p>
            <w:pPr>
              <w:pStyle w:val="TableParagraph"/>
              <w:rPr>
                <w:sz w:val="18"/>
              </w:rPr>
            </w:pPr>
          </w:p>
        </w:tc>
        <w:tc>
          <w:tcPr>
            <w:tcW w:w="1201" w:type="dxa"/>
            <w:tcBorders>
              <w:bottom w:val="nil"/>
            </w:tcBorders>
          </w:tcPr>
          <w:p>
            <w:pPr>
              <w:pStyle w:val="TableParagraph"/>
              <w:spacing w:before="192"/>
              <w:ind w:left="82" w:right="106"/>
              <w:jc w:val="center"/>
              <w:rPr>
                <w:sz w:val="19"/>
              </w:rPr>
            </w:pPr>
            <w:r>
              <w:rPr>
                <w:sz w:val="19"/>
              </w:rPr>
              <w:t>113°</w:t>
            </w:r>
            <w:r>
              <w:rPr>
                <w:spacing w:val="3"/>
                <w:sz w:val="19"/>
              </w:rPr>
              <w:t> </w:t>
            </w:r>
            <w:r>
              <w:rPr>
                <w:color w:val="4F81BC"/>
                <w:sz w:val="19"/>
              </w:rPr>
              <w:t>48</w:t>
            </w:r>
            <w:r>
              <w:rPr>
                <w:color w:val="4F81BC"/>
                <w:spacing w:val="5"/>
                <w:sz w:val="19"/>
              </w:rPr>
              <w:t> </w:t>
            </w:r>
            <w:r>
              <w:rPr>
                <w:color w:val="4F81BC"/>
                <w:spacing w:val="-5"/>
                <w:sz w:val="19"/>
              </w:rPr>
              <w:t>NM</w:t>
            </w:r>
          </w:p>
        </w:tc>
        <w:tc>
          <w:tcPr>
            <w:tcW w:w="1200" w:type="dxa"/>
            <w:tcBorders>
              <w:bottom w:val="nil"/>
            </w:tcBorders>
          </w:tcPr>
          <w:p>
            <w:pPr>
              <w:pStyle w:val="TableParagraph"/>
              <w:spacing w:before="192"/>
              <w:ind w:left="6"/>
              <w:rPr>
                <w:sz w:val="19"/>
              </w:rPr>
            </w:pPr>
            <w:r>
              <w:rPr>
                <w:color w:val="4F81BC"/>
                <w:sz w:val="19"/>
              </w:rPr>
              <w:t>10</w:t>
            </w:r>
            <w:r>
              <w:rPr>
                <w:color w:val="4F81BC"/>
                <w:spacing w:val="5"/>
                <w:sz w:val="19"/>
              </w:rPr>
              <w:t> </w:t>
            </w:r>
            <w:r>
              <w:rPr>
                <w:color w:val="4F81BC"/>
                <w:spacing w:val="-5"/>
                <w:sz w:val="19"/>
              </w:rPr>
              <w:t>NM</w:t>
            </w:r>
          </w:p>
        </w:tc>
        <w:tc>
          <w:tcPr>
            <w:tcW w:w="1200" w:type="dxa"/>
            <w:tcBorders>
              <w:bottom w:val="nil"/>
            </w:tcBorders>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Borders>
              <w:bottom w:val="nil"/>
            </w:tcBorders>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vMerge w:val="restart"/>
          </w:tcPr>
          <w:p>
            <w:pPr>
              <w:pStyle w:val="TableParagraph"/>
              <w:rPr>
                <w:sz w:val="18"/>
              </w:rPr>
            </w:pPr>
          </w:p>
        </w:tc>
        <w:tc>
          <w:tcPr>
            <w:tcW w:w="1200" w:type="dxa"/>
            <w:tcBorders>
              <w:bottom w:val="nil"/>
            </w:tcBorders>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Borders>
              <w:bottom w:val="nil"/>
            </w:tcBorders>
          </w:tcPr>
          <w:p>
            <w:pPr>
              <w:pStyle w:val="TableParagraph"/>
              <w:spacing w:line="247" w:lineRule="auto" w:before="79"/>
              <w:ind w:left="6" w:right="79"/>
              <w:rPr>
                <w:sz w:val="19"/>
              </w:rPr>
            </w:pPr>
            <w:r>
              <w:rPr>
                <w:spacing w:val="-2"/>
                <w:sz w:val="19"/>
              </w:rPr>
              <w:t>MOCA</w:t>
            </w:r>
            <w:r>
              <w:rPr>
                <w:spacing w:val="-12"/>
                <w:sz w:val="19"/>
              </w:rPr>
              <w:t> </w:t>
            </w:r>
            <w:r>
              <w:rPr>
                <w:spacing w:val="-2"/>
                <w:sz w:val="19"/>
              </w:rPr>
              <w:t>3000 </w:t>
            </w:r>
            <w:r>
              <w:rPr>
                <w:spacing w:val="-6"/>
                <w:sz w:val="19"/>
              </w:rPr>
              <w:t>FT</w:t>
            </w:r>
          </w:p>
        </w:tc>
      </w:tr>
      <w:tr>
        <w:trPr>
          <w:trHeight w:val="242" w:hRule="atLeast"/>
        </w:trPr>
        <w:tc>
          <w:tcPr>
            <w:tcW w:w="2403" w:type="dxa"/>
            <w:vMerge/>
            <w:tcBorders>
              <w:top w:val="nil"/>
            </w:tcBorders>
          </w:tcPr>
          <w:p>
            <w:pPr>
              <w:rPr>
                <w:sz w:val="2"/>
                <w:szCs w:val="2"/>
              </w:rPr>
            </w:pPr>
          </w:p>
        </w:tc>
        <w:tc>
          <w:tcPr>
            <w:tcW w:w="1201" w:type="dxa"/>
            <w:tcBorders>
              <w:top w:val="nil"/>
            </w:tcBorders>
          </w:tcPr>
          <w:p>
            <w:pPr>
              <w:pStyle w:val="TableParagraph"/>
              <w:rPr>
                <w:sz w:val="16"/>
              </w:rPr>
            </w:pPr>
          </w:p>
        </w:tc>
        <w:tc>
          <w:tcPr>
            <w:tcW w:w="1200" w:type="dxa"/>
            <w:tcBorders>
              <w:top w:val="nil"/>
            </w:tcBorders>
          </w:tcPr>
          <w:p>
            <w:pPr>
              <w:pStyle w:val="TableParagraph"/>
              <w:spacing w:line="203" w:lineRule="exact" w:before="19"/>
              <w:ind w:left="6"/>
              <w:rPr>
                <w:sz w:val="19"/>
              </w:rPr>
            </w:pPr>
            <w:r>
              <w:rPr>
                <w:color w:val="FF0000"/>
                <w:sz w:val="19"/>
              </w:rPr>
              <w:t>48</w:t>
            </w:r>
            <w:r>
              <w:rPr>
                <w:color w:val="FF0000"/>
                <w:spacing w:val="7"/>
                <w:sz w:val="19"/>
              </w:rPr>
              <w:t> </w:t>
            </w:r>
            <w:r>
              <w:rPr>
                <w:color w:val="FF0000"/>
                <w:spacing w:val="-5"/>
                <w:sz w:val="19"/>
              </w:rPr>
              <w:t>NM</w:t>
            </w:r>
          </w:p>
        </w:tc>
        <w:tc>
          <w:tcPr>
            <w:tcW w:w="1200" w:type="dxa"/>
            <w:tcBorders>
              <w:top w:val="nil"/>
            </w:tcBorders>
          </w:tcPr>
          <w:p>
            <w:pPr>
              <w:pStyle w:val="TableParagraph"/>
              <w:rPr>
                <w:sz w:val="16"/>
              </w:rPr>
            </w:pPr>
          </w:p>
        </w:tc>
        <w:tc>
          <w:tcPr>
            <w:tcW w:w="1200" w:type="dxa"/>
            <w:tcBorders>
              <w:top w:val="nil"/>
            </w:tcBorders>
          </w:tcPr>
          <w:p>
            <w:pPr>
              <w:pStyle w:val="TableParagraph"/>
              <w:rPr>
                <w:sz w:val="16"/>
              </w:rPr>
            </w:pPr>
          </w:p>
        </w:tc>
        <w:tc>
          <w:tcPr>
            <w:tcW w:w="1201" w:type="dxa"/>
            <w:vMerge/>
            <w:tcBorders>
              <w:top w:val="nil"/>
            </w:tcBorders>
          </w:tcPr>
          <w:p>
            <w:pPr>
              <w:rPr>
                <w:sz w:val="2"/>
                <w:szCs w:val="2"/>
              </w:rPr>
            </w:pPr>
          </w:p>
        </w:tc>
        <w:tc>
          <w:tcPr>
            <w:tcW w:w="1200" w:type="dxa"/>
            <w:tcBorders>
              <w:top w:val="nil"/>
            </w:tcBorders>
          </w:tcPr>
          <w:p>
            <w:pPr>
              <w:pStyle w:val="TableParagraph"/>
              <w:rPr>
                <w:sz w:val="16"/>
              </w:rPr>
            </w:pPr>
          </w:p>
        </w:tc>
        <w:tc>
          <w:tcPr>
            <w:tcW w:w="1200" w:type="dxa"/>
            <w:tcBorders>
              <w:top w:val="nil"/>
            </w:tcBorders>
          </w:tcPr>
          <w:p>
            <w:pPr>
              <w:pStyle w:val="TableParagraph"/>
              <w:rPr>
                <w:sz w:val="16"/>
              </w:rPr>
            </w:pPr>
          </w:p>
        </w:tc>
      </w:tr>
      <w:tr>
        <w:trPr>
          <w:trHeight w:val="1017"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284" name="Image 284"/>
                  <wp:cNvGraphicFramePr>
                    <a:graphicFrameLocks/>
                  </wp:cNvGraphicFramePr>
                  <a:graphic>
                    <a:graphicData uri="http://schemas.openxmlformats.org/drawingml/2006/picture">
                      <pic:pic>
                        <pic:nvPicPr>
                          <pic:cNvPr id="284" name="Image 284"/>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24"/>
              <w:rPr>
                <w:sz w:val="19"/>
              </w:rPr>
            </w:pPr>
            <w:r>
              <w:rPr>
                <w:sz w:val="19"/>
              </w:rPr>
              <w:t>KUNUS</w:t>
            </w:r>
            <w:r>
              <w:rPr>
                <w:spacing w:val="-12"/>
                <w:sz w:val="19"/>
              </w:rPr>
              <w:t> </w:t>
            </w:r>
            <w:r>
              <w:rPr>
                <w:sz w:val="19"/>
              </w:rPr>
              <w:t>241927.00N </w:t>
            </w:r>
            <w:r>
              <w:rPr>
                <w:spacing w:val="-2"/>
                <w:sz w:val="19"/>
              </w:rPr>
              <w:t>0583226.00E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572" w:hRule="atLeast"/>
        </w:trPr>
        <w:tc>
          <w:tcPr>
            <w:tcW w:w="2403" w:type="dxa"/>
            <w:vMerge w:val="restart"/>
          </w:tcPr>
          <w:p>
            <w:pPr>
              <w:pStyle w:val="TableParagraph"/>
              <w:rPr>
                <w:sz w:val="18"/>
              </w:rPr>
            </w:pPr>
          </w:p>
        </w:tc>
        <w:tc>
          <w:tcPr>
            <w:tcW w:w="1201" w:type="dxa"/>
            <w:tcBorders>
              <w:bottom w:val="nil"/>
            </w:tcBorders>
          </w:tcPr>
          <w:p>
            <w:pPr>
              <w:pStyle w:val="TableParagraph"/>
              <w:spacing w:before="192"/>
              <w:ind w:left="82" w:right="106"/>
              <w:jc w:val="center"/>
              <w:rPr>
                <w:sz w:val="19"/>
              </w:rPr>
            </w:pPr>
            <w:r>
              <w:rPr>
                <w:sz w:val="19"/>
              </w:rPr>
              <w:t>113°</w:t>
            </w:r>
            <w:r>
              <w:rPr>
                <w:spacing w:val="3"/>
                <w:sz w:val="19"/>
              </w:rPr>
              <w:t> </w:t>
            </w:r>
            <w:r>
              <w:rPr>
                <w:color w:val="4F81BC"/>
                <w:sz w:val="19"/>
              </w:rPr>
              <w:t>47</w:t>
            </w:r>
            <w:r>
              <w:rPr>
                <w:color w:val="4F81BC"/>
                <w:spacing w:val="5"/>
                <w:sz w:val="19"/>
              </w:rPr>
              <w:t> </w:t>
            </w:r>
            <w:r>
              <w:rPr>
                <w:color w:val="4F81BC"/>
                <w:spacing w:val="-5"/>
                <w:sz w:val="19"/>
              </w:rPr>
              <w:t>NM</w:t>
            </w:r>
          </w:p>
        </w:tc>
        <w:tc>
          <w:tcPr>
            <w:tcW w:w="1200" w:type="dxa"/>
            <w:tcBorders>
              <w:bottom w:val="nil"/>
            </w:tcBorders>
          </w:tcPr>
          <w:p>
            <w:pPr>
              <w:pStyle w:val="TableParagraph"/>
              <w:spacing w:before="192"/>
              <w:ind w:left="6"/>
              <w:rPr>
                <w:sz w:val="19"/>
              </w:rPr>
            </w:pPr>
            <w:r>
              <w:rPr>
                <w:color w:val="4F81BC"/>
                <w:sz w:val="19"/>
              </w:rPr>
              <w:t>10</w:t>
            </w:r>
            <w:r>
              <w:rPr>
                <w:color w:val="4F81BC"/>
                <w:spacing w:val="5"/>
                <w:sz w:val="19"/>
              </w:rPr>
              <w:t> </w:t>
            </w:r>
            <w:r>
              <w:rPr>
                <w:color w:val="4F81BC"/>
                <w:spacing w:val="-5"/>
                <w:sz w:val="19"/>
              </w:rPr>
              <w:t>NM</w:t>
            </w:r>
          </w:p>
        </w:tc>
        <w:tc>
          <w:tcPr>
            <w:tcW w:w="1200" w:type="dxa"/>
            <w:tcBorders>
              <w:bottom w:val="nil"/>
            </w:tcBorders>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Borders>
              <w:bottom w:val="nil"/>
            </w:tcBorders>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vMerge w:val="restart"/>
          </w:tcPr>
          <w:p>
            <w:pPr>
              <w:pStyle w:val="TableParagraph"/>
              <w:rPr>
                <w:sz w:val="18"/>
              </w:rPr>
            </w:pPr>
          </w:p>
        </w:tc>
        <w:tc>
          <w:tcPr>
            <w:tcW w:w="1200" w:type="dxa"/>
            <w:tcBorders>
              <w:bottom w:val="nil"/>
            </w:tcBorders>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Borders>
              <w:bottom w:val="nil"/>
            </w:tcBorders>
          </w:tcPr>
          <w:p>
            <w:pPr>
              <w:pStyle w:val="TableParagraph"/>
              <w:spacing w:line="247" w:lineRule="auto" w:before="79"/>
              <w:ind w:left="6" w:right="79"/>
              <w:rPr>
                <w:sz w:val="19"/>
              </w:rPr>
            </w:pPr>
            <w:r>
              <w:rPr>
                <w:spacing w:val="-2"/>
                <w:sz w:val="19"/>
              </w:rPr>
              <w:t>MOCA</w:t>
            </w:r>
            <w:r>
              <w:rPr>
                <w:spacing w:val="-12"/>
                <w:sz w:val="19"/>
              </w:rPr>
              <w:t> </w:t>
            </w:r>
            <w:r>
              <w:rPr>
                <w:spacing w:val="-2"/>
                <w:sz w:val="19"/>
              </w:rPr>
              <w:t>3000 </w:t>
            </w:r>
            <w:r>
              <w:rPr>
                <w:spacing w:val="-6"/>
                <w:sz w:val="19"/>
              </w:rPr>
              <w:t>FT</w:t>
            </w:r>
          </w:p>
        </w:tc>
      </w:tr>
      <w:tr>
        <w:trPr>
          <w:trHeight w:val="244" w:hRule="atLeast"/>
        </w:trPr>
        <w:tc>
          <w:tcPr>
            <w:tcW w:w="2403" w:type="dxa"/>
            <w:vMerge/>
            <w:tcBorders>
              <w:top w:val="nil"/>
            </w:tcBorders>
          </w:tcPr>
          <w:p>
            <w:pPr>
              <w:rPr>
                <w:sz w:val="2"/>
                <w:szCs w:val="2"/>
              </w:rPr>
            </w:pPr>
          </w:p>
        </w:tc>
        <w:tc>
          <w:tcPr>
            <w:tcW w:w="1201" w:type="dxa"/>
            <w:tcBorders>
              <w:top w:val="nil"/>
            </w:tcBorders>
          </w:tcPr>
          <w:p>
            <w:pPr>
              <w:pStyle w:val="TableParagraph"/>
              <w:rPr>
                <w:sz w:val="16"/>
              </w:rPr>
            </w:pPr>
          </w:p>
        </w:tc>
        <w:tc>
          <w:tcPr>
            <w:tcW w:w="1200" w:type="dxa"/>
            <w:tcBorders>
              <w:top w:val="nil"/>
            </w:tcBorders>
          </w:tcPr>
          <w:p>
            <w:pPr>
              <w:pStyle w:val="TableParagraph"/>
              <w:spacing w:line="205" w:lineRule="exact" w:before="19"/>
              <w:ind w:left="6"/>
              <w:rPr>
                <w:sz w:val="19"/>
              </w:rPr>
            </w:pPr>
            <w:r>
              <w:rPr>
                <w:color w:val="FF0000"/>
                <w:sz w:val="19"/>
              </w:rPr>
              <w:t>47</w:t>
            </w:r>
            <w:r>
              <w:rPr>
                <w:color w:val="FF0000"/>
                <w:spacing w:val="7"/>
                <w:sz w:val="19"/>
              </w:rPr>
              <w:t> </w:t>
            </w:r>
            <w:r>
              <w:rPr>
                <w:color w:val="FF0000"/>
                <w:spacing w:val="-5"/>
                <w:sz w:val="19"/>
              </w:rPr>
              <w:t>NM</w:t>
            </w:r>
          </w:p>
        </w:tc>
        <w:tc>
          <w:tcPr>
            <w:tcW w:w="1200" w:type="dxa"/>
            <w:tcBorders>
              <w:top w:val="nil"/>
            </w:tcBorders>
          </w:tcPr>
          <w:p>
            <w:pPr>
              <w:pStyle w:val="TableParagraph"/>
              <w:rPr>
                <w:sz w:val="16"/>
              </w:rPr>
            </w:pPr>
          </w:p>
        </w:tc>
        <w:tc>
          <w:tcPr>
            <w:tcW w:w="1200" w:type="dxa"/>
            <w:tcBorders>
              <w:top w:val="nil"/>
            </w:tcBorders>
          </w:tcPr>
          <w:p>
            <w:pPr>
              <w:pStyle w:val="TableParagraph"/>
              <w:rPr>
                <w:sz w:val="16"/>
              </w:rPr>
            </w:pPr>
          </w:p>
        </w:tc>
        <w:tc>
          <w:tcPr>
            <w:tcW w:w="1201" w:type="dxa"/>
            <w:vMerge/>
            <w:tcBorders>
              <w:top w:val="nil"/>
            </w:tcBorders>
          </w:tcPr>
          <w:p>
            <w:pPr>
              <w:rPr>
                <w:sz w:val="2"/>
                <w:szCs w:val="2"/>
              </w:rPr>
            </w:pPr>
          </w:p>
        </w:tc>
        <w:tc>
          <w:tcPr>
            <w:tcW w:w="1200" w:type="dxa"/>
            <w:tcBorders>
              <w:top w:val="nil"/>
            </w:tcBorders>
          </w:tcPr>
          <w:p>
            <w:pPr>
              <w:pStyle w:val="TableParagraph"/>
              <w:rPr>
                <w:sz w:val="16"/>
              </w:rPr>
            </w:pPr>
          </w:p>
        </w:tc>
        <w:tc>
          <w:tcPr>
            <w:tcW w:w="1200" w:type="dxa"/>
            <w:tcBorders>
              <w:top w:val="nil"/>
            </w:tcBorders>
          </w:tcPr>
          <w:p>
            <w:pPr>
              <w:pStyle w:val="TableParagraph"/>
              <w:rPr>
                <w:sz w:val="16"/>
              </w:rPr>
            </w:pPr>
          </w:p>
        </w:tc>
      </w:tr>
      <w:tr>
        <w:trPr>
          <w:trHeight w:val="1015" w:hRule="atLeast"/>
        </w:trPr>
        <w:tc>
          <w:tcPr>
            <w:tcW w:w="2403" w:type="dxa"/>
          </w:tcPr>
          <w:p>
            <w:pPr>
              <w:pStyle w:val="TableParagraph"/>
              <w:spacing w:before="11"/>
              <w:rPr>
                <w:b/>
                <w:sz w:val="6"/>
              </w:rPr>
            </w:pPr>
          </w:p>
          <w:p>
            <w:pPr>
              <w:pStyle w:val="TableParagraph"/>
              <w:ind w:left="9"/>
              <w:rPr>
                <w:sz w:val="20"/>
              </w:rPr>
            </w:pPr>
            <w:r>
              <w:rPr>
                <w:sz w:val="20"/>
              </w:rPr>
              <w:drawing>
                <wp:inline distT="0" distB="0" distL="0" distR="0">
                  <wp:extent cx="218439" cy="219075"/>
                  <wp:effectExtent l="0" t="0" r="0" b="0"/>
                  <wp:docPr id="285" name="Image 285"/>
                  <wp:cNvGraphicFramePr>
                    <a:graphicFrameLocks/>
                  </wp:cNvGraphicFramePr>
                  <a:graphic>
                    <a:graphicData uri="http://schemas.openxmlformats.org/drawingml/2006/picture">
                      <pic:pic>
                        <pic:nvPicPr>
                          <pic:cNvPr id="285" name="Image 285"/>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76"/>
              <w:rPr>
                <w:sz w:val="19"/>
              </w:rPr>
            </w:pPr>
            <w:r>
              <w:rPr>
                <w:sz w:val="19"/>
              </w:rPr>
              <w:t>ALSAS</w:t>
            </w:r>
            <w:r>
              <w:rPr>
                <w:spacing w:val="-12"/>
                <w:sz w:val="19"/>
              </w:rPr>
              <w:t> </w:t>
            </w:r>
            <w:r>
              <w:rPr>
                <w:sz w:val="19"/>
              </w:rPr>
              <w:t>240054.00N </w:t>
            </w:r>
            <w:r>
              <w:rPr>
                <w:spacing w:val="-2"/>
                <w:sz w:val="19"/>
              </w:rPr>
              <w:t>0591955.00E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75"/>
              <w:rPr>
                <w:sz w:val="19"/>
              </w:rPr>
            </w:pPr>
            <w:r>
              <w:rPr>
                <w:sz w:val="19"/>
              </w:rPr>
              <w:t>X-ing</w:t>
            </w:r>
            <w:r>
              <w:rPr>
                <w:spacing w:val="3"/>
                <w:sz w:val="19"/>
              </w:rPr>
              <w:t> </w:t>
            </w:r>
            <w:r>
              <w:rPr>
                <w:spacing w:val="-4"/>
                <w:sz w:val="19"/>
              </w:rPr>
              <w:t>R462</w:t>
            </w:r>
          </w:p>
        </w:tc>
      </w:tr>
      <w:tr>
        <w:trPr>
          <w:trHeight w:val="573" w:hRule="atLeast"/>
        </w:trPr>
        <w:tc>
          <w:tcPr>
            <w:tcW w:w="2403" w:type="dxa"/>
            <w:vMerge w:val="restart"/>
          </w:tcPr>
          <w:p>
            <w:pPr>
              <w:pStyle w:val="TableParagraph"/>
              <w:rPr>
                <w:sz w:val="18"/>
              </w:rPr>
            </w:pPr>
          </w:p>
        </w:tc>
        <w:tc>
          <w:tcPr>
            <w:tcW w:w="1201" w:type="dxa"/>
            <w:tcBorders>
              <w:bottom w:val="nil"/>
            </w:tcBorders>
          </w:tcPr>
          <w:p>
            <w:pPr>
              <w:pStyle w:val="TableParagraph"/>
              <w:spacing w:before="192"/>
              <w:ind w:left="82" w:right="106"/>
              <w:jc w:val="center"/>
              <w:rPr>
                <w:sz w:val="19"/>
              </w:rPr>
            </w:pPr>
            <w:r>
              <w:rPr>
                <w:sz w:val="19"/>
              </w:rPr>
              <w:t>110°</w:t>
            </w:r>
            <w:r>
              <w:rPr>
                <w:spacing w:val="3"/>
                <w:sz w:val="19"/>
              </w:rPr>
              <w:t> </w:t>
            </w:r>
            <w:r>
              <w:rPr>
                <w:color w:val="4F81BC"/>
                <w:sz w:val="19"/>
              </w:rPr>
              <w:t>27</w:t>
            </w:r>
            <w:r>
              <w:rPr>
                <w:color w:val="4F81BC"/>
                <w:spacing w:val="5"/>
                <w:sz w:val="19"/>
              </w:rPr>
              <w:t> </w:t>
            </w:r>
            <w:r>
              <w:rPr>
                <w:color w:val="4F81BC"/>
                <w:spacing w:val="-5"/>
                <w:sz w:val="19"/>
              </w:rPr>
              <w:t>NM</w:t>
            </w:r>
          </w:p>
        </w:tc>
        <w:tc>
          <w:tcPr>
            <w:tcW w:w="1200" w:type="dxa"/>
            <w:tcBorders>
              <w:bottom w:val="nil"/>
            </w:tcBorders>
          </w:tcPr>
          <w:p>
            <w:pPr>
              <w:pStyle w:val="TableParagraph"/>
              <w:spacing w:before="192"/>
              <w:ind w:left="6"/>
              <w:rPr>
                <w:sz w:val="19"/>
              </w:rPr>
            </w:pPr>
            <w:r>
              <w:rPr>
                <w:color w:val="4F81BC"/>
                <w:sz w:val="19"/>
              </w:rPr>
              <w:t>10</w:t>
            </w:r>
            <w:r>
              <w:rPr>
                <w:color w:val="4F81BC"/>
                <w:spacing w:val="5"/>
                <w:sz w:val="19"/>
              </w:rPr>
              <w:t> </w:t>
            </w:r>
            <w:r>
              <w:rPr>
                <w:color w:val="4F81BC"/>
                <w:spacing w:val="-5"/>
                <w:sz w:val="19"/>
              </w:rPr>
              <w:t>NM</w:t>
            </w:r>
          </w:p>
        </w:tc>
        <w:tc>
          <w:tcPr>
            <w:tcW w:w="1200" w:type="dxa"/>
            <w:tcBorders>
              <w:bottom w:val="nil"/>
            </w:tcBorders>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Borders>
              <w:bottom w:val="nil"/>
            </w:tcBorders>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vMerge w:val="restart"/>
          </w:tcPr>
          <w:p>
            <w:pPr>
              <w:pStyle w:val="TableParagraph"/>
              <w:rPr>
                <w:sz w:val="18"/>
              </w:rPr>
            </w:pPr>
          </w:p>
        </w:tc>
        <w:tc>
          <w:tcPr>
            <w:tcW w:w="1200" w:type="dxa"/>
            <w:tcBorders>
              <w:bottom w:val="nil"/>
            </w:tcBorders>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Borders>
              <w:bottom w:val="nil"/>
            </w:tcBorders>
          </w:tcPr>
          <w:p>
            <w:pPr>
              <w:pStyle w:val="TableParagraph"/>
              <w:spacing w:line="247" w:lineRule="auto" w:before="79"/>
              <w:ind w:left="6" w:right="79"/>
              <w:rPr>
                <w:sz w:val="19"/>
              </w:rPr>
            </w:pPr>
            <w:r>
              <w:rPr>
                <w:spacing w:val="-2"/>
                <w:sz w:val="19"/>
              </w:rPr>
              <w:t>MOCA</w:t>
            </w:r>
            <w:r>
              <w:rPr>
                <w:spacing w:val="-12"/>
                <w:sz w:val="19"/>
              </w:rPr>
              <w:t> </w:t>
            </w:r>
            <w:r>
              <w:rPr>
                <w:spacing w:val="-2"/>
                <w:sz w:val="19"/>
              </w:rPr>
              <w:t>3000 </w:t>
            </w:r>
            <w:r>
              <w:rPr>
                <w:spacing w:val="-6"/>
                <w:sz w:val="19"/>
              </w:rPr>
              <w:t>FT</w:t>
            </w:r>
          </w:p>
        </w:tc>
      </w:tr>
      <w:tr>
        <w:trPr>
          <w:trHeight w:val="243" w:hRule="atLeast"/>
        </w:trPr>
        <w:tc>
          <w:tcPr>
            <w:tcW w:w="2403" w:type="dxa"/>
            <w:vMerge/>
            <w:tcBorders>
              <w:top w:val="nil"/>
            </w:tcBorders>
          </w:tcPr>
          <w:p>
            <w:pPr>
              <w:rPr>
                <w:sz w:val="2"/>
                <w:szCs w:val="2"/>
              </w:rPr>
            </w:pPr>
          </w:p>
        </w:tc>
        <w:tc>
          <w:tcPr>
            <w:tcW w:w="1201" w:type="dxa"/>
            <w:tcBorders>
              <w:top w:val="nil"/>
            </w:tcBorders>
          </w:tcPr>
          <w:p>
            <w:pPr>
              <w:pStyle w:val="TableParagraph"/>
              <w:rPr>
                <w:sz w:val="16"/>
              </w:rPr>
            </w:pPr>
          </w:p>
        </w:tc>
        <w:tc>
          <w:tcPr>
            <w:tcW w:w="1200" w:type="dxa"/>
            <w:tcBorders>
              <w:top w:val="nil"/>
            </w:tcBorders>
          </w:tcPr>
          <w:p>
            <w:pPr>
              <w:pStyle w:val="TableParagraph"/>
              <w:spacing w:line="203" w:lineRule="exact" w:before="20"/>
              <w:ind w:left="6"/>
              <w:rPr>
                <w:sz w:val="19"/>
              </w:rPr>
            </w:pPr>
            <w:r>
              <w:rPr>
                <w:color w:val="FF0000"/>
                <w:sz w:val="19"/>
              </w:rPr>
              <w:t>27</w:t>
            </w:r>
            <w:r>
              <w:rPr>
                <w:color w:val="FF0000"/>
                <w:spacing w:val="7"/>
                <w:sz w:val="19"/>
              </w:rPr>
              <w:t> </w:t>
            </w:r>
            <w:r>
              <w:rPr>
                <w:color w:val="FF0000"/>
                <w:spacing w:val="-5"/>
                <w:sz w:val="19"/>
              </w:rPr>
              <w:t>NM</w:t>
            </w:r>
          </w:p>
        </w:tc>
        <w:tc>
          <w:tcPr>
            <w:tcW w:w="1200" w:type="dxa"/>
            <w:tcBorders>
              <w:top w:val="nil"/>
            </w:tcBorders>
          </w:tcPr>
          <w:p>
            <w:pPr>
              <w:pStyle w:val="TableParagraph"/>
              <w:rPr>
                <w:sz w:val="16"/>
              </w:rPr>
            </w:pPr>
          </w:p>
        </w:tc>
        <w:tc>
          <w:tcPr>
            <w:tcW w:w="1200" w:type="dxa"/>
            <w:tcBorders>
              <w:top w:val="nil"/>
            </w:tcBorders>
          </w:tcPr>
          <w:p>
            <w:pPr>
              <w:pStyle w:val="TableParagraph"/>
              <w:rPr>
                <w:sz w:val="16"/>
              </w:rPr>
            </w:pPr>
          </w:p>
        </w:tc>
        <w:tc>
          <w:tcPr>
            <w:tcW w:w="1201" w:type="dxa"/>
            <w:vMerge/>
            <w:tcBorders>
              <w:top w:val="nil"/>
            </w:tcBorders>
          </w:tcPr>
          <w:p>
            <w:pPr>
              <w:rPr>
                <w:sz w:val="2"/>
                <w:szCs w:val="2"/>
              </w:rPr>
            </w:pPr>
          </w:p>
        </w:tc>
        <w:tc>
          <w:tcPr>
            <w:tcW w:w="1200" w:type="dxa"/>
            <w:tcBorders>
              <w:top w:val="nil"/>
            </w:tcBorders>
          </w:tcPr>
          <w:p>
            <w:pPr>
              <w:pStyle w:val="TableParagraph"/>
              <w:rPr>
                <w:sz w:val="16"/>
              </w:rPr>
            </w:pPr>
          </w:p>
        </w:tc>
        <w:tc>
          <w:tcPr>
            <w:tcW w:w="1200" w:type="dxa"/>
            <w:tcBorders>
              <w:top w:val="nil"/>
            </w:tcBorders>
          </w:tcPr>
          <w:p>
            <w:pPr>
              <w:pStyle w:val="TableParagraph"/>
              <w:rPr>
                <w:sz w:val="16"/>
              </w:rPr>
            </w:pPr>
          </w:p>
        </w:tc>
      </w:tr>
      <w:tr>
        <w:trPr>
          <w:trHeight w:val="1014" w:hRule="atLeast"/>
        </w:trPr>
        <w:tc>
          <w:tcPr>
            <w:tcW w:w="2403" w:type="dxa"/>
          </w:tcPr>
          <w:p>
            <w:pPr>
              <w:pStyle w:val="TableParagraph"/>
              <w:spacing w:before="10"/>
              <w:rPr>
                <w:b/>
                <w:sz w:val="6"/>
              </w:rPr>
            </w:pPr>
          </w:p>
          <w:p>
            <w:pPr>
              <w:pStyle w:val="TableParagraph"/>
              <w:ind w:left="9"/>
              <w:rPr>
                <w:sz w:val="20"/>
              </w:rPr>
            </w:pPr>
            <w:r>
              <w:rPr>
                <w:sz w:val="20"/>
              </w:rPr>
              <w:drawing>
                <wp:inline distT="0" distB="0" distL="0" distR="0">
                  <wp:extent cx="218439" cy="219075"/>
                  <wp:effectExtent l="0" t="0" r="0" b="0"/>
                  <wp:docPr id="286" name="Image 286"/>
                  <wp:cNvGraphicFramePr>
                    <a:graphicFrameLocks/>
                  </wp:cNvGraphicFramePr>
                  <a:graphic>
                    <a:graphicData uri="http://schemas.openxmlformats.org/drawingml/2006/picture">
                      <pic:pic>
                        <pic:nvPicPr>
                          <pic:cNvPr id="286" name="Image 286"/>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1"/>
              <w:ind w:left="9" w:right="745"/>
              <w:rPr>
                <w:sz w:val="19"/>
              </w:rPr>
            </w:pPr>
            <w:r>
              <w:rPr>
                <w:sz w:val="19"/>
              </w:rPr>
              <w:t>DERTO</w:t>
            </w:r>
            <w:r>
              <w:rPr>
                <w:spacing w:val="-12"/>
                <w:sz w:val="19"/>
              </w:rPr>
              <w:t> </w:t>
            </w:r>
            <w:r>
              <w:rPr>
                <w:sz w:val="19"/>
              </w:rPr>
              <w:t>235033.00N </w:t>
            </w:r>
            <w:r>
              <w:rPr>
                <w:spacing w:val="-2"/>
                <w:sz w:val="19"/>
              </w:rPr>
              <w:t>0594746.00E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73"/>
              <w:rPr>
                <w:sz w:val="19"/>
              </w:rPr>
            </w:pPr>
            <w:r>
              <w:rPr>
                <w:sz w:val="19"/>
              </w:rPr>
              <w:t>X-ing</w:t>
            </w:r>
            <w:r>
              <w:rPr>
                <w:spacing w:val="3"/>
                <w:sz w:val="19"/>
              </w:rPr>
              <w:t> </w:t>
            </w:r>
            <w:r>
              <w:rPr>
                <w:spacing w:val="-4"/>
                <w:sz w:val="19"/>
              </w:rPr>
              <w:t>G216</w:t>
            </w:r>
          </w:p>
        </w:tc>
      </w:tr>
      <w:tr>
        <w:trPr>
          <w:trHeight w:val="573" w:hRule="atLeast"/>
        </w:trPr>
        <w:tc>
          <w:tcPr>
            <w:tcW w:w="2403" w:type="dxa"/>
            <w:vMerge w:val="restart"/>
          </w:tcPr>
          <w:p>
            <w:pPr>
              <w:pStyle w:val="TableParagraph"/>
              <w:rPr>
                <w:sz w:val="18"/>
              </w:rPr>
            </w:pPr>
          </w:p>
        </w:tc>
        <w:tc>
          <w:tcPr>
            <w:tcW w:w="1201" w:type="dxa"/>
            <w:tcBorders>
              <w:bottom w:val="nil"/>
            </w:tcBorders>
          </w:tcPr>
          <w:p>
            <w:pPr>
              <w:pStyle w:val="TableParagraph"/>
              <w:spacing w:before="192"/>
              <w:ind w:left="82" w:right="106"/>
              <w:jc w:val="center"/>
              <w:rPr>
                <w:sz w:val="19"/>
              </w:rPr>
            </w:pPr>
            <w:r>
              <w:rPr>
                <w:sz w:val="19"/>
              </w:rPr>
              <w:t>110°</w:t>
            </w:r>
            <w:r>
              <w:rPr>
                <w:spacing w:val="3"/>
                <w:sz w:val="19"/>
              </w:rPr>
              <w:t> </w:t>
            </w:r>
            <w:r>
              <w:rPr>
                <w:color w:val="4F81BC"/>
                <w:sz w:val="19"/>
              </w:rPr>
              <w:t>83</w:t>
            </w:r>
            <w:r>
              <w:rPr>
                <w:color w:val="4F81BC"/>
                <w:spacing w:val="5"/>
                <w:sz w:val="19"/>
              </w:rPr>
              <w:t> </w:t>
            </w:r>
            <w:r>
              <w:rPr>
                <w:color w:val="4F81BC"/>
                <w:spacing w:val="-5"/>
                <w:sz w:val="19"/>
              </w:rPr>
              <w:t>NM</w:t>
            </w:r>
          </w:p>
        </w:tc>
        <w:tc>
          <w:tcPr>
            <w:tcW w:w="1200" w:type="dxa"/>
            <w:tcBorders>
              <w:bottom w:val="nil"/>
            </w:tcBorders>
          </w:tcPr>
          <w:p>
            <w:pPr>
              <w:pStyle w:val="TableParagraph"/>
              <w:spacing w:before="192"/>
              <w:ind w:left="6"/>
              <w:rPr>
                <w:sz w:val="19"/>
              </w:rPr>
            </w:pPr>
            <w:r>
              <w:rPr>
                <w:color w:val="4F81BC"/>
                <w:sz w:val="19"/>
              </w:rPr>
              <w:t>10</w:t>
            </w:r>
            <w:r>
              <w:rPr>
                <w:color w:val="4F81BC"/>
                <w:spacing w:val="5"/>
                <w:sz w:val="19"/>
              </w:rPr>
              <w:t> </w:t>
            </w:r>
            <w:r>
              <w:rPr>
                <w:color w:val="4F81BC"/>
                <w:spacing w:val="-5"/>
                <w:sz w:val="19"/>
              </w:rPr>
              <w:t>NM</w:t>
            </w:r>
          </w:p>
        </w:tc>
        <w:tc>
          <w:tcPr>
            <w:tcW w:w="1200" w:type="dxa"/>
            <w:tcBorders>
              <w:bottom w:val="nil"/>
            </w:tcBorders>
          </w:tcPr>
          <w:p>
            <w:pPr>
              <w:pStyle w:val="TableParagraph"/>
              <w:spacing w:line="249"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Borders>
              <w:bottom w:val="nil"/>
            </w:tcBorders>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vMerge w:val="restart"/>
          </w:tcPr>
          <w:p>
            <w:pPr>
              <w:pStyle w:val="TableParagraph"/>
              <w:rPr>
                <w:sz w:val="18"/>
              </w:rPr>
            </w:pPr>
          </w:p>
        </w:tc>
        <w:tc>
          <w:tcPr>
            <w:tcW w:w="1200" w:type="dxa"/>
            <w:tcBorders>
              <w:bottom w:val="nil"/>
            </w:tcBorders>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Borders>
              <w:bottom w:val="nil"/>
            </w:tcBorders>
          </w:tcPr>
          <w:p>
            <w:pPr>
              <w:pStyle w:val="TableParagraph"/>
              <w:spacing w:line="249" w:lineRule="auto" w:before="79"/>
              <w:ind w:left="6" w:right="79"/>
              <w:rPr>
                <w:sz w:val="19"/>
              </w:rPr>
            </w:pPr>
            <w:r>
              <w:rPr>
                <w:spacing w:val="-2"/>
                <w:sz w:val="19"/>
              </w:rPr>
              <w:t>MOCA</w:t>
            </w:r>
            <w:r>
              <w:rPr>
                <w:spacing w:val="-12"/>
                <w:sz w:val="19"/>
              </w:rPr>
              <w:t> </w:t>
            </w:r>
            <w:r>
              <w:rPr>
                <w:spacing w:val="-2"/>
                <w:sz w:val="19"/>
              </w:rPr>
              <w:t>3000 </w:t>
            </w:r>
            <w:r>
              <w:rPr>
                <w:spacing w:val="-6"/>
                <w:sz w:val="19"/>
              </w:rPr>
              <w:t>FT</w:t>
            </w:r>
          </w:p>
        </w:tc>
      </w:tr>
      <w:tr>
        <w:trPr>
          <w:trHeight w:val="243" w:hRule="atLeast"/>
        </w:trPr>
        <w:tc>
          <w:tcPr>
            <w:tcW w:w="2403" w:type="dxa"/>
            <w:vMerge/>
            <w:tcBorders>
              <w:top w:val="nil"/>
            </w:tcBorders>
          </w:tcPr>
          <w:p>
            <w:pPr>
              <w:rPr>
                <w:sz w:val="2"/>
                <w:szCs w:val="2"/>
              </w:rPr>
            </w:pPr>
          </w:p>
        </w:tc>
        <w:tc>
          <w:tcPr>
            <w:tcW w:w="1201" w:type="dxa"/>
            <w:tcBorders>
              <w:top w:val="nil"/>
            </w:tcBorders>
          </w:tcPr>
          <w:p>
            <w:pPr>
              <w:pStyle w:val="TableParagraph"/>
              <w:rPr>
                <w:sz w:val="16"/>
              </w:rPr>
            </w:pPr>
          </w:p>
        </w:tc>
        <w:tc>
          <w:tcPr>
            <w:tcW w:w="1200" w:type="dxa"/>
            <w:tcBorders>
              <w:top w:val="nil"/>
            </w:tcBorders>
          </w:tcPr>
          <w:p>
            <w:pPr>
              <w:pStyle w:val="TableParagraph"/>
              <w:spacing w:line="203" w:lineRule="exact" w:before="20"/>
              <w:ind w:left="6"/>
              <w:rPr>
                <w:sz w:val="19"/>
              </w:rPr>
            </w:pPr>
            <w:r>
              <w:rPr>
                <w:color w:val="FF0000"/>
                <w:sz w:val="19"/>
              </w:rPr>
              <w:t>83</w:t>
            </w:r>
            <w:r>
              <w:rPr>
                <w:color w:val="FF0000"/>
                <w:spacing w:val="7"/>
                <w:sz w:val="19"/>
              </w:rPr>
              <w:t> </w:t>
            </w:r>
            <w:r>
              <w:rPr>
                <w:color w:val="FF0000"/>
                <w:spacing w:val="-5"/>
                <w:sz w:val="19"/>
              </w:rPr>
              <w:t>NM</w:t>
            </w:r>
          </w:p>
        </w:tc>
        <w:tc>
          <w:tcPr>
            <w:tcW w:w="1200" w:type="dxa"/>
            <w:tcBorders>
              <w:top w:val="nil"/>
            </w:tcBorders>
          </w:tcPr>
          <w:p>
            <w:pPr>
              <w:pStyle w:val="TableParagraph"/>
              <w:rPr>
                <w:sz w:val="16"/>
              </w:rPr>
            </w:pPr>
          </w:p>
        </w:tc>
        <w:tc>
          <w:tcPr>
            <w:tcW w:w="1200" w:type="dxa"/>
            <w:tcBorders>
              <w:top w:val="nil"/>
            </w:tcBorders>
          </w:tcPr>
          <w:p>
            <w:pPr>
              <w:pStyle w:val="TableParagraph"/>
              <w:rPr>
                <w:sz w:val="16"/>
              </w:rPr>
            </w:pPr>
          </w:p>
        </w:tc>
        <w:tc>
          <w:tcPr>
            <w:tcW w:w="1201" w:type="dxa"/>
            <w:vMerge/>
            <w:tcBorders>
              <w:top w:val="nil"/>
            </w:tcBorders>
          </w:tcPr>
          <w:p>
            <w:pPr>
              <w:rPr>
                <w:sz w:val="2"/>
                <w:szCs w:val="2"/>
              </w:rPr>
            </w:pPr>
          </w:p>
        </w:tc>
        <w:tc>
          <w:tcPr>
            <w:tcW w:w="1200" w:type="dxa"/>
            <w:tcBorders>
              <w:top w:val="nil"/>
            </w:tcBorders>
          </w:tcPr>
          <w:p>
            <w:pPr>
              <w:pStyle w:val="TableParagraph"/>
              <w:rPr>
                <w:sz w:val="16"/>
              </w:rPr>
            </w:pPr>
          </w:p>
        </w:tc>
        <w:tc>
          <w:tcPr>
            <w:tcW w:w="1200" w:type="dxa"/>
            <w:tcBorders>
              <w:top w:val="nil"/>
            </w:tcBorders>
          </w:tcPr>
          <w:p>
            <w:pPr>
              <w:pStyle w:val="TableParagraph"/>
              <w:rPr>
                <w:sz w:val="16"/>
              </w:rPr>
            </w:pPr>
          </w:p>
        </w:tc>
      </w:tr>
      <w:tr>
        <w:trPr>
          <w:trHeight w:val="476" w:hRule="atLeast"/>
        </w:trPr>
        <w:tc>
          <w:tcPr>
            <w:tcW w:w="2403" w:type="dxa"/>
            <w:tcBorders>
              <w:bottom w:val="nil"/>
            </w:tcBorders>
          </w:tcPr>
          <w:p>
            <w:pPr>
              <w:pStyle w:val="TableParagraph"/>
              <w:spacing w:before="11"/>
              <w:rPr>
                <w:b/>
                <w:sz w:val="6"/>
              </w:rPr>
            </w:pPr>
          </w:p>
          <w:p>
            <w:pPr>
              <w:pStyle w:val="TableParagraph"/>
              <w:ind w:left="9"/>
              <w:rPr>
                <w:sz w:val="20"/>
              </w:rPr>
            </w:pPr>
            <w:r>
              <w:rPr>
                <w:sz w:val="20"/>
              </w:rPr>
              <w:drawing>
                <wp:inline distT="0" distB="0" distL="0" distR="0">
                  <wp:extent cx="218439" cy="219075"/>
                  <wp:effectExtent l="0" t="0" r="0" b="0"/>
                  <wp:docPr id="287" name="Image 287"/>
                  <wp:cNvGraphicFramePr>
                    <a:graphicFrameLocks/>
                  </wp:cNvGraphicFramePr>
                  <a:graphic>
                    <a:graphicData uri="http://schemas.openxmlformats.org/drawingml/2006/picture">
                      <pic:pic>
                        <pic:nvPicPr>
                          <pic:cNvPr id="287" name="Image 287"/>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tc>
        <w:tc>
          <w:tcPr>
            <w:tcW w:w="1201" w:type="dxa"/>
            <w:vMerge w:val="restart"/>
          </w:tcPr>
          <w:p>
            <w:pPr>
              <w:pStyle w:val="TableParagraph"/>
              <w:rPr>
                <w:sz w:val="18"/>
              </w:rPr>
            </w:pPr>
          </w:p>
        </w:tc>
        <w:tc>
          <w:tcPr>
            <w:tcW w:w="1200" w:type="dxa"/>
            <w:vMerge w:val="restart"/>
          </w:tcPr>
          <w:p>
            <w:pPr>
              <w:pStyle w:val="TableParagraph"/>
              <w:rPr>
                <w:sz w:val="18"/>
              </w:rPr>
            </w:pPr>
          </w:p>
        </w:tc>
        <w:tc>
          <w:tcPr>
            <w:tcW w:w="1200" w:type="dxa"/>
            <w:vMerge w:val="restart"/>
          </w:tcPr>
          <w:p>
            <w:pPr>
              <w:pStyle w:val="TableParagraph"/>
              <w:rPr>
                <w:sz w:val="18"/>
              </w:rPr>
            </w:pPr>
          </w:p>
        </w:tc>
        <w:tc>
          <w:tcPr>
            <w:tcW w:w="1200" w:type="dxa"/>
            <w:vMerge w:val="restart"/>
          </w:tcPr>
          <w:p>
            <w:pPr>
              <w:pStyle w:val="TableParagraph"/>
              <w:rPr>
                <w:sz w:val="18"/>
              </w:rPr>
            </w:pPr>
          </w:p>
        </w:tc>
        <w:tc>
          <w:tcPr>
            <w:tcW w:w="1201" w:type="dxa"/>
            <w:vMerge w:val="restart"/>
          </w:tcPr>
          <w:p>
            <w:pPr>
              <w:pStyle w:val="TableParagraph"/>
              <w:rPr>
                <w:sz w:val="18"/>
              </w:rPr>
            </w:pPr>
          </w:p>
        </w:tc>
        <w:tc>
          <w:tcPr>
            <w:tcW w:w="1200" w:type="dxa"/>
            <w:vMerge w:val="restart"/>
          </w:tcPr>
          <w:p>
            <w:pPr>
              <w:pStyle w:val="TableParagraph"/>
              <w:rPr>
                <w:sz w:val="18"/>
              </w:rPr>
            </w:pPr>
          </w:p>
        </w:tc>
        <w:tc>
          <w:tcPr>
            <w:tcW w:w="1200" w:type="dxa"/>
            <w:tcBorders>
              <w:bottom w:val="nil"/>
            </w:tcBorders>
          </w:tcPr>
          <w:p>
            <w:pPr>
              <w:pStyle w:val="TableParagraph"/>
              <w:spacing w:before="47"/>
              <w:rPr>
                <w:b/>
                <w:sz w:val="19"/>
              </w:rPr>
            </w:pPr>
          </w:p>
          <w:p>
            <w:pPr>
              <w:pStyle w:val="TableParagraph"/>
              <w:spacing w:line="191" w:lineRule="exact"/>
              <w:ind w:left="6"/>
              <w:rPr>
                <w:sz w:val="19"/>
              </w:rPr>
            </w:pPr>
            <w:r>
              <w:rPr>
                <w:spacing w:val="-2"/>
                <w:sz w:val="19"/>
              </w:rPr>
              <w:t>X-ing</w:t>
            </w:r>
            <w:r>
              <w:rPr>
                <w:spacing w:val="-9"/>
                <w:sz w:val="19"/>
              </w:rPr>
              <w:t> </w:t>
            </w:r>
            <w:r>
              <w:rPr>
                <w:spacing w:val="-2"/>
                <w:sz w:val="19"/>
              </w:rPr>
              <w:t>A777,</w:t>
            </w:r>
          </w:p>
        </w:tc>
      </w:tr>
      <w:tr>
        <w:trPr>
          <w:trHeight w:val="523" w:hRule="atLeast"/>
        </w:trPr>
        <w:tc>
          <w:tcPr>
            <w:tcW w:w="2403" w:type="dxa"/>
            <w:tcBorders>
              <w:top w:val="nil"/>
            </w:tcBorders>
          </w:tcPr>
          <w:p>
            <w:pPr>
              <w:pStyle w:val="TableParagraph"/>
              <w:spacing w:line="202" w:lineRule="exact"/>
              <w:ind w:left="9"/>
              <w:rPr>
                <w:sz w:val="19"/>
              </w:rPr>
            </w:pPr>
            <w:r>
              <w:rPr>
                <w:sz w:val="19"/>
              </w:rPr>
              <w:t>VAXIM</w:t>
            </w:r>
            <w:r>
              <w:rPr>
                <w:spacing w:val="-11"/>
                <w:sz w:val="19"/>
              </w:rPr>
              <w:t> </w:t>
            </w:r>
            <w:r>
              <w:rPr>
                <w:spacing w:val="-2"/>
                <w:sz w:val="19"/>
              </w:rPr>
              <w:t>231900.00N</w:t>
            </w:r>
          </w:p>
          <w:p>
            <w:pPr>
              <w:pStyle w:val="TableParagraph"/>
              <w:spacing w:before="7"/>
              <w:ind w:left="9"/>
              <w:rPr>
                <w:sz w:val="19"/>
              </w:rPr>
            </w:pPr>
            <w:r>
              <w:rPr>
                <w:spacing w:val="-2"/>
                <w:sz w:val="19"/>
              </w:rPr>
              <w:t>0611100.00E</w:t>
            </w: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tcBorders>
              <w:top w:val="nil"/>
            </w:tcBorders>
          </w:tcPr>
          <w:p>
            <w:pPr>
              <w:pStyle w:val="TableParagraph"/>
              <w:ind w:left="6"/>
              <w:rPr>
                <w:sz w:val="19"/>
              </w:rPr>
            </w:pPr>
            <w:r>
              <w:rPr>
                <w:sz w:val="19"/>
              </w:rPr>
              <w:t>L301,</w:t>
            </w:r>
            <w:r>
              <w:rPr>
                <w:spacing w:val="-9"/>
                <w:sz w:val="19"/>
              </w:rPr>
              <w:t> </w:t>
            </w:r>
            <w:r>
              <w:rPr>
                <w:spacing w:val="-4"/>
                <w:sz w:val="19"/>
              </w:rPr>
              <w:t>L430</w:t>
            </w:r>
          </w:p>
        </w:tc>
      </w:tr>
      <w:tr>
        <w:trPr>
          <w:trHeight w:val="373" w:hRule="atLeast"/>
        </w:trPr>
        <w:tc>
          <w:tcPr>
            <w:tcW w:w="2403" w:type="dxa"/>
          </w:tcPr>
          <w:p>
            <w:pPr>
              <w:pStyle w:val="TableParagraph"/>
              <w:rPr>
                <w:sz w:val="18"/>
              </w:rPr>
            </w:pPr>
          </w:p>
        </w:tc>
        <w:tc>
          <w:tcPr>
            <w:tcW w:w="1201" w:type="dxa"/>
          </w:tcPr>
          <w:p>
            <w:pPr>
              <w:pStyle w:val="TableParagraph"/>
              <w:spacing w:before="60"/>
              <w:ind w:right="106"/>
              <w:jc w:val="center"/>
              <w:rPr>
                <w:sz w:val="19"/>
              </w:rPr>
            </w:pPr>
            <w:r>
              <w:rPr>
                <w:sz w:val="19"/>
              </w:rPr>
              <w:t>115°</w:t>
            </w:r>
            <w:r>
              <w:rPr>
                <w:spacing w:val="3"/>
                <w:sz w:val="19"/>
              </w:rPr>
              <w:t> </w:t>
            </w:r>
            <w:r>
              <w:rPr>
                <w:sz w:val="19"/>
              </w:rPr>
              <w:t>/</w:t>
            </w:r>
            <w:r>
              <w:rPr>
                <w:spacing w:val="2"/>
                <w:sz w:val="19"/>
              </w:rPr>
              <w:t> </w:t>
            </w:r>
            <w:r>
              <w:rPr>
                <w:color w:val="4471C4"/>
                <w:spacing w:val="-4"/>
                <w:sz w:val="19"/>
              </w:rPr>
              <w:t>295°</w:t>
            </w:r>
          </w:p>
        </w:tc>
        <w:tc>
          <w:tcPr>
            <w:tcW w:w="1200" w:type="dxa"/>
          </w:tcPr>
          <w:p>
            <w:pPr>
              <w:pStyle w:val="TableParagraph"/>
              <w:spacing w:before="60"/>
              <w:ind w:left="6"/>
              <w:rPr>
                <w:sz w:val="19"/>
              </w:rPr>
            </w:pPr>
            <w:r>
              <w:rPr>
                <w:color w:val="4F81BC"/>
                <w:sz w:val="19"/>
              </w:rPr>
              <w:t>10</w:t>
            </w:r>
            <w:r>
              <w:rPr>
                <w:color w:val="4F81BC"/>
                <w:spacing w:val="5"/>
                <w:sz w:val="19"/>
              </w:rPr>
              <w:t> </w:t>
            </w:r>
            <w:r>
              <w:rPr>
                <w:color w:val="4F81BC"/>
                <w:spacing w:val="-5"/>
                <w:sz w:val="19"/>
              </w:rPr>
              <w:t>NM</w:t>
            </w:r>
          </w:p>
        </w:tc>
        <w:tc>
          <w:tcPr>
            <w:tcW w:w="1200" w:type="dxa"/>
          </w:tcPr>
          <w:p>
            <w:pPr>
              <w:pStyle w:val="TableParagraph"/>
              <w:spacing w:before="60"/>
              <w:ind w:left="61" w:right="92"/>
              <w:jc w:val="center"/>
              <w:rPr>
                <w:sz w:val="19"/>
              </w:rPr>
            </w:pPr>
            <w:r>
              <w:rPr>
                <w:sz w:val="19"/>
              </w:rPr>
              <w:t>UNL</w:t>
            </w:r>
            <w:r>
              <w:rPr>
                <w:spacing w:val="5"/>
                <w:sz w:val="19"/>
              </w:rPr>
              <w:t> </w:t>
            </w:r>
            <w:r>
              <w:rPr>
                <w:spacing w:val="-2"/>
                <w:sz w:val="19"/>
              </w:rPr>
              <w:t>FL150</w:t>
            </w:r>
          </w:p>
        </w:tc>
        <w:tc>
          <w:tcPr>
            <w:tcW w:w="1200" w:type="dxa"/>
          </w:tcPr>
          <w:p>
            <w:pPr>
              <w:pStyle w:val="TableParagraph"/>
              <w:spacing w:before="60"/>
              <w:ind w:left="6"/>
              <w:rPr>
                <w:sz w:val="19"/>
              </w:rPr>
            </w:pPr>
            <w:r>
              <w:rPr>
                <w:spacing w:val="-5"/>
                <w:sz w:val="19"/>
              </w:rPr>
              <w:t>ODD</w:t>
            </w:r>
          </w:p>
        </w:tc>
        <w:tc>
          <w:tcPr>
            <w:tcW w:w="1201" w:type="dxa"/>
          </w:tcPr>
          <w:p>
            <w:pPr>
              <w:pStyle w:val="TableParagraph"/>
              <w:spacing w:before="60"/>
              <w:ind w:left="6"/>
              <w:rPr>
                <w:sz w:val="19"/>
              </w:rPr>
            </w:pPr>
            <w:r>
              <w:rPr>
                <w:spacing w:val="-4"/>
                <w:sz w:val="19"/>
              </w:rPr>
              <w:t>EVEN</w:t>
            </w:r>
          </w:p>
        </w:tc>
        <w:tc>
          <w:tcPr>
            <w:tcW w:w="1200" w:type="dxa"/>
          </w:tcPr>
          <w:p>
            <w:pPr>
              <w:pStyle w:val="TableParagraph"/>
              <w:spacing w:before="64"/>
              <w:ind w:left="167"/>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before="60"/>
              <w:ind w:left="73"/>
              <w:rPr>
                <w:sz w:val="19"/>
              </w:rPr>
            </w:pPr>
            <w:r>
              <w:rPr>
                <w:sz w:val="19"/>
              </w:rPr>
              <w:t>MOCA</w:t>
            </w:r>
            <w:r>
              <w:rPr>
                <w:spacing w:val="5"/>
                <w:sz w:val="19"/>
              </w:rPr>
              <w:t> </w:t>
            </w:r>
            <w:r>
              <w:rPr>
                <w:spacing w:val="-4"/>
                <w:sz w:val="19"/>
              </w:rPr>
              <w:t>3000</w:t>
            </w:r>
          </w:p>
        </w:tc>
      </w:tr>
    </w:tbl>
    <w:p>
      <w:pPr>
        <w:spacing w:after="0"/>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right="513"/>
              <w:jc w:val="right"/>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414" w:hRule="atLeast"/>
        </w:trPr>
        <w:tc>
          <w:tcPr>
            <w:tcW w:w="2403" w:type="dxa"/>
          </w:tcPr>
          <w:p>
            <w:pPr>
              <w:pStyle w:val="TableParagraph"/>
              <w:rPr>
                <w:sz w:val="18"/>
              </w:rPr>
            </w:pPr>
          </w:p>
        </w:tc>
        <w:tc>
          <w:tcPr>
            <w:tcW w:w="1201" w:type="dxa"/>
          </w:tcPr>
          <w:p>
            <w:pPr>
              <w:pStyle w:val="TableParagraph"/>
              <w:spacing w:before="60"/>
              <w:ind w:right="531"/>
              <w:jc w:val="right"/>
              <w:rPr>
                <w:sz w:val="19"/>
              </w:rPr>
            </w:pPr>
            <w:r>
              <w:rPr>
                <w:color w:val="4F81BC"/>
                <w:sz w:val="19"/>
              </w:rPr>
              <w:t>34</w:t>
            </w:r>
            <w:r>
              <w:rPr>
                <w:color w:val="4F81BC"/>
                <w:spacing w:val="5"/>
                <w:sz w:val="19"/>
              </w:rPr>
              <w:t> </w:t>
            </w:r>
            <w:r>
              <w:rPr>
                <w:color w:val="4F81BC"/>
                <w:spacing w:val="-5"/>
                <w:sz w:val="19"/>
              </w:rPr>
              <w:t>NM</w:t>
            </w:r>
          </w:p>
        </w:tc>
        <w:tc>
          <w:tcPr>
            <w:tcW w:w="1200" w:type="dxa"/>
          </w:tcPr>
          <w:p>
            <w:pPr>
              <w:pStyle w:val="TableParagraph"/>
              <w:spacing w:line="214" w:lineRule="exact"/>
              <w:ind w:left="6"/>
              <w:rPr>
                <w:sz w:val="19"/>
              </w:rPr>
            </w:pPr>
            <w:r>
              <w:rPr>
                <w:color w:val="FF0000"/>
                <w:sz w:val="19"/>
              </w:rPr>
              <w:t>34</w:t>
            </w:r>
            <w:r>
              <w:rPr>
                <w:color w:val="FF0000"/>
                <w:spacing w:val="5"/>
                <w:sz w:val="19"/>
              </w:rPr>
              <w:t> </w:t>
            </w:r>
            <w:r>
              <w:rPr>
                <w:color w:val="FF0000"/>
                <w:spacing w:val="-5"/>
                <w:sz w:val="19"/>
              </w:rPr>
              <w:t>NM</w:t>
            </w:r>
          </w:p>
        </w:tc>
        <w:tc>
          <w:tcPr>
            <w:tcW w:w="1200" w:type="dxa"/>
          </w:tcPr>
          <w:p>
            <w:pPr>
              <w:pStyle w:val="TableParagraph"/>
              <w:spacing w:before="60"/>
              <w:ind w:left="6"/>
              <w:rPr>
                <w:sz w:val="19"/>
              </w:rPr>
            </w:pPr>
            <w:r>
              <w:rPr>
                <w:sz w:val="19"/>
              </w:rPr>
              <w:t>CLASS</w:t>
            </w:r>
            <w:r>
              <w:rPr>
                <w:spacing w:val="3"/>
                <w:sz w:val="19"/>
              </w:rPr>
              <w:t> </w:t>
            </w:r>
            <w:r>
              <w:rPr>
                <w:spacing w:val="-12"/>
                <w:sz w:val="19"/>
              </w:rPr>
              <w:t>A</w:t>
            </w:r>
          </w:p>
        </w:tc>
        <w:tc>
          <w:tcPr>
            <w:tcW w:w="1200" w:type="dxa"/>
          </w:tcPr>
          <w:p>
            <w:pPr>
              <w:pStyle w:val="TableParagraph"/>
              <w:spacing w:before="100"/>
              <w:ind w:left="6"/>
              <w:rPr>
                <w:sz w:val="19"/>
              </w:rPr>
            </w:pPr>
            <w:r>
              <w:rPr>
                <w:spacing w:val="-10"/>
                <w:w w:val="125"/>
                <w:sz w:val="19"/>
              </w:rPr>
              <w:t>↓</w:t>
            </w:r>
          </w:p>
        </w:tc>
        <w:tc>
          <w:tcPr>
            <w:tcW w:w="1201" w:type="dxa"/>
          </w:tcPr>
          <w:p>
            <w:pPr>
              <w:pStyle w:val="TableParagraph"/>
              <w:spacing w:before="100"/>
              <w:ind w:left="6"/>
              <w:rPr>
                <w:sz w:val="19"/>
              </w:rPr>
            </w:pPr>
            <w:r>
              <w:rPr>
                <w:spacing w:val="-10"/>
                <w:w w:val="125"/>
                <w:sz w:val="19"/>
              </w:rPr>
              <w:t>↑</w:t>
            </w:r>
          </w:p>
        </w:tc>
        <w:tc>
          <w:tcPr>
            <w:tcW w:w="1200" w:type="dxa"/>
          </w:tcPr>
          <w:p>
            <w:pPr>
              <w:pStyle w:val="TableParagraph"/>
              <w:rPr>
                <w:sz w:val="18"/>
              </w:rPr>
            </w:pPr>
          </w:p>
        </w:tc>
        <w:tc>
          <w:tcPr>
            <w:tcW w:w="1200" w:type="dxa"/>
          </w:tcPr>
          <w:p>
            <w:pPr>
              <w:pStyle w:val="TableParagraph"/>
              <w:spacing w:before="60"/>
              <w:ind w:left="6"/>
              <w:rPr>
                <w:sz w:val="19"/>
              </w:rPr>
            </w:pPr>
            <w:r>
              <w:rPr>
                <w:spacing w:val="-5"/>
                <w:sz w:val="19"/>
              </w:rPr>
              <w:t>FT</w:t>
            </w:r>
          </w:p>
        </w:tc>
      </w:tr>
      <w:tr>
        <w:trPr>
          <w:trHeight w:val="1015"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288" name="Image 288"/>
                  <wp:cNvGraphicFramePr>
                    <a:graphicFrameLocks/>
                  </wp:cNvGraphicFramePr>
                  <a:graphic>
                    <a:graphicData uri="http://schemas.openxmlformats.org/drawingml/2006/picture">
                      <pic:pic>
                        <pic:nvPicPr>
                          <pic:cNvPr id="288" name="Image 288"/>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7"/>
              <w:ind w:left="9" w:right="872"/>
              <w:rPr>
                <w:sz w:val="19"/>
              </w:rPr>
            </w:pPr>
            <w:r>
              <w:rPr>
                <w:sz w:val="19"/>
              </w:rPr>
              <w:t>SETSI</w:t>
            </w:r>
            <w:r>
              <w:rPr>
                <w:spacing w:val="-12"/>
                <w:sz w:val="19"/>
              </w:rPr>
              <w:t> </w:t>
            </w:r>
            <w:r>
              <w:rPr>
                <w:sz w:val="19"/>
              </w:rPr>
              <w:t>230412.00N </w:t>
            </w:r>
            <w:r>
              <w:rPr>
                <w:spacing w:val="-2"/>
                <w:sz w:val="19"/>
              </w:rPr>
              <w:t>0614410.00E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left="6"/>
              <w:rPr>
                <w:sz w:val="19"/>
              </w:rPr>
            </w:pPr>
            <w:r>
              <w:rPr>
                <w:sz w:val="19"/>
              </w:rPr>
              <w:t>X-ing</w:t>
            </w:r>
            <w:r>
              <w:rPr>
                <w:spacing w:val="3"/>
                <w:sz w:val="19"/>
              </w:rPr>
              <w:t> </w:t>
            </w:r>
            <w:r>
              <w:rPr>
                <w:spacing w:val="-4"/>
                <w:sz w:val="19"/>
              </w:rPr>
              <w:t>N881</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114°</w:t>
            </w:r>
            <w:r>
              <w:rPr>
                <w:spacing w:val="2"/>
                <w:sz w:val="19"/>
              </w:rPr>
              <w:t> </w:t>
            </w:r>
            <w:r>
              <w:rPr>
                <w:sz w:val="19"/>
              </w:rPr>
              <w:t>/</w:t>
            </w:r>
            <w:r>
              <w:rPr>
                <w:spacing w:val="3"/>
                <w:sz w:val="19"/>
              </w:rPr>
              <w:t> </w:t>
            </w:r>
            <w:r>
              <w:rPr>
                <w:spacing w:val="-4"/>
                <w:sz w:val="19"/>
              </w:rPr>
              <w:t>294°</w:t>
            </w:r>
          </w:p>
          <w:p>
            <w:pPr>
              <w:pStyle w:val="TableParagraph"/>
              <w:spacing w:before="7"/>
              <w:ind w:left="6"/>
              <w:rPr>
                <w:sz w:val="19"/>
              </w:rPr>
            </w:pPr>
            <w:r>
              <w:rPr>
                <w:color w:val="4471C4"/>
                <w:sz w:val="19"/>
              </w:rPr>
              <w:t>85</w:t>
            </w:r>
            <w:r>
              <w:rPr>
                <w:color w:val="4471C4"/>
                <w:spacing w:val="5"/>
                <w:sz w:val="19"/>
              </w:rPr>
              <w:t> </w:t>
            </w:r>
            <w:r>
              <w:rPr>
                <w:color w:val="4471C4"/>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before="2"/>
              <w:ind w:left="111"/>
              <w:rPr>
                <w:sz w:val="19"/>
              </w:rPr>
            </w:pPr>
            <w:r>
              <w:rPr>
                <w:color w:val="FF0000"/>
                <w:sz w:val="19"/>
              </w:rPr>
              <w:t>85</w:t>
            </w:r>
            <w:r>
              <w:rPr>
                <w:color w:val="FF0000"/>
                <w:spacing w:val="5"/>
                <w:sz w:val="19"/>
              </w:rPr>
              <w:t> </w:t>
            </w:r>
            <w:r>
              <w:rPr>
                <w:color w:val="FF0000"/>
                <w:spacing w:val="-5"/>
                <w:sz w:val="19"/>
              </w:rPr>
              <w:t>NM</w:t>
            </w:r>
          </w:p>
        </w:tc>
        <w:tc>
          <w:tcPr>
            <w:tcW w:w="1200" w:type="dxa"/>
          </w:tcPr>
          <w:p>
            <w:pPr>
              <w:pStyle w:val="TableParagraph"/>
              <w:spacing w:line="249"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9" w:lineRule="auto" w:before="79"/>
              <w:ind w:left="6" w:right="79"/>
              <w:rPr>
                <w:sz w:val="19"/>
              </w:rPr>
            </w:pPr>
            <w:r>
              <w:rPr>
                <w:spacing w:val="-2"/>
                <w:sz w:val="19"/>
              </w:rPr>
              <w:t>MOCA</w:t>
            </w:r>
            <w:r>
              <w:rPr>
                <w:spacing w:val="-12"/>
                <w:sz w:val="19"/>
              </w:rPr>
              <w:t> </w:t>
            </w:r>
            <w:r>
              <w:rPr>
                <w:spacing w:val="-2"/>
                <w:sz w:val="19"/>
              </w:rPr>
              <w:t>3000 </w:t>
            </w:r>
            <w:r>
              <w:rPr>
                <w:spacing w:val="-6"/>
                <w:sz w:val="19"/>
              </w:rPr>
              <w:t>FT</w:t>
            </w:r>
          </w:p>
        </w:tc>
      </w:tr>
      <w:tr>
        <w:trPr>
          <w:trHeight w:val="1271" w:hRule="atLeast"/>
        </w:trPr>
        <w:tc>
          <w:tcPr>
            <w:tcW w:w="2403" w:type="dxa"/>
          </w:tcPr>
          <w:p>
            <w:pPr>
              <w:pStyle w:val="TableParagraph"/>
              <w:spacing w:before="2"/>
              <w:rPr>
                <w:b/>
                <w:sz w:val="18"/>
              </w:rPr>
            </w:pPr>
          </w:p>
          <w:p>
            <w:pPr>
              <w:pStyle w:val="TableParagraph"/>
              <w:ind w:left="9"/>
              <w:rPr>
                <w:sz w:val="20"/>
              </w:rPr>
            </w:pPr>
            <w:r>
              <w:rPr>
                <w:sz w:val="20"/>
              </w:rPr>
              <w:drawing>
                <wp:inline distT="0" distB="0" distL="0" distR="0">
                  <wp:extent cx="218439" cy="219075"/>
                  <wp:effectExtent l="0" t="0" r="0" b="0"/>
                  <wp:docPr id="289" name="Image 289"/>
                  <wp:cNvGraphicFramePr>
                    <a:graphicFrameLocks/>
                  </wp:cNvGraphicFramePr>
                  <a:graphic>
                    <a:graphicData uri="http://schemas.openxmlformats.org/drawingml/2006/picture">
                      <pic:pic>
                        <pic:nvPicPr>
                          <pic:cNvPr id="289" name="Image 289"/>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360"/>
              <w:rPr>
                <w:sz w:val="19"/>
              </w:rPr>
            </w:pPr>
            <w:r>
              <w:rPr>
                <w:sz w:val="19"/>
              </w:rPr>
              <w:t>PARAR (FIR boundary) 222630.00N</w:t>
            </w:r>
            <w:r>
              <w:rPr>
                <w:spacing w:val="-12"/>
                <w:sz w:val="19"/>
              </w:rPr>
              <w:t> </w:t>
            </w:r>
            <w:r>
              <w:rPr>
                <w:sz w:val="19"/>
              </w:rPr>
              <w:t>0630700.00E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57"/>
              <w:ind w:left="6" w:right="179"/>
              <w:rPr>
                <w:sz w:val="19"/>
              </w:rPr>
            </w:pPr>
            <w:r>
              <w:rPr>
                <w:sz w:val="19"/>
              </w:rPr>
              <w:t>X-ing</w:t>
            </w:r>
            <w:r>
              <w:rPr>
                <w:spacing w:val="-13"/>
                <w:sz w:val="19"/>
              </w:rPr>
              <w:t> </w:t>
            </w:r>
            <w:r>
              <w:rPr>
                <w:sz w:val="19"/>
              </w:rPr>
              <w:t>M628, N571,</w:t>
            </w:r>
            <w:r>
              <w:rPr>
                <w:spacing w:val="-12"/>
                <w:sz w:val="19"/>
              </w:rPr>
              <w:t> </w:t>
            </w:r>
            <w:r>
              <w:rPr>
                <w:sz w:val="19"/>
              </w:rPr>
              <w:t>N767, </w:t>
            </w:r>
            <w:r>
              <w:rPr>
                <w:color w:val="4F81BC"/>
                <w:sz w:val="19"/>
              </w:rPr>
              <w:t>Q620 </w:t>
            </w:r>
            <w:r>
              <w:rPr>
                <w:color w:val="FF0000"/>
                <w:sz w:val="19"/>
              </w:rPr>
              <w:t>M700 </w:t>
            </w:r>
            <w:r>
              <w:rPr>
                <w:spacing w:val="-2"/>
                <w:sz w:val="19"/>
              </w:rPr>
              <w:t>FIR</w:t>
            </w:r>
            <w:r>
              <w:rPr>
                <w:spacing w:val="-10"/>
                <w:sz w:val="19"/>
              </w:rPr>
              <w:t> </w:t>
            </w:r>
            <w:r>
              <w:rPr>
                <w:spacing w:val="-2"/>
                <w:sz w:val="19"/>
              </w:rPr>
              <w:t>OOMM</w:t>
            </w:r>
            <w:r>
              <w:rPr>
                <w:spacing w:val="-2"/>
                <w:sz w:val="19"/>
              </w:rPr>
              <w:t>,</w:t>
            </w:r>
            <w:r>
              <w:rPr>
                <w:spacing w:val="-2"/>
                <w:sz w:val="19"/>
              </w:rPr>
              <w:t> </w:t>
            </w:r>
            <w:r>
              <w:rPr>
                <w:spacing w:val="-4"/>
                <w:sz w:val="19"/>
              </w:rPr>
              <w:t>VABF</w:t>
            </w:r>
          </w:p>
        </w:tc>
      </w:tr>
      <w:tr>
        <w:trPr>
          <w:trHeight w:val="4410" w:hRule="atLeast"/>
        </w:trPr>
        <w:tc>
          <w:tcPr>
            <w:tcW w:w="10805" w:type="dxa"/>
            <w:gridSpan w:val="8"/>
          </w:tcPr>
          <w:p>
            <w:pPr>
              <w:pStyle w:val="TableParagraph"/>
              <w:spacing w:before="60"/>
              <w:ind w:left="9"/>
              <w:rPr>
                <w:sz w:val="19"/>
              </w:rPr>
            </w:pPr>
            <w:r>
              <w:rPr>
                <w:sz w:val="19"/>
              </w:rPr>
              <w:t>Muscat</w:t>
            </w:r>
            <w:r>
              <w:rPr>
                <w:spacing w:val="5"/>
                <w:sz w:val="19"/>
              </w:rPr>
              <w:t> </w:t>
            </w:r>
            <w:r>
              <w:rPr>
                <w:sz w:val="19"/>
              </w:rPr>
              <w:t>Control</w:t>
            </w:r>
            <w:r>
              <w:rPr>
                <w:spacing w:val="4"/>
                <w:sz w:val="19"/>
              </w:rPr>
              <w:t> </w:t>
            </w:r>
            <w:r>
              <w:rPr>
                <w:sz w:val="19"/>
              </w:rPr>
              <w:t>135.60</w:t>
            </w:r>
            <w:r>
              <w:rPr>
                <w:spacing w:val="7"/>
                <w:sz w:val="19"/>
              </w:rPr>
              <w:t> </w:t>
            </w:r>
            <w:r>
              <w:rPr>
                <w:spacing w:val="-4"/>
                <w:sz w:val="19"/>
              </w:rPr>
              <w:t>MHz.</w:t>
            </w:r>
          </w:p>
          <w:p>
            <w:pPr>
              <w:pStyle w:val="TableParagraph"/>
              <w:spacing w:before="7"/>
              <w:ind w:left="9"/>
              <w:rPr>
                <w:sz w:val="19"/>
              </w:rPr>
            </w:pPr>
            <w:r>
              <w:rPr>
                <w:sz w:val="19"/>
              </w:rPr>
              <w:t>Traffic</w:t>
            </w:r>
            <w:r>
              <w:rPr>
                <w:spacing w:val="-6"/>
                <w:sz w:val="19"/>
              </w:rPr>
              <w:t> </w:t>
            </w:r>
            <w:r>
              <w:rPr>
                <w:sz w:val="19"/>
              </w:rPr>
              <w:t>entering</w:t>
            </w:r>
            <w:r>
              <w:rPr>
                <w:spacing w:val="-6"/>
                <w:sz w:val="19"/>
              </w:rPr>
              <w:t> </w:t>
            </w:r>
            <w:r>
              <w:rPr>
                <w:sz w:val="19"/>
              </w:rPr>
              <w:t>the</w:t>
            </w:r>
            <w:r>
              <w:rPr>
                <w:spacing w:val="-6"/>
                <w:sz w:val="19"/>
              </w:rPr>
              <w:t> </w:t>
            </w:r>
            <w:r>
              <w:rPr>
                <w:sz w:val="19"/>
              </w:rPr>
              <w:t>OOMM</w:t>
            </w:r>
            <w:r>
              <w:rPr>
                <w:spacing w:val="-5"/>
                <w:sz w:val="19"/>
              </w:rPr>
              <w:t> </w:t>
            </w:r>
            <w:r>
              <w:rPr>
                <w:sz w:val="19"/>
              </w:rPr>
              <w:t>FIR</w:t>
            </w:r>
            <w:r>
              <w:rPr>
                <w:spacing w:val="-5"/>
                <w:sz w:val="19"/>
              </w:rPr>
              <w:t> </w:t>
            </w:r>
            <w:r>
              <w:rPr>
                <w:sz w:val="19"/>
              </w:rPr>
              <w:t>via</w:t>
            </w:r>
            <w:r>
              <w:rPr>
                <w:spacing w:val="-6"/>
                <w:sz w:val="19"/>
              </w:rPr>
              <w:t> </w:t>
            </w:r>
            <w:r>
              <w:rPr>
                <w:sz w:val="19"/>
              </w:rPr>
              <w:t>TONVO</w:t>
            </w:r>
            <w:r>
              <w:rPr>
                <w:spacing w:val="-6"/>
                <w:sz w:val="19"/>
              </w:rPr>
              <w:t> </w:t>
            </w:r>
            <w:r>
              <w:rPr>
                <w:sz w:val="19"/>
              </w:rPr>
              <w:t>shall</w:t>
            </w:r>
            <w:r>
              <w:rPr>
                <w:spacing w:val="-5"/>
                <w:sz w:val="19"/>
              </w:rPr>
              <w:t> </w:t>
            </w:r>
            <w:r>
              <w:rPr>
                <w:sz w:val="19"/>
              </w:rPr>
              <w:t>contact</w:t>
            </w:r>
            <w:r>
              <w:rPr>
                <w:spacing w:val="-6"/>
                <w:sz w:val="19"/>
              </w:rPr>
              <w:t> </w:t>
            </w:r>
            <w:r>
              <w:rPr>
                <w:sz w:val="19"/>
              </w:rPr>
              <w:t>Muscat</w:t>
            </w:r>
            <w:r>
              <w:rPr>
                <w:spacing w:val="-6"/>
                <w:sz w:val="19"/>
              </w:rPr>
              <w:t> </w:t>
            </w:r>
            <w:r>
              <w:rPr>
                <w:sz w:val="19"/>
              </w:rPr>
              <w:t>Control</w:t>
            </w:r>
            <w:r>
              <w:rPr>
                <w:spacing w:val="-7"/>
                <w:sz w:val="19"/>
              </w:rPr>
              <w:t> </w:t>
            </w:r>
            <w:r>
              <w:rPr>
                <w:spacing w:val="-5"/>
                <w:sz w:val="19"/>
              </w:rPr>
              <w:t>on</w:t>
            </w:r>
          </w:p>
          <w:p>
            <w:pPr>
              <w:pStyle w:val="TableParagraph"/>
              <w:spacing w:before="9"/>
              <w:rPr>
                <w:b/>
                <w:sz w:val="19"/>
              </w:rPr>
            </w:pPr>
          </w:p>
          <w:p>
            <w:pPr>
              <w:pStyle w:val="TableParagraph"/>
              <w:ind w:left="9"/>
              <w:rPr>
                <w:sz w:val="19"/>
              </w:rPr>
            </w:pPr>
            <w:r>
              <w:rPr>
                <w:sz w:val="19"/>
              </w:rPr>
              <w:t>119.80</w:t>
            </w:r>
            <w:r>
              <w:rPr>
                <w:spacing w:val="-7"/>
                <w:sz w:val="19"/>
              </w:rPr>
              <w:t> </w:t>
            </w:r>
            <w:r>
              <w:rPr>
                <w:spacing w:val="-4"/>
                <w:sz w:val="19"/>
              </w:rPr>
              <w:t>MHz.</w:t>
            </w:r>
          </w:p>
          <w:p>
            <w:pPr>
              <w:pStyle w:val="TableParagraph"/>
              <w:rPr>
                <w:b/>
                <w:sz w:val="19"/>
              </w:rPr>
            </w:pPr>
          </w:p>
          <w:p>
            <w:pPr>
              <w:pStyle w:val="TableParagraph"/>
              <w:spacing w:before="15"/>
              <w:rPr>
                <w:b/>
                <w:sz w:val="19"/>
              </w:rPr>
            </w:pPr>
          </w:p>
          <w:p>
            <w:pPr>
              <w:pStyle w:val="TableParagraph"/>
              <w:spacing w:line="249" w:lineRule="auto"/>
              <w:ind w:left="9"/>
              <w:rPr>
                <w:sz w:val="19"/>
              </w:rPr>
            </w:pPr>
            <w:r>
              <w:rPr>
                <w:sz w:val="19"/>
              </w:rPr>
              <w:t>Flight</w:t>
            </w:r>
            <w:r>
              <w:rPr>
                <w:spacing w:val="-2"/>
                <w:sz w:val="19"/>
              </w:rPr>
              <w:t> </w:t>
            </w:r>
            <w:r>
              <w:rPr>
                <w:sz w:val="19"/>
              </w:rPr>
              <w:t>Restrictions:</w:t>
            </w:r>
            <w:r>
              <w:rPr>
                <w:spacing w:val="-2"/>
                <w:sz w:val="19"/>
              </w:rPr>
              <w:t> </w:t>
            </w:r>
            <w:r>
              <w:rPr>
                <w:sz w:val="19"/>
              </w:rPr>
              <w:t>Note</w:t>
            </w:r>
            <w:r>
              <w:rPr>
                <w:spacing w:val="-4"/>
                <w:sz w:val="19"/>
              </w:rPr>
              <w:t> </w:t>
            </w:r>
            <w:r>
              <w:rPr>
                <w:sz w:val="19"/>
              </w:rPr>
              <w:t>1:</w:t>
            </w:r>
            <w:r>
              <w:rPr>
                <w:spacing w:val="-2"/>
                <w:sz w:val="19"/>
              </w:rPr>
              <w:t> </w:t>
            </w:r>
            <w:r>
              <w:rPr>
                <w:sz w:val="19"/>
              </w:rPr>
              <w:t>Westbound</w:t>
            </w:r>
            <w:r>
              <w:rPr>
                <w:spacing w:val="-1"/>
                <w:sz w:val="19"/>
              </w:rPr>
              <w:t> </w:t>
            </w:r>
            <w:r>
              <w:rPr>
                <w:sz w:val="19"/>
              </w:rPr>
              <w:t>traffic</w:t>
            </w:r>
            <w:r>
              <w:rPr>
                <w:spacing w:val="-3"/>
                <w:sz w:val="19"/>
              </w:rPr>
              <w:t> </w:t>
            </w:r>
            <w:r>
              <w:rPr>
                <w:sz w:val="19"/>
              </w:rPr>
              <w:t>entering</w:t>
            </w:r>
            <w:r>
              <w:rPr>
                <w:spacing w:val="-3"/>
                <w:sz w:val="19"/>
              </w:rPr>
              <w:t> </w:t>
            </w:r>
            <w:r>
              <w:rPr>
                <w:sz w:val="19"/>
              </w:rPr>
              <w:t>the</w:t>
            </w:r>
            <w:r>
              <w:rPr>
                <w:spacing w:val="-3"/>
                <w:sz w:val="19"/>
              </w:rPr>
              <w:t> </w:t>
            </w:r>
            <w:r>
              <w:rPr>
                <w:sz w:val="19"/>
              </w:rPr>
              <w:t>OOMM</w:t>
            </w:r>
            <w:r>
              <w:rPr>
                <w:spacing w:val="-1"/>
                <w:sz w:val="19"/>
              </w:rPr>
              <w:t> </w:t>
            </w:r>
            <w:r>
              <w:rPr>
                <w:sz w:val="19"/>
              </w:rPr>
              <w:t>FIR</w:t>
            </w:r>
            <w:r>
              <w:rPr>
                <w:spacing w:val="-2"/>
                <w:sz w:val="19"/>
              </w:rPr>
              <w:t> </w:t>
            </w:r>
            <w:r>
              <w:rPr>
                <w:sz w:val="19"/>
              </w:rPr>
              <w:t>at</w:t>
            </w:r>
            <w:r>
              <w:rPr>
                <w:spacing w:val="-3"/>
                <w:sz w:val="19"/>
              </w:rPr>
              <w:t> </w:t>
            </w:r>
            <w:r>
              <w:rPr>
                <w:sz w:val="19"/>
              </w:rPr>
              <w:t>PARAR</w:t>
            </w:r>
            <w:r>
              <w:rPr>
                <w:spacing w:val="-2"/>
                <w:sz w:val="19"/>
              </w:rPr>
              <w:t> </w:t>
            </w:r>
            <w:r>
              <w:rPr>
                <w:sz w:val="19"/>
              </w:rPr>
              <w:t>and</w:t>
            </w:r>
            <w:r>
              <w:rPr>
                <w:spacing w:val="-1"/>
                <w:sz w:val="19"/>
              </w:rPr>
              <w:t> </w:t>
            </w:r>
            <w:r>
              <w:rPr>
                <w:sz w:val="19"/>
              </w:rPr>
              <w:t>overflying</w:t>
            </w:r>
            <w:r>
              <w:rPr>
                <w:spacing w:val="-3"/>
                <w:sz w:val="19"/>
              </w:rPr>
              <w:t> </w:t>
            </w:r>
            <w:r>
              <w:rPr>
                <w:sz w:val="19"/>
              </w:rPr>
              <w:t>the</w:t>
            </w:r>
            <w:r>
              <w:rPr>
                <w:spacing w:val="-3"/>
                <w:sz w:val="19"/>
              </w:rPr>
              <w:t> </w:t>
            </w:r>
            <w:r>
              <w:rPr>
                <w:sz w:val="19"/>
              </w:rPr>
              <w:t>OMAE</w:t>
            </w:r>
            <w:r>
              <w:rPr>
                <w:spacing w:val="-1"/>
                <w:sz w:val="19"/>
              </w:rPr>
              <w:t> </w:t>
            </w:r>
            <w:r>
              <w:rPr>
                <w:sz w:val="19"/>
              </w:rPr>
              <w:t>FIR</w:t>
            </w:r>
            <w:r>
              <w:rPr>
                <w:spacing w:val="-2"/>
                <w:sz w:val="19"/>
              </w:rPr>
              <w:t> </w:t>
            </w:r>
            <w:r>
              <w:rPr>
                <w:sz w:val="19"/>
              </w:rPr>
              <w:t>shall</w:t>
            </w:r>
            <w:r>
              <w:rPr>
                <w:spacing w:val="40"/>
                <w:sz w:val="19"/>
              </w:rPr>
              <w:t> </w:t>
            </w:r>
            <w:r>
              <w:rPr>
                <w:sz w:val="19"/>
              </w:rPr>
              <w:t>route</w:t>
            </w:r>
            <w:r>
              <w:rPr>
                <w:spacing w:val="-3"/>
                <w:sz w:val="19"/>
              </w:rPr>
              <w:t> </w:t>
            </w:r>
            <w:r>
              <w:rPr>
                <w:sz w:val="19"/>
              </w:rPr>
              <w:t>via</w:t>
            </w:r>
            <w:r>
              <w:rPr>
                <w:spacing w:val="-3"/>
                <w:sz w:val="19"/>
              </w:rPr>
              <w:t> </w:t>
            </w:r>
            <w:r>
              <w:rPr>
                <w:sz w:val="19"/>
              </w:rPr>
              <w:t>N571</w:t>
            </w:r>
            <w:r>
              <w:rPr>
                <w:spacing w:val="-1"/>
                <w:sz w:val="19"/>
              </w:rPr>
              <w:t> </w:t>
            </w:r>
            <w:r>
              <w:rPr>
                <w:sz w:val="19"/>
              </w:rPr>
              <w:t>to MENSA. Except for traffic intending to exit via LUDID.</w:t>
            </w:r>
          </w:p>
          <w:p>
            <w:pPr>
              <w:pStyle w:val="TableParagraph"/>
              <w:spacing w:line="247" w:lineRule="auto"/>
              <w:ind w:left="9" w:right="206"/>
              <w:rPr>
                <w:sz w:val="19"/>
              </w:rPr>
            </w:pPr>
            <w:r>
              <w:rPr>
                <w:sz w:val="19"/>
              </w:rPr>
              <w:t>Note 2: Eastbound traffic from</w:t>
            </w:r>
            <w:r>
              <w:rPr>
                <w:spacing w:val="-1"/>
                <w:sz w:val="19"/>
              </w:rPr>
              <w:t> </w:t>
            </w:r>
            <w:r>
              <w:rPr>
                <w:sz w:val="19"/>
              </w:rPr>
              <w:t>FL270-UNL</w:t>
            </w:r>
            <w:r>
              <w:rPr>
                <w:spacing w:val="-1"/>
                <w:sz w:val="19"/>
              </w:rPr>
              <w:t> </w:t>
            </w:r>
            <w:r>
              <w:rPr>
                <w:sz w:val="19"/>
              </w:rPr>
              <w:t>overflying OMAE FIR and exiting OOMM FIR via DENDA, APELO or</w:t>
            </w:r>
            <w:r>
              <w:rPr>
                <w:spacing w:val="40"/>
                <w:sz w:val="19"/>
              </w:rPr>
              <w:t> </w:t>
            </w:r>
            <w:r>
              <w:rPr>
                <w:sz w:val="19"/>
              </w:rPr>
              <w:t>ALPOR shall route via TONVO-A777-NADSO and then B505 to EGTAL-R462 to DENDA or to continue on B505 to</w:t>
            </w:r>
            <w:r>
              <w:rPr>
                <w:spacing w:val="40"/>
                <w:sz w:val="19"/>
              </w:rPr>
              <w:t> </w:t>
            </w:r>
            <w:r>
              <w:rPr>
                <w:sz w:val="19"/>
              </w:rPr>
              <w:t>APELO or B524 to ALPOR. For traffic</w:t>
            </w:r>
            <w:r>
              <w:rPr>
                <w:spacing w:val="-4"/>
                <w:sz w:val="19"/>
              </w:rPr>
              <w:t> </w:t>
            </w:r>
            <w:r>
              <w:rPr>
                <w:sz w:val="19"/>
              </w:rPr>
              <w:t>at</w:t>
            </w:r>
            <w:r>
              <w:rPr>
                <w:spacing w:val="-3"/>
                <w:sz w:val="19"/>
              </w:rPr>
              <w:t> </w:t>
            </w:r>
            <w:r>
              <w:rPr>
                <w:sz w:val="19"/>
              </w:rPr>
              <w:t>or</w:t>
            </w:r>
            <w:r>
              <w:rPr>
                <w:spacing w:val="-6"/>
                <w:sz w:val="19"/>
              </w:rPr>
              <w:t> </w:t>
            </w:r>
            <w:r>
              <w:rPr>
                <w:sz w:val="19"/>
              </w:rPr>
              <w:t>below</w:t>
            </w:r>
            <w:r>
              <w:rPr>
                <w:spacing w:val="-4"/>
                <w:sz w:val="19"/>
              </w:rPr>
              <w:t> </w:t>
            </w:r>
            <w:r>
              <w:rPr>
                <w:sz w:val="19"/>
              </w:rPr>
              <w:t>FL250</w:t>
            </w:r>
            <w:r>
              <w:rPr>
                <w:spacing w:val="-2"/>
                <w:sz w:val="19"/>
              </w:rPr>
              <w:t> </w:t>
            </w:r>
            <w:r>
              <w:rPr>
                <w:sz w:val="19"/>
              </w:rPr>
              <w:t>route</w:t>
            </w:r>
            <w:r>
              <w:rPr>
                <w:spacing w:val="-4"/>
                <w:sz w:val="19"/>
              </w:rPr>
              <w:t> </w:t>
            </w:r>
            <w:r>
              <w:rPr>
                <w:sz w:val="19"/>
              </w:rPr>
              <w:t>via</w:t>
            </w:r>
            <w:r>
              <w:rPr>
                <w:spacing w:val="-1"/>
                <w:sz w:val="19"/>
              </w:rPr>
              <w:t> </w:t>
            </w:r>
            <w:r>
              <w:rPr>
                <w:sz w:val="19"/>
              </w:rPr>
              <w:t>LALDO-B505-</w:t>
            </w:r>
            <w:r>
              <w:rPr>
                <w:spacing w:val="-4"/>
                <w:sz w:val="19"/>
              </w:rPr>
              <w:t> </w:t>
            </w:r>
            <w:r>
              <w:rPr>
                <w:sz w:val="19"/>
              </w:rPr>
              <w:t>EGTAL-R462-DENDA</w:t>
            </w:r>
            <w:r>
              <w:rPr>
                <w:spacing w:val="-4"/>
                <w:sz w:val="19"/>
              </w:rPr>
              <w:t> </w:t>
            </w:r>
            <w:r>
              <w:rPr>
                <w:sz w:val="19"/>
              </w:rPr>
              <w:t>and</w:t>
            </w:r>
            <w:r>
              <w:rPr>
                <w:spacing w:val="37"/>
                <w:sz w:val="19"/>
              </w:rPr>
              <w:t> </w:t>
            </w:r>
            <w:r>
              <w:rPr>
                <w:sz w:val="19"/>
              </w:rPr>
              <w:t>LALDO-B505-APELO</w:t>
            </w:r>
            <w:r>
              <w:rPr>
                <w:spacing w:val="-4"/>
                <w:sz w:val="19"/>
              </w:rPr>
              <w:t> </w:t>
            </w:r>
            <w:r>
              <w:rPr>
                <w:sz w:val="19"/>
              </w:rPr>
              <w:t>or</w:t>
            </w:r>
            <w:r>
              <w:rPr>
                <w:spacing w:val="-2"/>
                <w:sz w:val="19"/>
              </w:rPr>
              <w:t> </w:t>
            </w:r>
            <w:r>
              <w:rPr>
                <w:sz w:val="19"/>
              </w:rPr>
              <w:t>LALDO-B505-NADSO-B524- </w:t>
            </w:r>
            <w:r>
              <w:rPr>
                <w:spacing w:val="-2"/>
                <w:sz w:val="19"/>
              </w:rPr>
              <w:t>ALPOR.</w:t>
            </w:r>
          </w:p>
          <w:p>
            <w:pPr>
              <w:pStyle w:val="TableParagraph"/>
              <w:ind w:left="9"/>
              <w:rPr>
                <w:sz w:val="19"/>
              </w:rPr>
            </w:pPr>
            <w:r>
              <w:rPr>
                <w:sz w:val="19"/>
              </w:rPr>
              <w:t>Note</w:t>
            </w:r>
            <w:r>
              <w:rPr>
                <w:spacing w:val="2"/>
                <w:sz w:val="19"/>
              </w:rPr>
              <w:t> </w:t>
            </w:r>
            <w:r>
              <w:rPr>
                <w:sz w:val="19"/>
              </w:rPr>
              <w:t>3:</w:t>
            </w:r>
            <w:r>
              <w:rPr>
                <w:spacing w:val="5"/>
                <w:sz w:val="19"/>
              </w:rPr>
              <w:t> </w:t>
            </w:r>
            <w:r>
              <w:rPr>
                <w:sz w:val="19"/>
              </w:rPr>
              <w:t>All</w:t>
            </w:r>
            <w:r>
              <w:rPr>
                <w:spacing w:val="4"/>
                <w:sz w:val="19"/>
              </w:rPr>
              <w:t> </w:t>
            </w:r>
            <w:r>
              <w:rPr>
                <w:sz w:val="19"/>
              </w:rPr>
              <w:t>UAE</w:t>
            </w:r>
            <w:r>
              <w:rPr>
                <w:spacing w:val="4"/>
                <w:sz w:val="19"/>
              </w:rPr>
              <w:t> </w:t>
            </w:r>
            <w:r>
              <w:rPr>
                <w:sz w:val="19"/>
              </w:rPr>
              <w:t>departures</w:t>
            </w:r>
            <w:r>
              <w:rPr>
                <w:spacing w:val="6"/>
                <w:sz w:val="19"/>
              </w:rPr>
              <w:t> </w:t>
            </w:r>
            <w:r>
              <w:rPr>
                <w:sz w:val="19"/>
              </w:rPr>
              <w:t>intending</w:t>
            </w:r>
            <w:r>
              <w:rPr>
                <w:spacing w:val="3"/>
                <w:sz w:val="19"/>
              </w:rPr>
              <w:t> </w:t>
            </w:r>
            <w:r>
              <w:rPr>
                <w:sz w:val="19"/>
              </w:rPr>
              <w:t>to</w:t>
            </w:r>
            <w:r>
              <w:rPr>
                <w:spacing w:val="6"/>
                <w:sz w:val="19"/>
              </w:rPr>
              <w:t> </w:t>
            </w:r>
            <w:r>
              <w:rPr>
                <w:sz w:val="19"/>
              </w:rPr>
              <w:t>enter</w:t>
            </w:r>
            <w:r>
              <w:rPr>
                <w:spacing w:val="5"/>
                <w:sz w:val="19"/>
              </w:rPr>
              <w:t> </w:t>
            </w:r>
            <w:r>
              <w:rPr>
                <w:sz w:val="19"/>
              </w:rPr>
              <w:t>VABF FIR</w:t>
            </w:r>
            <w:r>
              <w:rPr>
                <w:spacing w:val="6"/>
                <w:sz w:val="19"/>
              </w:rPr>
              <w:t> </w:t>
            </w:r>
            <w:r>
              <w:rPr>
                <w:sz w:val="19"/>
              </w:rPr>
              <w:t>shall</w:t>
            </w:r>
            <w:r>
              <w:rPr>
                <w:spacing w:val="5"/>
                <w:sz w:val="19"/>
              </w:rPr>
              <w:t> </w:t>
            </w:r>
            <w:r>
              <w:rPr>
                <w:sz w:val="19"/>
              </w:rPr>
              <w:t>exit</w:t>
            </w:r>
            <w:r>
              <w:rPr>
                <w:spacing w:val="3"/>
                <w:sz w:val="19"/>
              </w:rPr>
              <w:t> </w:t>
            </w:r>
            <w:r>
              <w:rPr>
                <w:sz w:val="19"/>
              </w:rPr>
              <w:t>OOMM</w:t>
            </w:r>
            <w:r>
              <w:rPr>
                <w:spacing w:val="6"/>
                <w:sz w:val="19"/>
              </w:rPr>
              <w:t> </w:t>
            </w:r>
            <w:r>
              <w:rPr>
                <w:sz w:val="19"/>
              </w:rPr>
              <w:t>FIR</w:t>
            </w:r>
            <w:r>
              <w:rPr>
                <w:spacing w:val="5"/>
                <w:sz w:val="19"/>
              </w:rPr>
              <w:t> </w:t>
            </w:r>
            <w:r>
              <w:rPr>
                <w:sz w:val="19"/>
              </w:rPr>
              <w:t>via</w:t>
            </w:r>
            <w:r>
              <w:rPr>
                <w:spacing w:val="3"/>
                <w:sz w:val="19"/>
              </w:rPr>
              <w:t> </w:t>
            </w:r>
            <w:r>
              <w:rPr>
                <w:sz w:val="19"/>
              </w:rPr>
              <w:t>RASKI</w:t>
            </w:r>
            <w:r>
              <w:rPr>
                <w:spacing w:val="4"/>
                <w:sz w:val="19"/>
              </w:rPr>
              <w:t> </w:t>
            </w:r>
            <w:r>
              <w:rPr>
                <w:sz w:val="19"/>
              </w:rPr>
              <w:t>or</w:t>
            </w:r>
            <w:r>
              <w:rPr>
                <w:spacing w:val="4"/>
                <w:sz w:val="19"/>
              </w:rPr>
              <w:t> </w:t>
            </w:r>
            <w:r>
              <w:rPr>
                <w:spacing w:val="-2"/>
                <w:sz w:val="19"/>
              </w:rPr>
              <w:t>PARAR.</w:t>
            </w:r>
          </w:p>
          <w:p>
            <w:pPr>
              <w:pStyle w:val="TableParagraph"/>
              <w:spacing w:line="247" w:lineRule="auto"/>
              <w:ind w:left="9"/>
              <w:rPr>
                <w:sz w:val="19"/>
              </w:rPr>
            </w:pPr>
            <w:r>
              <w:rPr>
                <w:sz w:val="19"/>
              </w:rPr>
              <w:t>Note</w:t>
            </w:r>
            <w:r>
              <w:rPr>
                <w:spacing w:val="-3"/>
                <w:sz w:val="19"/>
              </w:rPr>
              <w:t> </w:t>
            </w:r>
            <w:r>
              <w:rPr>
                <w:sz w:val="19"/>
              </w:rPr>
              <w:t>4:</w:t>
            </w:r>
            <w:r>
              <w:rPr>
                <w:spacing w:val="-2"/>
                <w:sz w:val="19"/>
              </w:rPr>
              <w:t> </w:t>
            </w:r>
            <w:r>
              <w:rPr>
                <w:sz w:val="19"/>
              </w:rPr>
              <w:t>All</w:t>
            </w:r>
            <w:r>
              <w:rPr>
                <w:spacing w:val="-2"/>
                <w:sz w:val="19"/>
              </w:rPr>
              <w:t> </w:t>
            </w:r>
            <w:r>
              <w:rPr>
                <w:sz w:val="19"/>
              </w:rPr>
              <w:t>traffic</w:t>
            </w:r>
            <w:r>
              <w:rPr>
                <w:spacing w:val="-3"/>
                <w:sz w:val="19"/>
              </w:rPr>
              <w:t> </w:t>
            </w:r>
            <w:r>
              <w:rPr>
                <w:sz w:val="19"/>
              </w:rPr>
              <w:t>from</w:t>
            </w:r>
            <w:r>
              <w:rPr>
                <w:spacing w:val="-3"/>
                <w:sz w:val="19"/>
              </w:rPr>
              <w:t> </w:t>
            </w:r>
            <w:r>
              <w:rPr>
                <w:sz w:val="19"/>
              </w:rPr>
              <w:t>PARAR destination</w:t>
            </w:r>
            <w:r>
              <w:rPr>
                <w:spacing w:val="-1"/>
                <w:sz w:val="19"/>
              </w:rPr>
              <w:t> </w:t>
            </w:r>
            <w:r>
              <w:rPr>
                <w:sz w:val="19"/>
              </w:rPr>
              <w:t>OMDW</w:t>
            </w:r>
            <w:r>
              <w:rPr>
                <w:spacing w:val="-4"/>
                <w:sz w:val="19"/>
              </w:rPr>
              <w:t> </w:t>
            </w:r>
            <w:r>
              <w:rPr>
                <w:sz w:val="19"/>
              </w:rPr>
              <w:t>or</w:t>
            </w:r>
            <w:r>
              <w:rPr>
                <w:spacing w:val="-3"/>
                <w:sz w:val="19"/>
              </w:rPr>
              <w:t> </w:t>
            </w:r>
            <w:r>
              <w:rPr>
                <w:sz w:val="19"/>
              </w:rPr>
              <w:t>OMDM</w:t>
            </w:r>
            <w:r>
              <w:rPr>
                <w:spacing w:val="-3"/>
                <w:sz w:val="19"/>
              </w:rPr>
              <w:t> </w:t>
            </w:r>
            <w:r>
              <w:rPr>
                <w:sz w:val="19"/>
              </w:rPr>
              <w:t>shall</w:t>
            </w:r>
            <w:r>
              <w:rPr>
                <w:spacing w:val="-2"/>
                <w:sz w:val="19"/>
              </w:rPr>
              <w:t> </w:t>
            </w:r>
            <w:r>
              <w:rPr>
                <w:sz w:val="19"/>
              </w:rPr>
              <w:t>route</w:t>
            </w:r>
            <w:r>
              <w:rPr>
                <w:spacing w:val="-3"/>
                <w:sz w:val="19"/>
              </w:rPr>
              <w:t> </w:t>
            </w:r>
            <w:r>
              <w:rPr>
                <w:sz w:val="19"/>
              </w:rPr>
              <w:t>via</w:t>
            </w:r>
            <w:r>
              <w:rPr>
                <w:spacing w:val="-3"/>
                <w:sz w:val="19"/>
              </w:rPr>
              <w:t> </w:t>
            </w:r>
            <w:r>
              <w:rPr>
                <w:sz w:val="19"/>
              </w:rPr>
              <w:t>N571</w:t>
            </w:r>
            <w:r>
              <w:rPr>
                <w:spacing w:val="-1"/>
                <w:sz w:val="19"/>
              </w:rPr>
              <w:t> </w:t>
            </w:r>
            <w:r>
              <w:rPr>
                <w:sz w:val="19"/>
              </w:rPr>
              <w:t>from</w:t>
            </w:r>
            <w:r>
              <w:rPr>
                <w:spacing w:val="-3"/>
                <w:sz w:val="19"/>
              </w:rPr>
              <w:t> </w:t>
            </w:r>
            <w:r>
              <w:rPr>
                <w:sz w:val="19"/>
              </w:rPr>
              <w:t>VUSET</w:t>
            </w:r>
            <w:r>
              <w:rPr>
                <w:spacing w:val="-5"/>
                <w:sz w:val="19"/>
              </w:rPr>
              <w:t> </w:t>
            </w:r>
            <w:r>
              <w:rPr>
                <w:sz w:val="19"/>
              </w:rPr>
              <w:t>to</w:t>
            </w:r>
            <w:r>
              <w:rPr>
                <w:spacing w:val="-1"/>
                <w:sz w:val="19"/>
              </w:rPr>
              <w:t> </w:t>
            </w:r>
            <w:r>
              <w:rPr>
                <w:sz w:val="19"/>
              </w:rPr>
              <w:t>A454-</w:t>
            </w:r>
            <w:r>
              <w:rPr>
                <w:spacing w:val="-3"/>
                <w:sz w:val="19"/>
              </w:rPr>
              <w:t> </w:t>
            </w:r>
            <w:r>
              <w:rPr>
                <w:sz w:val="19"/>
              </w:rPr>
              <w:t>PASOV-</w:t>
            </w:r>
            <w:r>
              <w:rPr>
                <w:spacing w:val="37"/>
                <w:sz w:val="19"/>
              </w:rPr>
              <w:t> </w:t>
            </w:r>
            <w:r>
              <w:rPr>
                <w:sz w:val="19"/>
              </w:rPr>
              <w:t>M564</w:t>
            </w:r>
            <w:r>
              <w:rPr>
                <w:spacing w:val="-1"/>
                <w:sz w:val="19"/>
              </w:rPr>
              <w:t> </w:t>
            </w:r>
            <w:r>
              <w:rPr>
                <w:sz w:val="19"/>
              </w:rPr>
              <w:t>via</w:t>
            </w:r>
            <w:r>
              <w:rPr>
                <w:spacing w:val="-3"/>
                <w:sz w:val="19"/>
              </w:rPr>
              <w:t> </w:t>
            </w:r>
            <w:r>
              <w:rPr>
                <w:sz w:val="19"/>
              </w:rPr>
              <w:t>PUXIL</w:t>
            </w:r>
            <w:r>
              <w:rPr>
                <w:spacing w:val="-5"/>
                <w:sz w:val="19"/>
              </w:rPr>
              <w:t> </w:t>
            </w:r>
            <w:r>
              <w:rPr>
                <w:sz w:val="19"/>
              </w:rPr>
              <w:t>to VAXAS. All traffic expect FL190 at PASOV.</w:t>
            </w:r>
          </w:p>
          <w:p>
            <w:pPr>
              <w:pStyle w:val="TableParagraph"/>
              <w:spacing w:line="247" w:lineRule="auto"/>
              <w:ind w:left="9" w:right="494"/>
              <w:rPr>
                <w:sz w:val="19"/>
              </w:rPr>
            </w:pPr>
            <w:r>
              <w:rPr>
                <w:sz w:val="19"/>
              </w:rPr>
              <w:t>Note 5: All traffic from PARAR destination OMSJ or OMRK shall route via N571 to MENSA. All traffic expect FL160</w:t>
            </w:r>
            <w:r>
              <w:rPr>
                <w:spacing w:val="-1"/>
                <w:sz w:val="19"/>
              </w:rPr>
              <w:t> </w:t>
            </w:r>
            <w:r>
              <w:rPr>
                <w:sz w:val="19"/>
              </w:rPr>
              <w:t>at</w:t>
            </w:r>
            <w:r>
              <w:rPr>
                <w:spacing w:val="-3"/>
                <w:sz w:val="19"/>
              </w:rPr>
              <w:t> </w:t>
            </w:r>
            <w:r>
              <w:rPr>
                <w:sz w:val="19"/>
              </w:rPr>
              <w:t>MENSA. Note 6: Traffic entering the OOMM FIR at PARAR destination OMAA, OMAD or OMAM shall route via M628-</w:t>
            </w:r>
            <w:r>
              <w:rPr>
                <w:spacing w:val="40"/>
                <w:sz w:val="19"/>
              </w:rPr>
              <w:t> </w:t>
            </w:r>
            <w:r>
              <w:rPr>
                <w:sz w:val="19"/>
              </w:rPr>
              <w:t>TULBU-</w:t>
            </w:r>
            <w:r>
              <w:rPr>
                <w:color w:val="4471C4"/>
                <w:sz w:val="19"/>
              </w:rPr>
              <w:t>Z85</w:t>
            </w:r>
            <w:r>
              <w:rPr>
                <w:sz w:val="19"/>
              </w:rPr>
              <w:t>5 </w:t>
            </w:r>
            <w:r>
              <w:rPr>
                <w:color w:val="FF0000"/>
                <w:spacing w:val="-2"/>
                <w:sz w:val="19"/>
              </w:rPr>
              <w:t>P558-</w:t>
            </w:r>
            <w:r>
              <w:rPr>
                <w:spacing w:val="-2"/>
                <w:sz w:val="19"/>
              </w:rPr>
              <w:t>SODEX.</w:t>
            </w:r>
          </w:p>
        </w:tc>
      </w:tr>
    </w:tbl>
    <w:p>
      <w:pPr>
        <w:spacing w:line="240" w:lineRule="auto" w:before="0"/>
        <w:rPr>
          <w:b/>
          <w:sz w:val="20"/>
        </w:rPr>
      </w:pPr>
    </w:p>
    <w:p>
      <w:pPr>
        <w:spacing w:line="240" w:lineRule="auto" w:before="134"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2400"/>
        <w:gridCol w:w="1202"/>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4"/>
              <w:rPr>
                <w:b/>
                <w:sz w:val="19"/>
              </w:rPr>
            </w:pPr>
          </w:p>
          <w:p>
            <w:pPr>
              <w:pStyle w:val="TableParagraph"/>
              <w:spacing w:line="249"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0" w:type="dxa"/>
          </w:tcPr>
          <w:p>
            <w:pPr>
              <w:pStyle w:val="TableParagraph"/>
              <w:rPr>
                <w:b/>
                <w:sz w:val="19"/>
              </w:rPr>
            </w:pPr>
          </w:p>
          <w:p>
            <w:pPr>
              <w:pStyle w:val="TableParagraph"/>
              <w:spacing w:before="184"/>
              <w:rPr>
                <w:b/>
                <w:sz w:val="19"/>
              </w:rPr>
            </w:pPr>
          </w:p>
          <w:p>
            <w:pPr>
              <w:pStyle w:val="TableParagraph"/>
              <w:ind w:right="94"/>
              <w:jc w:val="center"/>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2" w:type="dxa"/>
          </w:tcPr>
          <w:p>
            <w:pPr>
              <w:pStyle w:val="TableParagraph"/>
              <w:spacing w:before="139"/>
              <w:rPr>
                <w:b/>
                <w:sz w:val="19"/>
              </w:rPr>
            </w:pPr>
          </w:p>
          <w:p>
            <w:pPr>
              <w:pStyle w:val="TableParagraph"/>
              <w:ind w:left="103" w:right="90"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ind w:left="79" w:right="107"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0" w:type="dxa"/>
          </w:tcPr>
          <w:p>
            <w:pPr>
              <w:pStyle w:val="TableParagraph"/>
              <w:spacing w:before="62"/>
              <w:ind w:left="116" w:right="94"/>
              <w:jc w:val="center"/>
              <w:rPr>
                <w:b/>
                <w:sz w:val="19"/>
              </w:rPr>
            </w:pPr>
            <w:r>
              <w:rPr>
                <w:b/>
                <w:spacing w:val="-10"/>
                <w:sz w:val="19"/>
              </w:rPr>
              <w:t>5</w:t>
            </w:r>
          </w:p>
        </w:tc>
        <w:tc>
          <w:tcPr>
            <w:tcW w:w="1202"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7"/>
              <w:jc w:val="center"/>
              <w:rPr>
                <w:b/>
                <w:sz w:val="19"/>
              </w:rPr>
            </w:pPr>
            <w:r>
              <w:rPr>
                <w:b/>
                <w:color w:val="FF0000"/>
                <w:spacing w:val="-10"/>
                <w:sz w:val="19"/>
              </w:rPr>
              <w:t>7</w:t>
            </w:r>
          </w:p>
        </w:tc>
      </w:tr>
      <w:tr>
        <w:trPr>
          <w:trHeight w:val="597" w:hRule="atLeast"/>
        </w:trPr>
        <w:tc>
          <w:tcPr>
            <w:tcW w:w="10806" w:type="dxa"/>
            <w:gridSpan w:val="7"/>
          </w:tcPr>
          <w:p>
            <w:pPr>
              <w:pStyle w:val="TableParagraph"/>
              <w:spacing w:before="63"/>
              <w:ind w:left="9"/>
              <w:rPr>
                <w:sz w:val="19"/>
              </w:rPr>
            </w:pPr>
            <w:r>
              <w:rPr>
                <w:color w:val="4471C4"/>
                <w:spacing w:val="-2"/>
                <w:sz w:val="19"/>
              </w:rPr>
              <w:t>P316</w:t>
            </w:r>
            <w:r>
              <w:rPr>
                <w:color w:val="4471C4"/>
                <w:spacing w:val="-9"/>
                <w:sz w:val="19"/>
              </w:rPr>
              <w:t> </w:t>
            </w:r>
            <w:r>
              <w:rPr>
                <w:rFonts w:ascii="Calibri"/>
                <w:color w:val="FF0000"/>
                <w:spacing w:val="-2"/>
                <w:sz w:val="19"/>
              </w:rPr>
              <w:t>Y414</w:t>
            </w:r>
            <w:r>
              <w:rPr>
                <w:rFonts w:ascii="Calibri"/>
                <w:color w:val="FF0000"/>
                <w:spacing w:val="5"/>
                <w:sz w:val="19"/>
              </w:rPr>
              <w:t> </w:t>
            </w:r>
            <w:r>
              <w:rPr>
                <w:spacing w:val="-2"/>
                <w:sz w:val="19"/>
              </w:rPr>
              <w:t>(RNAV</w:t>
            </w:r>
            <w:r>
              <w:rPr>
                <w:spacing w:val="-12"/>
                <w:sz w:val="19"/>
              </w:rPr>
              <w:t> </w:t>
            </w:r>
            <w:r>
              <w:rPr>
                <w:spacing w:val="-5"/>
                <w:sz w:val="19"/>
              </w:rPr>
              <w:t>5)</w:t>
            </w:r>
          </w:p>
        </w:tc>
      </w:tr>
    </w:tbl>
    <w:p>
      <w:pPr>
        <w:spacing w:after="0"/>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1"/>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1014"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290" name="Image 290"/>
                  <wp:cNvGraphicFramePr>
                    <a:graphicFrameLocks/>
                  </wp:cNvGraphicFramePr>
                  <a:graphic>
                    <a:graphicData uri="http://schemas.openxmlformats.org/drawingml/2006/picture">
                      <pic:pic>
                        <pic:nvPicPr>
                          <pic:cNvPr id="290" name="Image 290"/>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8"/>
              <w:ind w:left="9" w:right="360"/>
              <w:rPr>
                <w:sz w:val="19"/>
              </w:rPr>
            </w:pPr>
            <w:r>
              <w:rPr>
                <w:sz w:val="19"/>
              </w:rPr>
              <w:t>SLL DVOR/DME 170259.36N</w:t>
            </w:r>
            <w:r>
              <w:rPr>
                <w:spacing w:val="-12"/>
                <w:sz w:val="19"/>
              </w:rPr>
              <w:t> </w:t>
            </w:r>
            <w:r>
              <w:rPr>
                <w:sz w:val="19"/>
              </w:rPr>
              <w:t>0540656.97E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4" w:lineRule="auto"/>
              <w:ind w:left="6"/>
              <w:rPr>
                <w:sz w:val="19"/>
              </w:rPr>
            </w:pPr>
            <w:r>
              <w:rPr>
                <w:spacing w:val="-2"/>
                <w:sz w:val="19"/>
              </w:rPr>
              <w:t>X-ing</w:t>
            </w:r>
            <w:r>
              <w:rPr>
                <w:spacing w:val="-13"/>
                <w:sz w:val="19"/>
              </w:rPr>
              <w:t> </w:t>
            </w:r>
            <w:r>
              <w:rPr>
                <w:spacing w:val="-2"/>
                <w:sz w:val="19"/>
              </w:rPr>
              <w:t>B535</w:t>
            </w:r>
            <w:r>
              <w:rPr>
                <w:spacing w:val="-2"/>
                <w:sz w:val="19"/>
              </w:rPr>
              <w:t>,</w:t>
            </w:r>
            <w:r>
              <w:rPr>
                <w:spacing w:val="-2"/>
                <w:sz w:val="19"/>
              </w:rPr>
              <w:t> </w:t>
            </w:r>
            <w:r>
              <w:rPr>
                <w:color w:val="4471C4"/>
                <w:spacing w:val="-2"/>
                <w:sz w:val="19"/>
              </w:rPr>
              <w:t>UB535</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071°</w:t>
            </w:r>
            <w:r>
              <w:rPr>
                <w:spacing w:val="2"/>
                <w:sz w:val="19"/>
              </w:rPr>
              <w:t> </w:t>
            </w:r>
            <w:r>
              <w:rPr>
                <w:sz w:val="19"/>
              </w:rPr>
              <w:t>/</w:t>
            </w:r>
            <w:r>
              <w:rPr>
                <w:spacing w:val="3"/>
                <w:sz w:val="19"/>
              </w:rPr>
              <w:t> </w:t>
            </w:r>
            <w:r>
              <w:rPr>
                <w:spacing w:val="-4"/>
                <w:sz w:val="19"/>
              </w:rPr>
              <w:t>251°</w:t>
            </w:r>
          </w:p>
          <w:p>
            <w:pPr>
              <w:pStyle w:val="TableParagraph"/>
              <w:spacing w:before="8"/>
              <w:ind w:left="6"/>
              <w:rPr>
                <w:sz w:val="19"/>
              </w:rPr>
            </w:pPr>
            <w:r>
              <w:rPr>
                <w:color w:val="4471C4"/>
                <w:sz w:val="19"/>
              </w:rPr>
              <w:t>41</w:t>
            </w:r>
            <w:r>
              <w:rPr>
                <w:color w:val="4471C4"/>
                <w:spacing w:val="5"/>
                <w:sz w:val="19"/>
              </w:rPr>
              <w:t> </w:t>
            </w:r>
            <w:r>
              <w:rPr>
                <w:color w:val="4471C4"/>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1"/>
              <w:rPr>
                <w:sz w:val="19"/>
              </w:rPr>
            </w:pPr>
            <w:r>
              <w:rPr>
                <w:color w:val="FF0000"/>
                <w:sz w:val="19"/>
              </w:rPr>
              <w:t>41</w:t>
            </w:r>
            <w:r>
              <w:rPr>
                <w:color w:val="FF0000"/>
                <w:spacing w:val="5"/>
                <w:sz w:val="19"/>
              </w:rPr>
              <w:t> </w:t>
            </w:r>
            <w:r>
              <w:rPr>
                <w:color w:val="FF0000"/>
                <w:spacing w:val="-5"/>
                <w:sz w:val="19"/>
              </w:rPr>
              <w:t>NM</w:t>
            </w:r>
          </w:p>
        </w:tc>
        <w:tc>
          <w:tcPr>
            <w:tcW w:w="1200" w:type="dxa"/>
          </w:tcPr>
          <w:p>
            <w:pPr>
              <w:pStyle w:val="TableParagraph"/>
              <w:spacing w:line="249"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9"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7"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291" name="Image 291"/>
                  <wp:cNvGraphicFramePr>
                    <a:graphicFrameLocks/>
                  </wp:cNvGraphicFramePr>
                  <a:graphic>
                    <a:graphicData uri="http://schemas.openxmlformats.org/drawingml/2006/picture">
                      <pic:pic>
                        <pic:nvPicPr>
                          <pic:cNvPr id="291" name="Image 291"/>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8"/>
              <w:ind w:left="9" w:right="661"/>
              <w:rPr>
                <w:sz w:val="19"/>
              </w:rPr>
            </w:pPr>
            <w:r>
              <w:rPr>
                <w:sz w:val="19"/>
              </w:rPr>
              <w:t>DAXAM</w:t>
            </w:r>
            <w:r>
              <w:rPr>
                <w:spacing w:val="-12"/>
                <w:sz w:val="19"/>
              </w:rPr>
              <w:t> </w:t>
            </w:r>
            <w:r>
              <w:rPr>
                <w:sz w:val="19"/>
              </w:rPr>
              <w:t>171612.00N </w:t>
            </w:r>
            <w:r>
              <w:rPr>
                <w:spacing w:val="-2"/>
                <w:sz w:val="19"/>
              </w:rPr>
              <w:t>0544715.00E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4" w:lineRule="auto"/>
              <w:ind w:left="6"/>
              <w:rPr>
                <w:sz w:val="19"/>
              </w:rPr>
            </w:pPr>
            <w:r>
              <w:rPr>
                <w:spacing w:val="-2"/>
                <w:sz w:val="19"/>
              </w:rPr>
              <w:t>X-ing</w:t>
            </w:r>
            <w:r>
              <w:rPr>
                <w:spacing w:val="-13"/>
                <w:sz w:val="19"/>
              </w:rPr>
              <w:t> </w:t>
            </w:r>
            <w:r>
              <w:rPr>
                <w:spacing w:val="-2"/>
                <w:sz w:val="19"/>
              </w:rPr>
              <w:t>B400</w:t>
            </w:r>
            <w:r>
              <w:rPr>
                <w:spacing w:val="-2"/>
                <w:sz w:val="19"/>
              </w:rPr>
              <w:t>,</w:t>
            </w:r>
            <w:r>
              <w:rPr>
                <w:spacing w:val="-2"/>
                <w:sz w:val="19"/>
              </w:rPr>
              <w:t> </w:t>
            </w:r>
            <w:r>
              <w:rPr>
                <w:spacing w:val="-4"/>
                <w:sz w:val="19"/>
              </w:rPr>
              <w:t>M551</w:t>
            </w:r>
          </w:p>
        </w:tc>
      </w:tr>
      <w:tr>
        <w:trPr>
          <w:trHeight w:val="637"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035°</w:t>
            </w:r>
            <w:r>
              <w:rPr>
                <w:spacing w:val="3"/>
                <w:sz w:val="19"/>
              </w:rPr>
              <w:t> </w:t>
            </w:r>
            <w:r>
              <w:rPr>
                <w:color w:val="4471C4"/>
                <w:sz w:val="19"/>
              </w:rPr>
              <w:t>36</w:t>
            </w:r>
            <w:r>
              <w:rPr>
                <w:color w:val="4471C4"/>
                <w:spacing w:val="5"/>
                <w:sz w:val="19"/>
              </w:rPr>
              <w:t> </w:t>
            </w:r>
            <w:r>
              <w:rPr>
                <w:color w:val="4471C4"/>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36</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7"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292" name="Image 292"/>
                  <wp:cNvGraphicFramePr>
                    <a:graphicFrameLocks/>
                  </wp:cNvGraphicFramePr>
                  <a:graphic>
                    <a:graphicData uri="http://schemas.openxmlformats.org/drawingml/2006/picture">
                      <pic:pic>
                        <pic:nvPicPr>
                          <pic:cNvPr id="292" name="Image 292"/>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55"/>
              <w:rPr>
                <w:sz w:val="19"/>
              </w:rPr>
            </w:pPr>
            <w:r>
              <w:rPr>
                <w:sz w:val="19"/>
              </w:rPr>
              <w:t>KAPOP</w:t>
            </w:r>
            <w:r>
              <w:rPr>
                <w:spacing w:val="-12"/>
                <w:sz w:val="19"/>
              </w:rPr>
              <w:t> </w:t>
            </w:r>
            <w:r>
              <w:rPr>
                <w:sz w:val="19"/>
              </w:rPr>
              <w:t>174544.00N </w:t>
            </w:r>
            <w:r>
              <w:rPr>
                <w:spacing w:val="-2"/>
                <w:sz w:val="19"/>
              </w:rPr>
              <w:t>0550930.00E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035°</w:t>
            </w:r>
            <w:r>
              <w:rPr>
                <w:spacing w:val="3"/>
                <w:sz w:val="19"/>
              </w:rPr>
              <w:t> </w:t>
            </w:r>
            <w:r>
              <w:rPr>
                <w:color w:val="4471C4"/>
                <w:sz w:val="19"/>
              </w:rPr>
              <w:t>24</w:t>
            </w:r>
            <w:r>
              <w:rPr>
                <w:color w:val="4471C4"/>
                <w:spacing w:val="5"/>
                <w:sz w:val="19"/>
              </w:rPr>
              <w:t> </w:t>
            </w:r>
            <w:r>
              <w:rPr>
                <w:color w:val="4471C4"/>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24</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4" w:hRule="atLeast"/>
        </w:trPr>
        <w:tc>
          <w:tcPr>
            <w:tcW w:w="2403" w:type="dxa"/>
          </w:tcPr>
          <w:p>
            <w:pPr>
              <w:pStyle w:val="TableParagraph"/>
              <w:spacing w:before="11"/>
              <w:rPr>
                <w:b/>
                <w:sz w:val="6"/>
              </w:rPr>
            </w:pPr>
          </w:p>
          <w:p>
            <w:pPr>
              <w:pStyle w:val="TableParagraph"/>
              <w:ind w:left="9"/>
              <w:rPr>
                <w:sz w:val="20"/>
              </w:rPr>
            </w:pPr>
            <w:r>
              <w:rPr>
                <w:sz w:val="20"/>
              </w:rPr>
              <w:drawing>
                <wp:inline distT="0" distB="0" distL="0" distR="0">
                  <wp:extent cx="218439" cy="219075"/>
                  <wp:effectExtent l="0" t="0" r="0" b="0"/>
                  <wp:docPr id="293" name="Image 293"/>
                  <wp:cNvGraphicFramePr>
                    <a:graphicFrameLocks/>
                  </wp:cNvGraphicFramePr>
                  <a:graphic>
                    <a:graphicData uri="http://schemas.openxmlformats.org/drawingml/2006/picture">
                      <pic:pic>
                        <pic:nvPicPr>
                          <pic:cNvPr id="293" name="Image 293"/>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13"/>
              <w:rPr>
                <w:sz w:val="19"/>
              </w:rPr>
            </w:pPr>
            <w:r>
              <w:rPr>
                <w:sz w:val="19"/>
              </w:rPr>
              <w:t>GAGLA</w:t>
            </w:r>
            <w:r>
              <w:rPr>
                <w:spacing w:val="-12"/>
                <w:sz w:val="19"/>
              </w:rPr>
              <w:t> </w:t>
            </w:r>
            <w:r>
              <w:rPr>
                <w:sz w:val="19"/>
              </w:rPr>
              <w:t>180505.00N </w:t>
            </w:r>
            <w:r>
              <w:rPr>
                <w:spacing w:val="-2"/>
                <w:sz w:val="19"/>
              </w:rPr>
              <w:t>0552410.00E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033°</w:t>
            </w:r>
            <w:r>
              <w:rPr>
                <w:spacing w:val="3"/>
                <w:sz w:val="19"/>
              </w:rPr>
              <w:t> </w:t>
            </w:r>
            <w:r>
              <w:rPr>
                <w:color w:val="4471C4"/>
                <w:sz w:val="19"/>
              </w:rPr>
              <w:t>18</w:t>
            </w:r>
            <w:r>
              <w:rPr>
                <w:color w:val="4471C4"/>
                <w:spacing w:val="5"/>
                <w:sz w:val="19"/>
              </w:rPr>
              <w:t> </w:t>
            </w:r>
            <w:r>
              <w:rPr>
                <w:color w:val="4471C4"/>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18</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294" name="Image 294"/>
                  <wp:cNvGraphicFramePr>
                    <a:graphicFrameLocks/>
                  </wp:cNvGraphicFramePr>
                  <a:graphic>
                    <a:graphicData uri="http://schemas.openxmlformats.org/drawingml/2006/picture">
                      <pic:pic>
                        <pic:nvPicPr>
                          <pic:cNvPr id="294" name="Image 294"/>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808"/>
              <w:rPr>
                <w:sz w:val="19"/>
              </w:rPr>
            </w:pPr>
            <w:r>
              <w:rPr>
                <w:sz w:val="19"/>
              </w:rPr>
              <w:t>NALTI</w:t>
            </w:r>
            <w:r>
              <w:rPr>
                <w:spacing w:val="-12"/>
                <w:sz w:val="19"/>
              </w:rPr>
              <w:t> </w:t>
            </w:r>
            <w:r>
              <w:rPr>
                <w:sz w:val="19"/>
              </w:rPr>
              <w:t>182012.00N </w:t>
            </w:r>
            <w:r>
              <w:rPr>
                <w:spacing w:val="-2"/>
                <w:sz w:val="19"/>
              </w:rPr>
              <w:t>0553431.00E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640" w:hRule="atLeast"/>
        </w:trPr>
        <w:tc>
          <w:tcPr>
            <w:tcW w:w="2403" w:type="dxa"/>
          </w:tcPr>
          <w:p>
            <w:pPr>
              <w:pStyle w:val="TableParagraph"/>
              <w:rPr>
                <w:sz w:val="18"/>
              </w:rPr>
            </w:pPr>
          </w:p>
        </w:tc>
        <w:tc>
          <w:tcPr>
            <w:tcW w:w="1201" w:type="dxa"/>
          </w:tcPr>
          <w:p>
            <w:pPr>
              <w:pStyle w:val="TableParagraph"/>
              <w:spacing w:before="195"/>
              <w:ind w:left="82" w:right="106"/>
              <w:jc w:val="center"/>
              <w:rPr>
                <w:sz w:val="19"/>
              </w:rPr>
            </w:pPr>
            <w:r>
              <w:rPr>
                <w:sz w:val="19"/>
              </w:rPr>
              <w:t>033°</w:t>
            </w:r>
            <w:r>
              <w:rPr>
                <w:spacing w:val="3"/>
                <w:sz w:val="19"/>
              </w:rPr>
              <w:t> </w:t>
            </w:r>
            <w:r>
              <w:rPr>
                <w:color w:val="4471C4"/>
                <w:sz w:val="19"/>
              </w:rPr>
              <w:t>45</w:t>
            </w:r>
            <w:r>
              <w:rPr>
                <w:color w:val="4471C4"/>
                <w:spacing w:val="5"/>
                <w:sz w:val="19"/>
              </w:rPr>
              <w:t> </w:t>
            </w:r>
            <w:r>
              <w:rPr>
                <w:color w:val="4471C4"/>
                <w:spacing w:val="-5"/>
                <w:sz w:val="19"/>
              </w:rPr>
              <w:t>NM</w:t>
            </w:r>
          </w:p>
        </w:tc>
        <w:tc>
          <w:tcPr>
            <w:tcW w:w="1200" w:type="dxa"/>
          </w:tcPr>
          <w:p>
            <w:pPr>
              <w:pStyle w:val="TableParagraph"/>
              <w:spacing w:before="195"/>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45</w:t>
            </w:r>
            <w:r>
              <w:rPr>
                <w:color w:val="FF0000"/>
                <w:spacing w:val="7"/>
                <w:sz w:val="19"/>
              </w:rPr>
              <w:t> </w:t>
            </w:r>
            <w:r>
              <w:rPr>
                <w:color w:val="FF0000"/>
                <w:spacing w:val="-5"/>
                <w:sz w:val="19"/>
              </w:rPr>
              <w:t>NM</w:t>
            </w:r>
          </w:p>
        </w:tc>
        <w:tc>
          <w:tcPr>
            <w:tcW w:w="1200" w:type="dxa"/>
          </w:tcPr>
          <w:p>
            <w:pPr>
              <w:pStyle w:val="TableParagraph"/>
              <w:spacing w:line="249"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9" w:lineRule="auto" w:before="81"/>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295" name="Image 295"/>
                  <wp:cNvGraphicFramePr>
                    <a:graphicFrameLocks/>
                  </wp:cNvGraphicFramePr>
                  <a:graphic>
                    <a:graphicData uri="http://schemas.openxmlformats.org/drawingml/2006/picture">
                      <pic:pic>
                        <pic:nvPicPr>
                          <pic:cNvPr id="295" name="Image 295"/>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2"/>
              <w:ind w:left="9" w:right="745"/>
              <w:rPr>
                <w:sz w:val="19"/>
              </w:rPr>
            </w:pPr>
            <w:r>
              <w:rPr>
                <w:sz w:val="19"/>
              </w:rPr>
              <w:t>DEDSO</w:t>
            </w:r>
            <w:r>
              <w:rPr>
                <w:spacing w:val="-12"/>
                <w:sz w:val="19"/>
              </w:rPr>
              <w:t> </w:t>
            </w:r>
            <w:r>
              <w:rPr>
                <w:sz w:val="19"/>
              </w:rPr>
              <w:t>185811.00N </w:t>
            </w:r>
            <w:r>
              <w:rPr>
                <w:spacing w:val="-2"/>
                <w:sz w:val="19"/>
              </w:rPr>
              <w:t>0560041.00E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6"/>
              <w:ind w:left="6" w:right="144"/>
              <w:rPr>
                <w:sz w:val="19"/>
              </w:rPr>
            </w:pPr>
            <w:r>
              <w:rPr>
                <w:sz w:val="19"/>
              </w:rPr>
              <w:t>X-ing</w:t>
            </w:r>
            <w:r>
              <w:rPr>
                <w:spacing w:val="-12"/>
                <w:sz w:val="19"/>
              </w:rPr>
              <w:t> </w:t>
            </w:r>
            <w:r>
              <w:rPr>
                <w:sz w:val="19"/>
              </w:rPr>
              <w:t>L710, </w:t>
            </w:r>
            <w:r>
              <w:rPr>
                <w:spacing w:val="-2"/>
                <w:sz w:val="19"/>
              </w:rPr>
              <w:t>R401,</w:t>
            </w:r>
            <w:r>
              <w:rPr>
                <w:spacing w:val="-10"/>
                <w:sz w:val="19"/>
              </w:rPr>
              <w:t> </w:t>
            </w:r>
            <w:r>
              <w:rPr>
                <w:color w:val="4471C4"/>
                <w:spacing w:val="-2"/>
                <w:sz w:val="19"/>
              </w:rPr>
              <w:t>U</w:t>
            </w:r>
            <w:r>
              <w:rPr>
                <w:spacing w:val="-2"/>
                <w:sz w:val="19"/>
              </w:rPr>
              <w:t>L42</w:t>
            </w:r>
            <w:r>
              <w:rPr>
                <w:spacing w:val="-2"/>
                <w:sz w:val="19"/>
              </w:rPr>
              <w:t>5</w:t>
            </w:r>
          </w:p>
        </w:tc>
      </w:tr>
      <w:tr>
        <w:trPr>
          <w:trHeight w:val="640" w:hRule="atLeast"/>
        </w:trPr>
        <w:tc>
          <w:tcPr>
            <w:tcW w:w="2403" w:type="dxa"/>
          </w:tcPr>
          <w:p>
            <w:pPr>
              <w:pStyle w:val="TableParagraph"/>
              <w:rPr>
                <w:sz w:val="18"/>
              </w:rPr>
            </w:pPr>
          </w:p>
        </w:tc>
        <w:tc>
          <w:tcPr>
            <w:tcW w:w="1201" w:type="dxa"/>
          </w:tcPr>
          <w:p>
            <w:pPr>
              <w:pStyle w:val="TableParagraph"/>
              <w:spacing w:before="194"/>
              <w:ind w:left="82" w:right="106"/>
              <w:jc w:val="center"/>
              <w:rPr>
                <w:sz w:val="19"/>
              </w:rPr>
            </w:pPr>
            <w:r>
              <w:rPr>
                <w:sz w:val="19"/>
              </w:rPr>
              <w:t>030°</w:t>
            </w:r>
            <w:r>
              <w:rPr>
                <w:spacing w:val="3"/>
                <w:sz w:val="19"/>
              </w:rPr>
              <w:t> </w:t>
            </w:r>
            <w:r>
              <w:rPr>
                <w:color w:val="4471C4"/>
                <w:sz w:val="19"/>
              </w:rPr>
              <w:t>59</w:t>
            </w:r>
            <w:r>
              <w:rPr>
                <w:color w:val="4471C4"/>
                <w:spacing w:val="5"/>
                <w:sz w:val="19"/>
              </w:rPr>
              <w:t> </w:t>
            </w:r>
            <w:r>
              <w:rPr>
                <w:color w:val="4471C4"/>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59</w:t>
            </w:r>
            <w:r>
              <w:rPr>
                <w:color w:val="FF0000"/>
                <w:spacing w:val="7"/>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7"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296" name="Image 296"/>
                  <wp:cNvGraphicFramePr>
                    <a:graphicFrameLocks/>
                  </wp:cNvGraphicFramePr>
                  <a:graphic>
                    <a:graphicData uri="http://schemas.openxmlformats.org/drawingml/2006/picture">
                      <pic:pic>
                        <pic:nvPicPr>
                          <pic:cNvPr id="296" name="Image 296"/>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2"/>
              <w:ind w:left="9" w:right="766"/>
              <w:rPr>
                <w:sz w:val="19"/>
              </w:rPr>
            </w:pPr>
            <w:r>
              <w:rPr>
                <w:sz w:val="19"/>
              </w:rPr>
              <w:t>GIVNO</w:t>
            </w:r>
            <w:r>
              <w:rPr>
                <w:spacing w:val="-12"/>
                <w:sz w:val="19"/>
              </w:rPr>
              <w:t> </w:t>
            </w:r>
            <w:r>
              <w:rPr>
                <w:sz w:val="19"/>
              </w:rPr>
              <w:t>195011.00N </w:t>
            </w:r>
            <w:r>
              <w:rPr>
                <w:spacing w:val="-2"/>
                <w:sz w:val="19"/>
              </w:rPr>
              <w:t>0563059.00E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right="81"/>
              <w:jc w:val="center"/>
              <w:rPr>
                <w:sz w:val="19"/>
              </w:rPr>
            </w:pPr>
            <w:r>
              <w:rPr>
                <w:sz w:val="19"/>
              </w:rPr>
              <w:t>X-ing</w:t>
            </w:r>
            <w:r>
              <w:rPr>
                <w:spacing w:val="5"/>
                <w:sz w:val="19"/>
              </w:rPr>
              <w:t> </w:t>
            </w:r>
            <w:r>
              <w:rPr>
                <w:spacing w:val="-4"/>
                <w:sz w:val="19"/>
              </w:rPr>
              <w:t>L556</w:t>
            </w:r>
          </w:p>
        </w:tc>
      </w:tr>
      <w:tr>
        <w:trPr>
          <w:trHeight w:val="501" w:hRule="atLeast"/>
        </w:trPr>
        <w:tc>
          <w:tcPr>
            <w:tcW w:w="2403" w:type="dxa"/>
          </w:tcPr>
          <w:p>
            <w:pPr>
              <w:pStyle w:val="TableParagraph"/>
              <w:rPr>
                <w:sz w:val="18"/>
              </w:rPr>
            </w:pPr>
          </w:p>
        </w:tc>
        <w:tc>
          <w:tcPr>
            <w:tcW w:w="1201" w:type="dxa"/>
          </w:tcPr>
          <w:p>
            <w:pPr>
              <w:pStyle w:val="TableParagraph"/>
              <w:spacing w:before="60"/>
              <w:ind w:left="82" w:right="106"/>
              <w:jc w:val="center"/>
              <w:rPr>
                <w:sz w:val="19"/>
              </w:rPr>
            </w:pPr>
            <w:r>
              <w:rPr>
                <w:sz w:val="19"/>
              </w:rPr>
              <w:t>031°</w:t>
            </w:r>
            <w:r>
              <w:rPr>
                <w:spacing w:val="3"/>
                <w:sz w:val="19"/>
              </w:rPr>
              <w:t> </w:t>
            </w:r>
            <w:r>
              <w:rPr>
                <w:color w:val="4471C4"/>
                <w:sz w:val="19"/>
              </w:rPr>
              <w:t>24</w:t>
            </w:r>
            <w:r>
              <w:rPr>
                <w:color w:val="4471C4"/>
                <w:spacing w:val="5"/>
                <w:sz w:val="19"/>
              </w:rPr>
              <w:t> </w:t>
            </w:r>
            <w:r>
              <w:rPr>
                <w:color w:val="4471C4"/>
                <w:spacing w:val="-5"/>
                <w:sz w:val="19"/>
              </w:rPr>
              <w:t>NM</w:t>
            </w:r>
          </w:p>
        </w:tc>
        <w:tc>
          <w:tcPr>
            <w:tcW w:w="1200" w:type="dxa"/>
          </w:tcPr>
          <w:p>
            <w:pPr>
              <w:pStyle w:val="TableParagraph"/>
              <w:spacing w:before="60"/>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3" w:lineRule="exact"/>
              <w:ind w:left="109"/>
              <w:rPr>
                <w:sz w:val="19"/>
              </w:rPr>
            </w:pPr>
            <w:r>
              <w:rPr>
                <w:color w:val="FF0000"/>
                <w:sz w:val="19"/>
              </w:rPr>
              <w:t>24</w:t>
            </w:r>
            <w:r>
              <w:rPr>
                <w:color w:val="FF0000"/>
                <w:spacing w:val="7"/>
                <w:sz w:val="19"/>
              </w:rPr>
              <w:t> </w:t>
            </w:r>
            <w:r>
              <w:rPr>
                <w:color w:val="FF0000"/>
                <w:spacing w:val="-5"/>
                <w:sz w:val="19"/>
              </w:rPr>
              <w:t>NM</w:t>
            </w:r>
          </w:p>
        </w:tc>
        <w:tc>
          <w:tcPr>
            <w:tcW w:w="1200" w:type="dxa"/>
          </w:tcPr>
          <w:p>
            <w:pPr>
              <w:pStyle w:val="TableParagraph"/>
              <w:spacing w:before="60"/>
              <w:ind w:left="61" w:right="92"/>
              <w:jc w:val="center"/>
              <w:rPr>
                <w:sz w:val="19"/>
              </w:rPr>
            </w:pPr>
            <w:r>
              <w:rPr>
                <w:sz w:val="19"/>
              </w:rPr>
              <w:t>UNL</w:t>
            </w:r>
            <w:r>
              <w:rPr>
                <w:spacing w:val="5"/>
                <w:sz w:val="19"/>
              </w:rPr>
              <w:t> </w:t>
            </w:r>
            <w:r>
              <w:rPr>
                <w:spacing w:val="-2"/>
                <w:sz w:val="19"/>
              </w:rPr>
              <w:t>FL150</w:t>
            </w:r>
          </w:p>
        </w:tc>
        <w:tc>
          <w:tcPr>
            <w:tcW w:w="1200" w:type="dxa"/>
          </w:tcPr>
          <w:p>
            <w:pPr>
              <w:pStyle w:val="TableParagraph"/>
              <w:spacing w:before="60"/>
              <w:ind w:left="6"/>
              <w:rPr>
                <w:sz w:val="19"/>
              </w:rPr>
            </w:pPr>
            <w:r>
              <w:rPr>
                <w:spacing w:val="-5"/>
                <w:sz w:val="19"/>
              </w:rPr>
              <w:t>ODD</w:t>
            </w:r>
          </w:p>
        </w:tc>
        <w:tc>
          <w:tcPr>
            <w:tcW w:w="1201" w:type="dxa"/>
          </w:tcPr>
          <w:p>
            <w:pPr>
              <w:pStyle w:val="TableParagraph"/>
              <w:rPr>
                <w:sz w:val="18"/>
              </w:rPr>
            </w:pPr>
          </w:p>
        </w:tc>
        <w:tc>
          <w:tcPr>
            <w:tcW w:w="1200" w:type="dxa"/>
          </w:tcPr>
          <w:p>
            <w:pPr>
              <w:pStyle w:val="TableParagraph"/>
              <w:spacing w:before="63"/>
              <w:ind w:left="167"/>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before="60"/>
              <w:ind w:right="43"/>
              <w:jc w:val="center"/>
              <w:rPr>
                <w:sz w:val="19"/>
              </w:rPr>
            </w:pPr>
            <w:r>
              <w:rPr>
                <w:sz w:val="19"/>
              </w:rPr>
              <w:t>MOCA</w:t>
            </w:r>
            <w:r>
              <w:rPr>
                <w:spacing w:val="5"/>
                <w:sz w:val="19"/>
              </w:rPr>
              <w:t> </w:t>
            </w:r>
            <w:r>
              <w:rPr>
                <w:spacing w:val="-4"/>
                <w:sz w:val="19"/>
              </w:rPr>
              <w:t>7500</w:t>
            </w:r>
          </w:p>
        </w:tc>
      </w:tr>
    </w:tbl>
    <w:p>
      <w:pPr>
        <w:spacing w:after="0"/>
        <w:jc w:val="center"/>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414" w:hRule="atLeast"/>
        </w:trPr>
        <w:tc>
          <w:tcPr>
            <w:tcW w:w="2403"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60"/>
              <w:ind w:left="6"/>
              <w:rPr>
                <w:sz w:val="19"/>
              </w:rPr>
            </w:pPr>
            <w:r>
              <w:rPr>
                <w:sz w:val="19"/>
              </w:rPr>
              <w:t>CLASS</w:t>
            </w:r>
            <w:r>
              <w:rPr>
                <w:spacing w:val="3"/>
                <w:sz w:val="19"/>
              </w:rPr>
              <w:t> </w:t>
            </w:r>
            <w:r>
              <w:rPr>
                <w:spacing w:val="-12"/>
                <w:sz w:val="19"/>
              </w:rPr>
              <w:t>A</w:t>
            </w:r>
          </w:p>
        </w:tc>
        <w:tc>
          <w:tcPr>
            <w:tcW w:w="1200" w:type="dxa"/>
          </w:tcPr>
          <w:p>
            <w:pPr>
              <w:pStyle w:val="TableParagraph"/>
              <w:spacing w:before="100"/>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60"/>
              <w:ind w:left="6"/>
              <w:rPr>
                <w:sz w:val="19"/>
              </w:rPr>
            </w:pPr>
            <w:r>
              <w:rPr>
                <w:spacing w:val="-5"/>
                <w:sz w:val="19"/>
              </w:rPr>
              <w:t>FT</w:t>
            </w:r>
          </w:p>
        </w:tc>
      </w:tr>
      <w:tr>
        <w:trPr>
          <w:trHeight w:val="1015"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297" name="Image 297"/>
                  <wp:cNvGraphicFramePr>
                    <a:graphicFrameLocks/>
                  </wp:cNvGraphicFramePr>
                  <a:graphic>
                    <a:graphicData uri="http://schemas.openxmlformats.org/drawingml/2006/picture">
                      <pic:pic>
                        <pic:nvPicPr>
                          <pic:cNvPr id="297" name="Image 297"/>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7"/>
              <w:ind w:left="9" w:right="681"/>
              <w:rPr>
                <w:sz w:val="19"/>
              </w:rPr>
            </w:pPr>
            <w:r>
              <w:rPr>
                <w:sz w:val="19"/>
              </w:rPr>
              <w:t>MOBAB</w:t>
            </w:r>
            <w:r>
              <w:rPr>
                <w:spacing w:val="-12"/>
                <w:sz w:val="19"/>
              </w:rPr>
              <w:t> </w:t>
            </w:r>
            <w:r>
              <w:rPr>
                <w:sz w:val="19"/>
              </w:rPr>
              <w:t>201032.00N </w:t>
            </w:r>
            <w:r>
              <w:rPr>
                <w:spacing w:val="-2"/>
                <w:sz w:val="19"/>
              </w:rPr>
              <w:t>0564415.00E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left="6"/>
              <w:rPr>
                <w:sz w:val="19"/>
              </w:rPr>
            </w:pPr>
            <w:r>
              <w:rPr>
                <w:sz w:val="19"/>
              </w:rPr>
              <w:t>X-ing</w:t>
            </w:r>
            <w:r>
              <w:rPr>
                <w:spacing w:val="3"/>
                <w:sz w:val="19"/>
              </w:rPr>
              <w:t> </w:t>
            </w:r>
            <w:r>
              <w:rPr>
                <w:spacing w:val="-4"/>
                <w:sz w:val="19"/>
              </w:rPr>
              <w:t>N315</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031°</w:t>
            </w:r>
            <w:r>
              <w:rPr>
                <w:spacing w:val="3"/>
                <w:sz w:val="19"/>
              </w:rPr>
              <w:t> </w:t>
            </w:r>
            <w:r>
              <w:rPr>
                <w:color w:val="4F81BC"/>
                <w:sz w:val="19"/>
              </w:rPr>
              <w:t>99</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before="2"/>
              <w:ind w:left="109"/>
              <w:rPr>
                <w:sz w:val="19"/>
              </w:rPr>
            </w:pPr>
            <w:r>
              <w:rPr>
                <w:color w:val="FF0000"/>
                <w:sz w:val="19"/>
              </w:rPr>
              <w:t>99</w:t>
            </w:r>
            <w:r>
              <w:rPr>
                <w:color w:val="FF0000"/>
                <w:spacing w:val="7"/>
                <w:sz w:val="19"/>
              </w:rPr>
              <w:t> </w:t>
            </w:r>
            <w:r>
              <w:rPr>
                <w:color w:val="FF0000"/>
                <w:spacing w:val="-5"/>
                <w:sz w:val="19"/>
              </w:rPr>
              <w:t>NM</w:t>
            </w:r>
          </w:p>
        </w:tc>
        <w:tc>
          <w:tcPr>
            <w:tcW w:w="1200" w:type="dxa"/>
          </w:tcPr>
          <w:p>
            <w:pPr>
              <w:pStyle w:val="TableParagraph"/>
              <w:spacing w:line="249"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9"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4"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298" name="Image 298"/>
                  <wp:cNvGraphicFramePr>
                    <a:graphicFrameLocks/>
                  </wp:cNvGraphicFramePr>
                  <a:graphic>
                    <a:graphicData uri="http://schemas.openxmlformats.org/drawingml/2006/picture">
                      <pic:pic>
                        <pic:nvPicPr>
                          <pic:cNvPr id="298" name="Image 298"/>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1"/>
              <w:ind w:left="9" w:right="798"/>
              <w:rPr>
                <w:sz w:val="19"/>
              </w:rPr>
            </w:pPr>
            <w:r>
              <w:rPr>
                <w:sz w:val="19"/>
              </w:rPr>
              <w:t>GISKA</w:t>
            </w:r>
            <w:r>
              <w:rPr>
                <w:spacing w:val="-12"/>
                <w:sz w:val="19"/>
              </w:rPr>
              <w:t> </w:t>
            </w:r>
            <w:r>
              <w:rPr>
                <w:sz w:val="19"/>
              </w:rPr>
              <w:t>213503.00N </w:t>
            </w:r>
            <w:r>
              <w:rPr>
                <w:spacing w:val="-2"/>
                <w:sz w:val="19"/>
              </w:rPr>
              <w:t>0574014.00E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6"/>
              <w:ind w:left="6" w:right="122"/>
              <w:rPr>
                <w:sz w:val="19"/>
              </w:rPr>
            </w:pPr>
            <w:r>
              <w:rPr>
                <w:sz w:val="19"/>
              </w:rPr>
              <w:t>X-ing</w:t>
            </w:r>
            <w:r>
              <w:rPr>
                <w:spacing w:val="-12"/>
                <w:sz w:val="19"/>
              </w:rPr>
              <w:t> </w:t>
            </w:r>
            <w:r>
              <w:rPr>
                <w:sz w:val="19"/>
              </w:rPr>
              <w:t>L692, </w:t>
            </w:r>
            <w:r>
              <w:rPr>
                <w:spacing w:val="-2"/>
                <w:sz w:val="19"/>
              </w:rPr>
              <w:t>N569,</w:t>
            </w:r>
            <w:r>
              <w:rPr>
                <w:spacing w:val="-10"/>
                <w:sz w:val="19"/>
              </w:rPr>
              <w:t> </w:t>
            </w:r>
            <w:r>
              <w:rPr>
                <w:color w:val="4F81BC"/>
                <w:spacing w:val="-2"/>
                <w:sz w:val="19"/>
              </w:rPr>
              <w:t>U</w:t>
            </w:r>
            <w:r>
              <w:rPr>
                <w:spacing w:val="-2"/>
                <w:sz w:val="19"/>
              </w:rPr>
              <w:t>B42</w:t>
            </w:r>
            <w:r>
              <w:rPr>
                <w:spacing w:val="-2"/>
                <w:sz w:val="19"/>
              </w:rPr>
              <w:t>4</w:t>
            </w:r>
          </w:p>
        </w:tc>
      </w:tr>
      <w:tr>
        <w:trPr>
          <w:trHeight w:val="640" w:hRule="atLeast"/>
        </w:trPr>
        <w:tc>
          <w:tcPr>
            <w:tcW w:w="2403" w:type="dxa"/>
          </w:tcPr>
          <w:p>
            <w:pPr>
              <w:pStyle w:val="TableParagraph"/>
              <w:rPr>
                <w:sz w:val="18"/>
              </w:rPr>
            </w:pPr>
          </w:p>
        </w:tc>
        <w:tc>
          <w:tcPr>
            <w:tcW w:w="1201" w:type="dxa"/>
          </w:tcPr>
          <w:p>
            <w:pPr>
              <w:pStyle w:val="TableParagraph"/>
              <w:spacing w:before="194"/>
              <w:ind w:left="82" w:right="106"/>
              <w:jc w:val="center"/>
              <w:rPr>
                <w:sz w:val="19"/>
              </w:rPr>
            </w:pPr>
            <w:r>
              <w:rPr>
                <w:sz w:val="19"/>
              </w:rPr>
              <w:t>031°</w:t>
            </w:r>
            <w:r>
              <w:rPr>
                <w:spacing w:val="3"/>
                <w:sz w:val="19"/>
              </w:rPr>
              <w:t> </w:t>
            </w:r>
            <w:r>
              <w:rPr>
                <w:color w:val="4F81BC"/>
                <w:sz w:val="19"/>
              </w:rPr>
              <w:t>39</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39</w:t>
            </w:r>
            <w:r>
              <w:rPr>
                <w:color w:val="FF0000"/>
                <w:spacing w:val="7"/>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3"/>
                <w:sz w:val="22"/>
              </w:rPr>
              <w:t> </w:t>
            </w:r>
            <w:r>
              <w:rPr>
                <w:rFonts w:ascii="Calibri"/>
                <w:color w:val="FF0000"/>
                <w:sz w:val="22"/>
              </w:rPr>
              <w:t>5</w:t>
            </w:r>
            <w:r>
              <w:rPr>
                <w:rFonts w:ascii="Calibri"/>
                <w:color w:val="FF0000"/>
                <w:spacing w:val="2"/>
                <w:sz w:val="22"/>
              </w:rPr>
              <w:t> </w:t>
            </w:r>
            <w:r>
              <w:rPr>
                <w:rFonts w:ascii="Calibri"/>
                <w:color w:val="FF0000"/>
                <w:spacing w:val="-5"/>
                <w:sz w:val="22"/>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7" w:hRule="atLeast"/>
        </w:trPr>
        <w:tc>
          <w:tcPr>
            <w:tcW w:w="2403" w:type="dxa"/>
          </w:tcPr>
          <w:p>
            <w:pPr>
              <w:pStyle w:val="TableParagraph"/>
              <w:spacing w:before="1" w:after="1"/>
              <w:rPr>
                <w:b/>
                <w:sz w:val="7"/>
              </w:rPr>
            </w:pPr>
          </w:p>
          <w:p>
            <w:pPr>
              <w:pStyle w:val="TableParagraph"/>
              <w:ind w:left="9"/>
              <w:rPr>
                <w:sz w:val="20"/>
              </w:rPr>
            </w:pPr>
            <w:r>
              <w:rPr>
                <w:sz w:val="20"/>
              </w:rPr>
              <w:drawing>
                <wp:inline distT="0" distB="0" distL="0" distR="0">
                  <wp:extent cx="218439" cy="219075"/>
                  <wp:effectExtent l="0" t="0" r="0" b="0"/>
                  <wp:docPr id="299" name="Image 299"/>
                  <wp:cNvGraphicFramePr>
                    <a:graphicFrameLocks/>
                  </wp:cNvGraphicFramePr>
                  <a:graphic>
                    <a:graphicData uri="http://schemas.openxmlformats.org/drawingml/2006/picture">
                      <pic:pic>
                        <pic:nvPicPr>
                          <pic:cNvPr id="299" name="Image 299"/>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363"/>
              <w:rPr>
                <w:sz w:val="19"/>
              </w:rPr>
            </w:pPr>
            <w:r>
              <w:rPr>
                <w:sz w:val="19"/>
              </w:rPr>
              <w:t>RADAX (Turning Point) </w:t>
            </w:r>
            <w:r>
              <w:rPr>
                <w:spacing w:val="-2"/>
                <w:sz w:val="19"/>
              </w:rPr>
              <w:t>220809.00N 0580230.00E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007°</w:t>
            </w:r>
            <w:r>
              <w:rPr>
                <w:spacing w:val="3"/>
                <w:sz w:val="19"/>
              </w:rPr>
              <w:t> </w:t>
            </w:r>
            <w:r>
              <w:rPr>
                <w:color w:val="4F81BC"/>
                <w:sz w:val="19"/>
              </w:rPr>
              <w:t>88</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88</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2101" w:hRule="atLeast"/>
        </w:trPr>
        <w:tc>
          <w:tcPr>
            <w:tcW w:w="2403" w:type="dxa"/>
          </w:tcPr>
          <w:p>
            <w:pPr>
              <w:pStyle w:val="TableParagraph"/>
              <w:spacing w:before="202"/>
              <w:rPr>
                <w:b/>
                <w:sz w:val="20"/>
              </w:rPr>
            </w:pPr>
          </w:p>
          <w:p>
            <w:pPr>
              <w:pStyle w:val="TableParagraph"/>
              <w:ind w:left="9"/>
              <w:rPr>
                <w:sz w:val="20"/>
              </w:rPr>
            </w:pPr>
            <w:r>
              <w:rPr>
                <w:sz w:val="20"/>
              </w:rPr>
              <w:drawing>
                <wp:inline distT="0" distB="0" distL="0" distR="0">
                  <wp:extent cx="218439" cy="219075"/>
                  <wp:effectExtent l="0" t="0" r="0" b="0"/>
                  <wp:docPr id="300" name="Image 300"/>
                  <wp:cNvGraphicFramePr>
                    <a:graphicFrameLocks/>
                  </wp:cNvGraphicFramePr>
                  <a:graphic>
                    <a:graphicData uri="http://schemas.openxmlformats.org/drawingml/2006/picture">
                      <pic:pic>
                        <pic:nvPicPr>
                          <pic:cNvPr id="300" name="Image 300"/>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360"/>
              <w:rPr>
                <w:sz w:val="19"/>
              </w:rPr>
            </w:pPr>
            <w:r>
              <w:rPr>
                <w:sz w:val="19"/>
              </w:rPr>
              <w:t>MCT DVOR/DME 233528.04N</w:t>
            </w:r>
            <w:r>
              <w:rPr>
                <w:spacing w:val="-12"/>
                <w:sz w:val="19"/>
              </w:rPr>
              <w:t> </w:t>
            </w:r>
            <w:r>
              <w:rPr>
                <w:sz w:val="19"/>
              </w:rPr>
              <w:t>0581536.48E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57"/>
              <w:ind w:left="6" w:right="72"/>
              <w:jc w:val="both"/>
              <w:rPr>
                <w:sz w:val="19"/>
              </w:rPr>
            </w:pPr>
            <w:r>
              <w:rPr>
                <w:sz w:val="19"/>
              </w:rPr>
              <w:t>X-ing B400, G216, L631, </w:t>
            </w:r>
            <w:r>
              <w:rPr>
                <w:color w:val="5B9BD4"/>
                <w:sz w:val="19"/>
              </w:rPr>
              <w:t>M303 </w:t>
            </w:r>
            <w:r>
              <w:rPr>
                <w:color w:val="FF0000"/>
                <w:sz w:val="19"/>
              </w:rPr>
              <w:t>Q250</w:t>
            </w:r>
            <w:r>
              <w:rPr>
                <w:sz w:val="19"/>
              </w:rPr>
              <w:t>,</w:t>
            </w:r>
            <w:r>
              <w:rPr>
                <w:sz w:val="19"/>
              </w:rPr>
              <w:t> </w:t>
            </w:r>
            <w:r>
              <w:rPr>
                <w:color w:val="5B9BD4"/>
                <w:sz w:val="19"/>
              </w:rPr>
              <w:t>P513 </w:t>
            </w:r>
            <w:r>
              <w:rPr>
                <w:rFonts w:ascii="Calibri"/>
                <w:color w:val="FF0000"/>
                <w:sz w:val="19"/>
              </w:rPr>
              <w:t>Z890</w:t>
            </w:r>
            <w:r>
              <w:rPr>
                <w:sz w:val="19"/>
              </w:rPr>
              <w:t>,</w:t>
            </w:r>
            <w:r>
              <w:rPr>
                <w:sz w:val="19"/>
              </w:rPr>
              <w:t> </w:t>
            </w:r>
            <w:r>
              <w:rPr>
                <w:color w:val="4471C4"/>
                <w:sz w:val="19"/>
              </w:rPr>
              <w:t>Q978 </w:t>
            </w:r>
            <w:r>
              <w:rPr>
                <w:color w:val="FF0000"/>
                <w:sz w:val="19"/>
              </w:rPr>
              <w:t>N718</w:t>
            </w:r>
            <w:r>
              <w:rPr>
                <w:sz w:val="19"/>
              </w:rPr>
              <w:t>,</w:t>
            </w:r>
            <w:r>
              <w:rPr>
                <w:sz w:val="19"/>
              </w:rPr>
              <w:t> T500, T502, T503, T505, T506,</w:t>
            </w:r>
            <w:r>
              <w:rPr>
                <w:spacing w:val="50"/>
                <w:sz w:val="19"/>
              </w:rPr>
              <w:t>  </w:t>
            </w:r>
            <w:r>
              <w:rPr>
                <w:spacing w:val="-4"/>
                <w:sz w:val="19"/>
              </w:rPr>
              <w:t>T508,</w:t>
            </w:r>
          </w:p>
          <w:p>
            <w:pPr>
              <w:pStyle w:val="TableParagraph"/>
              <w:spacing w:line="210" w:lineRule="exact"/>
              <w:ind w:left="6"/>
              <w:rPr>
                <w:sz w:val="19"/>
              </w:rPr>
            </w:pPr>
            <w:r>
              <w:rPr>
                <w:spacing w:val="-4"/>
                <w:sz w:val="19"/>
              </w:rPr>
              <w:t>T511</w:t>
            </w:r>
          </w:p>
        </w:tc>
      </w:tr>
      <w:tr>
        <w:trPr>
          <w:trHeight w:val="597" w:hRule="atLeast"/>
        </w:trPr>
        <w:tc>
          <w:tcPr>
            <w:tcW w:w="10805" w:type="dxa"/>
            <w:gridSpan w:val="8"/>
          </w:tcPr>
          <w:p>
            <w:pPr>
              <w:pStyle w:val="TableParagraph"/>
              <w:spacing w:line="247" w:lineRule="auto" w:before="57"/>
              <w:ind w:left="9" w:right="2346"/>
              <w:rPr>
                <w:sz w:val="19"/>
              </w:rPr>
            </w:pPr>
            <w:r>
              <w:rPr>
                <w:sz w:val="19"/>
              </w:rPr>
              <w:t>Note:</w:t>
            </w:r>
            <w:r>
              <w:rPr>
                <w:spacing w:val="-2"/>
                <w:sz w:val="19"/>
              </w:rPr>
              <w:t> </w:t>
            </w:r>
            <w:r>
              <w:rPr>
                <w:sz w:val="19"/>
              </w:rPr>
              <w:t>Route</w:t>
            </w:r>
            <w:r>
              <w:rPr>
                <w:spacing w:val="-4"/>
                <w:sz w:val="19"/>
              </w:rPr>
              <w:t> </w:t>
            </w:r>
            <w:r>
              <w:rPr>
                <w:sz w:val="19"/>
              </w:rPr>
              <w:t>between</w:t>
            </w:r>
            <w:r>
              <w:rPr>
                <w:spacing w:val="-2"/>
                <w:sz w:val="19"/>
              </w:rPr>
              <w:t> </w:t>
            </w:r>
            <w:r>
              <w:rPr>
                <w:sz w:val="19"/>
              </w:rPr>
              <w:t>DEDSO</w:t>
            </w:r>
            <w:r>
              <w:rPr>
                <w:spacing w:val="-2"/>
                <w:sz w:val="19"/>
              </w:rPr>
              <w:t> </w:t>
            </w:r>
            <w:r>
              <w:rPr>
                <w:sz w:val="19"/>
              </w:rPr>
              <w:t>and</w:t>
            </w:r>
            <w:r>
              <w:rPr>
                <w:spacing w:val="-1"/>
                <w:sz w:val="19"/>
              </w:rPr>
              <w:t> </w:t>
            </w:r>
            <w:r>
              <w:rPr>
                <w:sz w:val="19"/>
              </w:rPr>
              <w:t>MCT</w:t>
            </w:r>
            <w:r>
              <w:rPr>
                <w:spacing w:val="-5"/>
                <w:sz w:val="19"/>
              </w:rPr>
              <w:t> </w:t>
            </w:r>
            <w:r>
              <w:rPr>
                <w:sz w:val="19"/>
              </w:rPr>
              <w:t>to</w:t>
            </w:r>
            <w:r>
              <w:rPr>
                <w:spacing w:val="-1"/>
                <w:sz w:val="19"/>
              </w:rPr>
              <w:t> </w:t>
            </w:r>
            <w:r>
              <w:rPr>
                <w:sz w:val="19"/>
              </w:rPr>
              <w:t>be</w:t>
            </w:r>
            <w:r>
              <w:rPr>
                <w:spacing w:val="-3"/>
                <w:sz w:val="19"/>
              </w:rPr>
              <w:t> </w:t>
            </w:r>
            <w:r>
              <w:rPr>
                <w:sz w:val="19"/>
              </w:rPr>
              <w:t>used</w:t>
            </w:r>
            <w:r>
              <w:rPr>
                <w:spacing w:val="-1"/>
                <w:sz w:val="19"/>
              </w:rPr>
              <w:t> </w:t>
            </w:r>
            <w:r>
              <w:rPr>
                <w:sz w:val="19"/>
              </w:rPr>
              <w:t>only</w:t>
            </w:r>
            <w:r>
              <w:rPr>
                <w:spacing w:val="-8"/>
                <w:sz w:val="19"/>
              </w:rPr>
              <w:t> </w:t>
            </w:r>
            <w:r>
              <w:rPr>
                <w:sz w:val="19"/>
              </w:rPr>
              <w:t>for</w:t>
            </w:r>
            <w:r>
              <w:rPr>
                <w:spacing w:val="-3"/>
                <w:sz w:val="19"/>
              </w:rPr>
              <w:t> </w:t>
            </w:r>
            <w:r>
              <w:rPr>
                <w:sz w:val="19"/>
              </w:rPr>
              <w:t>traffic</w:t>
            </w:r>
            <w:r>
              <w:rPr>
                <w:spacing w:val="-3"/>
                <w:sz w:val="19"/>
              </w:rPr>
              <w:t> </w:t>
            </w:r>
            <w:r>
              <w:rPr>
                <w:sz w:val="19"/>
              </w:rPr>
              <w:t>landing</w:t>
            </w:r>
            <w:r>
              <w:rPr>
                <w:spacing w:val="-3"/>
                <w:sz w:val="19"/>
              </w:rPr>
              <w:t> </w:t>
            </w:r>
            <w:r>
              <w:rPr>
                <w:sz w:val="19"/>
              </w:rPr>
              <w:t>at</w:t>
            </w:r>
            <w:r>
              <w:rPr>
                <w:spacing w:val="-3"/>
                <w:sz w:val="19"/>
              </w:rPr>
              <w:t> </w:t>
            </w:r>
            <w:r>
              <w:rPr>
                <w:sz w:val="19"/>
              </w:rPr>
              <w:t>OOMS.</w:t>
            </w:r>
            <w:r>
              <w:rPr>
                <w:spacing w:val="-2"/>
                <w:sz w:val="19"/>
              </w:rPr>
              <w:t> </w:t>
            </w:r>
            <w:r>
              <w:rPr>
                <w:sz w:val="19"/>
              </w:rPr>
              <w:t>Muscat</w:t>
            </w:r>
            <w:r>
              <w:rPr>
                <w:spacing w:val="-3"/>
                <w:sz w:val="19"/>
              </w:rPr>
              <w:t> </w:t>
            </w:r>
            <w:r>
              <w:rPr>
                <w:sz w:val="19"/>
              </w:rPr>
              <w:t>Control</w:t>
            </w:r>
            <w:r>
              <w:rPr>
                <w:spacing w:val="-4"/>
                <w:sz w:val="19"/>
              </w:rPr>
              <w:t> </w:t>
            </w:r>
            <w:r>
              <w:rPr>
                <w:sz w:val="19"/>
              </w:rPr>
              <w:t>123.95 </w:t>
            </w:r>
            <w:r>
              <w:rPr>
                <w:spacing w:val="-4"/>
                <w:sz w:val="19"/>
              </w:rPr>
              <w:t>MHz</w:t>
            </w:r>
          </w:p>
        </w:tc>
      </w:tr>
    </w:tbl>
    <w:p>
      <w:pPr>
        <w:spacing w:line="240" w:lineRule="auto" w:before="0"/>
        <w:rPr>
          <w:b/>
          <w:sz w:val="20"/>
        </w:rPr>
      </w:pPr>
    </w:p>
    <w:p>
      <w:pPr>
        <w:spacing w:line="240" w:lineRule="auto" w:before="137"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2400"/>
        <w:gridCol w:w="1202"/>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6"/>
              <w:rPr>
                <w:b/>
                <w:sz w:val="19"/>
              </w:rPr>
            </w:pPr>
          </w:p>
          <w:p>
            <w:pPr>
              <w:pStyle w:val="TableParagraph"/>
              <w:spacing w:line="247" w:lineRule="auto" w:before="1"/>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0" w:type="dxa"/>
          </w:tcPr>
          <w:p>
            <w:pPr>
              <w:pStyle w:val="TableParagraph"/>
              <w:rPr>
                <w:b/>
                <w:sz w:val="19"/>
              </w:rPr>
            </w:pPr>
          </w:p>
          <w:p>
            <w:pPr>
              <w:pStyle w:val="TableParagraph"/>
              <w:spacing w:before="186"/>
              <w:rPr>
                <w:b/>
                <w:sz w:val="19"/>
              </w:rPr>
            </w:pPr>
          </w:p>
          <w:p>
            <w:pPr>
              <w:pStyle w:val="TableParagraph"/>
              <w:spacing w:before="1"/>
              <w:ind w:right="94"/>
              <w:jc w:val="center"/>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2" w:type="dxa"/>
          </w:tcPr>
          <w:p>
            <w:pPr>
              <w:pStyle w:val="TableParagraph"/>
              <w:spacing w:before="139"/>
              <w:rPr>
                <w:b/>
                <w:sz w:val="19"/>
              </w:rPr>
            </w:pPr>
          </w:p>
          <w:p>
            <w:pPr>
              <w:pStyle w:val="TableParagraph"/>
              <w:ind w:left="103" w:right="90"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ind w:left="79" w:right="107"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0" w:type="dxa"/>
          </w:tcPr>
          <w:p>
            <w:pPr>
              <w:pStyle w:val="TableParagraph"/>
              <w:spacing w:before="62"/>
              <w:ind w:left="116" w:right="94"/>
              <w:jc w:val="center"/>
              <w:rPr>
                <w:b/>
                <w:sz w:val="19"/>
              </w:rPr>
            </w:pPr>
            <w:r>
              <w:rPr>
                <w:b/>
                <w:spacing w:val="-10"/>
                <w:sz w:val="19"/>
              </w:rPr>
              <w:t>5</w:t>
            </w:r>
          </w:p>
        </w:tc>
        <w:tc>
          <w:tcPr>
            <w:tcW w:w="1202"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7"/>
              <w:jc w:val="center"/>
              <w:rPr>
                <w:b/>
                <w:sz w:val="19"/>
              </w:rPr>
            </w:pPr>
            <w:r>
              <w:rPr>
                <w:b/>
                <w:color w:val="FF0000"/>
                <w:spacing w:val="-10"/>
                <w:sz w:val="19"/>
              </w:rPr>
              <w:t>7</w:t>
            </w:r>
          </w:p>
        </w:tc>
      </w:tr>
      <w:tr>
        <w:trPr>
          <w:trHeight w:val="599" w:hRule="atLeast"/>
        </w:trPr>
        <w:tc>
          <w:tcPr>
            <w:tcW w:w="10806" w:type="dxa"/>
            <w:gridSpan w:val="7"/>
          </w:tcPr>
          <w:p>
            <w:pPr>
              <w:pStyle w:val="TableParagraph"/>
              <w:spacing w:before="63"/>
              <w:ind w:left="9"/>
              <w:rPr>
                <w:sz w:val="19"/>
              </w:rPr>
            </w:pPr>
            <w:r>
              <w:rPr>
                <w:color w:val="5B9BD4"/>
                <w:spacing w:val="-2"/>
                <w:sz w:val="19"/>
              </w:rPr>
              <w:t>P513</w:t>
            </w:r>
            <w:r>
              <w:rPr>
                <w:color w:val="5B9BD4"/>
                <w:spacing w:val="-8"/>
                <w:sz w:val="19"/>
              </w:rPr>
              <w:t> </w:t>
            </w:r>
            <w:r>
              <w:rPr>
                <w:rFonts w:ascii="Calibri"/>
                <w:color w:val="FF0000"/>
                <w:spacing w:val="-2"/>
                <w:sz w:val="19"/>
              </w:rPr>
              <w:t>Z890</w:t>
            </w:r>
            <w:r>
              <w:rPr>
                <w:rFonts w:ascii="Calibri"/>
                <w:color w:val="FF0000"/>
                <w:sz w:val="19"/>
              </w:rPr>
              <w:t> </w:t>
            </w:r>
            <w:r>
              <w:rPr>
                <w:spacing w:val="-2"/>
                <w:sz w:val="19"/>
              </w:rPr>
              <w:t>(RNAV</w:t>
            </w:r>
            <w:r>
              <w:rPr>
                <w:spacing w:val="-12"/>
                <w:sz w:val="19"/>
              </w:rPr>
              <w:t> </w:t>
            </w:r>
            <w:r>
              <w:rPr>
                <w:spacing w:val="-5"/>
                <w:sz w:val="19"/>
              </w:rPr>
              <w:t>5)</w:t>
            </w:r>
          </w:p>
        </w:tc>
      </w:tr>
    </w:tbl>
    <w:p>
      <w:pPr>
        <w:spacing w:after="0"/>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1"/>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1014"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301" name="Image 301"/>
                  <wp:cNvGraphicFramePr>
                    <a:graphicFrameLocks/>
                  </wp:cNvGraphicFramePr>
                  <a:graphic>
                    <a:graphicData uri="http://schemas.openxmlformats.org/drawingml/2006/picture">
                      <pic:pic>
                        <pic:nvPicPr>
                          <pic:cNvPr id="301" name="Image 301"/>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8"/>
              <w:ind w:left="9" w:right="745"/>
              <w:rPr>
                <w:sz w:val="19"/>
              </w:rPr>
            </w:pPr>
            <w:r>
              <w:rPr>
                <w:sz w:val="19"/>
              </w:rPr>
              <w:t>BUBAS</w:t>
            </w:r>
            <w:r>
              <w:rPr>
                <w:spacing w:val="-12"/>
                <w:sz w:val="19"/>
              </w:rPr>
              <w:t> </w:t>
            </w:r>
            <w:r>
              <w:rPr>
                <w:sz w:val="19"/>
              </w:rPr>
              <w:t>245938.00N </w:t>
            </w:r>
            <w:r>
              <w:rPr>
                <w:spacing w:val="-2"/>
                <w:sz w:val="19"/>
              </w:rPr>
              <w:t>0570003.00E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73"/>
              <w:rPr>
                <w:sz w:val="19"/>
              </w:rPr>
            </w:pPr>
            <w:r>
              <w:rPr>
                <w:sz w:val="19"/>
              </w:rPr>
              <w:t>X-ing</w:t>
            </w:r>
            <w:r>
              <w:rPr>
                <w:spacing w:val="3"/>
                <w:sz w:val="19"/>
              </w:rPr>
              <w:t> </w:t>
            </w:r>
            <w:r>
              <w:rPr>
                <w:spacing w:val="-4"/>
                <w:sz w:val="19"/>
              </w:rPr>
              <w:t>A777</w:t>
            </w:r>
          </w:p>
        </w:tc>
      </w:tr>
      <w:tr>
        <w:trPr>
          <w:trHeight w:val="823" w:hRule="atLeast"/>
        </w:trPr>
        <w:tc>
          <w:tcPr>
            <w:tcW w:w="2403" w:type="dxa"/>
          </w:tcPr>
          <w:p>
            <w:pPr>
              <w:pStyle w:val="TableParagraph"/>
              <w:rPr>
                <w:sz w:val="18"/>
              </w:rPr>
            </w:pPr>
          </w:p>
        </w:tc>
        <w:tc>
          <w:tcPr>
            <w:tcW w:w="1201" w:type="dxa"/>
          </w:tcPr>
          <w:p>
            <w:pPr>
              <w:pStyle w:val="TableParagraph"/>
              <w:spacing w:before="170"/>
              <w:ind w:left="6"/>
              <w:rPr>
                <w:sz w:val="19"/>
              </w:rPr>
            </w:pPr>
            <w:r>
              <w:rPr>
                <w:sz w:val="19"/>
              </w:rPr>
              <w:t>148°</w:t>
            </w:r>
            <w:r>
              <w:rPr>
                <w:spacing w:val="2"/>
                <w:sz w:val="19"/>
              </w:rPr>
              <w:t> </w:t>
            </w:r>
            <w:r>
              <w:rPr>
                <w:sz w:val="19"/>
              </w:rPr>
              <w:t>/</w:t>
            </w:r>
            <w:r>
              <w:rPr>
                <w:spacing w:val="3"/>
                <w:sz w:val="19"/>
              </w:rPr>
              <w:t> </w:t>
            </w:r>
            <w:r>
              <w:rPr>
                <w:spacing w:val="-4"/>
                <w:sz w:val="19"/>
              </w:rPr>
              <w:t>328°</w:t>
            </w:r>
          </w:p>
          <w:p>
            <w:pPr>
              <w:pStyle w:val="TableParagraph"/>
              <w:spacing w:before="8"/>
              <w:ind w:left="6"/>
              <w:rPr>
                <w:sz w:val="19"/>
              </w:rPr>
            </w:pPr>
            <w:r>
              <w:rPr>
                <w:color w:val="4F81BC"/>
                <w:sz w:val="19"/>
              </w:rPr>
              <w:t>63</w:t>
            </w:r>
            <w:r>
              <w:rPr>
                <w:color w:val="4F81BC"/>
                <w:spacing w:val="5"/>
                <w:sz w:val="19"/>
              </w:rPr>
              <w:t> </w:t>
            </w:r>
            <w:r>
              <w:rPr>
                <w:color w:val="4F81BC"/>
                <w:spacing w:val="-5"/>
                <w:sz w:val="19"/>
              </w:rPr>
              <w:t>NM</w:t>
            </w:r>
          </w:p>
        </w:tc>
        <w:tc>
          <w:tcPr>
            <w:tcW w:w="1200" w:type="dxa"/>
          </w:tcPr>
          <w:p>
            <w:pPr>
              <w:pStyle w:val="TableParagraph"/>
              <w:spacing w:before="67"/>
              <w:rPr>
                <w:b/>
                <w:sz w:val="19"/>
              </w:rPr>
            </w:pPr>
          </w:p>
          <w:p>
            <w:pPr>
              <w:pStyle w:val="TableParagraph"/>
              <w:ind w:left="109"/>
              <w:rPr>
                <w:sz w:val="19"/>
              </w:rPr>
            </w:pPr>
            <w:r>
              <w:rPr>
                <w:color w:val="4F81BC"/>
                <w:sz w:val="19"/>
              </w:rPr>
              <w:t>10</w:t>
            </w:r>
            <w:r>
              <w:rPr>
                <w:color w:val="4F81BC"/>
                <w:spacing w:val="5"/>
                <w:sz w:val="19"/>
              </w:rPr>
              <w:t> </w:t>
            </w:r>
            <w:r>
              <w:rPr>
                <w:color w:val="4F81BC"/>
                <w:spacing w:val="-5"/>
                <w:sz w:val="19"/>
              </w:rPr>
              <w:t>NM</w:t>
            </w:r>
          </w:p>
          <w:p>
            <w:pPr>
              <w:pStyle w:val="TableParagraph"/>
              <w:ind w:left="111"/>
              <w:rPr>
                <w:sz w:val="19"/>
              </w:rPr>
            </w:pPr>
            <w:r>
              <w:rPr>
                <w:color w:val="FF0000"/>
                <w:sz w:val="19"/>
              </w:rPr>
              <w:t>63</w:t>
            </w:r>
            <w:r>
              <w:rPr>
                <w:color w:val="FF0000"/>
                <w:spacing w:val="5"/>
                <w:sz w:val="19"/>
              </w:rPr>
              <w:t> </w:t>
            </w:r>
            <w:r>
              <w:rPr>
                <w:color w:val="FF0000"/>
                <w:spacing w:val="-5"/>
                <w:sz w:val="19"/>
              </w:rPr>
              <w:t>NM</w:t>
            </w:r>
          </w:p>
        </w:tc>
        <w:tc>
          <w:tcPr>
            <w:tcW w:w="1200" w:type="dxa"/>
          </w:tcPr>
          <w:p>
            <w:pPr>
              <w:pStyle w:val="TableParagraph"/>
              <w:spacing w:line="247" w:lineRule="auto" w:before="57"/>
              <w:ind w:left="6" w:right="206"/>
              <w:jc w:val="both"/>
              <w:rPr>
                <w:sz w:val="19"/>
              </w:rPr>
            </w:pPr>
            <w:r>
              <w:rPr>
                <w:sz w:val="19"/>
              </w:rPr>
              <w:t>UNL </w:t>
            </w:r>
            <w:r>
              <w:rPr>
                <w:sz w:val="19"/>
              </w:rPr>
              <w:t>3000 FT CLASS </w:t>
            </w:r>
            <w:r>
              <w:rPr>
                <w:spacing w:val="-10"/>
                <w:sz w:val="19"/>
              </w:rPr>
              <w:t>A</w:t>
            </w:r>
          </w:p>
        </w:tc>
        <w:tc>
          <w:tcPr>
            <w:tcW w:w="1200" w:type="dxa"/>
          </w:tcPr>
          <w:p>
            <w:pPr>
              <w:pStyle w:val="TableParagraph"/>
              <w:spacing w:before="151"/>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151"/>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line="268" w:lineRule="exact"/>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302" name="Image 302"/>
                  <wp:cNvGraphicFramePr>
                    <a:graphicFrameLocks/>
                  </wp:cNvGraphicFramePr>
                  <a:graphic>
                    <a:graphicData uri="http://schemas.openxmlformats.org/drawingml/2006/picture">
                      <pic:pic>
                        <pic:nvPicPr>
                          <pic:cNvPr id="302" name="Image 302"/>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34"/>
              <w:rPr>
                <w:sz w:val="19"/>
              </w:rPr>
            </w:pPr>
            <w:r>
              <w:rPr>
                <w:sz w:val="19"/>
              </w:rPr>
              <w:t>GERAR</w:t>
            </w:r>
            <w:r>
              <w:rPr>
                <w:spacing w:val="-12"/>
                <w:sz w:val="19"/>
              </w:rPr>
              <w:t> </w:t>
            </w:r>
            <w:r>
              <w:rPr>
                <w:sz w:val="19"/>
              </w:rPr>
              <w:t>240600.00N </w:t>
            </w:r>
            <w:r>
              <w:rPr>
                <w:spacing w:val="-2"/>
                <w:sz w:val="19"/>
              </w:rPr>
              <w:t>0573616.00E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75"/>
              <w:rPr>
                <w:sz w:val="19"/>
              </w:rPr>
            </w:pPr>
            <w:r>
              <w:rPr>
                <w:sz w:val="19"/>
              </w:rPr>
              <w:t>X-ing</w:t>
            </w:r>
            <w:r>
              <w:rPr>
                <w:spacing w:val="3"/>
                <w:sz w:val="19"/>
              </w:rPr>
              <w:t> </w:t>
            </w:r>
            <w:r>
              <w:rPr>
                <w:spacing w:val="-4"/>
                <w:sz w:val="19"/>
              </w:rPr>
              <w:t>B540</w:t>
            </w:r>
          </w:p>
        </w:tc>
      </w:tr>
      <w:tr>
        <w:trPr>
          <w:trHeight w:val="822" w:hRule="atLeast"/>
        </w:trPr>
        <w:tc>
          <w:tcPr>
            <w:tcW w:w="2403" w:type="dxa"/>
          </w:tcPr>
          <w:p>
            <w:pPr>
              <w:pStyle w:val="TableParagraph"/>
              <w:rPr>
                <w:sz w:val="18"/>
              </w:rPr>
            </w:pPr>
          </w:p>
        </w:tc>
        <w:tc>
          <w:tcPr>
            <w:tcW w:w="1201" w:type="dxa"/>
          </w:tcPr>
          <w:p>
            <w:pPr>
              <w:pStyle w:val="TableParagraph"/>
              <w:spacing w:before="172"/>
              <w:ind w:left="6"/>
              <w:rPr>
                <w:sz w:val="19"/>
              </w:rPr>
            </w:pPr>
            <w:r>
              <w:rPr>
                <w:sz w:val="19"/>
              </w:rPr>
              <w:t>143°</w:t>
            </w:r>
            <w:r>
              <w:rPr>
                <w:spacing w:val="2"/>
                <w:sz w:val="19"/>
              </w:rPr>
              <w:t> </w:t>
            </w:r>
            <w:r>
              <w:rPr>
                <w:sz w:val="19"/>
              </w:rPr>
              <w:t>/</w:t>
            </w:r>
            <w:r>
              <w:rPr>
                <w:spacing w:val="3"/>
                <w:sz w:val="19"/>
              </w:rPr>
              <w:t> </w:t>
            </w:r>
            <w:r>
              <w:rPr>
                <w:spacing w:val="-4"/>
                <w:sz w:val="19"/>
              </w:rPr>
              <w:t>323°</w:t>
            </w:r>
          </w:p>
          <w:p>
            <w:pPr>
              <w:pStyle w:val="TableParagraph"/>
              <w:spacing w:before="8"/>
              <w:ind w:left="6"/>
              <w:rPr>
                <w:sz w:val="19"/>
              </w:rPr>
            </w:pPr>
            <w:r>
              <w:rPr>
                <w:color w:val="4F81BC"/>
                <w:sz w:val="19"/>
              </w:rPr>
              <w:t>30</w:t>
            </w:r>
            <w:r>
              <w:rPr>
                <w:color w:val="4F81BC"/>
                <w:spacing w:val="5"/>
                <w:sz w:val="19"/>
              </w:rPr>
              <w:t> </w:t>
            </w:r>
            <w:r>
              <w:rPr>
                <w:color w:val="4F81BC"/>
                <w:spacing w:val="-5"/>
                <w:sz w:val="19"/>
              </w:rPr>
              <w:t>NM</w:t>
            </w:r>
          </w:p>
        </w:tc>
        <w:tc>
          <w:tcPr>
            <w:tcW w:w="1200" w:type="dxa"/>
          </w:tcPr>
          <w:p>
            <w:pPr>
              <w:pStyle w:val="TableParagraph"/>
              <w:spacing w:before="67"/>
              <w:rPr>
                <w:b/>
                <w:sz w:val="19"/>
              </w:rPr>
            </w:pPr>
          </w:p>
          <w:p>
            <w:pPr>
              <w:pStyle w:val="TableParagraph"/>
              <w:ind w:left="109"/>
              <w:rPr>
                <w:sz w:val="19"/>
              </w:rPr>
            </w:pPr>
            <w:r>
              <w:rPr>
                <w:color w:val="4F81BC"/>
                <w:sz w:val="19"/>
              </w:rPr>
              <w:t>10</w:t>
            </w:r>
            <w:r>
              <w:rPr>
                <w:color w:val="4F81BC"/>
                <w:spacing w:val="5"/>
                <w:sz w:val="19"/>
              </w:rPr>
              <w:t> </w:t>
            </w:r>
            <w:r>
              <w:rPr>
                <w:color w:val="4F81BC"/>
                <w:spacing w:val="-5"/>
                <w:sz w:val="19"/>
              </w:rPr>
              <w:t>NM</w:t>
            </w:r>
          </w:p>
          <w:p>
            <w:pPr>
              <w:pStyle w:val="TableParagraph"/>
              <w:ind w:left="111"/>
              <w:rPr>
                <w:sz w:val="19"/>
              </w:rPr>
            </w:pPr>
            <w:r>
              <w:rPr>
                <w:color w:val="FF0000"/>
                <w:sz w:val="19"/>
              </w:rPr>
              <w:t>30</w:t>
            </w:r>
            <w:r>
              <w:rPr>
                <w:color w:val="FF0000"/>
                <w:spacing w:val="5"/>
                <w:sz w:val="19"/>
              </w:rPr>
              <w:t> </w:t>
            </w:r>
            <w:r>
              <w:rPr>
                <w:color w:val="FF0000"/>
                <w:spacing w:val="-5"/>
                <w:sz w:val="19"/>
              </w:rPr>
              <w:t>NM</w:t>
            </w:r>
          </w:p>
        </w:tc>
        <w:tc>
          <w:tcPr>
            <w:tcW w:w="1200" w:type="dxa"/>
          </w:tcPr>
          <w:p>
            <w:pPr>
              <w:pStyle w:val="TableParagraph"/>
              <w:spacing w:line="247" w:lineRule="auto" w:before="60"/>
              <w:ind w:left="6" w:right="206"/>
              <w:jc w:val="both"/>
              <w:rPr>
                <w:sz w:val="19"/>
              </w:rPr>
            </w:pPr>
            <w:r>
              <w:rPr>
                <w:sz w:val="19"/>
              </w:rPr>
              <w:t>UNL </w:t>
            </w:r>
            <w:r>
              <w:rPr>
                <w:sz w:val="19"/>
              </w:rPr>
              <w:t>3000 FT CLASS </w:t>
            </w:r>
            <w:r>
              <w:rPr>
                <w:spacing w:val="-10"/>
                <w:sz w:val="19"/>
              </w:rPr>
              <w:t>A</w:t>
            </w:r>
          </w:p>
        </w:tc>
        <w:tc>
          <w:tcPr>
            <w:tcW w:w="1200" w:type="dxa"/>
          </w:tcPr>
          <w:p>
            <w:pPr>
              <w:pStyle w:val="TableParagraph"/>
              <w:spacing w:before="151"/>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151"/>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1"/>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1016"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303" name="Image 303"/>
                  <wp:cNvGraphicFramePr>
                    <a:graphicFrameLocks/>
                  </wp:cNvGraphicFramePr>
                  <a:graphic>
                    <a:graphicData uri="http://schemas.openxmlformats.org/drawingml/2006/picture">
                      <pic:pic>
                        <pic:nvPicPr>
                          <pic:cNvPr id="303" name="Image 303"/>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1"/>
              <w:ind w:left="9" w:right="703"/>
              <w:rPr>
                <w:sz w:val="19"/>
              </w:rPr>
            </w:pPr>
            <w:r>
              <w:rPr>
                <w:sz w:val="19"/>
              </w:rPr>
              <w:t>MIXAM</w:t>
            </w:r>
            <w:r>
              <w:rPr>
                <w:spacing w:val="-12"/>
                <w:sz w:val="19"/>
              </w:rPr>
              <w:t> </w:t>
            </w:r>
            <w:r>
              <w:rPr>
                <w:sz w:val="19"/>
              </w:rPr>
              <w:t>234139.00N </w:t>
            </w:r>
            <w:r>
              <w:rPr>
                <w:spacing w:val="-2"/>
                <w:sz w:val="19"/>
              </w:rPr>
              <w:t>0575523.00E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6"/>
              <w:ind w:left="6" w:right="133"/>
              <w:jc w:val="both"/>
              <w:rPr>
                <w:sz w:val="19"/>
              </w:rPr>
            </w:pPr>
            <w:r>
              <w:rPr>
                <w:sz w:val="19"/>
              </w:rPr>
              <w:t>X-ing </w:t>
            </w:r>
            <w:r>
              <w:rPr>
                <w:sz w:val="19"/>
              </w:rPr>
              <w:t>P570,</w:t>
            </w:r>
            <w:r>
              <w:rPr>
                <w:sz w:val="19"/>
              </w:rPr>
              <w:t> P574, </w:t>
            </w:r>
            <w:r>
              <w:rPr>
                <w:sz w:val="19"/>
              </w:rPr>
              <w:t>P899,</w:t>
            </w:r>
            <w:r>
              <w:rPr>
                <w:sz w:val="19"/>
              </w:rPr>
              <w:t> R462, T508</w:t>
            </w:r>
          </w:p>
        </w:tc>
      </w:tr>
      <w:tr>
        <w:trPr>
          <w:trHeight w:val="823" w:hRule="atLeast"/>
        </w:trPr>
        <w:tc>
          <w:tcPr>
            <w:tcW w:w="2403" w:type="dxa"/>
          </w:tcPr>
          <w:p>
            <w:pPr>
              <w:pStyle w:val="TableParagraph"/>
              <w:rPr>
                <w:sz w:val="18"/>
              </w:rPr>
            </w:pPr>
          </w:p>
        </w:tc>
        <w:tc>
          <w:tcPr>
            <w:tcW w:w="1201" w:type="dxa"/>
          </w:tcPr>
          <w:p>
            <w:pPr>
              <w:pStyle w:val="TableParagraph"/>
              <w:spacing w:before="170"/>
              <w:ind w:left="6"/>
              <w:rPr>
                <w:sz w:val="19"/>
              </w:rPr>
            </w:pPr>
            <w:r>
              <w:rPr>
                <w:sz w:val="19"/>
              </w:rPr>
              <w:t>108°</w:t>
            </w:r>
            <w:r>
              <w:rPr>
                <w:spacing w:val="2"/>
                <w:sz w:val="19"/>
              </w:rPr>
              <w:t> </w:t>
            </w:r>
            <w:r>
              <w:rPr>
                <w:sz w:val="19"/>
              </w:rPr>
              <w:t>/</w:t>
            </w:r>
            <w:r>
              <w:rPr>
                <w:spacing w:val="3"/>
                <w:sz w:val="19"/>
              </w:rPr>
              <w:t> </w:t>
            </w:r>
            <w:r>
              <w:rPr>
                <w:spacing w:val="-4"/>
                <w:sz w:val="19"/>
              </w:rPr>
              <w:t>288°</w:t>
            </w:r>
          </w:p>
          <w:p>
            <w:pPr>
              <w:pStyle w:val="TableParagraph"/>
              <w:spacing w:before="8"/>
              <w:ind w:left="6"/>
              <w:rPr>
                <w:sz w:val="19"/>
              </w:rPr>
            </w:pPr>
            <w:r>
              <w:rPr>
                <w:color w:val="4F81BC"/>
                <w:sz w:val="19"/>
              </w:rPr>
              <w:t>19</w:t>
            </w:r>
            <w:r>
              <w:rPr>
                <w:color w:val="4F81BC"/>
                <w:spacing w:val="5"/>
                <w:sz w:val="19"/>
              </w:rPr>
              <w:t> </w:t>
            </w:r>
            <w:r>
              <w:rPr>
                <w:color w:val="4F81BC"/>
                <w:spacing w:val="-5"/>
                <w:sz w:val="19"/>
              </w:rPr>
              <w:t>NM</w:t>
            </w:r>
          </w:p>
        </w:tc>
        <w:tc>
          <w:tcPr>
            <w:tcW w:w="1200" w:type="dxa"/>
          </w:tcPr>
          <w:p>
            <w:pPr>
              <w:pStyle w:val="TableParagraph"/>
              <w:spacing w:before="65"/>
              <w:rPr>
                <w:b/>
                <w:sz w:val="19"/>
              </w:rPr>
            </w:pPr>
          </w:p>
          <w:p>
            <w:pPr>
              <w:pStyle w:val="TableParagraph"/>
              <w:ind w:left="109"/>
              <w:rPr>
                <w:sz w:val="19"/>
              </w:rPr>
            </w:pPr>
            <w:r>
              <w:rPr>
                <w:color w:val="4F81BC"/>
                <w:sz w:val="19"/>
              </w:rPr>
              <w:t>10</w:t>
            </w:r>
            <w:r>
              <w:rPr>
                <w:color w:val="4F81BC"/>
                <w:spacing w:val="5"/>
                <w:sz w:val="19"/>
              </w:rPr>
              <w:t> </w:t>
            </w:r>
            <w:r>
              <w:rPr>
                <w:color w:val="4F81BC"/>
                <w:spacing w:val="-5"/>
                <w:sz w:val="19"/>
              </w:rPr>
              <w:t>NM</w:t>
            </w:r>
          </w:p>
          <w:p>
            <w:pPr>
              <w:pStyle w:val="TableParagraph"/>
              <w:ind w:left="111"/>
              <w:rPr>
                <w:sz w:val="19"/>
              </w:rPr>
            </w:pPr>
            <w:r>
              <w:rPr>
                <w:color w:val="FF0000"/>
                <w:sz w:val="19"/>
              </w:rPr>
              <w:t>19</w:t>
            </w:r>
            <w:r>
              <w:rPr>
                <w:color w:val="FF0000"/>
                <w:spacing w:val="5"/>
                <w:sz w:val="19"/>
              </w:rPr>
              <w:t> </w:t>
            </w:r>
            <w:r>
              <w:rPr>
                <w:color w:val="FF0000"/>
                <w:spacing w:val="-5"/>
                <w:sz w:val="19"/>
              </w:rPr>
              <w:t>NM</w:t>
            </w:r>
          </w:p>
        </w:tc>
        <w:tc>
          <w:tcPr>
            <w:tcW w:w="1200" w:type="dxa"/>
          </w:tcPr>
          <w:p>
            <w:pPr>
              <w:pStyle w:val="TableParagraph"/>
              <w:spacing w:line="247" w:lineRule="auto" w:before="58"/>
              <w:ind w:left="6" w:right="206"/>
              <w:jc w:val="both"/>
              <w:rPr>
                <w:sz w:val="19"/>
              </w:rPr>
            </w:pPr>
            <w:r>
              <w:rPr>
                <w:sz w:val="19"/>
              </w:rPr>
              <w:t>UNL </w:t>
            </w:r>
            <w:r>
              <w:rPr>
                <w:sz w:val="19"/>
              </w:rPr>
              <w:t>3000 FT CLASS </w:t>
            </w:r>
            <w:r>
              <w:rPr>
                <w:spacing w:val="-10"/>
                <w:sz w:val="19"/>
              </w:rPr>
              <w:t>A</w:t>
            </w:r>
          </w:p>
        </w:tc>
        <w:tc>
          <w:tcPr>
            <w:tcW w:w="1200" w:type="dxa"/>
          </w:tcPr>
          <w:p>
            <w:pPr>
              <w:pStyle w:val="TableParagraph"/>
              <w:spacing w:before="151"/>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151"/>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line="268" w:lineRule="exact"/>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2099" w:hRule="atLeast"/>
        </w:trPr>
        <w:tc>
          <w:tcPr>
            <w:tcW w:w="2403" w:type="dxa"/>
          </w:tcPr>
          <w:p>
            <w:pPr>
              <w:pStyle w:val="TableParagraph"/>
              <w:spacing w:before="201"/>
              <w:rPr>
                <w:b/>
                <w:sz w:val="20"/>
              </w:rPr>
            </w:pPr>
          </w:p>
          <w:p>
            <w:pPr>
              <w:pStyle w:val="TableParagraph"/>
              <w:ind w:left="9"/>
              <w:rPr>
                <w:sz w:val="20"/>
              </w:rPr>
            </w:pPr>
            <w:r>
              <w:rPr>
                <w:sz w:val="20"/>
              </w:rPr>
              <w:drawing>
                <wp:inline distT="0" distB="0" distL="0" distR="0">
                  <wp:extent cx="218439" cy="219075"/>
                  <wp:effectExtent l="0" t="0" r="0" b="0"/>
                  <wp:docPr id="304" name="Image 304"/>
                  <wp:cNvGraphicFramePr>
                    <a:graphicFrameLocks/>
                  </wp:cNvGraphicFramePr>
                  <a:graphic>
                    <a:graphicData uri="http://schemas.openxmlformats.org/drawingml/2006/picture">
                      <pic:pic>
                        <pic:nvPicPr>
                          <pic:cNvPr id="304" name="Image 304"/>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9"/>
              <w:ind w:left="9" w:right="360"/>
              <w:rPr>
                <w:sz w:val="19"/>
              </w:rPr>
            </w:pPr>
            <w:r>
              <w:rPr>
                <w:sz w:val="19"/>
              </w:rPr>
              <w:t>MCT DVOR/DME 233528.04N</w:t>
            </w:r>
            <w:r>
              <w:rPr>
                <w:spacing w:val="-12"/>
                <w:sz w:val="19"/>
              </w:rPr>
              <w:t> </w:t>
            </w:r>
            <w:r>
              <w:rPr>
                <w:sz w:val="19"/>
              </w:rPr>
              <w:t>0581536.48E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57"/>
              <w:ind w:left="6" w:right="72"/>
              <w:jc w:val="both"/>
              <w:rPr>
                <w:sz w:val="19"/>
              </w:rPr>
            </w:pPr>
            <w:r>
              <w:rPr>
                <w:sz w:val="19"/>
              </w:rPr>
              <w:t>X-ing B400, G216, L631, </w:t>
            </w:r>
            <w:r>
              <w:rPr>
                <w:color w:val="5B9BD4"/>
                <w:sz w:val="19"/>
              </w:rPr>
              <w:t>M303 </w:t>
            </w:r>
            <w:r>
              <w:rPr>
                <w:color w:val="FF0000"/>
                <w:sz w:val="19"/>
              </w:rPr>
              <w:t>Q250</w:t>
            </w:r>
            <w:r>
              <w:rPr>
                <w:sz w:val="19"/>
              </w:rPr>
              <w:t>,</w:t>
            </w:r>
            <w:r>
              <w:rPr>
                <w:sz w:val="19"/>
              </w:rPr>
              <w:t> </w:t>
            </w:r>
            <w:r>
              <w:rPr>
                <w:color w:val="4471C4"/>
                <w:sz w:val="19"/>
              </w:rPr>
              <w:t>P316 </w:t>
            </w:r>
            <w:r>
              <w:rPr>
                <w:rFonts w:ascii="Calibri"/>
                <w:color w:val="FF0000"/>
                <w:sz w:val="19"/>
              </w:rPr>
              <w:t>Y414</w:t>
            </w:r>
            <w:r>
              <w:rPr>
                <w:sz w:val="19"/>
              </w:rPr>
              <w:t>,</w:t>
            </w:r>
            <w:r>
              <w:rPr>
                <w:sz w:val="19"/>
              </w:rPr>
              <w:t> </w:t>
            </w:r>
            <w:r>
              <w:rPr>
                <w:color w:val="4471C4"/>
                <w:sz w:val="19"/>
              </w:rPr>
              <w:t>Q978 </w:t>
            </w:r>
            <w:r>
              <w:rPr>
                <w:color w:val="FF0000"/>
                <w:sz w:val="19"/>
              </w:rPr>
              <w:t>N718</w:t>
            </w:r>
            <w:r>
              <w:rPr>
                <w:sz w:val="19"/>
              </w:rPr>
              <w:t>,</w:t>
            </w:r>
            <w:r>
              <w:rPr>
                <w:sz w:val="19"/>
              </w:rPr>
              <w:t> T500, T502, T503, T505, T506,</w:t>
            </w:r>
            <w:r>
              <w:rPr>
                <w:spacing w:val="50"/>
                <w:sz w:val="19"/>
              </w:rPr>
              <w:t>  </w:t>
            </w:r>
            <w:r>
              <w:rPr>
                <w:spacing w:val="-4"/>
                <w:sz w:val="19"/>
              </w:rPr>
              <w:t>T508,</w:t>
            </w:r>
          </w:p>
          <w:p>
            <w:pPr>
              <w:pStyle w:val="TableParagraph"/>
              <w:spacing w:line="207" w:lineRule="exact"/>
              <w:ind w:left="6"/>
              <w:rPr>
                <w:sz w:val="19"/>
              </w:rPr>
            </w:pPr>
            <w:r>
              <w:rPr>
                <w:spacing w:val="-4"/>
                <w:sz w:val="19"/>
              </w:rPr>
              <w:t>T511</w:t>
            </w:r>
          </w:p>
        </w:tc>
      </w:tr>
      <w:tr>
        <w:trPr>
          <w:trHeight w:val="2169" w:hRule="atLeast"/>
        </w:trPr>
        <w:tc>
          <w:tcPr>
            <w:tcW w:w="10805" w:type="dxa"/>
            <w:gridSpan w:val="8"/>
          </w:tcPr>
          <w:p>
            <w:pPr>
              <w:pStyle w:val="TableParagraph"/>
              <w:spacing w:before="60"/>
              <w:ind w:left="9"/>
              <w:rPr>
                <w:sz w:val="19"/>
              </w:rPr>
            </w:pPr>
            <w:r>
              <w:rPr>
                <w:sz w:val="19"/>
              </w:rPr>
              <w:t>Muscat</w:t>
            </w:r>
            <w:r>
              <w:rPr>
                <w:spacing w:val="5"/>
                <w:sz w:val="19"/>
              </w:rPr>
              <w:t> </w:t>
            </w:r>
            <w:r>
              <w:rPr>
                <w:sz w:val="19"/>
              </w:rPr>
              <w:t>Control</w:t>
            </w:r>
            <w:r>
              <w:rPr>
                <w:spacing w:val="4"/>
                <w:sz w:val="19"/>
              </w:rPr>
              <w:t> </w:t>
            </w:r>
            <w:r>
              <w:rPr>
                <w:sz w:val="19"/>
              </w:rPr>
              <w:t>119.80</w:t>
            </w:r>
            <w:r>
              <w:rPr>
                <w:spacing w:val="7"/>
                <w:sz w:val="19"/>
              </w:rPr>
              <w:t> </w:t>
            </w:r>
            <w:r>
              <w:rPr>
                <w:spacing w:val="-5"/>
                <w:sz w:val="19"/>
              </w:rPr>
              <w:t>MHz</w:t>
            </w:r>
          </w:p>
          <w:p>
            <w:pPr>
              <w:pStyle w:val="TableParagraph"/>
              <w:rPr>
                <w:b/>
                <w:sz w:val="19"/>
              </w:rPr>
            </w:pPr>
          </w:p>
          <w:p>
            <w:pPr>
              <w:pStyle w:val="TableParagraph"/>
              <w:spacing w:before="17"/>
              <w:rPr>
                <w:b/>
                <w:sz w:val="19"/>
              </w:rPr>
            </w:pPr>
          </w:p>
          <w:p>
            <w:pPr>
              <w:pStyle w:val="TableParagraph"/>
              <w:ind w:left="9"/>
              <w:rPr>
                <w:sz w:val="19"/>
              </w:rPr>
            </w:pPr>
            <w:r>
              <w:rPr>
                <w:sz w:val="19"/>
              </w:rPr>
              <w:t>Flight</w:t>
            </w:r>
            <w:r>
              <w:rPr>
                <w:spacing w:val="3"/>
                <w:sz w:val="19"/>
              </w:rPr>
              <w:t> </w:t>
            </w:r>
            <w:r>
              <w:rPr>
                <w:sz w:val="19"/>
              </w:rPr>
              <w:t>Restriction:</w:t>
            </w:r>
            <w:r>
              <w:rPr>
                <w:spacing w:val="7"/>
                <w:sz w:val="19"/>
              </w:rPr>
              <w:t> </w:t>
            </w:r>
            <w:r>
              <w:rPr>
                <w:sz w:val="19"/>
              </w:rPr>
              <w:t>Note:</w:t>
            </w:r>
            <w:r>
              <w:rPr>
                <w:spacing w:val="3"/>
                <w:sz w:val="19"/>
              </w:rPr>
              <w:t> </w:t>
            </w:r>
            <w:r>
              <w:rPr>
                <w:sz w:val="19"/>
              </w:rPr>
              <w:t>To</w:t>
            </w:r>
            <w:r>
              <w:rPr>
                <w:spacing w:val="6"/>
                <w:sz w:val="19"/>
              </w:rPr>
              <w:t> </w:t>
            </w:r>
            <w:r>
              <w:rPr>
                <w:sz w:val="19"/>
              </w:rPr>
              <w:t>be</w:t>
            </w:r>
            <w:r>
              <w:rPr>
                <w:spacing w:val="3"/>
                <w:sz w:val="19"/>
              </w:rPr>
              <w:t> </w:t>
            </w:r>
            <w:r>
              <w:rPr>
                <w:sz w:val="19"/>
              </w:rPr>
              <w:t>used</w:t>
            </w:r>
            <w:r>
              <w:rPr>
                <w:spacing w:val="5"/>
                <w:sz w:val="19"/>
              </w:rPr>
              <w:t> </w:t>
            </w:r>
            <w:r>
              <w:rPr>
                <w:sz w:val="19"/>
              </w:rPr>
              <w:t>only</w:t>
            </w:r>
            <w:r>
              <w:rPr>
                <w:spacing w:val="1"/>
                <w:sz w:val="19"/>
              </w:rPr>
              <w:t> </w:t>
            </w:r>
            <w:r>
              <w:rPr>
                <w:sz w:val="19"/>
              </w:rPr>
              <w:t>by </w:t>
            </w:r>
            <w:r>
              <w:rPr>
                <w:spacing w:val="-2"/>
                <w:sz w:val="19"/>
              </w:rPr>
              <w:t>traffic:</w:t>
            </w:r>
          </w:p>
          <w:p>
            <w:pPr>
              <w:pStyle w:val="TableParagraph"/>
              <w:numPr>
                <w:ilvl w:val="0"/>
                <w:numId w:val="4"/>
              </w:numPr>
              <w:tabs>
                <w:tab w:pos="364" w:val="left" w:leader="none"/>
              </w:tabs>
              <w:spacing w:line="240" w:lineRule="auto" w:before="7" w:after="0"/>
              <w:ind w:left="364" w:right="0" w:hanging="274"/>
              <w:jc w:val="left"/>
              <w:rPr>
                <w:sz w:val="19"/>
              </w:rPr>
            </w:pPr>
            <w:r>
              <w:rPr>
                <w:sz w:val="19"/>
              </w:rPr>
              <w:t>To/from</w:t>
            </w:r>
            <w:r>
              <w:rPr>
                <w:spacing w:val="4"/>
                <w:sz w:val="19"/>
              </w:rPr>
              <w:t> </w:t>
            </w:r>
            <w:r>
              <w:rPr>
                <w:spacing w:val="-2"/>
                <w:sz w:val="19"/>
              </w:rPr>
              <w:t>OOKB.</w:t>
            </w:r>
          </w:p>
          <w:p>
            <w:pPr>
              <w:pStyle w:val="TableParagraph"/>
              <w:numPr>
                <w:ilvl w:val="0"/>
                <w:numId w:val="4"/>
              </w:numPr>
              <w:tabs>
                <w:tab w:pos="364" w:val="left" w:leader="none"/>
              </w:tabs>
              <w:spacing w:line="240" w:lineRule="auto" w:before="7" w:after="0"/>
              <w:ind w:left="364" w:right="0" w:hanging="274"/>
              <w:jc w:val="left"/>
              <w:rPr>
                <w:sz w:val="19"/>
              </w:rPr>
            </w:pPr>
            <w:r>
              <w:rPr>
                <w:sz w:val="19"/>
              </w:rPr>
              <w:t>Arrivals</w:t>
            </w:r>
            <w:r>
              <w:rPr>
                <w:spacing w:val="6"/>
                <w:sz w:val="19"/>
              </w:rPr>
              <w:t> </w:t>
            </w:r>
            <w:r>
              <w:rPr>
                <w:sz w:val="19"/>
              </w:rPr>
              <w:t>to</w:t>
            </w:r>
            <w:r>
              <w:rPr>
                <w:spacing w:val="6"/>
                <w:sz w:val="19"/>
              </w:rPr>
              <w:t> </w:t>
            </w:r>
            <w:r>
              <w:rPr>
                <w:sz w:val="19"/>
              </w:rPr>
              <w:t>OOMS</w:t>
            </w:r>
            <w:r>
              <w:rPr>
                <w:spacing w:val="5"/>
                <w:sz w:val="19"/>
              </w:rPr>
              <w:t> </w:t>
            </w:r>
            <w:r>
              <w:rPr>
                <w:sz w:val="19"/>
              </w:rPr>
              <w:t>from</w:t>
            </w:r>
            <w:r>
              <w:rPr>
                <w:spacing w:val="5"/>
                <w:sz w:val="19"/>
              </w:rPr>
              <w:t> </w:t>
            </w:r>
            <w:r>
              <w:rPr>
                <w:spacing w:val="-2"/>
                <w:sz w:val="19"/>
              </w:rPr>
              <w:t>North.</w:t>
            </w:r>
          </w:p>
          <w:p>
            <w:pPr>
              <w:pStyle w:val="TableParagraph"/>
              <w:numPr>
                <w:ilvl w:val="0"/>
                <w:numId w:val="4"/>
              </w:numPr>
              <w:tabs>
                <w:tab w:pos="364" w:val="left" w:leader="none"/>
              </w:tabs>
              <w:spacing w:line="240" w:lineRule="auto" w:before="5" w:after="0"/>
              <w:ind w:left="364" w:right="0" w:hanging="274"/>
              <w:jc w:val="left"/>
              <w:rPr>
                <w:sz w:val="19"/>
              </w:rPr>
            </w:pPr>
            <w:r>
              <w:rPr>
                <w:sz w:val="19"/>
              </w:rPr>
              <w:t>Section</w:t>
            </w:r>
            <w:r>
              <w:rPr>
                <w:spacing w:val="8"/>
                <w:sz w:val="19"/>
              </w:rPr>
              <w:t> </w:t>
            </w:r>
            <w:r>
              <w:rPr>
                <w:sz w:val="19"/>
              </w:rPr>
              <w:t>BUBAS-GERAR-MIXAM</w:t>
            </w:r>
            <w:r>
              <w:rPr>
                <w:spacing w:val="9"/>
                <w:sz w:val="19"/>
              </w:rPr>
              <w:t> </w:t>
            </w:r>
            <w:r>
              <w:rPr>
                <w:sz w:val="19"/>
              </w:rPr>
              <w:t>available</w:t>
            </w:r>
            <w:r>
              <w:rPr>
                <w:spacing w:val="9"/>
                <w:sz w:val="19"/>
              </w:rPr>
              <w:t> </w:t>
            </w:r>
            <w:r>
              <w:rPr>
                <w:sz w:val="19"/>
              </w:rPr>
              <w:t>for</w:t>
            </w:r>
            <w:r>
              <w:rPr>
                <w:spacing w:val="7"/>
                <w:sz w:val="19"/>
              </w:rPr>
              <w:t> </w:t>
            </w:r>
            <w:r>
              <w:rPr>
                <w:sz w:val="19"/>
              </w:rPr>
              <w:t>eastbound</w:t>
            </w:r>
            <w:r>
              <w:rPr>
                <w:spacing w:val="8"/>
                <w:sz w:val="19"/>
              </w:rPr>
              <w:t> </w:t>
            </w:r>
            <w:r>
              <w:rPr>
                <w:sz w:val="19"/>
              </w:rPr>
              <w:t>traffic</w:t>
            </w:r>
            <w:r>
              <w:rPr>
                <w:spacing w:val="8"/>
                <w:sz w:val="19"/>
              </w:rPr>
              <w:t> </w:t>
            </w:r>
            <w:r>
              <w:rPr>
                <w:sz w:val="19"/>
              </w:rPr>
              <w:t>departing</w:t>
            </w:r>
            <w:r>
              <w:rPr>
                <w:spacing w:val="6"/>
                <w:sz w:val="19"/>
              </w:rPr>
              <w:t> </w:t>
            </w:r>
            <w:r>
              <w:rPr>
                <w:sz w:val="19"/>
              </w:rPr>
              <w:t>from</w:t>
            </w:r>
            <w:r>
              <w:rPr>
                <w:spacing w:val="9"/>
                <w:sz w:val="19"/>
              </w:rPr>
              <w:t> </w:t>
            </w:r>
            <w:r>
              <w:rPr>
                <w:spacing w:val="-2"/>
                <w:sz w:val="19"/>
              </w:rPr>
              <w:t>OMFJ.</w:t>
            </w:r>
          </w:p>
          <w:p>
            <w:pPr>
              <w:pStyle w:val="TableParagraph"/>
              <w:spacing w:before="4"/>
              <w:ind w:left="90"/>
              <w:rPr>
                <w:sz w:val="19"/>
              </w:rPr>
            </w:pPr>
            <w:r>
              <w:rPr>
                <w:sz w:val="19"/>
              </w:rPr>
              <w:t>Section</w:t>
            </w:r>
            <w:r>
              <w:rPr>
                <w:spacing w:val="-6"/>
                <w:sz w:val="19"/>
              </w:rPr>
              <w:t> </w:t>
            </w:r>
            <w:r>
              <w:rPr>
                <w:sz w:val="19"/>
              </w:rPr>
              <w:t>MIXAM-GERAR</w:t>
            </w:r>
            <w:r>
              <w:rPr>
                <w:spacing w:val="-7"/>
                <w:sz w:val="19"/>
              </w:rPr>
              <w:t> </w:t>
            </w:r>
            <w:r>
              <w:rPr>
                <w:sz w:val="19"/>
              </w:rPr>
              <w:t>available</w:t>
            </w:r>
            <w:r>
              <w:rPr>
                <w:spacing w:val="-7"/>
                <w:sz w:val="19"/>
              </w:rPr>
              <w:t> </w:t>
            </w:r>
            <w:r>
              <w:rPr>
                <w:sz w:val="19"/>
              </w:rPr>
              <w:t>for</w:t>
            </w:r>
            <w:r>
              <w:rPr>
                <w:spacing w:val="-7"/>
                <w:sz w:val="19"/>
              </w:rPr>
              <w:t> </w:t>
            </w:r>
            <w:r>
              <w:rPr>
                <w:sz w:val="19"/>
              </w:rPr>
              <w:t>westbound</w:t>
            </w:r>
            <w:r>
              <w:rPr>
                <w:spacing w:val="-6"/>
                <w:sz w:val="19"/>
              </w:rPr>
              <w:t> </w:t>
            </w:r>
            <w:r>
              <w:rPr>
                <w:sz w:val="19"/>
              </w:rPr>
              <w:t>traffic</w:t>
            </w:r>
            <w:r>
              <w:rPr>
                <w:spacing w:val="-8"/>
                <w:sz w:val="19"/>
              </w:rPr>
              <w:t> </w:t>
            </w:r>
            <w:r>
              <w:rPr>
                <w:sz w:val="19"/>
              </w:rPr>
              <w:t>destination</w:t>
            </w:r>
            <w:r>
              <w:rPr>
                <w:spacing w:val="-6"/>
                <w:sz w:val="19"/>
              </w:rPr>
              <w:t> </w:t>
            </w:r>
            <w:r>
              <w:rPr>
                <w:sz w:val="19"/>
              </w:rPr>
              <w:t>OMSJ,</w:t>
            </w:r>
            <w:r>
              <w:rPr>
                <w:spacing w:val="-6"/>
                <w:sz w:val="19"/>
              </w:rPr>
              <w:t> </w:t>
            </w:r>
            <w:r>
              <w:rPr>
                <w:sz w:val="19"/>
              </w:rPr>
              <w:t>OMRK</w:t>
            </w:r>
            <w:r>
              <w:rPr>
                <w:spacing w:val="-10"/>
                <w:sz w:val="19"/>
              </w:rPr>
              <w:t> </w:t>
            </w:r>
            <w:r>
              <w:rPr>
                <w:sz w:val="19"/>
              </w:rPr>
              <w:t>and</w:t>
            </w:r>
            <w:r>
              <w:rPr>
                <w:spacing w:val="-5"/>
                <w:sz w:val="19"/>
              </w:rPr>
              <w:t> </w:t>
            </w:r>
            <w:r>
              <w:rPr>
                <w:sz w:val="19"/>
              </w:rPr>
              <w:t>OMFJ</w:t>
            </w:r>
            <w:r>
              <w:rPr>
                <w:spacing w:val="-7"/>
                <w:sz w:val="19"/>
              </w:rPr>
              <w:t> </w:t>
            </w:r>
            <w:r>
              <w:rPr>
                <w:sz w:val="19"/>
              </w:rPr>
              <w:t>exiting</w:t>
            </w:r>
            <w:r>
              <w:rPr>
                <w:spacing w:val="-7"/>
                <w:sz w:val="19"/>
              </w:rPr>
              <w:t> </w:t>
            </w:r>
            <w:r>
              <w:rPr>
                <w:sz w:val="19"/>
              </w:rPr>
              <w:t>OOMM</w:t>
            </w:r>
            <w:r>
              <w:rPr>
                <w:spacing w:val="-5"/>
                <w:sz w:val="19"/>
              </w:rPr>
              <w:t> </w:t>
            </w:r>
            <w:r>
              <w:rPr>
                <w:sz w:val="19"/>
              </w:rPr>
              <w:t>FIR</w:t>
            </w:r>
            <w:r>
              <w:rPr>
                <w:spacing w:val="37"/>
                <w:sz w:val="19"/>
              </w:rPr>
              <w:t> </w:t>
            </w:r>
            <w:r>
              <w:rPr>
                <w:sz w:val="19"/>
              </w:rPr>
              <w:t>via</w:t>
            </w:r>
            <w:r>
              <w:rPr>
                <w:spacing w:val="-8"/>
                <w:sz w:val="19"/>
              </w:rPr>
              <w:t> </w:t>
            </w:r>
            <w:r>
              <w:rPr>
                <w:spacing w:val="-2"/>
                <w:sz w:val="19"/>
              </w:rPr>
              <w:t>PASOV.</w:t>
            </w:r>
          </w:p>
        </w:tc>
      </w:tr>
    </w:tbl>
    <w:p>
      <w:pPr>
        <w:spacing w:after="0"/>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7" w:hRule="atLeast"/>
        </w:trPr>
        <w:tc>
          <w:tcPr>
            <w:tcW w:w="10805" w:type="dxa"/>
            <w:gridSpan w:val="8"/>
          </w:tcPr>
          <w:p>
            <w:pPr>
              <w:pStyle w:val="TableParagraph"/>
              <w:spacing w:before="57"/>
              <w:ind w:left="9"/>
              <w:rPr>
                <w:sz w:val="19"/>
              </w:rPr>
            </w:pPr>
            <w:r>
              <w:rPr>
                <w:spacing w:val="-4"/>
                <w:sz w:val="19"/>
              </w:rPr>
              <w:t>P570</w:t>
            </w:r>
            <w:r>
              <w:rPr>
                <w:spacing w:val="-2"/>
                <w:sz w:val="19"/>
              </w:rPr>
              <w:t> </w:t>
            </w:r>
            <w:r>
              <w:rPr>
                <w:spacing w:val="-4"/>
                <w:sz w:val="19"/>
              </w:rPr>
              <w:t>(RNAV</w:t>
            </w:r>
            <w:r>
              <w:rPr>
                <w:spacing w:val="-6"/>
                <w:sz w:val="19"/>
              </w:rPr>
              <w:t> </w:t>
            </w:r>
            <w:r>
              <w:rPr>
                <w:spacing w:val="-5"/>
                <w:sz w:val="19"/>
              </w:rPr>
              <w:t>5)</w:t>
            </w:r>
          </w:p>
        </w:tc>
      </w:tr>
      <w:tr>
        <w:trPr>
          <w:trHeight w:val="1017"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305" name="Image 305"/>
                  <wp:cNvGraphicFramePr>
                    <a:graphicFrameLocks/>
                  </wp:cNvGraphicFramePr>
                  <a:graphic>
                    <a:graphicData uri="http://schemas.openxmlformats.org/drawingml/2006/picture">
                      <pic:pic>
                        <pic:nvPicPr>
                          <pic:cNvPr id="305" name="Image 305"/>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9"/>
              <w:ind w:left="9" w:right="360"/>
              <w:rPr>
                <w:sz w:val="19"/>
              </w:rPr>
            </w:pPr>
            <w:r>
              <w:rPr>
                <w:sz w:val="19"/>
              </w:rPr>
              <w:t>KITAL (FIR boundary) 200300.00N</w:t>
            </w:r>
            <w:r>
              <w:rPr>
                <w:spacing w:val="-12"/>
                <w:sz w:val="19"/>
              </w:rPr>
              <w:t> </w:t>
            </w:r>
            <w:r>
              <w:rPr>
                <w:sz w:val="19"/>
              </w:rPr>
              <w:t>0601800.00E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7" w:lineRule="auto"/>
              <w:ind w:left="6" w:right="182"/>
              <w:rPr>
                <w:sz w:val="19"/>
              </w:rPr>
            </w:pPr>
            <w:r>
              <w:rPr>
                <w:spacing w:val="-2"/>
                <w:sz w:val="19"/>
              </w:rPr>
              <w:t>FIR</w:t>
            </w:r>
            <w:r>
              <w:rPr>
                <w:spacing w:val="-10"/>
                <w:sz w:val="19"/>
              </w:rPr>
              <w:t> </w:t>
            </w:r>
            <w:r>
              <w:rPr>
                <w:spacing w:val="-2"/>
                <w:sz w:val="19"/>
              </w:rPr>
              <w:t>OOMM, </w:t>
            </w:r>
            <w:r>
              <w:rPr>
                <w:spacing w:val="-4"/>
                <w:sz w:val="19"/>
              </w:rPr>
              <w:t>VABF</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329°</w:t>
            </w:r>
            <w:r>
              <w:rPr>
                <w:spacing w:val="2"/>
                <w:sz w:val="19"/>
              </w:rPr>
              <w:t> </w:t>
            </w:r>
            <w:r>
              <w:rPr>
                <w:sz w:val="19"/>
              </w:rPr>
              <w:t>/</w:t>
            </w:r>
            <w:r>
              <w:rPr>
                <w:spacing w:val="3"/>
                <w:sz w:val="19"/>
              </w:rPr>
              <w:t> </w:t>
            </w:r>
            <w:r>
              <w:rPr>
                <w:spacing w:val="-4"/>
                <w:sz w:val="19"/>
              </w:rPr>
              <w:t>149°</w:t>
            </w:r>
          </w:p>
          <w:p>
            <w:pPr>
              <w:pStyle w:val="TableParagraph"/>
              <w:spacing w:before="7"/>
              <w:ind w:left="6"/>
              <w:rPr>
                <w:sz w:val="19"/>
              </w:rPr>
            </w:pPr>
            <w:r>
              <w:rPr>
                <w:color w:val="4F81BC"/>
                <w:sz w:val="19"/>
              </w:rPr>
              <w:t>66</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1"/>
              <w:rPr>
                <w:sz w:val="19"/>
              </w:rPr>
            </w:pPr>
            <w:r>
              <w:rPr>
                <w:color w:val="FF0000"/>
                <w:sz w:val="19"/>
              </w:rPr>
              <w:t>66</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3000 </w:t>
            </w:r>
            <w:r>
              <w:rPr>
                <w:spacing w:val="-6"/>
                <w:sz w:val="19"/>
              </w:rPr>
              <w:t>FT</w:t>
            </w: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306" name="Image 306"/>
                  <wp:cNvGraphicFramePr>
                    <a:graphicFrameLocks/>
                  </wp:cNvGraphicFramePr>
                  <a:graphic>
                    <a:graphicData uri="http://schemas.openxmlformats.org/drawingml/2006/picture">
                      <pic:pic>
                        <pic:nvPicPr>
                          <pic:cNvPr id="306" name="Image 306"/>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87"/>
              <w:rPr>
                <w:sz w:val="19"/>
              </w:rPr>
            </w:pPr>
            <w:r>
              <w:rPr>
                <w:sz w:val="19"/>
              </w:rPr>
              <w:t>GOLNI</w:t>
            </w:r>
            <w:r>
              <w:rPr>
                <w:spacing w:val="-12"/>
                <w:sz w:val="19"/>
              </w:rPr>
              <w:t> </w:t>
            </w:r>
            <w:r>
              <w:rPr>
                <w:sz w:val="19"/>
              </w:rPr>
              <w:t>210014.00N </w:t>
            </w:r>
            <w:r>
              <w:rPr>
                <w:spacing w:val="-2"/>
                <w:sz w:val="19"/>
              </w:rPr>
              <w:t>0594130.00E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73"/>
              <w:rPr>
                <w:sz w:val="19"/>
              </w:rPr>
            </w:pPr>
            <w:r>
              <w:rPr>
                <w:sz w:val="19"/>
              </w:rPr>
              <w:t>X-ing</w:t>
            </w:r>
            <w:r>
              <w:rPr>
                <w:spacing w:val="3"/>
                <w:sz w:val="19"/>
              </w:rPr>
              <w:t> </w:t>
            </w:r>
            <w:r>
              <w:rPr>
                <w:spacing w:val="-4"/>
                <w:sz w:val="19"/>
              </w:rPr>
              <w:t>N569</w:t>
            </w:r>
          </w:p>
        </w:tc>
      </w:tr>
      <w:tr>
        <w:trPr>
          <w:trHeight w:val="640" w:hRule="atLeast"/>
        </w:trPr>
        <w:tc>
          <w:tcPr>
            <w:tcW w:w="2403" w:type="dxa"/>
          </w:tcPr>
          <w:p>
            <w:pPr>
              <w:pStyle w:val="TableParagraph"/>
              <w:rPr>
                <w:sz w:val="18"/>
              </w:rPr>
            </w:pPr>
          </w:p>
        </w:tc>
        <w:tc>
          <w:tcPr>
            <w:tcW w:w="1201" w:type="dxa"/>
          </w:tcPr>
          <w:p>
            <w:pPr>
              <w:pStyle w:val="TableParagraph"/>
              <w:spacing w:before="81"/>
              <w:ind w:left="6"/>
              <w:rPr>
                <w:sz w:val="19"/>
              </w:rPr>
            </w:pPr>
            <w:r>
              <w:rPr>
                <w:sz w:val="19"/>
              </w:rPr>
              <w:t>328°</w:t>
            </w:r>
            <w:r>
              <w:rPr>
                <w:spacing w:val="2"/>
                <w:sz w:val="19"/>
              </w:rPr>
              <w:t> </w:t>
            </w:r>
            <w:r>
              <w:rPr>
                <w:sz w:val="19"/>
              </w:rPr>
              <w:t>/</w:t>
            </w:r>
            <w:r>
              <w:rPr>
                <w:spacing w:val="3"/>
                <w:sz w:val="19"/>
              </w:rPr>
              <w:t> </w:t>
            </w:r>
            <w:r>
              <w:rPr>
                <w:spacing w:val="-4"/>
                <w:sz w:val="19"/>
              </w:rPr>
              <w:t>148°</w:t>
            </w:r>
          </w:p>
          <w:p>
            <w:pPr>
              <w:pStyle w:val="TableParagraph"/>
              <w:spacing w:before="7"/>
              <w:ind w:left="6"/>
              <w:rPr>
                <w:sz w:val="19"/>
              </w:rPr>
            </w:pPr>
            <w:r>
              <w:rPr>
                <w:color w:val="4F81BC"/>
                <w:sz w:val="19"/>
              </w:rPr>
              <w:t>17</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11"/>
              <w:rPr>
                <w:sz w:val="19"/>
              </w:rPr>
            </w:pPr>
            <w:r>
              <w:rPr>
                <w:color w:val="FF0000"/>
                <w:sz w:val="19"/>
              </w:rPr>
              <w:t>17</w:t>
            </w:r>
            <w:r>
              <w:rPr>
                <w:color w:val="FF0000"/>
                <w:spacing w:val="5"/>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3000 </w:t>
            </w:r>
            <w:r>
              <w:rPr>
                <w:spacing w:val="-6"/>
                <w:sz w:val="19"/>
              </w:rPr>
              <w:t>FT</w:t>
            </w:r>
          </w:p>
        </w:tc>
      </w:tr>
      <w:tr>
        <w:trPr>
          <w:trHeight w:val="1017"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307" name="Image 307"/>
                  <wp:cNvGraphicFramePr>
                    <a:graphicFrameLocks/>
                  </wp:cNvGraphicFramePr>
                  <a:graphic>
                    <a:graphicData uri="http://schemas.openxmlformats.org/drawingml/2006/picture">
                      <pic:pic>
                        <pic:nvPicPr>
                          <pic:cNvPr id="307" name="Image 307"/>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13"/>
              <w:rPr>
                <w:sz w:val="19"/>
              </w:rPr>
            </w:pPr>
            <w:r>
              <w:rPr>
                <w:sz w:val="19"/>
              </w:rPr>
              <w:t>TAVKO</w:t>
            </w:r>
            <w:r>
              <w:rPr>
                <w:spacing w:val="-12"/>
                <w:sz w:val="19"/>
              </w:rPr>
              <w:t> </w:t>
            </w:r>
            <w:r>
              <w:rPr>
                <w:sz w:val="19"/>
              </w:rPr>
              <w:t>211519.00N </w:t>
            </w:r>
            <w:r>
              <w:rPr>
                <w:spacing w:val="-2"/>
                <w:sz w:val="19"/>
              </w:rPr>
              <w:t>0593147.00E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left="107"/>
              <w:rPr>
                <w:sz w:val="19"/>
              </w:rPr>
            </w:pPr>
            <w:r>
              <w:rPr>
                <w:sz w:val="19"/>
              </w:rPr>
              <w:t>X-ing</w:t>
            </w:r>
            <w:r>
              <w:rPr>
                <w:spacing w:val="5"/>
                <w:sz w:val="19"/>
              </w:rPr>
              <w:t> </w:t>
            </w:r>
            <w:r>
              <w:rPr>
                <w:spacing w:val="-4"/>
                <w:sz w:val="19"/>
              </w:rPr>
              <w:t>L883</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328°</w:t>
            </w:r>
            <w:r>
              <w:rPr>
                <w:spacing w:val="2"/>
                <w:sz w:val="19"/>
              </w:rPr>
              <w:t> </w:t>
            </w:r>
            <w:r>
              <w:rPr>
                <w:sz w:val="19"/>
              </w:rPr>
              <w:t>/</w:t>
            </w:r>
            <w:r>
              <w:rPr>
                <w:spacing w:val="3"/>
                <w:sz w:val="19"/>
              </w:rPr>
              <w:t> </w:t>
            </w:r>
            <w:r>
              <w:rPr>
                <w:spacing w:val="-4"/>
                <w:sz w:val="19"/>
              </w:rPr>
              <w:t>148°</w:t>
            </w:r>
          </w:p>
          <w:p>
            <w:pPr>
              <w:pStyle w:val="TableParagraph"/>
              <w:spacing w:before="7"/>
              <w:ind w:left="6"/>
              <w:rPr>
                <w:sz w:val="19"/>
              </w:rPr>
            </w:pPr>
            <w:r>
              <w:rPr>
                <w:color w:val="4F81BC"/>
                <w:sz w:val="19"/>
              </w:rPr>
              <w:t>25</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1"/>
              <w:rPr>
                <w:sz w:val="19"/>
              </w:rPr>
            </w:pPr>
            <w:r>
              <w:rPr>
                <w:color w:val="FF0000"/>
                <w:sz w:val="19"/>
              </w:rPr>
              <w:t>25</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94"/>
              <w:rPr>
                <w:sz w:val="19"/>
              </w:rPr>
            </w:pPr>
            <w:r>
              <w:rPr>
                <w:spacing w:val="-2"/>
                <w:sz w:val="19"/>
              </w:rPr>
              <w:t>MOCA</w:t>
            </w:r>
            <w:r>
              <w:rPr>
                <w:spacing w:val="-10"/>
                <w:sz w:val="19"/>
              </w:rPr>
              <w:t> </w:t>
            </w:r>
            <w:r>
              <w:rPr>
                <w:spacing w:val="-2"/>
                <w:sz w:val="19"/>
              </w:rPr>
              <w:t>11000 </w:t>
            </w:r>
            <w:r>
              <w:rPr>
                <w:spacing w:val="-6"/>
                <w:sz w:val="19"/>
              </w:rPr>
              <w:t>FT</w:t>
            </w: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308" name="Image 308"/>
                  <wp:cNvGraphicFramePr>
                    <a:graphicFrameLocks/>
                  </wp:cNvGraphicFramePr>
                  <a:graphic>
                    <a:graphicData uri="http://schemas.openxmlformats.org/drawingml/2006/picture">
                      <pic:pic>
                        <pic:nvPicPr>
                          <pic:cNvPr id="308" name="Image 308"/>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671"/>
              <w:rPr>
                <w:sz w:val="19"/>
              </w:rPr>
            </w:pPr>
            <w:r>
              <w:rPr>
                <w:sz w:val="19"/>
              </w:rPr>
              <w:t>BONOM</w:t>
            </w:r>
            <w:r>
              <w:rPr>
                <w:spacing w:val="-12"/>
                <w:sz w:val="19"/>
              </w:rPr>
              <w:t> </w:t>
            </w:r>
            <w:r>
              <w:rPr>
                <w:sz w:val="19"/>
              </w:rPr>
              <w:t>213636.00N </w:t>
            </w:r>
            <w:r>
              <w:rPr>
                <w:spacing w:val="-2"/>
                <w:sz w:val="19"/>
              </w:rPr>
              <w:t>0591800.00E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640" w:hRule="atLeast"/>
        </w:trPr>
        <w:tc>
          <w:tcPr>
            <w:tcW w:w="2403" w:type="dxa"/>
          </w:tcPr>
          <w:p>
            <w:pPr>
              <w:pStyle w:val="TableParagraph"/>
              <w:rPr>
                <w:sz w:val="18"/>
              </w:rPr>
            </w:pPr>
          </w:p>
        </w:tc>
        <w:tc>
          <w:tcPr>
            <w:tcW w:w="1201" w:type="dxa"/>
          </w:tcPr>
          <w:p>
            <w:pPr>
              <w:pStyle w:val="TableParagraph"/>
              <w:spacing w:before="81"/>
              <w:ind w:left="6"/>
              <w:rPr>
                <w:sz w:val="19"/>
              </w:rPr>
            </w:pPr>
            <w:r>
              <w:rPr>
                <w:sz w:val="19"/>
              </w:rPr>
              <w:t>328°</w:t>
            </w:r>
            <w:r>
              <w:rPr>
                <w:spacing w:val="2"/>
                <w:sz w:val="19"/>
              </w:rPr>
              <w:t> </w:t>
            </w:r>
            <w:r>
              <w:rPr>
                <w:sz w:val="19"/>
              </w:rPr>
              <w:t>/</w:t>
            </w:r>
            <w:r>
              <w:rPr>
                <w:spacing w:val="3"/>
                <w:sz w:val="19"/>
              </w:rPr>
              <w:t> </w:t>
            </w:r>
            <w:r>
              <w:rPr>
                <w:spacing w:val="-4"/>
                <w:sz w:val="19"/>
              </w:rPr>
              <w:t>148°</w:t>
            </w:r>
          </w:p>
          <w:p>
            <w:pPr>
              <w:pStyle w:val="TableParagraph"/>
              <w:spacing w:before="7"/>
              <w:ind w:left="6"/>
              <w:rPr>
                <w:sz w:val="19"/>
              </w:rPr>
            </w:pPr>
            <w:r>
              <w:rPr>
                <w:color w:val="4F81BC"/>
                <w:sz w:val="19"/>
              </w:rPr>
              <w:t>44</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11"/>
              <w:rPr>
                <w:sz w:val="19"/>
              </w:rPr>
            </w:pPr>
            <w:r>
              <w:rPr>
                <w:color w:val="FF0000"/>
                <w:sz w:val="19"/>
              </w:rPr>
              <w:t>44</w:t>
            </w:r>
            <w:r>
              <w:rPr>
                <w:color w:val="FF0000"/>
                <w:spacing w:val="5"/>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94"/>
              <w:rPr>
                <w:sz w:val="19"/>
              </w:rPr>
            </w:pPr>
            <w:r>
              <w:rPr>
                <w:spacing w:val="-2"/>
                <w:sz w:val="19"/>
              </w:rPr>
              <w:t>MOCA</w:t>
            </w:r>
            <w:r>
              <w:rPr>
                <w:spacing w:val="-10"/>
                <w:sz w:val="19"/>
              </w:rPr>
              <w:t> </w:t>
            </w:r>
            <w:r>
              <w:rPr>
                <w:spacing w:val="-2"/>
                <w:sz w:val="19"/>
              </w:rPr>
              <w:t>11000 </w:t>
            </w:r>
            <w:r>
              <w:rPr>
                <w:spacing w:val="-6"/>
                <w:sz w:val="19"/>
              </w:rPr>
              <w:t>FT</w:t>
            </w:r>
          </w:p>
        </w:tc>
      </w:tr>
      <w:tr>
        <w:trPr>
          <w:trHeight w:val="1017"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309" name="Image 309"/>
                  <wp:cNvGraphicFramePr>
                    <a:graphicFrameLocks/>
                  </wp:cNvGraphicFramePr>
                  <a:graphic>
                    <a:graphicData uri="http://schemas.openxmlformats.org/drawingml/2006/picture">
                      <pic:pic>
                        <pic:nvPicPr>
                          <pic:cNvPr id="309" name="Image 309"/>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51"/>
              <w:ind w:left="9" w:right="692"/>
              <w:rPr>
                <w:sz w:val="19"/>
              </w:rPr>
            </w:pPr>
            <w:r>
              <w:rPr>
                <w:sz w:val="19"/>
              </w:rPr>
              <w:t>EMURU</w:t>
            </w:r>
            <w:r>
              <w:rPr>
                <w:spacing w:val="-12"/>
                <w:sz w:val="19"/>
              </w:rPr>
              <w:t> </w:t>
            </w:r>
            <w:r>
              <w:rPr>
                <w:sz w:val="19"/>
              </w:rPr>
              <w:t>221357.00N </w:t>
            </w:r>
            <w:r>
              <w:rPr>
                <w:spacing w:val="-2"/>
                <w:sz w:val="19"/>
              </w:rPr>
              <w:t>0585338.00E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7" w:lineRule="auto"/>
              <w:ind w:left="6"/>
              <w:rPr>
                <w:sz w:val="19"/>
              </w:rPr>
            </w:pPr>
            <w:r>
              <w:rPr>
                <w:spacing w:val="-2"/>
                <w:sz w:val="19"/>
              </w:rPr>
              <w:t>X-ing</w:t>
            </w:r>
            <w:r>
              <w:rPr>
                <w:spacing w:val="-13"/>
                <w:sz w:val="19"/>
              </w:rPr>
              <w:t> </w:t>
            </w:r>
            <w:r>
              <w:rPr>
                <w:spacing w:val="-2"/>
                <w:sz w:val="19"/>
              </w:rPr>
              <w:t>M300</w:t>
            </w:r>
            <w:r>
              <w:rPr>
                <w:spacing w:val="-2"/>
                <w:sz w:val="19"/>
              </w:rPr>
              <w:t>,</w:t>
            </w:r>
            <w:r>
              <w:rPr>
                <w:spacing w:val="-2"/>
                <w:sz w:val="19"/>
              </w:rPr>
              <w:t> </w:t>
            </w:r>
            <w:r>
              <w:rPr>
                <w:sz w:val="19"/>
              </w:rPr>
              <w:t>N563, T505</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327°</w:t>
            </w:r>
            <w:r>
              <w:rPr>
                <w:spacing w:val="2"/>
                <w:sz w:val="19"/>
              </w:rPr>
              <w:t> </w:t>
            </w:r>
            <w:r>
              <w:rPr>
                <w:sz w:val="19"/>
              </w:rPr>
              <w:t>/</w:t>
            </w:r>
            <w:r>
              <w:rPr>
                <w:spacing w:val="3"/>
                <w:sz w:val="19"/>
              </w:rPr>
              <w:t> </w:t>
            </w:r>
            <w:r>
              <w:rPr>
                <w:spacing w:val="-4"/>
                <w:sz w:val="19"/>
              </w:rPr>
              <w:t>147°</w:t>
            </w:r>
          </w:p>
          <w:p>
            <w:pPr>
              <w:pStyle w:val="TableParagraph"/>
              <w:spacing w:before="7"/>
              <w:ind w:left="6"/>
              <w:rPr>
                <w:sz w:val="19"/>
              </w:rPr>
            </w:pPr>
            <w:r>
              <w:rPr>
                <w:color w:val="4F81BC"/>
                <w:sz w:val="19"/>
              </w:rPr>
              <w:t>30</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1"/>
              <w:rPr>
                <w:sz w:val="19"/>
              </w:rPr>
            </w:pPr>
            <w:r>
              <w:rPr>
                <w:color w:val="FF0000"/>
                <w:sz w:val="19"/>
              </w:rPr>
              <w:t>30</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94"/>
              <w:rPr>
                <w:sz w:val="19"/>
              </w:rPr>
            </w:pPr>
            <w:r>
              <w:rPr>
                <w:spacing w:val="-2"/>
                <w:sz w:val="19"/>
              </w:rPr>
              <w:t>MOCA</w:t>
            </w:r>
            <w:r>
              <w:rPr>
                <w:spacing w:val="-10"/>
                <w:sz w:val="19"/>
              </w:rPr>
              <w:t> </w:t>
            </w:r>
            <w:r>
              <w:rPr>
                <w:spacing w:val="-2"/>
                <w:sz w:val="19"/>
              </w:rPr>
              <w:t>11000 </w:t>
            </w:r>
            <w:r>
              <w:rPr>
                <w:spacing w:val="-6"/>
                <w:sz w:val="19"/>
              </w:rPr>
              <w:t>FT</w:t>
            </w:r>
          </w:p>
        </w:tc>
      </w:tr>
      <w:tr>
        <w:trPr>
          <w:trHeight w:val="1014" w:hRule="atLeast"/>
        </w:trPr>
        <w:tc>
          <w:tcPr>
            <w:tcW w:w="2403" w:type="dxa"/>
          </w:tcPr>
          <w:p>
            <w:pPr>
              <w:pStyle w:val="TableParagraph"/>
              <w:spacing w:before="11"/>
              <w:rPr>
                <w:b/>
                <w:sz w:val="6"/>
              </w:rPr>
            </w:pPr>
          </w:p>
          <w:p>
            <w:pPr>
              <w:pStyle w:val="TableParagraph"/>
              <w:ind w:left="9"/>
              <w:rPr>
                <w:sz w:val="20"/>
              </w:rPr>
            </w:pPr>
            <w:r>
              <w:rPr>
                <w:sz w:val="20"/>
              </w:rPr>
              <w:drawing>
                <wp:inline distT="0" distB="0" distL="0" distR="0">
                  <wp:extent cx="218439" cy="219075"/>
                  <wp:effectExtent l="0" t="0" r="0" b="0"/>
                  <wp:docPr id="310" name="Image 310"/>
                  <wp:cNvGraphicFramePr>
                    <a:graphicFrameLocks/>
                  </wp:cNvGraphicFramePr>
                  <a:graphic>
                    <a:graphicData uri="http://schemas.openxmlformats.org/drawingml/2006/picture">
                      <pic:pic>
                        <pic:nvPicPr>
                          <pic:cNvPr id="310" name="Image 310"/>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35"/>
              <w:rPr>
                <w:sz w:val="19"/>
              </w:rPr>
            </w:pPr>
            <w:r>
              <w:rPr>
                <w:sz w:val="19"/>
              </w:rPr>
              <w:t>TOLDA</w:t>
            </w:r>
            <w:r>
              <w:rPr>
                <w:spacing w:val="-12"/>
                <w:sz w:val="19"/>
              </w:rPr>
              <w:t> </w:t>
            </w:r>
            <w:r>
              <w:rPr>
                <w:sz w:val="19"/>
              </w:rPr>
              <w:t>224008.00N </w:t>
            </w:r>
            <w:r>
              <w:rPr>
                <w:spacing w:val="-2"/>
                <w:sz w:val="19"/>
              </w:rPr>
              <w:t>0583624.00E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6"/>
              <w:ind w:left="6" w:right="188"/>
              <w:jc w:val="both"/>
              <w:rPr>
                <w:sz w:val="19"/>
              </w:rPr>
            </w:pPr>
            <w:r>
              <w:rPr>
                <w:sz w:val="19"/>
              </w:rPr>
              <w:t>X-ing L444, </w:t>
            </w:r>
            <w:r>
              <w:rPr>
                <w:spacing w:val="-2"/>
                <w:sz w:val="19"/>
              </w:rPr>
              <w:t>L555,</w:t>
            </w:r>
            <w:r>
              <w:rPr>
                <w:spacing w:val="-10"/>
                <w:sz w:val="19"/>
              </w:rPr>
              <w:t> </w:t>
            </w:r>
            <w:r>
              <w:rPr>
                <w:spacing w:val="-2"/>
                <w:sz w:val="19"/>
              </w:rPr>
              <w:t>M628</w:t>
            </w:r>
            <w:r>
              <w:rPr>
                <w:spacing w:val="-2"/>
                <w:sz w:val="19"/>
              </w:rPr>
              <w:t>,</w:t>
            </w:r>
            <w:r>
              <w:rPr>
                <w:spacing w:val="-2"/>
                <w:sz w:val="19"/>
              </w:rPr>
              <w:t> </w:t>
            </w:r>
            <w:r>
              <w:rPr>
                <w:spacing w:val="-4"/>
                <w:sz w:val="19"/>
              </w:rPr>
              <w:t>N318</w:t>
            </w:r>
          </w:p>
        </w:tc>
      </w:tr>
      <w:tr>
        <w:trPr>
          <w:trHeight w:val="640" w:hRule="atLeast"/>
        </w:trPr>
        <w:tc>
          <w:tcPr>
            <w:tcW w:w="2403" w:type="dxa"/>
          </w:tcPr>
          <w:p>
            <w:pPr>
              <w:pStyle w:val="TableParagraph"/>
              <w:rPr>
                <w:sz w:val="18"/>
              </w:rPr>
            </w:pPr>
          </w:p>
        </w:tc>
        <w:tc>
          <w:tcPr>
            <w:tcW w:w="1201" w:type="dxa"/>
          </w:tcPr>
          <w:p>
            <w:pPr>
              <w:pStyle w:val="TableParagraph"/>
              <w:spacing w:before="81"/>
              <w:ind w:left="6"/>
              <w:rPr>
                <w:sz w:val="19"/>
              </w:rPr>
            </w:pPr>
            <w:r>
              <w:rPr>
                <w:sz w:val="19"/>
              </w:rPr>
              <w:t>328°</w:t>
            </w:r>
            <w:r>
              <w:rPr>
                <w:spacing w:val="2"/>
                <w:sz w:val="19"/>
              </w:rPr>
              <w:t> </w:t>
            </w:r>
            <w:r>
              <w:rPr>
                <w:sz w:val="19"/>
              </w:rPr>
              <w:t>/</w:t>
            </w:r>
            <w:r>
              <w:rPr>
                <w:spacing w:val="3"/>
                <w:sz w:val="19"/>
              </w:rPr>
              <w:t> </w:t>
            </w:r>
            <w:r>
              <w:rPr>
                <w:spacing w:val="-4"/>
                <w:sz w:val="19"/>
              </w:rPr>
              <w:t>148°</w:t>
            </w:r>
          </w:p>
          <w:p>
            <w:pPr>
              <w:pStyle w:val="TableParagraph"/>
              <w:spacing w:before="7"/>
              <w:ind w:left="6"/>
              <w:rPr>
                <w:sz w:val="19"/>
              </w:rPr>
            </w:pPr>
            <w:r>
              <w:rPr>
                <w:color w:val="4F81BC"/>
                <w:sz w:val="19"/>
              </w:rPr>
              <w:t>24</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11"/>
              <w:rPr>
                <w:sz w:val="19"/>
              </w:rPr>
            </w:pPr>
            <w:r>
              <w:rPr>
                <w:color w:val="FF0000"/>
                <w:sz w:val="19"/>
              </w:rPr>
              <w:t>24</w:t>
            </w:r>
            <w:r>
              <w:rPr>
                <w:color w:val="FF0000"/>
                <w:spacing w:val="5"/>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94"/>
              <w:rPr>
                <w:sz w:val="19"/>
              </w:rPr>
            </w:pPr>
            <w:r>
              <w:rPr>
                <w:spacing w:val="-2"/>
                <w:sz w:val="19"/>
              </w:rPr>
              <w:t>MOCA</w:t>
            </w:r>
            <w:r>
              <w:rPr>
                <w:spacing w:val="-10"/>
                <w:sz w:val="19"/>
              </w:rPr>
              <w:t> </w:t>
            </w:r>
            <w:r>
              <w:rPr>
                <w:spacing w:val="-2"/>
                <w:sz w:val="19"/>
              </w:rPr>
              <w:t>11000 </w:t>
            </w:r>
            <w:r>
              <w:rPr>
                <w:spacing w:val="-6"/>
                <w:sz w:val="19"/>
              </w:rPr>
              <w:t>FT</w:t>
            </w:r>
          </w:p>
        </w:tc>
      </w:tr>
      <w:tr>
        <w:trPr>
          <w:trHeight w:val="791"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311" name="Image 311"/>
                  <wp:cNvGraphicFramePr>
                    <a:graphicFrameLocks/>
                  </wp:cNvGraphicFramePr>
                  <a:graphic>
                    <a:graphicData uri="http://schemas.openxmlformats.org/drawingml/2006/picture">
                      <pic:pic>
                        <pic:nvPicPr>
                          <pic:cNvPr id="311" name="Image 311"/>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before="51"/>
              <w:ind w:left="9"/>
              <w:rPr>
                <w:sz w:val="19"/>
              </w:rPr>
            </w:pPr>
            <w:r>
              <w:rPr>
                <w:sz w:val="19"/>
              </w:rPr>
              <w:t>GIDAN</w:t>
            </w:r>
            <w:r>
              <w:rPr>
                <w:spacing w:val="3"/>
                <w:sz w:val="19"/>
              </w:rPr>
              <w:t> </w:t>
            </w:r>
            <w:r>
              <w:rPr>
                <w:spacing w:val="-2"/>
                <w:sz w:val="19"/>
              </w:rPr>
              <w:t>230104.00N</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4" w:lineRule="auto" w:before="158"/>
              <w:ind w:left="6"/>
              <w:rPr>
                <w:sz w:val="19"/>
              </w:rPr>
            </w:pPr>
            <w:r>
              <w:rPr>
                <w:spacing w:val="-2"/>
                <w:sz w:val="19"/>
              </w:rPr>
              <w:t>X-ing</w:t>
            </w:r>
            <w:r>
              <w:rPr>
                <w:spacing w:val="-13"/>
                <w:sz w:val="19"/>
              </w:rPr>
              <w:t> </w:t>
            </w:r>
            <w:r>
              <w:rPr>
                <w:spacing w:val="-2"/>
                <w:sz w:val="19"/>
              </w:rPr>
              <w:t>N629</w:t>
            </w:r>
            <w:r>
              <w:rPr>
                <w:spacing w:val="-2"/>
                <w:sz w:val="19"/>
              </w:rPr>
              <w:t>,</w:t>
            </w:r>
            <w:r>
              <w:rPr>
                <w:spacing w:val="-2"/>
                <w:sz w:val="19"/>
              </w:rPr>
              <w:t> </w:t>
            </w:r>
            <w:r>
              <w:rPr>
                <w:spacing w:val="-4"/>
                <w:sz w:val="19"/>
              </w:rPr>
              <w:t>N881</w:t>
            </w:r>
          </w:p>
        </w:tc>
      </w:tr>
    </w:tbl>
    <w:p>
      <w:pPr>
        <w:spacing w:after="0" w:line="244" w:lineRule="auto"/>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373" w:hRule="atLeast"/>
        </w:trPr>
        <w:tc>
          <w:tcPr>
            <w:tcW w:w="2403" w:type="dxa"/>
          </w:tcPr>
          <w:p>
            <w:pPr>
              <w:pStyle w:val="TableParagraph"/>
              <w:spacing w:before="60"/>
              <w:ind w:left="9"/>
              <w:rPr>
                <w:sz w:val="19"/>
              </w:rPr>
            </w:pPr>
            <w:r>
              <w:rPr>
                <w:spacing w:val="-2"/>
                <w:sz w:val="19"/>
              </w:rPr>
              <w:t>0582232.00E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327°</w:t>
            </w:r>
            <w:r>
              <w:rPr>
                <w:spacing w:val="2"/>
                <w:sz w:val="19"/>
              </w:rPr>
              <w:t> </w:t>
            </w:r>
            <w:r>
              <w:rPr>
                <w:sz w:val="19"/>
              </w:rPr>
              <w:t>/</w:t>
            </w:r>
            <w:r>
              <w:rPr>
                <w:spacing w:val="3"/>
                <w:sz w:val="19"/>
              </w:rPr>
              <w:t> </w:t>
            </w:r>
            <w:r>
              <w:rPr>
                <w:spacing w:val="-4"/>
                <w:sz w:val="19"/>
              </w:rPr>
              <w:t>147°</w:t>
            </w:r>
          </w:p>
          <w:p>
            <w:pPr>
              <w:pStyle w:val="TableParagraph"/>
              <w:spacing w:before="7"/>
              <w:ind w:left="6"/>
              <w:rPr>
                <w:sz w:val="19"/>
              </w:rPr>
            </w:pPr>
            <w:r>
              <w:rPr>
                <w:color w:val="4F81BC"/>
                <w:sz w:val="19"/>
              </w:rPr>
              <w:t>27</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471C4"/>
                <w:sz w:val="19"/>
              </w:rPr>
              <w:t>10</w:t>
            </w:r>
            <w:r>
              <w:rPr>
                <w:color w:val="4471C4"/>
                <w:spacing w:val="5"/>
                <w:sz w:val="19"/>
              </w:rPr>
              <w:t> </w:t>
            </w:r>
            <w:r>
              <w:rPr>
                <w:color w:val="4F81BC"/>
                <w:spacing w:val="-5"/>
                <w:sz w:val="19"/>
              </w:rPr>
              <w:t>NM</w:t>
            </w:r>
          </w:p>
          <w:p>
            <w:pPr>
              <w:pStyle w:val="TableParagraph"/>
              <w:spacing w:line="210" w:lineRule="exact"/>
              <w:ind w:left="111"/>
              <w:rPr>
                <w:sz w:val="19"/>
              </w:rPr>
            </w:pPr>
            <w:r>
              <w:rPr>
                <w:color w:val="FF0000"/>
                <w:sz w:val="19"/>
              </w:rPr>
              <w:t>27</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94"/>
              <w:rPr>
                <w:sz w:val="19"/>
              </w:rPr>
            </w:pPr>
            <w:r>
              <w:rPr>
                <w:spacing w:val="-2"/>
                <w:sz w:val="19"/>
              </w:rPr>
              <w:t>MOCA</w:t>
            </w:r>
            <w:r>
              <w:rPr>
                <w:spacing w:val="-10"/>
                <w:sz w:val="19"/>
              </w:rPr>
              <w:t> </w:t>
            </w:r>
            <w:r>
              <w:rPr>
                <w:spacing w:val="-2"/>
                <w:sz w:val="19"/>
              </w:rPr>
              <w:t>11000 </w:t>
            </w:r>
            <w:r>
              <w:rPr>
                <w:spacing w:val="-6"/>
                <w:sz w:val="19"/>
              </w:rPr>
              <w:t>FT</w:t>
            </w:r>
          </w:p>
        </w:tc>
      </w:tr>
      <w:tr>
        <w:trPr>
          <w:trHeight w:val="1015"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312" name="Image 312"/>
                  <wp:cNvGraphicFramePr>
                    <a:graphicFrameLocks/>
                  </wp:cNvGraphicFramePr>
                  <a:graphic>
                    <a:graphicData uri="http://schemas.openxmlformats.org/drawingml/2006/picture">
                      <pic:pic>
                        <pic:nvPicPr>
                          <pic:cNvPr id="312" name="Image 312"/>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98"/>
              <w:rPr>
                <w:sz w:val="19"/>
              </w:rPr>
            </w:pPr>
            <w:r>
              <w:rPr>
                <w:sz w:val="19"/>
              </w:rPr>
              <w:t>ITURA</w:t>
            </w:r>
            <w:r>
              <w:rPr>
                <w:spacing w:val="-12"/>
                <w:sz w:val="19"/>
              </w:rPr>
              <w:t> </w:t>
            </w:r>
            <w:r>
              <w:rPr>
                <w:sz w:val="19"/>
              </w:rPr>
              <w:t>232351.00N </w:t>
            </w:r>
            <w:r>
              <w:rPr>
                <w:spacing w:val="-2"/>
                <w:sz w:val="19"/>
              </w:rPr>
              <w:t>0580720.00E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7" w:lineRule="auto" w:before="1"/>
              <w:ind w:left="6" w:right="237"/>
              <w:jc w:val="both"/>
              <w:rPr>
                <w:sz w:val="19"/>
              </w:rPr>
            </w:pPr>
            <w:r>
              <w:rPr>
                <w:spacing w:val="-2"/>
                <w:sz w:val="19"/>
              </w:rPr>
              <w:t>X-ing</w:t>
            </w:r>
            <w:r>
              <w:rPr>
                <w:spacing w:val="-10"/>
                <w:sz w:val="19"/>
              </w:rPr>
              <w:t> </w:t>
            </w:r>
            <w:r>
              <w:rPr>
                <w:spacing w:val="-2"/>
                <w:sz w:val="19"/>
              </w:rPr>
              <w:t>B400</w:t>
            </w:r>
            <w:r>
              <w:rPr>
                <w:spacing w:val="-2"/>
                <w:sz w:val="19"/>
              </w:rPr>
              <w:t>,</w:t>
            </w:r>
            <w:r>
              <w:rPr>
                <w:spacing w:val="-2"/>
                <w:sz w:val="19"/>
              </w:rPr>
              <w:t> </w:t>
            </w:r>
            <w:r>
              <w:rPr>
                <w:color w:val="5B9BD4"/>
                <w:sz w:val="19"/>
              </w:rPr>
              <w:t>L695</w:t>
            </w:r>
            <w:r>
              <w:rPr>
                <w:color w:val="5B9BD4"/>
                <w:spacing w:val="-11"/>
                <w:sz w:val="19"/>
              </w:rPr>
              <w:t> </w:t>
            </w:r>
            <w:r>
              <w:rPr>
                <w:rFonts w:ascii="Calibri"/>
                <w:color w:val="FF0000"/>
                <w:sz w:val="19"/>
              </w:rPr>
              <w:t>Q899</w:t>
            </w:r>
            <w:r>
              <w:rPr>
                <w:sz w:val="19"/>
              </w:rPr>
              <w:t>, </w:t>
            </w:r>
            <w:r>
              <w:rPr>
                <w:spacing w:val="-4"/>
                <w:sz w:val="19"/>
              </w:rPr>
              <w:t>M762</w:t>
            </w:r>
          </w:p>
        </w:tc>
      </w:tr>
      <w:tr>
        <w:trPr>
          <w:trHeight w:val="640" w:hRule="atLeast"/>
        </w:trPr>
        <w:tc>
          <w:tcPr>
            <w:tcW w:w="2403" w:type="dxa"/>
          </w:tcPr>
          <w:p>
            <w:pPr>
              <w:pStyle w:val="TableParagraph"/>
              <w:rPr>
                <w:sz w:val="18"/>
              </w:rPr>
            </w:pPr>
          </w:p>
        </w:tc>
        <w:tc>
          <w:tcPr>
            <w:tcW w:w="1201" w:type="dxa"/>
          </w:tcPr>
          <w:p>
            <w:pPr>
              <w:pStyle w:val="TableParagraph"/>
              <w:spacing w:before="81"/>
              <w:ind w:left="6"/>
              <w:rPr>
                <w:sz w:val="19"/>
              </w:rPr>
            </w:pPr>
            <w:r>
              <w:rPr>
                <w:sz w:val="19"/>
              </w:rPr>
              <w:t>327°</w:t>
            </w:r>
            <w:r>
              <w:rPr>
                <w:spacing w:val="2"/>
                <w:sz w:val="19"/>
              </w:rPr>
              <w:t> </w:t>
            </w:r>
            <w:r>
              <w:rPr>
                <w:sz w:val="19"/>
              </w:rPr>
              <w:t>/</w:t>
            </w:r>
            <w:r>
              <w:rPr>
                <w:spacing w:val="3"/>
                <w:sz w:val="19"/>
              </w:rPr>
              <w:t> </w:t>
            </w:r>
            <w:r>
              <w:rPr>
                <w:spacing w:val="-4"/>
                <w:sz w:val="19"/>
              </w:rPr>
              <w:t>147°</w:t>
            </w:r>
          </w:p>
          <w:p>
            <w:pPr>
              <w:pStyle w:val="TableParagraph"/>
              <w:spacing w:before="7"/>
              <w:ind w:left="6"/>
              <w:rPr>
                <w:sz w:val="19"/>
              </w:rPr>
            </w:pPr>
            <w:r>
              <w:rPr>
                <w:color w:val="4F81BC"/>
                <w:sz w:val="19"/>
              </w:rPr>
              <w:t>21</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11"/>
              <w:rPr>
                <w:sz w:val="19"/>
              </w:rPr>
            </w:pPr>
            <w:r>
              <w:rPr>
                <w:color w:val="FF0000"/>
                <w:sz w:val="19"/>
              </w:rPr>
              <w:t>21</w:t>
            </w:r>
            <w:r>
              <w:rPr>
                <w:color w:val="FF0000"/>
                <w:spacing w:val="5"/>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FL280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8000 </w:t>
            </w:r>
            <w:r>
              <w:rPr>
                <w:spacing w:val="-6"/>
                <w:sz w:val="19"/>
              </w:rPr>
              <w:t>FT</w:t>
            </w:r>
          </w:p>
        </w:tc>
      </w:tr>
      <w:tr>
        <w:trPr>
          <w:trHeight w:val="1074"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313" name="Image 313"/>
                  <wp:cNvGraphicFramePr>
                    <a:graphicFrameLocks/>
                  </wp:cNvGraphicFramePr>
                  <a:graphic>
                    <a:graphicData uri="http://schemas.openxmlformats.org/drawingml/2006/picture">
                      <pic:pic>
                        <pic:nvPicPr>
                          <pic:cNvPr id="313" name="Image 313"/>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03"/>
              <w:rPr>
                <w:sz w:val="19"/>
              </w:rPr>
            </w:pPr>
            <w:r>
              <w:rPr>
                <w:sz w:val="19"/>
              </w:rPr>
              <w:t>MIXAM</w:t>
            </w:r>
            <w:r>
              <w:rPr>
                <w:spacing w:val="-12"/>
                <w:sz w:val="19"/>
              </w:rPr>
              <w:t> </w:t>
            </w:r>
            <w:r>
              <w:rPr>
                <w:sz w:val="19"/>
              </w:rPr>
              <w:t>234139.00N </w:t>
            </w:r>
            <w:r>
              <w:rPr>
                <w:spacing w:val="-2"/>
                <w:sz w:val="19"/>
              </w:rPr>
              <w:t>0575523.00E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8"/>
              <w:ind w:left="6" w:right="133"/>
              <w:jc w:val="both"/>
              <w:rPr>
                <w:sz w:val="19"/>
              </w:rPr>
            </w:pPr>
            <w:r>
              <w:rPr>
                <w:sz w:val="19"/>
              </w:rPr>
              <w:t>X-ing </w:t>
            </w:r>
            <w:r>
              <w:rPr>
                <w:color w:val="5B9BD4"/>
                <w:sz w:val="19"/>
              </w:rPr>
              <w:t>P513</w:t>
            </w:r>
            <w:r>
              <w:rPr>
                <w:color w:val="5B9BD4"/>
                <w:sz w:val="19"/>
              </w:rPr>
              <w:t> </w:t>
            </w:r>
            <w:r>
              <w:rPr>
                <w:rFonts w:ascii="Calibri"/>
                <w:color w:val="FF0000"/>
                <w:sz w:val="19"/>
              </w:rPr>
              <w:t>Z890</w:t>
            </w:r>
            <w:r>
              <w:rPr>
                <w:sz w:val="19"/>
              </w:rPr>
              <w:t>, </w:t>
            </w:r>
            <w:r>
              <w:rPr>
                <w:sz w:val="19"/>
              </w:rPr>
              <w:t>P574,</w:t>
            </w:r>
            <w:r>
              <w:rPr>
                <w:sz w:val="19"/>
              </w:rPr>
              <w:t> P899,</w:t>
            </w:r>
            <w:r>
              <w:rPr>
                <w:spacing w:val="92"/>
                <w:sz w:val="19"/>
              </w:rPr>
              <w:t> </w:t>
            </w:r>
            <w:r>
              <w:rPr>
                <w:spacing w:val="-2"/>
                <w:sz w:val="19"/>
              </w:rPr>
              <w:t>R462</w:t>
            </w:r>
            <w:r>
              <w:rPr>
                <w:spacing w:val="-2"/>
                <w:sz w:val="19"/>
              </w:rPr>
              <w:t>,</w:t>
            </w:r>
          </w:p>
          <w:p>
            <w:pPr>
              <w:pStyle w:val="TableParagraph"/>
              <w:spacing w:line="207" w:lineRule="exact"/>
              <w:ind w:left="6"/>
              <w:rPr>
                <w:sz w:val="19"/>
              </w:rPr>
            </w:pPr>
            <w:r>
              <w:rPr>
                <w:spacing w:val="-4"/>
                <w:sz w:val="19"/>
              </w:rPr>
              <w:t>T508</w:t>
            </w:r>
          </w:p>
        </w:tc>
      </w:tr>
      <w:tr>
        <w:trPr>
          <w:trHeight w:val="3964" w:hRule="atLeast"/>
        </w:trPr>
        <w:tc>
          <w:tcPr>
            <w:tcW w:w="10805" w:type="dxa"/>
            <w:gridSpan w:val="8"/>
          </w:tcPr>
          <w:p>
            <w:pPr>
              <w:pStyle w:val="TableParagraph"/>
              <w:spacing w:before="60"/>
              <w:ind w:left="9"/>
              <w:rPr>
                <w:sz w:val="19"/>
              </w:rPr>
            </w:pPr>
            <w:r>
              <w:rPr>
                <w:sz w:val="19"/>
              </w:rPr>
              <w:t>Muscat</w:t>
            </w:r>
            <w:r>
              <w:rPr>
                <w:spacing w:val="4"/>
                <w:sz w:val="19"/>
              </w:rPr>
              <w:t> </w:t>
            </w:r>
            <w:r>
              <w:rPr>
                <w:sz w:val="19"/>
              </w:rPr>
              <w:t>Control</w:t>
            </w:r>
            <w:r>
              <w:rPr>
                <w:spacing w:val="5"/>
                <w:sz w:val="19"/>
              </w:rPr>
              <w:t> </w:t>
            </w:r>
            <w:r>
              <w:rPr>
                <w:sz w:val="19"/>
              </w:rPr>
              <w:t>118.325</w:t>
            </w:r>
            <w:r>
              <w:rPr>
                <w:spacing w:val="6"/>
                <w:sz w:val="19"/>
              </w:rPr>
              <w:t> </w:t>
            </w:r>
            <w:r>
              <w:rPr>
                <w:spacing w:val="-5"/>
                <w:sz w:val="19"/>
              </w:rPr>
              <w:t>MHz</w:t>
            </w:r>
          </w:p>
          <w:p>
            <w:pPr>
              <w:pStyle w:val="TableParagraph"/>
              <w:rPr>
                <w:b/>
                <w:sz w:val="19"/>
              </w:rPr>
            </w:pPr>
          </w:p>
          <w:p>
            <w:pPr>
              <w:pStyle w:val="TableParagraph"/>
              <w:spacing w:before="16"/>
              <w:rPr>
                <w:b/>
                <w:sz w:val="19"/>
              </w:rPr>
            </w:pPr>
          </w:p>
          <w:p>
            <w:pPr>
              <w:pStyle w:val="TableParagraph"/>
              <w:spacing w:line="247" w:lineRule="auto"/>
              <w:ind w:left="9" w:right="726"/>
              <w:rPr>
                <w:sz w:val="19"/>
              </w:rPr>
            </w:pPr>
            <w:r>
              <w:rPr>
                <w:sz w:val="19"/>
              </w:rPr>
              <w:t>Flight</w:t>
            </w:r>
            <w:r>
              <w:rPr>
                <w:spacing w:val="-3"/>
                <w:sz w:val="19"/>
              </w:rPr>
              <w:t> </w:t>
            </w:r>
            <w:r>
              <w:rPr>
                <w:sz w:val="19"/>
              </w:rPr>
              <w:t>Restrictions:</w:t>
            </w:r>
            <w:r>
              <w:rPr>
                <w:spacing w:val="-3"/>
                <w:sz w:val="19"/>
              </w:rPr>
              <w:t> </w:t>
            </w:r>
            <w:r>
              <w:rPr>
                <w:sz w:val="19"/>
              </w:rPr>
              <w:t>Note</w:t>
            </w:r>
            <w:r>
              <w:rPr>
                <w:spacing w:val="-4"/>
                <w:sz w:val="19"/>
              </w:rPr>
              <w:t> </w:t>
            </w:r>
            <w:r>
              <w:rPr>
                <w:sz w:val="19"/>
              </w:rPr>
              <w:t>1:</w:t>
            </w:r>
            <w:r>
              <w:rPr>
                <w:spacing w:val="-3"/>
                <w:sz w:val="19"/>
              </w:rPr>
              <w:t> </w:t>
            </w:r>
            <w:r>
              <w:rPr>
                <w:sz w:val="19"/>
              </w:rPr>
              <w:t>Traffic</w:t>
            </w:r>
            <w:r>
              <w:rPr>
                <w:spacing w:val="-3"/>
                <w:sz w:val="19"/>
              </w:rPr>
              <w:t> </w:t>
            </w:r>
            <w:r>
              <w:rPr>
                <w:sz w:val="19"/>
              </w:rPr>
              <w:t>intending</w:t>
            </w:r>
            <w:r>
              <w:rPr>
                <w:spacing w:val="-3"/>
                <w:sz w:val="19"/>
              </w:rPr>
              <w:t> </w:t>
            </w:r>
            <w:r>
              <w:rPr>
                <w:sz w:val="19"/>
              </w:rPr>
              <w:t>to</w:t>
            </w:r>
            <w:r>
              <w:rPr>
                <w:spacing w:val="-2"/>
                <w:sz w:val="19"/>
              </w:rPr>
              <w:t> </w:t>
            </w:r>
            <w:r>
              <w:rPr>
                <w:sz w:val="19"/>
              </w:rPr>
              <w:t>land</w:t>
            </w:r>
            <w:r>
              <w:rPr>
                <w:spacing w:val="-3"/>
                <w:sz w:val="19"/>
              </w:rPr>
              <w:t> </w:t>
            </w:r>
            <w:r>
              <w:rPr>
                <w:sz w:val="19"/>
              </w:rPr>
              <w:t>or</w:t>
            </w:r>
            <w:r>
              <w:rPr>
                <w:spacing w:val="-3"/>
                <w:sz w:val="19"/>
              </w:rPr>
              <w:t> </w:t>
            </w:r>
            <w:r>
              <w:rPr>
                <w:sz w:val="19"/>
              </w:rPr>
              <w:t>overfly</w:t>
            </w:r>
            <w:r>
              <w:rPr>
                <w:spacing w:val="-6"/>
                <w:sz w:val="19"/>
              </w:rPr>
              <w:t> </w:t>
            </w:r>
            <w:r>
              <w:rPr>
                <w:sz w:val="19"/>
              </w:rPr>
              <w:t>northern</w:t>
            </w:r>
            <w:r>
              <w:rPr>
                <w:spacing w:val="-2"/>
                <w:sz w:val="19"/>
              </w:rPr>
              <w:t> </w:t>
            </w:r>
            <w:r>
              <w:rPr>
                <w:sz w:val="19"/>
              </w:rPr>
              <w:t>UAE</w:t>
            </w:r>
            <w:r>
              <w:rPr>
                <w:spacing w:val="-3"/>
                <w:sz w:val="19"/>
              </w:rPr>
              <w:t> </w:t>
            </w:r>
            <w:r>
              <w:rPr>
                <w:sz w:val="19"/>
              </w:rPr>
              <w:t>airports</w:t>
            </w:r>
            <w:r>
              <w:rPr>
                <w:spacing w:val="-3"/>
                <w:sz w:val="19"/>
              </w:rPr>
              <w:t> </w:t>
            </w:r>
            <w:r>
              <w:rPr>
                <w:sz w:val="19"/>
              </w:rPr>
              <w:t>below</w:t>
            </w:r>
            <w:r>
              <w:rPr>
                <w:spacing w:val="-3"/>
                <w:sz w:val="19"/>
              </w:rPr>
              <w:t> </w:t>
            </w:r>
            <w:r>
              <w:rPr>
                <w:sz w:val="19"/>
              </w:rPr>
              <w:t>FL255</w:t>
            </w:r>
            <w:r>
              <w:rPr>
                <w:spacing w:val="-2"/>
                <w:sz w:val="19"/>
              </w:rPr>
              <w:t> </w:t>
            </w:r>
            <w:r>
              <w:rPr>
                <w:sz w:val="19"/>
              </w:rPr>
              <w:t>shall</w:t>
            </w:r>
            <w:r>
              <w:rPr>
                <w:spacing w:val="-3"/>
                <w:sz w:val="19"/>
              </w:rPr>
              <w:t> </w:t>
            </w:r>
            <w:r>
              <w:rPr>
                <w:sz w:val="19"/>
              </w:rPr>
              <w:t>use</w:t>
            </w:r>
            <w:r>
              <w:rPr>
                <w:spacing w:val="-3"/>
                <w:sz w:val="19"/>
              </w:rPr>
              <w:t> </w:t>
            </w:r>
            <w:r>
              <w:rPr>
                <w:sz w:val="19"/>
              </w:rPr>
              <w:t>route</w:t>
            </w:r>
            <w:r>
              <w:rPr>
                <w:spacing w:val="40"/>
                <w:sz w:val="19"/>
              </w:rPr>
              <w:t> </w:t>
            </w:r>
            <w:r>
              <w:rPr>
                <w:sz w:val="19"/>
              </w:rPr>
              <w:t>M762</w:t>
            </w:r>
            <w:r>
              <w:rPr>
                <w:spacing w:val="-2"/>
                <w:sz w:val="19"/>
              </w:rPr>
              <w:t> </w:t>
            </w:r>
            <w:r>
              <w:rPr>
                <w:sz w:val="19"/>
              </w:rPr>
              <w:t>(ITURA- TAPRA-VAXAS) to enter the OMAE FIR.</w:t>
            </w:r>
          </w:p>
          <w:p>
            <w:pPr>
              <w:pStyle w:val="TableParagraph"/>
              <w:spacing w:line="247" w:lineRule="auto" w:before="2"/>
              <w:ind w:left="9" w:right="1099"/>
              <w:rPr>
                <w:sz w:val="19"/>
              </w:rPr>
            </w:pPr>
            <w:r>
              <w:rPr>
                <w:sz w:val="19"/>
              </w:rPr>
              <w:t>Note 2: Traffic entering the OOMM FIR at KITAL destination OMAL will be required to fly via MIXAM-P899-</w:t>
            </w:r>
            <w:r>
              <w:rPr>
                <w:spacing w:val="40"/>
                <w:sz w:val="19"/>
              </w:rPr>
              <w:t> </w:t>
            </w:r>
            <w:r>
              <w:rPr>
                <w:sz w:val="19"/>
              </w:rPr>
              <w:t>ITRAX. Note</w:t>
            </w:r>
            <w:r>
              <w:rPr>
                <w:spacing w:val="-3"/>
                <w:sz w:val="19"/>
              </w:rPr>
              <w:t> </w:t>
            </w:r>
            <w:r>
              <w:rPr>
                <w:sz w:val="19"/>
              </w:rPr>
              <w:t>3:</w:t>
            </w:r>
            <w:r>
              <w:rPr>
                <w:spacing w:val="-2"/>
                <w:sz w:val="19"/>
              </w:rPr>
              <w:t> </w:t>
            </w:r>
            <w:r>
              <w:rPr>
                <w:sz w:val="19"/>
              </w:rPr>
              <w:t>Traffic</w:t>
            </w:r>
            <w:r>
              <w:rPr>
                <w:spacing w:val="-3"/>
                <w:sz w:val="19"/>
              </w:rPr>
              <w:t> </w:t>
            </w:r>
            <w:r>
              <w:rPr>
                <w:sz w:val="19"/>
              </w:rPr>
              <w:t>entering</w:t>
            </w:r>
            <w:r>
              <w:rPr>
                <w:spacing w:val="-3"/>
                <w:sz w:val="19"/>
              </w:rPr>
              <w:t> </w:t>
            </w:r>
            <w:r>
              <w:rPr>
                <w:sz w:val="19"/>
              </w:rPr>
              <w:t>the</w:t>
            </w:r>
            <w:r>
              <w:rPr>
                <w:spacing w:val="-3"/>
                <w:sz w:val="19"/>
              </w:rPr>
              <w:t> </w:t>
            </w:r>
            <w:r>
              <w:rPr>
                <w:sz w:val="19"/>
              </w:rPr>
              <w:t>OOMM</w:t>
            </w:r>
            <w:r>
              <w:rPr>
                <w:spacing w:val="-1"/>
                <w:sz w:val="19"/>
              </w:rPr>
              <w:t> </w:t>
            </w:r>
            <w:r>
              <w:rPr>
                <w:sz w:val="19"/>
              </w:rPr>
              <w:t>FIR</w:t>
            </w:r>
            <w:r>
              <w:rPr>
                <w:spacing w:val="-2"/>
                <w:sz w:val="19"/>
              </w:rPr>
              <w:t> </w:t>
            </w:r>
            <w:r>
              <w:rPr>
                <w:sz w:val="19"/>
              </w:rPr>
              <w:t>at KITAL</w:t>
            </w:r>
            <w:r>
              <w:rPr>
                <w:spacing w:val="-5"/>
                <w:sz w:val="19"/>
              </w:rPr>
              <w:t> </w:t>
            </w:r>
            <w:r>
              <w:rPr>
                <w:sz w:val="19"/>
              </w:rPr>
              <w:t>destination</w:t>
            </w:r>
            <w:r>
              <w:rPr>
                <w:spacing w:val="-3"/>
                <w:sz w:val="19"/>
              </w:rPr>
              <w:t> </w:t>
            </w:r>
            <w:r>
              <w:rPr>
                <w:sz w:val="19"/>
              </w:rPr>
              <w:t>OMSJ</w:t>
            </w:r>
            <w:r>
              <w:rPr>
                <w:spacing w:val="-2"/>
                <w:sz w:val="19"/>
              </w:rPr>
              <w:t> </w:t>
            </w:r>
            <w:r>
              <w:rPr>
                <w:sz w:val="19"/>
              </w:rPr>
              <w:t>or</w:t>
            </w:r>
            <w:r>
              <w:rPr>
                <w:spacing w:val="-3"/>
                <w:sz w:val="19"/>
              </w:rPr>
              <w:t> </w:t>
            </w:r>
            <w:r>
              <w:rPr>
                <w:sz w:val="19"/>
              </w:rPr>
              <w:t>OMRK</w:t>
            </w:r>
            <w:r>
              <w:rPr>
                <w:spacing w:val="-5"/>
                <w:sz w:val="19"/>
              </w:rPr>
              <w:t> </w:t>
            </w:r>
            <w:r>
              <w:rPr>
                <w:sz w:val="19"/>
              </w:rPr>
              <w:t>shall</w:t>
            </w:r>
            <w:r>
              <w:rPr>
                <w:spacing w:val="-2"/>
                <w:sz w:val="19"/>
              </w:rPr>
              <w:t> </w:t>
            </w:r>
            <w:r>
              <w:rPr>
                <w:sz w:val="19"/>
              </w:rPr>
              <w:t>route</w:t>
            </w:r>
            <w:r>
              <w:rPr>
                <w:spacing w:val="-3"/>
                <w:sz w:val="19"/>
              </w:rPr>
              <w:t> </w:t>
            </w:r>
            <w:r>
              <w:rPr>
                <w:sz w:val="19"/>
              </w:rPr>
              <w:t>via</w:t>
            </w:r>
            <w:r>
              <w:rPr>
                <w:spacing w:val="-3"/>
                <w:sz w:val="19"/>
              </w:rPr>
              <w:t> </w:t>
            </w:r>
            <w:r>
              <w:rPr>
                <w:sz w:val="19"/>
              </w:rPr>
              <w:t>MIXAM-</w:t>
            </w:r>
            <w:r>
              <w:rPr>
                <w:color w:val="5B9BD4"/>
                <w:sz w:val="19"/>
              </w:rPr>
              <w:t>P513 </w:t>
            </w:r>
            <w:r>
              <w:rPr>
                <w:rFonts w:ascii="Calibri"/>
                <w:color w:val="FF0000"/>
                <w:sz w:val="19"/>
              </w:rPr>
              <w:t>Z890</w:t>
            </w:r>
            <w:r>
              <w:rPr>
                <w:sz w:val="19"/>
              </w:rPr>
              <w:t>-</w:t>
            </w:r>
            <w:r>
              <w:rPr>
                <w:spacing w:val="-3"/>
                <w:sz w:val="19"/>
              </w:rPr>
              <w:t> </w:t>
            </w:r>
            <w:r>
              <w:rPr>
                <w:sz w:val="19"/>
              </w:rPr>
              <w:t>GERAR- B540-PASOV-KUPMA. All traffic expect FL180 at PASOV.</w:t>
            </w:r>
          </w:p>
          <w:p>
            <w:pPr>
              <w:pStyle w:val="TableParagraph"/>
              <w:ind w:left="9"/>
              <w:rPr>
                <w:sz w:val="19"/>
              </w:rPr>
            </w:pPr>
            <w:r>
              <w:rPr>
                <w:sz w:val="19"/>
              </w:rPr>
              <w:t>Note</w:t>
            </w:r>
            <w:r>
              <w:rPr>
                <w:spacing w:val="3"/>
                <w:sz w:val="19"/>
              </w:rPr>
              <w:t> </w:t>
            </w:r>
            <w:r>
              <w:rPr>
                <w:sz w:val="19"/>
              </w:rPr>
              <w:t>4:</w:t>
            </w:r>
            <w:r>
              <w:rPr>
                <w:spacing w:val="6"/>
                <w:sz w:val="19"/>
              </w:rPr>
              <w:t> </w:t>
            </w:r>
            <w:r>
              <w:rPr>
                <w:sz w:val="19"/>
              </w:rPr>
              <w:t>Traffic</w:t>
            </w:r>
            <w:r>
              <w:rPr>
                <w:spacing w:val="5"/>
                <w:sz w:val="19"/>
              </w:rPr>
              <w:t> </w:t>
            </w:r>
            <w:r>
              <w:rPr>
                <w:sz w:val="19"/>
              </w:rPr>
              <w:t>routing</w:t>
            </w:r>
            <w:r>
              <w:rPr>
                <w:spacing w:val="4"/>
                <w:sz w:val="19"/>
              </w:rPr>
              <w:t> </w:t>
            </w:r>
            <w:r>
              <w:rPr>
                <w:sz w:val="19"/>
              </w:rPr>
              <w:t>via</w:t>
            </w:r>
            <w:r>
              <w:rPr>
                <w:spacing w:val="5"/>
                <w:sz w:val="19"/>
              </w:rPr>
              <w:t> </w:t>
            </w:r>
            <w:r>
              <w:rPr>
                <w:sz w:val="19"/>
              </w:rPr>
              <w:t>KITAL</w:t>
            </w:r>
            <w:r>
              <w:rPr>
                <w:spacing w:val="2"/>
                <w:sz w:val="19"/>
              </w:rPr>
              <w:t> </w:t>
            </w:r>
            <w:r>
              <w:rPr>
                <w:sz w:val="19"/>
              </w:rPr>
              <w:t>for</w:t>
            </w:r>
            <w:r>
              <w:rPr>
                <w:spacing w:val="3"/>
                <w:sz w:val="19"/>
              </w:rPr>
              <w:t> </w:t>
            </w:r>
            <w:r>
              <w:rPr>
                <w:sz w:val="19"/>
              </w:rPr>
              <w:t>overflying</w:t>
            </w:r>
            <w:r>
              <w:rPr>
                <w:spacing w:val="5"/>
                <w:sz w:val="19"/>
              </w:rPr>
              <w:t> </w:t>
            </w:r>
            <w:r>
              <w:rPr>
                <w:sz w:val="19"/>
              </w:rPr>
              <w:t>OMAE</w:t>
            </w:r>
            <w:r>
              <w:rPr>
                <w:spacing w:val="7"/>
                <w:sz w:val="19"/>
              </w:rPr>
              <w:t> </w:t>
            </w:r>
            <w:r>
              <w:rPr>
                <w:sz w:val="19"/>
              </w:rPr>
              <w:t>FIR</w:t>
            </w:r>
            <w:r>
              <w:rPr>
                <w:spacing w:val="8"/>
                <w:sz w:val="19"/>
              </w:rPr>
              <w:t> </w:t>
            </w:r>
            <w:r>
              <w:rPr>
                <w:sz w:val="19"/>
              </w:rPr>
              <w:t>shall</w:t>
            </w:r>
            <w:r>
              <w:rPr>
                <w:spacing w:val="6"/>
                <w:sz w:val="19"/>
              </w:rPr>
              <w:t> </w:t>
            </w:r>
            <w:r>
              <w:rPr>
                <w:sz w:val="19"/>
              </w:rPr>
              <w:t>route</w:t>
            </w:r>
            <w:r>
              <w:rPr>
                <w:spacing w:val="5"/>
                <w:sz w:val="19"/>
              </w:rPr>
              <w:t> </w:t>
            </w:r>
            <w:r>
              <w:rPr>
                <w:sz w:val="19"/>
              </w:rPr>
              <w:t>via</w:t>
            </w:r>
            <w:r>
              <w:rPr>
                <w:spacing w:val="5"/>
                <w:sz w:val="19"/>
              </w:rPr>
              <w:t> </w:t>
            </w:r>
            <w:r>
              <w:rPr>
                <w:sz w:val="19"/>
              </w:rPr>
              <w:t>EMURU-N563-</w:t>
            </w:r>
            <w:r>
              <w:rPr>
                <w:spacing w:val="-2"/>
                <w:sz w:val="19"/>
              </w:rPr>
              <w:t>SODEX.</w:t>
            </w:r>
          </w:p>
          <w:p>
            <w:pPr>
              <w:pStyle w:val="TableParagraph"/>
              <w:spacing w:line="247" w:lineRule="auto"/>
              <w:ind w:left="9" w:right="85"/>
              <w:rPr>
                <w:sz w:val="19"/>
              </w:rPr>
            </w:pPr>
            <w:r>
              <w:rPr>
                <w:sz w:val="19"/>
              </w:rPr>
              <w:t>Note</w:t>
            </w:r>
            <w:r>
              <w:rPr>
                <w:spacing w:val="-3"/>
                <w:sz w:val="19"/>
              </w:rPr>
              <w:t> </w:t>
            </w:r>
            <w:r>
              <w:rPr>
                <w:sz w:val="19"/>
              </w:rPr>
              <w:t>5:</w:t>
            </w:r>
            <w:r>
              <w:rPr>
                <w:spacing w:val="-2"/>
                <w:sz w:val="19"/>
              </w:rPr>
              <w:t> </w:t>
            </w:r>
            <w:r>
              <w:rPr>
                <w:sz w:val="19"/>
              </w:rPr>
              <w:t>Traffic</w:t>
            </w:r>
            <w:r>
              <w:rPr>
                <w:spacing w:val="-3"/>
                <w:sz w:val="19"/>
              </w:rPr>
              <w:t> </w:t>
            </w:r>
            <w:r>
              <w:rPr>
                <w:sz w:val="19"/>
              </w:rPr>
              <w:t>entering</w:t>
            </w:r>
            <w:r>
              <w:rPr>
                <w:spacing w:val="-3"/>
                <w:sz w:val="19"/>
              </w:rPr>
              <w:t> </w:t>
            </w:r>
            <w:r>
              <w:rPr>
                <w:sz w:val="19"/>
              </w:rPr>
              <w:t>the</w:t>
            </w:r>
            <w:r>
              <w:rPr>
                <w:spacing w:val="-3"/>
                <w:sz w:val="19"/>
              </w:rPr>
              <w:t> </w:t>
            </w:r>
            <w:r>
              <w:rPr>
                <w:sz w:val="19"/>
              </w:rPr>
              <w:t>OOMM</w:t>
            </w:r>
            <w:r>
              <w:rPr>
                <w:spacing w:val="-1"/>
                <w:sz w:val="19"/>
              </w:rPr>
              <w:t> </w:t>
            </w:r>
            <w:r>
              <w:rPr>
                <w:sz w:val="19"/>
              </w:rPr>
              <w:t>FIR</w:t>
            </w:r>
            <w:r>
              <w:rPr>
                <w:spacing w:val="-2"/>
                <w:sz w:val="19"/>
              </w:rPr>
              <w:t> </w:t>
            </w:r>
            <w:r>
              <w:rPr>
                <w:sz w:val="19"/>
              </w:rPr>
              <w:t>at KITAL</w:t>
            </w:r>
            <w:r>
              <w:rPr>
                <w:spacing w:val="-5"/>
                <w:sz w:val="19"/>
              </w:rPr>
              <w:t> </w:t>
            </w:r>
            <w:r>
              <w:rPr>
                <w:sz w:val="19"/>
              </w:rPr>
              <w:t>for</w:t>
            </w:r>
            <w:r>
              <w:rPr>
                <w:spacing w:val="-3"/>
                <w:sz w:val="19"/>
              </w:rPr>
              <w:t> </w:t>
            </w:r>
            <w:r>
              <w:rPr>
                <w:sz w:val="19"/>
              </w:rPr>
              <w:t>overflying</w:t>
            </w:r>
            <w:r>
              <w:rPr>
                <w:spacing w:val="-3"/>
                <w:sz w:val="19"/>
              </w:rPr>
              <w:t> </w:t>
            </w:r>
            <w:r>
              <w:rPr>
                <w:sz w:val="19"/>
              </w:rPr>
              <w:t>OMAE</w:t>
            </w:r>
            <w:r>
              <w:rPr>
                <w:spacing w:val="-1"/>
                <w:sz w:val="19"/>
              </w:rPr>
              <w:t> </w:t>
            </w:r>
            <w:r>
              <w:rPr>
                <w:sz w:val="19"/>
              </w:rPr>
              <w:t>FIR</w:t>
            </w:r>
            <w:r>
              <w:rPr>
                <w:spacing w:val="-2"/>
                <w:sz w:val="19"/>
              </w:rPr>
              <w:t> </w:t>
            </w:r>
            <w:r>
              <w:rPr>
                <w:sz w:val="19"/>
              </w:rPr>
              <w:t>and</w:t>
            </w:r>
            <w:r>
              <w:rPr>
                <w:spacing w:val="-1"/>
                <w:sz w:val="19"/>
              </w:rPr>
              <w:t> </w:t>
            </w:r>
            <w:r>
              <w:rPr>
                <w:sz w:val="19"/>
              </w:rPr>
              <w:t>intending</w:t>
            </w:r>
            <w:r>
              <w:rPr>
                <w:spacing w:val="-3"/>
                <w:sz w:val="19"/>
              </w:rPr>
              <w:t> </w:t>
            </w:r>
            <w:r>
              <w:rPr>
                <w:sz w:val="19"/>
              </w:rPr>
              <w:t>to</w:t>
            </w:r>
            <w:r>
              <w:rPr>
                <w:spacing w:val="-3"/>
                <w:sz w:val="19"/>
              </w:rPr>
              <w:t> </w:t>
            </w:r>
            <w:r>
              <w:rPr>
                <w:sz w:val="19"/>
              </w:rPr>
              <w:t>route</w:t>
            </w:r>
            <w:r>
              <w:rPr>
                <w:spacing w:val="-3"/>
                <w:sz w:val="19"/>
              </w:rPr>
              <w:t> </w:t>
            </w:r>
            <w:r>
              <w:rPr>
                <w:sz w:val="19"/>
              </w:rPr>
              <w:t>via</w:t>
            </w:r>
            <w:r>
              <w:rPr>
                <w:spacing w:val="-3"/>
                <w:sz w:val="19"/>
              </w:rPr>
              <w:t> </w:t>
            </w:r>
            <w:r>
              <w:rPr>
                <w:sz w:val="19"/>
              </w:rPr>
              <w:t>OIIX FIR</w:t>
            </w:r>
            <w:r>
              <w:rPr>
                <w:spacing w:val="-2"/>
                <w:sz w:val="19"/>
              </w:rPr>
              <w:t> </w:t>
            </w:r>
            <w:r>
              <w:rPr>
                <w:sz w:val="19"/>
              </w:rPr>
              <w:t>shall</w:t>
            </w:r>
            <w:r>
              <w:rPr>
                <w:spacing w:val="40"/>
                <w:sz w:val="19"/>
              </w:rPr>
              <w:t> </w:t>
            </w:r>
            <w:r>
              <w:rPr>
                <w:sz w:val="19"/>
              </w:rPr>
              <w:t>route</w:t>
            </w:r>
            <w:r>
              <w:rPr>
                <w:spacing w:val="-4"/>
                <w:sz w:val="19"/>
              </w:rPr>
              <w:t> </w:t>
            </w:r>
            <w:r>
              <w:rPr>
                <w:sz w:val="19"/>
              </w:rPr>
              <w:t>via</w:t>
            </w:r>
            <w:r>
              <w:rPr>
                <w:spacing w:val="-1"/>
                <w:sz w:val="19"/>
              </w:rPr>
              <w:t> </w:t>
            </w:r>
            <w:r>
              <w:rPr>
                <w:sz w:val="19"/>
              </w:rPr>
              <w:t>MIXAM- </w:t>
            </w:r>
            <w:r>
              <w:rPr>
                <w:spacing w:val="-2"/>
                <w:sz w:val="19"/>
              </w:rPr>
              <w:t>P574-SOLUD.</w:t>
            </w:r>
          </w:p>
          <w:p>
            <w:pPr>
              <w:pStyle w:val="TableParagraph"/>
              <w:spacing w:line="244" w:lineRule="auto" w:before="1"/>
              <w:ind w:left="9" w:right="676"/>
              <w:rPr>
                <w:sz w:val="19"/>
              </w:rPr>
            </w:pPr>
            <w:r>
              <w:rPr>
                <w:sz w:val="19"/>
              </w:rPr>
              <w:t>Note</w:t>
            </w:r>
            <w:r>
              <w:rPr>
                <w:spacing w:val="-3"/>
                <w:sz w:val="19"/>
              </w:rPr>
              <w:t> </w:t>
            </w:r>
            <w:r>
              <w:rPr>
                <w:sz w:val="19"/>
              </w:rPr>
              <w:t>6:</w:t>
            </w:r>
            <w:r>
              <w:rPr>
                <w:spacing w:val="-2"/>
                <w:sz w:val="19"/>
              </w:rPr>
              <w:t> </w:t>
            </w:r>
            <w:r>
              <w:rPr>
                <w:sz w:val="19"/>
              </w:rPr>
              <w:t>Overflying</w:t>
            </w:r>
            <w:r>
              <w:rPr>
                <w:spacing w:val="-3"/>
                <w:sz w:val="19"/>
              </w:rPr>
              <w:t> </w:t>
            </w:r>
            <w:r>
              <w:rPr>
                <w:sz w:val="19"/>
              </w:rPr>
              <w:t>traffic</w:t>
            </w:r>
            <w:r>
              <w:rPr>
                <w:spacing w:val="-3"/>
                <w:sz w:val="19"/>
              </w:rPr>
              <w:t> </w:t>
            </w:r>
            <w:r>
              <w:rPr>
                <w:sz w:val="19"/>
              </w:rPr>
              <w:t>intending</w:t>
            </w:r>
            <w:r>
              <w:rPr>
                <w:spacing w:val="-3"/>
                <w:sz w:val="19"/>
              </w:rPr>
              <w:t> </w:t>
            </w:r>
            <w:r>
              <w:rPr>
                <w:sz w:val="19"/>
              </w:rPr>
              <w:t>to</w:t>
            </w:r>
            <w:r>
              <w:rPr>
                <w:spacing w:val="-1"/>
                <w:sz w:val="19"/>
              </w:rPr>
              <w:t> </w:t>
            </w:r>
            <w:r>
              <w:rPr>
                <w:sz w:val="19"/>
              </w:rPr>
              <w:t>exit</w:t>
            </w:r>
            <w:r>
              <w:rPr>
                <w:spacing w:val="-2"/>
                <w:sz w:val="19"/>
              </w:rPr>
              <w:t> </w:t>
            </w:r>
            <w:r>
              <w:rPr>
                <w:sz w:val="19"/>
              </w:rPr>
              <w:t>OOMM FIR</w:t>
            </w:r>
            <w:r>
              <w:rPr>
                <w:spacing w:val="-2"/>
                <w:sz w:val="19"/>
              </w:rPr>
              <w:t> </w:t>
            </w:r>
            <w:r>
              <w:rPr>
                <w:sz w:val="19"/>
              </w:rPr>
              <w:t>at</w:t>
            </w:r>
            <w:r>
              <w:rPr>
                <w:spacing w:val="-3"/>
                <w:sz w:val="19"/>
              </w:rPr>
              <w:t> </w:t>
            </w:r>
            <w:r>
              <w:rPr>
                <w:sz w:val="19"/>
              </w:rPr>
              <w:t>KITAL</w:t>
            </w:r>
            <w:r>
              <w:rPr>
                <w:spacing w:val="-5"/>
                <w:sz w:val="19"/>
              </w:rPr>
              <w:t> </w:t>
            </w:r>
            <w:r>
              <w:rPr>
                <w:sz w:val="19"/>
              </w:rPr>
              <w:t>shall</w:t>
            </w:r>
            <w:r>
              <w:rPr>
                <w:spacing w:val="-2"/>
                <w:sz w:val="19"/>
              </w:rPr>
              <w:t> </w:t>
            </w:r>
            <w:r>
              <w:rPr>
                <w:sz w:val="19"/>
              </w:rPr>
              <w:t>route</w:t>
            </w:r>
            <w:r>
              <w:rPr>
                <w:spacing w:val="-3"/>
                <w:sz w:val="19"/>
              </w:rPr>
              <w:t> </w:t>
            </w:r>
            <w:r>
              <w:rPr>
                <w:sz w:val="19"/>
              </w:rPr>
              <w:t>via</w:t>
            </w:r>
            <w:r>
              <w:rPr>
                <w:spacing w:val="-3"/>
                <w:sz w:val="19"/>
              </w:rPr>
              <w:t> </w:t>
            </w:r>
            <w:r>
              <w:rPr>
                <w:sz w:val="19"/>
              </w:rPr>
              <w:t>LABRI-N318-TOLDA-P570-</w:t>
            </w:r>
            <w:r>
              <w:rPr>
                <w:spacing w:val="-3"/>
                <w:sz w:val="19"/>
              </w:rPr>
              <w:t> </w:t>
            </w:r>
            <w:r>
              <w:rPr>
                <w:sz w:val="19"/>
              </w:rPr>
              <w:t>KITAL</w:t>
            </w:r>
            <w:r>
              <w:rPr>
                <w:spacing w:val="72"/>
                <w:sz w:val="19"/>
              </w:rPr>
              <w:t> </w:t>
            </w:r>
            <w:r>
              <w:rPr>
                <w:sz w:val="19"/>
              </w:rPr>
              <w:t>or</w:t>
            </w:r>
            <w:r>
              <w:rPr>
                <w:spacing w:val="-1"/>
                <w:sz w:val="19"/>
              </w:rPr>
              <w:t> </w:t>
            </w:r>
            <w:r>
              <w:rPr>
                <w:sz w:val="19"/>
              </w:rPr>
              <w:t>TARDI- </w:t>
            </w:r>
            <w:r>
              <w:rPr>
                <w:spacing w:val="-2"/>
                <w:sz w:val="19"/>
              </w:rPr>
              <w:t>N629-GIDAN-P570-KITAL.</w:t>
            </w:r>
          </w:p>
          <w:p>
            <w:pPr>
              <w:pStyle w:val="TableParagraph"/>
              <w:spacing w:before="3"/>
              <w:ind w:left="9"/>
              <w:rPr>
                <w:sz w:val="19"/>
              </w:rPr>
            </w:pPr>
            <w:r>
              <w:rPr>
                <w:sz w:val="19"/>
              </w:rPr>
              <w:t>Note</w:t>
            </w:r>
            <w:r>
              <w:rPr>
                <w:spacing w:val="2"/>
                <w:sz w:val="19"/>
              </w:rPr>
              <w:t> </w:t>
            </w:r>
            <w:r>
              <w:rPr>
                <w:sz w:val="19"/>
              </w:rPr>
              <w:t>7:</w:t>
            </w:r>
            <w:r>
              <w:rPr>
                <w:spacing w:val="5"/>
                <w:sz w:val="19"/>
              </w:rPr>
              <w:t> </w:t>
            </w:r>
            <w:r>
              <w:rPr>
                <w:sz w:val="19"/>
              </w:rPr>
              <w:t>FL330</w:t>
            </w:r>
            <w:r>
              <w:rPr>
                <w:spacing w:val="4"/>
                <w:sz w:val="19"/>
              </w:rPr>
              <w:t> </w:t>
            </w:r>
            <w:r>
              <w:rPr>
                <w:sz w:val="19"/>
              </w:rPr>
              <w:t>not</w:t>
            </w:r>
            <w:r>
              <w:rPr>
                <w:spacing w:val="5"/>
                <w:sz w:val="19"/>
              </w:rPr>
              <w:t> </w:t>
            </w:r>
            <w:r>
              <w:rPr>
                <w:sz w:val="19"/>
              </w:rPr>
              <w:t>available</w:t>
            </w:r>
            <w:r>
              <w:rPr>
                <w:spacing w:val="3"/>
                <w:sz w:val="19"/>
              </w:rPr>
              <w:t> </w:t>
            </w:r>
            <w:r>
              <w:rPr>
                <w:sz w:val="19"/>
              </w:rPr>
              <w:t>via</w:t>
            </w:r>
            <w:r>
              <w:rPr>
                <w:spacing w:val="5"/>
                <w:sz w:val="19"/>
              </w:rPr>
              <w:t> </w:t>
            </w:r>
            <w:r>
              <w:rPr>
                <w:spacing w:val="-2"/>
                <w:sz w:val="19"/>
              </w:rPr>
              <w:t>KITAL.</w:t>
            </w:r>
          </w:p>
          <w:p>
            <w:pPr>
              <w:pStyle w:val="TableParagraph"/>
              <w:ind w:left="9"/>
              <w:rPr>
                <w:sz w:val="19"/>
              </w:rPr>
            </w:pPr>
            <w:r>
              <w:rPr>
                <w:sz w:val="19"/>
              </w:rPr>
              <w:t>Note</w:t>
            </w:r>
            <w:r>
              <w:rPr>
                <w:spacing w:val="-6"/>
                <w:sz w:val="19"/>
              </w:rPr>
              <w:t> </w:t>
            </w:r>
            <w:r>
              <w:rPr>
                <w:sz w:val="19"/>
              </w:rPr>
              <w:t>8:</w:t>
            </w:r>
            <w:r>
              <w:rPr>
                <w:spacing w:val="-5"/>
                <w:sz w:val="19"/>
              </w:rPr>
              <w:t> </w:t>
            </w:r>
            <w:r>
              <w:rPr>
                <w:sz w:val="19"/>
              </w:rPr>
              <w:t>Traffic</w:t>
            </w:r>
            <w:r>
              <w:rPr>
                <w:spacing w:val="-5"/>
                <w:sz w:val="19"/>
              </w:rPr>
              <w:t> </w:t>
            </w:r>
            <w:r>
              <w:rPr>
                <w:sz w:val="19"/>
              </w:rPr>
              <w:t>entering</w:t>
            </w:r>
            <w:r>
              <w:rPr>
                <w:spacing w:val="-6"/>
                <w:sz w:val="19"/>
              </w:rPr>
              <w:t> </w:t>
            </w:r>
            <w:r>
              <w:rPr>
                <w:sz w:val="19"/>
              </w:rPr>
              <w:t>the</w:t>
            </w:r>
            <w:r>
              <w:rPr>
                <w:spacing w:val="-5"/>
                <w:sz w:val="19"/>
              </w:rPr>
              <w:t> </w:t>
            </w:r>
            <w:r>
              <w:rPr>
                <w:sz w:val="19"/>
              </w:rPr>
              <w:t>OOMM</w:t>
            </w:r>
            <w:r>
              <w:rPr>
                <w:spacing w:val="-4"/>
                <w:sz w:val="19"/>
              </w:rPr>
              <w:t> </w:t>
            </w:r>
            <w:r>
              <w:rPr>
                <w:sz w:val="19"/>
              </w:rPr>
              <w:t>FIR</w:t>
            </w:r>
            <w:r>
              <w:rPr>
                <w:spacing w:val="-5"/>
                <w:sz w:val="19"/>
              </w:rPr>
              <w:t> </w:t>
            </w:r>
            <w:r>
              <w:rPr>
                <w:sz w:val="19"/>
              </w:rPr>
              <w:t>at</w:t>
            </w:r>
            <w:r>
              <w:rPr>
                <w:spacing w:val="-3"/>
                <w:sz w:val="19"/>
              </w:rPr>
              <w:t> </w:t>
            </w:r>
            <w:r>
              <w:rPr>
                <w:sz w:val="19"/>
              </w:rPr>
              <w:t>KITAL</w:t>
            </w:r>
            <w:r>
              <w:rPr>
                <w:spacing w:val="-7"/>
                <w:sz w:val="19"/>
              </w:rPr>
              <w:t> </w:t>
            </w:r>
            <w:r>
              <w:rPr>
                <w:sz w:val="19"/>
              </w:rPr>
              <w:t>destination</w:t>
            </w:r>
            <w:r>
              <w:rPr>
                <w:spacing w:val="-6"/>
                <w:sz w:val="19"/>
              </w:rPr>
              <w:t> </w:t>
            </w:r>
            <w:r>
              <w:rPr>
                <w:sz w:val="19"/>
              </w:rPr>
              <w:t>OMAA,</w:t>
            </w:r>
            <w:r>
              <w:rPr>
                <w:spacing w:val="-4"/>
                <w:sz w:val="19"/>
              </w:rPr>
              <w:t> </w:t>
            </w:r>
            <w:r>
              <w:rPr>
                <w:sz w:val="19"/>
              </w:rPr>
              <w:t>OMAD</w:t>
            </w:r>
            <w:r>
              <w:rPr>
                <w:spacing w:val="-6"/>
                <w:sz w:val="19"/>
              </w:rPr>
              <w:t> </w:t>
            </w:r>
            <w:r>
              <w:rPr>
                <w:sz w:val="19"/>
              </w:rPr>
              <w:t>or</w:t>
            </w:r>
            <w:r>
              <w:rPr>
                <w:spacing w:val="-6"/>
                <w:sz w:val="19"/>
              </w:rPr>
              <w:t> </w:t>
            </w:r>
            <w:r>
              <w:rPr>
                <w:sz w:val="19"/>
              </w:rPr>
              <w:t>OMAM</w:t>
            </w:r>
            <w:r>
              <w:rPr>
                <w:spacing w:val="-5"/>
                <w:sz w:val="19"/>
              </w:rPr>
              <w:t> </w:t>
            </w:r>
            <w:r>
              <w:rPr>
                <w:sz w:val="19"/>
              </w:rPr>
              <w:t>shall</w:t>
            </w:r>
            <w:r>
              <w:rPr>
                <w:spacing w:val="-5"/>
                <w:sz w:val="19"/>
              </w:rPr>
              <w:t> </w:t>
            </w:r>
            <w:r>
              <w:rPr>
                <w:sz w:val="19"/>
              </w:rPr>
              <w:t>use</w:t>
            </w:r>
            <w:r>
              <w:rPr>
                <w:spacing w:val="-5"/>
                <w:sz w:val="19"/>
              </w:rPr>
              <w:t> </w:t>
            </w:r>
            <w:r>
              <w:rPr>
                <w:sz w:val="19"/>
              </w:rPr>
              <w:t>route</w:t>
            </w:r>
            <w:r>
              <w:rPr>
                <w:spacing w:val="2"/>
                <w:sz w:val="19"/>
              </w:rPr>
              <w:t> </w:t>
            </w:r>
            <w:r>
              <w:rPr>
                <w:color w:val="4471C4"/>
                <w:sz w:val="19"/>
              </w:rPr>
              <w:t>Z855</w:t>
            </w:r>
            <w:r>
              <w:rPr>
                <w:color w:val="4471C4"/>
                <w:spacing w:val="-4"/>
                <w:sz w:val="19"/>
              </w:rPr>
              <w:t> </w:t>
            </w:r>
            <w:r>
              <w:rPr>
                <w:color w:val="FF0000"/>
                <w:sz w:val="19"/>
              </w:rPr>
              <w:t>P558</w:t>
            </w:r>
            <w:r>
              <w:rPr>
                <w:color w:val="FF0000"/>
                <w:spacing w:val="-3"/>
                <w:sz w:val="19"/>
              </w:rPr>
              <w:t> </w:t>
            </w:r>
            <w:r>
              <w:rPr>
                <w:sz w:val="19"/>
              </w:rPr>
              <w:t>via</w:t>
            </w:r>
            <w:r>
              <w:rPr>
                <w:spacing w:val="31"/>
                <w:sz w:val="19"/>
              </w:rPr>
              <w:t> </w:t>
            </w:r>
            <w:r>
              <w:rPr>
                <w:spacing w:val="-2"/>
                <w:sz w:val="19"/>
              </w:rPr>
              <w:t>TULBU.</w:t>
            </w:r>
          </w:p>
        </w:tc>
      </w:tr>
    </w:tbl>
    <w:p>
      <w:pPr>
        <w:spacing w:line="240" w:lineRule="auto" w:before="0"/>
        <w:rPr>
          <w:b/>
          <w:sz w:val="20"/>
        </w:rPr>
      </w:pPr>
    </w:p>
    <w:p>
      <w:pPr>
        <w:spacing w:line="240" w:lineRule="auto" w:before="64" w:after="1"/>
        <w:rPr>
          <w:b/>
          <w:sz w:val="20"/>
        </w:rPr>
      </w:pPr>
    </w:p>
    <w:tbl>
      <w:tblPr>
        <w:tblW w:w="0" w:type="auto"/>
        <w:jc w:val="left"/>
        <w:tblInd w:w="2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2400"/>
        <w:gridCol w:w="1202"/>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4"/>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0" w:type="dxa"/>
          </w:tcPr>
          <w:p>
            <w:pPr>
              <w:pStyle w:val="TableParagraph"/>
              <w:rPr>
                <w:b/>
                <w:sz w:val="19"/>
              </w:rPr>
            </w:pPr>
          </w:p>
          <w:p>
            <w:pPr>
              <w:pStyle w:val="TableParagraph"/>
              <w:spacing w:before="184"/>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2" w:type="dxa"/>
          </w:tcPr>
          <w:p>
            <w:pPr>
              <w:pStyle w:val="TableParagraph"/>
              <w:spacing w:before="139"/>
              <w:rPr>
                <w:b/>
                <w:sz w:val="19"/>
              </w:rPr>
            </w:pPr>
          </w:p>
          <w:p>
            <w:pPr>
              <w:pStyle w:val="TableParagraph"/>
              <w:ind w:left="103" w:right="90"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ind w:left="79" w:right="107"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0" w:type="dxa"/>
          </w:tcPr>
          <w:p>
            <w:pPr>
              <w:pStyle w:val="TableParagraph"/>
              <w:spacing w:before="62"/>
              <w:ind w:left="116" w:right="94"/>
              <w:jc w:val="center"/>
              <w:rPr>
                <w:b/>
                <w:sz w:val="19"/>
              </w:rPr>
            </w:pPr>
            <w:r>
              <w:rPr>
                <w:b/>
                <w:spacing w:val="-10"/>
                <w:sz w:val="19"/>
              </w:rPr>
              <w:t>5</w:t>
            </w:r>
          </w:p>
        </w:tc>
        <w:tc>
          <w:tcPr>
            <w:tcW w:w="1202"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7"/>
              <w:jc w:val="center"/>
              <w:rPr>
                <w:b/>
                <w:sz w:val="19"/>
              </w:rPr>
            </w:pPr>
            <w:r>
              <w:rPr>
                <w:b/>
                <w:color w:val="FF0000"/>
                <w:spacing w:val="-10"/>
                <w:sz w:val="19"/>
              </w:rPr>
              <w:t>7</w:t>
            </w:r>
          </w:p>
        </w:tc>
      </w:tr>
      <w:tr>
        <w:trPr>
          <w:trHeight w:val="596" w:hRule="atLeast"/>
        </w:trPr>
        <w:tc>
          <w:tcPr>
            <w:tcW w:w="10806" w:type="dxa"/>
            <w:gridSpan w:val="7"/>
          </w:tcPr>
          <w:p>
            <w:pPr>
              <w:pStyle w:val="TableParagraph"/>
              <w:spacing w:before="57"/>
              <w:ind w:left="9"/>
              <w:rPr>
                <w:sz w:val="19"/>
              </w:rPr>
            </w:pPr>
            <w:r>
              <w:rPr>
                <w:spacing w:val="-4"/>
                <w:sz w:val="19"/>
              </w:rPr>
              <w:t>P574</w:t>
            </w:r>
            <w:r>
              <w:rPr>
                <w:spacing w:val="-2"/>
                <w:sz w:val="19"/>
              </w:rPr>
              <w:t> </w:t>
            </w:r>
            <w:r>
              <w:rPr>
                <w:spacing w:val="-4"/>
                <w:sz w:val="19"/>
              </w:rPr>
              <w:t>(RNAV</w:t>
            </w:r>
            <w:r>
              <w:rPr>
                <w:spacing w:val="-6"/>
                <w:sz w:val="19"/>
              </w:rPr>
              <w:t> </w:t>
            </w:r>
            <w:r>
              <w:rPr>
                <w:spacing w:val="-5"/>
                <w:sz w:val="19"/>
              </w:rPr>
              <w:t>5)</w:t>
            </w:r>
          </w:p>
        </w:tc>
      </w:tr>
    </w:tbl>
    <w:p>
      <w:pPr>
        <w:spacing w:after="0"/>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5" w:hanging="3"/>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1"/>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494" w:hRule="atLeast"/>
        </w:trPr>
        <w:tc>
          <w:tcPr>
            <w:tcW w:w="2403" w:type="dxa"/>
            <w:tcBorders>
              <w:bottom w:val="nil"/>
            </w:tcBorders>
          </w:tcPr>
          <w:p>
            <w:pPr>
              <w:pStyle w:val="TableParagraph"/>
              <w:spacing w:before="5"/>
              <w:rPr>
                <w:b/>
                <w:sz w:val="8"/>
              </w:rPr>
            </w:pPr>
          </w:p>
          <w:p>
            <w:pPr>
              <w:pStyle w:val="TableParagraph"/>
              <w:ind w:left="9"/>
              <w:rPr>
                <w:sz w:val="20"/>
              </w:rPr>
            </w:pPr>
            <w:r>
              <w:rPr>
                <w:sz w:val="20"/>
              </w:rPr>
              <w:drawing>
                <wp:inline distT="0" distB="0" distL="0" distR="0">
                  <wp:extent cx="218439" cy="219075"/>
                  <wp:effectExtent l="0" t="0" r="0" b="0"/>
                  <wp:docPr id="314" name="Image 314"/>
                  <wp:cNvGraphicFramePr>
                    <a:graphicFrameLocks/>
                  </wp:cNvGraphicFramePr>
                  <a:graphic>
                    <a:graphicData uri="http://schemas.openxmlformats.org/drawingml/2006/picture">
                      <pic:pic>
                        <pic:nvPicPr>
                          <pic:cNvPr id="314" name="Image 314"/>
                          <pic:cNvPicPr/>
                        </pic:nvPicPr>
                        <pic:blipFill>
                          <a:blip r:embed="rId15" cstate="print"/>
                          <a:stretch>
                            <a:fillRect/>
                          </a:stretch>
                        </pic:blipFill>
                        <pic:spPr>
                          <a:xfrm>
                            <a:off x="0" y="0"/>
                            <a:ext cx="218439" cy="219075"/>
                          </a:xfrm>
                          <a:prstGeom prst="rect">
                            <a:avLst/>
                          </a:prstGeom>
                        </pic:spPr>
                      </pic:pic>
                    </a:graphicData>
                  </a:graphic>
                </wp:inline>
              </w:drawing>
            </w:r>
            <w:r>
              <w:rPr>
                <w:sz w:val="20"/>
              </w:rPr>
            </w:r>
          </w:p>
        </w:tc>
        <w:tc>
          <w:tcPr>
            <w:tcW w:w="1201" w:type="dxa"/>
            <w:vMerge w:val="restart"/>
          </w:tcPr>
          <w:p>
            <w:pPr>
              <w:pStyle w:val="TableParagraph"/>
              <w:rPr>
                <w:sz w:val="18"/>
              </w:rPr>
            </w:pPr>
          </w:p>
        </w:tc>
        <w:tc>
          <w:tcPr>
            <w:tcW w:w="1200" w:type="dxa"/>
            <w:vMerge w:val="restart"/>
          </w:tcPr>
          <w:p>
            <w:pPr>
              <w:pStyle w:val="TableParagraph"/>
              <w:rPr>
                <w:sz w:val="18"/>
              </w:rPr>
            </w:pPr>
          </w:p>
        </w:tc>
        <w:tc>
          <w:tcPr>
            <w:tcW w:w="1200" w:type="dxa"/>
            <w:vMerge w:val="restart"/>
          </w:tcPr>
          <w:p>
            <w:pPr>
              <w:pStyle w:val="TableParagraph"/>
              <w:rPr>
                <w:sz w:val="18"/>
              </w:rPr>
            </w:pPr>
          </w:p>
        </w:tc>
        <w:tc>
          <w:tcPr>
            <w:tcW w:w="1200" w:type="dxa"/>
            <w:vMerge w:val="restart"/>
          </w:tcPr>
          <w:p>
            <w:pPr>
              <w:pStyle w:val="TableParagraph"/>
              <w:rPr>
                <w:sz w:val="18"/>
              </w:rPr>
            </w:pPr>
          </w:p>
        </w:tc>
        <w:tc>
          <w:tcPr>
            <w:tcW w:w="1201" w:type="dxa"/>
            <w:vMerge w:val="restart"/>
          </w:tcPr>
          <w:p>
            <w:pPr>
              <w:pStyle w:val="TableParagraph"/>
              <w:rPr>
                <w:sz w:val="18"/>
              </w:rPr>
            </w:pPr>
          </w:p>
        </w:tc>
        <w:tc>
          <w:tcPr>
            <w:tcW w:w="1200" w:type="dxa"/>
            <w:vMerge w:val="restart"/>
          </w:tcPr>
          <w:p>
            <w:pPr>
              <w:pStyle w:val="TableParagraph"/>
              <w:rPr>
                <w:sz w:val="18"/>
              </w:rPr>
            </w:pPr>
          </w:p>
        </w:tc>
        <w:tc>
          <w:tcPr>
            <w:tcW w:w="1200" w:type="dxa"/>
            <w:tcBorders>
              <w:bottom w:val="nil"/>
            </w:tcBorders>
          </w:tcPr>
          <w:p>
            <w:pPr>
              <w:pStyle w:val="TableParagraph"/>
              <w:spacing w:line="230" w:lineRule="atLeast" w:before="14"/>
              <w:ind w:left="6" w:right="231"/>
              <w:rPr>
                <w:sz w:val="19"/>
              </w:rPr>
            </w:pPr>
            <w:r>
              <w:rPr>
                <w:sz w:val="19"/>
              </w:rPr>
              <w:t>X-ing</w:t>
            </w:r>
            <w:r>
              <w:rPr>
                <w:spacing w:val="-12"/>
                <w:sz w:val="19"/>
              </w:rPr>
              <w:t> </w:t>
            </w:r>
            <w:r>
              <w:rPr>
                <w:sz w:val="19"/>
              </w:rPr>
              <w:t>L555,</w:t>
            </w:r>
            <w:r>
              <w:rPr>
                <w:sz w:val="19"/>
              </w:rPr>
              <w:t> L631,</w:t>
            </w:r>
            <w:r>
              <w:rPr>
                <w:spacing w:val="-9"/>
                <w:sz w:val="19"/>
              </w:rPr>
              <w:t> </w:t>
            </w:r>
            <w:r>
              <w:rPr>
                <w:spacing w:val="-4"/>
                <w:sz w:val="19"/>
              </w:rPr>
              <w:t>N629</w:t>
            </w:r>
          </w:p>
        </w:tc>
      </w:tr>
      <w:tr>
        <w:trPr>
          <w:trHeight w:val="209" w:hRule="atLeast"/>
        </w:trPr>
        <w:tc>
          <w:tcPr>
            <w:tcW w:w="2403" w:type="dxa"/>
            <w:tcBorders>
              <w:top w:val="nil"/>
              <w:bottom w:val="nil"/>
            </w:tcBorders>
          </w:tcPr>
          <w:p>
            <w:pPr>
              <w:pStyle w:val="TableParagraph"/>
              <w:spacing w:line="189" w:lineRule="exact"/>
              <w:ind w:left="9"/>
              <w:rPr>
                <w:sz w:val="19"/>
              </w:rPr>
            </w:pPr>
            <w:r>
              <w:rPr>
                <w:sz w:val="19"/>
              </w:rPr>
              <w:t>TOTOX</w:t>
            </w:r>
            <w:r>
              <w:rPr>
                <w:spacing w:val="-7"/>
                <w:sz w:val="19"/>
              </w:rPr>
              <w:t> </w:t>
            </w:r>
            <w:r>
              <w:rPr>
                <w:sz w:val="19"/>
              </w:rPr>
              <w:t>(FIR</w:t>
            </w:r>
            <w:r>
              <w:rPr>
                <w:spacing w:val="-7"/>
                <w:sz w:val="19"/>
              </w:rPr>
              <w:t> </w:t>
            </w:r>
            <w:r>
              <w:rPr>
                <w:spacing w:val="-2"/>
                <w:sz w:val="19"/>
              </w:rPr>
              <w:t>boundary)</w:t>
            </w: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tcBorders>
              <w:top w:val="nil"/>
              <w:bottom w:val="nil"/>
            </w:tcBorders>
          </w:tcPr>
          <w:p>
            <w:pPr>
              <w:pStyle w:val="TableParagraph"/>
              <w:spacing w:line="189" w:lineRule="exact"/>
              <w:ind w:left="6"/>
              <w:rPr>
                <w:sz w:val="19"/>
              </w:rPr>
            </w:pPr>
            <w:r>
              <w:rPr>
                <w:spacing w:val="-2"/>
                <w:sz w:val="19"/>
              </w:rPr>
              <w:t>FIR</w:t>
            </w:r>
            <w:r>
              <w:rPr>
                <w:spacing w:val="-9"/>
                <w:sz w:val="19"/>
              </w:rPr>
              <w:t> </w:t>
            </w:r>
            <w:r>
              <w:rPr>
                <w:spacing w:val="-2"/>
                <w:sz w:val="19"/>
              </w:rPr>
              <w:t>OOMM,</w:t>
            </w:r>
          </w:p>
        </w:tc>
      </w:tr>
      <w:tr>
        <w:trPr>
          <w:trHeight w:val="311" w:hRule="atLeast"/>
        </w:trPr>
        <w:tc>
          <w:tcPr>
            <w:tcW w:w="2403" w:type="dxa"/>
            <w:tcBorders>
              <w:top w:val="nil"/>
            </w:tcBorders>
          </w:tcPr>
          <w:p>
            <w:pPr>
              <w:pStyle w:val="TableParagraph"/>
              <w:spacing w:line="202" w:lineRule="exact"/>
              <w:ind w:left="9"/>
              <w:rPr>
                <w:sz w:val="19"/>
              </w:rPr>
            </w:pPr>
            <w:r>
              <w:rPr>
                <w:spacing w:val="-2"/>
                <w:sz w:val="19"/>
              </w:rPr>
              <w:t>215030.00N</w:t>
            </w:r>
            <w:r>
              <w:rPr>
                <w:spacing w:val="3"/>
                <w:sz w:val="19"/>
              </w:rPr>
              <w:t> </w:t>
            </w:r>
            <w:r>
              <w:rPr>
                <w:spacing w:val="-2"/>
                <w:sz w:val="19"/>
              </w:rPr>
              <w:t>0622230.00E</w:t>
            </w: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tcBorders>
              <w:top w:val="nil"/>
            </w:tcBorders>
          </w:tcPr>
          <w:p>
            <w:pPr>
              <w:pStyle w:val="TableParagraph"/>
              <w:ind w:left="6"/>
              <w:rPr>
                <w:sz w:val="19"/>
              </w:rPr>
            </w:pPr>
            <w:r>
              <w:rPr>
                <w:spacing w:val="-4"/>
                <w:sz w:val="19"/>
              </w:rPr>
              <w:t>VABF</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294°</w:t>
            </w:r>
            <w:r>
              <w:rPr>
                <w:spacing w:val="2"/>
                <w:sz w:val="19"/>
              </w:rPr>
              <w:t> </w:t>
            </w:r>
            <w:r>
              <w:rPr>
                <w:sz w:val="19"/>
              </w:rPr>
              <w:t>/</w:t>
            </w:r>
            <w:r>
              <w:rPr>
                <w:spacing w:val="3"/>
                <w:sz w:val="19"/>
              </w:rPr>
              <w:t> </w:t>
            </w:r>
            <w:r>
              <w:rPr>
                <w:spacing w:val="-4"/>
                <w:sz w:val="19"/>
              </w:rPr>
              <w:t>113°</w:t>
            </w:r>
          </w:p>
          <w:p>
            <w:pPr>
              <w:pStyle w:val="TableParagraph"/>
              <w:spacing w:before="8"/>
              <w:ind w:left="6"/>
              <w:rPr>
                <w:sz w:val="19"/>
              </w:rPr>
            </w:pPr>
            <w:r>
              <w:rPr>
                <w:color w:val="4F81BC"/>
                <w:sz w:val="19"/>
              </w:rPr>
              <w:t>111</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5"/>
              <w:rPr>
                <w:sz w:val="19"/>
              </w:rPr>
            </w:pPr>
            <w:r>
              <w:rPr>
                <w:color w:val="FF0000"/>
                <w:sz w:val="19"/>
              </w:rPr>
              <w:t>111</w:t>
            </w:r>
            <w:r>
              <w:rPr>
                <w:color w:val="FF0000"/>
                <w:spacing w:val="5"/>
                <w:sz w:val="19"/>
              </w:rPr>
              <w:t> </w:t>
            </w:r>
            <w:r>
              <w:rPr>
                <w:color w:val="FF0000"/>
                <w:spacing w:val="-5"/>
                <w:sz w:val="19"/>
              </w:rPr>
              <w:t>NM</w:t>
            </w:r>
          </w:p>
        </w:tc>
        <w:tc>
          <w:tcPr>
            <w:tcW w:w="1200" w:type="dxa"/>
          </w:tcPr>
          <w:p>
            <w:pPr>
              <w:pStyle w:val="TableParagraph"/>
              <w:spacing w:line="249"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9" w:lineRule="auto" w:before="79"/>
              <w:ind w:left="6" w:right="79"/>
              <w:rPr>
                <w:sz w:val="19"/>
              </w:rPr>
            </w:pPr>
            <w:r>
              <w:rPr>
                <w:spacing w:val="-2"/>
                <w:sz w:val="19"/>
              </w:rPr>
              <w:t>MOCA</w:t>
            </w:r>
            <w:r>
              <w:rPr>
                <w:spacing w:val="-12"/>
                <w:sz w:val="19"/>
              </w:rPr>
              <w:t> </w:t>
            </w:r>
            <w:r>
              <w:rPr>
                <w:spacing w:val="-2"/>
                <w:sz w:val="19"/>
              </w:rPr>
              <w:t>8000 </w:t>
            </w:r>
            <w:r>
              <w:rPr>
                <w:spacing w:val="-6"/>
                <w:sz w:val="19"/>
              </w:rPr>
              <w:t>FT</w:t>
            </w:r>
          </w:p>
        </w:tc>
      </w:tr>
      <w:tr>
        <w:trPr>
          <w:trHeight w:val="1016"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315" name="Image 315"/>
                  <wp:cNvGraphicFramePr>
                    <a:graphicFrameLocks/>
                  </wp:cNvGraphicFramePr>
                  <a:graphic>
                    <a:graphicData uri="http://schemas.openxmlformats.org/drawingml/2006/picture">
                      <pic:pic>
                        <pic:nvPicPr>
                          <pic:cNvPr id="315" name="Image 315"/>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8"/>
              <w:ind w:left="9" w:right="787"/>
              <w:rPr>
                <w:sz w:val="19"/>
              </w:rPr>
            </w:pPr>
            <w:r>
              <w:rPr>
                <w:sz w:val="19"/>
              </w:rPr>
              <w:t>LOSIM</w:t>
            </w:r>
            <w:r>
              <w:rPr>
                <w:spacing w:val="-12"/>
                <w:sz w:val="19"/>
              </w:rPr>
              <w:t> </w:t>
            </w:r>
            <w:r>
              <w:rPr>
                <w:sz w:val="19"/>
              </w:rPr>
              <w:t>223513.00N </w:t>
            </w:r>
            <w:r>
              <w:rPr>
                <w:spacing w:val="-2"/>
                <w:sz w:val="19"/>
              </w:rPr>
              <w:t>0603238.00E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109"/>
              <w:rPr>
                <w:sz w:val="19"/>
              </w:rPr>
            </w:pPr>
            <w:r>
              <w:rPr>
                <w:sz w:val="19"/>
              </w:rPr>
              <w:t>X-ing</w:t>
            </w:r>
            <w:r>
              <w:rPr>
                <w:spacing w:val="3"/>
                <w:sz w:val="19"/>
              </w:rPr>
              <w:t> </w:t>
            </w:r>
            <w:r>
              <w:rPr>
                <w:spacing w:val="-4"/>
                <w:sz w:val="19"/>
              </w:rPr>
              <w:t>M628</w:t>
            </w:r>
          </w:p>
        </w:tc>
      </w:tr>
      <w:tr>
        <w:trPr>
          <w:trHeight w:val="637"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293°</w:t>
            </w:r>
            <w:r>
              <w:rPr>
                <w:spacing w:val="2"/>
                <w:sz w:val="19"/>
              </w:rPr>
              <w:t> </w:t>
            </w:r>
            <w:r>
              <w:rPr>
                <w:sz w:val="19"/>
              </w:rPr>
              <w:t>/</w:t>
            </w:r>
            <w:r>
              <w:rPr>
                <w:spacing w:val="3"/>
                <w:sz w:val="19"/>
              </w:rPr>
              <w:t> </w:t>
            </w:r>
            <w:r>
              <w:rPr>
                <w:spacing w:val="-4"/>
                <w:sz w:val="19"/>
              </w:rPr>
              <w:t>113°</w:t>
            </w:r>
          </w:p>
          <w:p>
            <w:pPr>
              <w:pStyle w:val="TableParagraph"/>
              <w:spacing w:before="7"/>
              <w:ind w:left="6"/>
              <w:rPr>
                <w:sz w:val="19"/>
              </w:rPr>
            </w:pPr>
            <w:r>
              <w:rPr>
                <w:color w:val="4F81BC"/>
                <w:sz w:val="19"/>
              </w:rPr>
              <w:t>40</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11"/>
              <w:rPr>
                <w:sz w:val="19"/>
              </w:rPr>
            </w:pPr>
            <w:r>
              <w:rPr>
                <w:color w:val="FF0000"/>
                <w:sz w:val="19"/>
              </w:rPr>
              <w:t>40</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57"/>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57"/>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8000 </w:t>
            </w:r>
            <w:r>
              <w:rPr>
                <w:spacing w:val="-6"/>
                <w:sz w:val="19"/>
              </w:rPr>
              <w:t>FT</w:t>
            </w:r>
          </w:p>
        </w:tc>
      </w:tr>
      <w:tr>
        <w:trPr>
          <w:trHeight w:val="1016"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316" name="Image 316"/>
                  <wp:cNvGraphicFramePr>
                    <a:graphicFrameLocks/>
                  </wp:cNvGraphicFramePr>
                  <a:graphic>
                    <a:graphicData uri="http://schemas.openxmlformats.org/drawingml/2006/picture">
                      <pic:pic>
                        <pic:nvPicPr>
                          <pic:cNvPr id="316" name="Image 316"/>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682"/>
              <w:rPr>
                <w:sz w:val="19"/>
              </w:rPr>
            </w:pPr>
            <w:r>
              <w:rPr>
                <w:sz w:val="19"/>
              </w:rPr>
              <w:t>KAXEM</w:t>
            </w:r>
            <w:r>
              <w:rPr>
                <w:spacing w:val="-12"/>
                <w:sz w:val="19"/>
              </w:rPr>
              <w:t> </w:t>
            </w:r>
            <w:r>
              <w:rPr>
                <w:sz w:val="19"/>
              </w:rPr>
              <w:t>225103.00N </w:t>
            </w:r>
            <w:r>
              <w:rPr>
                <w:spacing w:val="-2"/>
                <w:sz w:val="19"/>
              </w:rPr>
              <w:t>0595243.00E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left="107"/>
              <w:rPr>
                <w:sz w:val="19"/>
              </w:rPr>
            </w:pPr>
            <w:r>
              <w:rPr>
                <w:sz w:val="19"/>
              </w:rPr>
              <w:t>X-ing</w:t>
            </w:r>
            <w:r>
              <w:rPr>
                <w:spacing w:val="5"/>
                <w:sz w:val="19"/>
              </w:rPr>
              <w:t> </w:t>
            </w:r>
            <w:r>
              <w:rPr>
                <w:spacing w:val="-4"/>
                <w:sz w:val="19"/>
              </w:rPr>
              <w:t>L444</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293°</w:t>
            </w:r>
            <w:r>
              <w:rPr>
                <w:spacing w:val="2"/>
                <w:sz w:val="19"/>
              </w:rPr>
              <w:t> </w:t>
            </w:r>
            <w:r>
              <w:rPr>
                <w:sz w:val="19"/>
              </w:rPr>
              <w:t>/</w:t>
            </w:r>
            <w:r>
              <w:rPr>
                <w:spacing w:val="3"/>
                <w:sz w:val="19"/>
              </w:rPr>
              <w:t> </w:t>
            </w:r>
            <w:r>
              <w:rPr>
                <w:spacing w:val="-4"/>
                <w:sz w:val="19"/>
              </w:rPr>
              <w:t>113°</w:t>
            </w:r>
          </w:p>
          <w:p>
            <w:pPr>
              <w:pStyle w:val="TableParagraph"/>
              <w:spacing w:before="7"/>
              <w:ind w:left="6"/>
              <w:rPr>
                <w:sz w:val="19"/>
              </w:rPr>
            </w:pPr>
            <w:r>
              <w:rPr>
                <w:color w:val="4F81BC"/>
                <w:sz w:val="19"/>
              </w:rPr>
              <w:t>30</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1"/>
              <w:rPr>
                <w:sz w:val="19"/>
              </w:rPr>
            </w:pPr>
            <w:r>
              <w:rPr>
                <w:color w:val="FF0000"/>
                <w:sz w:val="19"/>
              </w:rPr>
              <w:t>30</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8000 </w:t>
            </w:r>
            <w:r>
              <w:rPr>
                <w:spacing w:val="-6"/>
                <w:sz w:val="19"/>
              </w:rPr>
              <w:t>FT</w:t>
            </w:r>
          </w:p>
        </w:tc>
      </w:tr>
      <w:tr>
        <w:trPr>
          <w:trHeight w:val="477" w:hRule="atLeast"/>
        </w:trPr>
        <w:tc>
          <w:tcPr>
            <w:tcW w:w="2403" w:type="dxa"/>
            <w:tcBorders>
              <w:bottom w:val="nil"/>
            </w:tcBorders>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317" name="Image 317"/>
                  <wp:cNvGraphicFramePr>
                    <a:graphicFrameLocks/>
                  </wp:cNvGraphicFramePr>
                  <a:graphic>
                    <a:graphicData uri="http://schemas.openxmlformats.org/drawingml/2006/picture">
                      <pic:pic>
                        <pic:nvPicPr>
                          <pic:cNvPr id="317" name="Image 317"/>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tc>
        <w:tc>
          <w:tcPr>
            <w:tcW w:w="1201" w:type="dxa"/>
            <w:vMerge w:val="restart"/>
          </w:tcPr>
          <w:p>
            <w:pPr>
              <w:pStyle w:val="TableParagraph"/>
              <w:rPr>
                <w:sz w:val="18"/>
              </w:rPr>
            </w:pPr>
          </w:p>
        </w:tc>
        <w:tc>
          <w:tcPr>
            <w:tcW w:w="1200" w:type="dxa"/>
            <w:vMerge w:val="restart"/>
          </w:tcPr>
          <w:p>
            <w:pPr>
              <w:pStyle w:val="TableParagraph"/>
              <w:rPr>
                <w:sz w:val="18"/>
              </w:rPr>
            </w:pPr>
          </w:p>
        </w:tc>
        <w:tc>
          <w:tcPr>
            <w:tcW w:w="1200" w:type="dxa"/>
            <w:vMerge w:val="restart"/>
          </w:tcPr>
          <w:p>
            <w:pPr>
              <w:pStyle w:val="TableParagraph"/>
              <w:rPr>
                <w:sz w:val="18"/>
              </w:rPr>
            </w:pPr>
          </w:p>
        </w:tc>
        <w:tc>
          <w:tcPr>
            <w:tcW w:w="1200" w:type="dxa"/>
            <w:vMerge w:val="restart"/>
          </w:tcPr>
          <w:p>
            <w:pPr>
              <w:pStyle w:val="TableParagraph"/>
              <w:rPr>
                <w:sz w:val="18"/>
              </w:rPr>
            </w:pPr>
          </w:p>
        </w:tc>
        <w:tc>
          <w:tcPr>
            <w:tcW w:w="1201" w:type="dxa"/>
            <w:vMerge w:val="restart"/>
          </w:tcPr>
          <w:p>
            <w:pPr>
              <w:pStyle w:val="TableParagraph"/>
              <w:rPr>
                <w:sz w:val="18"/>
              </w:rPr>
            </w:pPr>
          </w:p>
        </w:tc>
        <w:tc>
          <w:tcPr>
            <w:tcW w:w="1200" w:type="dxa"/>
            <w:vMerge w:val="restart"/>
          </w:tcPr>
          <w:p>
            <w:pPr>
              <w:pStyle w:val="TableParagraph"/>
              <w:rPr>
                <w:sz w:val="18"/>
              </w:rPr>
            </w:pPr>
          </w:p>
        </w:tc>
        <w:tc>
          <w:tcPr>
            <w:tcW w:w="1200" w:type="dxa"/>
            <w:tcBorders>
              <w:bottom w:val="nil"/>
            </w:tcBorders>
          </w:tcPr>
          <w:p>
            <w:pPr>
              <w:pStyle w:val="TableParagraph"/>
              <w:spacing w:before="50"/>
              <w:rPr>
                <w:b/>
                <w:sz w:val="19"/>
              </w:rPr>
            </w:pPr>
          </w:p>
          <w:p>
            <w:pPr>
              <w:pStyle w:val="TableParagraph"/>
              <w:spacing w:line="189" w:lineRule="exact"/>
              <w:ind w:left="6"/>
              <w:rPr>
                <w:sz w:val="19"/>
              </w:rPr>
            </w:pPr>
            <w:r>
              <w:rPr>
                <w:spacing w:val="-2"/>
                <w:sz w:val="19"/>
              </w:rPr>
              <w:t>X-ing</w:t>
            </w:r>
            <w:r>
              <w:rPr>
                <w:spacing w:val="-9"/>
                <w:sz w:val="19"/>
              </w:rPr>
              <w:t> </w:t>
            </w:r>
            <w:r>
              <w:rPr>
                <w:spacing w:val="-2"/>
                <w:sz w:val="19"/>
              </w:rPr>
              <w:t>N881,</w:t>
            </w:r>
          </w:p>
        </w:tc>
      </w:tr>
      <w:tr>
        <w:trPr>
          <w:trHeight w:val="524" w:hRule="atLeast"/>
        </w:trPr>
        <w:tc>
          <w:tcPr>
            <w:tcW w:w="2403" w:type="dxa"/>
            <w:tcBorders>
              <w:top w:val="nil"/>
            </w:tcBorders>
          </w:tcPr>
          <w:p>
            <w:pPr>
              <w:pStyle w:val="TableParagraph"/>
              <w:spacing w:line="201" w:lineRule="exact"/>
              <w:ind w:left="9"/>
              <w:rPr>
                <w:sz w:val="19"/>
              </w:rPr>
            </w:pPr>
            <w:r>
              <w:rPr>
                <w:sz w:val="19"/>
              </w:rPr>
              <w:t>MUSRU</w:t>
            </w:r>
            <w:r>
              <w:rPr>
                <w:spacing w:val="-9"/>
                <w:sz w:val="19"/>
              </w:rPr>
              <w:t> </w:t>
            </w:r>
            <w:r>
              <w:rPr>
                <w:spacing w:val="-2"/>
                <w:sz w:val="19"/>
              </w:rPr>
              <w:t>230256.00N</w:t>
            </w:r>
          </w:p>
          <w:p>
            <w:pPr>
              <w:pStyle w:val="TableParagraph"/>
              <w:spacing w:before="7"/>
              <w:ind w:left="9"/>
              <w:rPr>
                <w:sz w:val="19"/>
              </w:rPr>
            </w:pPr>
            <w:r>
              <w:rPr>
                <w:spacing w:val="-2"/>
                <w:sz w:val="19"/>
              </w:rPr>
              <w:t>0592223.00E</w:t>
            </w: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tcBorders>
              <w:top w:val="nil"/>
            </w:tcBorders>
          </w:tcPr>
          <w:p>
            <w:pPr>
              <w:pStyle w:val="TableParagraph"/>
              <w:spacing w:line="218" w:lineRule="exact"/>
              <w:ind w:left="6"/>
              <w:rPr>
                <w:sz w:val="19"/>
              </w:rPr>
            </w:pPr>
            <w:r>
              <w:rPr>
                <w:spacing w:val="-4"/>
                <w:sz w:val="19"/>
              </w:rPr>
              <w:t>T502</w:t>
            </w:r>
          </w:p>
        </w:tc>
      </w:tr>
      <w:tr>
        <w:trPr>
          <w:trHeight w:val="637"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293°</w:t>
            </w:r>
            <w:r>
              <w:rPr>
                <w:spacing w:val="2"/>
                <w:sz w:val="19"/>
              </w:rPr>
              <w:t> </w:t>
            </w:r>
            <w:r>
              <w:rPr>
                <w:sz w:val="19"/>
              </w:rPr>
              <w:t>/</w:t>
            </w:r>
            <w:r>
              <w:rPr>
                <w:spacing w:val="3"/>
                <w:sz w:val="19"/>
              </w:rPr>
              <w:t> </w:t>
            </w:r>
            <w:r>
              <w:rPr>
                <w:spacing w:val="-4"/>
                <w:sz w:val="19"/>
              </w:rPr>
              <w:t>113°</w:t>
            </w:r>
          </w:p>
          <w:p>
            <w:pPr>
              <w:pStyle w:val="TableParagraph"/>
              <w:spacing w:before="7"/>
              <w:ind w:left="6"/>
              <w:rPr>
                <w:sz w:val="19"/>
              </w:rPr>
            </w:pPr>
            <w:r>
              <w:rPr>
                <w:color w:val="4F81BC"/>
                <w:sz w:val="19"/>
              </w:rPr>
              <w:t>20</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11"/>
              <w:rPr>
                <w:sz w:val="19"/>
              </w:rPr>
            </w:pPr>
            <w:r>
              <w:rPr>
                <w:color w:val="FF0000"/>
                <w:sz w:val="19"/>
              </w:rPr>
              <w:t>20</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FL280 </w:t>
            </w:r>
            <w:r>
              <w:rPr>
                <w:sz w:val="19"/>
              </w:rPr>
              <w:t>CLASS A</w:t>
            </w:r>
          </w:p>
        </w:tc>
        <w:tc>
          <w:tcPr>
            <w:tcW w:w="1200" w:type="dxa"/>
          </w:tcPr>
          <w:p>
            <w:pPr>
              <w:pStyle w:val="TableParagraph"/>
              <w:rPr>
                <w:sz w:val="18"/>
              </w:rPr>
            </w:pPr>
          </w:p>
        </w:tc>
        <w:tc>
          <w:tcPr>
            <w:tcW w:w="1201" w:type="dxa"/>
          </w:tcPr>
          <w:p>
            <w:pPr>
              <w:pStyle w:val="TableParagraph"/>
              <w:spacing w:before="57"/>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8000 </w:t>
            </w:r>
            <w:r>
              <w:rPr>
                <w:spacing w:val="-6"/>
                <w:sz w:val="19"/>
              </w:rPr>
              <w:t>FT</w:t>
            </w:r>
          </w:p>
        </w:tc>
      </w:tr>
      <w:tr>
        <w:trPr>
          <w:trHeight w:val="1016" w:hRule="atLeast"/>
        </w:trPr>
        <w:tc>
          <w:tcPr>
            <w:tcW w:w="2403" w:type="dxa"/>
          </w:tcPr>
          <w:p>
            <w:pPr>
              <w:pStyle w:val="TableParagraph"/>
              <w:spacing w:before="1" w:after="1"/>
              <w:rPr>
                <w:b/>
                <w:sz w:val="7"/>
              </w:rPr>
            </w:pPr>
          </w:p>
          <w:p>
            <w:pPr>
              <w:pStyle w:val="TableParagraph"/>
              <w:ind w:left="9"/>
              <w:rPr>
                <w:sz w:val="20"/>
              </w:rPr>
            </w:pPr>
            <w:r>
              <w:rPr>
                <w:sz w:val="20"/>
              </w:rPr>
              <w:drawing>
                <wp:inline distT="0" distB="0" distL="0" distR="0">
                  <wp:extent cx="218439" cy="219075"/>
                  <wp:effectExtent l="0" t="0" r="0" b="0"/>
                  <wp:docPr id="318" name="Image 318"/>
                  <wp:cNvGraphicFramePr>
                    <a:graphicFrameLocks/>
                  </wp:cNvGraphicFramePr>
                  <a:graphic>
                    <a:graphicData uri="http://schemas.openxmlformats.org/drawingml/2006/picture">
                      <pic:pic>
                        <pic:nvPicPr>
                          <pic:cNvPr id="318" name="Image 318"/>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34"/>
              <w:rPr>
                <w:sz w:val="19"/>
              </w:rPr>
            </w:pPr>
            <w:r>
              <w:rPr>
                <w:sz w:val="19"/>
              </w:rPr>
              <w:t>PAROK</w:t>
            </w:r>
            <w:r>
              <w:rPr>
                <w:spacing w:val="-12"/>
                <w:sz w:val="19"/>
              </w:rPr>
              <w:t> </w:t>
            </w:r>
            <w:r>
              <w:rPr>
                <w:sz w:val="19"/>
              </w:rPr>
              <w:t>231030.00N </w:t>
            </w:r>
            <w:r>
              <w:rPr>
                <w:spacing w:val="-2"/>
                <w:sz w:val="19"/>
              </w:rPr>
              <w:t>0590245.00E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right="76"/>
              <w:jc w:val="center"/>
              <w:rPr>
                <w:sz w:val="19"/>
              </w:rPr>
            </w:pPr>
            <w:r>
              <w:rPr>
                <w:sz w:val="19"/>
              </w:rPr>
              <w:t>X-ing</w:t>
            </w:r>
            <w:r>
              <w:rPr>
                <w:spacing w:val="5"/>
                <w:sz w:val="19"/>
              </w:rPr>
              <w:t> </w:t>
            </w:r>
            <w:r>
              <w:rPr>
                <w:color w:val="5B9BD4"/>
                <w:spacing w:val="-4"/>
                <w:sz w:val="19"/>
              </w:rPr>
              <w:t>L695</w:t>
            </w:r>
          </w:p>
          <w:p>
            <w:pPr>
              <w:pStyle w:val="TableParagraph"/>
              <w:spacing w:before="6"/>
              <w:ind w:right="82"/>
              <w:jc w:val="center"/>
              <w:rPr>
                <w:rFonts w:ascii="Calibri"/>
                <w:sz w:val="19"/>
              </w:rPr>
            </w:pPr>
            <w:r>
              <w:rPr>
                <w:rFonts w:ascii="Calibri"/>
                <w:color w:val="FF0000"/>
                <w:spacing w:val="-4"/>
                <w:sz w:val="19"/>
              </w:rPr>
              <w:t>Q899</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293°</w:t>
            </w:r>
            <w:r>
              <w:rPr>
                <w:spacing w:val="3"/>
                <w:sz w:val="19"/>
              </w:rPr>
              <w:t> </w:t>
            </w:r>
            <w:r>
              <w:rPr>
                <w:color w:val="4F81BC"/>
                <w:sz w:val="19"/>
              </w:rPr>
              <w:t>36</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36</w:t>
            </w:r>
            <w:r>
              <w:rPr>
                <w:color w:val="FF0000"/>
                <w:spacing w:val="7"/>
                <w:sz w:val="19"/>
              </w:rPr>
              <w:t> </w:t>
            </w:r>
            <w:r>
              <w:rPr>
                <w:color w:val="FF0000"/>
                <w:spacing w:val="-5"/>
                <w:sz w:val="19"/>
              </w:rPr>
              <w:t>NM</w:t>
            </w:r>
          </w:p>
        </w:tc>
        <w:tc>
          <w:tcPr>
            <w:tcW w:w="1200" w:type="dxa"/>
          </w:tcPr>
          <w:p>
            <w:pPr>
              <w:pStyle w:val="TableParagraph"/>
              <w:spacing w:line="249"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9" w:lineRule="auto" w:before="79"/>
              <w:ind w:left="6" w:right="79"/>
              <w:rPr>
                <w:sz w:val="19"/>
              </w:rPr>
            </w:pPr>
            <w:r>
              <w:rPr>
                <w:spacing w:val="-2"/>
                <w:sz w:val="19"/>
              </w:rPr>
              <w:t>MOCA</w:t>
            </w:r>
            <w:r>
              <w:rPr>
                <w:spacing w:val="-12"/>
                <w:sz w:val="19"/>
              </w:rPr>
              <w:t> </w:t>
            </w:r>
            <w:r>
              <w:rPr>
                <w:spacing w:val="-2"/>
                <w:sz w:val="19"/>
              </w:rPr>
              <w:t>8000 </w:t>
            </w:r>
            <w:r>
              <w:rPr>
                <w:spacing w:val="-6"/>
                <w:sz w:val="19"/>
              </w:rPr>
              <w:t>FT</w:t>
            </w:r>
          </w:p>
        </w:tc>
      </w:tr>
      <w:tr>
        <w:trPr>
          <w:trHeight w:val="477" w:hRule="atLeast"/>
        </w:trPr>
        <w:tc>
          <w:tcPr>
            <w:tcW w:w="2403" w:type="dxa"/>
            <w:tcBorders>
              <w:bottom w:val="nil"/>
            </w:tcBorders>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319" name="Image 319"/>
                  <wp:cNvGraphicFramePr>
                    <a:graphicFrameLocks/>
                  </wp:cNvGraphicFramePr>
                  <a:graphic>
                    <a:graphicData uri="http://schemas.openxmlformats.org/drawingml/2006/picture">
                      <pic:pic>
                        <pic:nvPicPr>
                          <pic:cNvPr id="319" name="Image 319"/>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tc>
        <w:tc>
          <w:tcPr>
            <w:tcW w:w="1201" w:type="dxa"/>
            <w:vMerge w:val="restart"/>
          </w:tcPr>
          <w:p>
            <w:pPr>
              <w:pStyle w:val="TableParagraph"/>
              <w:rPr>
                <w:sz w:val="18"/>
              </w:rPr>
            </w:pPr>
          </w:p>
        </w:tc>
        <w:tc>
          <w:tcPr>
            <w:tcW w:w="1200" w:type="dxa"/>
            <w:vMerge w:val="restart"/>
          </w:tcPr>
          <w:p>
            <w:pPr>
              <w:pStyle w:val="TableParagraph"/>
              <w:rPr>
                <w:sz w:val="18"/>
              </w:rPr>
            </w:pPr>
          </w:p>
        </w:tc>
        <w:tc>
          <w:tcPr>
            <w:tcW w:w="1200" w:type="dxa"/>
            <w:vMerge w:val="restart"/>
          </w:tcPr>
          <w:p>
            <w:pPr>
              <w:pStyle w:val="TableParagraph"/>
              <w:rPr>
                <w:sz w:val="18"/>
              </w:rPr>
            </w:pPr>
          </w:p>
        </w:tc>
        <w:tc>
          <w:tcPr>
            <w:tcW w:w="1200" w:type="dxa"/>
            <w:vMerge w:val="restart"/>
          </w:tcPr>
          <w:p>
            <w:pPr>
              <w:pStyle w:val="TableParagraph"/>
              <w:rPr>
                <w:sz w:val="18"/>
              </w:rPr>
            </w:pPr>
          </w:p>
        </w:tc>
        <w:tc>
          <w:tcPr>
            <w:tcW w:w="1201" w:type="dxa"/>
            <w:vMerge w:val="restart"/>
          </w:tcPr>
          <w:p>
            <w:pPr>
              <w:pStyle w:val="TableParagraph"/>
              <w:rPr>
                <w:sz w:val="18"/>
              </w:rPr>
            </w:pPr>
          </w:p>
        </w:tc>
        <w:tc>
          <w:tcPr>
            <w:tcW w:w="1200" w:type="dxa"/>
            <w:vMerge w:val="restart"/>
          </w:tcPr>
          <w:p>
            <w:pPr>
              <w:pStyle w:val="TableParagraph"/>
              <w:rPr>
                <w:sz w:val="18"/>
              </w:rPr>
            </w:pPr>
          </w:p>
        </w:tc>
        <w:tc>
          <w:tcPr>
            <w:tcW w:w="1200" w:type="dxa"/>
            <w:tcBorders>
              <w:bottom w:val="nil"/>
            </w:tcBorders>
          </w:tcPr>
          <w:p>
            <w:pPr>
              <w:pStyle w:val="TableParagraph"/>
              <w:spacing w:before="50"/>
              <w:rPr>
                <w:b/>
                <w:sz w:val="19"/>
              </w:rPr>
            </w:pPr>
          </w:p>
          <w:p>
            <w:pPr>
              <w:pStyle w:val="TableParagraph"/>
              <w:spacing w:line="189" w:lineRule="exact"/>
              <w:ind w:left="6"/>
              <w:rPr>
                <w:sz w:val="19"/>
              </w:rPr>
            </w:pPr>
            <w:r>
              <w:rPr>
                <w:sz w:val="19"/>
              </w:rPr>
              <w:t>X-ing</w:t>
            </w:r>
            <w:r>
              <w:rPr>
                <w:spacing w:val="-7"/>
                <w:sz w:val="19"/>
              </w:rPr>
              <w:t> </w:t>
            </w:r>
            <w:r>
              <w:rPr>
                <w:spacing w:val="-2"/>
                <w:sz w:val="19"/>
              </w:rPr>
              <w:t>A775,</w:t>
            </w:r>
          </w:p>
        </w:tc>
      </w:tr>
      <w:tr>
        <w:trPr>
          <w:trHeight w:val="209" w:hRule="atLeast"/>
        </w:trPr>
        <w:tc>
          <w:tcPr>
            <w:tcW w:w="2403" w:type="dxa"/>
            <w:tcBorders>
              <w:top w:val="nil"/>
              <w:bottom w:val="nil"/>
            </w:tcBorders>
          </w:tcPr>
          <w:p>
            <w:pPr>
              <w:pStyle w:val="TableParagraph"/>
              <w:spacing w:line="189" w:lineRule="exact"/>
              <w:ind w:left="9"/>
              <w:rPr>
                <w:sz w:val="19"/>
              </w:rPr>
            </w:pPr>
            <w:r>
              <w:rPr>
                <w:sz w:val="19"/>
              </w:rPr>
              <w:t>KUSRA</w:t>
            </w:r>
            <w:r>
              <w:rPr>
                <w:spacing w:val="-11"/>
                <w:sz w:val="19"/>
              </w:rPr>
              <w:t> </w:t>
            </w:r>
            <w:r>
              <w:rPr>
                <w:spacing w:val="-2"/>
                <w:sz w:val="19"/>
              </w:rPr>
              <w:t>232426.00N</w:t>
            </w: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tcBorders>
              <w:top w:val="nil"/>
              <w:bottom w:val="nil"/>
            </w:tcBorders>
          </w:tcPr>
          <w:p>
            <w:pPr>
              <w:pStyle w:val="TableParagraph"/>
              <w:spacing w:line="189" w:lineRule="exact"/>
              <w:ind w:left="6"/>
              <w:rPr>
                <w:sz w:val="19"/>
              </w:rPr>
            </w:pPr>
            <w:r>
              <w:rPr>
                <w:sz w:val="19"/>
              </w:rPr>
              <w:t>G652,</w:t>
            </w:r>
            <w:r>
              <w:rPr>
                <w:spacing w:val="6"/>
                <w:sz w:val="19"/>
              </w:rPr>
              <w:t> </w:t>
            </w:r>
            <w:r>
              <w:rPr>
                <w:color w:val="5B9BD4"/>
                <w:spacing w:val="-4"/>
                <w:sz w:val="19"/>
              </w:rPr>
              <w:t>M877</w:t>
            </w:r>
          </w:p>
        </w:tc>
      </w:tr>
      <w:tr>
        <w:trPr>
          <w:trHeight w:val="299" w:hRule="atLeast"/>
        </w:trPr>
        <w:tc>
          <w:tcPr>
            <w:tcW w:w="2403" w:type="dxa"/>
            <w:tcBorders>
              <w:top w:val="nil"/>
            </w:tcBorders>
          </w:tcPr>
          <w:p>
            <w:pPr>
              <w:pStyle w:val="TableParagraph"/>
              <w:spacing w:line="202" w:lineRule="exact"/>
              <w:ind w:left="9"/>
              <w:rPr>
                <w:sz w:val="19"/>
              </w:rPr>
            </w:pPr>
            <w:r>
              <w:rPr>
                <w:spacing w:val="-2"/>
                <w:sz w:val="19"/>
              </w:rPr>
              <w:t>0582611.00E</w:t>
            </w: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tcBorders>
              <w:top w:val="nil"/>
            </w:tcBorders>
          </w:tcPr>
          <w:p>
            <w:pPr>
              <w:pStyle w:val="TableParagraph"/>
              <w:spacing w:before="4"/>
              <w:ind w:left="6"/>
              <w:rPr>
                <w:rFonts w:ascii="Calibri"/>
                <w:sz w:val="19"/>
              </w:rPr>
            </w:pPr>
            <w:r>
              <w:rPr>
                <w:rFonts w:ascii="Calibri"/>
                <w:color w:val="FF0000"/>
                <w:spacing w:val="-4"/>
                <w:sz w:val="19"/>
              </w:rPr>
              <w:t>Z465</w:t>
            </w:r>
          </w:p>
        </w:tc>
      </w:tr>
      <w:tr>
        <w:trPr>
          <w:trHeight w:val="637"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300°</w:t>
            </w:r>
            <w:r>
              <w:rPr>
                <w:spacing w:val="3"/>
                <w:sz w:val="19"/>
              </w:rPr>
              <w:t> </w:t>
            </w:r>
            <w:r>
              <w:rPr>
                <w:color w:val="4F81BC"/>
                <w:sz w:val="19"/>
              </w:rPr>
              <w:t>33</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33</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57"/>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8000 </w:t>
            </w:r>
            <w:r>
              <w:rPr>
                <w:spacing w:val="-6"/>
                <w:sz w:val="19"/>
              </w:rPr>
              <w:t>FT</w:t>
            </w:r>
          </w:p>
        </w:tc>
      </w:tr>
      <w:tr>
        <w:trPr>
          <w:trHeight w:val="1074"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320" name="Image 320"/>
                  <wp:cNvGraphicFramePr>
                    <a:graphicFrameLocks/>
                  </wp:cNvGraphicFramePr>
                  <a:graphic>
                    <a:graphicData uri="http://schemas.openxmlformats.org/drawingml/2006/picture">
                      <pic:pic>
                        <pic:nvPicPr>
                          <pic:cNvPr id="320" name="Image 320"/>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1"/>
              <w:ind w:left="9" w:right="703"/>
              <w:rPr>
                <w:sz w:val="19"/>
              </w:rPr>
            </w:pPr>
            <w:r>
              <w:rPr>
                <w:sz w:val="19"/>
              </w:rPr>
              <w:t>MIXAM</w:t>
            </w:r>
            <w:r>
              <w:rPr>
                <w:spacing w:val="-12"/>
                <w:sz w:val="19"/>
              </w:rPr>
              <w:t> </w:t>
            </w:r>
            <w:r>
              <w:rPr>
                <w:sz w:val="19"/>
              </w:rPr>
              <w:t>234139.00N </w:t>
            </w:r>
            <w:r>
              <w:rPr>
                <w:spacing w:val="-2"/>
                <w:sz w:val="19"/>
              </w:rPr>
              <w:t>0575523.00E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8"/>
              <w:ind w:left="6" w:right="133"/>
              <w:jc w:val="both"/>
              <w:rPr>
                <w:sz w:val="19"/>
              </w:rPr>
            </w:pPr>
            <w:r>
              <w:rPr>
                <w:sz w:val="19"/>
              </w:rPr>
              <w:t>X-ing </w:t>
            </w:r>
            <w:r>
              <w:rPr>
                <w:color w:val="5B9BD4"/>
                <w:sz w:val="19"/>
              </w:rPr>
              <w:t>P513</w:t>
            </w:r>
            <w:r>
              <w:rPr>
                <w:color w:val="5B9BD4"/>
                <w:sz w:val="19"/>
              </w:rPr>
              <w:t> </w:t>
            </w:r>
            <w:r>
              <w:rPr>
                <w:rFonts w:ascii="Calibri"/>
                <w:color w:val="FF0000"/>
                <w:sz w:val="19"/>
              </w:rPr>
              <w:t>Z890</w:t>
            </w:r>
            <w:r>
              <w:rPr>
                <w:sz w:val="19"/>
              </w:rPr>
              <w:t>, </w:t>
            </w:r>
            <w:r>
              <w:rPr>
                <w:sz w:val="19"/>
              </w:rPr>
              <w:t>P570,</w:t>
            </w:r>
            <w:r>
              <w:rPr>
                <w:sz w:val="19"/>
              </w:rPr>
              <w:t> </w:t>
            </w:r>
            <w:r>
              <w:rPr>
                <w:spacing w:val="-2"/>
                <w:sz w:val="19"/>
              </w:rPr>
              <w:t>P899,</w:t>
            </w:r>
          </w:p>
          <w:p>
            <w:pPr>
              <w:pStyle w:val="TableParagraph"/>
              <w:spacing w:line="207" w:lineRule="exact"/>
              <w:ind w:left="6"/>
              <w:rPr>
                <w:sz w:val="19"/>
              </w:rPr>
            </w:pPr>
            <w:r>
              <w:rPr>
                <w:spacing w:val="-2"/>
                <w:sz w:val="19"/>
              </w:rPr>
              <w:t>R462,T508</w:t>
            </w:r>
          </w:p>
        </w:tc>
      </w:tr>
      <w:tr>
        <w:trPr>
          <w:trHeight w:val="503" w:hRule="atLeast"/>
        </w:trPr>
        <w:tc>
          <w:tcPr>
            <w:tcW w:w="2403" w:type="dxa"/>
          </w:tcPr>
          <w:p>
            <w:pPr>
              <w:pStyle w:val="TableParagraph"/>
              <w:rPr>
                <w:sz w:val="18"/>
              </w:rPr>
            </w:pPr>
          </w:p>
        </w:tc>
        <w:tc>
          <w:tcPr>
            <w:tcW w:w="1201" w:type="dxa"/>
          </w:tcPr>
          <w:p>
            <w:pPr>
              <w:pStyle w:val="TableParagraph"/>
              <w:spacing w:before="60"/>
              <w:ind w:left="82" w:right="106"/>
              <w:jc w:val="center"/>
              <w:rPr>
                <w:sz w:val="19"/>
              </w:rPr>
            </w:pPr>
            <w:r>
              <w:rPr>
                <w:sz w:val="19"/>
              </w:rPr>
              <w:t>307°</w:t>
            </w:r>
            <w:r>
              <w:rPr>
                <w:spacing w:val="3"/>
                <w:sz w:val="19"/>
              </w:rPr>
              <w:t> </w:t>
            </w:r>
            <w:r>
              <w:rPr>
                <w:color w:val="4F81BC"/>
                <w:sz w:val="19"/>
              </w:rPr>
              <w:t>30</w:t>
            </w:r>
            <w:r>
              <w:rPr>
                <w:color w:val="4F81BC"/>
                <w:spacing w:val="5"/>
                <w:sz w:val="19"/>
              </w:rPr>
              <w:t> </w:t>
            </w:r>
            <w:r>
              <w:rPr>
                <w:color w:val="4F81BC"/>
                <w:spacing w:val="-5"/>
                <w:sz w:val="19"/>
              </w:rPr>
              <w:t>NM</w:t>
            </w:r>
          </w:p>
        </w:tc>
        <w:tc>
          <w:tcPr>
            <w:tcW w:w="1200" w:type="dxa"/>
          </w:tcPr>
          <w:p>
            <w:pPr>
              <w:pStyle w:val="TableParagraph"/>
              <w:spacing w:before="60"/>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5" w:lineRule="exact"/>
              <w:ind w:left="109"/>
              <w:rPr>
                <w:sz w:val="19"/>
              </w:rPr>
            </w:pPr>
            <w:r>
              <w:rPr>
                <w:color w:val="FF0000"/>
                <w:sz w:val="19"/>
              </w:rPr>
              <w:t>30</w:t>
            </w:r>
            <w:r>
              <w:rPr>
                <w:color w:val="FF0000"/>
                <w:spacing w:val="7"/>
                <w:sz w:val="19"/>
              </w:rPr>
              <w:t> </w:t>
            </w:r>
            <w:r>
              <w:rPr>
                <w:color w:val="FF0000"/>
                <w:spacing w:val="-5"/>
                <w:sz w:val="19"/>
              </w:rPr>
              <w:t>NM</w:t>
            </w:r>
          </w:p>
        </w:tc>
        <w:tc>
          <w:tcPr>
            <w:tcW w:w="1200" w:type="dxa"/>
          </w:tcPr>
          <w:p>
            <w:pPr>
              <w:pStyle w:val="TableParagraph"/>
              <w:spacing w:before="60"/>
              <w:ind w:left="61" w:right="92"/>
              <w:jc w:val="center"/>
              <w:rPr>
                <w:sz w:val="19"/>
              </w:rPr>
            </w:pPr>
            <w:r>
              <w:rPr>
                <w:sz w:val="19"/>
              </w:rPr>
              <w:t>UNL</w:t>
            </w:r>
            <w:r>
              <w:rPr>
                <w:spacing w:val="5"/>
                <w:sz w:val="19"/>
              </w:rPr>
              <w:t> </w:t>
            </w:r>
            <w:r>
              <w:rPr>
                <w:spacing w:val="-2"/>
                <w:sz w:val="19"/>
              </w:rPr>
              <w:t>FL150</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tc>
        <w:tc>
          <w:tcPr>
            <w:tcW w:w="1200" w:type="dxa"/>
          </w:tcPr>
          <w:p>
            <w:pPr>
              <w:pStyle w:val="TableParagraph"/>
              <w:spacing w:before="64"/>
              <w:ind w:left="167"/>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before="60"/>
              <w:ind w:left="73"/>
              <w:rPr>
                <w:sz w:val="19"/>
              </w:rPr>
            </w:pPr>
            <w:r>
              <w:rPr>
                <w:sz w:val="19"/>
              </w:rPr>
              <w:t>MOCA</w:t>
            </w:r>
            <w:r>
              <w:rPr>
                <w:spacing w:val="3"/>
                <w:sz w:val="19"/>
              </w:rPr>
              <w:t> </w:t>
            </w:r>
            <w:r>
              <w:rPr>
                <w:spacing w:val="-4"/>
                <w:sz w:val="19"/>
              </w:rPr>
              <w:t>8000</w:t>
            </w:r>
          </w:p>
        </w:tc>
      </w:tr>
    </w:tbl>
    <w:p>
      <w:pPr>
        <w:spacing w:after="0"/>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0"/>
        <w:gridCol w:w="1200"/>
        <w:gridCol w:w="1199"/>
        <w:gridCol w:w="1199"/>
        <w:gridCol w:w="1199"/>
        <w:gridCol w:w="1200"/>
        <w:gridCol w:w="1199"/>
        <w:gridCol w:w="1199"/>
      </w:tblGrid>
      <w:tr>
        <w:trPr>
          <w:trHeight w:val="1720" w:hRule="atLeast"/>
        </w:trPr>
        <w:tc>
          <w:tcPr>
            <w:tcW w:w="2400" w:type="dxa"/>
          </w:tcPr>
          <w:p>
            <w:pPr>
              <w:pStyle w:val="TableParagraph"/>
              <w:rPr>
                <w:b/>
                <w:sz w:val="19"/>
              </w:rPr>
            </w:pPr>
          </w:p>
          <w:p>
            <w:pPr>
              <w:pStyle w:val="TableParagraph"/>
              <w:spacing w:before="74"/>
              <w:rPr>
                <w:b/>
                <w:sz w:val="19"/>
              </w:rPr>
            </w:pPr>
          </w:p>
          <w:p>
            <w:pPr>
              <w:pStyle w:val="TableParagraph"/>
              <w:spacing w:line="247" w:lineRule="auto"/>
              <w:ind w:left="88" w:right="166" w:hanging="1"/>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0" w:type="dxa"/>
          </w:tcPr>
          <w:p>
            <w:pPr>
              <w:pStyle w:val="TableParagraph"/>
              <w:spacing w:line="247" w:lineRule="auto" w:before="62"/>
              <w:ind w:left="14" w:right="60"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right="29"/>
              <w:jc w:val="center"/>
              <w:rPr>
                <w:b/>
                <w:sz w:val="19"/>
              </w:rPr>
            </w:pPr>
            <w:r>
              <w:rPr>
                <w:b/>
                <w:spacing w:val="-2"/>
                <w:sz w:val="19"/>
              </w:rPr>
              <w:t>Antenna</w:t>
            </w:r>
          </w:p>
        </w:tc>
        <w:tc>
          <w:tcPr>
            <w:tcW w:w="1199" w:type="dxa"/>
          </w:tcPr>
          <w:p>
            <w:pPr>
              <w:pStyle w:val="TableParagraph"/>
              <w:rPr>
                <w:b/>
                <w:sz w:val="19"/>
              </w:rPr>
            </w:pPr>
          </w:p>
          <w:p>
            <w:pPr>
              <w:pStyle w:val="TableParagraph"/>
              <w:spacing w:before="187"/>
              <w:rPr>
                <w:b/>
                <w:sz w:val="19"/>
              </w:rPr>
            </w:pPr>
          </w:p>
          <w:p>
            <w:pPr>
              <w:pStyle w:val="TableParagraph"/>
              <w:spacing w:line="247" w:lineRule="auto"/>
              <w:ind w:left="10" w:right="357"/>
              <w:rPr>
                <w:b/>
                <w:sz w:val="19"/>
              </w:rPr>
            </w:pPr>
            <w:r>
              <w:rPr>
                <w:b/>
                <w:spacing w:val="-2"/>
                <w:sz w:val="19"/>
              </w:rPr>
              <w:t>Geodesic </w:t>
            </w:r>
            <w:r>
              <w:rPr>
                <w:b/>
                <w:sz w:val="19"/>
              </w:rPr>
              <w:t>DIST</w:t>
            </w:r>
            <w:r>
              <w:rPr>
                <w:b/>
                <w:spacing w:val="5"/>
                <w:sz w:val="19"/>
              </w:rPr>
              <w:t> </w:t>
            </w:r>
            <w:r>
              <w:rPr>
                <w:b/>
                <w:spacing w:val="-8"/>
                <w:sz w:val="19"/>
              </w:rPr>
              <w:t>NM</w:t>
            </w:r>
          </w:p>
        </w:tc>
        <w:tc>
          <w:tcPr>
            <w:tcW w:w="1199" w:type="dxa"/>
          </w:tcPr>
          <w:p>
            <w:pPr>
              <w:pStyle w:val="TableParagraph"/>
              <w:spacing w:line="247" w:lineRule="auto" w:before="62"/>
              <w:ind w:left="28" w:right="90"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399" w:type="dxa"/>
            <w:gridSpan w:val="2"/>
          </w:tcPr>
          <w:p>
            <w:pPr>
              <w:pStyle w:val="TableParagraph"/>
              <w:rPr>
                <w:b/>
                <w:sz w:val="19"/>
              </w:rPr>
            </w:pPr>
          </w:p>
          <w:p>
            <w:pPr>
              <w:pStyle w:val="TableParagraph"/>
              <w:spacing w:before="187"/>
              <w:rPr>
                <w:b/>
                <w:sz w:val="19"/>
              </w:rPr>
            </w:pPr>
          </w:p>
          <w:p>
            <w:pPr>
              <w:pStyle w:val="TableParagraph"/>
              <w:ind w:left="12"/>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199" w:type="dxa"/>
          </w:tcPr>
          <w:p>
            <w:pPr>
              <w:pStyle w:val="TableParagraph"/>
              <w:spacing w:before="139"/>
              <w:rPr>
                <w:b/>
                <w:sz w:val="19"/>
              </w:rPr>
            </w:pPr>
          </w:p>
          <w:p>
            <w:pPr>
              <w:pStyle w:val="TableParagraph"/>
              <w:ind w:left="110" w:right="80" w:firstLine="4"/>
              <w:jc w:val="center"/>
              <w:rPr>
                <w:b/>
                <w:sz w:val="19"/>
              </w:rPr>
            </w:pPr>
            <w:r>
              <w:rPr>
                <w:b/>
                <w:color w:val="FF0000"/>
                <w:spacing w:val="-2"/>
                <w:sz w:val="19"/>
              </w:rPr>
              <w:t>Navigation accuracy </w:t>
            </w:r>
            <w:r>
              <w:rPr>
                <w:b/>
                <w:color w:val="FF0000"/>
                <w:spacing w:val="-4"/>
                <w:sz w:val="19"/>
              </w:rPr>
              <w:t>requirement</w:t>
            </w:r>
          </w:p>
        </w:tc>
        <w:tc>
          <w:tcPr>
            <w:tcW w:w="1199" w:type="dxa"/>
          </w:tcPr>
          <w:p>
            <w:pPr>
              <w:pStyle w:val="TableParagraph"/>
              <w:spacing w:before="69"/>
              <w:rPr>
                <w:b/>
                <w:sz w:val="19"/>
              </w:rPr>
            </w:pPr>
          </w:p>
          <w:p>
            <w:pPr>
              <w:pStyle w:val="TableParagraph"/>
              <w:spacing w:line="247" w:lineRule="auto" w:before="1"/>
              <w:ind w:left="87" w:right="9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0" w:type="dxa"/>
          </w:tcPr>
          <w:p>
            <w:pPr>
              <w:pStyle w:val="TableParagraph"/>
              <w:spacing w:before="62"/>
              <w:ind w:left="117" w:right="94"/>
              <w:jc w:val="center"/>
              <w:rPr>
                <w:b/>
                <w:sz w:val="19"/>
              </w:rPr>
            </w:pPr>
            <w:r>
              <w:rPr>
                <w:b/>
                <w:spacing w:val="-10"/>
                <w:sz w:val="19"/>
              </w:rPr>
              <w:t>1</w:t>
            </w:r>
          </w:p>
        </w:tc>
        <w:tc>
          <w:tcPr>
            <w:tcW w:w="1200" w:type="dxa"/>
          </w:tcPr>
          <w:p>
            <w:pPr>
              <w:pStyle w:val="TableParagraph"/>
              <w:spacing w:before="62"/>
              <w:ind w:right="16"/>
              <w:jc w:val="center"/>
              <w:rPr>
                <w:b/>
                <w:sz w:val="19"/>
              </w:rPr>
            </w:pPr>
            <w:r>
              <w:rPr>
                <w:b/>
                <w:spacing w:val="-10"/>
                <w:sz w:val="19"/>
              </w:rPr>
              <w:t>2</w:t>
            </w:r>
          </w:p>
        </w:tc>
        <w:tc>
          <w:tcPr>
            <w:tcW w:w="1199" w:type="dxa"/>
          </w:tcPr>
          <w:p>
            <w:pPr>
              <w:pStyle w:val="TableParagraph"/>
              <w:spacing w:before="62"/>
              <w:ind w:left="69"/>
              <w:jc w:val="center"/>
              <w:rPr>
                <w:b/>
                <w:sz w:val="19"/>
              </w:rPr>
            </w:pPr>
            <w:r>
              <w:rPr>
                <w:b/>
                <w:spacing w:val="-10"/>
                <w:sz w:val="19"/>
              </w:rPr>
              <w:t>3</w:t>
            </w:r>
          </w:p>
        </w:tc>
        <w:tc>
          <w:tcPr>
            <w:tcW w:w="1199" w:type="dxa"/>
          </w:tcPr>
          <w:p>
            <w:pPr>
              <w:pStyle w:val="TableParagraph"/>
              <w:spacing w:before="62"/>
              <w:ind w:left="69" w:right="81"/>
              <w:jc w:val="center"/>
              <w:rPr>
                <w:b/>
                <w:sz w:val="19"/>
              </w:rPr>
            </w:pPr>
            <w:r>
              <w:rPr>
                <w:b/>
                <w:spacing w:val="-10"/>
                <w:sz w:val="19"/>
              </w:rPr>
              <w:t>4</w:t>
            </w:r>
          </w:p>
        </w:tc>
        <w:tc>
          <w:tcPr>
            <w:tcW w:w="2399" w:type="dxa"/>
            <w:gridSpan w:val="2"/>
          </w:tcPr>
          <w:p>
            <w:pPr>
              <w:pStyle w:val="TableParagraph"/>
              <w:spacing w:before="62"/>
              <w:ind w:left="35"/>
              <w:jc w:val="center"/>
              <w:rPr>
                <w:b/>
                <w:sz w:val="19"/>
              </w:rPr>
            </w:pPr>
            <w:r>
              <w:rPr>
                <w:b/>
                <w:spacing w:val="-10"/>
                <w:sz w:val="19"/>
              </w:rPr>
              <w:t>5</w:t>
            </w:r>
          </w:p>
        </w:tc>
        <w:tc>
          <w:tcPr>
            <w:tcW w:w="1199" w:type="dxa"/>
          </w:tcPr>
          <w:p>
            <w:pPr>
              <w:pStyle w:val="TableParagraph"/>
              <w:spacing w:before="62"/>
              <w:ind w:right="2"/>
              <w:jc w:val="center"/>
              <w:rPr>
                <w:b/>
                <w:sz w:val="19"/>
              </w:rPr>
            </w:pPr>
            <w:r>
              <w:rPr>
                <w:b/>
                <w:spacing w:val="-10"/>
                <w:sz w:val="19"/>
              </w:rPr>
              <w:t>6</w:t>
            </w:r>
          </w:p>
        </w:tc>
        <w:tc>
          <w:tcPr>
            <w:tcW w:w="1199" w:type="dxa"/>
          </w:tcPr>
          <w:p>
            <w:pPr>
              <w:pStyle w:val="TableParagraph"/>
              <w:spacing w:before="62"/>
              <w:ind w:right="1"/>
              <w:jc w:val="center"/>
              <w:rPr>
                <w:b/>
                <w:sz w:val="19"/>
              </w:rPr>
            </w:pPr>
            <w:r>
              <w:rPr>
                <w:b/>
                <w:color w:val="FF0000"/>
                <w:spacing w:val="-10"/>
                <w:sz w:val="19"/>
              </w:rPr>
              <w:t>7</w:t>
            </w:r>
          </w:p>
        </w:tc>
      </w:tr>
      <w:tr>
        <w:trPr>
          <w:trHeight w:val="414" w:hRule="atLeast"/>
        </w:trPr>
        <w:tc>
          <w:tcPr>
            <w:tcW w:w="2400"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before="60"/>
              <w:ind w:left="11"/>
              <w:rPr>
                <w:sz w:val="19"/>
              </w:rPr>
            </w:pPr>
            <w:r>
              <w:rPr>
                <w:sz w:val="19"/>
              </w:rPr>
              <w:t>CLASS</w:t>
            </w:r>
            <w:r>
              <w:rPr>
                <w:spacing w:val="3"/>
                <w:sz w:val="19"/>
              </w:rPr>
              <w:t> </w:t>
            </w:r>
            <w:r>
              <w:rPr>
                <w:spacing w:val="-12"/>
                <w:sz w:val="19"/>
              </w:rPr>
              <w:t>A</w:t>
            </w:r>
          </w:p>
        </w:tc>
        <w:tc>
          <w:tcPr>
            <w:tcW w:w="1199" w:type="dxa"/>
          </w:tcPr>
          <w:p>
            <w:pPr>
              <w:pStyle w:val="TableParagraph"/>
              <w:rPr>
                <w:sz w:val="18"/>
              </w:rPr>
            </w:pPr>
          </w:p>
        </w:tc>
        <w:tc>
          <w:tcPr>
            <w:tcW w:w="1200" w:type="dxa"/>
          </w:tcPr>
          <w:p>
            <w:pPr>
              <w:pStyle w:val="TableParagraph"/>
              <w:spacing w:before="100"/>
              <w:ind w:left="13"/>
              <w:rPr>
                <w:sz w:val="19"/>
              </w:rPr>
            </w:pPr>
            <w:r>
              <w:rPr>
                <w:spacing w:val="-10"/>
                <w:w w:val="125"/>
                <w:sz w:val="19"/>
              </w:rPr>
              <w:t>↓</w:t>
            </w:r>
          </w:p>
        </w:tc>
        <w:tc>
          <w:tcPr>
            <w:tcW w:w="1199" w:type="dxa"/>
          </w:tcPr>
          <w:p>
            <w:pPr>
              <w:pStyle w:val="TableParagraph"/>
              <w:rPr>
                <w:sz w:val="18"/>
              </w:rPr>
            </w:pPr>
          </w:p>
        </w:tc>
        <w:tc>
          <w:tcPr>
            <w:tcW w:w="1199" w:type="dxa"/>
          </w:tcPr>
          <w:p>
            <w:pPr>
              <w:pStyle w:val="TableParagraph"/>
              <w:spacing w:before="60"/>
              <w:ind w:left="15"/>
              <w:rPr>
                <w:sz w:val="19"/>
              </w:rPr>
            </w:pPr>
            <w:r>
              <w:rPr>
                <w:spacing w:val="-5"/>
                <w:sz w:val="19"/>
              </w:rPr>
              <w:t>FT</w:t>
            </w:r>
          </w:p>
        </w:tc>
      </w:tr>
      <w:tr>
        <w:trPr>
          <w:trHeight w:val="1015" w:hRule="atLeast"/>
        </w:trPr>
        <w:tc>
          <w:tcPr>
            <w:tcW w:w="2400" w:type="dxa"/>
          </w:tcPr>
          <w:p>
            <w:pPr>
              <w:pStyle w:val="TableParagraph"/>
              <w:spacing w:before="2"/>
              <w:rPr>
                <w:b/>
                <w:sz w:val="7"/>
              </w:rPr>
            </w:pPr>
          </w:p>
          <w:p>
            <w:pPr>
              <w:pStyle w:val="TableParagraph"/>
              <w:ind w:left="7"/>
              <w:rPr>
                <w:sz w:val="20"/>
              </w:rPr>
            </w:pPr>
            <w:r>
              <w:rPr>
                <w:sz w:val="20"/>
              </w:rPr>
              <w:drawing>
                <wp:inline distT="0" distB="0" distL="0" distR="0">
                  <wp:extent cx="219075" cy="219075"/>
                  <wp:effectExtent l="0" t="0" r="0" b="0"/>
                  <wp:docPr id="321" name="Image 321"/>
                  <wp:cNvGraphicFramePr>
                    <a:graphicFrameLocks/>
                  </wp:cNvGraphicFramePr>
                  <a:graphic>
                    <a:graphicData uri="http://schemas.openxmlformats.org/drawingml/2006/picture">
                      <pic:pic>
                        <pic:nvPicPr>
                          <pic:cNvPr id="321" name="Image 321"/>
                          <pic:cNvPicPr/>
                        </pic:nvPicPr>
                        <pic:blipFill>
                          <a:blip r:embed="rId10" cstate="print"/>
                          <a:stretch>
                            <a:fillRect/>
                          </a:stretch>
                        </pic:blipFill>
                        <pic:spPr>
                          <a:xfrm>
                            <a:off x="0" y="0"/>
                            <a:ext cx="219075" cy="219075"/>
                          </a:xfrm>
                          <a:prstGeom prst="rect">
                            <a:avLst/>
                          </a:prstGeom>
                        </pic:spPr>
                      </pic:pic>
                    </a:graphicData>
                  </a:graphic>
                </wp:inline>
              </w:drawing>
            </w:r>
            <w:r>
              <w:rPr>
                <w:sz w:val="20"/>
              </w:rPr>
            </w:r>
          </w:p>
          <w:p>
            <w:pPr>
              <w:pStyle w:val="TableParagraph"/>
              <w:spacing w:line="249" w:lineRule="auto" w:before="47"/>
              <w:ind w:left="6" w:right="724"/>
              <w:rPr>
                <w:sz w:val="19"/>
              </w:rPr>
            </w:pPr>
            <w:r>
              <w:rPr>
                <w:sz w:val="19"/>
              </w:rPr>
              <w:t>DAPOK</w:t>
            </w:r>
            <w:r>
              <w:rPr>
                <w:spacing w:val="-12"/>
                <w:sz w:val="19"/>
              </w:rPr>
              <w:t> </w:t>
            </w:r>
            <w:r>
              <w:rPr>
                <w:sz w:val="19"/>
              </w:rPr>
              <w:t>235956.00N </w:t>
            </w:r>
            <w:r>
              <w:rPr>
                <w:spacing w:val="-2"/>
                <w:sz w:val="19"/>
              </w:rPr>
              <w:t>0572959.00E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line="247" w:lineRule="auto" w:before="156"/>
              <w:ind w:left="15" w:right="109"/>
              <w:jc w:val="both"/>
              <w:rPr>
                <w:sz w:val="19"/>
              </w:rPr>
            </w:pPr>
            <w:r>
              <w:rPr>
                <w:sz w:val="19"/>
              </w:rPr>
              <w:t>X-ing </w:t>
            </w:r>
            <w:r>
              <w:rPr>
                <w:color w:val="4F81BC"/>
                <w:sz w:val="19"/>
              </w:rPr>
              <w:t>T507</w:t>
            </w:r>
            <w:r>
              <w:rPr>
                <w:color w:val="4F81BC"/>
                <w:sz w:val="19"/>
              </w:rPr>
              <w:t> </w:t>
            </w:r>
            <w:r>
              <w:rPr>
                <w:color w:val="FF0000"/>
                <w:sz w:val="19"/>
              </w:rPr>
              <w:t>L559</w:t>
            </w:r>
            <w:r>
              <w:rPr>
                <w:sz w:val="19"/>
              </w:rPr>
              <w:t>, T508, T509, Y623</w:t>
            </w:r>
          </w:p>
        </w:tc>
      </w:tr>
      <w:tr>
        <w:trPr>
          <w:trHeight w:val="640" w:hRule="atLeast"/>
        </w:trPr>
        <w:tc>
          <w:tcPr>
            <w:tcW w:w="2400" w:type="dxa"/>
          </w:tcPr>
          <w:p>
            <w:pPr>
              <w:pStyle w:val="TableParagraph"/>
              <w:rPr>
                <w:sz w:val="18"/>
              </w:rPr>
            </w:pPr>
          </w:p>
        </w:tc>
        <w:tc>
          <w:tcPr>
            <w:tcW w:w="1200" w:type="dxa"/>
          </w:tcPr>
          <w:p>
            <w:pPr>
              <w:pStyle w:val="TableParagraph"/>
              <w:spacing w:before="192"/>
              <w:ind w:right="17"/>
              <w:jc w:val="center"/>
              <w:rPr>
                <w:sz w:val="19"/>
              </w:rPr>
            </w:pPr>
            <w:r>
              <w:rPr>
                <w:sz w:val="19"/>
              </w:rPr>
              <w:t>306°</w:t>
            </w:r>
            <w:r>
              <w:rPr>
                <w:spacing w:val="3"/>
                <w:sz w:val="19"/>
              </w:rPr>
              <w:t> </w:t>
            </w:r>
            <w:r>
              <w:rPr>
                <w:color w:val="4F81BC"/>
                <w:sz w:val="19"/>
              </w:rPr>
              <w:t>38</w:t>
            </w:r>
            <w:r>
              <w:rPr>
                <w:color w:val="4F81BC"/>
                <w:spacing w:val="5"/>
                <w:sz w:val="19"/>
              </w:rPr>
              <w:t> </w:t>
            </w:r>
            <w:r>
              <w:rPr>
                <w:color w:val="4F81BC"/>
                <w:spacing w:val="-5"/>
                <w:sz w:val="19"/>
              </w:rPr>
              <w:t>NM</w:t>
            </w:r>
          </w:p>
        </w:tc>
        <w:tc>
          <w:tcPr>
            <w:tcW w:w="1199" w:type="dxa"/>
          </w:tcPr>
          <w:p>
            <w:pPr>
              <w:pStyle w:val="TableParagraph"/>
              <w:spacing w:before="192"/>
              <w:ind w:left="113"/>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before="2"/>
              <w:ind w:left="113"/>
              <w:rPr>
                <w:sz w:val="19"/>
              </w:rPr>
            </w:pPr>
            <w:r>
              <w:rPr>
                <w:color w:val="FF0000"/>
                <w:sz w:val="19"/>
              </w:rPr>
              <w:t>38</w:t>
            </w:r>
            <w:r>
              <w:rPr>
                <w:color w:val="FF0000"/>
                <w:spacing w:val="7"/>
                <w:sz w:val="19"/>
              </w:rPr>
              <w:t> </w:t>
            </w:r>
            <w:r>
              <w:rPr>
                <w:color w:val="FF0000"/>
                <w:spacing w:val="-5"/>
                <w:sz w:val="19"/>
              </w:rPr>
              <w:t>NM</w:t>
            </w:r>
          </w:p>
        </w:tc>
        <w:tc>
          <w:tcPr>
            <w:tcW w:w="1199" w:type="dxa"/>
          </w:tcPr>
          <w:p>
            <w:pPr>
              <w:pStyle w:val="TableParagraph"/>
              <w:spacing w:line="249" w:lineRule="auto" w:before="79"/>
              <w:ind w:left="11" w:right="236"/>
              <w:rPr>
                <w:sz w:val="19"/>
              </w:rPr>
            </w:pPr>
            <w:r>
              <w:rPr>
                <w:spacing w:val="-2"/>
                <w:sz w:val="19"/>
              </w:rPr>
              <w:t>UNL</w:t>
            </w:r>
            <w:r>
              <w:rPr>
                <w:spacing w:val="-12"/>
                <w:sz w:val="19"/>
              </w:rPr>
              <w:t> </w:t>
            </w:r>
            <w:r>
              <w:rPr>
                <w:spacing w:val="-2"/>
                <w:sz w:val="19"/>
              </w:rPr>
              <w:t>FL150 </w:t>
            </w:r>
            <w:r>
              <w:rPr>
                <w:sz w:val="19"/>
              </w:rPr>
              <w:t>CLASS A</w:t>
            </w:r>
          </w:p>
        </w:tc>
        <w:tc>
          <w:tcPr>
            <w:tcW w:w="1199" w:type="dxa"/>
          </w:tcPr>
          <w:p>
            <w:pPr>
              <w:pStyle w:val="TableParagraph"/>
              <w:rPr>
                <w:sz w:val="18"/>
              </w:rPr>
            </w:pPr>
          </w:p>
        </w:tc>
        <w:tc>
          <w:tcPr>
            <w:tcW w:w="1200" w:type="dxa"/>
          </w:tcPr>
          <w:p>
            <w:pPr>
              <w:pStyle w:val="TableParagraph"/>
              <w:spacing w:before="60"/>
              <w:ind w:left="13"/>
              <w:rPr>
                <w:sz w:val="19"/>
              </w:rPr>
            </w:pPr>
            <w:r>
              <w:rPr>
                <w:spacing w:val="-4"/>
                <w:sz w:val="19"/>
              </w:rPr>
              <w:t>EVEN</w:t>
            </w:r>
          </w:p>
          <w:p>
            <w:pPr>
              <w:pStyle w:val="TableParagraph"/>
              <w:spacing w:before="48"/>
              <w:ind w:left="13"/>
              <w:rPr>
                <w:sz w:val="19"/>
              </w:rPr>
            </w:pPr>
            <w:r>
              <w:rPr>
                <w:spacing w:val="-10"/>
                <w:w w:val="125"/>
                <w:sz w:val="19"/>
              </w:rPr>
              <w:t>↓</w:t>
            </w:r>
          </w:p>
        </w:tc>
        <w:tc>
          <w:tcPr>
            <w:tcW w:w="1199" w:type="dxa"/>
          </w:tcPr>
          <w:p>
            <w:pPr>
              <w:pStyle w:val="TableParagraph"/>
              <w:spacing w:before="85"/>
              <w:ind w:left="14"/>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199" w:type="dxa"/>
          </w:tcPr>
          <w:p>
            <w:pPr>
              <w:pStyle w:val="TableParagraph"/>
              <w:spacing w:line="249" w:lineRule="auto" w:before="79"/>
              <w:ind w:left="15" w:right="172"/>
              <w:rPr>
                <w:sz w:val="19"/>
              </w:rPr>
            </w:pPr>
            <w:r>
              <w:rPr>
                <w:spacing w:val="-2"/>
                <w:sz w:val="19"/>
              </w:rPr>
              <w:t>MOCA</w:t>
            </w:r>
            <w:r>
              <w:rPr>
                <w:spacing w:val="-12"/>
                <w:sz w:val="19"/>
              </w:rPr>
              <w:t> </w:t>
            </w:r>
            <w:r>
              <w:rPr>
                <w:spacing w:val="-2"/>
                <w:sz w:val="19"/>
              </w:rPr>
              <w:t>8000 </w:t>
            </w:r>
            <w:r>
              <w:rPr>
                <w:spacing w:val="-6"/>
                <w:sz w:val="19"/>
              </w:rPr>
              <w:t>FT</w:t>
            </w:r>
          </w:p>
        </w:tc>
      </w:tr>
      <w:tr>
        <w:trPr>
          <w:trHeight w:val="1014" w:hRule="atLeast"/>
        </w:trPr>
        <w:tc>
          <w:tcPr>
            <w:tcW w:w="2400" w:type="dxa"/>
          </w:tcPr>
          <w:p>
            <w:pPr>
              <w:pStyle w:val="TableParagraph"/>
              <w:spacing w:before="1"/>
              <w:rPr>
                <w:b/>
                <w:sz w:val="7"/>
              </w:rPr>
            </w:pPr>
          </w:p>
          <w:p>
            <w:pPr>
              <w:pStyle w:val="TableParagraph"/>
              <w:ind w:left="7"/>
              <w:rPr>
                <w:sz w:val="20"/>
              </w:rPr>
            </w:pPr>
            <w:r>
              <w:rPr>
                <w:sz w:val="20"/>
              </w:rPr>
              <w:drawing>
                <wp:inline distT="0" distB="0" distL="0" distR="0">
                  <wp:extent cx="219075" cy="219075"/>
                  <wp:effectExtent l="0" t="0" r="0" b="0"/>
                  <wp:docPr id="322" name="Image 322"/>
                  <wp:cNvGraphicFramePr>
                    <a:graphicFrameLocks/>
                  </wp:cNvGraphicFramePr>
                  <a:graphic>
                    <a:graphicData uri="http://schemas.openxmlformats.org/drawingml/2006/picture">
                      <pic:pic>
                        <pic:nvPicPr>
                          <pic:cNvPr id="322" name="Image 322"/>
                          <pic:cNvPicPr/>
                        </pic:nvPicPr>
                        <pic:blipFill>
                          <a:blip r:embed="rId9" cstate="print"/>
                          <a:stretch>
                            <a:fillRect/>
                          </a:stretch>
                        </pic:blipFill>
                        <pic:spPr>
                          <a:xfrm>
                            <a:off x="0" y="0"/>
                            <a:ext cx="219075" cy="219075"/>
                          </a:xfrm>
                          <a:prstGeom prst="rect">
                            <a:avLst/>
                          </a:prstGeom>
                        </pic:spPr>
                      </pic:pic>
                    </a:graphicData>
                  </a:graphic>
                </wp:inline>
              </w:drawing>
            </w:r>
            <w:r>
              <w:rPr>
                <w:sz w:val="20"/>
              </w:rPr>
            </w:r>
          </w:p>
          <w:p>
            <w:pPr>
              <w:pStyle w:val="TableParagraph"/>
              <w:spacing w:line="247" w:lineRule="auto" w:before="51"/>
              <w:ind w:left="6" w:right="703"/>
              <w:rPr>
                <w:sz w:val="19"/>
              </w:rPr>
            </w:pPr>
            <w:r>
              <w:rPr>
                <w:sz w:val="19"/>
              </w:rPr>
              <w:t>EMATA</w:t>
            </w:r>
            <w:r>
              <w:rPr>
                <w:spacing w:val="-12"/>
                <w:sz w:val="19"/>
              </w:rPr>
              <w:t> </w:t>
            </w:r>
            <w:r>
              <w:rPr>
                <w:sz w:val="19"/>
              </w:rPr>
              <w:t>242309.00N </w:t>
            </w:r>
            <w:r>
              <w:rPr>
                <w:spacing w:val="-2"/>
                <w:sz w:val="19"/>
              </w:rPr>
              <w:t>0565721.00E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r>
      <w:tr>
        <w:trPr>
          <w:trHeight w:val="640" w:hRule="atLeast"/>
        </w:trPr>
        <w:tc>
          <w:tcPr>
            <w:tcW w:w="2400" w:type="dxa"/>
          </w:tcPr>
          <w:p>
            <w:pPr>
              <w:pStyle w:val="TableParagraph"/>
              <w:rPr>
                <w:sz w:val="18"/>
              </w:rPr>
            </w:pPr>
          </w:p>
        </w:tc>
        <w:tc>
          <w:tcPr>
            <w:tcW w:w="1200" w:type="dxa"/>
          </w:tcPr>
          <w:p>
            <w:pPr>
              <w:pStyle w:val="TableParagraph"/>
              <w:spacing w:before="194"/>
              <w:ind w:right="17"/>
              <w:jc w:val="center"/>
              <w:rPr>
                <w:sz w:val="19"/>
              </w:rPr>
            </w:pPr>
            <w:r>
              <w:rPr>
                <w:sz w:val="19"/>
              </w:rPr>
              <w:t>306°</w:t>
            </w:r>
            <w:r>
              <w:rPr>
                <w:spacing w:val="3"/>
                <w:sz w:val="19"/>
              </w:rPr>
              <w:t> </w:t>
            </w:r>
            <w:r>
              <w:rPr>
                <w:color w:val="4F81BC"/>
                <w:sz w:val="19"/>
              </w:rPr>
              <w:t>15</w:t>
            </w:r>
            <w:r>
              <w:rPr>
                <w:color w:val="4F81BC"/>
                <w:spacing w:val="5"/>
                <w:sz w:val="19"/>
              </w:rPr>
              <w:t> </w:t>
            </w:r>
            <w:r>
              <w:rPr>
                <w:color w:val="4F81BC"/>
                <w:spacing w:val="-5"/>
                <w:sz w:val="19"/>
              </w:rPr>
              <w:t>NM</w:t>
            </w:r>
          </w:p>
        </w:tc>
        <w:tc>
          <w:tcPr>
            <w:tcW w:w="1199" w:type="dxa"/>
          </w:tcPr>
          <w:p>
            <w:pPr>
              <w:pStyle w:val="TableParagraph"/>
              <w:spacing w:before="194"/>
              <w:ind w:left="113"/>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13"/>
              <w:rPr>
                <w:sz w:val="19"/>
              </w:rPr>
            </w:pPr>
            <w:r>
              <w:rPr>
                <w:color w:val="FF0000"/>
                <w:sz w:val="19"/>
              </w:rPr>
              <w:t>15</w:t>
            </w:r>
            <w:r>
              <w:rPr>
                <w:color w:val="FF0000"/>
                <w:spacing w:val="7"/>
                <w:sz w:val="19"/>
              </w:rPr>
              <w:t> </w:t>
            </w:r>
            <w:r>
              <w:rPr>
                <w:color w:val="FF0000"/>
                <w:spacing w:val="-5"/>
                <w:sz w:val="19"/>
              </w:rPr>
              <w:t>NM</w:t>
            </w:r>
          </w:p>
        </w:tc>
        <w:tc>
          <w:tcPr>
            <w:tcW w:w="1199" w:type="dxa"/>
          </w:tcPr>
          <w:p>
            <w:pPr>
              <w:pStyle w:val="TableParagraph"/>
              <w:spacing w:line="247" w:lineRule="auto" w:before="81"/>
              <w:ind w:left="11" w:right="236"/>
              <w:rPr>
                <w:sz w:val="19"/>
              </w:rPr>
            </w:pPr>
            <w:r>
              <w:rPr>
                <w:spacing w:val="-2"/>
                <w:sz w:val="19"/>
              </w:rPr>
              <w:t>UNL</w:t>
            </w:r>
            <w:r>
              <w:rPr>
                <w:spacing w:val="-12"/>
                <w:sz w:val="19"/>
              </w:rPr>
              <w:t> </w:t>
            </w:r>
            <w:r>
              <w:rPr>
                <w:spacing w:val="-2"/>
                <w:sz w:val="19"/>
              </w:rPr>
              <w:t>FL150 </w:t>
            </w:r>
            <w:r>
              <w:rPr>
                <w:sz w:val="19"/>
              </w:rPr>
              <w:t>CLASS A</w:t>
            </w:r>
          </w:p>
        </w:tc>
        <w:tc>
          <w:tcPr>
            <w:tcW w:w="1199" w:type="dxa"/>
          </w:tcPr>
          <w:p>
            <w:pPr>
              <w:pStyle w:val="TableParagraph"/>
              <w:rPr>
                <w:sz w:val="18"/>
              </w:rPr>
            </w:pPr>
          </w:p>
        </w:tc>
        <w:tc>
          <w:tcPr>
            <w:tcW w:w="1200" w:type="dxa"/>
          </w:tcPr>
          <w:p>
            <w:pPr>
              <w:pStyle w:val="TableParagraph"/>
              <w:spacing w:before="60"/>
              <w:ind w:left="13"/>
              <w:rPr>
                <w:sz w:val="19"/>
              </w:rPr>
            </w:pPr>
            <w:r>
              <w:rPr>
                <w:spacing w:val="-4"/>
                <w:sz w:val="19"/>
              </w:rPr>
              <w:t>EVEN</w:t>
            </w:r>
          </w:p>
          <w:p>
            <w:pPr>
              <w:pStyle w:val="TableParagraph"/>
              <w:spacing w:before="48"/>
              <w:ind w:left="13"/>
              <w:rPr>
                <w:sz w:val="19"/>
              </w:rPr>
            </w:pPr>
            <w:r>
              <w:rPr>
                <w:spacing w:val="-10"/>
                <w:w w:val="125"/>
                <w:sz w:val="19"/>
              </w:rPr>
              <w:t>↓</w:t>
            </w:r>
          </w:p>
        </w:tc>
        <w:tc>
          <w:tcPr>
            <w:tcW w:w="1199" w:type="dxa"/>
          </w:tcPr>
          <w:p>
            <w:pPr>
              <w:pStyle w:val="TableParagraph"/>
              <w:spacing w:before="88"/>
              <w:ind w:left="14"/>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199" w:type="dxa"/>
          </w:tcPr>
          <w:p>
            <w:pPr>
              <w:pStyle w:val="TableParagraph"/>
              <w:spacing w:line="247" w:lineRule="auto" w:before="81"/>
              <w:ind w:left="15" w:right="172"/>
              <w:rPr>
                <w:sz w:val="19"/>
              </w:rPr>
            </w:pPr>
            <w:r>
              <w:rPr>
                <w:spacing w:val="-2"/>
                <w:sz w:val="19"/>
              </w:rPr>
              <w:t>MOCA</w:t>
            </w:r>
            <w:r>
              <w:rPr>
                <w:spacing w:val="-12"/>
                <w:sz w:val="19"/>
              </w:rPr>
              <w:t> </w:t>
            </w:r>
            <w:r>
              <w:rPr>
                <w:spacing w:val="-2"/>
                <w:sz w:val="19"/>
              </w:rPr>
              <w:t>8000 </w:t>
            </w:r>
            <w:r>
              <w:rPr>
                <w:spacing w:val="-6"/>
                <w:sz w:val="19"/>
              </w:rPr>
              <w:t>FT</w:t>
            </w:r>
          </w:p>
        </w:tc>
      </w:tr>
      <w:tr>
        <w:trPr>
          <w:trHeight w:val="2392" w:hRule="atLeast"/>
        </w:trPr>
        <w:tc>
          <w:tcPr>
            <w:tcW w:w="2400" w:type="dxa"/>
          </w:tcPr>
          <w:p>
            <w:pPr>
              <w:pStyle w:val="TableParagraph"/>
              <w:rPr>
                <w:b/>
                <w:sz w:val="20"/>
              </w:rPr>
            </w:pPr>
          </w:p>
          <w:p>
            <w:pPr>
              <w:pStyle w:val="TableParagraph"/>
              <w:rPr>
                <w:b/>
                <w:sz w:val="20"/>
              </w:rPr>
            </w:pPr>
          </w:p>
          <w:p>
            <w:pPr>
              <w:pStyle w:val="TableParagraph"/>
              <w:spacing w:before="79" w:after="1"/>
              <w:rPr>
                <w:b/>
                <w:sz w:val="20"/>
              </w:rPr>
            </w:pPr>
          </w:p>
          <w:p>
            <w:pPr>
              <w:pStyle w:val="TableParagraph"/>
              <w:ind w:left="7"/>
              <w:rPr>
                <w:sz w:val="20"/>
              </w:rPr>
            </w:pPr>
            <w:r>
              <w:rPr>
                <w:sz w:val="20"/>
              </w:rPr>
              <w:drawing>
                <wp:inline distT="0" distB="0" distL="0" distR="0">
                  <wp:extent cx="219075" cy="219075"/>
                  <wp:effectExtent l="0" t="0" r="0" b="0"/>
                  <wp:docPr id="323" name="Image 323"/>
                  <wp:cNvGraphicFramePr>
                    <a:graphicFrameLocks/>
                  </wp:cNvGraphicFramePr>
                  <a:graphic>
                    <a:graphicData uri="http://schemas.openxmlformats.org/drawingml/2006/picture">
                      <pic:pic>
                        <pic:nvPicPr>
                          <pic:cNvPr id="323" name="Image 323"/>
                          <pic:cNvPicPr/>
                        </pic:nvPicPr>
                        <pic:blipFill>
                          <a:blip r:embed="rId9" cstate="print"/>
                          <a:stretch>
                            <a:fillRect/>
                          </a:stretch>
                        </pic:blipFill>
                        <pic:spPr>
                          <a:xfrm>
                            <a:off x="0" y="0"/>
                            <a:ext cx="219075" cy="219075"/>
                          </a:xfrm>
                          <a:prstGeom prst="rect">
                            <a:avLst/>
                          </a:prstGeom>
                        </pic:spPr>
                      </pic:pic>
                    </a:graphicData>
                  </a:graphic>
                </wp:inline>
              </w:drawing>
            </w:r>
            <w:r>
              <w:rPr>
                <w:sz w:val="20"/>
              </w:rPr>
            </w:r>
          </w:p>
          <w:p>
            <w:pPr>
              <w:pStyle w:val="TableParagraph"/>
              <w:spacing w:line="247" w:lineRule="auto" w:before="49"/>
              <w:ind w:left="6" w:right="745"/>
              <w:rPr>
                <w:sz w:val="19"/>
              </w:rPr>
            </w:pPr>
            <w:r>
              <w:rPr>
                <w:sz w:val="19"/>
              </w:rPr>
              <w:t>SOLUD</w:t>
            </w:r>
            <w:r>
              <w:rPr>
                <w:spacing w:val="-12"/>
                <w:sz w:val="19"/>
              </w:rPr>
              <w:t> </w:t>
            </w:r>
            <w:r>
              <w:rPr>
                <w:sz w:val="19"/>
              </w:rPr>
              <w:t>243223.00N </w:t>
            </w:r>
            <w:r>
              <w:rPr>
                <w:spacing w:val="-2"/>
                <w:sz w:val="19"/>
              </w:rPr>
              <w:t>0564421.00E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line="247" w:lineRule="auto" w:before="57"/>
              <w:ind w:left="15" w:right="172"/>
              <w:rPr>
                <w:sz w:val="19"/>
              </w:rPr>
            </w:pPr>
            <w:r>
              <w:rPr>
                <w:sz w:val="19"/>
              </w:rPr>
              <w:t>X-ing T508 Transfer of </w:t>
            </w:r>
            <w:r>
              <w:rPr>
                <w:spacing w:val="-2"/>
                <w:sz w:val="19"/>
              </w:rPr>
              <w:t>control</w:t>
            </w:r>
            <w:r>
              <w:rPr>
                <w:spacing w:val="-11"/>
                <w:sz w:val="19"/>
              </w:rPr>
              <w:t> </w:t>
            </w:r>
            <w:r>
              <w:rPr>
                <w:spacing w:val="-2"/>
                <w:sz w:val="19"/>
              </w:rPr>
              <w:t>point</w:t>
            </w:r>
            <w:r>
              <w:rPr>
                <w:spacing w:val="-2"/>
                <w:sz w:val="19"/>
              </w:rPr>
              <w:t> between </w:t>
            </w:r>
            <w:r>
              <w:rPr>
                <w:sz w:val="19"/>
              </w:rPr>
              <w:t>OOMM</w:t>
            </w:r>
            <w:r>
              <w:rPr>
                <w:spacing w:val="-5"/>
                <w:sz w:val="19"/>
              </w:rPr>
              <w:t> </w:t>
            </w:r>
            <w:r>
              <w:rPr>
                <w:sz w:val="19"/>
              </w:rPr>
              <w:t>and </w:t>
            </w:r>
            <w:r>
              <w:rPr>
                <w:spacing w:val="-2"/>
                <w:sz w:val="19"/>
              </w:rPr>
              <w:t>OMAE. U.A.E.</w:t>
            </w:r>
          </w:p>
          <w:p>
            <w:pPr>
              <w:pStyle w:val="TableParagraph"/>
              <w:spacing w:line="247" w:lineRule="auto" w:before="2"/>
              <w:ind w:left="15" w:right="559"/>
              <w:rPr>
                <w:sz w:val="19"/>
              </w:rPr>
            </w:pPr>
            <w:r>
              <w:rPr>
                <w:spacing w:val="-2"/>
                <w:sz w:val="19"/>
              </w:rPr>
              <w:t>Centre </w:t>
            </w:r>
            <w:r>
              <w:rPr>
                <w:spacing w:val="-4"/>
                <w:sz w:val="19"/>
              </w:rPr>
              <w:t>125.725</w:t>
            </w:r>
          </w:p>
          <w:p>
            <w:pPr>
              <w:pStyle w:val="TableParagraph"/>
              <w:spacing w:line="217" w:lineRule="exact"/>
              <w:ind w:left="15"/>
              <w:rPr>
                <w:sz w:val="19"/>
              </w:rPr>
            </w:pPr>
            <w:r>
              <w:rPr>
                <w:spacing w:val="-5"/>
                <w:sz w:val="19"/>
              </w:rPr>
              <w:t>MHz</w:t>
            </w:r>
          </w:p>
        </w:tc>
      </w:tr>
      <w:tr>
        <w:trPr>
          <w:trHeight w:val="640" w:hRule="atLeast"/>
        </w:trPr>
        <w:tc>
          <w:tcPr>
            <w:tcW w:w="2400" w:type="dxa"/>
          </w:tcPr>
          <w:p>
            <w:pPr>
              <w:pStyle w:val="TableParagraph"/>
              <w:rPr>
                <w:sz w:val="18"/>
              </w:rPr>
            </w:pPr>
          </w:p>
        </w:tc>
        <w:tc>
          <w:tcPr>
            <w:tcW w:w="1200" w:type="dxa"/>
          </w:tcPr>
          <w:p>
            <w:pPr>
              <w:pStyle w:val="TableParagraph"/>
              <w:spacing w:before="192"/>
              <w:ind w:right="17"/>
              <w:jc w:val="center"/>
              <w:rPr>
                <w:sz w:val="19"/>
              </w:rPr>
            </w:pPr>
            <w:r>
              <w:rPr>
                <w:sz w:val="19"/>
              </w:rPr>
              <w:t>306°</w:t>
            </w:r>
            <w:r>
              <w:rPr>
                <w:spacing w:val="3"/>
                <w:sz w:val="19"/>
              </w:rPr>
              <w:t> </w:t>
            </w:r>
            <w:r>
              <w:rPr>
                <w:color w:val="4F81BC"/>
                <w:sz w:val="19"/>
              </w:rPr>
              <w:t>15</w:t>
            </w:r>
            <w:r>
              <w:rPr>
                <w:color w:val="4F81BC"/>
                <w:spacing w:val="5"/>
                <w:sz w:val="19"/>
              </w:rPr>
              <w:t> </w:t>
            </w:r>
            <w:r>
              <w:rPr>
                <w:color w:val="4F81BC"/>
                <w:spacing w:val="-5"/>
                <w:sz w:val="19"/>
              </w:rPr>
              <w:t>NM</w:t>
            </w:r>
          </w:p>
        </w:tc>
        <w:tc>
          <w:tcPr>
            <w:tcW w:w="1199" w:type="dxa"/>
          </w:tcPr>
          <w:p>
            <w:pPr>
              <w:pStyle w:val="TableParagraph"/>
              <w:spacing w:before="192"/>
              <w:ind w:left="113"/>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before="2"/>
              <w:ind w:left="113"/>
              <w:rPr>
                <w:sz w:val="19"/>
              </w:rPr>
            </w:pPr>
            <w:r>
              <w:rPr>
                <w:color w:val="FF0000"/>
                <w:sz w:val="19"/>
              </w:rPr>
              <w:t>15</w:t>
            </w:r>
            <w:r>
              <w:rPr>
                <w:color w:val="FF0000"/>
                <w:spacing w:val="7"/>
                <w:sz w:val="19"/>
              </w:rPr>
              <w:t> </w:t>
            </w:r>
            <w:r>
              <w:rPr>
                <w:color w:val="FF0000"/>
                <w:spacing w:val="-5"/>
                <w:sz w:val="19"/>
              </w:rPr>
              <w:t>NM</w:t>
            </w:r>
          </w:p>
        </w:tc>
        <w:tc>
          <w:tcPr>
            <w:tcW w:w="1199" w:type="dxa"/>
          </w:tcPr>
          <w:p>
            <w:pPr>
              <w:pStyle w:val="TableParagraph"/>
              <w:spacing w:line="249" w:lineRule="auto" w:before="79"/>
              <w:ind w:left="11" w:right="236"/>
              <w:rPr>
                <w:sz w:val="19"/>
              </w:rPr>
            </w:pPr>
            <w:r>
              <w:rPr>
                <w:spacing w:val="-2"/>
                <w:sz w:val="19"/>
              </w:rPr>
              <w:t>UNL</w:t>
            </w:r>
            <w:r>
              <w:rPr>
                <w:spacing w:val="-12"/>
                <w:sz w:val="19"/>
              </w:rPr>
              <w:t> </w:t>
            </w:r>
            <w:r>
              <w:rPr>
                <w:spacing w:val="-2"/>
                <w:sz w:val="19"/>
              </w:rPr>
              <w:t>FL150 </w:t>
            </w:r>
            <w:r>
              <w:rPr>
                <w:sz w:val="19"/>
              </w:rPr>
              <w:t>CLASS A</w:t>
            </w:r>
          </w:p>
        </w:tc>
        <w:tc>
          <w:tcPr>
            <w:tcW w:w="1199" w:type="dxa"/>
          </w:tcPr>
          <w:p>
            <w:pPr>
              <w:pStyle w:val="TableParagraph"/>
              <w:rPr>
                <w:sz w:val="18"/>
              </w:rPr>
            </w:pPr>
          </w:p>
        </w:tc>
        <w:tc>
          <w:tcPr>
            <w:tcW w:w="1200" w:type="dxa"/>
          </w:tcPr>
          <w:p>
            <w:pPr>
              <w:pStyle w:val="TableParagraph"/>
              <w:spacing w:before="60"/>
              <w:ind w:left="13"/>
              <w:rPr>
                <w:sz w:val="19"/>
              </w:rPr>
            </w:pPr>
            <w:r>
              <w:rPr>
                <w:spacing w:val="-4"/>
                <w:sz w:val="19"/>
              </w:rPr>
              <w:t>EVEN</w:t>
            </w:r>
          </w:p>
          <w:p>
            <w:pPr>
              <w:pStyle w:val="TableParagraph"/>
              <w:spacing w:before="48"/>
              <w:ind w:left="13"/>
              <w:rPr>
                <w:sz w:val="19"/>
              </w:rPr>
            </w:pPr>
            <w:r>
              <w:rPr>
                <w:spacing w:val="-10"/>
                <w:w w:val="125"/>
                <w:sz w:val="19"/>
              </w:rPr>
              <w:t>↓</w:t>
            </w:r>
          </w:p>
        </w:tc>
        <w:tc>
          <w:tcPr>
            <w:tcW w:w="1199" w:type="dxa"/>
          </w:tcPr>
          <w:p>
            <w:pPr>
              <w:pStyle w:val="TableParagraph"/>
              <w:spacing w:before="85"/>
              <w:ind w:left="14"/>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199" w:type="dxa"/>
          </w:tcPr>
          <w:p>
            <w:pPr>
              <w:pStyle w:val="TableParagraph"/>
              <w:spacing w:line="249" w:lineRule="auto" w:before="79"/>
              <w:ind w:left="15" w:right="172"/>
              <w:rPr>
                <w:sz w:val="19"/>
              </w:rPr>
            </w:pPr>
            <w:r>
              <w:rPr>
                <w:spacing w:val="-2"/>
                <w:sz w:val="19"/>
              </w:rPr>
              <w:t>MOCA</w:t>
            </w:r>
            <w:r>
              <w:rPr>
                <w:spacing w:val="-12"/>
                <w:sz w:val="19"/>
              </w:rPr>
              <w:t> </w:t>
            </w:r>
            <w:r>
              <w:rPr>
                <w:spacing w:val="-2"/>
                <w:sz w:val="19"/>
              </w:rPr>
              <w:t>8000 </w:t>
            </w:r>
            <w:r>
              <w:rPr>
                <w:spacing w:val="-6"/>
                <w:sz w:val="19"/>
              </w:rPr>
              <w:t>FT</w:t>
            </w:r>
          </w:p>
        </w:tc>
      </w:tr>
      <w:tr>
        <w:trPr>
          <w:trHeight w:val="1014" w:hRule="atLeast"/>
        </w:trPr>
        <w:tc>
          <w:tcPr>
            <w:tcW w:w="2400" w:type="dxa"/>
          </w:tcPr>
          <w:p>
            <w:pPr>
              <w:pStyle w:val="TableParagraph"/>
              <w:spacing w:before="1"/>
              <w:rPr>
                <w:b/>
                <w:sz w:val="7"/>
              </w:rPr>
            </w:pPr>
          </w:p>
          <w:p>
            <w:pPr>
              <w:pStyle w:val="TableParagraph"/>
              <w:ind w:left="7"/>
              <w:rPr>
                <w:sz w:val="20"/>
              </w:rPr>
            </w:pPr>
            <w:r>
              <w:rPr>
                <w:sz w:val="20"/>
              </w:rPr>
              <w:drawing>
                <wp:inline distT="0" distB="0" distL="0" distR="0">
                  <wp:extent cx="219075" cy="219075"/>
                  <wp:effectExtent l="0" t="0" r="0" b="0"/>
                  <wp:docPr id="324" name="Image 324"/>
                  <wp:cNvGraphicFramePr>
                    <a:graphicFrameLocks/>
                  </wp:cNvGraphicFramePr>
                  <a:graphic>
                    <a:graphicData uri="http://schemas.openxmlformats.org/drawingml/2006/picture">
                      <pic:pic>
                        <pic:nvPicPr>
                          <pic:cNvPr id="324" name="Image 324"/>
                          <pic:cNvPicPr/>
                        </pic:nvPicPr>
                        <pic:blipFill>
                          <a:blip r:embed="rId10" cstate="print"/>
                          <a:stretch>
                            <a:fillRect/>
                          </a:stretch>
                        </pic:blipFill>
                        <pic:spPr>
                          <a:xfrm>
                            <a:off x="0" y="0"/>
                            <a:ext cx="219075" cy="219075"/>
                          </a:xfrm>
                          <a:prstGeom prst="rect">
                            <a:avLst/>
                          </a:prstGeom>
                        </pic:spPr>
                      </pic:pic>
                    </a:graphicData>
                  </a:graphic>
                </wp:inline>
              </w:drawing>
            </w:r>
            <w:r>
              <w:rPr>
                <w:sz w:val="20"/>
              </w:rPr>
            </w:r>
          </w:p>
          <w:p>
            <w:pPr>
              <w:pStyle w:val="TableParagraph"/>
              <w:spacing w:line="249" w:lineRule="auto" w:before="48"/>
              <w:ind w:left="6" w:right="819"/>
              <w:rPr>
                <w:sz w:val="19"/>
              </w:rPr>
            </w:pPr>
            <w:r>
              <w:rPr>
                <w:sz w:val="19"/>
              </w:rPr>
              <w:t>PUXIL</w:t>
            </w:r>
            <w:r>
              <w:rPr>
                <w:spacing w:val="-12"/>
                <w:sz w:val="19"/>
              </w:rPr>
              <w:t> </w:t>
            </w:r>
            <w:r>
              <w:rPr>
                <w:sz w:val="19"/>
              </w:rPr>
              <w:t>244117.00N </w:t>
            </w:r>
            <w:r>
              <w:rPr>
                <w:spacing w:val="-2"/>
                <w:sz w:val="19"/>
              </w:rPr>
              <w:t>0563145.00E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before="163"/>
              <w:rPr>
                <w:b/>
                <w:sz w:val="19"/>
              </w:rPr>
            </w:pPr>
          </w:p>
          <w:p>
            <w:pPr>
              <w:pStyle w:val="TableParagraph"/>
              <w:ind w:left="15"/>
              <w:rPr>
                <w:sz w:val="19"/>
              </w:rPr>
            </w:pPr>
            <w:r>
              <w:rPr>
                <w:sz w:val="19"/>
              </w:rPr>
              <w:t>X-ing</w:t>
            </w:r>
            <w:r>
              <w:rPr>
                <w:spacing w:val="3"/>
                <w:sz w:val="19"/>
              </w:rPr>
              <w:t> </w:t>
            </w:r>
            <w:r>
              <w:rPr>
                <w:spacing w:val="-4"/>
                <w:sz w:val="19"/>
              </w:rPr>
              <w:t>M564</w:t>
            </w:r>
          </w:p>
        </w:tc>
      </w:tr>
      <w:tr>
        <w:trPr>
          <w:trHeight w:val="640" w:hRule="atLeast"/>
        </w:trPr>
        <w:tc>
          <w:tcPr>
            <w:tcW w:w="2400" w:type="dxa"/>
          </w:tcPr>
          <w:p>
            <w:pPr>
              <w:pStyle w:val="TableParagraph"/>
              <w:rPr>
                <w:sz w:val="18"/>
              </w:rPr>
            </w:pPr>
          </w:p>
        </w:tc>
        <w:tc>
          <w:tcPr>
            <w:tcW w:w="1200" w:type="dxa"/>
          </w:tcPr>
          <w:p>
            <w:pPr>
              <w:pStyle w:val="TableParagraph"/>
              <w:spacing w:before="195"/>
              <w:ind w:right="17"/>
              <w:jc w:val="center"/>
              <w:rPr>
                <w:sz w:val="19"/>
              </w:rPr>
            </w:pPr>
            <w:r>
              <w:rPr>
                <w:sz w:val="19"/>
              </w:rPr>
              <w:t>306°</w:t>
            </w:r>
            <w:r>
              <w:rPr>
                <w:spacing w:val="3"/>
                <w:sz w:val="19"/>
              </w:rPr>
              <w:t> </w:t>
            </w:r>
            <w:r>
              <w:rPr>
                <w:color w:val="4F81BC"/>
                <w:sz w:val="19"/>
              </w:rPr>
              <w:t>11</w:t>
            </w:r>
            <w:r>
              <w:rPr>
                <w:color w:val="4F81BC"/>
                <w:spacing w:val="5"/>
                <w:sz w:val="19"/>
              </w:rPr>
              <w:t> </w:t>
            </w:r>
            <w:r>
              <w:rPr>
                <w:color w:val="4F81BC"/>
                <w:spacing w:val="-5"/>
                <w:sz w:val="19"/>
              </w:rPr>
              <w:t>NM</w:t>
            </w:r>
          </w:p>
        </w:tc>
        <w:tc>
          <w:tcPr>
            <w:tcW w:w="1199" w:type="dxa"/>
          </w:tcPr>
          <w:p>
            <w:pPr>
              <w:pStyle w:val="TableParagraph"/>
              <w:numPr>
                <w:ilvl w:val="0"/>
                <w:numId w:val="5"/>
              </w:numPr>
              <w:tabs>
                <w:tab w:pos="357" w:val="left" w:leader="none"/>
              </w:tabs>
              <w:spacing w:line="240" w:lineRule="auto" w:before="195" w:after="0"/>
              <w:ind w:left="357" w:right="0" w:hanging="244"/>
              <w:jc w:val="left"/>
              <w:rPr>
                <w:color w:val="4F81BC"/>
                <w:sz w:val="19"/>
              </w:rPr>
            </w:pPr>
            <w:r>
              <w:rPr>
                <w:color w:val="4F81BC"/>
                <w:spacing w:val="-5"/>
                <w:sz w:val="19"/>
              </w:rPr>
              <w:t>NM</w:t>
            </w:r>
          </w:p>
          <w:p>
            <w:pPr>
              <w:pStyle w:val="TableParagraph"/>
              <w:numPr>
                <w:ilvl w:val="0"/>
                <w:numId w:val="5"/>
              </w:numPr>
              <w:tabs>
                <w:tab w:pos="359" w:val="left" w:leader="none"/>
              </w:tabs>
              <w:spacing w:line="207" w:lineRule="exact" w:before="0" w:after="0"/>
              <w:ind w:left="359" w:right="0" w:hanging="246"/>
              <w:jc w:val="left"/>
              <w:rPr>
                <w:color w:val="FF0000"/>
                <w:sz w:val="19"/>
              </w:rPr>
            </w:pPr>
            <w:r>
              <w:rPr>
                <w:color w:val="FF0000"/>
                <w:spacing w:val="-5"/>
                <w:sz w:val="19"/>
              </w:rPr>
              <w:t>NM</w:t>
            </w:r>
          </w:p>
        </w:tc>
        <w:tc>
          <w:tcPr>
            <w:tcW w:w="1199" w:type="dxa"/>
          </w:tcPr>
          <w:p>
            <w:pPr>
              <w:pStyle w:val="TableParagraph"/>
              <w:spacing w:line="247" w:lineRule="auto" w:before="82"/>
              <w:ind w:left="11" w:right="236"/>
              <w:rPr>
                <w:sz w:val="19"/>
              </w:rPr>
            </w:pPr>
            <w:r>
              <w:rPr>
                <w:spacing w:val="-2"/>
                <w:sz w:val="19"/>
              </w:rPr>
              <w:t>UNL</w:t>
            </w:r>
            <w:r>
              <w:rPr>
                <w:spacing w:val="-12"/>
                <w:sz w:val="19"/>
              </w:rPr>
              <w:t> </w:t>
            </w:r>
            <w:r>
              <w:rPr>
                <w:spacing w:val="-2"/>
                <w:sz w:val="19"/>
              </w:rPr>
              <w:t>FL150 </w:t>
            </w:r>
            <w:r>
              <w:rPr>
                <w:sz w:val="19"/>
              </w:rPr>
              <w:t>CLASS A</w:t>
            </w:r>
          </w:p>
        </w:tc>
        <w:tc>
          <w:tcPr>
            <w:tcW w:w="1199" w:type="dxa"/>
          </w:tcPr>
          <w:p>
            <w:pPr>
              <w:pStyle w:val="TableParagraph"/>
              <w:rPr>
                <w:sz w:val="18"/>
              </w:rPr>
            </w:pPr>
          </w:p>
        </w:tc>
        <w:tc>
          <w:tcPr>
            <w:tcW w:w="1200" w:type="dxa"/>
          </w:tcPr>
          <w:p>
            <w:pPr>
              <w:pStyle w:val="TableParagraph"/>
              <w:spacing w:before="60"/>
              <w:ind w:left="13"/>
              <w:rPr>
                <w:sz w:val="19"/>
              </w:rPr>
            </w:pPr>
            <w:r>
              <w:rPr>
                <w:spacing w:val="-4"/>
                <w:sz w:val="19"/>
              </w:rPr>
              <w:t>EVEN</w:t>
            </w:r>
          </w:p>
          <w:p>
            <w:pPr>
              <w:pStyle w:val="TableParagraph"/>
              <w:spacing w:before="48"/>
              <w:ind w:left="13"/>
              <w:rPr>
                <w:sz w:val="19"/>
              </w:rPr>
            </w:pPr>
            <w:r>
              <w:rPr>
                <w:spacing w:val="-10"/>
                <w:w w:val="125"/>
                <w:sz w:val="19"/>
              </w:rPr>
              <w:t>↓</w:t>
            </w:r>
          </w:p>
        </w:tc>
        <w:tc>
          <w:tcPr>
            <w:tcW w:w="1199" w:type="dxa"/>
          </w:tcPr>
          <w:p>
            <w:pPr>
              <w:pStyle w:val="TableParagraph"/>
              <w:spacing w:before="88"/>
              <w:ind w:left="14"/>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199" w:type="dxa"/>
          </w:tcPr>
          <w:p>
            <w:pPr>
              <w:pStyle w:val="TableParagraph"/>
              <w:spacing w:line="247" w:lineRule="auto" w:before="82"/>
              <w:ind w:left="15" w:right="172"/>
              <w:rPr>
                <w:sz w:val="19"/>
              </w:rPr>
            </w:pPr>
            <w:r>
              <w:rPr>
                <w:spacing w:val="-2"/>
                <w:sz w:val="19"/>
              </w:rPr>
              <w:t>MOCA</w:t>
            </w:r>
            <w:r>
              <w:rPr>
                <w:spacing w:val="-12"/>
                <w:sz w:val="19"/>
              </w:rPr>
              <w:t> </w:t>
            </w:r>
            <w:r>
              <w:rPr>
                <w:spacing w:val="-2"/>
                <w:sz w:val="19"/>
              </w:rPr>
              <w:t>8000 </w:t>
            </w:r>
            <w:r>
              <w:rPr>
                <w:spacing w:val="-6"/>
                <w:sz w:val="19"/>
              </w:rPr>
              <w:t>FT</w:t>
            </w:r>
          </w:p>
        </w:tc>
      </w:tr>
      <w:tr>
        <w:trPr>
          <w:trHeight w:val="1017" w:hRule="atLeast"/>
        </w:trPr>
        <w:tc>
          <w:tcPr>
            <w:tcW w:w="2400" w:type="dxa"/>
          </w:tcPr>
          <w:p>
            <w:pPr>
              <w:pStyle w:val="TableParagraph"/>
              <w:rPr>
                <w:b/>
                <w:sz w:val="7"/>
              </w:rPr>
            </w:pPr>
          </w:p>
          <w:p>
            <w:pPr>
              <w:pStyle w:val="TableParagraph"/>
              <w:ind w:left="7"/>
              <w:rPr>
                <w:sz w:val="20"/>
              </w:rPr>
            </w:pPr>
            <w:r>
              <w:rPr>
                <w:sz w:val="20"/>
              </w:rPr>
              <w:drawing>
                <wp:inline distT="0" distB="0" distL="0" distR="0">
                  <wp:extent cx="219075" cy="219075"/>
                  <wp:effectExtent l="0" t="0" r="0" b="0"/>
                  <wp:docPr id="325" name="Image 325"/>
                  <wp:cNvGraphicFramePr>
                    <a:graphicFrameLocks/>
                  </wp:cNvGraphicFramePr>
                  <a:graphic>
                    <a:graphicData uri="http://schemas.openxmlformats.org/drawingml/2006/picture">
                      <pic:pic>
                        <pic:nvPicPr>
                          <pic:cNvPr id="325" name="Image 325"/>
                          <pic:cNvPicPr/>
                        </pic:nvPicPr>
                        <pic:blipFill>
                          <a:blip r:embed="rId10" cstate="print"/>
                          <a:stretch>
                            <a:fillRect/>
                          </a:stretch>
                        </pic:blipFill>
                        <pic:spPr>
                          <a:xfrm>
                            <a:off x="0" y="0"/>
                            <a:ext cx="219075" cy="219075"/>
                          </a:xfrm>
                          <a:prstGeom prst="rect">
                            <a:avLst/>
                          </a:prstGeom>
                        </pic:spPr>
                      </pic:pic>
                    </a:graphicData>
                  </a:graphic>
                </wp:inline>
              </w:drawing>
            </w:r>
            <w:r>
              <w:rPr>
                <w:sz w:val="20"/>
              </w:rPr>
            </w:r>
          </w:p>
          <w:p>
            <w:pPr>
              <w:pStyle w:val="TableParagraph"/>
              <w:spacing w:line="247" w:lineRule="auto" w:before="52"/>
              <w:ind w:left="6" w:right="360"/>
              <w:rPr>
                <w:sz w:val="19"/>
              </w:rPr>
            </w:pPr>
            <w:r>
              <w:rPr>
                <w:sz w:val="19"/>
              </w:rPr>
              <w:t>GISMO (FIR boundary) 244743.00N</w:t>
            </w:r>
            <w:r>
              <w:rPr>
                <w:spacing w:val="-12"/>
                <w:sz w:val="19"/>
              </w:rPr>
              <w:t> </w:t>
            </w:r>
            <w:r>
              <w:rPr>
                <w:sz w:val="19"/>
              </w:rPr>
              <w:t>0562236.00E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before="50"/>
              <w:rPr>
                <w:b/>
                <w:sz w:val="19"/>
              </w:rPr>
            </w:pPr>
          </w:p>
          <w:p>
            <w:pPr>
              <w:pStyle w:val="TableParagraph"/>
              <w:spacing w:line="247" w:lineRule="auto"/>
              <w:ind w:left="15" w:right="172"/>
              <w:rPr>
                <w:sz w:val="19"/>
              </w:rPr>
            </w:pPr>
            <w:r>
              <w:rPr>
                <w:spacing w:val="-2"/>
                <w:sz w:val="19"/>
              </w:rPr>
              <w:t>FIR</w:t>
            </w:r>
            <w:r>
              <w:rPr>
                <w:spacing w:val="-10"/>
                <w:sz w:val="19"/>
              </w:rPr>
              <w:t> </w:t>
            </w:r>
            <w:r>
              <w:rPr>
                <w:spacing w:val="-2"/>
                <w:sz w:val="19"/>
              </w:rPr>
              <w:t>OOMM, </w:t>
            </w:r>
            <w:r>
              <w:rPr>
                <w:spacing w:val="-4"/>
                <w:sz w:val="19"/>
              </w:rPr>
              <w:t>OMAE</w:t>
            </w:r>
          </w:p>
        </w:tc>
      </w:tr>
      <w:tr>
        <w:trPr>
          <w:trHeight w:val="1943" w:hRule="atLeast"/>
        </w:trPr>
        <w:tc>
          <w:tcPr>
            <w:tcW w:w="10795" w:type="dxa"/>
            <w:gridSpan w:val="8"/>
          </w:tcPr>
          <w:p>
            <w:pPr>
              <w:pStyle w:val="TableParagraph"/>
              <w:spacing w:before="60"/>
              <w:ind w:left="6"/>
              <w:rPr>
                <w:sz w:val="19"/>
              </w:rPr>
            </w:pPr>
            <w:r>
              <w:rPr>
                <w:sz w:val="19"/>
              </w:rPr>
              <w:t>Muscat</w:t>
            </w:r>
            <w:r>
              <w:rPr>
                <w:spacing w:val="5"/>
                <w:sz w:val="19"/>
              </w:rPr>
              <w:t> </w:t>
            </w:r>
            <w:r>
              <w:rPr>
                <w:sz w:val="19"/>
              </w:rPr>
              <w:t>Control</w:t>
            </w:r>
            <w:r>
              <w:rPr>
                <w:spacing w:val="4"/>
                <w:sz w:val="19"/>
              </w:rPr>
              <w:t> </w:t>
            </w:r>
            <w:r>
              <w:rPr>
                <w:sz w:val="19"/>
              </w:rPr>
              <w:t>126.55</w:t>
            </w:r>
            <w:r>
              <w:rPr>
                <w:spacing w:val="7"/>
                <w:sz w:val="19"/>
              </w:rPr>
              <w:t> </w:t>
            </w:r>
            <w:r>
              <w:rPr>
                <w:spacing w:val="-5"/>
                <w:sz w:val="19"/>
              </w:rPr>
              <w:t>MHz</w:t>
            </w:r>
          </w:p>
          <w:p>
            <w:pPr>
              <w:pStyle w:val="TableParagraph"/>
              <w:spacing w:before="9"/>
              <w:rPr>
                <w:b/>
                <w:sz w:val="19"/>
              </w:rPr>
            </w:pPr>
          </w:p>
          <w:p>
            <w:pPr>
              <w:pStyle w:val="TableParagraph"/>
              <w:spacing w:line="249" w:lineRule="auto"/>
              <w:ind w:left="6" w:right="570"/>
              <w:rPr>
                <w:sz w:val="19"/>
              </w:rPr>
            </w:pPr>
            <w:r>
              <w:rPr>
                <w:sz w:val="19"/>
              </w:rPr>
              <w:t>Flight Restrictions: Note 1: Traffic entering the OOMM FIR at TOTOX destination OMAL shall route via MIXAM-</w:t>
            </w:r>
            <w:r>
              <w:rPr>
                <w:spacing w:val="40"/>
                <w:sz w:val="19"/>
              </w:rPr>
              <w:t> </w:t>
            </w:r>
            <w:r>
              <w:rPr>
                <w:sz w:val="19"/>
              </w:rPr>
              <w:t>P899-ITRAX. Note</w:t>
            </w:r>
            <w:r>
              <w:rPr>
                <w:spacing w:val="-3"/>
                <w:sz w:val="19"/>
              </w:rPr>
              <w:t> </w:t>
            </w:r>
            <w:r>
              <w:rPr>
                <w:sz w:val="19"/>
              </w:rPr>
              <w:t>2:</w:t>
            </w:r>
            <w:r>
              <w:rPr>
                <w:spacing w:val="-2"/>
                <w:sz w:val="19"/>
              </w:rPr>
              <w:t> </w:t>
            </w:r>
            <w:r>
              <w:rPr>
                <w:sz w:val="19"/>
              </w:rPr>
              <w:t>Traffic</w:t>
            </w:r>
            <w:r>
              <w:rPr>
                <w:spacing w:val="-3"/>
                <w:sz w:val="19"/>
              </w:rPr>
              <w:t> </w:t>
            </w:r>
            <w:r>
              <w:rPr>
                <w:sz w:val="19"/>
              </w:rPr>
              <w:t>entering</w:t>
            </w:r>
            <w:r>
              <w:rPr>
                <w:spacing w:val="-3"/>
                <w:sz w:val="19"/>
              </w:rPr>
              <w:t> </w:t>
            </w:r>
            <w:r>
              <w:rPr>
                <w:sz w:val="19"/>
              </w:rPr>
              <w:t>the</w:t>
            </w:r>
            <w:r>
              <w:rPr>
                <w:spacing w:val="-3"/>
                <w:sz w:val="19"/>
              </w:rPr>
              <w:t> </w:t>
            </w:r>
            <w:r>
              <w:rPr>
                <w:sz w:val="19"/>
              </w:rPr>
              <w:t>OOMM</w:t>
            </w:r>
            <w:r>
              <w:rPr>
                <w:spacing w:val="-1"/>
                <w:sz w:val="19"/>
              </w:rPr>
              <w:t> </w:t>
            </w:r>
            <w:r>
              <w:rPr>
                <w:sz w:val="19"/>
              </w:rPr>
              <w:t>FIR</w:t>
            </w:r>
            <w:r>
              <w:rPr>
                <w:spacing w:val="-2"/>
                <w:sz w:val="19"/>
              </w:rPr>
              <w:t> </w:t>
            </w:r>
            <w:r>
              <w:rPr>
                <w:sz w:val="19"/>
              </w:rPr>
              <w:t>at TOTOX</w:t>
            </w:r>
            <w:r>
              <w:rPr>
                <w:spacing w:val="-3"/>
                <w:sz w:val="19"/>
              </w:rPr>
              <w:t> </w:t>
            </w:r>
            <w:r>
              <w:rPr>
                <w:sz w:val="19"/>
              </w:rPr>
              <w:t>destination</w:t>
            </w:r>
            <w:r>
              <w:rPr>
                <w:spacing w:val="-3"/>
                <w:sz w:val="19"/>
              </w:rPr>
              <w:t> </w:t>
            </w:r>
            <w:r>
              <w:rPr>
                <w:sz w:val="19"/>
              </w:rPr>
              <w:t>OMSJ</w:t>
            </w:r>
            <w:r>
              <w:rPr>
                <w:spacing w:val="-2"/>
                <w:sz w:val="19"/>
              </w:rPr>
              <w:t> </w:t>
            </w:r>
            <w:r>
              <w:rPr>
                <w:sz w:val="19"/>
              </w:rPr>
              <w:t>or</w:t>
            </w:r>
            <w:r>
              <w:rPr>
                <w:spacing w:val="-3"/>
                <w:sz w:val="19"/>
              </w:rPr>
              <w:t> </w:t>
            </w:r>
            <w:r>
              <w:rPr>
                <w:sz w:val="19"/>
              </w:rPr>
              <w:t>OMRK</w:t>
            </w:r>
            <w:r>
              <w:rPr>
                <w:spacing w:val="-5"/>
                <w:sz w:val="19"/>
              </w:rPr>
              <w:t> </w:t>
            </w:r>
            <w:r>
              <w:rPr>
                <w:sz w:val="19"/>
              </w:rPr>
              <w:t>shall</w:t>
            </w:r>
            <w:r>
              <w:rPr>
                <w:spacing w:val="-2"/>
                <w:sz w:val="19"/>
              </w:rPr>
              <w:t> </w:t>
            </w:r>
            <w:r>
              <w:rPr>
                <w:sz w:val="19"/>
              </w:rPr>
              <w:t>route</w:t>
            </w:r>
            <w:r>
              <w:rPr>
                <w:spacing w:val="-3"/>
                <w:sz w:val="19"/>
              </w:rPr>
              <w:t> </w:t>
            </w:r>
            <w:r>
              <w:rPr>
                <w:sz w:val="19"/>
              </w:rPr>
              <w:t>via</w:t>
            </w:r>
            <w:r>
              <w:rPr>
                <w:spacing w:val="-3"/>
                <w:sz w:val="19"/>
              </w:rPr>
              <w:t> </w:t>
            </w:r>
            <w:r>
              <w:rPr>
                <w:sz w:val="19"/>
              </w:rPr>
              <w:t>P574-PAROK-</w:t>
            </w:r>
            <w:r>
              <w:rPr>
                <w:color w:val="5B9BD4"/>
                <w:sz w:val="19"/>
              </w:rPr>
              <w:t>L695 </w:t>
            </w:r>
            <w:r>
              <w:rPr>
                <w:rFonts w:ascii="Calibri"/>
                <w:color w:val="FF0000"/>
                <w:sz w:val="19"/>
              </w:rPr>
              <w:t>Q899</w:t>
            </w:r>
            <w:r>
              <w:rPr>
                <w:sz w:val="19"/>
              </w:rPr>
              <w:t>-</w:t>
            </w:r>
            <w:r>
              <w:rPr>
                <w:spacing w:val="39"/>
                <w:sz w:val="19"/>
              </w:rPr>
              <w:t> </w:t>
            </w:r>
            <w:r>
              <w:rPr>
                <w:sz w:val="19"/>
              </w:rPr>
              <w:t>ITURA- P570-MIXAM-</w:t>
            </w:r>
            <w:r>
              <w:rPr>
                <w:color w:val="5B9BD4"/>
                <w:sz w:val="19"/>
              </w:rPr>
              <w:t>P513 </w:t>
            </w:r>
            <w:r>
              <w:rPr>
                <w:rFonts w:ascii="Calibri"/>
                <w:color w:val="FF0000"/>
                <w:sz w:val="19"/>
              </w:rPr>
              <w:t>Z890</w:t>
            </w:r>
            <w:r>
              <w:rPr>
                <w:sz w:val="19"/>
              </w:rPr>
              <w:t>-GERAR-B540-PASOV-KUPMA.</w:t>
            </w:r>
            <w:r>
              <w:rPr>
                <w:spacing w:val="40"/>
                <w:sz w:val="19"/>
              </w:rPr>
              <w:t> </w:t>
            </w:r>
            <w:r>
              <w:rPr>
                <w:sz w:val="19"/>
              </w:rPr>
              <w:t>All</w:t>
            </w:r>
            <w:r>
              <w:rPr>
                <w:spacing w:val="40"/>
                <w:sz w:val="19"/>
              </w:rPr>
              <w:t> </w:t>
            </w:r>
            <w:r>
              <w:rPr>
                <w:sz w:val="19"/>
              </w:rPr>
              <w:t>traffic</w:t>
            </w:r>
            <w:r>
              <w:rPr>
                <w:spacing w:val="40"/>
                <w:sz w:val="19"/>
              </w:rPr>
              <w:t> </w:t>
            </w:r>
            <w:r>
              <w:rPr>
                <w:sz w:val="19"/>
              </w:rPr>
              <w:t>expect</w:t>
            </w:r>
            <w:r>
              <w:rPr>
                <w:spacing w:val="40"/>
                <w:sz w:val="19"/>
              </w:rPr>
              <w:t> </w:t>
            </w:r>
            <w:r>
              <w:rPr>
                <w:sz w:val="19"/>
              </w:rPr>
              <w:t>FL180</w:t>
            </w:r>
            <w:r>
              <w:rPr>
                <w:spacing w:val="40"/>
                <w:sz w:val="19"/>
              </w:rPr>
              <w:t> </w:t>
            </w:r>
            <w:r>
              <w:rPr>
                <w:sz w:val="19"/>
              </w:rPr>
              <w:t>at</w:t>
            </w:r>
            <w:r>
              <w:rPr>
                <w:spacing w:val="40"/>
                <w:sz w:val="19"/>
              </w:rPr>
              <w:t> </w:t>
            </w:r>
            <w:r>
              <w:rPr>
                <w:sz w:val="19"/>
              </w:rPr>
              <w:t>PASOV.</w:t>
            </w:r>
          </w:p>
          <w:p>
            <w:pPr>
              <w:pStyle w:val="TableParagraph"/>
              <w:spacing w:line="242" w:lineRule="auto"/>
              <w:ind w:left="6" w:right="757"/>
              <w:rPr>
                <w:sz w:val="19"/>
              </w:rPr>
            </w:pPr>
            <w:r>
              <w:rPr>
                <w:sz w:val="19"/>
              </w:rPr>
              <w:t>Note</w:t>
            </w:r>
            <w:r>
              <w:rPr>
                <w:spacing w:val="-3"/>
                <w:sz w:val="19"/>
              </w:rPr>
              <w:t> </w:t>
            </w:r>
            <w:r>
              <w:rPr>
                <w:sz w:val="19"/>
              </w:rPr>
              <w:t>3:</w:t>
            </w:r>
            <w:r>
              <w:rPr>
                <w:spacing w:val="-2"/>
                <w:sz w:val="19"/>
              </w:rPr>
              <w:t> </w:t>
            </w:r>
            <w:r>
              <w:rPr>
                <w:sz w:val="19"/>
              </w:rPr>
              <w:t>Traffic</w:t>
            </w:r>
            <w:r>
              <w:rPr>
                <w:spacing w:val="-3"/>
                <w:sz w:val="19"/>
              </w:rPr>
              <w:t> </w:t>
            </w:r>
            <w:r>
              <w:rPr>
                <w:sz w:val="19"/>
              </w:rPr>
              <w:t>entering</w:t>
            </w:r>
            <w:r>
              <w:rPr>
                <w:spacing w:val="-3"/>
                <w:sz w:val="19"/>
              </w:rPr>
              <w:t> </w:t>
            </w:r>
            <w:r>
              <w:rPr>
                <w:sz w:val="19"/>
              </w:rPr>
              <w:t>the</w:t>
            </w:r>
            <w:r>
              <w:rPr>
                <w:spacing w:val="-3"/>
                <w:sz w:val="19"/>
              </w:rPr>
              <w:t> </w:t>
            </w:r>
            <w:r>
              <w:rPr>
                <w:sz w:val="19"/>
              </w:rPr>
              <w:t>OOMM</w:t>
            </w:r>
            <w:r>
              <w:rPr>
                <w:spacing w:val="-1"/>
                <w:sz w:val="19"/>
              </w:rPr>
              <w:t> </w:t>
            </w:r>
            <w:r>
              <w:rPr>
                <w:sz w:val="19"/>
              </w:rPr>
              <w:t>FIR</w:t>
            </w:r>
            <w:r>
              <w:rPr>
                <w:spacing w:val="-2"/>
                <w:sz w:val="19"/>
              </w:rPr>
              <w:t> </w:t>
            </w:r>
            <w:r>
              <w:rPr>
                <w:sz w:val="19"/>
              </w:rPr>
              <w:t>at TOTOX</w:t>
            </w:r>
            <w:r>
              <w:rPr>
                <w:spacing w:val="-3"/>
                <w:sz w:val="19"/>
              </w:rPr>
              <w:t> </w:t>
            </w:r>
            <w:r>
              <w:rPr>
                <w:sz w:val="19"/>
              </w:rPr>
              <w:t>destination</w:t>
            </w:r>
            <w:r>
              <w:rPr>
                <w:spacing w:val="-3"/>
                <w:sz w:val="19"/>
              </w:rPr>
              <w:t> </w:t>
            </w:r>
            <w:r>
              <w:rPr>
                <w:sz w:val="19"/>
              </w:rPr>
              <w:t>in</w:t>
            </w:r>
            <w:r>
              <w:rPr>
                <w:spacing w:val="-1"/>
                <w:sz w:val="19"/>
              </w:rPr>
              <w:t> </w:t>
            </w:r>
            <w:r>
              <w:rPr>
                <w:sz w:val="19"/>
              </w:rPr>
              <w:t>the</w:t>
            </w:r>
            <w:r>
              <w:rPr>
                <w:spacing w:val="-4"/>
                <w:sz w:val="19"/>
              </w:rPr>
              <w:t> </w:t>
            </w:r>
            <w:r>
              <w:rPr>
                <w:sz w:val="19"/>
              </w:rPr>
              <w:t>northern</w:t>
            </w:r>
            <w:r>
              <w:rPr>
                <w:spacing w:val="-1"/>
                <w:sz w:val="19"/>
              </w:rPr>
              <w:t> </w:t>
            </w:r>
            <w:r>
              <w:rPr>
                <w:sz w:val="19"/>
              </w:rPr>
              <w:t>UAE</w:t>
            </w:r>
            <w:r>
              <w:rPr>
                <w:spacing w:val="-3"/>
                <w:sz w:val="19"/>
              </w:rPr>
              <w:t> </w:t>
            </w:r>
            <w:r>
              <w:rPr>
                <w:sz w:val="19"/>
              </w:rPr>
              <w:t>airports</w:t>
            </w:r>
            <w:r>
              <w:rPr>
                <w:spacing w:val="-2"/>
                <w:sz w:val="19"/>
              </w:rPr>
              <w:t> </w:t>
            </w:r>
            <w:r>
              <w:rPr>
                <w:sz w:val="19"/>
              </w:rPr>
              <w:t>shall</w:t>
            </w:r>
            <w:r>
              <w:rPr>
                <w:spacing w:val="-2"/>
                <w:sz w:val="19"/>
              </w:rPr>
              <w:t> </w:t>
            </w:r>
            <w:r>
              <w:rPr>
                <w:sz w:val="19"/>
              </w:rPr>
              <w:t>route</w:t>
            </w:r>
            <w:r>
              <w:rPr>
                <w:spacing w:val="-3"/>
                <w:sz w:val="19"/>
              </w:rPr>
              <w:t> </w:t>
            </w:r>
            <w:r>
              <w:rPr>
                <w:sz w:val="19"/>
              </w:rPr>
              <w:t>via</w:t>
            </w:r>
            <w:r>
              <w:rPr>
                <w:spacing w:val="-3"/>
                <w:sz w:val="19"/>
              </w:rPr>
              <w:t> </w:t>
            </w:r>
            <w:r>
              <w:rPr>
                <w:sz w:val="19"/>
              </w:rPr>
              <w:t>PAROK-</w:t>
            </w:r>
            <w:r>
              <w:rPr>
                <w:spacing w:val="38"/>
                <w:sz w:val="19"/>
              </w:rPr>
              <w:t> </w:t>
            </w:r>
            <w:r>
              <w:rPr>
                <w:color w:val="5B9BD4"/>
                <w:sz w:val="19"/>
              </w:rPr>
              <w:t>L695</w:t>
            </w:r>
            <w:r>
              <w:rPr>
                <w:color w:val="5B9BD4"/>
                <w:spacing w:val="-6"/>
                <w:sz w:val="19"/>
              </w:rPr>
              <w:t> </w:t>
            </w:r>
            <w:r>
              <w:rPr>
                <w:rFonts w:ascii="Calibri"/>
                <w:color w:val="FF0000"/>
                <w:sz w:val="19"/>
              </w:rPr>
              <w:t>Q899 </w:t>
            </w:r>
            <w:r>
              <w:rPr>
                <w:sz w:val="19"/>
              </w:rPr>
              <w:t>- </w:t>
            </w:r>
            <w:r>
              <w:rPr>
                <w:spacing w:val="-2"/>
                <w:sz w:val="19"/>
              </w:rPr>
              <w:t>ITURA-M762-VAXAS.</w:t>
            </w:r>
          </w:p>
        </w:tc>
      </w:tr>
    </w:tbl>
    <w:p>
      <w:pPr>
        <w:spacing w:after="0" w:line="242" w:lineRule="auto"/>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2400"/>
        <w:gridCol w:w="1202"/>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6" w:hanging="3"/>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0" w:type="dxa"/>
          </w:tcPr>
          <w:p>
            <w:pPr>
              <w:pStyle w:val="TableParagraph"/>
              <w:rPr>
                <w:b/>
                <w:sz w:val="19"/>
              </w:rPr>
            </w:pPr>
          </w:p>
          <w:p>
            <w:pPr>
              <w:pStyle w:val="TableParagraph"/>
              <w:spacing w:before="187"/>
              <w:rPr>
                <w:b/>
                <w:sz w:val="19"/>
              </w:rPr>
            </w:pPr>
          </w:p>
          <w:p>
            <w:pPr>
              <w:pStyle w:val="TableParagraph"/>
              <w:ind w:right="94"/>
              <w:jc w:val="center"/>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2" w:type="dxa"/>
          </w:tcPr>
          <w:p>
            <w:pPr>
              <w:pStyle w:val="TableParagraph"/>
              <w:spacing w:before="139"/>
              <w:rPr>
                <w:b/>
                <w:sz w:val="19"/>
              </w:rPr>
            </w:pPr>
          </w:p>
          <w:p>
            <w:pPr>
              <w:pStyle w:val="TableParagraph"/>
              <w:ind w:left="103" w:right="90"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9" w:right="107"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0" w:type="dxa"/>
          </w:tcPr>
          <w:p>
            <w:pPr>
              <w:pStyle w:val="TableParagraph"/>
              <w:spacing w:before="62"/>
              <w:ind w:left="116" w:right="94"/>
              <w:jc w:val="center"/>
              <w:rPr>
                <w:b/>
                <w:sz w:val="19"/>
              </w:rPr>
            </w:pPr>
            <w:r>
              <w:rPr>
                <w:b/>
                <w:spacing w:val="-10"/>
                <w:sz w:val="19"/>
              </w:rPr>
              <w:t>5</w:t>
            </w:r>
          </w:p>
        </w:tc>
        <w:tc>
          <w:tcPr>
            <w:tcW w:w="1202"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7"/>
              <w:jc w:val="center"/>
              <w:rPr>
                <w:b/>
                <w:sz w:val="19"/>
              </w:rPr>
            </w:pPr>
            <w:r>
              <w:rPr>
                <w:b/>
                <w:color w:val="FF0000"/>
                <w:spacing w:val="-10"/>
                <w:sz w:val="19"/>
              </w:rPr>
              <w:t>7</w:t>
            </w:r>
          </w:p>
        </w:tc>
      </w:tr>
      <w:tr>
        <w:trPr>
          <w:trHeight w:val="1720" w:hRule="atLeast"/>
        </w:trPr>
        <w:tc>
          <w:tcPr>
            <w:tcW w:w="10806" w:type="dxa"/>
            <w:gridSpan w:val="7"/>
          </w:tcPr>
          <w:p>
            <w:pPr>
              <w:pStyle w:val="TableParagraph"/>
              <w:spacing w:line="249" w:lineRule="auto" w:before="57"/>
              <w:ind w:left="9" w:right="530"/>
              <w:rPr>
                <w:sz w:val="19"/>
              </w:rPr>
            </w:pPr>
            <w:r>
              <w:rPr>
                <w:sz w:val="19"/>
              </w:rPr>
              <w:t>Note</w:t>
            </w:r>
            <w:r>
              <w:rPr>
                <w:spacing w:val="-4"/>
                <w:sz w:val="19"/>
              </w:rPr>
              <w:t> </w:t>
            </w:r>
            <w:r>
              <w:rPr>
                <w:sz w:val="19"/>
              </w:rPr>
              <w:t>4:</w:t>
            </w:r>
            <w:r>
              <w:rPr>
                <w:spacing w:val="-3"/>
                <w:sz w:val="19"/>
              </w:rPr>
              <w:t> </w:t>
            </w:r>
            <w:r>
              <w:rPr>
                <w:sz w:val="19"/>
              </w:rPr>
              <w:t>Traffic</w:t>
            </w:r>
            <w:r>
              <w:rPr>
                <w:spacing w:val="-4"/>
                <w:sz w:val="19"/>
              </w:rPr>
              <w:t> </w:t>
            </w:r>
            <w:r>
              <w:rPr>
                <w:sz w:val="19"/>
              </w:rPr>
              <w:t>entering</w:t>
            </w:r>
            <w:r>
              <w:rPr>
                <w:spacing w:val="-4"/>
                <w:sz w:val="19"/>
              </w:rPr>
              <w:t> </w:t>
            </w:r>
            <w:r>
              <w:rPr>
                <w:sz w:val="19"/>
              </w:rPr>
              <w:t>the</w:t>
            </w:r>
            <w:r>
              <w:rPr>
                <w:spacing w:val="-4"/>
                <w:sz w:val="19"/>
              </w:rPr>
              <w:t> </w:t>
            </w:r>
            <w:r>
              <w:rPr>
                <w:sz w:val="19"/>
              </w:rPr>
              <w:t>OOMM</w:t>
            </w:r>
            <w:r>
              <w:rPr>
                <w:spacing w:val="-2"/>
                <w:sz w:val="19"/>
              </w:rPr>
              <w:t> </w:t>
            </w:r>
            <w:r>
              <w:rPr>
                <w:sz w:val="19"/>
              </w:rPr>
              <w:t>FIR</w:t>
            </w:r>
            <w:r>
              <w:rPr>
                <w:spacing w:val="-3"/>
                <w:sz w:val="19"/>
              </w:rPr>
              <w:t> </w:t>
            </w:r>
            <w:r>
              <w:rPr>
                <w:sz w:val="19"/>
              </w:rPr>
              <w:t>at</w:t>
            </w:r>
            <w:r>
              <w:rPr>
                <w:spacing w:val="-1"/>
                <w:sz w:val="19"/>
              </w:rPr>
              <w:t> </w:t>
            </w:r>
            <w:r>
              <w:rPr>
                <w:sz w:val="19"/>
              </w:rPr>
              <w:t>TOTOX</w:t>
            </w:r>
            <w:r>
              <w:rPr>
                <w:spacing w:val="-4"/>
                <w:sz w:val="19"/>
              </w:rPr>
              <w:t> </w:t>
            </w:r>
            <w:r>
              <w:rPr>
                <w:sz w:val="19"/>
              </w:rPr>
              <w:t>destination</w:t>
            </w:r>
            <w:r>
              <w:rPr>
                <w:spacing w:val="-4"/>
                <w:sz w:val="19"/>
              </w:rPr>
              <w:t> </w:t>
            </w:r>
            <w:r>
              <w:rPr>
                <w:sz w:val="19"/>
              </w:rPr>
              <w:t>OMAA,</w:t>
            </w:r>
            <w:r>
              <w:rPr>
                <w:spacing w:val="-3"/>
                <w:sz w:val="19"/>
              </w:rPr>
              <w:t> </w:t>
            </w:r>
            <w:r>
              <w:rPr>
                <w:sz w:val="19"/>
              </w:rPr>
              <w:t>OMAD</w:t>
            </w:r>
            <w:r>
              <w:rPr>
                <w:spacing w:val="-4"/>
                <w:sz w:val="19"/>
              </w:rPr>
              <w:t> </w:t>
            </w:r>
            <w:r>
              <w:rPr>
                <w:sz w:val="19"/>
              </w:rPr>
              <w:t>or</w:t>
            </w:r>
            <w:r>
              <w:rPr>
                <w:spacing w:val="-4"/>
                <w:sz w:val="19"/>
              </w:rPr>
              <w:t> </w:t>
            </w:r>
            <w:r>
              <w:rPr>
                <w:sz w:val="19"/>
              </w:rPr>
              <w:t>OMAM</w:t>
            </w:r>
            <w:r>
              <w:rPr>
                <w:spacing w:val="-4"/>
                <w:sz w:val="19"/>
              </w:rPr>
              <w:t> </w:t>
            </w:r>
            <w:r>
              <w:rPr>
                <w:sz w:val="19"/>
              </w:rPr>
              <w:t>shall</w:t>
            </w:r>
            <w:r>
              <w:rPr>
                <w:spacing w:val="-3"/>
                <w:sz w:val="19"/>
              </w:rPr>
              <w:t> </w:t>
            </w:r>
            <w:r>
              <w:rPr>
                <w:sz w:val="19"/>
              </w:rPr>
              <w:t>use</w:t>
            </w:r>
            <w:r>
              <w:rPr>
                <w:spacing w:val="-4"/>
                <w:sz w:val="19"/>
              </w:rPr>
              <w:t> </w:t>
            </w:r>
            <w:r>
              <w:rPr>
                <w:sz w:val="19"/>
              </w:rPr>
              <w:t>route</w:t>
            </w:r>
            <w:r>
              <w:rPr>
                <w:spacing w:val="-4"/>
                <w:sz w:val="19"/>
              </w:rPr>
              <w:t> </w:t>
            </w:r>
            <w:r>
              <w:rPr>
                <w:sz w:val="19"/>
              </w:rPr>
              <w:t>via</w:t>
            </w:r>
            <w:r>
              <w:rPr>
                <w:spacing w:val="-4"/>
                <w:sz w:val="19"/>
              </w:rPr>
              <w:t> </w:t>
            </w:r>
            <w:r>
              <w:rPr>
                <w:sz w:val="19"/>
              </w:rPr>
              <w:t>L555-</w:t>
            </w:r>
            <w:r>
              <w:rPr>
                <w:spacing w:val="35"/>
                <w:sz w:val="19"/>
              </w:rPr>
              <w:t> </w:t>
            </w:r>
            <w:r>
              <w:rPr>
                <w:sz w:val="19"/>
              </w:rPr>
              <w:t>TOLDA-M628- TULBU-</w:t>
            </w:r>
            <w:r>
              <w:rPr>
                <w:color w:val="4471C4"/>
                <w:sz w:val="19"/>
              </w:rPr>
              <w:t>Z855</w:t>
            </w:r>
            <w:r>
              <w:rPr>
                <w:color w:val="4471C4"/>
                <w:spacing w:val="-1"/>
                <w:sz w:val="19"/>
              </w:rPr>
              <w:t> </w:t>
            </w:r>
            <w:r>
              <w:rPr>
                <w:color w:val="FF0000"/>
                <w:sz w:val="19"/>
              </w:rPr>
              <w:t>P558</w:t>
            </w:r>
            <w:r>
              <w:rPr>
                <w:sz w:val="19"/>
              </w:rPr>
              <w:t>-SODEX.</w:t>
            </w:r>
          </w:p>
          <w:p>
            <w:pPr>
              <w:pStyle w:val="TableParagraph"/>
              <w:spacing w:line="247" w:lineRule="auto"/>
              <w:ind w:left="9" w:right="564"/>
              <w:rPr>
                <w:sz w:val="19"/>
              </w:rPr>
            </w:pPr>
            <w:r>
              <w:rPr>
                <w:sz w:val="19"/>
              </w:rPr>
              <w:t>Note</w:t>
            </w:r>
            <w:r>
              <w:rPr>
                <w:spacing w:val="-3"/>
                <w:sz w:val="19"/>
              </w:rPr>
              <w:t> </w:t>
            </w:r>
            <w:r>
              <w:rPr>
                <w:sz w:val="19"/>
              </w:rPr>
              <w:t>5:</w:t>
            </w:r>
            <w:r>
              <w:rPr>
                <w:spacing w:val="-2"/>
                <w:sz w:val="19"/>
              </w:rPr>
              <w:t> </w:t>
            </w:r>
            <w:r>
              <w:rPr>
                <w:sz w:val="19"/>
              </w:rPr>
              <w:t>Traffic</w:t>
            </w:r>
            <w:r>
              <w:rPr>
                <w:spacing w:val="-3"/>
                <w:sz w:val="19"/>
              </w:rPr>
              <w:t> </w:t>
            </w:r>
            <w:r>
              <w:rPr>
                <w:sz w:val="19"/>
              </w:rPr>
              <w:t>entering</w:t>
            </w:r>
            <w:r>
              <w:rPr>
                <w:spacing w:val="-3"/>
                <w:sz w:val="19"/>
              </w:rPr>
              <w:t> </w:t>
            </w:r>
            <w:r>
              <w:rPr>
                <w:sz w:val="19"/>
              </w:rPr>
              <w:t>the</w:t>
            </w:r>
            <w:r>
              <w:rPr>
                <w:spacing w:val="-3"/>
                <w:sz w:val="19"/>
              </w:rPr>
              <w:t> </w:t>
            </w:r>
            <w:r>
              <w:rPr>
                <w:sz w:val="19"/>
              </w:rPr>
              <w:t>OOMM</w:t>
            </w:r>
            <w:r>
              <w:rPr>
                <w:spacing w:val="-1"/>
                <w:sz w:val="19"/>
              </w:rPr>
              <w:t> </w:t>
            </w:r>
            <w:r>
              <w:rPr>
                <w:sz w:val="19"/>
              </w:rPr>
              <w:t>FIR</w:t>
            </w:r>
            <w:r>
              <w:rPr>
                <w:spacing w:val="-2"/>
                <w:sz w:val="19"/>
              </w:rPr>
              <w:t> </w:t>
            </w:r>
            <w:r>
              <w:rPr>
                <w:sz w:val="19"/>
              </w:rPr>
              <w:t>at TOTOX</w:t>
            </w:r>
            <w:r>
              <w:rPr>
                <w:spacing w:val="-3"/>
                <w:sz w:val="19"/>
              </w:rPr>
              <w:t> </w:t>
            </w:r>
            <w:r>
              <w:rPr>
                <w:sz w:val="19"/>
              </w:rPr>
              <w:t>for</w:t>
            </w:r>
            <w:r>
              <w:rPr>
                <w:spacing w:val="-3"/>
                <w:sz w:val="19"/>
              </w:rPr>
              <w:t> </w:t>
            </w:r>
            <w:r>
              <w:rPr>
                <w:sz w:val="19"/>
              </w:rPr>
              <w:t>overflying</w:t>
            </w:r>
            <w:r>
              <w:rPr>
                <w:spacing w:val="-3"/>
                <w:sz w:val="19"/>
              </w:rPr>
              <w:t> </w:t>
            </w:r>
            <w:r>
              <w:rPr>
                <w:sz w:val="19"/>
              </w:rPr>
              <w:t>OMAE</w:t>
            </w:r>
            <w:r>
              <w:rPr>
                <w:spacing w:val="-1"/>
                <w:sz w:val="19"/>
              </w:rPr>
              <w:t> </w:t>
            </w:r>
            <w:r>
              <w:rPr>
                <w:sz w:val="19"/>
              </w:rPr>
              <w:t>FIR</w:t>
            </w:r>
            <w:r>
              <w:rPr>
                <w:spacing w:val="-2"/>
                <w:sz w:val="19"/>
              </w:rPr>
              <w:t> </w:t>
            </w:r>
            <w:r>
              <w:rPr>
                <w:sz w:val="19"/>
              </w:rPr>
              <w:t>shall</w:t>
            </w:r>
            <w:r>
              <w:rPr>
                <w:spacing w:val="-2"/>
                <w:sz w:val="19"/>
              </w:rPr>
              <w:t> </w:t>
            </w:r>
            <w:r>
              <w:rPr>
                <w:sz w:val="19"/>
              </w:rPr>
              <w:t>fly via L555-TOLDA-M628-</w:t>
            </w:r>
            <w:r>
              <w:rPr>
                <w:spacing w:val="36"/>
                <w:sz w:val="19"/>
              </w:rPr>
              <w:t> </w:t>
            </w:r>
            <w:r>
              <w:rPr>
                <w:sz w:val="19"/>
              </w:rPr>
              <w:t>TULBU-N563- SODEX (unless traffic is planning through OIIX FIR).</w:t>
            </w:r>
          </w:p>
          <w:p>
            <w:pPr>
              <w:pStyle w:val="TableParagraph"/>
              <w:spacing w:line="244" w:lineRule="auto"/>
              <w:ind w:left="9" w:right="797"/>
              <w:rPr>
                <w:sz w:val="19"/>
              </w:rPr>
            </w:pPr>
            <w:r>
              <w:rPr>
                <w:sz w:val="19"/>
              </w:rPr>
              <w:t>Note</w:t>
            </w:r>
            <w:r>
              <w:rPr>
                <w:spacing w:val="-3"/>
                <w:sz w:val="19"/>
              </w:rPr>
              <w:t> </w:t>
            </w:r>
            <w:r>
              <w:rPr>
                <w:sz w:val="19"/>
              </w:rPr>
              <w:t>6:</w:t>
            </w:r>
            <w:r>
              <w:rPr>
                <w:spacing w:val="-2"/>
                <w:sz w:val="19"/>
              </w:rPr>
              <w:t> </w:t>
            </w:r>
            <w:r>
              <w:rPr>
                <w:sz w:val="19"/>
              </w:rPr>
              <w:t>Traffic</w:t>
            </w:r>
            <w:r>
              <w:rPr>
                <w:spacing w:val="-3"/>
                <w:sz w:val="19"/>
              </w:rPr>
              <w:t> </w:t>
            </w:r>
            <w:r>
              <w:rPr>
                <w:sz w:val="19"/>
              </w:rPr>
              <w:t>entering</w:t>
            </w:r>
            <w:r>
              <w:rPr>
                <w:spacing w:val="-3"/>
                <w:sz w:val="19"/>
              </w:rPr>
              <w:t> </w:t>
            </w:r>
            <w:r>
              <w:rPr>
                <w:sz w:val="19"/>
              </w:rPr>
              <w:t>the</w:t>
            </w:r>
            <w:r>
              <w:rPr>
                <w:spacing w:val="-3"/>
                <w:sz w:val="19"/>
              </w:rPr>
              <w:t> </w:t>
            </w:r>
            <w:r>
              <w:rPr>
                <w:sz w:val="19"/>
              </w:rPr>
              <w:t>OOMM</w:t>
            </w:r>
            <w:r>
              <w:rPr>
                <w:spacing w:val="-1"/>
                <w:sz w:val="19"/>
              </w:rPr>
              <w:t> </w:t>
            </w:r>
            <w:r>
              <w:rPr>
                <w:sz w:val="19"/>
              </w:rPr>
              <w:t>FIR</w:t>
            </w:r>
            <w:r>
              <w:rPr>
                <w:spacing w:val="-2"/>
                <w:sz w:val="19"/>
              </w:rPr>
              <w:t> </w:t>
            </w:r>
            <w:r>
              <w:rPr>
                <w:sz w:val="19"/>
              </w:rPr>
              <w:t>at</w:t>
            </w:r>
            <w:r>
              <w:rPr>
                <w:spacing w:val="-1"/>
                <w:sz w:val="19"/>
              </w:rPr>
              <w:t> </w:t>
            </w:r>
            <w:r>
              <w:rPr>
                <w:sz w:val="19"/>
              </w:rPr>
              <w:t>TOTOX</w:t>
            </w:r>
            <w:r>
              <w:rPr>
                <w:spacing w:val="-3"/>
                <w:sz w:val="19"/>
              </w:rPr>
              <w:t> </w:t>
            </w:r>
            <w:r>
              <w:rPr>
                <w:sz w:val="19"/>
              </w:rPr>
              <w:t>for</w:t>
            </w:r>
            <w:r>
              <w:rPr>
                <w:spacing w:val="-3"/>
                <w:sz w:val="19"/>
              </w:rPr>
              <w:t> </w:t>
            </w:r>
            <w:r>
              <w:rPr>
                <w:sz w:val="19"/>
              </w:rPr>
              <w:t>overflying</w:t>
            </w:r>
            <w:r>
              <w:rPr>
                <w:spacing w:val="-3"/>
                <w:sz w:val="19"/>
              </w:rPr>
              <w:t> </w:t>
            </w:r>
            <w:r>
              <w:rPr>
                <w:sz w:val="19"/>
              </w:rPr>
              <w:t>OMAE</w:t>
            </w:r>
            <w:r>
              <w:rPr>
                <w:spacing w:val="-1"/>
                <w:sz w:val="19"/>
              </w:rPr>
              <w:t> </w:t>
            </w:r>
            <w:r>
              <w:rPr>
                <w:sz w:val="19"/>
              </w:rPr>
              <w:t>FIR</w:t>
            </w:r>
            <w:r>
              <w:rPr>
                <w:spacing w:val="-2"/>
                <w:sz w:val="19"/>
              </w:rPr>
              <w:t> </w:t>
            </w:r>
            <w:r>
              <w:rPr>
                <w:sz w:val="19"/>
              </w:rPr>
              <w:t>and</w:t>
            </w:r>
            <w:r>
              <w:rPr>
                <w:spacing w:val="-1"/>
                <w:sz w:val="19"/>
              </w:rPr>
              <w:t> </w:t>
            </w:r>
            <w:r>
              <w:rPr>
                <w:sz w:val="19"/>
              </w:rPr>
              <w:t>intending</w:t>
            </w:r>
            <w:r>
              <w:rPr>
                <w:spacing w:val="-3"/>
                <w:sz w:val="19"/>
              </w:rPr>
              <w:t> </w:t>
            </w:r>
            <w:r>
              <w:rPr>
                <w:sz w:val="19"/>
              </w:rPr>
              <w:t>to</w:t>
            </w:r>
            <w:r>
              <w:rPr>
                <w:spacing w:val="-1"/>
                <w:sz w:val="19"/>
              </w:rPr>
              <w:t> </w:t>
            </w:r>
            <w:r>
              <w:rPr>
                <w:sz w:val="19"/>
              </w:rPr>
              <w:t>route</w:t>
            </w:r>
            <w:r>
              <w:rPr>
                <w:spacing w:val="-3"/>
                <w:sz w:val="19"/>
              </w:rPr>
              <w:t> </w:t>
            </w:r>
            <w:r>
              <w:rPr>
                <w:sz w:val="19"/>
              </w:rPr>
              <w:t>via</w:t>
            </w:r>
            <w:r>
              <w:rPr>
                <w:spacing w:val="-3"/>
                <w:sz w:val="19"/>
              </w:rPr>
              <w:t> </w:t>
            </w:r>
            <w:r>
              <w:rPr>
                <w:sz w:val="19"/>
              </w:rPr>
              <w:t>OIIX</w:t>
            </w:r>
            <w:r>
              <w:rPr>
                <w:spacing w:val="-1"/>
                <w:sz w:val="19"/>
              </w:rPr>
              <w:t> </w:t>
            </w:r>
            <w:r>
              <w:rPr>
                <w:sz w:val="19"/>
              </w:rPr>
              <w:t>FIR</w:t>
            </w:r>
            <w:r>
              <w:rPr>
                <w:spacing w:val="40"/>
                <w:sz w:val="19"/>
              </w:rPr>
              <w:t> </w:t>
            </w:r>
            <w:r>
              <w:rPr>
                <w:sz w:val="19"/>
              </w:rPr>
              <w:t>shall</w:t>
            </w:r>
            <w:r>
              <w:rPr>
                <w:spacing w:val="-2"/>
                <w:sz w:val="19"/>
              </w:rPr>
              <w:t> </w:t>
            </w:r>
            <w:r>
              <w:rPr>
                <w:sz w:val="19"/>
              </w:rPr>
              <w:t>route</w:t>
            </w:r>
            <w:r>
              <w:rPr>
                <w:spacing w:val="-3"/>
                <w:sz w:val="19"/>
              </w:rPr>
              <w:t> </w:t>
            </w:r>
            <w:r>
              <w:rPr>
                <w:sz w:val="19"/>
              </w:rPr>
              <w:t>via </w:t>
            </w:r>
            <w:r>
              <w:rPr>
                <w:spacing w:val="-2"/>
                <w:sz w:val="19"/>
              </w:rPr>
              <w:t>MIXAM-P574-SOLUD.</w:t>
            </w:r>
          </w:p>
          <w:p>
            <w:pPr>
              <w:pStyle w:val="TableParagraph"/>
              <w:spacing w:before="2"/>
              <w:ind w:left="9"/>
              <w:rPr>
                <w:sz w:val="19"/>
              </w:rPr>
            </w:pPr>
            <w:r>
              <w:rPr>
                <w:sz w:val="19"/>
              </w:rPr>
              <w:t>Note</w:t>
            </w:r>
            <w:r>
              <w:rPr>
                <w:spacing w:val="2"/>
                <w:sz w:val="19"/>
              </w:rPr>
              <w:t> </w:t>
            </w:r>
            <w:r>
              <w:rPr>
                <w:sz w:val="19"/>
              </w:rPr>
              <w:t>7:</w:t>
            </w:r>
            <w:r>
              <w:rPr>
                <w:spacing w:val="5"/>
                <w:sz w:val="19"/>
              </w:rPr>
              <w:t> </w:t>
            </w:r>
            <w:r>
              <w:rPr>
                <w:sz w:val="19"/>
              </w:rPr>
              <w:t>FL330</w:t>
            </w:r>
            <w:r>
              <w:rPr>
                <w:spacing w:val="4"/>
                <w:sz w:val="19"/>
              </w:rPr>
              <w:t> </w:t>
            </w:r>
            <w:r>
              <w:rPr>
                <w:sz w:val="19"/>
              </w:rPr>
              <w:t>not</w:t>
            </w:r>
            <w:r>
              <w:rPr>
                <w:spacing w:val="5"/>
                <w:sz w:val="19"/>
              </w:rPr>
              <w:t> </w:t>
            </w:r>
            <w:r>
              <w:rPr>
                <w:sz w:val="19"/>
              </w:rPr>
              <w:t>available</w:t>
            </w:r>
            <w:r>
              <w:rPr>
                <w:spacing w:val="3"/>
                <w:sz w:val="19"/>
              </w:rPr>
              <w:t> </w:t>
            </w:r>
            <w:r>
              <w:rPr>
                <w:sz w:val="19"/>
              </w:rPr>
              <w:t>via</w:t>
            </w:r>
            <w:r>
              <w:rPr>
                <w:spacing w:val="5"/>
                <w:sz w:val="19"/>
              </w:rPr>
              <w:t> </w:t>
            </w:r>
            <w:r>
              <w:rPr>
                <w:spacing w:val="-2"/>
                <w:sz w:val="19"/>
              </w:rPr>
              <w:t>TOTOX.</w:t>
            </w:r>
          </w:p>
        </w:tc>
      </w:tr>
    </w:tbl>
    <w:p>
      <w:pPr>
        <w:spacing w:line="240" w:lineRule="auto" w:before="0"/>
        <w:rPr>
          <w:b/>
          <w:sz w:val="20"/>
        </w:rPr>
      </w:pPr>
    </w:p>
    <w:p>
      <w:pPr>
        <w:spacing w:line="240" w:lineRule="auto" w:before="129" w:after="1"/>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17" w:hRule="atLeast"/>
        </w:trPr>
        <w:tc>
          <w:tcPr>
            <w:tcW w:w="2403" w:type="dxa"/>
          </w:tcPr>
          <w:p>
            <w:pPr>
              <w:pStyle w:val="TableParagraph"/>
              <w:rPr>
                <w:b/>
                <w:sz w:val="19"/>
              </w:rPr>
            </w:pPr>
          </w:p>
          <w:p>
            <w:pPr>
              <w:pStyle w:val="TableParagraph"/>
              <w:spacing w:before="71"/>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4"/>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4"/>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6"/>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7"/>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9" w:hRule="atLeast"/>
        </w:trPr>
        <w:tc>
          <w:tcPr>
            <w:tcW w:w="10805" w:type="dxa"/>
            <w:gridSpan w:val="8"/>
          </w:tcPr>
          <w:p>
            <w:pPr>
              <w:pStyle w:val="TableParagraph"/>
              <w:spacing w:before="57"/>
              <w:ind w:left="9"/>
              <w:rPr>
                <w:sz w:val="19"/>
              </w:rPr>
            </w:pPr>
            <w:r>
              <w:rPr>
                <w:spacing w:val="-4"/>
                <w:sz w:val="19"/>
              </w:rPr>
              <w:t>P899</w:t>
            </w:r>
            <w:r>
              <w:rPr>
                <w:spacing w:val="-2"/>
                <w:sz w:val="19"/>
              </w:rPr>
              <w:t> </w:t>
            </w:r>
            <w:r>
              <w:rPr>
                <w:spacing w:val="-4"/>
                <w:sz w:val="19"/>
              </w:rPr>
              <w:t>(RNAV</w:t>
            </w:r>
            <w:r>
              <w:rPr>
                <w:spacing w:val="-6"/>
                <w:sz w:val="19"/>
              </w:rPr>
              <w:t> </w:t>
            </w:r>
            <w:r>
              <w:rPr>
                <w:spacing w:val="-5"/>
                <w:sz w:val="19"/>
              </w:rPr>
              <w:t>5)</w:t>
            </w:r>
          </w:p>
        </w:tc>
      </w:tr>
      <w:tr>
        <w:trPr>
          <w:trHeight w:val="107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326" name="Image 326"/>
                  <wp:cNvGraphicFramePr>
                    <a:graphicFrameLocks/>
                  </wp:cNvGraphicFramePr>
                  <a:graphic>
                    <a:graphicData uri="http://schemas.openxmlformats.org/drawingml/2006/picture">
                      <pic:pic>
                        <pic:nvPicPr>
                          <pic:cNvPr id="326" name="Image 326"/>
                          <pic:cNvPicPr/>
                        </pic:nvPicPr>
                        <pic:blipFill>
                          <a:blip r:embed="rId14"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03"/>
              <w:rPr>
                <w:sz w:val="19"/>
              </w:rPr>
            </w:pPr>
            <w:r>
              <w:rPr>
                <w:sz w:val="19"/>
              </w:rPr>
              <w:t>MIXAM</w:t>
            </w:r>
            <w:r>
              <w:rPr>
                <w:spacing w:val="-12"/>
                <w:sz w:val="19"/>
              </w:rPr>
              <w:t> </w:t>
            </w:r>
            <w:r>
              <w:rPr>
                <w:sz w:val="19"/>
              </w:rPr>
              <w:t>234139.00N </w:t>
            </w:r>
            <w:r>
              <w:rPr>
                <w:spacing w:val="-2"/>
                <w:sz w:val="19"/>
              </w:rPr>
              <w:t>0575523.00E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6"/>
              <w:ind w:left="6" w:right="133"/>
              <w:jc w:val="both"/>
              <w:rPr>
                <w:sz w:val="19"/>
              </w:rPr>
            </w:pPr>
            <w:r>
              <w:rPr>
                <w:sz w:val="19"/>
              </w:rPr>
              <w:t>X-ing </w:t>
            </w:r>
            <w:r>
              <w:rPr>
                <w:color w:val="5B9BD4"/>
                <w:sz w:val="19"/>
              </w:rPr>
              <w:t>P513</w:t>
            </w:r>
            <w:r>
              <w:rPr>
                <w:color w:val="5B9BD4"/>
                <w:sz w:val="19"/>
              </w:rPr>
              <w:t> </w:t>
            </w:r>
            <w:r>
              <w:rPr>
                <w:rFonts w:ascii="Calibri"/>
                <w:color w:val="FF0000"/>
                <w:sz w:val="19"/>
              </w:rPr>
              <w:t>Z890</w:t>
            </w:r>
            <w:r>
              <w:rPr>
                <w:sz w:val="19"/>
              </w:rPr>
              <w:t>, </w:t>
            </w:r>
            <w:r>
              <w:rPr>
                <w:sz w:val="19"/>
              </w:rPr>
              <w:t>P570,</w:t>
            </w:r>
            <w:r>
              <w:rPr>
                <w:sz w:val="19"/>
              </w:rPr>
              <w:t> P574,</w:t>
            </w:r>
            <w:r>
              <w:rPr>
                <w:spacing w:val="92"/>
                <w:sz w:val="19"/>
              </w:rPr>
              <w:t> </w:t>
            </w:r>
            <w:r>
              <w:rPr>
                <w:spacing w:val="-2"/>
                <w:sz w:val="19"/>
              </w:rPr>
              <w:t>R462</w:t>
            </w:r>
            <w:r>
              <w:rPr>
                <w:spacing w:val="-2"/>
                <w:sz w:val="19"/>
              </w:rPr>
              <w:t>,</w:t>
            </w:r>
          </w:p>
          <w:p>
            <w:pPr>
              <w:pStyle w:val="TableParagraph"/>
              <w:spacing w:line="210" w:lineRule="exact"/>
              <w:ind w:left="6"/>
              <w:rPr>
                <w:sz w:val="19"/>
              </w:rPr>
            </w:pPr>
            <w:r>
              <w:rPr>
                <w:spacing w:val="-4"/>
                <w:sz w:val="19"/>
              </w:rPr>
              <w:t>T508</w:t>
            </w:r>
          </w:p>
        </w:tc>
      </w:tr>
      <w:tr>
        <w:trPr>
          <w:trHeight w:val="637"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282°</w:t>
            </w:r>
            <w:r>
              <w:rPr>
                <w:spacing w:val="3"/>
                <w:sz w:val="19"/>
              </w:rPr>
              <w:t> </w:t>
            </w:r>
            <w:r>
              <w:rPr>
                <w:color w:val="4F81BC"/>
                <w:sz w:val="19"/>
              </w:rPr>
              <w:t>20</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20</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57"/>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94"/>
              <w:rPr>
                <w:sz w:val="19"/>
              </w:rPr>
            </w:pPr>
            <w:r>
              <w:rPr>
                <w:spacing w:val="-2"/>
                <w:sz w:val="19"/>
              </w:rPr>
              <w:t>MOCA</w:t>
            </w:r>
            <w:r>
              <w:rPr>
                <w:spacing w:val="-10"/>
                <w:sz w:val="19"/>
              </w:rPr>
              <w:t> </w:t>
            </w:r>
            <w:r>
              <w:rPr>
                <w:spacing w:val="-2"/>
                <w:sz w:val="19"/>
              </w:rPr>
              <w:t>11000 </w:t>
            </w:r>
            <w:r>
              <w:rPr>
                <w:spacing w:val="-6"/>
                <w:sz w:val="19"/>
              </w:rPr>
              <w:t>FT</w:t>
            </w:r>
          </w:p>
        </w:tc>
      </w:tr>
      <w:tr>
        <w:trPr>
          <w:trHeight w:val="1017"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327" name="Image 327"/>
                  <wp:cNvGraphicFramePr>
                    <a:graphicFrameLocks/>
                  </wp:cNvGraphicFramePr>
                  <a:graphic>
                    <a:graphicData uri="http://schemas.openxmlformats.org/drawingml/2006/picture">
                      <pic:pic>
                        <pic:nvPicPr>
                          <pic:cNvPr id="327" name="Image 327"/>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35"/>
              <w:rPr>
                <w:sz w:val="19"/>
              </w:rPr>
            </w:pPr>
            <w:r>
              <w:rPr>
                <w:sz w:val="19"/>
              </w:rPr>
              <w:t>VELOD</w:t>
            </w:r>
            <w:r>
              <w:rPr>
                <w:spacing w:val="-12"/>
                <w:sz w:val="19"/>
              </w:rPr>
              <w:t> </w:t>
            </w:r>
            <w:r>
              <w:rPr>
                <w:sz w:val="19"/>
              </w:rPr>
              <w:t>234611.00N </w:t>
            </w:r>
            <w:r>
              <w:rPr>
                <w:spacing w:val="-2"/>
                <w:sz w:val="19"/>
              </w:rPr>
              <w:t>0573435.00E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right="23"/>
              <w:jc w:val="center"/>
              <w:rPr>
                <w:sz w:val="19"/>
              </w:rPr>
            </w:pPr>
            <w:r>
              <w:rPr>
                <w:sz w:val="19"/>
              </w:rPr>
              <w:t>X-ing</w:t>
            </w:r>
            <w:r>
              <w:rPr>
                <w:spacing w:val="3"/>
                <w:sz w:val="19"/>
              </w:rPr>
              <w:t> </w:t>
            </w:r>
            <w:r>
              <w:rPr>
                <w:spacing w:val="-4"/>
                <w:sz w:val="19"/>
              </w:rPr>
              <w:t>M762</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282°</w:t>
            </w:r>
            <w:r>
              <w:rPr>
                <w:spacing w:val="3"/>
                <w:sz w:val="19"/>
              </w:rPr>
              <w:t> </w:t>
            </w:r>
            <w:r>
              <w:rPr>
                <w:color w:val="4F81BC"/>
                <w:sz w:val="19"/>
              </w:rPr>
              <w:t>73</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73</w:t>
            </w:r>
            <w:r>
              <w:rPr>
                <w:color w:val="FF0000"/>
                <w:spacing w:val="7"/>
                <w:sz w:val="19"/>
              </w:rPr>
              <w:t> </w:t>
            </w:r>
            <w:r>
              <w:rPr>
                <w:color w:val="FF0000"/>
                <w:spacing w:val="-5"/>
                <w:sz w:val="19"/>
              </w:rPr>
              <w:t>NM</w:t>
            </w:r>
          </w:p>
        </w:tc>
        <w:tc>
          <w:tcPr>
            <w:tcW w:w="1200" w:type="dxa"/>
          </w:tcPr>
          <w:p>
            <w:pPr>
              <w:pStyle w:val="TableParagraph"/>
              <w:spacing w:line="249"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6"/>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9" w:lineRule="auto" w:before="79"/>
              <w:ind w:left="6" w:right="94"/>
              <w:rPr>
                <w:sz w:val="19"/>
              </w:rPr>
            </w:pPr>
            <w:r>
              <w:rPr>
                <w:spacing w:val="-2"/>
                <w:sz w:val="19"/>
              </w:rPr>
              <w:t>MOCA</w:t>
            </w:r>
            <w:r>
              <w:rPr>
                <w:spacing w:val="-10"/>
                <w:sz w:val="19"/>
              </w:rPr>
              <w:t> </w:t>
            </w:r>
            <w:r>
              <w:rPr>
                <w:spacing w:val="-2"/>
                <w:sz w:val="19"/>
              </w:rPr>
              <w:t>11000 </w:t>
            </w:r>
            <w:r>
              <w:rPr>
                <w:spacing w:val="-6"/>
                <w:sz w:val="19"/>
              </w:rPr>
              <w:t>FT</w:t>
            </w:r>
          </w:p>
        </w:tc>
      </w:tr>
      <w:tr>
        <w:trPr>
          <w:trHeight w:val="1016"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328" name="Image 328"/>
                  <wp:cNvGraphicFramePr>
                    <a:graphicFrameLocks/>
                  </wp:cNvGraphicFramePr>
                  <a:graphic>
                    <a:graphicData uri="http://schemas.openxmlformats.org/drawingml/2006/picture">
                      <pic:pic>
                        <pic:nvPicPr>
                          <pic:cNvPr id="328" name="Image 328"/>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66"/>
              <w:rPr>
                <w:sz w:val="19"/>
              </w:rPr>
            </w:pPr>
            <w:r>
              <w:rPr>
                <w:sz w:val="19"/>
              </w:rPr>
              <w:t>PAXIM</w:t>
            </w:r>
            <w:r>
              <w:rPr>
                <w:spacing w:val="-12"/>
                <w:sz w:val="19"/>
              </w:rPr>
              <w:t> </w:t>
            </w:r>
            <w:r>
              <w:rPr>
                <w:sz w:val="19"/>
              </w:rPr>
              <w:t>240245.00N </w:t>
            </w:r>
            <w:r>
              <w:rPr>
                <w:spacing w:val="-2"/>
                <w:sz w:val="19"/>
              </w:rPr>
              <w:t>0561631.00E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637"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291°</w:t>
            </w:r>
            <w:r>
              <w:rPr>
                <w:spacing w:val="3"/>
                <w:sz w:val="19"/>
              </w:rPr>
              <w:t> </w:t>
            </w:r>
            <w:r>
              <w:rPr>
                <w:color w:val="4F81BC"/>
                <w:sz w:val="19"/>
              </w:rPr>
              <w:t>28</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28</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57"/>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94"/>
              <w:rPr>
                <w:sz w:val="19"/>
              </w:rPr>
            </w:pPr>
            <w:r>
              <w:rPr>
                <w:spacing w:val="-2"/>
                <w:sz w:val="19"/>
              </w:rPr>
              <w:t>MOCA</w:t>
            </w:r>
            <w:r>
              <w:rPr>
                <w:spacing w:val="-10"/>
                <w:sz w:val="19"/>
              </w:rPr>
              <w:t> </w:t>
            </w:r>
            <w:r>
              <w:rPr>
                <w:spacing w:val="-2"/>
                <w:sz w:val="19"/>
              </w:rPr>
              <w:t>11000 </w:t>
            </w:r>
            <w:r>
              <w:rPr>
                <w:spacing w:val="-6"/>
                <w:sz w:val="19"/>
              </w:rPr>
              <w:t>FT</w:t>
            </w:r>
          </w:p>
        </w:tc>
      </w:tr>
      <w:tr>
        <w:trPr>
          <w:trHeight w:val="1062"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329" name="Image 329"/>
                  <wp:cNvGraphicFramePr>
                    <a:graphicFrameLocks/>
                  </wp:cNvGraphicFramePr>
                  <a:graphic>
                    <a:graphicData uri="http://schemas.openxmlformats.org/drawingml/2006/picture">
                      <pic:pic>
                        <pic:nvPicPr>
                          <pic:cNvPr id="329" name="Image 329"/>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1"/>
              <w:ind w:left="9" w:right="360"/>
              <w:rPr>
                <w:sz w:val="19"/>
              </w:rPr>
            </w:pPr>
            <w:r>
              <w:rPr>
                <w:sz w:val="19"/>
              </w:rPr>
              <w:t>ITRAX (FIR boundary) 241248.00N</w:t>
            </w:r>
            <w:r>
              <w:rPr>
                <w:spacing w:val="-12"/>
                <w:sz w:val="19"/>
              </w:rPr>
              <w:t> </w:t>
            </w:r>
            <w:r>
              <w:rPr>
                <w:sz w:val="19"/>
              </w:rPr>
              <w:t>0554749.00E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8"/>
              <w:ind w:left="6" w:right="258"/>
              <w:rPr>
                <w:sz w:val="19"/>
              </w:rPr>
            </w:pPr>
            <w:r>
              <w:rPr>
                <w:sz w:val="19"/>
              </w:rPr>
              <w:t>X-ing</w:t>
            </w:r>
            <w:r>
              <w:rPr>
                <w:spacing w:val="-12"/>
                <w:sz w:val="19"/>
              </w:rPr>
              <w:t> </w:t>
            </w:r>
            <w:r>
              <w:rPr>
                <w:color w:val="4471C4"/>
                <w:sz w:val="19"/>
              </w:rPr>
              <w:t>Q978</w:t>
            </w:r>
            <w:r>
              <w:rPr>
                <w:color w:val="4471C4"/>
                <w:sz w:val="19"/>
              </w:rPr>
              <w:t> </w:t>
            </w:r>
            <w:r>
              <w:rPr>
                <w:color w:val="FF0000"/>
                <w:sz w:val="19"/>
              </w:rPr>
              <w:t>N718 </w:t>
            </w:r>
            <w:r>
              <w:rPr>
                <w:sz w:val="19"/>
              </w:rPr>
              <w:t>FIR </w:t>
            </w:r>
            <w:r>
              <w:rPr>
                <w:spacing w:val="-2"/>
                <w:sz w:val="19"/>
              </w:rPr>
              <w:t>OOMM,</w:t>
            </w:r>
          </w:p>
          <w:p>
            <w:pPr>
              <w:pStyle w:val="TableParagraph"/>
              <w:spacing w:line="209" w:lineRule="exact"/>
              <w:ind w:left="6"/>
              <w:rPr>
                <w:sz w:val="19"/>
              </w:rPr>
            </w:pPr>
            <w:r>
              <w:rPr>
                <w:spacing w:val="-4"/>
                <w:sz w:val="19"/>
              </w:rPr>
              <w:t>OMAE</w:t>
            </w:r>
          </w:p>
        </w:tc>
      </w:tr>
      <w:tr>
        <w:trPr>
          <w:trHeight w:val="374" w:hRule="atLeast"/>
        </w:trPr>
        <w:tc>
          <w:tcPr>
            <w:tcW w:w="10805" w:type="dxa"/>
            <w:gridSpan w:val="8"/>
          </w:tcPr>
          <w:p>
            <w:pPr>
              <w:pStyle w:val="TableParagraph"/>
              <w:spacing w:before="57"/>
              <w:ind w:left="9"/>
              <w:rPr>
                <w:sz w:val="19"/>
              </w:rPr>
            </w:pPr>
            <w:r>
              <w:rPr>
                <w:sz w:val="19"/>
              </w:rPr>
              <w:t>Muscat</w:t>
            </w:r>
            <w:r>
              <w:rPr>
                <w:spacing w:val="5"/>
                <w:sz w:val="19"/>
              </w:rPr>
              <w:t> </w:t>
            </w:r>
            <w:r>
              <w:rPr>
                <w:sz w:val="19"/>
              </w:rPr>
              <w:t>Control</w:t>
            </w:r>
            <w:r>
              <w:rPr>
                <w:spacing w:val="4"/>
                <w:sz w:val="19"/>
              </w:rPr>
              <w:t> </w:t>
            </w:r>
            <w:r>
              <w:rPr>
                <w:sz w:val="19"/>
              </w:rPr>
              <w:t>124.70</w:t>
            </w:r>
            <w:r>
              <w:rPr>
                <w:spacing w:val="7"/>
                <w:sz w:val="19"/>
              </w:rPr>
              <w:t> </w:t>
            </w:r>
            <w:r>
              <w:rPr>
                <w:spacing w:val="-5"/>
                <w:sz w:val="19"/>
              </w:rPr>
              <w:t>MHz</w:t>
            </w:r>
          </w:p>
        </w:tc>
      </w:tr>
    </w:tbl>
    <w:p>
      <w:pPr>
        <w:spacing w:after="0"/>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2400"/>
        <w:gridCol w:w="1202"/>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0" w:type="dxa"/>
          </w:tcPr>
          <w:p>
            <w:pPr>
              <w:pStyle w:val="TableParagraph"/>
              <w:rPr>
                <w:b/>
                <w:sz w:val="19"/>
              </w:rPr>
            </w:pPr>
          </w:p>
          <w:p>
            <w:pPr>
              <w:pStyle w:val="TableParagraph"/>
              <w:spacing w:before="187"/>
              <w:rPr>
                <w:b/>
                <w:sz w:val="19"/>
              </w:rPr>
            </w:pPr>
          </w:p>
          <w:p>
            <w:pPr>
              <w:pStyle w:val="TableParagraph"/>
              <w:ind w:right="94"/>
              <w:jc w:val="center"/>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2" w:type="dxa"/>
          </w:tcPr>
          <w:p>
            <w:pPr>
              <w:pStyle w:val="TableParagraph"/>
              <w:spacing w:before="139"/>
              <w:rPr>
                <w:b/>
                <w:sz w:val="19"/>
              </w:rPr>
            </w:pPr>
          </w:p>
          <w:p>
            <w:pPr>
              <w:pStyle w:val="TableParagraph"/>
              <w:ind w:left="103" w:right="90"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9" w:right="107"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0" w:type="dxa"/>
          </w:tcPr>
          <w:p>
            <w:pPr>
              <w:pStyle w:val="TableParagraph"/>
              <w:spacing w:before="62"/>
              <w:ind w:left="116" w:right="94"/>
              <w:jc w:val="center"/>
              <w:rPr>
                <w:b/>
                <w:sz w:val="19"/>
              </w:rPr>
            </w:pPr>
            <w:r>
              <w:rPr>
                <w:b/>
                <w:spacing w:val="-10"/>
                <w:sz w:val="19"/>
              </w:rPr>
              <w:t>5</w:t>
            </w:r>
          </w:p>
        </w:tc>
        <w:tc>
          <w:tcPr>
            <w:tcW w:w="1202"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7"/>
              <w:jc w:val="center"/>
              <w:rPr>
                <w:b/>
                <w:sz w:val="19"/>
              </w:rPr>
            </w:pPr>
            <w:r>
              <w:rPr>
                <w:b/>
                <w:color w:val="FF0000"/>
                <w:spacing w:val="-10"/>
                <w:sz w:val="19"/>
              </w:rPr>
              <w:t>7</w:t>
            </w:r>
          </w:p>
        </w:tc>
      </w:tr>
      <w:tr>
        <w:trPr>
          <w:trHeight w:val="1045" w:hRule="atLeast"/>
        </w:trPr>
        <w:tc>
          <w:tcPr>
            <w:tcW w:w="10806" w:type="dxa"/>
            <w:gridSpan w:val="7"/>
          </w:tcPr>
          <w:p>
            <w:pPr>
              <w:pStyle w:val="TableParagraph"/>
              <w:rPr>
                <w:b/>
                <w:sz w:val="19"/>
              </w:rPr>
            </w:pPr>
          </w:p>
          <w:p>
            <w:pPr>
              <w:pStyle w:val="TableParagraph"/>
              <w:spacing w:before="69"/>
              <w:rPr>
                <w:b/>
                <w:sz w:val="19"/>
              </w:rPr>
            </w:pPr>
          </w:p>
          <w:p>
            <w:pPr>
              <w:pStyle w:val="TableParagraph"/>
              <w:spacing w:line="247" w:lineRule="auto"/>
              <w:ind w:left="9" w:right="564"/>
              <w:rPr>
                <w:sz w:val="19"/>
              </w:rPr>
            </w:pPr>
            <w:r>
              <w:rPr>
                <w:sz w:val="19"/>
              </w:rPr>
              <w:t>Flight</w:t>
            </w:r>
            <w:r>
              <w:rPr>
                <w:spacing w:val="-3"/>
                <w:sz w:val="19"/>
              </w:rPr>
              <w:t> </w:t>
            </w:r>
            <w:r>
              <w:rPr>
                <w:sz w:val="19"/>
              </w:rPr>
              <w:t>Restrictions:</w:t>
            </w:r>
            <w:r>
              <w:rPr>
                <w:spacing w:val="-3"/>
                <w:sz w:val="19"/>
              </w:rPr>
              <w:t> </w:t>
            </w:r>
            <w:r>
              <w:rPr>
                <w:sz w:val="19"/>
              </w:rPr>
              <w:t>Note</w:t>
            </w:r>
            <w:r>
              <w:rPr>
                <w:spacing w:val="-4"/>
                <w:sz w:val="19"/>
              </w:rPr>
              <w:t> </w:t>
            </w:r>
            <w:r>
              <w:rPr>
                <w:sz w:val="19"/>
              </w:rPr>
              <w:t>1:</w:t>
            </w:r>
            <w:r>
              <w:rPr>
                <w:spacing w:val="-3"/>
                <w:sz w:val="19"/>
              </w:rPr>
              <w:t> </w:t>
            </w:r>
            <w:r>
              <w:rPr>
                <w:sz w:val="19"/>
              </w:rPr>
              <w:t>Only</w:t>
            </w:r>
            <w:r>
              <w:rPr>
                <w:spacing w:val="-4"/>
                <w:sz w:val="19"/>
              </w:rPr>
              <w:t> </w:t>
            </w:r>
            <w:r>
              <w:rPr>
                <w:sz w:val="19"/>
              </w:rPr>
              <w:t>available</w:t>
            </w:r>
            <w:r>
              <w:rPr>
                <w:spacing w:val="-4"/>
                <w:sz w:val="19"/>
              </w:rPr>
              <w:t> </w:t>
            </w:r>
            <w:r>
              <w:rPr>
                <w:sz w:val="19"/>
              </w:rPr>
              <w:t>for</w:t>
            </w:r>
            <w:r>
              <w:rPr>
                <w:spacing w:val="-4"/>
                <w:sz w:val="19"/>
              </w:rPr>
              <w:t> </w:t>
            </w:r>
            <w:r>
              <w:rPr>
                <w:sz w:val="19"/>
              </w:rPr>
              <w:t>traffic</w:t>
            </w:r>
            <w:r>
              <w:rPr>
                <w:spacing w:val="-4"/>
                <w:sz w:val="19"/>
              </w:rPr>
              <w:t> </w:t>
            </w:r>
            <w:r>
              <w:rPr>
                <w:sz w:val="19"/>
              </w:rPr>
              <w:t>overflying</w:t>
            </w:r>
            <w:r>
              <w:rPr>
                <w:spacing w:val="-2"/>
                <w:sz w:val="19"/>
              </w:rPr>
              <w:t> </w:t>
            </w:r>
            <w:r>
              <w:rPr>
                <w:sz w:val="19"/>
              </w:rPr>
              <w:t>OOMM</w:t>
            </w:r>
            <w:r>
              <w:rPr>
                <w:spacing w:val="-1"/>
                <w:sz w:val="19"/>
              </w:rPr>
              <w:t> </w:t>
            </w:r>
            <w:r>
              <w:rPr>
                <w:sz w:val="19"/>
              </w:rPr>
              <w:t>FIR</w:t>
            </w:r>
            <w:r>
              <w:rPr>
                <w:spacing w:val="-3"/>
                <w:sz w:val="19"/>
              </w:rPr>
              <w:t> </w:t>
            </w:r>
            <w:r>
              <w:rPr>
                <w:sz w:val="19"/>
              </w:rPr>
              <w:t>and</w:t>
            </w:r>
            <w:r>
              <w:rPr>
                <w:spacing w:val="-2"/>
                <w:sz w:val="19"/>
              </w:rPr>
              <w:t> </w:t>
            </w:r>
            <w:r>
              <w:rPr>
                <w:sz w:val="19"/>
              </w:rPr>
              <w:t>landing</w:t>
            </w:r>
            <w:r>
              <w:rPr>
                <w:spacing w:val="-4"/>
                <w:sz w:val="19"/>
              </w:rPr>
              <w:t> </w:t>
            </w:r>
            <w:r>
              <w:rPr>
                <w:sz w:val="19"/>
              </w:rPr>
              <w:t>at</w:t>
            </w:r>
            <w:r>
              <w:rPr>
                <w:spacing w:val="-4"/>
                <w:sz w:val="19"/>
              </w:rPr>
              <w:t> </w:t>
            </w:r>
            <w:r>
              <w:rPr>
                <w:sz w:val="19"/>
              </w:rPr>
              <w:t>southern</w:t>
            </w:r>
            <w:r>
              <w:rPr>
                <w:spacing w:val="-2"/>
                <w:sz w:val="19"/>
              </w:rPr>
              <w:t> </w:t>
            </w:r>
            <w:r>
              <w:rPr>
                <w:sz w:val="19"/>
              </w:rPr>
              <w:t>UAE</w:t>
            </w:r>
            <w:r>
              <w:rPr>
                <w:spacing w:val="-4"/>
                <w:sz w:val="19"/>
              </w:rPr>
              <w:t> </w:t>
            </w:r>
            <w:r>
              <w:rPr>
                <w:sz w:val="19"/>
              </w:rPr>
              <w:t>airports.</w:t>
            </w:r>
            <w:r>
              <w:rPr>
                <w:spacing w:val="40"/>
                <w:sz w:val="19"/>
              </w:rPr>
              <w:t> </w:t>
            </w:r>
            <w:r>
              <w:rPr>
                <w:sz w:val="19"/>
              </w:rPr>
              <w:t>Note</w:t>
            </w:r>
            <w:r>
              <w:rPr>
                <w:spacing w:val="-4"/>
                <w:sz w:val="19"/>
              </w:rPr>
              <w:t> </w:t>
            </w:r>
            <w:r>
              <w:rPr>
                <w:sz w:val="19"/>
              </w:rPr>
              <w:t>2:</w:t>
            </w:r>
            <w:r>
              <w:rPr>
                <w:spacing w:val="-3"/>
                <w:sz w:val="19"/>
              </w:rPr>
              <w:t> </w:t>
            </w:r>
            <w:r>
              <w:rPr>
                <w:sz w:val="19"/>
              </w:rPr>
              <w:t>Not available for OOMS departures. These flights shall route via </w:t>
            </w:r>
            <w:r>
              <w:rPr>
                <w:color w:val="4471C4"/>
                <w:sz w:val="19"/>
              </w:rPr>
              <w:t>Q978 </w:t>
            </w:r>
            <w:r>
              <w:rPr>
                <w:color w:val="FF0000"/>
                <w:sz w:val="19"/>
              </w:rPr>
              <w:t>N718 </w:t>
            </w:r>
            <w:r>
              <w:rPr>
                <w:sz w:val="19"/>
              </w:rPr>
              <w:t>to ITRAX.</w:t>
            </w:r>
          </w:p>
        </w:tc>
      </w:tr>
    </w:tbl>
    <w:p>
      <w:pPr>
        <w:spacing w:line="240" w:lineRule="auto" w:before="0"/>
        <w:rPr>
          <w:b/>
          <w:sz w:val="20"/>
        </w:rPr>
      </w:pPr>
    </w:p>
    <w:p>
      <w:pPr>
        <w:spacing w:line="240" w:lineRule="auto" w:before="130"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4"/>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4"/>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7" w:hRule="atLeast"/>
        </w:trPr>
        <w:tc>
          <w:tcPr>
            <w:tcW w:w="10805" w:type="dxa"/>
            <w:gridSpan w:val="8"/>
          </w:tcPr>
          <w:p>
            <w:pPr>
              <w:pStyle w:val="TableParagraph"/>
              <w:spacing w:before="57"/>
              <w:ind w:left="9"/>
              <w:rPr>
                <w:sz w:val="19"/>
              </w:rPr>
            </w:pPr>
            <w:r>
              <w:rPr>
                <w:color w:val="4F81BC"/>
                <w:spacing w:val="-4"/>
                <w:sz w:val="19"/>
              </w:rPr>
              <w:t>Q620</w:t>
            </w:r>
            <w:r>
              <w:rPr>
                <w:color w:val="4F81BC"/>
                <w:spacing w:val="-5"/>
                <w:sz w:val="19"/>
              </w:rPr>
              <w:t> </w:t>
            </w:r>
            <w:r>
              <w:rPr>
                <w:color w:val="FF0000"/>
                <w:spacing w:val="-4"/>
                <w:sz w:val="19"/>
              </w:rPr>
              <w:t>M700 </w:t>
            </w:r>
            <w:r>
              <w:rPr>
                <w:spacing w:val="-4"/>
                <w:sz w:val="19"/>
              </w:rPr>
              <w:t>(RNAV</w:t>
            </w:r>
            <w:r>
              <w:rPr>
                <w:spacing w:val="-8"/>
                <w:sz w:val="19"/>
              </w:rPr>
              <w:t> </w:t>
            </w:r>
            <w:r>
              <w:rPr>
                <w:spacing w:val="-5"/>
                <w:sz w:val="19"/>
              </w:rPr>
              <w:t>5)</w:t>
            </w:r>
          </w:p>
        </w:tc>
      </w:tr>
      <w:tr>
        <w:trPr>
          <w:trHeight w:val="1017" w:hRule="atLeast"/>
        </w:trPr>
        <w:tc>
          <w:tcPr>
            <w:tcW w:w="2403" w:type="dxa"/>
          </w:tcPr>
          <w:p>
            <w:pPr>
              <w:pStyle w:val="TableParagraph"/>
              <w:spacing w:before="1" w:after="1"/>
              <w:rPr>
                <w:b/>
                <w:sz w:val="7"/>
              </w:rPr>
            </w:pPr>
          </w:p>
          <w:p>
            <w:pPr>
              <w:pStyle w:val="TableParagraph"/>
              <w:ind w:left="9"/>
              <w:rPr>
                <w:sz w:val="20"/>
              </w:rPr>
            </w:pPr>
            <w:r>
              <w:rPr>
                <w:sz w:val="20"/>
              </w:rPr>
              <w:drawing>
                <wp:inline distT="0" distB="0" distL="0" distR="0">
                  <wp:extent cx="218439" cy="219075"/>
                  <wp:effectExtent l="0" t="0" r="0" b="0"/>
                  <wp:docPr id="330" name="Image 330"/>
                  <wp:cNvGraphicFramePr>
                    <a:graphicFrameLocks/>
                  </wp:cNvGraphicFramePr>
                  <a:graphic>
                    <a:graphicData uri="http://schemas.openxmlformats.org/drawingml/2006/picture">
                      <pic:pic>
                        <pic:nvPicPr>
                          <pic:cNvPr id="330" name="Image 330"/>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03"/>
              <w:rPr>
                <w:sz w:val="19"/>
              </w:rPr>
            </w:pPr>
            <w:r>
              <w:rPr>
                <w:sz w:val="19"/>
              </w:rPr>
              <w:t>AMBOS</w:t>
            </w:r>
            <w:r>
              <w:rPr>
                <w:spacing w:val="-12"/>
                <w:sz w:val="19"/>
              </w:rPr>
              <w:t> </w:t>
            </w:r>
            <w:r>
              <w:rPr>
                <w:sz w:val="19"/>
              </w:rPr>
              <w:t>230324.00N </w:t>
            </w:r>
            <w:r>
              <w:rPr>
                <w:spacing w:val="-2"/>
                <w:sz w:val="19"/>
              </w:rPr>
              <w:t>0595405.00E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7" w:lineRule="auto"/>
              <w:ind w:left="6"/>
              <w:rPr>
                <w:sz w:val="19"/>
              </w:rPr>
            </w:pPr>
            <w:r>
              <w:rPr>
                <w:spacing w:val="-2"/>
                <w:sz w:val="19"/>
              </w:rPr>
              <w:t>X-ing</w:t>
            </w:r>
            <w:r>
              <w:rPr>
                <w:spacing w:val="-10"/>
                <w:sz w:val="19"/>
              </w:rPr>
              <w:t> </w:t>
            </w:r>
            <w:r>
              <w:rPr>
                <w:spacing w:val="-2"/>
                <w:sz w:val="19"/>
              </w:rPr>
              <w:t>L631</w:t>
            </w:r>
            <w:r>
              <w:rPr>
                <w:spacing w:val="-2"/>
                <w:sz w:val="19"/>
              </w:rPr>
              <w:t>,</w:t>
            </w:r>
            <w:r>
              <w:rPr>
                <w:spacing w:val="-2"/>
                <w:sz w:val="19"/>
              </w:rPr>
              <w:t> </w:t>
            </w:r>
            <w:r>
              <w:rPr>
                <w:spacing w:val="-4"/>
                <w:sz w:val="19"/>
              </w:rPr>
              <w:t>N881</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099°</w:t>
            </w:r>
            <w:r>
              <w:rPr>
                <w:spacing w:val="3"/>
                <w:sz w:val="19"/>
              </w:rPr>
              <w:t> </w:t>
            </w:r>
            <w:r>
              <w:rPr>
                <w:color w:val="4F81BC"/>
                <w:spacing w:val="-5"/>
                <w:sz w:val="19"/>
              </w:rPr>
              <w:t>182</w:t>
            </w:r>
          </w:p>
          <w:p>
            <w:pPr>
              <w:pStyle w:val="TableParagraph"/>
              <w:spacing w:before="7"/>
              <w:ind w:left="6"/>
              <w:rPr>
                <w:sz w:val="19"/>
              </w:rPr>
            </w:pPr>
            <w:r>
              <w:rPr>
                <w:color w:val="4F81BC"/>
                <w:spacing w:val="-5"/>
                <w:sz w:val="19"/>
              </w:rPr>
              <w:t>NM</w:t>
            </w:r>
          </w:p>
        </w:tc>
        <w:tc>
          <w:tcPr>
            <w:tcW w:w="1200" w:type="dxa"/>
          </w:tcPr>
          <w:p>
            <w:pPr>
              <w:pStyle w:val="TableParagraph"/>
              <w:spacing w:before="79"/>
              <w:ind w:left="6"/>
              <w:rPr>
                <w:sz w:val="19"/>
              </w:rPr>
            </w:pPr>
            <w:r>
              <w:rPr>
                <w:color w:val="4F81BC"/>
                <w:sz w:val="19"/>
              </w:rPr>
              <w:t>10</w:t>
            </w:r>
            <w:r>
              <w:rPr>
                <w:color w:val="4F81BC"/>
                <w:spacing w:val="5"/>
                <w:sz w:val="19"/>
              </w:rPr>
              <w:t> </w:t>
            </w:r>
            <w:r>
              <w:rPr>
                <w:color w:val="4F81BC"/>
                <w:spacing w:val="-5"/>
                <w:sz w:val="19"/>
              </w:rPr>
              <w:t>NM</w:t>
            </w:r>
          </w:p>
          <w:p>
            <w:pPr>
              <w:pStyle w:val="TableParagraph"/>
              <w:spacing w:before="86"/>
              <w:ind w:left="6"/>
              <w:rPr>
                <w:sz w:val="19"/>
              </w:rPr>
            </w:pPr>
            <w:r>
              <w:rPr>
                <w:color w:val="FF0000"/>
                <w:spacing w:val="-4"/>
                <w:sz w:val="19"/>
              </w:rPr>
              <w:t>182</w:t>
            </w:r>
            <w:r>
              <w:rPr>
                <w:color w:val="FF0000"/>
                <w:spacing w:val="-5"/>
                <w:sz w:val="19"/>
              </w:rPr>
              <w:t> 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line="268" w:lineRule="exact"/>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1271" w:hRule="atLeast"/>
        </w:trPr>
        <w:tc>
          <w:tcPr>
            <w:tcW w:w="2403" w:type="dxa"/>
          </w:tcPr>
          <w:p>
            <w:pPr>
              <w:pStyle w:val="TableParagraph"/>
              <w:spacing w:before="1"/>
              <w:rPr>
                <w:b/>
                <w:sz w:val="18"/>
              </w:rPr>
            </w:pPr>
          </w:p>
          <w:p>
            <w:pPr>
              <w:pStyle w:val="TableParagraph"/>
              <w:ind w:left="9"/>
              <w:rPr>
                <w:sz w:val="20"/>
              </w:rPr>
            </w:pPr>
            <w:r>
              <w:rPr>
                <w:sz w:val="20"/>
              </w:rPr>
              <w:drawing>
                <wp:inline distT="0" distB="0" distL="0" distR="0">
                  <wp:extent cx="218439" cy="219075"/>
                  <wp:effectExtent l="0" t="0" r="0" b="0"/>
                  <wp:docPr id="331" name="Image 331"/>
                  <wp:cNvGraphicFramePr>
                    <a:graphicFrameLocks/>
                  </wp:cNvGraphicFramePr>
                  <a:graphic>
                    <a:graphicData uri="http://schemas.openxmlformats.org/drawingml/2006/picture">
                      <pic:pic>
                        <pic:nvPicPr>
                          <pic:cNvPr id="331" name="Image 331"/>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360"/>
              <w:rPr>
                <w:sz w:val="19"/>
              </w:rPr>
            </w:pPr>
            <w:r>
              <w:rPr>
                <w:sz w:val="19"/>
              </w:rPr>
              <w:t>PARAR (FIR boundary) 222630.00N</w:t>
            </w:r>
            <w:r>
              <w:rPr>
                <w:spacing w:val="-12"/>
                <w:sz w:val="19"/>
              </w:rPr>
              <w:t> </w:t>
            </w:r>
            <w:r>
              <w:rPr>
                <w:sz w:val="19"/>
              </w:rPr>
              <w:t>0630700.00E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57"/>
              <w:ind w:left="6" w:right="184"/>
              <w:rPr>
                <w:sz w:val="19"/>
              </w:rPr>
            </w:pPr>
            <w:r>
              <w:rPr>
                <w:spacing w:val="-2"/>
                <w:sz w:val="19"/>
              </w:rPr>
              <w:t>X-ing</w:t>
            </w:r>
            <w:r>
              <w:rPr>
                <w:spacing w:val="-13"/>
                <w:sz w:val="19"/>
              </w:rPr>
              <w:t> </w:t>
            </w:r>
            <w:r>
              <w:rPr>
                <w:spacing w:val="-2"/>
                <w:sz w:val="19"/>
              </w:rPr>
              <w:t>M628</w:t>
            </w:r>
            <w:r>
              <w:rPr>
                <w:spacing w:val="-2"/>
                <w:sz w:val="19"/>
              </w:rPr>
              <w:t>,</w:t>
            </w:r>
            <w:r>
              <w:rPr>
                <w:spacing w:val="-2"/>
                <w:sz w:val="19"/>
              </w:rPr>
              <w:t> </w:t>
            </w:r>
            <w:r>
              <w:rPr>
                <w:sz w:val="19"/>
              </w:rPr>
              <w:t>N571,</w:t>
            </w:r>
            <w:r>
              <w:rPr>
                <w:spacing w:val="-12"/>
                <w:sz w:val="19"/>
              </w:rPr>
              <w:t> </w:t>
            </w:r>
            <w:r>
              <w:rPr>
                <w:sz w:val="19"/>
              </w:rPr>
              <w:t>N767,</w:t>
            </w:r>
            <w:r>
              <w:rPr>
                <w:sz w:val="19"/>
              </w:rPr>
              <w:t> P307 FIR </w:t>
            </w:r>
            <w:r>
              <w:rPr>
                <w:spacing w:val="-2"/>
                <w:sz w:val="19"/>
              </w:rPr>
              <w:t>OOMM, </w:t>
            </w:r>
            <w:r>
              <w:rPr>
                <w:spacing w:val="-4"/>
                <w:sz w:val="19"/>
              </w:rPr>
              <w:t>VABF</w:t>
            </w:r>
          </w:p>
        </w:tc>
      </w:tr>
      <w:tr>
        <w:trPr>
          <w:trHeight w:val="373" w:hRule="atLeast"/>
        </w:trPr>
        <w:tc>
          <w:tcPr>
            <w:tcW w:w="10805" w:type="dxa"/>
            <w:gridSpan w:val="8"/>
          </w:tcPr>
          <w:p>
            <w:pPr>
              <w:pStyle w:val="TableParagraph"/>
              <w:rPr>
                <w:sz w:val="18"/>
              </w:rPr>
            </w:pPr>
          </w:p>
        </w:tc>
      </w:tr>
    </w:tbl>
    <w:p>
      <w:pPr>
        <w:spacing w:line="240" w:lineRule="auto" w:before="0"/>
        <w:rPr>
          <w:b/>
          <w:sz w:val="20"/>
        </w:rPr>
      </w:pPr>
    </w:p>
    <w:p>
      <w:pPr>
        <w:spacing w:line="240" w:lineRule="auto" w:before="121"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2400"/>
        <w:gridCol w:w="1202"/>
        <w:gridCol w:w="1200"/>
      </w:tblGrid>
      <w:tr>
        <w:trPr>
          <w:trHeight w:val="1717" w:hRule="atLeast"/>
        </w:trPr>
        <w:tc>
          <w:tcPr>
            <w:tcW w:w="2403" w:type="dxa"/>
          </w:tcPr>
          <w:p>
            <w:pPr>
              <w:pStyle w:val="TableParagraph"/>
              <w:rPr>
                <w:b/>
                <w:sz w:val="19"/>
              </w:rPr>
            </w:pPr>
          </w:p>
          <w:p>
            <w:pPr>
              <w:pStyle w:val="TableParagraph"/>
              <w:spacing w:before="71"/>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4"/>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0" w:type="dxa"/>
          </w:tcPr>
          <w:p>
            <w:pPr>
              <w:pStyle w:val="TableParagraph"/>
              <w:rPr>
                <w:b/>
                <w:sz w:val="19"/>
              </w:rPr>
            </w:pPr>
          </w:p>
          <w:p>
            <w:pPr>
              <w:pStyle w:val="TableParagraph"/>
              <w:spacing w:before="184"/>
              <w:rPr>
                <w:b/>
                <w:sz w:val="19"/>
              </w:rPr>
            </w:pPr>
          </w:p>
          <w:p>
            <w:pPr>
              <w:pStyle w:val="TableParagraph"/>
              <w:ind w:right="94"/>
              <w:jc w:val="center"/>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2" w:type="dxa"/>
          </w:tcPr>
          <w:p>
            <w:pPr>
              <w:pStyle w:val="TableParagraph"/>
              <w:spacing w:before="136"/>
              <w:rPr>
                <w:b/>
                <w:sz w:val="19"/>
              </w:rPr>
            </w:pPr>
          </w:p>
          <w:p>
            <w:pPr>
              <w:pStyle w:val="TableParagraph"/>
              <w:ind w:left="103" w:right="90"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7"/>
              <w:rPr>
                <w:b/>
                <w:sz w:val="19"/>
              </w:rPr>
            </w:pPr>
          </w:p>
          <w:p>
            <w:pPr>
              <w:pStyle w:val="TableParagraph"/>
              <w:spacing w:line="247" w:lineRule="auto"/>
              <w:ind w:left="79" w:right="107"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0" w:type="dxa"/>
          </w:tcPr>
          <w:p>
            <w:pPr>
              <w:pStyle w:val="TableParagraph"/>
              <w:spacing w:before="62"/>
              <w:ind w:left="116" w:right="94"/>
              <w:jc w:val="center"/>
              <w:rPr>
                <w:b/>
                <w:sz w:val="19"/>
              </w:rPr>
            </w:pPr>
            <w:r>
              <w:rPr>
                <w:b/>
                <w:spacing w:val="-10"/>
                <w:sz w:val="19"/>
              </w:rPr>
              <w:t>5</w:t>
            </w:r>
          </w:p>
        </w:tc>
        <w:tc>
          <w:tcPr>
            <w:tcW w:w="1202"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7"/>
              <w:jc w:val="center"/>
              <w:rPr>
                <w:b/>
                <w:sz w:val="19"/>
              </w:rPr>
            </w:pPr>
            <w:r>
              <w:rPr>
                <w:b/>
                <w:color w:val="FF0000"/>
                <w:spacing w:val="-10"/>
                <w:sz w:val="19"/>
              </w:rPr>
              <w:t>7</w:t>
            </w:r>
          </w:p>
        </w:tc>
      </w:tr>
      <w:tr>
        <w:trPr>
          <w:trHeight w:val="599" w:hRule="atLeast"/>
        </w:trPr>
        <w:tc>
          <w:tcPr>
            <w:tcW w:w="10806" w:type="dxa"/>
            <w:gridSpan w:val="7"/>
          </w:tcPr>
          <w:p>
            <w:pPr>
              <w:pStyle w:val="TableParagraph"/>
              <w:spacing w:before="60"/>
              <w:ind w:left="9"/>
              <w:rPr>
                <w:sz w:val="19"/>
              </w:rPr>
            </w:pPr>
            <w:r>
              <w:rPr>
                <w:spacing w:val="-4"/>
                <w:sz w:val="19"/>
              </w:rPr>
              <w:t>Q730</w:t>
            </w:r>
            <w:r>
              <w:rPr>
                <w:spacing w:val="-2"/>
                <w:sz w:val="19"/>
              </w:rPr>
              <w:t> </w:t>
            </w:r>
            <w:r>
              <w:rPr>
                <w:spacing w:val="-4"/>
                <w:sz w:val="19"/>
              </w:rPr>
              <w:t>(RNAV</w:t>
            </w:r>
            <w:r>
              <w:rPr>
                <w:spacing w:val="-7"/>
                <w:sz w:val="19"/>
              </w:rPr>
              <w:t> </w:t>
            </w:r>
            <w:r>
              <w:rPr>
                <w:spacing w:val="-5"/>
                <w:sz w:val="19"/>
              </w:rPr>
              <w:t>5)</w:t>
            </w:r>
          </w:p>
        </w:tc>
      </w:tr>
    </w:tbl>
    <w:p>
      <w:pPr>
        <w:spacing w:after="0"/>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1"/>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1014"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332" name="Image 332"/>
                  <wp:cNvGraphicFramePr>
                    <a:graphicFrameLocks/>
                  </wp:cNvGraphicFramePr>
                  <a:graphic>
                    <a:graphicData uri="http://schemas.openxmlformats.org/drawingml/2006/picture">
                      <pic:pic>
                        <pic:nvPicPr>
                          <pic:cNvPr id="332" name="Image 332"/>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8"/>
              <w:ind w:left="9" w:right="713"/>
              <w:rPr>
                <w:sz w:val="19"/>
              </w:rPr>
            </w:pPr>
            <w:r>
              <w:rPr>
                <w:sz w:val="19"/>
              </w:rPr>
              <w:t>EGVAN</w:t>
            </w:r>
            <w:r>
              <w:rPr>
                <w:spacing w:val="-12"/>
                <w:sz w:val="19"/>
              </w:rPr>
              <w:t> </w:t>
            </w:r>
            <w:r>
              <w:rPr>
                <w:sz w:val="19"/>
              </w:rPr>
              <w:t>230127.00N </w:t>
            </w:r>
            <w:r>
              <w:rPr>
                <w:spacing w:val="-2"/>
                <w:sz w:val="19"/>
              </w:rPr>
              <w:t>0561907.00E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4" w:lineRule="auto"/>
              <w:ind w:left="6"/>
              <w:rPr>
                <w:sz w:val="19"/>
              </w:rPr>
            </w:pPr>
            <w:r>
              <w:rPr>
                <w:spacing w:val="-2"/>
                <w:sz w:val="19"/>
              </w:rPr>
              <w:t>X-ing</w:t>
            </w:r>
            <w:r>
              <w:rPr>
                <w:spacing w:val="-13"/>
                <w:sz w:val="19"/>
              </w:rPr>
              <w:t> </w:t>
            </w:r>
            <w:r>
              <w:rPr>
                <w:spacing w:val="-2"/>
                <w:sz w:val="19"/>
              </w:rPr>
              <w:t>M628</w:t>
            </w:r>
            <w:r>
              <w:rPr>
                <w:spacing w:val="-2"/>
                <w:sz w:val="19"/>
              </w:rPr>
              <w:t>,</w:t>
            </w:r>
            <w:r>
              <w:rPr>
                <w:spacing w:val="-2"/>
                <w:sz w:val="19"/>
              </w:rPr>
              <w:t> </w:t>
            </w:r>
            <w:r>
              <w:rPr>
                <w:color w:val="4F81BC"/>
                <w:sz w:val="19"/>
              </w:rPr>
              <w:t>Z515</w:t>
            </w:r>
            <w:r>
              <w:rPr>
                <w:color w:val="4F81BC"/>
                <w:spacing w:val="-9"/>
                <w:sz w:val="19"/>
              </w:rPr>
              <w:t> </w:t>
            </w:r>
            <w:r>
              <w:rPr>
                <w:color w:val="FF0000"/>
                <w:sz w:val="19"/>
              </w:rPr>
              <w:t>M717</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011°</w:t>
            </w:r>
            <w:r>
              <w:rPr>
                <w:spacing w:val="3"/>
                <w:sz w:val="19"/>
              </w:rPr>
              <w:t> </w:t>
            </w:r>
            <w:r>
              <w:rPr>
                <w:color w:val="4F81BC"/>
                <w:sz w:val="19"/>
              </w:rPr>
              <w:t>16</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16</w:t>
            </w:r>
            <w:r>
              <w:rPr>
                <w:color w:val="FF0000"/>
                <w:spacing w:val="7"/>
                <w:sz w:val="19"/>
              </w:rPr>
              <w:t> </w:t>
            </w:r>
            <w:r>
              <w:rPr>
                <w:color w:val="FF0000"/>
                <w:spacing w:val="-5"/>
                <w:sz w:val="19"/>
              </w:rPr>
              <w:t>NM</w:t>
            </w:r>
          </w:p>
        </w:tc>
        <w:tc>
          <w:tcPr>
            <w:tcW w:w="1200" w:type="dxa"/>
          </w:tcPr>
          <w:p>
            <w:pPr>
              <w:pStyle w:val="TableParagraph"/>
              <w:spacing w:line="249"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line="268" w:lineRule="exact"/>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1017"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333" name="Image 333"/>
                  <wp:cNvGraphicFramePr>
                    <a:graphicFrameLocks/>
                  </wp:cNvGraphicFramePr>
                  <a:graphic>
                    <a:graphicData uri="http://schemas.openxmlformats.org/drawingml/2006/picture">
                      <pic:pic>
                        <pic:nvPicPr>
                          <pic:cNvPr id="333" name="Image 333"/>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8"/>
              <w:ind w:left="9" w:right="787"/>
              <w:rPr>
                <w:sz w:val="19"/>
              </w:rPr>
            </w:pPr>
            <w:r>
              <w:rPr>
                <w:sz w:val="19"/>
              </w:rPr>
              <w:t>EMISO</w:t>
            </w:r>
            <w:r>
              <w:rPr>
                <w:spacing w:val="-12"/>
                <w:sz w:val="19"/>
              </w:rPr>
              <w:t> </w:t>
            </w:r>
            <w:r>
              <w:rPr>
                <w:sz w:val="19"/>
              </w:rPr>
              <w:t>231734.00N </w:t>
            </w:r>
            <w:r>
              <w:rPr>
                <w:spacing w:val="-2"/>
                <w:sz w:val="19"/>
              </w:rPr>
              <w:t>0562307.00E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right="86"/>
              <w:jc w:val="center"/>
              <w:rPr>
                <w:sz w:val="19"/>
              </w:rPr>
            </w:pPr>
            <w:r>
              <w:rPr>
                <w:sz w:val="19"/>
              </w:rPr>
              <w:t>X-ing</w:t>
            </w:r>
            <w:r>
              <w:rPr>
                <w:spacing w:val="3"/>
                <w:sz w:val="19"/>
              </w:rPr>
              <w:t> </w:t>
            </w:r>
            <w:r>
              <w:rPr>
                <w:color w:val="5B9BD4"/>
                <w:spacing w:val="-4"/>
                <w:sz w:val="19"/>
              </w:rPr>
              <w:t>P304</w:t>
            </w:r>
          </w:p>
          <w:p>
            <w:pPr>
              <w:pStyle w:val="TableParagraph"/>
              <w:spacing w:before="6"/>
              <w:ind w:right="91"/>
              <w:jc w:val="center"/>
              <w:rPr>
                <w:rFonts w:ascii="Calibri"/>
                <w:sz w:val="19"/>
              </w:rPr>
            </w:pPr>
            <w:r>
              <w:rPr>
                <w:rFonts w:ascii="Calibri"/>
                <w:color w:val="FF0000"/>
                <w:spacing w:val="-4"/>
                <w:sz w:val="19"/>
              </w:rPr>
              <w:t>Y515</w:t>
            </w:r>
          </w:p>
        </w:tc>
      </w:tr>
      <w:tr>
        <w:trPr>
          <w:trHeight w:val="637"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011°</w:t>
            </w:r>
            <w:r>
              <w:rPr>
                <w:spacing w:val="3"/>
                <w:sz w:val="19"/>
              </w:rPr>
              <w:t> </w:t>
            </w:r>
            <w:r>
              <w:rPr>
                <w:color w:val="4F81BC"/>
                <w:sz w:val="19"/>
              </w:rPr>
              <w:t>16</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16</w:t>
            </w:r>
            <w:r>
              <w:rPr>
                <w:color w:val="FF0000"/>
                <w:spacing w:val="7"/>
                <w:sz w:val="19"/>
              </w:rPr>
              <w:t> </w:t>
            </w:r>
            <w:r>
              <w:rPr>
                <w:color w:val="FF0000"/>
                <w:spacing w:val="-5"/>
                <w:sz w:val="19"/>
              </w:rPr>
              <w:t>NM</w:t>
            </w:r>
          </w:p>
        </w:tc>
        <w:tc>
          <w:tcPr>
            <w:tcW w:w="1200" w:type="dxa"/>
          </w:tcPr>
          <w:p>
            <w:pPr>
              <w:pStyle w:val="TableParagraph"/>
              <w:spacing w:line="247" w:lineRule="auto" w:before="79"/>
              <w:ind w:left="6" w:right="221"/>
              <w:rPr>
                <w:sz w:val="19"/>
              </w:rPr>
            </w:pPr>
            <w:r>
              <w:rPr>
                <w:sz w:val="19"/>
              </w:rPr>
              <w:t>UNL</w:t>
            </w:r>
            <w:r>
              <w:rPr>
                <w:spacing w:val="-1"/>
                <w:sz w:val="19"/>
              </w:rPr>
              <w:t> </w:t>
            </w:r>
            <w:r>
              <w:rPr>
                <w:sz w:val="19"/>
              </w:rPr>
              <w:t>11000 CLASS</w:t>
            </w:r>
            <w:r>
              <w:rPr>
                <w:spacing w:val="3"/>
                <w:sz w:val="19"/>
              </w:rPr>
              <w:t> </w:t>
            </w:r>
            <w:r>
              <w:rPr>
                <w:spacing w:val="-7"/>
                <w:sz w:val="19"/>
              </w:rPr>
              <w:t>A/C</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line="268" w:lineRule="exact"/>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1017"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334" name="Image 334"/>
                  <wp:cNvGraphicFramePr>
                    <a:graphicFrameLocks/>
                  </wp:cNvGraphicFramePr>
                  <a:graphic>
                    <a:graphicData uri="http://schemas.openxmlformats.org/drawingml/2006/picture">
                      <pic:pic>
                        <pic:nvPicPr>
                          <pic:cNvPr id="334" name="Image 334"/>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45"/>
              <w:rPr>
                <w:sz w:val="19"/>
              </w:rPr>
            </w:pPr>
            <w:r>
              <w:rPr>
                <w:sz w:val="19"/>
              </w:rPr>
              <w:t>KOBIM</w:t>
            </w:r>
            <w:r>
              <w:rPr>
                <w:spacing w:val="-12"/>
                <w:sz w:val="19"/>
              </w:rPr>
              <w:t> </w:t>
            </w:r>
            <w:r>
              <w:rPr>
                <w:sz w:val="19"/>
              </w:rPr>
              <w:t>233309.00N </w:t>
            </w:r>
            <w:r>
              <w:rPr>
                <w:spacing w:val="-2"/>
                <w:sz w:val="19"/>
              </w:rPr>
              <w:t>0562701.00E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left="73"/>
              <w:rPr>
                <w:sz w:val="19"/>
              </w:rPr>
            </w:pPr>
            <w:r>
              <w:rPr>
                <w:sz w:val="19"/>
              </w:rPr>
              <w:t>X-ing</w:t>
            </w:r>
            <w:r>
              <w:rPr>
                <w:spacing w:val="3"/>
                <w:sz w:val="19"/>
              </w:rPr>
              <w:t> </w:t>
            </w:r>
            <w:r>
              <w:rPr>
                <w:spacing w:val="-4"/>
                <w:sz w:val="19"/>
              </w:rPr>
              <w:t>N685</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011°</w:t>
            </w:r>
            <w:r>
              <w:rPr>
                <w:spacing w:val="3"/>
                <w:sz w:val="19"/>
              </w:rPr>
              <w:t> </w:t>
            </w:r>
            <w:r>
              <w:rPr>
                <w:color w:val="4F81BC"/>
                <w:sz w:val="19"/>
              </w:rPr>
              <w:t>17</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17</w:t>
            </w:r>
            <w:r>
              <w:rPr>
                <w:color w:val="FF0000"/>
                <w:spacing w:val="7"/>
                <w:sz w:val="19"/>
              </w:rPr>
              <w:t> </w:t>
            </w:r>
            <w:r>
              <w:rPr>
                <w:color w:val="FF0000"/>
                <w:spacing w:val="-5"/>
                <w:sz w:val="19"/>
              </w:rPr>
              <w:t>NM</w:t>
            </w:r>
          </w:p>
        </w:tc>
        <w:tc>
          <w:tcPr>
            <w:tcW w:w="1200" w:type="dxa"/>
          </w:tcPr>
          <w:p>
            <w:pPr>
              <w:pStyle w:val="TableParagraph"/>
              <w:spacing w:line="247" w:lineRule="auto" w:before="79"/>
              <w:ind w:left="6" w:right="221"/>
              <w:rPr>
                <w:sz w:val="19"/>
              </w:rPr>
            </w:pPr>
            <w:r>
              <w:rPr>
                <w:sz w:val="19"/>
              </w:rPr>
              <w:t>UNL</w:t>
            </w:r>
            <w:r>
              <w:rPr>
                <w:spacing w:val="-1"/>
                <w:sz w:val="19"/>
              </w:rPr>
              <w:t> </w:t>
            </w:r>
            <w:r>
              <w:rPr>
                <w:sz w:val="19"/>
              </w:rPr>
              <w:t>11000 CLASS</w:t>
            </w:r>
            <w:r>
              <w:rPr>
                <w:spacing w:val="3"/>
                <w:sz w:val="19"/>
              </w:rPr>
              <w:t> </w:t>
            </w:r>
            <w:r>
              <w:rPr>
                <w:spacing w:val="-7"/>
                <w:sz w:val="19"/>
              </w:rPr>
              <w:t>A/C</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line="268" w:lineRule="exact"/>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1014" w:hRule="atLeast"/>
        </w:trPr>
        <w:tc>
          <w:tcPr>
            <w:tcW w:w="2403" w:type="dxa"/>
          </w:tcPr>
          <w:p>
            <w:pPr>
              <w:pStyle w:val="TableParagraph"/>
              <w:spacing w:before="11"/>
              <w:rPr>
                <w:b/>
                <w:sz w:val="6"/>
              </w:rPr>
            </w:pPr>
          </w:p>
          <w:p>
            <w:pPr>
              <w:pStyle w:val="TableParagraph"/>
              <w:ind w:left="9"/>
              <w:rPr>
                <w:sz w:val="20"/>
              </w:rPr>
            </w:pPr>
            <w:r>
              <w:rPr>
                <w:sz w:val="20"/>
              </w:rPr>
              <w:drawing>
                <wp:inline distT="0" distB="0" distL="0" distR="0">
                  <wp:extent cx="218439" cy="219075"/>
                  <wp:effectExtent l="0" t="0" r="0" b="0"/>
                  <wp:docPr id="335" name="Image 335"/>
                  <wp:cNvGraphicFramePr>
                    <a:graphicFrameLocks/>
                  </wp:cNvGraphicFramePr>
                  <a:graphic>
                    <a:graphicData uri="http://schemas.openxmlformats.org/drawingml/2006/picture">
                      <pic:pic>
                        <pic:nvPicPr>
                          <pic:cNvPr id="335" name="Image 335"/>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850"/>
              <w:rPr>
                <w:sz w:val="19"/>
              </w:rPr>
            </w:pPr>
            <w:r>
              <w:rPr>
                <w:sz w:val="19"/>
              </w:rPr>
              <w:t>DESPI</w:t>
            </w:r>
            <w:r>
              <w:rPr>
                <w:spacing w:val="-12"/>
                <w:sz w:val="19"/>
              </w:rPr>
              <w:t> </w:t>
            </w:r>
            <w:r>
              <w:rPr>
                <w:sz w:val="19"/>
              </w:rPr>
              <w:t>234951.00N </w:t>
            </w:r>
            <w:r>
              <w:rPr>
                <w:spacing w:val="-2"/>
                <w:sz w:val="19"/>
              </w:rPr>
              <w:t>0563110.00E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011°</w:t>
            </w:r>
            <w:r>
              <w:rPr>
                <w:spacing w:val="3"/>
                <w:sz w:val="19"/>
              </w:rPr>
              <w:t> </w:t>
            </w:r>
            <w:r>
              <w:rPr>
                <w:color w:val="4F81BC"/>
                <w:sz w:val="19"/>
              </w:rPr>
              <w:t>18</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18</w:t>
            </w:r>
            <w:r>
              <w:rPr>
                <w:color w:val="FF0000"/>
                <w:spacing w:val="7"/>
                <w:sz w:val="19"/>
              </w:rPr>
              <w:t> </w:t>
            </w:r>
            <w:r>
              <w:rPr>
                <w:color w:val="FF0000"/>
                <w:spacing w:val="-5"/>
                <w:sz w:val="19"/>
              </w:rPr>
              <w:t>NM</w:t>
            </w:r>
          </w:p>
        </w:tc>
        <w:tc>
          <w:tcPr>
            <w:tcW w:w="1200" w:type="dxa"/>
          </w:tcPr>
          <w:p>
            <w:pPr>
              <w:pStyle w:val="TableParagraph"/>
              <w:spacing w:line="247" w:lineRule="auto" w:before="79"/>
              <w:ind w:left="6" w:right="230"/>
              <w:rPr>
                <w:sz w:val="19"/>
              </w:rPr>
            </w:pPr>
            <w:r>
              <w:rPr>
                <w:sz w:val="19"/>
              </w:rPr>
              <w:t>UNL 8000 </w:t>
            </w:r>
            <w:r>
              <w:rPr>
                <w:spacing w:val="-2"/>
                <w:sz w:val="19"/>
              </w:rPr>
              <w:t>CLASS</w:t>
            </w:r>
            <w:r>
              <w:rPr>
                <w:spacing w:val="-11"/>
                <w:sz w:val="19"/>
              </w:rPr>
              <w:t> </w:t>
            </w:r>
            <w:r>
              <w:rPr>
                <w:spacing w:val="-2"/>
                <w:sz w:val="19"/>
              </w:rPr>
              <w:t>A/C</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line="268" w:lineRule="exact"/>
              <w:ind w:left="6"/>
              <w:rPr>
                <w:rFonts w:ascii="Calibri"/>
                <w:sz w:val="22"/>
              </w:rPr>
            </w:pPr>
            <w:r>
              <w:rPr>
                <w:rFonts w:ascii="Calibri"/>
                <w:color w:val="FF0000"/>
                <w:sz w:val="22"/>
              </w:rPr>
              <w:t>+/-</w:t>
            </w:r>
            <w:r>
              <w:rPr>
                <w:rFonts w:ascii="Calibri"/>
                <w:color w:val="FF0000"/>
                <w:spacing w:val="-3"/>
                <w:sz w:val="22"/>
              </w:rPr>
              <w:t> </w:t>
            </w:r>
            <w:r>
              <w:rPr>
                <w:rFonts w:ascii="Calibri"/>
                <w:color w:val="FF0000"/>
                <w:sz w:val="22"/>
              </w:rPr>
              <w:t>5</w:t>
            </w:r>
            <w:r>
              <w:rPr>
                <w:rFonts w:ascii="Calibri"/>
                <w:color w:val="FF0000"/>
                <w:spacing w:val="2"/>
                <w:sz w:val="22"/>
              </w:rPr>
              <w:t> </w:t>
            </w:r>
            <w:r>
              <w:rPr>
                <w:rFonts w:ascii="Calibri"/>
                <w:color w:val="FF0000"/>
                <w:spacing w:val="-5"/>
                <w:sz w:val="22"/>
              </w:rPr>
              <w:t>NM</w:t>
            </w:r>
          </w:p>
        </w:tc>
        <w:tc>
          <w:tcPr>
            <w:tcW w:w="1200" w:type="dxa"/>
          </w:tcPr>
          <w:p>
            <w:pPr>
              <w:pStyle w:val="TableParagraph"/>
              <w:rPr>
                <w:sz w:val="18"/>
              </w:rPr>
            </w:pP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336" name="Image 336"/>
                  <wp:cNvGraphicFramePr>
                    <a:graphicFrameLocks/>
                  </wp:cNvGraphicFramePr>
                  <a:graphic>
                    <a:graphicData uri="http://schemas.openxmlformats.org/drawingml/2006/picture">
                      <pic:pic>
                        <pic:nvPicPr>
                          <pic:cNvPr id="336" name="Image 336"/>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03"/>
              <w:rPr>
                <w:sz w:val="19"/>
              </w:rPr>
            </w:pPr>
            <w:r>
              <w:rPr>
                <w:sz w:val="19"/>
              </w:rPr>
              <w:t>KUNRA</w:t>
            </w:r>
            <w:r>
              <w:rPr>
                <w:spacing w:val="-12"/>
                <w:sz w:val="19"/>
              </w:rPr>
              <w:t> </w:t>
            </w:r>
            <w:r>
              <w:rPr>
                <w:sz w:val="19"/>
              </w:rPr>
              <w:t>240715.00N </w:t>
            </w:r>
            <w:r>
              <w:rPr>
                <w:spacing w:val="-2"/>
                <w:sz w:val="19"/>
              </w:rPr>
              <w:t>0563531.00E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640" w:hRule="atLeast"/>
        </w:trPr>
        <w:tc>
          <w:tcPr>
            <w:tcW w:w="2403" w:type="dxa"/>
          </w:tcPr>
          <w:p>
            <w:pPr>
              <w:pStyle w:val="TableParagraph"/>
              <w:rPr>
                <w:sz w:val="18"/>
              </w:rPr>
            </w:pPr>
          </w:p>
        </w:tc>
        <w:tc>
          <w:tcPr>
            <w:tcW w:w="1201" w:type="dxa"/>
          </w:tcPr>
          <w:p>
            <w:pPr>
              <w:pStyle w:val="TableParagraph"/>
              <w:spacing w:before="195"/>
              <w:ind w:left="82" w:right="106"/>
              <w:jc w:val="center"/>
              <w:rPr>
                <w:sz w:val="19"/>
              </w:rPr>
            </w:pPr>
            <w:r>
              <w:rPr>
                <w:sz w:val="19"/>
              </w:rPr>
              <w:t>012°</w:t>
            </w:r>
            <w:r>
              <w:rPr>
                <w:spacing w:val="3"/>
                <w:sz w:val="19"/>
              </w:rPr>
              <w:t> </w:t>
            </w:r>
            <w:r>
              <w:rPr>
                <w:color w:val="4F81BC"/>
                <w:sz w:val="19"/>
              </w:rPr>
              <w:t>26</w:t>
            </w:r>
            <w:r>
              <w:rPr>
                <w:color w:val="4F81BC"/>
                <w:spacing w:val="5"/>
                <w:sz w:val="19"/>
              </w:rPr>
              <w:t> </w:t>
            </w:r>
            <w:r>
              <w:rPr>
                <w:color w:val="4F81BC"/>
                <w:spacing w:val="-5"/>
                <w:sz w:val="19"/>
              </w:rPr>
              <w:t>NM</w:t>
            </w:r>
          </w:p>
        </w:tc>
        <w:tc>
          <w:tcPr>
            <w:tcW w:w="1200" w:type="dxa"/>
          </w:tcPr>
          <w:p>
            <w:pPr>
              <w:pStyle w:val="TableParagraph"/>
              <w:spacing w:before="195"/>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26</w:t>
            </w:r>
            <w:r>
              <w:rPr>
                <w:color w:val="FF0000"/>
                <w:spacing w:val="7"/>
                <w:sz w:val="19"/>
              </w:rPr>
              <w:t> </w:t>
            </w:r>
            <w:r>
              <w:rPr>
                <w:color w:val="FF0000"/>
                <w:spacing w:val="-5"/>
                <w:sz w:val="19"/>
              </w:rPr>
              <w:t>NM</w:t>
            </w:r>
          </w:p>
        </w:tc>
        <w:tc>
          <w:tcPr>
            <w:tcW w:w="1200" w:type="dxa"/>
          </w:tcPr>
          <w:p>
            <w:pPr>
              <w:pStyle w:val="TableParagraph"/>
              <w:spacing w:line="249" w:lineRule="auto" w:before="81"/>
              <w:ind w:left="6" w:right="230"/>
              <w:rPr>
                <w:sz w:val="19"/>
              </w:rPr>
            </w:pPr>
            <w:r>
              <w:rPr>
                <w:sz w:val="19"/>
              </w:rPr>
              <w:t>UNL 8000 </w:t>
            </w:r>
            <w:r>
              <w:rPr>
                <w:spacing w:val="-2"/>
                <w:sz w:val="19"/>
              </w:rPr>
              <w:t>CLASS</w:t>
            </w:r>
            <w:r>
              <w:rPr>
                <w:spacing w:val="-11"/>
                <w:sz w:val="19"/>
              </w:rPr>
              <w:t> </w:t>
            </w:r>
            <w:r>
              <w:rPr>
                <w:spacing w:val="-2"/>
                <w:sz w:val="19"/>
              </w:rPr>
              <w:t>A/C</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line="268" w:lineRule="exact"/>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337" name="Image 337"/>
                  <wp:cNvGraphicFramePr>
                    <a:graphicFrameLocks/>
                  </wp:cNvGraphicFramePr>
                  <a:graphic>
                    <a:graphicData uri="http://schemas.openxmlformats.org/drawingml/2006/picture">
                      <pic:pic>
                        <pic:nvPicPr>
                          <pic:cNvPr id="337" name="Image 337"/>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2"/>
              <w:ind w:left="9" w:right="798"/>
              <w:rPr>
                <w:sz w:val="19"/>
              </w:rPr>
            </w:pPr>
            <w:r>
              <w:rPr>
                <w:sz w:val="19"/>
              </w:rPr>
              <w:t>LADBI</w:t>
            </w:r>
            <w:r>
              <w:rPr>
                <w:spacing w:val="-12"/>
                <w:sz w:val="19"/>
              </w:rPr>
              <w:t> </w:t>
            </w:r>
            <w:r>
              <w:rPr>
                <w:sz w:val="19"/>
              </w:rPr>
              <w:t>243224.00N </w:t>
            </w:r>
            <w:r>
              <w:rPr>
                <w:spacing w:val="-2"/>
                <w:sz w:val="19"/>
              </w:rPr>
              <w:t>0564117.00E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376" w:hRule="atLeast"/>
        </w:trPr>
        <w:tc>
          <w:tcPr>
            <w:tcW w:w="10805" w:type="dxa"/>
            <w:gridSpan w:val="8"/>
          </w:tcPr>
          <w:p>
            <w:pPr>
              <w:pStyle w:val="TableParagraph"/>
              <w:spacing w:before="60"/>
              <w:ind w:left="9"/>
              <w:rPr>
                <w:sz w:val="19"/>
              </w:rPr>
            </w:pPr>
            <w:r>
              <w:rPr>
                <w:sz w:val="19"/>
              </w:rPr>
              <w:t>Note:</w:t>
            </w:r>
            <w:r>
              <w:rPr>
                <w:spacing w:val="5"/>
                <w:sz w:val="19"/>
              </w:rPr>
              <w:t> </w:t>
            </w:r>
            <w:r>
              <w:rPr>
                <w:sz w:val="19"/>
              </w:rPr>
              <w:t>Only</w:t>
            </w:r>
            <w:r>
              <w:rPr>
                <w:spacing w:val="-1"/>
                <w:sz w:val="19"/>
              </w:rPr>
              <w:t> </w:t>
            </w:r>
            <w:r>
              <w:rPr>
                <w:sz w:val="19"/>
              </w:rPr>
              <w:t>for</w:t>
            </w:r>
            <w:r>
              <w:rPr>
                <w:spacing w:val="4"/>
                <w:sz w:val="19"/>
              </w:rPr>
              <w:t> </w:t>
            </w:r>
            <w:r>
              <w:rPr>
                <w:sz w:val="19"/>
              </w:rPr>
              <w:t>traffic</w:t>
            </w:r>
            <w:r>
              <w:rPr>
                <w:spacing w:val="7"/>
                <w:sz w:val="19"/>
              </w:rPr>
              <w:t> </w:t>
            </w:r>
            <w:r>
              <w:rPr>
                <w:sz w:val="19"/>
              </w:rPr>
              <w:t>destination</w:t>
            </w:r>
            <w:r>
              <w:rPr>
                <w:spacing w:val="7"/>
                <w:sz w:val="19"/>
              </w:rPr>
              <w:t> </w:t>
            </w:r>
            <w:r>
              <w:rPr>
                <w:spacing w:val="-2"/>
                <w:sz w:val="19"/>
              </w:rPr>
              <w:t>OOSH.</w:t>
            </w:r>
          </w:p>
        </w:tc>
      </w:tr>
    </w:tbl>
    <w:p>
      <w:pPr>
        <w:spacing w:after="0"/>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5" w:hanging="3"/>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1"/>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7" w:hRule="atLeast"/>
        </w:trPr>
        <w:tc>
          <w:tcPr>
            <w:tcW w:w="10805" w:type="dxa"/>
            <w:gridSpan w:val="8"/>
          </w:tcPr>
          <w:p>
            <w:pPr>
              <w:pStyle w:val="TableParagraph"/>
              <w:spacing w:before="57"/>
              <w:ind w:left="9"/>
              <w:rPr>
                <w:sz w:val="19"/>
              </w:rPr>
            </w:pPr>
            <w:r>
              <w:rPr>
                <w:color w:val="4471C4"/>
                <w:spacing w:val="-4"/>
                <w:sz w:val="19"/>
              </w:rPr>
              <w:t>Q978</w:t>
            </w:r>
            <w:r>
              <w:rPr>
                <w:color w:val="4471C4"/>
                <w:spacing w:val="-5"/>
                <w:sz w:val="19"/>
              </w:rPr>
              <w:t> </w:t>
            </w:r>
            <w:r>
              <w:rPr>
                <w:color w:val="FF0000"/>
                <w:spacing w:val="-4"/>
                <w:sz w:val="19"/>
              </w:rPr>
              <w:t>N718 </w:t>
            </w:r>
            <w:r>
              <w:rPr>
                <w:spacing w:val="-4"/>
                <w:sz w:val="19"/>
              </w:rPr>
              <w:t>(RNAV</w:t>
            </w:r>
            <w:r>
              <w:rPr>
                <w:spacing w:val="-9"/>
                <w:sz w:val="19"/>
              </w:rPr>
              <w:t> </w:t>
            </w:r>
            <w:r>
              <w:rPr>
                <w:spacing w:val="-5"/>
                <w:sz w:val="19"/>
              </w:rPr>
              <w:t>1)</w:t>
            </w:r>
          </w:p>
        </w:tc>
      </w:tr>
      <w:tr>
        <w:trPr>
          <w:trHeight w:val="2116" w:hRule="atLeast"/>
        </w:trPr>
        <w:tc>
          <w:tcPr>
            <w:tcW w:w="2403" w:type="dxa"/>
          </w:tcPr>
          <w:p>
            <w:pPr>
              <w:pStyle w:val="TableParagraph"/>
              <w:spacing w:before="204"/>
              <w:rPr>
                <w:b/>
                <w:sz w:val="20"/>
              </w:rPr>
            </w:pPr>
          </w:p>
          <w:p>
            <w:pPr>
              <w:pStyle w:val="TableParagraph"/>
              <w:ind w:left="9"/>
              <w:rPr>
                <w:sz w:val="20"/>
              </w:rPr>
            </w:pPr>
            <w:r>
              <w:rPr>
                <w:sz w:val="20"/>
              </w:rPr>
              <w:drawing>
                <wp:inline distT="0" distB="0" distL="0" distR="0">
                  <wp:extent cx="218439" cy="219075"/>
                  <wp:effectExtent l="0" t="0" r="0" b="0"/>
                  <wp:docPr id="338" name="Image 338"/>
                  <wp:cNvGraphicFramePr>
                    <a:graphicFrameLocks/>
                  </wp:cNvGraphicFramePr>
                  <a:graphic>
                    <a:graphicData uri="http://schemas.openxmlformats.org/drawingml/2006/picture">
                      <pic:pic>
                        <pic:nvPicPr>
                          <pic:cNvPr id="338" name="Image 338"/>
                          <pic:cNvPicPr/>
                        </pic:nvPicPr>
                        <pic:blipFill>
                          <a:blip r:embed="rId13"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360"/>
              <w:rPr>
                <w:sz w:val="19"/>
              </w:rPr>
            </w:pPr>
            <w:r>
              <w:rPr>
                <w:sz w:val="19"/>
              </w:rPr>
              <w:t>MCT DVOR/DME 233528.04N</w:t>
            </w:r>
            <w:r>
              <w:rPr>
                <w:spacing w:val="-12"/>
                <w:sz w:val="19"/>
              </w:rPr>
              <w:t> </w:t>
            </w:r>
            <w:r>
              <w:rPr>
                <w:sz w:val="19"/>
              </w:rPr>
              <w:t>0581536.48E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9" w:lineRule="auto" w:before="60"/>
              <w:ind w:left="6" w:right="72"/>
              <w:jc w:val="both"/>
              <w:rPr>
                <w:sz w:val="19"/>
              </w:rPr>
            </w:pPr>
            <w:r>
              <w:rPr>
                <w:sz w:val="19"/>
              </w:rPr>
              <w:t>X-ing B400, G216, L631, </w:t>
            </w:r>
            <w:r>
              <w:rPr>
                <w:color w:val="5B9BD4"/>
                <w:sz w:val="19"/>
              </w:rPr>
              <w:t>M303 </w:t>
            </w:r>
            <w:r>
              <w:rPr>
                <w:color w:val="FF0000"/>
                <w:sz w:val="19"/>
              </w:rPr>
              <w:t>Q250</w:t>
            </w:r>
            <w:r>
              <w:rPr>
                <w:sz w:val="19"/>
              </w:rPr>
              <w:t>,</w:t>
            </w:r>
            <w:r>
              <w:rPr>
                <w:sz w:val="19"/>
              </w:rPr>
              <w:t> </w:t>
            </w:r>
            <w:r>
              <w:rPr>
                <w:color w:val="4471C4"/>
                <w:sz w:val="19"/>
              </w:rPr>
              <w:t>P316</w:t>
            </w:r>
            <w:r>
              <w:rPr>
                <w:color w:val="4471C4"/>
                <w:spacing w:val="231"/>
                <w:sz w:val="19"/>
              </w:rPr>
              <w:t> </w:t>
            </w:r>
            <w:r>
              <w:rPr>
                <w:rFonts w:ascii="Calibri"/>
                <w:color w:val="FF0000"/>
                <w:spacing w:val="-2"/>
                <w:sz w:val="19"/>
              </w:rPr>
              <w:t>Y414</w:t>
            </w:r>
            <w:r>
              <w:rPr>
                <w:spacing w:val="-2"/>
                <w:sz w:val="19"/>
              </w:rPr>
              <w:t>,</w:t>
            </w:r>
          </w:p>
          <w:p>
            <w:pPr>
              <w:pStyle w:val="TableParagraph"/>
              <w:spacing w:line="244" w:lineRule="auto"/>
              <w:ind w:left="6" w:right="72"/>
              <w:jc w:val="both"/>
              <w:rPr>
                <w:sz w:val="19"/>
              </w:rPr>
            </w:pPr>
            <w:r>
              <w:rPr>
                <w:color w:val="5B9BD4"/>
                <w:sz w:val="19"/>
              </w:rPr>
              <w:t>P513 </w:t>
            </w:r>
            <w:r>
              <w:rPr>
                <w:rFonts w:ascii="Calibri"/>
                <w:color w:val="FF0000"/>
                <w:sz w:val="19"/>
              </w:rPr>
              <w:t>Z890</w:t>
            </w:r>
            <w:r>
              <w:rPr>
                <w:sz w:val="19"/>
              </w:rPr>
              <w:t>, T500, T502, T503,</w:t>
            </w:r>
            <w:r>
              <w:rPr>
                <w:spacing w:val="50"/>
                <w:sz w:val="19"/>
              </w:rPr>
              <w:t>  </w:t>
            </w:r>
            <w:r>
              <w:rPr>
                <w:spacing w:val="-4"/>
                <w:sz w:val="19"/>
              </w:rPr>
              <w:t>T505,</w:t>
            </w:r>
          </w:p>
          <w:p>
            <w:pPr>
              <w:pStyle w:val="TableParagraph"/>
              <w:spacing w:line="224" w:lineRule="exact"/>
              <w:ind w:left="6" w:right="77"/>
              <w:jc w:val="both"/>
              <w:rPr>
                <w:sz w:val="19"/>
              </w:rPr>
            </w:pPr>
            <w:r>
              <w:rPr>
                <w:sz w:val="19"/>
              </w:rPr>
              <w:t>T506, T508, </w:t>
            </w:r>
            <w:r>
              <w:rPr>
                <w:spacing w:val="-4"/>
                <w:sz w:val="19"/>
              </w:rPr>
              <w:t>T511</w:t>
            </w:r>
          </w:p>
        </w:tc>
      </w:tr>
      <w:tr>
        <w:trPr>
          <w:trHeight w:val="829"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269°</w:t>
            </w:r>
            <w:r>
              <w:rPr>
                <w:spacing w:val="3"/>
                <w:sz w:val="19"/>
              </w:rPr>
              <w:t> </w:t>
            </w:r>
            <w:r>
              <w:rPr>
                <w:color w:val="4F81BC"/>
                <w:sz w:val="19"/>
              </w:rPr>
              <w:t>24</w:t>
            </w:r>
            <w:r>
              <w:rPr>
                <w:color w:val="4F81BC"/>
                <w:spacing w:val="5"/>
                <w:sz w:val="19"/>
              </w:rPr>
              <w:t> </w:t>
            </w:r>
            <w:r>
              <w:rPr>
                <w:color w:val="4F81BC"/>
                <w:spacing w:val="-5"/>
                <w:sz w:val="19"/>
              </w:rPr>
              <w:t>NM</w:t>
            </w:r>
          </w:p>
        </w:tc>
        <w:tc>
          <w:tcPr>
            <w:tcW w:w="1200" w:type="dxa"/>
          </w:tcPr>
          <w:p>
            <w:pPr>
              <w:pStyle w:val="TableParagraph"/>
              <w:spacing w:before="192"/>
              <w:ind w:left="6"/>
              <w:rPr>
                <w:sz w:val="19"/>
              </w:rPr>
            </w:pPr>
            <w:r>
              <w:rPr>
                <w:color w:val="4F81BC"/>
                <w:sz w:val="19"/>
              </w:rPr>
              <w:t>1</w:t>
            </w:r>
            <w:r>
              <w:rPr>
                <w:color w:val="4F81BC"/>
                <w:spacing w:val="3"/>
                <w:sz w:val="19"/>
              </w:rPr>
              <w:t> </w:t>
            </w:r>
            <w:r>
              <w:rPr>
                <w:color w:val="4F81BC"/>
                <w:spacing w:val="-7"/>
                <w:sz w:val="19"/>
              </w:rPr>
              <w:t>NM</w:t>
            </w:r>
          </w:p>
          <w:p>
            <w:pPr>
              <w:pStyle w:val="TableParagraph"/>
              <w:spacing w:line="203" w:lineRule="exact" w:before="196"/>
              <w:ind w:left="6"/>
              <w:rPr>
                <w:sz w:val="19"/>
              </w:rPr>
            </w:pPr>
            <w:r>
              <w:rPr>
                <w:color w:val="FF0000"/>
                <w:sz w:val="19"/>
              </w:rPr>
              <w:t>24</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line="268" w:lineRule="exact"/>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1</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1016"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339" name="Image 339"/>
                  <wp:cNvGraphicFramePr>
                    <a:graphicFrameLocks/>
                  </wp:cNvGraphicFramePr>
                  <a:graphic>
                    <a:graphicData uri="http://schemas.openxmlformats.org/drawingml/2006/picture">
                      <pic:pic>
                        <pic:nvPicPr>
                          <pic:cNvPr id="339" name="Image 339"/>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682"/>
              <w:rPr>
                <w:sz w:val="19"/>
              </w:rPr>
            </w:pPr>
            <w:r>
              <w:rPr>
                <w:sz w:val="19"/>
              </w:rPr>
              <w:t>ALMOG</w:t>
            </w:r>
            <w:r>
              <w:rPr>
                <w:spacing w:val="-12"/>
                <w:sz w:val="19"/>
              </w:rPr>
              <w:t> </w:t>
            </w:r>
            <w:r>
              <w:rPr>
                <w:sz w:val="19"/>
              </w:rPr>
              <w:t>233524.00N </w:t>
            </w:r>
            <w:r>
              <w:rPr>
                <w:spacing w:val="-2"/>
                <w:sz w:val="19"/>
              </w:rPr>
              <w:t>0574940.00E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right="23"/>
              <w:jc w:val="center"/>
              <w:rPr>
                <w:sz w:val="19"/>
              </w:rPr>
            </w:pPr>
            <w:r>
              <w:rPr>
                <w:sz w:val="19"/>
              </w:rPr>
              <w:t>X-ing</w:t>
            </w:r>
            <w:r>
              <w:rPr>
                <w:spacing w:val="3"/>
                <w:sz w:val="19"/>
              </w:rPr>
              <w:t> </w:t>
            </w:r>
            <w:r>
              <w:rPr>
                <w:spacing w:val="-4"/>
                <w:sz w:val="19"/>
              </w:rPr>
              <w:t>M762</w:t>
            </w:r>
          </w:p>
        </w:tc>
      </w:tr>
      <w:tr>
        <w:trPr>
          <w:trHeight w:val="832"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269°</w:t>
            </w:r>
            <w:r>
              <w:rPr>
                <w:spacing w:val="3"/>
                <w:sz w:val="19"/>
              </w:rPr>
              <w:t> </w:t>
            </w:r>
            <w:r>
              <w:rPr>
                <w:color w:val="4F81BC"/>
                <w:sz w:val="19"/>
              </w:rPr>
              <w:t>39</w:t>
            </w:r>
            <w:r>
              <w:rPr>
                <w:color w:val="4F81BC"/>
                <w:spacing w:val="5"/>
                <w:sz w:val="19"/>
              </w:rPr>
              <w:t> </w:t>
            </w:r>
            <w:r>
              <w:rPr>
                <w:color w:val="4F81BC"/>
                <w:spacing w:val="-5"/>
                <w:sz w:val="19"/>
              </w:rPr>
              <w:t>NM</w:t>
            </w:r>
          </w:p>
        </w:tc>
        <w:tc>
          <w:tcPr>
            <w:tcW w:w="1200" w:type="dxa"/>
          </w:tcPr>
          <w:p>
            <w:pPr>
              <w:pStyle w:val="TableParagraph"/>
              <w:spacing w:before="192"/>
              <w:ind w:left="6"/>
              <w:rPr>
                <w:sz w:val="19"/>
              </w:rPr>
            </w:pPr>
            <w:r>
              <w:rPr>
                <w:color w:val="4F81BC"/>
                <w:sz w:val="19"/>
              </w:rPr>
              <w:t>1</w:t>
            </w:r>
            <w:r>
              <w:rPr>
                <w:color w:val="4F81BC"/>
                <w:spacing w:val="3"/>
                <w:sz w:val="19"/>
              </w:rPr>
              <w:t> </w:t>
            </w:r>
            <w:r>
              <w:rPr>
                <w:color w:val="4F81BC"/>
                <w:spacing w:val="-7"/>
                <w:sz w:val="19"/>
              </w:rPr>
              <w:t>NM</w:t>
            </w:r>
          </w:p>
          <w:p>
            <w:pPr>
              <w:pStyle w:val="TableParagraph"/>
              <w:spacing w:line="205" w:lineRule="exact" w:before="197"/>
              <w:ind w:left="6"/>
              <w:rPr>
                <w:sz w:val="19"/>
              </w:rPr>
            </w:pPr>
            <w:r>
              <w:rPr>
                <w:color w:val="FF0000"/>
                <w:sz w:val="19"/>
              </w:rPr>
              <w:t>39</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line="268" w:lineRule="exact"/>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1</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1014" w:hRule="atLeast"/>
        </w:trPr>
        <w:tc>
          <w:tcPr>
            <w:tcW w:w="2403" w:type="dxa"/>
          </w:tcPr>
          <w:p>
            <w:pPr>
              <w:pStyle w:val="TableParagraph"/>
              <w:spacing w:before="11"/>
              <w:rPr>
                <w:b/>
                <w:sz w:val="6"/>
              </w:rPr>
            </w:pPr>
          </w:p>
          <w:p>
            <w:pPr>
              <w:pStyle w:val="TableParagraph"/>
              <w:ind w:left="9"/>
              <w:rPr>
                <w:sz w:val="20"/>
              </w:rPr>
            </w:pPr>
            <w:r>
              <w:rPr>
                <w:sz w:val="20"/>
              </w:rPr>
              <w:drawing>
                <wp:inline distT="0" distB="0" distL="0" distR="0">
                  <wp:extent cx="218439" cy="219075"/>
                  <wp:effectExtent l="0" t="0" r="0" b="0"/>
                  <wp:docPr id="340" name="Image 340"/>
                  <wp:cNvGraphicFramePr>
                    <a:graphicFrameLocks/>
                  </wp:cNvGraphicFramePr>
                  <a:graphic>
                    <a:graphicData uri="http://schemas.openxmlformats.org/drawingml/2006/picture">
                      <pic:pic>
                        <pic:nvPicPr>
                          <pic:cNvPr id="340" name="Image 340"/>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808"/>
              <w:rPr>
                <w:sz w:val="19"/>
              </w:rPr>
            </w:pPr>
            <w:r>
              <w:rPr>
                <w:sz w:val="19"/>
              </w:rPr>
              <w:t>IVETO</w:t>
            </w:r>
            <w:r>
              <w:rPr>
                <w:spacing w:val="-12"/>
                <w:sz w:val="19"/>
              </w:rPr>
              <w:t> </w:t>
            </w:r>
            <w:r>
              <w:rPr>
                <w:sz w:val="19"/>
              </w:rPr>
              <w:t>233520.00N </w:t>
            </w:r>
            <w:r>
              <w:rPr>
                <w:spacing w:val="-2"/>
                <w:sz w:val="19"/>
              </w:rPr>
              <w:t>0570704.00E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832"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293°</w:t>
            </w:r>
            <w:r>
              <w:rPr>
                <w:spacing w:val="3"/>
                <w:sz w:val="19"/>
              </w:rPr>
              <w:t> </w:t>
            </w:r>
            <w:r>
              <w:rPr>
                <w:color w:val="4F81BC"/>
                <w:sz w:val="19"/>
              </w:rPr>
              <w:t>53</w:t>
            </w:r>
            <w:r>
              <w:rPr>
                <w:color w:val="4F81BC"/>
                <w:spacing w:val="5"/>
                <w:sz w:val="19"/>
              </w:rPr>
              <w:t> </w:t>
            </w:r>
            <w:r>
              <w:rPr>
                <w:color w:val="4F81BC"/>
                <w:spacing w:val="-5"/>
                <w:sz w:val="19"/>
              </w:rPr>
              <w:t>NM</w:t>
            </w:r>
          </w:p>
        </w:tc>
        <w:tc>
          <w:tcPr>
            <w:tcW w:w="1200" w:type="dxa"/>
          </w:tcPr>
          <w:p>
            <w:pPr>
              <w:pStyle w:val="TableParagraph"/>
              <w:spacing w:before="192"/>
              <w:ind w:left="6"/>
              <w:rPr>
                <w:sz w:val="19"/>
              </w:rPr>
            </w:pPr>
            <w:r>
              <w:rPr>
                <w:color w:val="4F81BC"/>
                <w:sz w:val="19"/>
              </w:rPr>
              <w:t>1</w:t>
            </w:r>
            <w:r>
              <w:rPr>
                <w:color w:val="4F81BC"/>
                <w:spacing w:val="3"/>
                <w:sz w:val="19"/>
              </w:rPr>
              <w:t> </w:t>
            </w:r>
            <w:r>
              <w:rPr>
                <w:color w:val="4F81BC"/>
                <w:spacing w:val="-7"/>
                <w:sz w:val="19"/>
              </w:rPr>
              <w:t>NM</w:t>
            </w:r>
          </w:p>
          <w:p>
            <w:pPr>
              <w:pStyle w:val="TableParagraph"/>
              <w:spacing w:line="205" w:lineRule="exact" w:before="196"/>
              <w:ind w:left="6"/>
              <w:rPr>
                <w:sz w:val="19"/>
              </w:rPr>
            </w:pPr>
            <w:r>
              <w:rPr>
                <w:color w:val="FF0000"/>
                <w:sz w:val="19"/>
              </w:rPr>
              <w:t>53</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line="268" w:lineRule="exact"/>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1</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1015"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341" name="Image 341"/>
                  <wp:cNvGraphicFramePr>
                    <a:graphicFrameLocks/>
                  </wp:cNvGraphicFramePr>
                  <a:graphic>
                    <a:graphicData uri="http://schemas.openxmlformats.org/drawingml/2006/picture">
                      <pic:pic>
                        <pic:nvPicPr>
                          <pic:cNvPr id="341" name="Image 341"/>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9"/>
              <w:ind w:left="9" w:right="840"/>
              <w:rPr>
                <w:sz w:val="19"/>
              </w:rPr>
            </w:pPr>
            <w:r>
              <w:rPr>
                <w:sz w:val="19"/>
              </w:rPr>
              <w:t>LOPIL</w:t>
            </w:r>
            <w:r>
              <w:rPr>
                <w:spacing w:val="-12"/>
                <w:sz w:val="19"/>
              </w:rPr>
              <w:t> </w:t>
            </w:r>
            <w:r>
              <w:rPr>
                <w:sz w:val="19"/>
              </w:rPr>
              <w:t>235642.00N </w:t>
            </w:r>
            <w:r>
              <w:rPr>
                <w:spacing w:val="-2"/>
                <w:sz w:val="19"/>
              </w:rPr>
              <w:t>0561400.00E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832"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304°</w:t>
            </w:r>
            <w:r>
              <w:rPr>
                <w:spacing w:val="3"/>
                <w:sz w:val="19"/>
              </w:rPr>
              <w:t> </w:t>
            </w:r>
            <w:r>
              <w:rPr>
                <w:color w:val="4F81BC"/>
                <w:sz w:val="19"/>
              </w:rPr>
              <w:t>29</w:t>
            </w:r>
            <w:r>
              <w:rPr>
                <w:color w:val="4F81BC"/>
                <w:spacing w:val="5"/>
                <w:sz w:val="19"/>
              </w:rPr>
              <w:t> </w:t>
            </w:r>
            <w:r>
              <w:rPr>
                <w:color w:val="4F81BC"/>
                <w:spacing w:val="-5"/>
                <w:sz w:val="19"/>
              </w:rPr>
              <w:t>NM</w:t>
            </w:r>
          </w:p>
        </w:tc>
        <w:tc>
          <w:tcPr>
            <w:tcW w:w="1200" w:type="dxa"/>
          </w:tcPr>
          <w:p>
            <w:pPr>
              <w:pStyle w:val="TableParagraph"/>
              <w:spacing w:before="192"/>
              <w:ind w:left="6"/>
              <w:rPr>
                <w:sz w:val="19"/>
              </w:rPr>
            </w:pPr>
            <w:r>
              <w:rPr>
                <w:color w:val="4F81BC"/>
                <w:sz w:val="19"/>
              </w:rPr>
              <w:t>1</w:t>
            </w:r>
            <w:r>
              <w:rPr>
                <w:color w:val="4F81BC"/>
                <w:spacing w:val="3"/>
                <w:sz w:val="19"/>
              </w:rPr>
              <w:t> </w:t>
            </w:r>
            <w:r>
              <w:rPr>
                <w:color w:val="4F81BC"/>
                <w:spacing w:val="-7"/>
                <w:sz w:val="19"/>
              </w:rPr>
              <w:t>NM</w:t>
            </w:r>
          </w:p>
          <w:p>
            <w:pPr>
              <w:pStyle w:val="TableParagraph"/>
              <w:spacing w:line="203" w:lineRule="exact" w:before="199"/>
              <w:ind w:left="6"/>
              <w:rPr>
                <w:sz w:val="19"/>
              </w:rPr>
            </w:pPr>
            <w:r>
              <w:rPr>
                <w:color w:val="FF0000"/>
                <w:sz w:val="19"/>
              </w:rPr>
              <w:t>29</w:t>
            </w:r>
            <w:r>
              <w:rPr>
                <w:color w:val="FF0000"/>
                <w:spacing w:val="7"/>
                <w:sz w:val="19"/>
              </w:rPr>
              <w:t> </w:t>
            </w:r>
            <w:r>
              <w:rPr>
                <w:color w:val="FF0000"/>
                <w:spacing w:val="-5"/>
                <w:sz w:val="19"/>
              </w:rPr>
              <w:t>NM</w:t>
            </w:r>
          </w:p>
        </w:tc>
        <w:tc>
          <w:tcPr>
            <w:tcW w:w="1200" w:type="dxa"/>
          </w:tcPr>
          <w:p>
            <w:pPr>
              <w:pStyle w:val="TableParagraph"/>
              <w:spacing w:line="249"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line="268" w:lineRule="exact"/>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1</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1014" w:hRule="atLeast"/>
        </w:trPr>
        <w:tc>
          <w:tcPr>
            <w:tcW w:w="2403" w:type="dxa"/>
          </w:tcPr>
          <w:p>
            <w:pPr>
              <w:pStyle w:val="TableParagraph"/>
              <w:spacing w:before="11"/>
              <w:rPr>
                <w:b/>
                <w:sz w:val="6"/>
              </w:rPr>
            </w:pPr>
          </w:p>
          <w:p>
            <w:pPr>
              <w:pStyle w:val="TableParagraph"/>
              <w:ind w:left="9"/>
              <w:rPr>
                <w:sz w:val="20"/>
              </w:rPr>
            </w:pPr>
            <w:r>
              <w:rPr>
                <w:sz w:val="20"/>
              </w:rPr>
              <w:drawing>
                <wp:inline distT="0" distB="0" distL="0" distR="0">
                  <wp:extent cx="218439" cy="219075"/>
                  <wp:effectExtent l="0" t="0" r="0" b="0"/>
                  <wp:docPr id="342" name="Image 342"/>
                  <wp:cNvGraphicFramePr>
                    <a:graphicFrameLocks/>
                  </wp:cNvGraphicFramePr>
                  <a:graphic>
                    <a:graphicData uri="http://schemas.openxmlformats.org/drawingml/2006/picture">
                      <pic:pic>
                        <pic:nvPicPr>
                          <pic:cNvPr id="342" name="Image 342"/>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360"/>
              <w:rPr>
                <w:sz w:val="19"/>
              </w:rPr>
            </w:pPr>
            <w:r>
              <w:rPr>
                <w:sz w:val="19"/>
              </w:rPr>
              <w:t>ITRAX (FIR boundary) 241248.00N</w:t>
            </w:r>
            <w:r>
              <w:rPr>
                <w:spacing w:val="-12"/>
                <w:sz w:val="19"/>
              </w:rPr>
              <w:t> </w:t>
            </w:r>
            <w:r>
              <w:rPr>
                <w:sz w:val="19"/>
              </w:rPr>
              <w:t>0554749.00E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6"/>
              <w:ind w:left="6" w:right="182"/>
              <w:rPr>
                <w:sz w:val="19"/>
              </w:rPr>
            </w:pPr>
            <w:r>
              <w:rPr>
                <w:sz w:val="19"/>
              </w:rPr>
              <w:t>X-ing P899 </w:t>
            </w:r>
            <w:r>
              <w:rPr>
                <w:spacing w:val="-2"/>
                <w:sz w:val="19"/>
              </w:rPr>
              <w:t>FIR</w:t>
            </w:r>
            <w:r>
              <w:rPr>
                <w:spacing w:val="-10"/>
                <w:sz w:val="19"/>
              </w:rPr>
              <w:t> </w:t>
            </w:r>
            <w:r>
              <w:rPr>
                <w:spacing w:val="-2"/>
                <w:sz w:val="19"/>
              </w:rPr>
              <w:t>OOMM</w:t>
            </w:r>
            <w:r>
              <w:rPr>
                <w:spacing w:val="-2"/>
                <w:sz w:val="19"/>
              </w:rPr>
              <w:t>,</w:t>
            </w:r>
            <w:r>
              <w:rPr>
                <w:spacing w:val="-2"/>
                <w:sz w:val="19"/>
              </w:rPr>
              <w:t> </w:t>
            </w:r>
            <w:r>
              <w:rPr>
                <w:spacing w:val="-4"/>
                <w:sz w:val="19"/>
              </w:rPr>
              <w:t>OMAE</w:t>
            </w:r>
          </w:p>
        </w:tc>
      </w:tr>
      <w:tr>
        <w:trPr>
          <w:trHeight w:val="599" w:hRule="atLeast"/>
        </w:trPr>
        <w:tc>
          <w:tcPr>
            <w:tcW w:w="10805" w:type="dxa"/>
            <w:gridSpan w:val="8"/>
          </w:tcPr>
          <w:p>
            <w:pPr>
              <w:pStyle w:val="TableParagraph"/>
              <w:spacing w:line="247" w:lineRule="auto" w:before="60"/>
              <w:ind w:left="9" w:right="2346"/>
              <w:rPr>
                <w:sz w:val="19"/>
              </w:rPr>
            </w:pPr>
            <w:r>
              <w:rPr>
                <w:sz w:val="19"/>
              </w:rPr>
              <w:t>Flight</w:t>
            </w:r>
            <w:r>
              <w:rPr>
                <w:spacing w:val="-3"/>
                <w:sz w:val="19"/>
              </w:rPr>
              <w:t> </w:t>
            </w:r>
            <w:r>
              <w:rPr>
                <w:sz w:val="19"/>
              </w:rPr>
              <w:t>Restrictions:</w:t>
            </w:r>
            <w:r>
              <w:rPr>
                <w:spacing w:val="-3"/>
                <w:sz w:val="19"/>
              </w:rPr>
              <w:t> </w:t>
            </w:r>
            <w:r>
              <w:rPr>
                <w:sz w:val="19"/>
              </w:rPr>
              <w:t>Note</w:t>
            </w:r>
            <w:r>
              <w:rPr>
                <w:spacing w:val="-5"/>
                <w:sz w:val="19"/>
              </w:rPr>
              <w:t> </w:t>
            </w:r>
            <w:r>
              <w:rPr>
                <w:sz w:val="19"/>
              </w:rPr>
              <w:t>1:</w:t>
            </w:r>
            <w:r>
              <w:rPr>
                <w:spacing w:val="-3"/>
                <w:sz w:val="19"/>
              </w:rPr>
              <w:t> </w:t>
            </w:r>
            <w:r>
              <w:rPr>
                <w:sz w:val="19"/>
              </w:rPr>
              <w:t>For</w:t>
            </w:r>
            <w:r>
              <w:rPr>
                <w:spacing w:val="-2"/>
                <w:sz w:val="19"/>
              </w:rPr>
              <w:t> </w:t>
            </w:r>
            <w:r>
              <w:rPr>
                <w:sz w:val="19"/>
              </w:rPr>
              <w:t>traffic</w:t>
            </w:r>
            <w:r>
              <w:rPr>
                <w:spacing w:val="-4"/>
                <w:sz w:val="19"/>
              </w:rPr>
              <w:t> </w:t>
            </w:r>
            <w:r>
              <w:rPr>
                <w:sz w:val="19"/>
              </w:rPr>
              <w:t>departing</w:t>
            </w:r>
            <w:r>
              <w:rPr>
                <w:spacing w:val="-4"/>
                <w:sz w:val="19"/>
              </w:rPr>
              <w:t> </w:t>
            </w:r>
            <w:r>
              <w:rPr>
                <w:sz w:val="19"/>
              </w:rPr>
              <w:t>OOMS</w:t>
            </w:r>
            <w:r>
              <w:rPr>
                <w:spacing w:val="-3"/>
                <w:sz w:val="19"/>
              </w:rPr>
              <w:t> </w:t>
            </w:r>
            <w:r>
              <w:rPr>
                <w:sz w:val="19"/>
              </w:rPr>
              <w:t>and</w:t>
            </w:r>
            <w:r>
              <w:rPr>
                <w:spacing w:val="-2"/>
                <w:sz w:val="19"/>
              </w:rPr>
              <w:t> </w:t>
            </w:r>
            <w:r>
              <w:rPr>
                <w:sz w:val="19"/>
              </w:rPr>
              <w:t>exit</w:t>
            </w:r>
            <w:r>
              <w:rPr>
                <w:spacing w:val="-3"/>
                <w:sz w:val="19"/>
              </w:rPr>
              <w:t> </w:t>
            </w:r>
            <w:r>
              <w:rPr>
                <w:sz w:val="19"/>
              </w:rPr>
              <w:t>OOMM</w:t>
            </w:r>
            <w:r>
              <w:rPr>
                <w:spacing w:val="-1"/>
                <w:sz w:val="19"/>
              </w:rPr>
              <w:t> </w:t>
            </w:r>
            <w:r>
              <w:rPr>
                <w:sz w:val="19"/>
              </w:rPr>
              <w:t>FIR</w:t>
            </w:r>
            <w:r>
              <w:rPr>
                <w:spacing w:val="-3"/>
                <w:sz w:val="19"/>
              </w:rPr>
              <w:t> </w:t>
            </w:r>
            <w:r>
              <w:rPr>
                <w:sz w:val="19"/>
              </w:rPr>
              <w:t>at</w:t>
            </w:r>
            <w:r>
              <w:rPr>
                <w:spacing w:val="-1"/>
                <w:sz w:val="19"/>
              </w:rPr>
              <w:t> </w:t>
            </w:r>
            <w:r>
              <w:rPr>
                <w:sz w:val="19"/>
              </w:rPr>
              <w:t>ITRAX.</w:t>
            </w:r>
            <w:r>
              <w:rPr>
                <w:spacing w:val="-3"/>
                <w:sz w:val="19"/>
              </w:rPr>
              <w:t> </w:t>
            </w:r>
            <w:r>
              <w:rPr>
                <w:sz w:val="19"/>
              </w:rPr>
              <w:t>Note</w:t>
            </w:r>
            <w:r>
              <w:rPr>
                <w:spacing w:val="-4"/>
                <w:sz w:val="19"/>
              </w:rPr>
              <w:t> </w:t>
            </w:r>
            <w:r>
              <w:rPr>
                <w:sz w:val="19"/>
              </w:rPr>
              <w:t>2:</w:t>
            </w:r>
            <w:r>
              <w:rPr>
                <w:spacing w:val="-3"/>
                <w:sz w:val="19"/>
              </w:rPr>
              <w:t> </w:t>
            </w:r>
            <w:r>
              <w:rPr>
                <w:sz w:val="19"/>
              </w:rPr>
              <w:t>The maximum flight level departing OOMS destination OTHH or OBBI is FL320.</w:t>
            </w:r>
          </w:p>
        </w:tc>
      </w:tr>
    </w:tbl>
    <w:p>
      <w:pPr>
        <w:spacing w:after="0" w:line="247" w:lineRule="auto"/>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7" w:hRule="atLeast"/>
        </w:trPr>
        <w:tc>
          <w:tcPr>
            <w:tcW w:w="10805" w:type="dxa"/>
            <w:gridSpan w:val="8"/>
          </w:tcPr>
          <w:p>
            <w:pPr>
              <w:pStyle w:val="TableParagraph"/>
              <w:spacing w:before="57"/>
              <w:ind w:left="9"/>
              <w:rPr>
                <w:sz w:val="19"/>
              </w:rPr>
            </w:pPr>
            <w:r>
              <w:rPr>
                <w:spacing w:val="-4"/>
                <w:sz w:val="19"/>
              </w:rPr>
              <w:t>R401</w:t>
            </w:r>
            <w:r>
              <w:rPr>
                <w:spacing w:val="-2"/>
                <w:sz w:val="19"/>
              </w:rPr>
              <w:t> </w:t>
            </w:r>
            <w:r>
              <w:rPr>
                <w:spacing w:val="-4"/>
                <w:sz w:val="19"/>
              </w:rPr>
              <w:t>(RNAV</w:t>
            </w:r>
            <w:r>
              <w:rPr>
                <w:spacing w:val="-6"/>
                <w:sz w:val="19"/>
              </w:rPr>
              <w:t> </w:t>
            </w:r>
            <w:r>
              <w:rPr>
                <w:spacing w:val="-5"/>
                <w:sz w:val="19"/>
              </w:rPr>
              <w:t>5)</w:t>
            </w:r>
          </w:p>
        </w:tc>
      </w:tr>
      <w:tr>
        <w:trPr>
          <w:trHeight w:val="1048" w:hRule="atLeast"/>
        </w:trPr>
        <w:tc>
          <w:tcPr>
            <w:tcW w:w="2403" w:type="dxa"/>
          </w:tcPr>
          <w:p>
            <w:pPr>
              <w:pStyle w:val="TableParagraph"/>
              <w:spacing w:before="6"/>
              <w:rPr>
                <w:b/>
                <w:sz w:val="8"/>
              </w:rPr>
            </w:pPr>
          </w:p>
          <w:p>
            <w:pPr>
              <w:pStyle w:val="TableParagraph"/>
              <w:ind w:left="9"/>
              <w:rPr>
                <w:sz w:val="20"/>
              </w:rPr>
            </w:pPr>
            <w:r>
              <w:rPr>
                <w:sz w:val="20"/>
              </w:rPr>
              <w:drawing>
                <wp:inline distT="0" distB="0" distL="0" distR="0">
                  <wp:extent cx="218439" cy="219075"/>
                  <wp:effectExtent l="0" t="0" r="0" b="0"/>
                  <wp:docPr id="343" name="Image 343"/>
                  <wp:cNvGraphicFramePr>
                    <a:graphicFrameLocks/>
                  </wp:cNvGraphicFramePr>
                  <a:graphic>
                    <a:graphicData uri="http://schemas.openxmlformats.org/drawingml/2006/picture">
                      <pic:pic>
                        <pic:nvPicPr>
                          <pic:cNvPr id="343" name="Image 343"/>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8"/>
              <w:ind w:left="9" w:right="360"/>
              <w:rPr>
                <w:sz w:val="19"/>
              </w:rPr>
            </w:pPr>
            <w:r>
              <w:rPr>
                <w:sz w:val="19"/>
              </w:rPr>
              <w:t>KIVEL (FIR boundary) 165306.00N</w:t>
            </w:r>
            <w:r>
              <w:rPr>
                <w:spacing w:val="-12"/>
                <w:sz w:val="19"/>
              </w:rPr>
              <w:t> </w:t>
            </w:r>
            <w:r>
              <w:rPr>
                <w:sz w:val="19"/>
              </w:rPr>
              <w:t>0553633.00E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60"/>
              <w:ind w:left="6" w:right="79"/>
              <w:rPr>
                <w:sz w:val="19"/>
              </w:rPr>
            </w:pPr>
            <w:r>
              <w:rPr>
                <w:spacing w:val="-2"/>
                <w:sz w:val="19"/>
              </w:rPr>
              <w:t>X-ing</w:t>
            </w:r>
            <w:r>
              <w:rPr>
                <w:spacing w:val="-13"/>
                <w:sz w:val="19"/>
              </w:rPr>
              <w:t> </w:t>
            </w:r>
            <w:r>
              <w:rPr>
                <w:spacing w:val="-2"/>
                <w:sz w:val="19"/>
              </w:rPr>
              <w:t>B549</w:t>
            </w:r>
            <w:r>
              <w:rPr>
                <w:spacing w:val="-2"/>
                <w:sz w:val="19"/>
              </w:rPr>
              <w:t>,</w:t>
            </w:r>
            <w:r>
              <w:rPr>
                <w:spacing w:val="-2"/>
                <w:sz w:val="19"/>
              </w:rPr>
              <w:t> </w:t>
            </w:r>
            <w:r>
              <w:rPr>
                <w:sz w:val="19"/>
              </w:rPr>
              <w:t>M551 FIR </w:t>
            </w:r>
            <w:r>
              <w:rPr>
                <w:spacing w:val="-2"/>
                <w:sz w:val="19"/>
              </w:rPr>
              <w:t>OOMM, </w:t>
            </w:r>
            <w:r>
              <w:rPr>
                <w:spacing w:val="-4"/>
                <w:sz w:val="19"/>
              </w:rPr>
              <w:t>OYSC</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008°</w:t>
            </w:r>
            <w:r>
              <w:rPr>
                <w:spacing w:val="2"/>
                <w:sz w:val="19"/>
              </w:rPr>
              <w:t> </w:t>
            </w:r>
            <w:r>
              <w:rPr>
                <w:sz w:val="19"/>
              </w:rPr>
              <w:t>/</w:t>
            </w:r>
            <w:r>
              <w:rPr>
                <w:spacing w:val="3"/>
                <w:sz w:val="19"/>
              </w:rPr>
              <w:t> </w:t>
            </w:r>
            <w:r>
              <w:rPr>
                <w:spacing w:val="-4"/>
                <w:sz w:val="19"/>
              </w:rPr>
              <w:t>188°</w:t>
            </w:r>
          </w:p>
          <w:p>
            <w:pPr>
              <w:pStyle w:val="TableParagraph"/>
              <w:spacing w:before="7"/>
              <w:ind w:left="6"/>
              <w:rPr>
                <w:sz w:val="19"/>
              </w:rPr>
            </w:pPr>
            <w:r>
              <w:rPr>
                <w:color w:val="4F81BC"/>
                <w:sz w:val="19"/>
              </w:rPr>
              <w:t>66</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1"/>
              <w:rPr>
                <w:sz w:val="19"/>
              </w:rPr>
            </w:pPr>
            <w:r>
              <w:rPr>
                <w:color w:val="FF0000"/>
                <w:sz w:val="19"/>
              </w:rPr>
              <w:t>66</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344" name="Image 344"/>
                  <wp:cNvGraphicFramePr>
                    <a:graphicFrameLocks/>
                  </wp:cNvGraphicFramePr>
                  <a:graphic>
                    <a:graphicData uri="http://schemas.openxmlformats.org/drawingml/2006/picture">
                      <pic:pic>
                        <pic:nvPicPr>
                          <pic:cNvPr id="344" name="Image 344"/>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24"/>
              <w:rPr>
                <w:sz w:val="19"/>
              </w:rPr>
            </w:pPr>
            <w:r>
              <w:rPr>
                <w:sz w:val="19"/>
              </w:rPr>
              <w:t>ERDAX</w:t>
            </w:r>
            <w:r>
              <w:rPr>
                <w:spacing w:val="-12"/>
                <w:sz w:val="19"/>
              </w:rPr>
              <w:t> </w:t>
            </w:r>
            <w:r>
              <w:rPr>
                <w:sz w:val="19"/>
              </w:rPr>
              <w:t>175903.00N </w:t>
            </w:r>
            <w:r>
              <w:rPr>
                <w:spacing w:val="-2"/>
                <w:sz w:val="19"/>
              </w:rPr>
              <w:t>0554458.00E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640" w:hRule="atLeast"/>
        </w:trPr>
        <w:tc>
          <w:tcPr>
            <w:tcW w:w="2403" w:type="dxa"/>
          </w:tcPr>
          <w:p>
            <w:pPr>
              <w:pStyle w:val="TableParagraph"/>
              <w:rPr>
                <w:sz w:val="18"/>
              </w:rPr>
            </w:pPr>
          </w:p>
        </w:tc>
        <w:tc>
          <w:tcPr>
            <w:tcW w:w="1201" w:type="dxa"/>
          </w:tcPr>
          <w:p>
            <w:pPr>
              <w:pStyle w:val="TableParagraph"/>
              <w:spacing w:before="81"/>
              <w:ind w:left="6"/>
              <w:rPr>
                <w:sz w:val="19"/>
              </w:rPr>
            </w:pPr>
            <w:r>
              <w:rPr>
                <w:sz w:val="19"/>
              </w:rPr>
              <w:t>015°</w:t>
            </w:r>
            <w:r>
              <w:rPr>
                <w:spacing w:val="2"/>
                <w:sz w:val="19"/>
              </w:rPr>
              <w:t> </w:t>
            </w:r>
            <w:r>
              <w:rPr>
                <w:sz w:val="19"/>
              </w:rPr>
              <w:t>/</w:t>
            </w:r>
            <w:r>
              <w:rPr>
                <w:spacing w:val="3"/>
                <w:sz w:val="19"/>
              </w:rPr>
              <w:t> </w:t>
            </w:r>
            <w:r>
              <w:rPr>
                <w:spacing w:val="-4"/>
                <w:sz w:val="19"/>
              </w:rPr>
              <w:t>195°</w:t>
            </w:r>
          </w:p>
          <w:p>
            <w:pPr>
              <w:pStyle w:val="TableParagraph"/>
              <w:spacing w:before="7"/>
              <w:ind w:left="6"/>
              <w:rPr>
                <w:sz w:val="19"/>
              </w:rPr>
            </w:pPr>
            <w:r>
              <w:rPr>
                <w:color w:val="4F81BC"/>
                <w:sz w:val="19"/>
              </w:rPr>
              <w:t>61</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11"/>
              <w:rPr>
                <w:sz w:val="19"/>
              </w:rPr>
            </w:pPr>
            <w:r>
              <w:rPr>
                <w:color w:val="FF0000"/>
                <w:sz w:val="19"/>
              </w:rPr>
              <w:t>61</w:t>
            </w:r>
            <w:r>
              <w:rPr>
                <w:color w:val="FF0000"/>
                <w:spacing w:val="5"/>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7" w:hRule="atLeast"/>
        </w:trPr>
        <w:tc>
          <w:tcPr>
            <w:tcW w:w="2403" w:type="dxa"/>
          </w:tcPr>
          <w:p>
            <w:pPr>
              <w:pStyle w:val="TableParagraph"/>
              <w:spacing w:before="1" w:after="1"/>
              <w:rPr>
                <w:b/>
                <w:sz w:val="7"/>
              </w:rPr>
            </w:pPr>
          </w:p>
          <w:p>
            <w:pPr>
              <w:pStyle w:val="TableParagraph"/>
              <w:ind w:left="9"/>
              <w:rPr>
                <w:sz w:val="20"/>
              </w:rPr>
            </w:pPr>
            <w:r>
              <w:rPr>
                <w:sz w:val="20"/>
              </w:rPr>
              <w:drawing>
                <wp:inline distT="0" distB="0" distL="0" distR="0">
                  <wp:extent cx="218439" cy="219075"/>
                  <wp:effectExtent l="0" t="0" r="0" b="0"/>
                  <wp:docPr id="345" name="Image 345"/>
                  <wp:cNvGraphicFramePr>
                    <a:graphicFrameLocks/>
                  </wp:cNvGraphicFramePr>
                  <a:graphic>
                    <a:graphicData uri="http://schemas.openxmlformats.org/drawingml/2006/picture">
                      <pic:pic>
                        <pic:nvPicPr>
                          <pic:cNvPr id="345" name="Image 345"/>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45"/>
              <w:rPr>
                <w:sz w:val="19"/>
              </w:rPr>
            </w:pPr>
            <w:r>
              <w:rPr>
                <w:sz w:val="19"/>
              </w:rPr>
              <w:t>DEDSO</w:t>
            </w:r>
            <w:r>
              <w:rPr>
                <w:spacing w:val="-12"/>
                <w:sz w:val="19"/>
              </w:rPr>
              <w:t> </w:t>
            </w:r>
            <w:r>
              <w:rPr>
                <w:sz w:val="19"/>
              </w:rPr>
              <w:t>185811.00N </w:t>
            </w:r>
            <w:r>
              <w:rPr>
                <w:spacing w:val="-2"/>
                <w:sz w:val="19"/>
              </w:rPr>
              <w:t>0560041.00E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9" w:lineRule="auto" w:before="156"/>
              <w:ind w:left="6"/>
              <w:rPr>
                <w:sz w:val="19"/>
              </w:rPr>
            </w:pPr>
            <w:r>
              <w:rPr>
                <w:spacing w:val="-2"/>
                <w:sz w:val="19"/>
              </w:rPr>
              <w:t>X-ing</w:t>
            </w:r>
            <w:r>
              <w:rPr>
                <w:spacing w:val="-10"/>
                <w:sz w:val="19"/>
              </w:rPr>
              <w:t> </w:t>
            </w:r>
            <w:r>
              <w:rPr>
                <w:spacing w:val="-2"/>
                <w:sz w:val="19"/>
              </w:rPr>
              <w:t>L710</w:t>
            </w:r>
            <w:r>
              <w:rPr>
                <w:spacing w:val="-2"/>
                <w:sz w:val="19"/>
              </w:rPr>
              <w:t>,</w:t>
            </w:r>
            <w:r>
              <w:rPr>
                <w:spacing w:val="-2"/>
                <w:sz w:val="19"/>
              </w:rPr>
              <w:t> </w:t>
            </w:r>
            <w:r>
              <w:rPr>
                <w:color w:val="4471C4"/>
                <w:sz w:val="19"/>
              </w:rPr>
              <w:t>P316 </w:t>
            </w:r>
            <w:r>
              <w:rPr>
                <w:rFonts w:ascii="Calibri"/>
                <w:color w:val="FF0000"/>
                <w:sz w:val="19"/>
              </w:rPr>
              <w:t>Y414</w:t>
            </w:r>
            <w:r>
              <w:rPr>
                <w:sz w:val="19"/>
              </w:rPr>
              <w:t>, </w:t>
            </w:r>
            <w:r>
              <w:rPr>
                <w:color w:val="4471C4"/>
                <w:spacing w:val="-2"/>
                <w:sz w:val="19"/>
              </w:rPr>
              <w:t>U</w:t>
            </w:r>
            <w:r>
              <w:rPr>
                <w:spacing w:val="-2"/>
                <w:sz w:val="19"/>
              </w:rPr>
              <w:t>L425</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015°</w:t>
            </w:r>
            <w:r>
              <w:rPr>
                <w:spacing w:val="2"/>
                <w:sz w:val="19"/>
              </w:rPr>
              <w:t> </w:t>
            </w:r>
            <w:r>
              <w:rPr>
                <w:sz w:val="19"/>
              </w:rPr>
              <w:t>/</w:t>
            </w:r>
            <w:r>
              <w:rPr>
                <w:spacing w:val="3"/>
                <w:sz w:val="19"/>
              </w:rPr>
              <w:t> </w:t>
            </w:r>
            <w:r>
              <w:rPr>
                <w:spacing w:val="-5"/>
                <w:sz w:val="19"/>
              </w:rPr>
              <w:t>195</w:t>
            </w:r>
          </w:p>
          <w:p>
            <w:pPr>
              <w:pStyle w:val="TableParagraph"/>
              <w:spacing w:before="7"/>
              <w:ind w:left="6"/>
              <w:rPr>
                <w:sz w:val="19"/>
              </w:rPr>
            </w:pPr>
            <w:r>
              <w:rPr>
                <w:color w:val="4F81BC"/>
                <w:sz w:val="19"/>
              </w:rPr>
              <w:t>62</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1"/>
              <w:rPr>
                <w:sz w:val="19"/>
              </w:rPr>
            </w:pPr>
            <w:r>
              <w:rPr>
                <w:color w:val="FF0000"/>
                <w:sz w:val="19"/>
              </w:rPr>
              <w:t>62</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346" name="Image 346"/>
                  <wp:cNvGraphicFramePr>
                    <a:graphicFrameLocks/>
                  </wp:cNvGraphicFramePr>
                  <a:graphic>
                    <a:graphicData uri="http://schemas.openxmlformats.org/drawingml/2006/picture">
                      <pic:pic>
                        <pic:nvPicPr>
                          <pic:cNvPr id="346" name="Image 346"/>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360"/>
              <w:rPr>
                <w:sz w:val="19"/>
              </w:rPr>
            </w:pPr>
            <w:r>
              <w:rPr>
                <w:sz w:val="19"/>
              </w:rPr>
              <w:t>HAI DVOR/DME 195813.31N</w:t>
            </w:r>
            <w:r>
              <w:rPr>
                <w:spacing w:val="-12"/>
                <w:sz w:val="19"/>
              </w:rPr>
              <w:t> </w:t>
            </w:r>
            <w:r>
              <w:rPr>
                <w:sz w:val="19"/>
              </w:rPr>
              <w:t>0561650.82E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7" w:lineRule="auto"/>
              <w:ind w:left="6" w:right="237"/>
              <w:jc w:val="both"/>
              <w:rPr>
                <w:sz w:val="19"/>
              </w:rPr>
            </w:pPr>
            <w:r>
              <w:rPr>
                <w:spacing w:val="-2"/>
                <w:sz w:val="19"/>
              </w:rPr>
              <w:t>X-ing</w:t>
            </w:r>
            <w:r>
              <w:rPr>
                <w:spacing w:val="-10"/>
                <w:sz w:val="19"/>
              </w:rPr>
              <w:t> </w:t>
            </w:r>
            <w:r>
              <w:rPr>
                <w:spacing w:val="-2"/>
                <w:sz w:val="19"/>
              </w:rPr>
              <w:t>B400</w:t>
            </w:r>
            <w:r>
              <w:rPr>
                <w:spacing w:val="-2"/>
                <w:sz w:val="19"/>
              </w:rPr>
              <w:t>,</w:t>
            </w:r>
            <w:r>
              <w:rPr>
                <w:spacing w:val="-2"/>
                <w:sz w:val="19"/>
              </w:rPr>
              <w:t> </w:t>
            </w:r>
            <w:r>
              <w:rPr>
                <w:sz w:val="19"/>
              </w:rPr>
              <w:t>L556,</w:t>
            </w:r>
            <w:r>
              <w:rPr>
                <w:spacing w:val="-6"/>
                <w:sz w:val="19"/>
              </w:rPr>
              <w:t> </w:t>
            </w:r>
            <w:r>
              <w:rPr>
                <w:color w:val="5B9BD4"/>
                <w:sz w:val="19"/>
              </w:rPr>
              <w:t>R402 </w:t>
            </w:r>
            <w:r>
              <w:rPr>
                <w:color w:val="FF0000"/>
                <w:spacing w:val="-4"/>
                <w:sz w:val="19"/>
              </w:rPr>
              <w:t>Q204</w:t>
            </w:r>
          </w:p>
        </w:tc>
      </w:tr>
      <w:tr>
        <w:trPr>
          <w:trHeight w:val="640" w:hRule="atLeast"/>
        </w:trPr>
        <w:tc>
          <w:tcPr>
            <w:tcW w:w="2403" w:type="dxa"/>
          </w:tcPr>
          <w:p>
            <w:pPr>
              <w:pStyle w:val="TableParagraph"/>
              <w:rPr>
                <w:sz w:val="18"/>
              </w:rPr>
            </w:pPr>
          </w:p>
        </w:tc>
        <w:tc>
          <w:tcPr>
            <w:tcW w:w="1201" w:type="dxa"/>
          </w:tcPr>
          <w:p>
            <w:pPr>
              <w:pStyle w:val="TableParagraph"/>
              <w:spacing w:before="81"/>
              <w:ind w:left="6"/>
              <w:rPr>
                <w:sz w:val="19"/>
              </w:rPr>
            </w:pPr>
            <w:r>
              <w:rPr>
                <w:sz w:val="19"/>
              </w:rPr>
              <w:t>001°</w:t>
            </w:r>
            <w:r>
              <w:rPr>
                <w:spacing w:val="2"/>
                <w:sz w:val="19"/>
              </w:rPr>
              <w:t> </w:t>
            </w:r>
            <w:r>
              <w:rPr>
                <w:sz w:val="19"/>
              </w:rPr>
              <w:t>/</w:t>
            </w:r>
            <w:r>
              <w:rPr>
                <w:spacing w:val="3"/>
                <w:sz w:val="19"/>
              </w:rPr>
              <w:t> </w:t>
            </w:r>
            <w:r>
              <w:rPr>
                <w:spacing w:val="-4"/>
                <w:sz w:val="19"/>
              </w:rPr>
              <w:t>179°</w:t>
            </w:r>
          </w:p>
          <w:p>
            <w:pPr>
              <w:pStyle w:val="TableParagraph"/>
              <w:spacing w:before="7"/>
              <w:ind w:left="6"/>
              <w:rPr>
                <w:sz w:val="19"/>
              </w:rPr>
            </w:pPr>
            <w:r>
              <w:rPr>
                <w:color w:val="4F81BC"/>
                <w:sz w:val="19"/>
              </w:rPr>
              <w:t>35</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11"/>
              <w:rPr>
                <w:sz w:val="19"/>
              </w:rPr>
            </w:pPr>
            <w:r>
              <w:rPr>
                <w:color w:val="FF0000"/>
                <w:sz w:val="19"/>
              </w:rPr>
              <w:t>35</w:t>
            </w:r>
            <w:r>
              <w:rPr>
                <w:color w:val="FF0000"/>
                <w:spacing w:val="5"/>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7"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347" name="Image 347"/>
                  <wp:cNvGraphicFramePr>
                    <a:graphicFrameLocks/>
                  </wp:cNvGraphicFramePr>
                  <a:graphic>
                    <a:graphicData uri="http://schemas.openxmlformats.org/drawingml/2006/picture">
                      <pic:pic>
                        <pic:nvPicPr>
                          <pic:cNvPr id="347" name="Image 347"/>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51"/>
              <w:ind w:left="9" w:right="808"/>
              <w:rPr>
                <w:sz w:val="19"/>
              </w:rPr>
            </w:pPr>
            <w:r>
              <w:rPr>
                <w:sz w:val="19"/>
              </w:rPr>
              <w:t>VELIK</w:t>
            </w:r>
            <w:r>
              <w:rPr>
                <w:spacing w:val="-12"/>
                <w:sz w:val="19"/>
              </w:rPr>
              <w:t> </w:t>
            </w:r>
            <w:r>
              <w:rPr>
                <w:sz w:val="19"/>
              </w:rPr>
              <w:t>203322.00N </w:t>
            </w:r>
            <w:r>
              <w:rPr>
                <w:spacing w:val="-2"/>
                <w:sz w:val="19"/>
              </w:rPr>
              <w:t>0561656.00E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8"/>
              <w:ind w:left="6"/>
              <w:rPr>
                <w:sz w:val="19"/>
              </w:rPr>
            </w:pPr>
            <w:r>
              <w:rPr>
                <w:spacing w:val="-2"/>
                <w:sz w:val="19"/>
              </w:rPr>
              <w:t>X-ing</w:t>
            </w:r>
            <w:r>
              <w:rPr>
                <w:spacing w:val="-13"/>
                <w:sz w:val="19"/>
              </w:rPr>
              <w:t> </w:t>
            </w:r>
            <w:r>
              <w:rPr>
                <w:spacing w:val="-2"/>
                <w:sz w:val="19"/>
              </w:rPr>
              <w:t>N315</w:t>
            </w:r>
            <w:r>
              <w:rPr>
                <w:spacing w:val="-2"/>
                <w:sz w:val="19"/>
              </w:rPr>
              <w:t>,</w:t>
            </w:r>
            <w:r>
              <w:rPr>
                <w:spacing w:val="-2"/>
                <w:sz w:val="19"/>
              </w:rPr>
              <w:t> </w:t>
            </w:r>
            <w:r>
              <w:rPr>
                <w:color w:val="5B9BD4"/>
                <w:sz w:val="19"/>
              </w:rPr>
              <w:t>P304 </w:t>
            </w:r>
            <w:r>
              <w:rPr>
                <w:rFonts w:ascii="Calibri"/>
                <w:color w:val="FF0000"/>
                <w:sz w:val="19"/>
              </w:rPr>
              <w:t>Y515</w:t>
            </w:r>
            <w:r>
              <w:rPr>
                <w:sz w:val="19"/>
              </w:rPr>
              <w:t>, </w:t>
            </w:r>
            <w:r>
              <w:rPr>
                <w:color w:val="4F81BC"/>
                <w:spacing w:val="-2"/>
                <w:sz w:val="19"/>
              </w:rPr>
              <w:t>U</w:t>
            </w:r>
            <w:r>
              <w:rPr>
                <w:spacing w:val="-2"/>
                <w:sz w:val="19"/>
              </w:rPr>
              <w:t>B424</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352°</w:t>
            </w:r>
            <w:r>
              <w:rPr>
                <w:spacing w:val="3"/>
                <w:sz w:val="19"/>
              </w:rPr>
              <w:t> </w:t>
            </w:r>
            <w:r>
              <w:rPr>
                <w:color w:val="4F81BC"/>
                <w:sz w:val="19"/>
              </w:rPr>
              <w:t>43</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43</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4" w:hRule="atLeast"/>
        </w:trPr>
        <w:tc>
          <w:tcPr>
            <w:tcW w:w="2403" w:type="dxa"/>
          </w:tcPr>
          <w:p>
            <w:pPr>
              <w:pStyle w:val="TableParagraph"/>
              <w:spacing w:before="11"/>
              <w:rPr>
                <w:b/>
                <w:sz w:val="6"/>
              </w:rPr>
            </w:pPr>
          </w:p>
          <w:p>
            <w:pPr>
              <w:pStyle w:val="TableParagraph"/>
              <w:ind w:left="9"/>
              <w:rPr>
                <w:sz w:val="20"/>
              </w:rPr>
            </w:pPr>
            <w:r>
              <w:rPr>
                <w:sz w:val="20"/>
              </w:rPr>
              <w:drawing>
                <wp:inline distT="0" distB="0" distL="0" distR="0">
                  <wp:extent cx="218439" cy="219075"/>
                  <wp:effectExtent l="0" t="0" r="0" b="0"/>
                  <wp:docPr id="348" name="Image 348"/>
                  <wp:cNvGraphicFramePr>
                    <a:graphicFrameLocks/>
                  </wp:cNvGraphicFramePr>
                  <a:graphic>
                    <a:graphicData uri="http://schemas.openxmlformats.org/drawingml/2006/picture">
                      <pic:pic>
                        <pic:nvPicPr>
                          <pic:cNvPr id="348" name="Image 348"/>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13"/>
              <w:rPr>
                <w:sz w:val="19"/>
              </w:rPr>
            </w:pPr>
            <w:r>
              <w:rPr>
                <w:sz w:val="19"/>
              </w:rPr>
              <w:t>ALNUN</w:t>
            </w:r>
            <w:r>
              <w:rPr>
                <w:spacing w:val="-12"/>
                <w:sz w:val="19"/>
              </w:rPr>
              <w:t> </w:t>
            </w:r>
            <w:r>
              <w:rPr>
                <w:sz w:val="19"/>
              </w:rPr>
              <w:t>211625.00N </w:t>
            </w:r>
            <w:r>
              <w:rPr>
                <w:spacing w:val="-2"/>
                <w:sz w:val="19"/>
              </w:rPr>
              <w:t>0561041.00E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107"/>
              <w:rPr>
                <w:sz w:val="19"/>
              </w:rPr>
            </w:pPr>
            <w:r>
              <w:rPr>
                <w:sz w:val="19"/>
              </w:rPr>
              <w:t>X-ing</w:t>
            </w:r>
            <w:r>
              <w:rPr>
                <w:spacing w:val="5"/>
                <w:sz w:val="19"/>
              </w:rPr>
              <w:t> </w:t>
            </w:r>
            <w:r>
              <w:rPr>
                <w:spacing w:val="-4"/>
                <w:sz w:val="19"/>
              </w:rPr>
              <w:t>L883</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351°</w:t>
            </w:r>
            <w:r>
              <w:rPr>
                <w:spacing w:val="3"/>
                <w:sz w:val="19"/>
              </w:rPr>
              <w:t> </w:t>
            </w:r>
            <w:r>
              <w:rPr>
                <w:color w:val="4F81BC"/>
                <w:sz w:val="19"/>
              </w:rPr>
              <w:t>45</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45</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791" w:hRule="atLeast"/>
        </w:trPr>
        <w:tc>
          <w:tcPr>
            <w:tcW w:w="2403" w:type="dxa"/>
          </w:tcPr>
          <w:p>
            <w:pPr>
              <w:pStyle w:val="TableParagraph"/>
              <w:spacing w:before="11"/>
              <w:rPr>
                <w:b/>
                <w:sz w:val="6"/>
              </w:rPr>
            </w:pPr>
          </w:p>
          <w:p>
            <w:pPr>
              <w:pStyle w:val="TableParagraph"/>
              <w:ind w:left="9"/>
              <w:rPr>
                <w:sz w:val="20"/>
              </w:rPr>
            </w:pPr>
            <w:r>
              <w:rPr>
                <w:sz w:val="20"/>
              </w:rPr>
              <w:drawing>
                <wp:inline distT="0" distB="0" distL="0" distR="0">
                  <wp:extent cx="218439" cy="219075"/>
                  <wp:effectExtent l="0" t="0" r="0" b="0"/>
                  <wp:docPr id="349" name="Image 349"/>
                  <wp:cNvGraphicFramePr>
                    <a:graphicFrameLocks/>
                  </wp:cNvGraphicFramePr>
                  <a:graphic>
                    <a:graphicData uri="http://schemas.openxmlformats.org/drawingml/2006/picture">
                      <pic:pic>
                        <pic:nvPicPr>
                          <pic:cNvPr id="349" name="Image 349"/>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before="52"/>
              <w:ind w:left="9"/>
              <w:rPr>
                <w:sz w:val="19"/>
              </w:rPr>
            </w:pPr>
            <w:r>
              <w:rPr>
                <w:sz w:val="19"/>
              </w:rPr>
              <w:t>SUTLI</w:t>
            </w:r>
            <w:r>
              <w:rPr>
                <w:spacing w:val="3"/>
                <w:sz w:val="19"/>
              </w:rPr>
              <w:t> </w:t>
            </w:r>
            <w:r>
              <w:rPr>
                <w:spacing w:val="-2"/>
                <w:sz w:val="19"/>
              </w:rPr>
              <w:t>220121.00N</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ind w:left="73"/>
              <w:rPr>
                <w:sz w:val="19"/>
              </w:rPr>
            </w:pPr>
            <w:r>
              <w:rPr>
                <w:sz w:val="19"/>
              </w:rPr>
              <w:t>X-ing</w:t>
            </w:r>
            <w:r>
              <w:rPr>
                <w:spacing w:val="3"/>
                <w:sz w:val="19"/>
              </w:rPr>
              <w:t> </w:t>
            </w:r>
            <w:r>
              <w:rPr>
                <w:spacing w:val="-4"/>
                <w:sz w:val="19"/>
              </w:rPr>
              <w:t>N569</w:t>
            </w:r>
          </w:p>
        </w:tc>
      </w:tr>
    </w:tbl>
    <w:p>
      <w:pPr>
        <w:spacing w:after="0"/>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373" w:hRule="atLeast"/>
        </w:trPr>
        <w:tc>
          <w:tcPr>
            <w:tcW w:w="2403" w:type="dxa"/>
          </w:tcPr>
          <w:p>
            <w:pPr>
              <w:pStyle w:val="TableParagraph"/>
              <w:spacing w:before="60"/>
              <w:ind w:left="9"/>
              <w:rPr>
                <w:sz w:val="19"/>
              </w:rPr>
            </w:pPr>
            <w:r>
              <w:rPr>
                <w:spacing w:val="-2"/>
                <w:sz w:val="19"/>
              </w:rPr>
              <w:t>0560404.00E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640" w:hRule="atLeast"/>
        </w:trPr>
        <w:tc>
          <w:tcPr>
            <w:tcW w:w="2403" w:type="dxa"/>
          </w:tcPr>
          <w:p>
            <w:pPr>
              <w:pStyle w:val="TableParagraph"/>
              <w:rPr>
                <w:sz w:val="18"/>
              </w:rPr>
            </w:pPr>
          </w:p>
        </w:tc>
        <w:tc>
          <w:tcPr>
            <w:tcW w:w="1201" w:type="dxa"/>
          </w:tcPr>
          <w:p>
            <w:pPr>
              <w:pStyle w:val="TableParagraph"/>
              <w:spacing w:before="192"/>
              <w:ind w:left="100"/>
              <w:rPr>
                <w:sz w:val="19"/>
              </w:rPr>
            </w:pPr>
            <w:r>
              <w:rPr>
                <w:sz w:val="19"/>
              </w:rPr>
              <w:t>351°</w:t>
            </w:r>
            <w:r>
              <w:rPr>
                <w:spacing w:val="3"/>
                <w:sz w:val="19"/>
              </w:rPr>
              <w:t> </w:t>
            </w:r>
            <w:r>
              <w:rPr>
                <w:color w:val="4F81BC"/>
                <w:sz w:val="19"/>
              </w:rPr>
              <w:t>22</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22</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5"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350" name="Image 350"/>
                  <wp:cNvGraphicFramePr>
                    <a:graphicFrameLocks/>
                  </wp:cNvGraphicFramePr>
                  <a:graphic>
                    <a:graphicData uri="http://schemas.openxmlformats.org/drawingml/2006/picture">
                      <pic:pic>
                        <pic:nvPicPr>
                          <pic:cNvPr id="350" name="Image 350"/>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24"/>
              <w:rPr>
                <w:sz w:val="19"/>
              </w:rPr>
            </w:pPr>
            <w:r>
              <w:rPr>
                <w:sz w:val="19"/>
              </w:rPr>
              <w:t>DATBU</w:t>
            </w:r>
            <w:r>
              <w:rPr>
                <w:spacing w:val="-12"/>
                <w:sz w:val="19"/>
              </w:rPr>
              <w:t> </w:t>
            </w:r>
            <w:r>
              <w:rPr>
                <w:sz w:val="19"/>
              </w:rPr>
              <w:t>222243.00N </w:t>
            </w:r>
            <w:r>
              <w:rPr>
                <w:spacing w:val="-2"/>
                <w:sz w:val="19"/>
              </w:rPr>
              <w:t>0560054.00E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1"/>
              <w:rPr>
                <w:b/>
                <w:sz w:val="19"/>
              </w:rPr>
            </w:pPr>
          </w:p>
          <w:p>
            <w:pPr>
              <w:pStyle w:val="TableParagraph"/>
              <w:ind w:left="73"/>
              <w:rPr>
                <w:sz w:val="19"/>
              </w:rPr>
            </w:pPr>
            <w:r>
              <w:rPr>
                <w:sz w:val="19"/>
              </w:rPr>
              <w:t>X-ing</w:t>
            </w:r>
            <w:r>
              <w:rPr>
                <w:spacing w:val="3"/>
                <w:sz w:val="19"/>
              </w:rPr>
              <w:t> </w:t>
            </w:r>
            <w:r>
              <w:rPr>
                <w:spacing w:val="-4"/>
                <w:sz w:val="19"/>
              </w:rPr>
              <w:t>G652</w:t>
            </w:r>
          </w:p>
        </w:tc>
      </w:tr>
      <w:tr>
        <w:trPr>
          <w:trHeight w:val="640" w:hRule="atLeast"/>
        </w:trPr>
        <w:tc>
          <w:tcPr>
            <w:tcW w:w="2403" w:type="dxa"/>
          </w:tcPr>
          <w:p>
            <w:pPr>
              <w:pStyle w:val="TableParagraph"/>
              <w:rPr>
                <w:sz w:val="18"/>
              </w:rPr>
            </w:pPr>
          </w:p>
        </w:tc>
        <w:tc>
          <w:tcPr>
            <w:tcW w:w="1201" w:type="dxa"/>
          </w:tcPr>
          <w:p>
            <w:pPr>
              <w:pStyle w:val="TableParagraph"/>
              <w:spacing w:before="194"/>
              <w:ind w:left="100"/>
              <w:rPr>
                <w:sz w:val="19"/>
              </w:rPr>
            </w:pPr>
            <w:r>
              <w:rPr>
                <w:sz w:val="19"/>
              </w:rPr>
              <w:t>351°</w:t>
            </w:r>
            <w:r>
              <w:rPr>
                <w:spacing w:val="3"/>
                <w:sz w:val="19"/>
              </w:rPr>
              <w:t> </w:t>
            </w:r>
            <w:r>
              <w:rPr>
                <w:color w:val="4F81BC"/>
                <w:sz w:val="19"/>
              </w:rPr>
              <w:t>26</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26</w:t>
            </w:r>
            <w:r>
              <w:rPr>
                <w:color w:val="FF0000"/>
                <w:spacing w:val="7"/>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6"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351" name="Image 351"/>
                  <wp:cNvGraphicFramePr>
                    <a:graphicFrameLocks/>
                  </wp:cNvGraphicFramePr>
                  <a:graphic>
                    <a:graphicData uri="http://schemas.openxmlformats.org/drawingml/2006/picture">
                      <pic:pic>
                        <pic:nvPicPr>
                          <pic:cNvPr id="351" name="Image 351"/>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13"/>
              <w:rPr>
                <w:sz w:val="19"/>
              </w:rPr>
            </w:pPr>
            <w:r>
              <w:rPr>
                <w:sz w:val="19"/>
              </w:rPr>
              <w:t>KATAK</w:t>
            </w:r>
            <w:r>
              <w:rPr>
                <w:spacing w:val="-12"/>
                <w:sz w:val="19"/>
              </w:rPr>
              <w:t> </w:t>
            </w:r>
            <w:r>
              <w:rPr>
                <w:sz w:val="19"/>
              </w:rPr>
              <w:t>224811.00N </w:t>
            </w:r>
            <w:r>
              <w:rPr>
                <w:spacing w:val="-2"/>
                <w:sz w:val="19"/>
              </w:rPr>
              <w:t>0555708.00E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left="333" w:hanging="224"/>
              <w:rPr>
                <w:sz w:val="19"/>
              </w:rPr>
            </w:pPr>
            <w:r>
              <w:rPr>
                <w:spacing w:val="-2"/>
                <w:sz w:val="19"/>
              </w:rPr>
              <w:t>X-ing</w:t>
            </w:r>
            <w:r>
              <w:rPr>
                <w:spacing w:val="-10"/>
                <w:sz w:val="19"/>
              </w:rPr>
              <w:t> </w:t>
            </w:r>
            <w:r>
              <w:rPr>
                <w:color w:val="4F81BC"/>
                <w:spacing w:val="-2"/>
                <w:sz w:val="19"/>
              </w:rPr>
              <w:t>Z51</w:t>
            </w:r>
            <w:r>
              <w:rPr>
                <w:color w:val="4F81BC"/>
                <w:spacing w:val="-2"/>
                <w:sz w:val="19"/>
              </w:rPr>
              <w:t>5</w:t>
            </w:r>
            <w:r>
              <w:rPr>
                <w:color w:val="4F81BC"/>
                <w:spacing w:val="-2"/>
                <w:sz w:val="19"/>
              </w:rPr>
              <w:t> </w:t>
            </w:r>
            <w:r>
              <w:rPr>
                <w:color w:val="FF0000"/>
                <w:spacing w:val="-4"/>
                <w:sz w:val="19"/>
              </w:rPr>
              <w:t>M717</w:t>
            </w:r>
          </w:p>
        </w:tc>
      </w:tr>
      <w:tr>
        <w:trPr>
          <w:trHeight w:val="640" w:hRule="atLeast"/>
        </w:trPr>
        <w:tc>
          <w:tcPr>
            <w:tcW w:w="2403" w:type="dxa"/>
          </w:tcPr>
          <w:p>
            <w:pPr>
              <w:pStyle w:val="TableParagraph"/>
              <w:rPr>
                <w:sz w:val="18"/>
              </w:rPr>
            </w:pPr>
          </w:p>
        </w:tc>
        <w:tc>
          <w:tcPr>
            <w:tcW w:w="1201" w:type="dxa"/>
          </w:tcPr>
          <w:p>
            <w:pPr>
              <w:pStyle w:val="TableParagraph"/>
              <w:spacing w:before="192"/>
              <w:ind w:left="100"/>
              <w:rPr>
                <w:sz w:val="19"/>
              </w:rPr>
            </w:pPr>
            <w:r>
              <w:rPr>
                <w:sz w:val="19"/>
              </w:rPr>
              <w:t>350°</w:t>
            </w:r>
            <w:r>
              <w:rPr>
                <w:spacing w:val="3"/>
                <w:sz w:val="19"/>
              </w:rPr>
              <w:t> </w:t>
            </w:r>
            <w:r>
              <w:rPr>
                <w:color w:val="4F81BC"/>
                <w:sz w:val="19"/>
              </w:rPr>
              <w:t>14</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14</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7"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352" name="Image 352"/>
                  <wp:cNvGraphicFramePr>
                    <a:graphicFrameLocks/>
                  </wp:cNvGraphicFramePr>
                  <a:graphic>
                    <a:graphicData uri="http://schemas.openxmlformats.org/drawingml/2006/picture">
                      <pic:pic>
                        <pic:nvPicPr>
                          <pic:cNvPr id="352" name="Image 352"/>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55"/>
              <w:rPr>
                <w:sz w:val="19"/>
              </w:rPr>
            </w:pPr>
            <w:r>
              <w:rPr>
                <w:sz w:val="19"/>
              </w:rPr>
              <w:t>LABSA</w:t>
            </w:r>
            <w:r>
              <w:rPr>
                <w:spacing w:val="-12"/>
                <w:sz w:val="19"/>
              </w:rPr>
              <w:t> </w:t>
            </w:r>
            <w:r>
              <w:rPr>
                <w:sz w:val="19"/>
              </w:rPr>
              <w:t>230153.00N </w:t>
            </w:r>
            <w:r>
              <w:rPr>
                <w:spacing w:val="-2"/>
                <w:sz w:val="19"/>
              </w:rPr>
              <w:t>0555505.00E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1"/>
              <w:rPr>
                <w:b/>
                <w:sz w:val="19"/>
              </w:rPr>
            </w:pPr>
          </w:p>
          <w:p>
            <w:pPr>
              <w:pStyle w:val="TableParagraph"/>
              <w:ind w:left="109"/>
              <w:rPr>
                <w:sz w:val="19"/>
              </w:rPr>
            </w:pPr>
            <w:r>
              <w:rPr>
                <w:sz w:val="19"/>
              </w:rPr>
              <w:t>X-ing</w:t>
            </w:r>
            <w:r>
              <w:rPr>
                <w:spacing w:val="3"/>
                <w:sz w:val="19"/>
              </w:rPr>
              <w:t> </w:t>
            </w:r>
            <w:r>
              <w:rPr>
                <w:spacing w:val="-4"/>
                <w:sz w:val="19"/>
              </w:rPr>
              <w:t>M628</w:t>
            </w:r>
          </w:p>
        </w:tc>
      </w:tr>
      <w:tr>
        <w:trPr>
          <w:trHeight w:val="637" w:hRule="atLeast"/>
        </w:trPr>
        <w:tc>
          <w:tcPr>
            <w:tcW w:w="2403" w:type="dxa"/>
          </w:tcPr>
          <w:p>
            <w:pPr>
              <w:pStyle w:val="TableParagraph"/>
              <w:rPr>
                <w:sz w:val="18"/>
              </w:rPr>
            </w:pPr>
          </w:p>
        </w:tc>
        <w:tc>
          <w:tcPr>
            <w:tcW w:w="1201" w:type="dxa"/>
          </w:tcPr>
          <w:p>
            <w:pPr>
              <w:pStyle w:val="TableParagraph"/>
              <w:spacing w:before="192"/>
              <w:ind w:left="100"/>
              <w:rPr>
                <w:sz w:val="19"/>
              </w:rPr>
            </w:pPr>
            <w:r>
              <w:rPr>
                <w:sz w:val="19"/>
              </w:rPr>
              <w:t>350°</w:t>
            </w:r>
            <w:r>
              <w:rPr>
                <w:spacing w:val="3"/>
                <w:sz w:val="19"/>
              </w:rPr>
              <w:t> </w:t>
            </w:r>
            <w:r>
              <w:rPr>
                <w:color w:val="4F81BC"/>
                <w:sz w:val="19"/>
              </w:rPr>
              <w:t>31</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31</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57"/>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7" w:hRule="atLeast"/>
        </w:trPr>
        <w:tc>
          <w:tcPr>
            <w:tcW w:w="2403" w:type="dxa"/>
          </w:tcPr>
          <w:p>
            <w:pPr>
              <w:pStyle w:val="TableParagraph"/>
              <w:spacing w:before="1" w:after="1"/>
              <w:rPr>
                <w:b/>
                <w:sz w:val="7"/>
              </w:rPr>
            </w:pPr>
          </w:p>
          <w:p>
            <w:pPr>
              <w:pStyle w:val="TableParagraph"/>
              <w:ind w:left="9"/>
              <w:rPr>
                <w:sz w:val="20"/>
              </w:rPr>
            </w:pPr>
            <w:r>
              <w:rPr>
                <w:sz w:val="20"/>
              </w:rPr>
              <w:drawing>
                <wp:inline distT="0" distB="0" distL="0" distR="0">
                  <wp:extent cx="218439" cy="219075"/>
                  <wp:effectExtent l="0" t="0" r="0" b="0"/>
                  <wp:docPr id="353" name="Image 353"/>
                  <wp:cNvGraphicFramePr>
                    <a:graphicFrameLocks/>
                  </wp:cNvGraphicFramePr>
                  <a:graphic>
                    <a:graphicData uri="http://schemas.openxmlformats.org/drawingml/2006/picture">
                      <pic:pic>
                        <pic:nvPicPr>
                          <pic:cNvPr id="353" name="Image 353"/>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819"/>
              <w:rPr>
                <w:sz w:val="19"/>
              </w:rPr>
            </w:pPr>
            <w:r>
              <w:rPr>
                <w:sz w:val="19"/>
              </w:rPr>
              <w:t>DOLFI</w:t>
            </w:r>
            <w:r>
              <w:rPr>
                <w:spacing w:val="-12"/>
                <w:sz w:val="19"/>
              </w:rPr>
              <w:t> </w:t>
            </w:r>
            <w:r>
              <w:rPr>
                <w:sz w:val="19"/>
              </w:rPr>
              <w:t>233253.00N </w:t>
            </w:r>
            <w:r>
              <w:rPr>
                <w:spacing w:val="-2"/>
                <w:sz w:val="19"/>
              </w:rPr>
              <w:t>0555024.00E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left="364" w:hanging="255"/>
              <w:rPr>
                <w:sz w:val="19"/>
              </w:rPr>
            </w:pPr>
            <w:r>
              <w:rPr>
                <w:spacing w:val="-2"/>
                <w:sz w:val="19"/>
              </w:rPr>
              <w:t>X-ing</w:t>
            </w:r>
            <w:r>
              <w:rPr>
                <w:spacing w:val="-10"/>
                <w:sz w:val="19"/>
              </w:rPr>
              <w:t> </w:t>
            </w:r>
            <w:r>
              <w:rPr>
                <w:color w:val="4471C4"/>
                <w:spacing w:val="-2"/>
                <w:sz w:val="19"/>
              </w:rPr>
              <w:t>Z85</w:t>
            </w:r>
            <w:r>
              <w:rPr>
                <w:color w:val="4471C4"/>
                <w:spacing w:val="-2"/>
                <w:sz w:val="19"/>
              </w:rPr>
              <w:t>5</w:t>
            </w:r>
            <w:r>
              <w:rPr>
                <w:color w:val="4471C4"/>
                <w:spacing w:val="-2"/>
                <w:sz w:val="19"/>
              </w:rPr>
              <w:t> </w:t>
            </w:r>
            <w:r>
              <w:rPr>
                <w:color w:val="FF0000"/>
                <w:spacing w:val="-4"/>
                <w:sz w:val="19"/>
              </w:rPr>
              <w:t>P558</w:t>
            </w:r>
          </w:p>
        </w:tc>
      </w:tr>
      <w:tr>
        <w:trPr>
          <w:trHeight w:val="640" w:hRule="atLeast"/>
        </w:trPr>
        <w:tc>
          <w:tcPr>
            <w:tcW w:w="2403" w:type="dxa"/>
          </w:tcPr>
          <w:p>
            <w:pPr>
              <w:pStyle w:val="TableParagraph"/>
              <w:rPr>
                <w:sz w:val="18"/>
              </w:rPr>
            </w:pPr>
          </w:p>
        </w:tc>
        <w:tc>
          <w:tcPr>
            <w:tcW w:w="1201" w:type="dxa"/>
          </w:tcPr>
          <w:p>
            <w:pPr>
              <w:pStyle w:val="TableParagraph"/>
              <w:spacing w:before="192"/>
              <w:ind w:left="100"/>
              <w:rPr>
                <w:sz w:val="19"/>
              </w:rPr>
            </w:pPr>
            <w:r>
              <w:rPr>
                <w:sz w:val="19"/>
              </w:rPr>
              <w:t>350°</w:t>
            </w:r>
            <w:r>
              <w:rPr>
                <w:spacing w:val="3"/>
                <w:sz w:val="19"/>
              </w:rPr>
              <w:t> </w:t>
            </w:r>
            <w:r>
              <w:rPr>
                <w:color w:val="4F81BC"/>
                <w:sz w:val="19"/>
              </w:rPr>
              <w:t>9</w:t>
            </w:r>
            <w:r>
              <w:rPr>
                <w:color w:val="4F81BC"/>
                <w:spacing w:val="3"/>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205"/>
              <w:rPr>
                <w:sz w:val="19"/>
              </w:rPr>
            </w:pPr>
            <w:r>
              <w:rPr>
                <w:color w:val="FF0000"/>
                <w:sz w:val="19"/>
              </w:rPr>
              <w:t>9</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7"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354" name="Image 354"/>
                  <wp:cNvGraphicFramePr>
                    <a:graphicFrameLocks/>
                  </wp:cNvGraphicFramePr>
                  <a:graphic>
                    <a:graphicData uri="http://schemas.openxmlformats.org/drawingml/2006/picture">
                      <pic:pic>
                        <pic:nvPicPr>
                          <pic:cNvPr id="354" name="Image 354"/>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24"/>
              <w:rPr>
                <w:sz w:val="19"/>
              </w:rPr>
            </w:pPr>
            <w:r>
              <w:rPr>
                <w:sz w:val="19"/>
              </w:rPr>
              <w:t>KURTA</w:t>
            </w:r>
            <w:r>
              <w:rPr>
                <w:spacing w:val="-12"/>
                <w:sz w:val="19"/>
              </w:rPr>
              <w:t> </w:t>
            </w:r>
            <w:r>
              <w:rPr>
                <w:sz w:val="19"/>
              </w:rPr>
              <w:t>234205.00N </w:t>
            </w:r>
            <w:r>
              <w:rPr>
                <w:spacing w:val="-2"/>
                <w:sz w:val="19"/>
              </w:rPr>
              <w:t>0554900.00E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1"/>
              <w:rPr>
                <w:b/>
                <w:sz w:val="19"/>
              </w:rPr>
            </w:pPr>
          </w:p>
          <w:p>
            <w:pPr>
              <w:pStyle w:val="TableParagraph"/>
              <w:ind w:left="73"/>
              <w:rPr>
                <w:sz w:val="19"/>
              </w:rPr>
            </w:pPr>
            <w:r>
              <w:rPr>
                <w:sz w:val="19"/>
              </w:rPr>
              <w:t>X-ing</w:t>
            </w:r>
            <w:r>
              <w:rPr>
                <w:spacing w:val="3"/>
                <w:sz w:val="19"/>
              </w:rPr>
              <w:t> </w:t>
            </w:r>
            <w:r>
              <w:rPr>
                <w:spacing w:val="-4"/>
                <w:sz w:val="19"/>
              </w:rPr>
              <w:t>N563</w:t>
            </w:r>
          </w:p>
        </w:tc>
      </w:tr>
      <w:tr>
        <w:trPr>
          <w:trHeight w:val="820" w:hRule="atLeast"/>
        </w:trPr>
        <w:tc>
          <w:tcPr>
            <w:tcW w:w="2403" w:type="dxa"/>
          </w:tcPr>
          <w:p>
            <w:pPr>
              <w:pStyle w:val="TableParagraph"/>
              <w:rPr>
                <w:sz w:val="18"/>
              </w:rPr>
            </w:pPr>
          </w:p>
        </w:tc>
        <w:tc>
          <w:tcPr>
            <w:tcW w:w="1201" w:type="dxa"/>
          </w:tcPr>
          <w:p>
            <w:pPr>
              <w:pStyle w:val="TableParagraph"/>
              <w:spacing w:before="64"/>
              <w:rPr>
                <w:b/>
                <w:sz w:val="19"/>
              </w:rPr>
            </w:pPr>
          </w:p>
          <w:p>
            <w:pPr>
              <w:pStyle w:val="TableParagraph"/>
              <w:ind w:left="100"/>
              <w:rPr>
                <w:sz w:val="19"/>
              </w:rPr>
            </w:pPr>
            <w:r>
              <w:rPr>
                <w:sz w:val="19"/>
              </w:rPr>
              <w:t>005°</w:t>
            </w:r>
            <w:r>
              <w:rPr>
                <w:spacing w:val="3"/>
                <w:sz w:val="19"/>
              </w:rPr>
              <w:t> </w:t>
            </w:r>
            <w:r>
              <w:rPr>
                <w:color w:val="4F81BC"/>
                <w:sz w:val="19"/>
              </w:rPr>
              <w:t>36</w:t>
            </w:r>
            <w:r>
              <w:rPr>
                <w:color w:val="4F81BC"/>
                <w:spacing w:val="5"/>
                <w:sz w:val="19"/>
              </w:rPr>
              <w:t> </w:t>
            </w:r>
            <w:r>
              <w:rPr>
                <w:color w:val="4F81BC"/>
                <w:spacing w:val="-5"/>
                <w:sz w:val="19"/>
              </w:rPr>
              <w:t>NM</w:t>
            </w:r>
          </w:p>
        </w:tc>
        <w:tc>
          <w:tcPr>
            <w:tcW w:w="1200" w:type="dxa"/>
          </w:tcPr>
          <w:p>
            <w:pPr>
              <w:pStyle w:val="TableParagraph"/>
              <w:spacing w:before="64"/>
              <w:rPr>
                <w:b/>
                <w:sz w:val="19"/>
              </w:rPr>
            </w:pPr>
          </w:p>
          <w:p>
            <w:pPr>
              <w:pStyle w:val="TableParagraph"/>
              <w:ind w:left="109"/>
              <w:rPr>
                <w:sz w:val="19"/>
              </w:rPr>
            </w:pPr>
            <w:r>
              <w:rPr>
                <w:color w:val="4F81BC"/>
                <w:sz w:val="19"/>
              </w:rPr>
              <w:t>10</w:t>
            </w:r>
            <w:r>
              <w:rPr>
                <w:color w:val="4F81BC"/>
                <w:spacing w:val="5"/>
                <w:sz w:val="19"/>
              </w:rPr>
              <w:t> </w:t>
            </w:r>
            <w:r>
              <w:rPr>
                <w:color w:val="4F81BC"/>
                <w:spacing w:val="-5"/>
                <w:sz w:val="19"/>
              </w:rPr>
              <w:t>NM</w:t>
            </w:r>
          </w:p>
          <w:p>
            <w:pPr>
              <w:pStyle w:val="TableParagraph"/>
              <w:ind w:left="109"/>
              <w:rPr>
                <w:sz w:val="19"/>
              </w:rPr>
            </w:pPr>
            <w:r>
              <w:rPr>
                <w:color w:val="FF0000"/>
                <w:sz w:val="19"/>
              </w:rPr>
              <w:t>36</w:t>
            </w:r>
            <w:r>
              <w:rPr>
                <w:color w:val="FF0000"/>
                <w:spacing w:val="7"/>
                <w:sz w:val="19"/>
              </w:rPr>
              <w:t> </w:t>
            </w:r>
            <w:r>
              <w:rPr>
                <w:color w:val="FF0000"/>
                <w:spacing w:val="-5"/>
                <w:sz w:val="19"/>
              </w:rPr>
              <w:t>NM</w:t>
            </w:r>
          </w:p>
        </w:tc>
        <w:tc>
          <w:tcPr>
            <w:tcW w:w="1200" w:type="dxa"/>
          </w:tcPr>
          <w:p>
            <w:pPr>
              <w:pStyle w:val="TableParagraph"/>
              <w:spacing w:line="247" w:lineRule="auto" w:before="57"/>
              <w:ind w:left="6" w:right="206"/>
              <w:jc w:val="both"/>
              <w:rPr>
                <w:sz w:val="19"/>
              </w:rPr>
            </w:pPr>
            <w:r>
              <w:rPr>
                <w:sz w:val="19"/>
              </w:rPr>
              <w:t>UNL </w:t>
            </w:r>
            <w:r>
              <w:rPr>
                <w:sz w:val="19"/>
              </w:rPr>
              <w:t>7500 FT CLASS </w:t>
            </w:r>
            <w:r>
              <w:rPr>
                <w:spacing w:val="-10"/>
                <w:sz w:val="19"/>
              </w:rPr>
              <w:t>A</w:t>
            </w:r>
          </w:p>
        </w:tc>
        <w:tc>
          <w:tcPr>
            <w:tcW w:w="1200" w:type="dxa"/>
          </w:tcPr>
          <w:p>
            <w:pPr>
              <w:pStyle w:val="TableParagraph"/>
              <w:rPr>
                <w:sz w:val="18"/>
              </w:rPr>
            </w:pPr>
          </w:p>
        </w:tc>
        <w:tc>
          <w:tcPr>
            <w:tcW w:w="1201" w:type="dxa"/>
          </w:tcPr>
          <w:p>
            <w:pPr>
              <w:pStyle w:val="TableParagraph"/>
              <w:spacing w:before="148"/>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174"/>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170"/>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7"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355" name="Image 355"/>
                  <wp:cNvGraphicFramePr>
                    <a:graphicFrameLocks/>
                  </wp:cNvGraphicFramePr>
                  <a:graphic>
                    <a:graphicData uri="http://schemas.openxmlformats.org/drawingml/2006/picture">
                      <pic:pic>
                        <pic:nvPicPr>
                          <pic:cNvPr id="355" name="Image 355"/>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2"/>
              <w:ind w:left="9" w:right="360"/>
              <w:rPr>
                <w:sz w:val="19"/>
              </w:rPr>
            </w:pPr>
            <w:r>
              <w:rPr>
                <w:sz w:val="19"/>
              </w:rPr>
              <w:t>MUSAP (FIR boundary) 241754.00N</w:t>
            </w:r>
            <w:r>
              <w:rPr>
                <w:spacing w:val="-12"/>
                <w:sz w:val="19"/>
              </w:rPr>
              <w:t> </w:t>
            </w:r>
            <w:r>
              <w:rPr>
                <w:sz w:val="19"/>
              </w:rPr>
              <w:t>0555245.00E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7" w:lineRule="auto"/>
              <w:ind w:left="6" w:right="182"/>
              <w:rPr>
                <w:sz w:val="19"/>
              </w:rPr>
            </w:pPr>
            <w:r>
              <w:rPr>
                <w:spacing w:val="-2"/>
                <w:sz w:val="19"/>
              </w:rPr>
              <w:t>FIR</w:t>
            </w:r>
            <w:r>
              <w:rPr>
                <w:spacing w:val="-10"/>
                <w:sz w:val="19"/>
              </w:rPr>
              <w:t> </w:t>
            </w:r>
            <w:r>
              <w:rPr>
                <w:spacing w:val="-2"/>
                <w:sz w:val="19"/>
              </w:rPr>
              <w:t>OOMM, </w:t>
            </w:r>
            <w:r>
              <w:rPr>
                <w:spacing w:val="-4"/>
                <w:sz w:val="19"/>
              </w:rPr>
              <w:t>OMAE</w:t>
            </w:r>
          </w:p>
        </w:tc>
      </w:tr>
      <w:tr>
        <w:trPr>
          <w:trHeight w:val="822" w:hRule="atLeast"/>
        </w:trPr>
        <w:tc>
          <w:tcPr>
            <w:tcW w:w="10805" w:type="dxa"/>
            <w:gridSpan w:val="8"/>
          </w:tcPr>
          <w:p>
            <w:pPr>
              <w:pStyle w:val="TableParagraph"/>
              <w:spacing w:before="60"/>
              <w:ind w:left="9"/>
              <w:rPr>
                <w:sz w:val="19"/>
              </w:rPr>
            </w:pPr>
            <w:r>
              <w:rPr>
                <w:sz w:val="19"/>
              </w:rPr>
              <w:t>Muscat</w:t>
            </w:r>
            <w:r>
              <w:rPr>
                <w:spacing w:val="5"/>
                <w:sz w:val="19"/>
              </w:rPr>
              <w:t> </w:t>
            </w:r>
            <w:r>
              <w:rPr>
                <w:sz w:val="19"/>
              </w:rPr>
              <w:t>Control</w:t>
            </w:r>
            <w:r>
              <w:rPr>
                <w:spacing w:val="4"/>
                <w:sz w:val="19"/>
              </w:rPr>
              <w:t> </w:t>
            </w:r>
            <w:r>
              <w:rPr>
                <w:sz w:val="19"/>
              </w:rPr>
              <w:t>123.95</w:t>
            </w:r>
            <w:r>
              <w:rPr>
                <w:spacing w:val="7"/>
                <w:sz w:val="19"/>
              </w:rPr>
              <w:t> </w:t>
            </w:r>
            <w:r>
              <w:rPr>
                <w:spacing w:val="-5"/>
                <w:sz w:val="19"/>
              </w:rPr>
              <w:t>MHz</w:t>
            </w:r>
          </w:p>
          <w:p>
            <w:pPr>
              <w:pStyle w:val="TableParagraph"/>
              <w:spacing w:before="9"/>
              <w:rPr>
                <w:b/>
                <w:sz w:val="19"/>
              </w:rPr>
            </w:pPr>
          </w:p>
          <w:p>
            <w:pPr>
              <w:pStyle w:val="TableParagraph"/>
              <w:ind w:left="9"/>
              <w:rPr>
                <w:sz w:val="19"/>
              </w:rPr>
            </w:pPr>
            <w:r>
              <w:rPr>
                <w:sz w:val="19"/>
              </w:rPr>
              <w:t>Flight</w:t>
            </w:r>
            <w:r>
              <w:rPr>
                <w:spacing w:val="4"/>
                <w:sz w:val="19"/>
              </w:rPr>
              <w:t> </w:t>
            </w:r>
            <w:r>
              <w:rPr>
                <w:sz w:val="19"/>
              </w:rPr>
              <w:t>Restrictions:</w:t>
            </w:r>
            <w:r>
              <w:rPr>
                <w:spacing w:val="9"/>
                <w:sz w:val="19"/>
              </w:rPr>
              <w:t> </w:t>
            </w:r>
            <w:r>
              <w:rPr>
                <w:sz w:val="19"/>
              </w:rPr>
              <w:t>Note</w:t>
            </w:r>
            <w:r>
              <w:rPr>
                <w:spacing w:val="2"/>
                <w:sz w:val="19"/>
              </w:rPr>
              <w:t> </w:t>
            </w:r>
            <w:r>
              <w:rPr>
                <w:sz w:val="19"/>
              </w:rPr>
              <w:t>1:</w:t>
            </w:r>
            <w:r>
              <w:rPr>
                <w:spacing w:val="6"/>
                <w:sz w:val="19"/>
              </w:rPr>
              <w:t> </w:t>
            </w:r>
            <w:r>
              <w:rPr>
                <w:sz w:val="19"/>
              </w:rPr>
              <w:t>Airway</w:t>
            </w:r>
            <w:r>
              <w:rPr>
                <w:spacing w:val="2"/>
                <w:sz w:val="19"/>
              </w:rPr>
              <w:t> </w:t>
            </w:r>
            <w:r>
              <w:rPr>
                <w:sz w:val="19"/>
              </w:rPr>
              <w:t>between</w:t>
            </w:r>
            <w:r>
              <w:rPr>
                <w:spacing w:val="8"/>
                <w:sz w:val="19"/>
              </w:rPr>
              <w:t> </w:t>
            </w:r>
            <w:r>
              <w:rPr>
                <w:sz w:val="19"/>
              </w:rPr>
              <w:t>KURTA</w:t>
            </w:r>
            <w:r>
              <w:rPr>
                <w:spacing w:val="5"/>
                <w:sz w:val="19"/>
              </w:rPr>
              <w:t> </w:t>
            </w:r>
            <w:r>
              <w:rPr>
                <w:sz w:val="19"/>
              </w:rPr>
              <w:t>and</w:t>
            </w:r>
            <w:r>
              <w:rPr>
                <w:spacing w:val="7"/>
                <w:sz w:val="19"/>
              </w:rPr>
              <w:t> </w:t>
            </w:r>
            <w:r>
              <w:rPr>
                <w:sz w:val="19"/>
              </w:rPr>
              <w:t>MUSAP</w:t>
            </w:r>
            <w:r>
              <w:rPr>
                <w:spacing w:val="5"/>
                <w:sz w:val="19"/>
              </w:rPr>
              <w:t> </w:t>
            </w:r>
            <w:r>
              <w:rPr>
                <w:sz w:val="19"/>
              </w:rPr>
              <w:t>only</w:t>
            </w:r>
            <w:r>
              <w:rPr>
                <w:spacing w:val="2"/>
                <w:sz w:val="19"/>
              </w:rPr>
              <w:t> </w:t>
            </w:r>
            <w:r>
              <w:rPr>
                <w:sz w:val="19"/>
              </w:rPr>
              <w:t>available</w:t>
            </w:r>
            <w:r>
              <w:rPr>
                <w:spacing w:val="5"/>
                <w:sz w:val="19"/>
              </w:rPr>
              <w:t> </w:t>
            </w:r>
            <w:r>
              <w:rPr>
                <w:sz w:val="19"/>
              </w:rPr>
              <w:t>for</w:t>
            </w:r>
            <w:r>
              <w:rPr>
                <w:spacing w:val="7"/>
                <w:sz w:val="19"/>
              </w:rPr>
              <w:t> </w:t>
            </w:r>
            <w:r>
              <w:rPr>
                <w:sz w:val="19"/>
              </w:rPr>
              <w:t>traffic</w:t>
            </w:r>
            <w:r>
              <w:rPr>
                <w:spacing w:val="4"/>
                <w:sz w:val="19"/>
              </w:rPr>
              <w:t> </w:t>
            </w:r>
            <w:r>
              <w:rPr>
                <w:sz w:val="19"/>
              </w:rPr>
              <w:t>landing</w:t>
            </w:r>
            <w:r>
              <w:rPr>
                <w:spacing w:val="5"/>
                <w:sz w:val="19"/>
              </w:rPr>
              <w:t> </w:t>
            </w:r>
            <w:r>
              <w:rPr>
                <w:sz w:val="19"/>
              </w:rPr>
              <w:t>or</w:t>
            </w:r>
            <w:r>
              <w:rPr>
                <w:spacing w:val="6"/>
                <w:sz w:val="19"/>
              </w:rPr>
              <w:t> </w:t>
            </w:r>
            <w:r>
              <w:rPr>
                <w:spacing w:val="-2"/>
                <w:sz w:val="19"/>
              </w:rPr>
              <w:t>overflying</w:t>
            </w:r>
          </w:p>
        </w:tc>
      </w:tr>
    </w:tbl>
    <w:p>
      <w:pPr>
        <w:spacing w:after="0"/>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2400"/>
        <w:gridCol w:w="1202"/>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0" w:type="dxa"/>
          </w:tcPr>
          <w:p>
            <w:pPr>
              <w:pStyle w:val="TableParagraph"/>
              <w:rPr>
                <w:b/>
                <w:sz w:val="19"/>
              </w:rPr>
            </w:pPr>
          </w:p>
          <w:p>
            <w:pPr>
              <w:pStyle w:val="TableParagraph"/>
              <w:spacing w:before="187"/>
              <w:rPr>
                <w:b/>
                <w:sz w:val="19"/>
              </w:rPr>
            </w:pPr>
          </w:p>
          <w:p>
            <w:pPr>
              <w:pStyle w:val="TableParagraph"/>
              <w:ind w:right="94"/>
              <w:jc w:val="center"/>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2" w:type="dxa"/>
          </w:tcPr>
          <w:p>
            <w:pPr>
              <w:pStyle w:val="TableParagraph"/>
              <w:spacing w:before="139"/>
              <w:rPr>
                <w:b/>
                <w:sz w:val="19"/>
              </w:rPr>
            </w:pPr>
          </w:p>
          <w:p>
            <w:pPr>
              <w:pStyle w:val="TableParagraph"/>
              <w:ind w:left="103" w:right="90"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9" w:right="107"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0" w:type="dxa"/>
          </w:tcPr>
          <w:p>
            <w:pPr>
              <w:pStyle w:val="TableParagraph"/>
              <w:spacing w:before="62"/>
              <w:ind w:left="116" w:right="94"/>
              <w:jc w:val="center"/>
              <w:rPr>
                <w:b/>
                <w:sz w:val="19"/>
              </w:rPr>
            </w:pPr>
            <w:r>
              <w:rPr>
                <w:b/>
                <w:spacing w:val="-10"/>
                <w:sz w:val="19"/>
              </w:rPr>
              <w:t>5</w:t>
            </w:r>
          </w:p>
        </w:tc>
        <w:tc>
          <w:tcPr>
            <w:tcW w:w="1202"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7"/>
              <w:jc w:val="center"/>
              <w:rPr>
                <w:b/>
                <w:sz w:val="19"/>
              </w:rPr>
            </w:pPr>
            <w:r>
              <w:rPr>
                <w:b/>
                <w:color w:val="FF0000"/>
                <w:spacing w:val="-10"/>
                <w:sz w:val="19"/>
              </w:rPr>
              <w:t>7</w:t>
            </w:r>
          </w:p>
        </w:tc>
      </w:tr>
      <w:tr>
        <w:trPr>
          <w:trHeight w:val="1045" w:hRule="atLeast"/>
        </w:trPr>
        <w:tc>
          <w:tcPr>
            <w:tcW w:w="10806" w:type="dxa"/>
            <w:gridSpan w:val="7"/>
          </w:tcPr>
          <w:p>
            <w:pPr>
              <w:pStyle w:val="TableParagraph"/>
              <w:spacing w:before="60"/>
              <w:ind w:left="9"/>
              <w:rPr>
                <w:sz w:val="19"/>
              </w:rPr>
            </w:pPr>
            <w:r>
              <w:rPr>
                <w:sz w:val="19"/>
              </w:rPr>
              <w:t>northern</w:t>
            </w:r>
            <w:r>
              <w:rPr>
                <w:spacing w:val="7"/>
                <w:sz w:val="19"/>
              </w:rPr>
              <w:t> </w:t>
            </w:r>
            <w:r>
              <w:rPr>
                <w:sz w:val="19"/>
              </w:rPr>
              <w:t>UAE</w:t>
            </w:r>
            <w:r>
              <w:rPr>
                <w:spacing w:val="4"/>
                <w:sz w:val="19"/>
              </w:rPr>
              <w:t> </w:t>
            </w:r>
            <w:r>
              <w:rPr>
                <w:spacing w:val="-2"/>
                <w:sz w:val="19"/>
              </w:rPr>
              <w:t>airports.</w:t>
            </w:r>
          </w:p>
          <w:p>
            <w:pPr>
              <w:pStyle w:val="TableParagraph"/>
              <w:spacing w:line="247" w:lineRule="auto" w:before="4"/>
              <w:ind w:left="9" w:right="2237"/>
              <w:rPr>
                <w:sz w:val="19"/>
              </w:rPr>
            </w:pPr>
            <w:r>
              <w:rPr>
                <w:sz w:val="19"/>
              </w:rPr>
              <w:t>Traffic</w:t>
            </w:r>
            <w:r>
              <w:rPr>
                <w:spacing w:val="-5"/>
                <w:sz w:val="19"/>
              </w:rPr>
              <w:t> </w:t>
            </w:r>
            <w:r>
              <w:rPr>
                <w:sz w:val="19"/>
              </w:rPr>
              <w:t>destination</w:t>
            </w:r>
            <w:r>
              <w:rPr>
                <w:spacing w:val="-3"/>
                <w:sz w:val="19"/>
              </w:rPr>
              <w:t> </w:t>
            </w:r>
            <w:r>
              <w:rPr>
                <w:sz w:val="19"/>
              </w:rPr>
              <w:t>OMDB,</w:t>
            </w:r>
            <w:r>
              <w:rPr>
                <w:spacing w:val="-4"/>
                <w:sz w:val="19"/>
              </w:rPr>
              <w:t> </w:t>
            </w:r>
            <w:r>
              <w:rPr>
                <w:sz w:val="19"/>
              </w:rPr>
              <w:t>OMRK</w:t>
            </w:r>
            <w:r>
              <w:rPr>
                <w:spacing w:val="-7"/>
                <w:sz w:val="19"/>
              </w:rPr>
              <w:t> </w:t>
            </w:r>
            <w:r>
              <w:rPr>
                <w:sz w:val="19"/>
              </w:rPr>
              <w:t>and</w:t>
            </w:r>
            <w:r>
              <w:rPr>
                <w:spacing w:val="-3"/>
                <w:sz w:val="19"/>
              </w:rPr>
              <w:t> </w:t>
            </w:r>
            <w:r>
              <w:rPr>
                <w:sz w:val="19"/>
              </w:rPr>
              <w:t>OMSJ</w:t>
            </w:r>
            <w:r>
              <w:rPr>
                <w:spacing w:val="-4"/>
                <w:sz w:val="19"/>
              </w:rPr>
              <w:t> </w:t>
            </w:r>
            <w:r>
              <w:rPr>
                <w:sz w:val="19"/>
              </w:rPr>
              <w:t>expect</w:t>
            </w:r>
            <w:r>
              <w:rPr>
                <w:spacing w:val="-5"/>
                <w:sz w:val="19"/>
              </w:rPr>
              <w:t> </w:t>
            </w:r>
            <w:r>
              <w:rPr>
                <w:sz w:val="19"/>
              </w:rPr>
              <w:t>to</w:t>
            </w:r>
            <w:r>
              <w:rPr>
                <w:spacing w:val="-3"/>
                <w:sz w:val="19"/>
              </w:rPr>
              <w:t> </w:t>
            </w:r>
            <w:r>
              <w:rPr>
                <w:sz w:val="19"/>
              </w:rPr>
              <w:t>cross</w:t>
            </w:r>
            <w:r>
              <w:rPr>
                <w:spacing w:val="-6"/>
                <w:sz w:val="19"/>
              </w:rPr>
              <w:t> </w:t>
            </w:r>
            <w:r>
              <w:rPr>
                <w:sz w:val="19"/>
              </w:rPr>
              <w:t>MUSAP</w:t>
            </w:r>
            <w:r>
              <w:rPr>
                <w:spacing w:val="-4"/>
                <w:sz w:val="19"/>
              </w:rPr>
              <w:t> </w:t>
            </w:r>
            <w:r>
              <w:rPr>
                <w:sz w:val="19"/>
              </w:rPr>
              <w:t>below FL250.</w:t>
            </w:r>
            <w:r>
              <w:rPr>
                <w:spacing w:val="-4"/>
                <w:sz w:val="19"/>
              </w:rPr>
              <w:t> </w:t>
            </w:r>
            <w:r>
              <w:rPr>
                <w:sz w:val="19"/>
              </w:rPr>
              <w:t>Traffic</w:t>
            </w:r>
            <w:r>
              <w:rPr>
                <w:spacing w:val="-5"/>
                <w:sz w:val="19"/>
              </w:rPr>
              <w:t> </w:t>
            </w:r>
            <w:r>
              <w:rPr>
                <w:sz w:val="19"/>
              </w:rPr>
              <w:t>destination OMDW or OMDM expect FL150 at MUSAP.</w:t>
            </w:r>
          </w:p>
          <w:p>
            <w:pPr>
              <w:pStyle w:val="TableParagraph"/>
              <w:spacing w:before="1"/>
              <w:ind w:left="9"/>
              <w:rPr>
                <w:sz w:val="19"/>
              </w:rPr>
            </w:pPr>
            <w:r>
              <w:rPr>
                <w:sz w:val="19"/>
              </w:rPr>
              <w:t>Note</w:t>
            </w:r>
            <w:r>
              <w:rPr>
                <w:spacing w:val="3"/>
                <w:sz w:val="19"/>
              </w:rPr>
              <w:t> </w:t>
            </w:r>
            <w:r>
              <w:rPr>
                <w:sz w:val="19"/>
              </w:rPr>
              <w:t>2:</w:t>
            </w:r>
            <w:r>
              <w:rPr>
                <w:spacing w:val="4"/>
                <w:sz w:val="19"/>
              </w:rPr>
              <w:t> </w:t>
            </w:r>
            <w:r>
              <w:rPr>
                <w:sz w:val="19"/>
              </w:rPr>
              <w:t>All</w:t>
            </w:r>
            <w:r>
              <w:rPr>
                <w:spacing w:val="4"/>
                <w:sz w:val="19"/>
              </w:rPr>
              <w:t> </w:t>
            </w:r>
            <w:r>
              <w:rPr>
                <w:sz w:val="19"/>
              </w:rPr>
              <w:t>traffic</w:t>
            </w:r>
            <w:r>
              <w:rPr>
                <w:spacing w:val="4"/>
                <w:sz w:val="19"/>
              </w:rPr>
              <w:t> </w:t>
            </w:r>
            <w:r>
              <w:rPr>
                <w:sz w:val="19"/>
              </w:rPr>
              <w:t>on</w:t>
            </w:r>
            <w:r>
              <w:rPr>
                <w:spacing w:val="5"/>
                <w:sz w:val="19"/>
              </w:rPr>
              <w:t> </w:t>
            </w:r>
            <w:r>
              <w:rPr>
                <w:sz w:val="19"/>
              </w:rPr>
              <w:t>R401</w:t>
            </w:r>
            <w:r>
              <w:rPr>
                <w:spacing w:val="5"/>
                <w:sz w:val="19"/>
              </w:rPr>
              <w:t> </w:t>
            </w:r>
            <w:r>
              <w:rPr>
                <w:sz w:val="19"/>
              </w:rPr>
              <w:t>intending</w:t>
            </w:r>
            <w:r>
              <w:rPr>
                <w:spacing w:val="4"/>
                <w:sz w:val="19"/>
              </w:rPr>
              <w:t> </w:t>
            </w:r>
            <w:r>
              <w:rPr>
                <w:sz w:val="19"/>
              </w:rPr>
              <w:t>to</w:t>
            </w:r>
            <w:r>
              <w:rPr>
                <w:spacing w:val="5"/>
                <w:sz w:val="19"/>
              </w:rPr>
              <w:t> </w:t>
            </w:r>
            <w:r>
              <w:rPr>
                <w:sz w:val="19"/>
              </w:rPr>
              <w:t>enter</w:t>
            </w:r>
            <w:r>
              <w:rPr>
                <w:spacing w:val="3"/>
                <w:sz w:val="19"/>
              </w:rPr>
              <w:t> </w:t>
            </w:r>
            <w:r>
              <w:rPr>
                <w:sz w:val="19"/>
              </w:rPr>
              <w:t>OMAE</w:t>
            </w:r>
            <w:r>
              <w:rPr>
                <w:spacing w:val="4"/>
                <w:sz w:val="19"/>
              </w:rPr>
              <w:t> </w:t>
            </w:r>
            <w:r>
              <w:rPr>
                <w:sz w:val="19"/>
              </w:rPr>
              <w:t>FIR</w:t>
            </w:r>
            <w:r>
              <w:rPr>
                <w:spacing w:val="4"/>
                <w:sz w:val="19"/>
              </w:rPr>
              <w:t> </w:t>
            </w:r>
            <w:r>
              <w:rPr>
                <w:sz w:val="19"/>
              </w:rPr>
              <w:t>shall</w:t>
            </w:r>
            <w:r>
              <w:rPr>
                <w:spacing w:val="5"/>
                <w:sz w:val="19"/>
              </w:rPr>
              <w:t> </w:t>
            </w:r>
            <w:r>
              <w:rPr>
                <w:sz w:val="19"/>
              </w:rPr>
              <w:t>route</w:t>
            </w:r>
            <w:r>
              <w:rPr>
                <w:spacing w:val="5"/>
                <w:sz w:val="19"/>
              </w:rPr>
              <w:t> </w:t>
            </w:r>
            <w:r>
              <w:rPr>
                <w:sz w:val="19"/>
              </w:rPr>
              <w:t>via</w:t>
            </w:r>
            <w:r>
              <w:rPr>
                <w:spacing w:val="4"/>
                <w:sz w:val="19"/>
              </w:rPr>
              <w:t> </w:t>
            </w:r>
            <w:r>
              <w:rPr>
                <w:sz w:val="19"/>
              </w:rPr>
              <w:t>DOLFI-</w:t>
            </w:r>
            <w:r>
              <w:rPr>
                <w:color w:val="4471C4"/>
                <w:sz w:val="19"/>
              </w:rPr>
              <w:t>Z855</w:t>
            </w:r>
            <w:r>
              <w:rPr>
                <w:color w:val="4471C4"/>
                <w:spacing w:val="-3"/>
                <w:sz w:val="19"/>
              </w:rPr>
              <w:t> </w:t>
            </w:r>
            <w:r>
              <w:rPr>
                <w:color w:val="FF0000"/>
                <w:sz w:val="19"/>
              </w:rPr>
              <w:t>P558</w:t>
            </w:r>
            <w:r>
              <w:rPr>
                <w:sz w:val="19"/>
              </w:rPr>
              <w:t>-</w:t>
            </w:r>
            <w:r>
              <w:rPr>
                <w:spacing w:val="-2"/>
                <w:sz w:val="19"/>
              </w:rPr>
              <w:t>SODEX.</w:t>
            </w:r>
          </w:p>
        </w:tc>
      </w:tr>
    </w:tbl>
    <w:p>
      <w:pPr>
        <w:spacing w:line="240" w:lineRule="auto" w:before="0"/>
        <w:rPr>
          <w:b/>
          <w:sz w:val="20"/>
        </w:rPr>
      </w:pPr>
    </w:p>
    <w:p>
      <w:pPr>
        <w:spacing w:line="240" w:lineRule="auto" w:before="130"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4"/>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4"/>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7" w:hRule="atLeast"/>
        </w:trPr>
        <w:tc>
          <w:tcPr>
            <w:tcW w:w="10805" w:type="dxa"/>
            <w:gridSpan w:val="8"/>
          </w:tcPr>
          <w:p>
            <w:pPr>
              <w:pStyle w:val="TableParagraph"/>
              <w:spacing w:before="57"/>
              <w:ind w:left="9"/>
              <w:rPr>
                <w:sz w:val="19"/>
              </w:rPr>
            </w:pPr>
            <w:r>
              <w:rPr>
                <w:color w:val="5B9BD4"/>
                <w:spacing w:val="-4"/>
                <w:sz w:val="19"/>
              </w:rPr>
              <w:t>R402</w:t>
            </w:r>
            <w:r>
              <w:rPr>
                <w:color w:val="5B9BD4"/>
                <w:spacing w:val="-5"/>
                <w:sz w:val="19"/>
              </w:rPr>
              <w:t> </w:t>
            </w:r>
            <w:r>
              <w:rPr>
                <w:color w:val="FF0000"/>
                <w:spacing w:val="-4"/>
                <w:sz w:val="19"/>
              </w:rPr>
              <w:t>Q204</w:t>
            </w:r>
            <w:r>
              <w:rPr>
                <w:color w:val="FF0000"/>
                <w:spacing w:val="2"/>
                <w:sz w:val="19"/>
              </w:rPr>
              <w:t> </w:t>
            </w:r>
            <w:r>
              <w:rPr>
                <w:spacing w:val="-4"/>
                <w:sz w:val="19"/>
              </w:rPr>
              <w:t>(RNAV</w:t>
            </w:r>
            <w:r>
              <w:rPr>
                <w:spacing w:val="-9"/>
                <w:sz w:val="19"/>
              </w:rPr>
              <w:t> </w:t>
            </w:r>
            <w:r>
              <w:rPr>
                <w:spacing w:val="-5"/>
                <w:sz w:val="19"/>
              </w:rPr>
              <w:t>5)</w:t>
            </w:r>
          </w:p>
        </w:tc>
      </w:tr>
      <w:tr>
        <w:trPr>
          <w:trHeight w:val="1017" w:hRule="atLeast"/>
        </w:trPr>
        <w:tc>
          <w:tcPr>
            <w:tcW w:w="2403" w:type="dxa"/>
          </w:tcPr>
          <w:p>
            <w:pPr>
              <w:pStyle w:val="TableParagraph"/>
              <w:spacing w:before="1" w:after="1"/>
              <w:rPr>
                <w:b/>
                <w:sz w:val="7"/>
              </w:rPr>
            </w:pPr>
          </w:p>
          <w:p>
            <w:pPr>
              <w:pStyle w:val="TableParagraph"/>
              <w:ind w:left="9"/>
              <w:rPr>
                <w:sz w:val="20"/>
              </w:rPr>
            </w:pPr>
            <w:r>
              <w:rPr>
                <w:sz w:val="20"/>
              </w:rPr>
              <w:drawing>
                <wp:inline distT="0" distB="0" distL="0" distR="0">
                  <wp:extent cx="218439" cy="219075"/>
                  <wp:effectExtent l="0" t="0" r="0" b="0"/>
                  <wp:docPr id="356" name="Image 356"/>
                  <wp:cNvGraphicFramePr>
                    <a:graphicFrameLocks/>
                  </wp:cNvGraphicFramePr>
                  <a:graphic>
                    <a:graphicData uri="http://schemas.openxmlformats.org/drawingml/2006/picture">
                      <pic:pic>
                        <pic:nvPicPr>
                          <pic:cNvPr id="356" name="Image 356"/>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35"/>
              <w:rPr>
                <w:sz w:val="19"/>
              </w:rPr>
            </w:pPr>
            <w:r>
              <w:rPr>
                <w:sz w:val="19"/>
              </w:rPr>
              <w:t>LAKLU</w:t>
            </w:r>
            <w:r>
              <w:rPr>
                <w:spacing w:val="-12"/>
                <w:sz w:val="19"/>
              </w:rPr>
              <w:t> </w:t>
            </w:r>
            <w:r>
              <w:rPr>
                <w:sz w:val="19"/>
              </w:rPr>
              <w:t>232235.00N </w:t>
            </w:r>
            <w:r>
              <w:rPr>
                <w:spacing w:val="-2"/>
                <w:sz w:val="19"/>
              </w:rPr>
              <w:t>0570401.00E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6"/>
              <w:ind w:left="6" w:right="51"/>
              <w:jc w:val="both"/>
              <w:rPr>
                <w:sz w:val="19"/>
              </w:rPr>
            </w:pPr>
            <w:r>
              <w:rPr>
                <w:sz w:val="19"/>
              </w:rPr>
              <w:t>X-ing, </w:t>
            </w:r>
            <w:r>
              <w:rPr>
                <w:sz w:val="19"/>
              </w:rPr>
              <w:t>G216,</w:t>
            </w:r>
            <w:r>
              <w:rPr>
                <w:sz w:val="19"/>
              </w:rPr>
              <w:t> N318, N685, </w:t>
            </w:r>
            <w:r>
              <w:rPr>
                <w:spacing w:val="-4"/>
                <w:sz w:val="19"/>
              </w:rPr>
              <w:t>Y855</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192°</w:t>
            </w:r>
            <w:r>
              <w:rPr>
                <w:spacing w:val="2"/>
                <w:sz w:val="19"/>
              </w:rPr>
              <w:t> </w:t>
            </w:r>
            <w:r>
              <w:rPr>
                <w:sz w:val="19"/>
              </w:rPr>
              <w:t>/</w:t>
            </w:r>
            <w:r>
              <w:rPr>
                <w:spacing w:val="3"/>
                <w:sz w:val="19"/>
              </w:rPr>
              <w:t> </w:t>
            </w:r>
            <w:r>
              <w:rPr>
                <w:spacing w:val="-4"/>
                <w:sz w:val="19"/>
              </w:rPr>
              <w:t>012°</w:t>
            </w:r>
          </w:p>
          <w:p>
            <w:pPr>
              <w:pStyle w:val="TableParagraph"/>
              <w:spacing w:before="7"/>
              <w:ind w:left="6"/>
              <w:rPr>
                <w:sz w:val="19"/>
              </w:rPr>
            </w:pPr>
            <w:r>
              <w:rPr>
                <w:color w:val="4F81BC"/>
                <w:sz w:val="19"/>
              </w:rPr>
              <w:t>23</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1"/>
              <w:rPr>
                <w:sz w:val="19"/>
              </w:rPr>
            </w:pPr>
            <w:r>
              <w:rPr>
                <w:color w:val="FF0000"/>
                <w:sz w:val="19"/>
              </w:rPr>
              <w:t>23</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357" name="Image 357"/>
                  <wp:cNvGraphicFramePr>
                    <a:graphicFrameLocks/>
                  </wp:cNvGraphicFramePr>
                  <a:graphic>
                    <a:graphicData uri="http://schemas.openxmlformats.org/drawingml/2006/picture">
                      <pic:pic>
                        <pic:nvPicPr>
                          <pic:cNvPr id="357" name="Image 357"/>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692"/>
              <w:rPr>
                <w:sz w:val="19"/>
              </w:rPr>
            </w:pPr>
            <w:r>
              <w:rPr>
                <w:sz w:val="19"/>
              </w:rPr>
              <w:t>KUNGO</w:t>
            </w:r>
            <w:r>
              <w:rPr>
                <w:spacing w:val="-12"/>
                <w:sz w:val="19"/>
              </w:rPr>
              <w:t> </w:t>
            </w:r>
            <w:r>
              <w:rPr>
                <w:sz w:val="19"/>
              </w:rPr>
              <w:t>230034.00N </w:t>
            </w:r>
            <w:r>
              <w:rPr>
                <w:spacing w:val="-2"/>
                <w:sz w:val="19"/>
              </w:rPr>
              <w:t>0565850.00E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4" w:lineRule="auto"/>
              <w:ind w:left="6"/>
              <w:rPr>
                <w:sz w:val="19"/>
              </w:rPr>
            </w:pPr>
            <w:r>
              <w:rPr>
                <w:spacing w:val="-2"/>
                <w:sz w:val="19"/>
              </w:rPr>
              <w:t>X-ing</w:t>
            </w:r>
            <w:r>
              <w:rPr>
                <w:spacing w:val="-13"/>
                <w:sz w:val="19"/>
              </w:rPr>
              <w:t> </w:t>
            </w:r>
            <w:r>
              <w:rPr>
                <w:spacing w:val="-2"/>
                <w:sz w:val="19"/>
              </w:rPr>
              <w:t>M628</w:t>
            </w:r>
            <w:r>
              <w:rPr>
                <w:spacing w:val="-2"/>
                <w:sz w:val="19"/>
              </w:rPr>
              <w:t>,</w:t>
            </w:r>
            <w:r>
              <w:rPr>
                <w:spacing w:val="-2"/>
                <w:sz w:val="19"/>
              </w:rPr>
              <w:t> </w:t>
            </w:r>
            <w:r>
              <w:rPr>
                <w:color w:val="4471C4"/>
                <w:sz w:val="19"/>
              </w:rPr>
              <w:t>Z855</w:t>
            </w:r>
            <w:r>
              <w:rPr>
                <w:color w:val="4471C4"/>
                <w:spacing w:val="-9"/>
                <w:sz w:val="19"/>
              </w:rPr>
              <w:t> </w:t>
            </w:r>
            <w:r>
              <w:rPr>
                <w:color w:val="FF0000"/>
                <w:sz w:val="19"/>
              </w:rPr>
              <w:t>P558</w:t>
            </w:r>
          </w:p>
        </w:tc>
      </w:tr>
      <w:tr>
        <w:trPr>
          <w:trHeight w:val="640" w:hRule="atLeast"/>
        </w:trPr>
        <w:tc>
          <w:tcPr>
            <w:tcW w:w="2403" w:type="dxa"/>
          </w:tcPr>
          <w:p>
            <w:pPr>
              <w:pStyle w:val="TableParagraph"/>
              <w:rPr>
                <w:sz w:val="18"/>
              </w:rPr>
            </w:pPr>
          </w:p>
        </w:tc>
        <w:tc>
          <w:tcPr>
            <w:tcW w:w="1201" w:type="dxa"/>
          </w:tcPr>
          <w:p>
            <w:pPr>
              <w:pStyle w:val="TableParagraph"/>
              <w:spacing w:before="81"/>
              <w:ind w:left="6"/>
              <w:rPr>
                <w:sz w:val="19"/>
              </w:rPr>
            </w:pPr>
            <w:r>
              <w:rPr>
                <w:sz w:val="19"/>
              </w:rPr>
              <w:t>192°</w:t>
            </w:r>
            <w:r>
              <w:rPr>
                <w:spacing w:val="2"/>
                <w:sz w:val="19"/>
              </w:rPr>
              <w:t> </w:t>
            </w:r>
            <w:r>
              <w:rPr>
                <w:sz w:val="19"/>
              </w:rPr>
              <w:t>/</w:t>
            </w:r>
            <w:r>
              <w:rPr>
                <w:spacing w:val="3"/>
                <w:sz w:val="19"/>
              </w:rPr>
              <w:t> </w:t>
            </w:r>
            <w:r>
              <w:rPr>
                <w:spacing w:val="-4"/>
                <w:sz w:val="19"/>
              </w:rPr>
              <w:t>012°</w:t>
            </w:r>
          </w:p>
          <w:p>
            <w:pPr>
              <w:pStyle w:val="TableParagraph"/>
              <w:spacing w:before="7"/>
              <w:ind w:left="6"/>
              <w:rPr>
                <w:sz w:val="19"/>
              </w:rPr>
            </w:pPr>
            <w:r>
              <w:rPr>
                <w:color w:val="4F81BC"/>
                <w:sz w:val="19"/>
              </w:rPr>
              <w:t>11</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11"/>
              <w:rPr>
                <w:sz w:val="19"/>
              </w:rPr>
            </w:pPr>
            <w:r>
              <w:rPr>
                <w:color w:val="FF0000"/>
                <w:sz w:val="19"/>
              </w:rPr>
              <w:t>11</w:t>
            </w:r>
            <w:r>
              <w:rPr>
                <w:color w:val="FF0000"/>
                <w:spacing w:val="5"/>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7"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40" cy="219075"/>
                  <wp:effectExtent l="0" t="0" r="0" b="0"/>
                  <wp:docPr id="358" name="Image 358"/>
                  <wp:cNvGraphicFramePr>
                    <a:graphicFrameLocks/>
                  </wp:cNvGraphicFramePr>
                  <a:graphic>
                    <a:graphicData uri="http://schemas.openxmlformats.org/drawingml/2006/picture">
                      <pic:pic>
                        <pic:nvPicPr>
                          <pic:cNvPr id="358" name="Image 358"/>
                          <pic:cNvPicPr/>
                        </pic:nvPicPr>
                        <pic:blipFill>
                          <a:blip r:embed="rId10" cstate="print"/>
                          <a:stretch>
                            <a:fillRect/>
                          </a:stretch>
                        </pic:blipFill>
                        <pic:spPr>
                          <a:xfrm>
                            <a:off x="0" y="0"/>
                            <a:ext cx="218440" cy="219075"/>
                          </a:xfrm>
                          <a:prstGeom prst="rect">
                            <a:avLst/>
                          </a:prstGeom>
                        </pic:spPr>
                      </pic:pic>
                    </a:graphicData>
                  </a:graphic>
                </wp:inline>
              </w:drawing>
            </w:r>
            <w:r>
              <w:rPr>
                <w:sz w:val="20"/>
              </w:rPr>
            </w:r>
          </w:p>
          <w:p>
            <w:pPr>
              <w:pStyle w:val="TableParagraph"/>
              <w:spacing w:line="247" w:lineRule="auto" w:before="51"/>
              <w:ind w:left="9" w:right="787"/>
              <w:rPr>
                <w:sz w:val="19"/>
              </w:rPr>
            </w:pPr>
            <w:r>
              <w:rPr>
                <w:sz w:val="19"/>
              </w:rPr>
              <w:t>NALKI</w:t>
            </w:r>
            <w:r>
              <w:rPr>
                <w:spacing w:val="-12"/>
                <w:sz w:val="19"/>
              </w:rPr>
              <w:t> </w:t>
            </w:r>
            <w:r>
              <w:rPr>
                <w:sz w:val="19"/>
              </w:rPr>
              <w:t>224928.00N </w:t>
            </w:r>
            <w:r>
              <w:rPr>
                <w:spacing w:val="-2"/>
                <w:sz w:val="19"/>
              </w:rPr>
              <w:t>0565614.00E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left="73"/>
              <w:rPr>
                <w:sz w:val="19"/>
              </w:rPr>
            </w:pPr>
            <w:r>
              <w:rPr>
                <w:sz w:val="19"/>
              </w:rPr>
              <w:t>X-ing</w:t>
            </w:r>
            <w:r>
              <w:rPr>
                <w:spacing w:val="3"/>
                <w:sz w:val="19"/>
              </w:rPr>
              <w:t> </w:t>
            </w:r>
            <w:r>
              <w:rPr>
                <w:spacing w:val="-4"/>
                <w:sz w:val="19"/>
              </w:rPr>
              <w:t>G652</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192°</w:t>
            </w:r>
            <w:r>
              <w:rPr>
                <w:spacing w:val="3"/>
                <w:sz w:val="19"/>
              </w:rPr>
              <w:t> </w:t>
            </w:r>
            <w:r>
              <w:rPr>
                <w:color w:val="4F81BC"/>
                <w:sz w:val="19"/>
              </w:rPr>
              <w:t>60</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60</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4" w:hRule="atLeast"/>
        </w:trPr>
        <w:tc>
          <w:tcPr>
            <w:tcW w:w="2403" w:type="dxa"/>
          </w:tcPr>
          <w:p>
            <w:pPr>
              <w:pStyle w:val="TableParagraph"/>
              <w:spacing w:before="11"/>
              <w:rPr>
                <w:b/>
                <w:sz w:val="6"/>
              </w:rPr>
            </w:pPr>
          </w:p>
          <w:p>
            <w:pPr>
              <w:pStyle w:val="TableParagraph"/>
              <w:ind w:left="9"/>
              <w:rPr>
                <w:sz w:val="20"/>
              </w:rPr>
            </w:pPr>
            <w:r>
              <w:rPr>
                <w:sz w:val="20"/>
              </w:rPr>
              <w:drawing>
                <wp:inline distT="0" distB="0" distL="0" distR="0">
                  <wp:extent cx="218439" cy="219075"/>
                  <wp:effectExtent l="0" t="0" r="0" b="0"/>
                  <wp:docPr id="359" name="Image 359"/>
                  <wp:cNvGraphicFramePr>
                    <a:graphicFrameLocks/>
                  </wp:cNvGraphicFramePr>
                  <a:graphic>
                    <a:graphicData uri="http://schemas.openxmlformats.org/drawingml/2006/picture">
                      <pic:pic>
                        <pic:nvPicPr>
                          <pic:cNvPr id="359" name="Image 359"/>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661"/>
              <w:rPr>
                <w:sz w:val="19"/>
              </w:rPr>
            </w:pPr>
            <w:r>
              <w:rPr>
                <w:sz w:val="19"/>
              </w:rPr>
              <w:t>MOGOK</w:t>
            </w:r>
            <w:r>
              <w:rPr>
                <w:spacing w:val="-12"/>
                <w:sz w:val="19"/>
              </w:rPr>
              <w:t> </w:t>
            </w:r>
            <w:r>
              <w:rPr>
                <w:sz w:val="19"/>
              </w:rPr>
              <w:t>215057.00N </w:t>
            </w:r>
            <w:r>
              <w:rPr>
                <w:spacing w:val="-2"/>
                <w:sz w:val="19"/>
              </w:rPr>
              <w:t>0564236.00E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73"/>
              <w:rPr>
                <w:sz w:val="19"/>
              </w:rPr>
            </w:pPr>
            <w:r>
              <w:rPr>
                <w:sz w:val="19"/>
              </w:rPr>
              <w:t>X-ing</w:t>
            </w:r>
            <w:r>
              <w:rPr>
                <w:spacing w:val="3"/>
                <w:sz w:val="19"/>
              </w:rPr>
              <w:t> </w:t>
            </w:r>
            <w:r>
              <w:rPr>
                <w:spacing w:val="-4"/>
                <w:sz w:val="19"/>
              </w:rPr>
              <w:t>N569</w:t>
            </w:r>
          </w:p>
        </w:tc>
      </w:tr>
      <w:tr>
        <w:trPr>
          <w:trHeight w:val="640" w:hRule="atLeast"/>
        </w:trPr>
        <w:tc>
          <w:tcPr>
            <w:tcW w:w="2403" w:type="dxa"/>
          </w:tcPr>
          <w:p>
            <w:pPr>
              <w:pStyle w:val="TableParagraph"/>
              <w:rPr>
                <w:sz w:val="18"/>
              </w:rPr>
            </w:pPr>
          </w:p>
        </w:tc>
        <w:tc>
          <w:tcPr>
            <w:tcW w:w="1201" w:type="dxa"/>
          </w:tcPr>
          <w:p>
            <w:pPr>
              <w:pStyle w:val="TableParagraph"/>
              <w:spacing w:before="194"/>
              <w:ind w:left="82" w:right="106"/>
              <w:jc w:val="center"/>
              <w:rPr>
                <w:sz w:val="19"/>
              </w:rPr>
            </w:pPr>
            <w:r>
              <w:rPr>
                <w:sz w:val="19"/>
              </w:rPr>
              <w:t>192°</w:t>
            </w:r>
            <w:r>
              <w:rPr>
                <w:spacing w:val="3"/>
                <w:sz w:val="19"/>
              </w:rPr>
              <w:t> </w:t>
            </w:r>
            <w:r>
              <w:rPr>
                <w:color w:val="4F81BC"/>
                <w:sz w:val="19"/>
              </w:rPr>
              <w:t>72</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72</w:t>
            </w:r>
            <w:r>
              <w:rPr>
                <w:color w:val="FF0000"/>
                <w:spacing w:val="7"/>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7500 </w:t>
            </w:r>
            <w:r>
              <w:rPr>
                <w:spacing w:val="-6"/>
                <w:sz w:val="19"/>
              </w:rPr>
              <w:t>FT</w:t>
            </w:r>
          </w:p>
        </w:tc>
      </w:tr>
    </w:tbl>
    <w:p>
      <w:pPr>
        <w:spacing w:after="0" w:line="247" w:lineRule="auto"/>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1014"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360" name="Image 360"/>
                  <wp:cNvGraphicFramePr>
                    <a:graphicFrameLocks/>
                  </wp:cNvGraphicFramePr>
                  <a:graphic>
                    <a:graphicData uri="http://schemas.openxmlformats.org/drawingml/2006/picture">
                      <pic:pic>
                        <pic:nvPicPr>
                          <pic:cNvPr id="360" name="Image 360"/>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8"/>
              <w:ind w:left="9" w:right="755"/>
              <w:rPr>
                <w:sz w:val="19"/>
              </w:rPr>
            </w:pPr>
            <w:r>
              <w:rPr>
                <w:sz w:val="19"/>
              </w:rPr>
              <w:t>TUBSA</w:t>
            </w:r>
            <w:r>
              <w:rPr>
                <w:spacing w:val="-12"/>
                <w:sz w:val="19"/>
              </w:rPr>
              <w:t> </w:t>
            </w:r>
            <w:r>
              <w:rPr>
                <w:sz w:val="19"/>
              </w:rPr>
              <w:t>204029.00N </w:t>
            </w:r>
            <w:r>
              <w:rPr>
                <w:spacing w:val="-2"/>
                <w:sz w:val="19"/>
              </w:rPr>
              <w:t>0562626.00E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4" w:lineRule="auto"/>
              <w:ind w:left="6" w:right="630"/>
              <w:rPr>
                <w:sz w:val="19"/>
              </w:rPr>
            </w:pPr>
            <w:r>
              <w:rPr>
                <w:spacing w:val="-2"/>
                <w:sz w:val="19"/>
              </w:rPr>
              <w:t>X-ing </w:t>
            </w:r>
            <w:r>
              <w:rPr>
                <w:color w:val="4F81BC"/>
                <w:spacing w:val="-4"/>
                <w:sz w:val="19"/>
              </w:rPr>
              <w:t>U</w:t>
            </w:r>
            <w:r>
              <w:rPr>
                <w:spacing w:val="-4"/>
                <w:sz w:val="19"/>
              </w:rPr>
              <w:t>B424</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192°</w:t>
            </w:r>
            <w:r>
              <w:rPr>
                <w:spacing w:val="3"/>
                <w:sz w:val="19"/>
              </w:rPr>
              <w:t> </w:t>
            </w:r>
            <w:r>
              <w:rPr>
                <w:color w:val="4F81BC"/>
                <w:sz w:val="19"/>
              </w:rPr>
              <w:t>43</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43</w:t>
            </w:r>
            <w:r>
              <w:rPr>
                <w:color w:val="FF0000"/>
                <w:spacing w:val="7"/>
                <w:sz w:val="19"/>
              </w:rPr>
              <w:t> </w:t>
            </w:r>
            <w:r>
              <w:rPr>
                <w:color w:val="FF0000"/>
                <w:spacing w:val="-5"/>
                <w:sz w:val="19"/>
              </w:rPr>
              <w:t>NM</w:t>
            </w:r>
          </w:p>
        </w:tc>
        <w:tc>
          <w:tcPr>
            <w:tcW w:w="1200" w:type="dxa"/>
          </w:tcPr>
          <w:p>
            <w:pPr>
              <w:pStyle w:val="TableParagraph"/>
              <w:spacing w:line="249"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9"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7"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361" name="Image 361"/>
                  <wp:cNvGraphicFramePr>
                    <a:graphicFrameLocks/>
                  </wp:cNvGraphicFramePr>
                  <a:graphic>
                    <a:graphicData uri="http://schemas.openxmlformats.org/drawingml/2006/picture">
                      <pic:pic>
                        <pic:nvPicPr>
                          <pic:cNvPr id="361" name="Image 361"/>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8"/>
              <w:ind w:left="9" w:right="360"/>
              <w:rPr>
                <w:sz w:val="19"/>
              </w:rPr>
            </w:pPr>
            <w:r>
              <w:rPr>
                <w:sz w:val="19"/>
              </w:rPr>
              <w:t>HAI DVOR/DME 195813.31N</w:t>
            </w:r>
            <w:r>
              <w:rPr>
                <w:spacing w:val="-12"/>
                <w:sz w:val="19"/>
              </w:rPr>
              <w:t> </w:t>
            </w:r>
            <w:r>
              <w:rPr>
                <w:sz w:val="19"/>
              </w:rPr>
              <w:t>0561650.82E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4" w:lineRule="auto"/>
              <w:ind w:left="6"/>
              <w:rPr>
                <w:sz w:val="19"/>
              </w:rPr>
            </w:pPr>
            <w:r>
              <w:rPr>
                <w:spacing w:val="-2"/>
                <w:sz w:val="19"/>
              </w:rPr>
              <w:t>X-ing</w:t>
            </w:r>
            <w:r>
              <w:rPr>
                <w:spacing w:val="-13"/>
                <w:sz w:val="19"/>
              </w:rPr>
              <w:t> </w:t>
            </w:r>
            <w:r>
              <w:rPr>
                <w:spacing w:val="-2"/>
                <w:sz w:val="19"/>
              </w:rPr>
              <w:t>B400</w:t>
            </w:r>
            <w:r>
              <w:rPr>
                <w:spacing w:val="-2"/>
                <w:sz w:val="19"/>
              </w:rPr>
              <w:t>,</w:t>
            </w:r>
            <w:r>
              <w:rPr>
                <w:spacing w:val="-2"/>
                <w:sz w:val="19"/>
              </w:rPr>
              <w:t> </w:t>
            </w:r>
            <w:r>
              <w:rPr>
                <w:sz w:val="19"/>
              </w:rPr>
              <w:t>L556,</w:t>
            </w:r>
            <w:r>
              <w:rPr>
                <w:spacing w:val="2"/>
                <w:sz w:val="19"/>
              </w:rPr>
              <w:t> </w:t>
            </w:r>
            <w:r>
              <w:rPr>
                <w:spacing w:val="-4"/>
                <w:sz w:val="19"/>
              </w:rPr>
              <w:t>R401</w:t>
            </w:r>
          </w:p>
        </w:tc>
      </w:tr>
      <w:tr>
        <w:trPr>
          <w:trHeight w:val="373" w:hRule="atLeast"/>
        </w:trPr>
        <w:tc>
          <w:tcPr>
            <w:tcW w:w="10805" w:type="dxa"/>
            <w:gridSpan w:val="8"/>
          </w:tcPr>
          <w:p>
            <w:pPr>
              <w:pStyle w:val="TableParagraph"/>
              <w:spacing w:before="60"/>
              <w:ind w:left="9"/>
              <w:rPr>
                <w:sz w:val="19"/>
              </w:rPr>
            </w:pPr>
            <w:r>
              <w:rPr>
                <w:sz w:val="19"/>
              </w:rPr>
              <w:t>Muscat</w:t>
            </w:r>
            <w:r>
              <w:rPr>
                <w:spacing w:val="5"/>
                <w:sz w:val="19"/>
              </w:rPr>
              <w:t> </w:t>
            </w:r>
            <w:r>
              <w:rPr>
                <w:sz w:val="19"/>
              </w:rPr>
              <w:t>Control</w:t>
            </w:r>
            <w:r>
              <w:rPr>
                <w:spacing w:val="4"/>
                <w:sz w:val="19"/>
              </w:rPr>
              <w:t> </w:t>
            </w:r>
            <w:r>
              <w:rPr>
                <w:sz w:val="19"/>
              </w:rPr>
              <w:t>124.70</w:t>
            </w:r>
            <w:r>
              <w:rPr>
                <w:spacing w:val="7"/>
                <w:sz w:val="19"/>
              </w:rPr>
              <w:t> </w:t>
            </w:r>
            <w:r>
              <w:rPr>
                <w:spacing w:val="-5"/>
                <w:sz w:val="19"/>
              </w:rPr>
              <w:t>MHz</w:t>
            </w:r>
          </w:p>
        </w:tc>
      </w:tr>
    </w:tbl>
    <w:p>
      <w:pPr>
        <w:spacing w:line="240" w:lineRule="auto" w:before="0"/>
        <w:rPr>
          <w:b/>
          <w:sz w:val="20"/>
        </w:rPr>
      </w:pPr>
    </w:p>
    <w:p>
      <w:pPr>
        <w:spacing w:line="240" w:lineRule="auto" w:before="131"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6"/>
              <w:rPr>
                <w:b/>
                <w:sz w:val="19"/>
              </w:rPr>
            </w:pPr>
          </w:p>
          <w:p>
            <w:pPr>
              <w:pStyle w:val="TableParagraph"/>
              <w:spacing w:line="247" w:lineRule="auto" w:before="1"/>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6"/>
              <w:rPr>
                <w:b/>
                <w:sz w:val="19"/>
              </w:rPr>
            </w:pPr>
          </w:p>
          <w:p>
            <w:pPr>
              <w:pStyle w:val="TableParagraph"/>
              <w:spacing w:before="1"/>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7" w:hRule="atLeast"/>
        </w:trPr>
        <w:tc>
          <w:tcPr>
            <w:tcW w:w="10805" w:type="dxa"/>
            <w:gridSpan w:val="8"/>
          </w:tcPr>
          <w:p>
            <w:pPr>
              <w:pStyle w:val="TableParagraph"/>
              <w:spacing w:before="57"/>
              <w:ind w:left="9"/>
              <w:rPr>
                <w:sz w:val="19"/>
              </w:rPr>
            </w:pPr>
            <w:r>
              <w:rPr>
                <w:spacing w:val="-4"/>
                <w:sz w:val="19"/>
              </w:rPr>
              <w:t>R462</w:t>
            </w:r>
            <w:r>
              <w:rPr>
                <w:spacing w:val="-2"/>
                <w:sz w:val="19"/>
              </w:rPr>
              <w:t> </w:t>
            </w:r>
            <w:r>
              <w:rPr>
                <w:spacing w:val="-4"/>
                <w:sz w:val="19"/>
              </w:rPr>
              <w:t>(RNAV</w:t>
            </w:r>
            <w:r>
              <w:rPr>
                <w:spacing w:val="-6"/>
                <w:sz w:val="19"/>
              </w:rPr>
              <w:t> </w:t>
            </w:r>
            <w:r>
              <w:rPr>
                <w:spacing w:val="-5"/>
                <w:sz w:val="19"/>
              </w:rPr>
              <w:t>5)</w:t>
            </w:r>
          </w:p>
        </w:tc>
      </w:tr>
      <w:tr>
        <w:trPr>
          <w:trHeight w:val="1016"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362" name="Image 362"/>
                  <wp:cNvGraphicFramePr>
                    <a:graphicFrameLocks/>
                  </wp:cNvGraphicFramePr>
                  <a:graphic>
                    <a:graphicData uri="http://schemas.openxmlformats.org/drawingml/2006/picture">
                      <pic:pic>
                        <pic:nvPicPr>
                          <pic:cNvPr id="362" name="Image 362"/>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1"/>
              <w:ind w:left="9" w:right="360"/>
              <w:rPr>
                <w:sz w:val="19"/>
              </w:rPr>
            </w:pPr>
            <w:r>
              <w:rPr>
                <w:sz w:val="19"/>
              </w:rPr>
              <w:t>DENDA (FIR boundary) 244230.00N</w:t>
            </w:r>
            <w:r>
              <w:rPr>
                <w:spacing w:val="-12"/>
                <w:sz w:val="19"/>
              </w:rPr>
              <w:t> </w:t>
            </w:r>
            <w:r>
              <w:rPr>
                <w:sz w:val="19"/>
              </w:rPr>
              <w:t>0605451.00E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7" w:lineRule="auto"/>
              <w:ind w:left="6" w:right="182"/>
              <w:rPr>
                <w:sz w:val="19"/>
              </w:rPr>
            </w:pPr>
            <w:r>
              <w:rPr>
                <w:spacing w:val="-2"/>
                <w:sz w:val="19"/>
              </w:rPr>
              <w:t>FIR</w:t>
            </w:r>
            <w:r>
              <w:rPr>
                <w:spacing w:val="-10"/>
                <w:sz w:val="19"/>
              </w:rPr>
              <w:t> </w:t>
            </w:r>
            <w:r>
              <w:rPr>
                <w:spacing w:val="-2"/>
                <w:sz w:val="19"/>
              </w:rPr>
              <w:t>OOMM, </w:t>
            </w:r>
            <w:r>
              <w:rPr>
                <w:spacing w:val="-4"/>
                <w:sz w:val="19"/>
              </w:rPr>
              <w:t>OIIX</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242°</w:t>
            </w:r>
            <w:r>
              <w:rPr>
                <w:spacing w:val="2"/>
                <w:sz w:val="19"/>
              </w:rPr>
              <w:t> </w:t>
            </w:r>
            <w:r>
              <w:rPr>
                <w:sz w:val="19"/>
              </w:rPr>
              <w:t>/</w:t>
            </w:r>
            <w:r>
              <w:rPr>
                <w:spacing w:val="3"/>
                <w:sz w:val="19"/>
              </w:rPr>
              <w:t> </w:t>
            </w:r>
            <w:r>
              <w:rPr>
                <w:spacing w:val="-4"/>
                <w:sz w:val="19"/>
              </w:rPr>
              <w:t>062°</w:t>
            </w:r>
          </w:p>
          <w:p>
            <w:pPr>
              <w:pStyle w:val="TableParagraph"/>
              <w:spacing w:before="7"/>
              <w:ind w:left="6"/>
              <w:rPr>
                <w:sz w:val="19"/>
              </w:rPr>
            </w:pPr>
            <w:r>
              <w:rPr>
                <w:color w:val="4F81BC"/>
                <w:sz w:val="19"/>
              </w:rPr>
              <w:t>18</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1"/>
              <w:rPr>
                <w:sz w:val="19"/>
              </w:rPr>
            </w:pPr>
            <w:r>
              <w:rPr>
                <w:color w:val="FF0000"/>
                <w:sz w:val="19"/>
              </w:rPr>
              <w:t>18</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3000 </w:t>
            </w:r>
            <w:r>
              <w:rPr>
                <w:spacing w:val="-6"/>
                <w:sz w:val="19"/>
              </w:rPr>
              <w:t>FT</w:t>
            </w:r>
          </w:p>
        </w:tc>
      </w:tr>
      <w:tr>
        <w:trPr>
          <w:trHeight w:val="1015"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363" name="Image 363"/>
                  <wp:cNvGraphicFramePr>
                    <a:graphicFrameLocks/>
                  </wp:cNvGraphicFramePr>
                  <a:graphic>
                    <a:graphicData uri="http://schemas.openxmlformats.org/drawingml/2006/picture">
                      <pic:pic>
                        <pic:nvPicPr>
                          <pic:cNvPr id="363" name="Image 363"/>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56"/>
              <w:rPr>
                <w:sz w:val="19"/>
              </w:rPr>
            </w:pPr>
            <w:r>
              <w:rPr>
                <w:sz w:val="19"/>
              </w:rPr>
              <w:t>EGTAL</w:t>
            </w:r>
            <w:r>
              <w:rPr>
                <w:spacing w:val="-12"/>
                <w:sz w:val="19"/>
              </w:rPr>
              <w:t> </w:t>
            </w:r>
            <w:r>
              <w:rPr>
                <w:sz w:val="19"/>
              </w:rPr>
              <w:t>243458.00N </w:t>
            </w:r>
            <w:r>
              <w:rPr>
                <w:spacing w:val="-2"/>
                <w:sz w:val="19"/>
              </w:rPr>
              <w:t>0603724.00E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1"/>
              <w:rPr>
                <w:b/>
                <w:sz w:val="19"/>
              </w:rPr>
            </w:pPr>
          </w:p>
          <w:p>
            <w:pPr>
              <w:pStyle w:val="TableParagraph"/>
              <w:ind w:left="75"/>
              <w:rPr>
                <w:sz w:val="19"/>
              </w:rPr>
            </w:pPr>
            <w:r>
              <w:rPr>
                <w:sz w:val="19"/>
              </w:rPr>
              <w:t>X-ing</w:t>
            </w:r>
            <w:r>
              <w:rPr>
                <w:spacing w:val="3"/>
                <w:sz w:val="19"/>
              </w:rPr>
              <w:t> </w:t>
            </w:r>
            <w:r>
              <w:rPr>
                <w:spacing w:val="-4"/>
                <w:sz w:val="19"/>
              </w:rPr>
              <w:t>B505</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243°</w:t>
            </w:r>
            <w:r>
              <w:rPr>
                <w:spacing w:val="2"/>
                <w:sz w:val="19"/>
              </w:rPr>
              <w:t> </w:t>
            </w:r>
            <w:r>
              <w:rPr>
                <w:sz w:val="19"/>
              </w:rPr>
              <w:t>/</w:t>
            </w:r>
            <w:r>
              <w:rPr>
                <w:spacing w:val="3"/>
                <w:sz w:val="19"/>
              </w:rPr>
              <w:t> </w:t>
            </w:r>
            <w:r>
              <w:rPr>
                <w:spacing w:val="-4"/>
                <w:sz w:val="19"/>
              </w:rPr>
              <w:t>063°</w:t>
            </w:r>
          </w:p>
          <w:p>
            <w:pPr>
              <w:pStyle w:val="TableParagraph"/>
              <w:spacing w:before="7"/>
              <w:ind w:left="6"/>
              <w:rPr>
                <w:sz w:val="19"/>
              </w:rPr>
            </w:pPr>
            <w:r>
              <w:rPr>
                <w:color w:val="4F81BC"/>
                <w:sz w:val="19"/>
              </w:rPr>
              <w:t>32</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1"/>
              <w:rPr>
                <w:sz w:val="19"/>
              </w:rPr>
            </w:pPr>
            <w:r>
              <w:rPr>
                <w:color w:val="FF0000"/>
                <w:sz w:val="19"/>
              </w:rPr>
              <w:t>32</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3000 </w:t>
            </w:r>
            <w:r>
              <w:rPr>
                <w:spacing w:val="-6"/>
                <w:sz w:val="19"/>
              </w:rPr>
              <w:t>FT</w:t>
            </w: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364" name="Image 364"/>
                  <wp:cNvGraphicFramePr>
                    <a:graphicFrameLocks/>
                  </wp:cNvGraphicFramePr>
                  <a:graphic>
                    <a:graphicData uri="http://schemas.openxmlformats.org/drawingml/2006/picture">
                      <pic:pic>
                        <pic:nvPicPr>
                          <pic:cNvPr id="364" name="Image 364"/>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13"/>
              <w:rPr>
                <w:sz w:val="19"/>
              </w:rPr>
            </w:pPr>
            <w:r>
              <w:rPr>
                <w:sz w:val="19"/>
              </w:rPr>
              <w:t>ASLOM</w:t>
            </w:r>
            <w:r>
              <w:rPr>
                <w:spacing w:val="-12"/>
                <w:sz w:val="19"/>
              </w:rPr>
              <w:t> </w:t>
            </w:r>
            <w:r>
              <w:rPr>
                <w:sz w:val="19"/>
              </w:rPr>
              <w:t>242113.00N </w:t>
            </w:r>
            <w:r>
              <w:rPr>
                <w:spacing w:val="-2"/>
                <w:sz w:val="19"/>
              </w:rPr>
              <w:t>0600552.00E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4" w:lineRule="auto"/>
              <w:ind w:left="6"/>
              <w:rPr>
                <w:sz w:val="19"/>
              </w:rPr>
            </w:pPr>
            <w:r>
              <w:rPr>
                <w:spacing w:val="-2"/>
                <w:sz w:val="19"/>
              </w:rPr>
              <w:t>X-ing</w:t>
            </w:r>
            <w:r>
              <w:rPr>
                <w:spacing w:val="-13"/>
                <w:sz w:val="19"/>
              </w:rPr>
              <w:t> </w:t>
            </w:r>
            <w:r>
              <w:rPr>
                <w:spacing w:val="-2"/>
                <w:sz w:val="19"/>
              </w:rPr>
              <w:t>B524</w:t>
            </w:r>
            <w:r>
              <w:rPr>
                <w:spacing w:val="-2"/>
                <w:sz w:val="19"/>
              </w:rPr>
              <w:t>,</w:t>
            </w:r>
            <w:r>
              <w:rPr>
                <w:spacing w:val="-2"/>
                <w:sz w:val="19"/>
              </w:rPr>
              <w:t> </w:t>
            </w:r>
            <w:r>
              <w:rPr>
                <w:spacing w:val="-4"/>
                <w:sz w:val="19"/>
              </w:rPr>
              <w:t>L430</w:t>
            </w:r>
          </w:p>
        </w:tc>
      </w:tr>
      <w:tr>
        <w:trPr>
          <w:trHeight w:val="642" w:hRule="atLeast"/>
        </w:trPr>
        <w:tc>
          <w:tcPr>
            <w:tcW w:w="2403" w:type="dxa"/>
          </w:tcPr>
          <w:p>
            <w:pPr>
              <w:pStyle w:val="TableParagraph"/>
              <w:rPr>
                <w:sz w:val="18"/>
              </w:rPr>
            </w:pPr>
          </w:p>
        </w:tc>
        <w:tc>
          <w:tcPr>
            <w:tcW w:w="1201" w:type="dxa"/>
          </w:tcPr>
          <w:p>
            <w:pPr>
              <w:pStyle w:val="TableParagraph"/>
              <w:spacing w:before="81"/>
              <w:ind w:left="6"/>
              <w:rPr>
                <w:sz w:val="19"/>
              </w:rPr>
            </w:pPr>
            <w:r>
              <w:rPr>
                <w:sz w:val="19"/>
              </w:rPr>
              <w:t>243°</w:t>
            </w:r>
            <w:r>
              <w:rPr>
                <w:spacing w:val="2"/>
                <w:sz w:val="19"/>
              </w:rPr>
              <w:t> </w:t>
            </w:r>
            <w:r>
              <w:rPr>
                <w:sz w:val="19"/>
              </w:rPr>
              <w:t>/</w:t>
            </w:r>
            <w:r>
              <w:rPr>
                <w:spacing w:val="3"/>
                <w:sz w:val="19"/>
              </w:rPr>
              <w:t> </w:t>
            </w:r>
            <w:r>
              <w:rPr>
                <w:spacing w:val="-4"/>
                <w:sz w:val="19"/>
              </w:rPr>
              <w:t>063°</w:t>
            </w:r>
          </w:p>
          <w:p>
            <w:pPr>
              <w:pStyle w:val="TableParagraph"/>
              <w:spacing w:before="7"/>
              <w:ind w:left="6"/>
              <w:rPr>
                <w:sz w:val="19"/>
              </w:rPr>
            </w:pPr>
            <w:r>
              <w:rPr>
                <w:color w:val="4F81BC"/>
                <w:sz w:val="19"/>
              </w:rPr>
              <w:t>36</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1"/>
              <w:rPr>
                <w:sz w:val="19"/>
              </w:rPr>
            </w:pPr>
            <w:r>
              <w:rPr>
                <w:color w:val="FF0000"/>
                <w:sz w:val="19"/>
              </w:rPr>
              <w:t>36</w:t>
            </w:r>
            <w:r>
              <w:rPr>
                <w:color w:val="FF0000"/>
                <w:spacing w:val="5"/>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7"/>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7"/>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3000 </w:t>
            </w:r>
            <w:r>
              <w:rPr>
                <w:spacing w:val="-6"/>
                <w:sz w:val="19"/>
              </w:rPr>
              <w:t>FT</w:t>
            </w:r>
          </w:p>
        </w:tc>
      </w:tr>
    </w:tbl>
    <w:p>
      <w:pPr>
        <w:spacing w:after="0" w:line="247" w:lineRule="auto"/>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513"/>
              <w:jc w:val="right"/>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1014"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365" name="Image 365"/>
                  <wp:cNvGraphicFramePr>
                    <a:graphicFrameLocks/>
                  </wp:cNvGraphicFramePr>
                  <a:graphic>
                    <a:graphicData uri="http://schemas.openxmlformats.org/drawingml/2006/picture">
                      <pic:pic>
                        <pic:nvPicPr>
                          <pic:cNvPr id="365" name="Image 365"/>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8"/>
              <w:ind w:left="9" w:right="756"/>
              <w:rPr>
                <w:sz w:val="19"/>
              </w:rPr>
            </w:pPr>
            <w:r>
              <w:rPr>
                <w:sz w:val="19"/>
              </w:rPr>
              <w:t>MIXOL</w:t>
            </w:r>
            <w:r>
              <w:rPr>
                <w:spacing w:val="-12"/>
                <w:sz w:val="19"/>
              </w:rPr>
              <w:t> </w:t>
            </w:r>
            <w:r>
              <w:rPr>
                <w:sz w:val="19"/>
              </w:rPr>
              <w:t>240523.00N </w:t>
            </w:r>
            <w:r>
              <w:rPr>
                <w:spacing w:val="-2"/>
                <w:sz w:val="19"/>
              </w:rPr>
              <w:t>0592959.00E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73"/>
              <w:rPr>
                <w:sz w:val="19"/>
              </w:rPr>
            </w:pPr>
            <w:r>
              <w:rPr>
                <w:sz w:val="19"/>
              </w:rPr>
              <w:t>X-ing</w:t>
            </w:r>
            <w:r>
              <w:rPr>
                <w:spacing w:val="3"/>
                <w:sz w:val="19"/>
              </w:rPr>
              <w:t> </w:t>
            </w:r>
            <w:r>
              <w:rPr>
                <w:spacing w:val="-4"/>
                <w:sz w:val="19"/>
              </w:rPr>
              <w:t>A777</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242°</w:t>
            </w:r>
            <w:r>
              <w:rPr>
                <w:spacing w:val="2"/>
                <w:sz w:val="19"/>
              </w:rPr>
              <w:t> </w:t>
            </w:r>
            <w:r>
              <w:rPr>
                <w:sz w:val="19"/>
              </w:rPr>
              <w:t>/</w:t>
            </w:r>
            <w:r>
              <w:rPr>
                <w:spacing w:val="3"/>
                <w:sz w:val="19"/>
              </w:rPr>
              <w:t> </w:t>
            </w:r>
            <w:r>
              <w:rPr>
                <w:spacing w:val="-4"/>
                <w:sz w:val="19"/>
              </w:rPr>
              <w:t>062°</w:t>
            </w:r>
          </w:p>
          <w:p>
            <w:pPr>
              <w:pStyle w:val="TableParagraph"/>
              <w:spacing w:before="8"/>
              <w:ind w:left="6"/>
              <w:rPr>
                <w:sz w:val="19"/>
              </w:rPr>
            </w:pPr>
            <w:r>
              <w:rPr>
                <w:color w:val="4F81BC"/>
                <w:sz w:val="19"/>
              </w:rPr>
              <w:t>10</w:t>
            </w:r>
            <w:r>
              <w:rPr>
                <w:color w:val="4F81BC"/>
                <w:spacing w:val="5"/>
                <w:sz w:val="19"/>
              </w:rPr>
              <w:t> </w:t>
            </w:r>
            <w:r>
              <w:rPr>
                <w:color w:val="4F81BC"/>
                <w:spacing w:val="-5"/>
                <w:sz w:val="19"/>
              </w:rPr>
              <w:t>NM</w:t>
            </w:r>
          </w:p>
        </w:tc>
        <w:tc>
          <w:tcPr>
            <w:tcW w:w="1200" w:type="dxa"/>
          </w:tcPr>
          <w:p>
            <w:pPr>
              <w:pStyle w:val="TableParagraph"/>
              <w:spacing w:before="192"/>
              <w:ind w:right="528"/>
              <w:jc w:val="right"/>
              <w:rPr>
                <w:sz w:val="19"/>
              </w:rPr>
            </w:pPr>
            <w:r>
              <w:rPr>
                <w:sz w:val="19"/>
              </w:rPr>
              <w:t>10</w:t>
            </w:r>
            <w:r>
              <w:rPr>
                <w:spacing w:val="5"/>
                <w:sz w:val="19"/>
              </w:rPr>
              <w:t> </w:t>
            </w:r>
            <w:r>
              <w:rPr>
                <w:spacing w:val="-5"/>
                <w:sz w:val="19"/>
              </w:rPr>
              <w:t>NM</w:t>
            </w:r>
          </w:p>
        </w:tc>
        <w:tc>
          <w:tcPr>
            <w:tcW w:w="1200" w:type="dxa"/>
          </w:tcPr>
          <w:p>
            <w:pPr>
              <w:pStyle w:val="TableParagraph"/>
              <w:spacing w:line="249"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9" w:lineRule="auto" w:before="79"/>
              <w:ind w:left="6" w:right="79"/>
              <w:rPr>
                <w:sz w:val="19"/>
              </w:rPr>
            </w:pPr>
            <w:r>
              <w:rPr>
                <w:spacing w:val="-2"/>
                <w:sz w:val="19"/>
              </w:rPr>
              <w:t>MOCA</w:t>
            </w:r>
            <w:r>
              <w:rPr>
                <w:spacing w:val="-12"/>
                <w:sz w:val="19"/>
              </w:rPr>
              <w:t> </w:t>
            </w:r>
            <w:r>
              <w:rPr>
                <w:spacing w:val="-2"/>
                <w:sz w:val="19"/>
              </w:rPr>
              <w:t>3000 </w:t>
            </w:r>
            <w:r>
              <w:rPr>
                <w:spacing w:val="-6"/>
                <w:sz w:val="19"/>
              </w:rPr>
              <w:t>FT</w:t>
            </w:r>
          </w:p>
        </w:tc>
      </w:tr>
      <w:tr>
        <w:trPr>
          <w:trHeight w:val="1017"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366" name="Image 366"/>
                  <wp:cNvGraphicFramePr>
                    <a:graphicFrameLocks/>
                  </wp:cNvGraphicFramePr>
                  <a:graphic>
                    <a:graphicData uri="http://schemas.openxmlformats.org/drawingml/2006/picture">
                      <pic:pic>
                        <pic:nvPicPr>
                          <pic:cNvPr id="366" name="Image 366"/>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8"/>
              <w:ind w:left="9" w:right="776"/>
              <w:rPr>
                <w:sz w:val="19"/>
              </w:rPr>
            </w:pPr>
            <w:r>
              <w:rPr>
                <w:sz w:val="19"/>
              </w:rPr>
              <w:t>ALSAS</w:t>
            </w:r>
            <w:r>
              <w:rPr>
                <w:spacing w:val="-12"/>
                <w:sz w:val="19"/>
              </w:rPr>
              <w:t> </w:t>
            </w:r>
            <w:r>
              <w:rPr>
                <w:sz w:val="19"/>
              </w:rPr>
              <w:t>240054.00N </w:t>
            </w:r>
            <w:r>
              <w:rPr>
                <w:spacing w:val="-2"/>
                <w:sz w:val="19"/>
              </w:rPr>
              <w:t>0591955.00E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109"/>
              <w:rPr>
                <w:sz w:val="19"/>
              </w:rPr>
            </w:pPr>
            <w:r>
              <w:rPr>
                <w:sz w:val="19"/>
              </w:rPr>
              <w:t>X-ing</w:t>
            </w:r>
            <w:r>
              <w:rPr>
                <w:spacing w:val="3"/>
                <w:sz w:val="19"/>
              </w:rPr>
              <w:t> </w:t>
            </w:r>
            <w:r>
              <w:rPr>
                <w:spacing w:val="-4"/>
                <w:sz w:val="19"/>
              </w:rPr>
              <w:t>P307</w:t>
            </w:r>
          </w:p>
        </w:tc>
      </w:tr>
      <w:tr>
        <w:trPr>
          <w:trHeight w:val="637"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243°</w:t>
            </w:r>
            <w:r>
              <w:rPr>
                <w:spacing w:val="2"/>
                <w:sz w:val="19"/>
              </w:rPr>
              <w:t> </w:t>
            </w:r>
            <w:r>
              <w:rPr>
                <w:sz w:val="19"/>
              </w:rPr>
              <w:t>/</w:t>
            </w:r>
            <w:r>
              <w:rPr>
                <w:spacing w:val="3"/>
                <w:sz w:val="19"/>
              </w:rPr>
              <w:t> </w:t>
            </w:r>
            <w:r>
              <w:rPr>
                <w:spacing w:val="-4"/>
                <w:sz w:val="19"/>
              </w:rPr>
              <w:t>063°</w:t>
            </w:r>
          </w:p>
          <w:p>
            <w:pPr>
              <w:pStyle w:val="TableParagraph"/>
              <w:spacing w:before="7"/>
              <w:ind w:left="6"/>
              <w:rPr>
                <w:sz w:val="19"/>
              </w:rPr>
            </w:pPr>
            <w:r>
              <w:rPr>
                <w:color w:val="4F81BC"/>
                <w:sz w:val="19"/>
              </w:rPr>
              <w:t>12</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11"/>
              <w:rPr>
                <w:sz w:val="19"/>
              </w:rPr>
            </w:pPr>
            <w:r>
              <w:rPr>
                <w:color w:val="FF0000"/>
                <w:sz w:val="19"/>
              </w:rPr>
              <w:t>12</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3000 </w:t>
            </w:r>
            <w:r>
              <w:rPr>
                <w:spacing w:val="-6"/>
                <w:sz w:val="19"/>
              </w:rPr>
              <w:t>FT</w:t>
            </w:r>
          </w:p>
        </w:tc>
      </w:tr>
      <w:tr>
        <w:trPr>
          <w:trHeight w:val="1017"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367" name="Image 367"/>
                  <wp:cNvGraphicFramePr>
                    <a:graphicFrameLocks/>
                  </wp:cNvGraphicFramePr>
                  <a:graphic>
                    <a:graphicData uri="http://schemas.openxmlformats.org/drawingml/2006/picture">
                      <pic:pic>
                        <pic:nvPicPr>
                          <pic:cNvPr id="367" name="Image 367"/>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66"/>
              <w:rPr>
                <w:sz w:val="19"/>
              </w:rPr>
            </w:pPr>
            <w:r>
              <w:rPr>
                <w:sz w:val="19"/>
              </w:rPr>
              <w:t>VUSET</w:t>
            </w:r>
            <w:r>
              <w:rPr>
                <w:spacing w:val="-12"/>
                <w:sz w:val="19"/>
              </w:rPr>
              <w:t> </w:t>
            </w:r>
            <w:r>
              <w:rPr>
                <w:sz w:val="19"/>
              </w:rPr>
              <w:t>235540.00N </w:t>
            </w:r>
            <w:r>
              <w:rPr>
                <w:spacing w:val="-2"/>
                <w:sz w:val="19"/>
              </w:rPr>
              <w:t>0590812.00E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8"/>
              <w:ind w:left="6" w:right="227"/>
              <w:jc w:val="both"/>
              <w:rPr>
                <w:sz w:val="19"/>
              </w:rPr>
            </w:pPr>
            <w:r>
              <w:rPr>
                <w:spacing w:val="-2"/>
                <w:sz w:val="19"/>
              </w:rPr>
              <w:t>X-ing</w:t>
            </w:r>
            <w:r>
              <w:rPr>
                <w:spacing w:val="-10"/>
                <w:sz w:val="19"/>
              </w:rPr>
              <w:t> </w:t>
            </w:r>
            <w:r>
              <w:rPr>
                <w:spacing w:val="-2"/>
                <w:sz w:val="19"/>
              </w:rPr>
              <w:t>A454</w:t>
            </w:r>
            <w:r>
              <w:rPr>
                <w:spacing w:val="-2"/>
                <w:sz w:val="19"/>
              </w:rPr>
              <w:t>,</w:t>
            </w:r>
            <w:r>
              <w:rPr>
                <w:spacing w:val="-2"/>
                <w:sz w:val="19"/>
              </w:rPr>
              <w:t> </w:t>
            </w:r>
            <w:r>
              <w:rPr>
                <w:color w:val="5B9BD4"/>
                <w:sz w:val="19"/>
              </w:rPr>
              <w:t>M877</w:t>
            </w:r>
            <w:r>
              <w:rPr>
                <w:color w:val="5B9BD4"/>
                <w:spacing w:val="-12"/>
                <w:sz w:val="19"/>
              </w:rPr>
              <w:t> </w:t>
            </w:r>
            <w:r>
              <w:rPr>
                <w:rFonts w:ascii="Calibri"/>
                <w:color w:val="FF0000"/>
                <w:sz w:val="19"/>
              </w:rPr>
              <w:t>Z465</w:t>
            </w:r>
            <w:r>
              <w:rPr>
                <w:sz w:val="19"/>
              </w:rPr>
              <w:t>, N571,</w:t>
            </w:r>
            <w:r>
              <w:rPr>
                <w:spacing w:val="-5"/>
                <w:sz w:val="19"/>
              </w:rPr>
              <w:t> </w:t>
            </w:r>
            <w:r>
              <w:rPr>
                <w:spacing w:val="-4"/>
                <w:sz w:val="19"/>
              </w:rPr>
              <w:t>T500</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257°</w:t>
            </w:r>
            <w:r>
              <w:rPr>
                <w:spacing w:val="3"/>
                <w:sz w:val="19"/>
              </w:rPr>
              <w:t> </w:t>
            </w:r>
            <w:r>
              <w:rPr>
                <w:color w:val="4F81BC"/>
                <w:sz w:val="19"/>
              </w:rPr>
              <w:t>68</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68</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3000 </w:t>
            </w:r>
            <w:r>
              <w:rPr>
                <w:spacing w:val="-6"/>
                <w:sz w:val="19"/>
              </w:rPr>
              <w:t>FT</w:t>
            </w:r>
          </w:p>
        </w:tc>
      </w:tr>
      <w:tr>
        <w:trPr>
          <w:trHeight w:val="1072" w:hRule="atLeast"/>
        </w:trPr>
        <w:tc>
          <w:tcPr>
            <w:tcW w:w="2403" w:type="dxa"/>
          </w:tcPr>
          <w:p>
            <w:pPr>
              <w:pStyle w:val="TableParagraph"/>
              <w:spacing w:before="11"/>
              <w:rPr>
                <w:b/>
                <w:sz w:val="6"/>
              </w:rPr>
            </w:pPr>
          </w:p>
          <w:p>
            <w:pPr>
              <w:pStyle w:val="TableParagraph"/>
              <w:ind w:left="9"/>
              <w:rPr>
                <w:sz w:val="20"/>
              </w:rPr>
            </w:pPr>
            <w:r>
              <w:rPr>
                <w:sz w:val="20"/>
              </w:rPr>
              <w:drawing>
                <wp:inline distT="0" distB="0" distL="0" distR="0">
                  <wp:extent cx="218439" cy="219075"/>
                  <wp:effectExtent l="0" t="0" r="0" b="0"/>
                  <wp:docPr id="368" name="Image 368"/>
                  <wp:cNvGraphicFramePr>
                    <a:graphicFrameLocks/>
                  </wp:cNvGraphicFramePr>
                  <a:graphic>
                    <a:graphicData uri="http://schemas.openxmlformats.org/drawingml/2006/picture">
                      <pic:pic>
                        <pic:nvPicPr>
                          <pic:cNvPr id="368" name="Image 368"/>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03"/>
              <w:rPr>
                <w:sz w:val="19"/>
              </w:rPr>
            </w:pPr>
            <w:r>
              <w:rPr>
                <w:sz w:val="19"/>
              </w:rPr>
              <w:t>MIXAM</w:t>
            </w:r>
            <w:r>
              <w:rPr>
                <w:spacing w:val="-12"/>
                <w:sz w:val="19"/>
              </w:rPr>
              <w:t> </w:t>
            </w:r>
            <w:r>
              <w:rPr>
                <w:sz w:val="19"/>
              </w:rPr>
              <w:t>234139.00N </w:t>
            </w:r>
            <w:r>
              <w:rPr>
                <w:spacing w:val="-2"/>
                <w:sz w:val="19"/>
              </w:rPr>
              <w:t>0575523.00E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6"/>
              <w:ind w:left="6" w:right="133"/>
              <w:jc w:val="both"/>
              <w:rPr>
                <w:sz w:val="19"/>
              </w:rPr>
            </w:pPr>
            <w:r>
              <w:rPr>
                <w:sz w:val="19"/>
              </w:rPr>
              <w:t>X-ing </w:t>
            </w:r>
            <w:r>
              <w:rPr>
                <w:color w:val="5B9BD4"/>
                <w:sz w:val="19"/>
              </w:rPr>
              <w:t>P513</w:t>
            </w:r>
            <w:r>
              <w:rPr>
                <w:color w:val="5B9BD4"/>
                <w:sz w:val="19"/>
              </w:rPr>
              <w:t> </w:t>
            </w:r>
            <w:r>
              <w:rPr>
                <w:rFonts w:ascii="Calibri"/>
                <w:color w:val="FF0000"/>
                <w:sz w:val="19"/>
              </w:rPr>
              <w:t>Z890</w:t>
            </w:r>
            <w:r>
              <w:rPr>
                <w:sz w:val="19"/>
              </w:rPr>
              <w:t>, </w:t>
            </w:r>
            <w:r>
              <w:rPr>
                <w:sz w:val="19"/>
              </w:rPr>
              <w:t>P570,</w:t>
            </w:r>
            <w:r>
              <w:rPr>
                <w:sz w:val="19"/>
              </w:rPr>
              <w:t> P574,</w:t>
            </w:r>
            <w:r>
              <w:rPr>
                <w:spacing w:val="33"/>
                <w:sz w:val="19"/>
              </w:rPr>
              <w:t>  </w:t>
            </w:r>
            <w:r>
              <w:rPr>
                <w:spacing w:val="-2"/>
                <w:sz w:val="19"/>
              </w:rPr>
              <w:t>P899,</w:t>
            </w:r>
          </w:p>
          <w:p>
            <w:pPr>
              <w:pStyle w:val="TableParagraph"/>
              <w:spacing w:line="207" w:lineRule="exact"/>
              <w:ind w:left="6"/>
              <w:rPr>
                <w:sz w:val="19"/>
              </w:rPr>
            </w:pPr>
            <w:r>
              <w:rPr>
                <w:spacing w:val="-4"/>
                <w:sz w:val="19"/>
              </w:rPr>
              <w:t>T508</w:t>
            </w:r>
          </w:p>
        </w:tc>
      </w:tr>
      <w:tr>
        <w:trPr>
          <w:trHeight w:val="1720" w:hRule="atLeast"/>
        </w:trPr>
        <w:tc>
          <w:tcPr>
            <w:tcW w:w="10805" w:type="dxa"/>
            <w:gridSpan w:val="8"/>
          </w:tcPr>
          <w:p>
            <w:pPr>
              <w:pStyle w:val="TableParagraph"/>
              <w:spacing w:before="60"/>
              <w:ind w:left="9"/>
              <w:rPr>
                <w:sz w:val="19"/>
              </w:rPr>
            </w:pPr>
            <w:r>
              <w:rPr>
                <w:sz w:val="19"/>
              </w:rPr>
              <w:t>Muscat</w:t>
            </w:r>
            <w:r>
              <w:rPr>
                <w:spacing w:val="5"/>
                <w:sz w:val="19"/>
              </w:rPr>
              <w:t> </w:t>
            </w:r>
            <w:r>
              <w:rPr>
                <w:sz w:val="19"/>
              </w:rPr>
              <w:t>Control</w:t>
            </w:r>
            <w:r>
              <w:rPr>
                <w:spacing w:val="4"/>
                <w:sz w:val="19"/>
              </w:rPr>
              <w:t> </w:t>
            </w:r>
            <w:r>
              <w:rPr>
                <w:sz w:val="19"/>
              </w:rPr>
              <w:t>128.15</w:t>
            </w:r>
            <w:r>
              <w:rPr>
                <w:spacing w:val="7"/>
                <w:sz w:val="19"/>
              </w:rPr>
              <w:t> </w:t>
            </w:r>
            <w:r>
              <w:rPr>
                <w:spacing w:val="-5"/>
                <w:sz w:val="19"/>
              </w:rPr>
              <w:t>MHz</w:t>
            </w:r>
          </w:p>
          <w:p>
            <w:pPr>
              <w:pStyle w:val="TableParagraph"/>
              <w:rPr>
                <w:b/>
                <w:sz w:val="19"/>
              </w:rPr>
            </w:pPr>
          </w:p>
          <w:p>
            <w:pPr>
              <w:pStyle w:val="TableParagraph"/>
              <w:spacing w:before="18"/>
              <w:rPr>
                <w:b/>
                <w:sz w:val="19"/>
              </w:rPr>
            </w:pPr>
          </w:p>
          <w:p>
            <w:pPr>
              <w:pStyle w:val="TableParagraph"/>
              <w:spacing w:line="244" w:lineRule="auto" w:before="1"/>
              <w:ind w:left="9"/>
              <w:rPr>
                <w:sz w:val="19"/>
              </w:rPr>
            </w:pPr>
            <w:r>
              <w:rPr>
                <w:sz w:val="19"/>
              </w:rPr>
              <w:t>Flight</w:t>
            </w:r>
            <w:r>
              <w:rPr>
                <w:spacing w:val="-2"/>
                <w:sz w:val="19"/>
              </w:rPr>
              <w:t> </w:t>
            </w:r>
            <w:r>
              <w:rPr>
                <w:sz w:val="19"/>
              </w:rPr>
              <w:t>Restrictions:</w:t>
            </w:r>
            <w:r>
              <w:rPr>
                <w:spacing w:val="-2"/>
                <w:sz w:val="19"/>
              </w:rPr>
              <w:t> </w:t>
            </w:r>
            <w:r>
              <w:rPr>
                <w:sz w:val="19"/>
              </w:rPr>
              <w:t>Note</w:t>
            </w:r>
            <w:r>
              <w:rPr>
                <w:spacing w:val="-4"/>
                <w:sz w:val="19"/>
              </w:rPr>
              <w:t> </w:t>
            </w:r>
            <w:r>
              <w:rPr>
                <w:sz w:val="19"/>
              </w:rPr>
              <w:t>1:</w:t>
            </w:r>
            <w:r>
              <w:rPr>
                <w:spacing w:val="-2"/>
                <w:sz w:val="19"/>
              </w:rPr>
              <w:t> </w:t>
            </w:r>
            <w:r>
              <w:rPr>
                <w:sz w:val="19"/>
              </w:rPr>
              <w:t>All</w:t>
            </w:r>
            <w:r>
              <w:rPr>
                <w:spacing w:val="-4"/>
                <w:sz w:val="19"/>
              </w:rPr>
              <w:t> </w:t>
            </w:r>
            <w:r>
              <w:rPr>
                <w:sz w:val="19"/>
              </w:rPr>
              <w:t>traffic</w:t>
            </w:r>
            <w:r>
              <w:rPr>
                <w:spacing w:val="-3"/>
                <w:sz w:val="19"/>
              </w:rPr>
              <w:t> </w:t>
            </w:r>
            <w:r>
              <w:rPr>
                <w:sz w:val="19"/>
              </w:rPr>
              <w:t>from</w:t>
            </w:r>
            <w:r>
              <w:rPr>
                <w:spacing w:val="-3"/>
                <w:sz w:val="19"/>
              </w:rPr>
              <w:t> </w:t>
            </w:r>
            <w:r>
              <w:rPr>
                <w:sz w:val="19"/>
              </w:rPr>
              <w:t>DENDA destination</w:t>
            </w:r>
            <w:r>
              <w:rPr>
                <w:spacing w:val="-1"/>
                <w:sz w:val="19"/>
              </w:rPr>
              <w:t> </w:t>
            </w:r>
            <w:r>
              <w:rPr>
                <w:sz w:val="19"/>
              </w:rPr>
              <w:t>OMDW</w:t>
            </w:r>
            <w:r>
              <w:rPr>
                <w:spacing w:val="-4"/>
                <w:sz w:val="19"/>
              </w:rPr>
              <w:t> </w:t>
            </w:r>
            <w:r>
              <w:rPr>
                <w:sz w:val="19"/>
              </w:rPr>
              <w:t>or</w:t>
            </w:r>
            <w:r>
              <w:rPr>
                <w:spacing w:val="-3"/>
                <w:sz w:val="19"/>
              </w:rPr>
              <w:t> </w:t>
            </w:r>
            <w:r>
              <w:rPr>
                <w:sz w:val="19"/>
              </w:rPr>
              <w:t>OMDM</w:t>
            </w:r>
            <w:r>
              <w:rPr>
                <w:spacing w:val="-3"/>
                <w:sz w:val="19"/>
              </w:rPr>
              <w:t> </w:t>
            </w:r>
            <w:r>
              <w:rPr>
                <w:sz w:val="19"/>
              </w:rPr>
              <w:t>shall</w:t>
            </w:r>
            <w:r>
              <w:rPr>
                <w:spacing w:val="-2"/>
                <w:sz w:val="19"/>
              </w:rPr>
              <w:t> </w:t>
            </w:r>
            <w:r>
              <w:rPr>
                <w:sz w:val="19"/>
              </w:rPr>
              <w:t>route</w:t>
            </w:r>
            <w:r>
              <w:rPr>
                <w:spacing w:val="-3"/>
                <w:sz w:val="19"/>
              </w:rPr>
              <w:t> </w:t>
            </w:r>
            <w:r>
              <w:rPr>
                <w:sz w:val="19"/>
              </w:rPr>
              <w:t>from</w:t>
            </w:r>
            <w:r>
              <w:rPr>
                <w:spacing w:val="-3"/>
                <w:sz w:val="19"/>
              </w:rPr>
              <w:t> </w:t>
            </w:r>
            <w:r>
              <w:rPr>
                <w:sz w:val="19"/>
              </w:rPr>
              <w:t>VUSET</w:t>
            </w:r>
            <w:r>
              <w:rPr>
                <w:spacing w:val="-5"/>
                <w:sz w:val="19"/>
              </w:rPr>
              <w:t> </w:t>
            </w:r>
            <w:r>
              <w:rPr>
                <w:sz w:val="19"/>
              </w:rPr>
              <w:t>to</w:t>
            </w:r>
            <w:r>
              <w:rPr>
                <w:spacing w:val="-1"/>
                <w:sz w:val="19"/>
              </w:rPr>
              <w:t> </w:t>
            </w:r>
            <w:r>
              <w:rPr>
                <w:sz w:val="19"/>
              </w:rPr>
              <w:t>A454-</w:t>
            </w:r>
            <w:r>
              <w:rPr>
                <w:spacing w:val="37"/>
                <w:sz w:val="19"/>
              </w:rPr>
              <w:t> </w:t>
            </w:r>
            <w:r>
              <w:rPr>
                <w:sz w:val="19"/>
              </w:rPr>
              <w:t>PASOV-M564</w:t>
            </w:r>
            <w:r>
              <w:rPr>
                <w:spacing w:val="-1"/>
                <w:sz w:val="19"/>
              </w:rPr>
              <w:t> </w:t>
            </w:r>
            <w:r>
              <w:rPr>
                <w:sz w:val="19"/>
              </w:rPr>
              <w:t>via PUXIL to VAXAS. All traffic expect FL190 at PASOV.</w:t>
            </w:r>
          </w:p>
          <w:p>
            <w:pPr>
              <w:pStyle w:val="TableParagraph"/>
              <w:spacing w:line="247" w:lineRule="auto" w:before="3"/>
              <w:ind w:left="9"/>
              <w:rPr>
                <w:sz w:val="19"/>
              </w:rPr>
            </w:pPr>
            <w:r>
              <w:rPr>
                <w:sz w:val="19"/>
              </w:rPr>
              <w:t>Note</w:t>
            </w:r>
            <w:r>
              <w:rPr>
                <w:spacing w:val="-3"/>
                <w:sz w:val="19"/>
              </w:rPr>
              <w:t> </w:t>
            </w:r>
            <w:r>
              <w:rPr>
                <w:sz w:val="19"/>
              </w:rPr>
              <w:t>2:</w:t>
            </w:r>
            <w:r>
              <w:rPr>
                <w:spacing w:val="-2"/>
                <w:sz w:val="19"/>
              </w:rPr>
              <w:t> </w:t>
            </w:r>
            <w:r>
              <w:rPr>
                <w:sz w:val="19"/>
              </w:rPr>
              <w:t>All</w:t>
            </w:r>
            <w:r>
              <w:rPr>
                <w:spacing w:val="-2"/>
                <w:sz w:val="19"/>
              </w:rPr>
              <w:t> </w:t>
            </w:r>
            <w:r>
              <w:rPr>
                <w:sz w:val="19"/>
              </w:rPr>
              <w:t>traffic</w:t>
            </w:r>
            <w:r>
              <w:rPr>
                <w:spacing w:val="-3"/>
                <w:sz w:val="19"/>
              </w:rPr>
              <w:t> </w:t>
            </w:r>
            <w:r>
              <w:rPr>
                <w:sz w:val="19"/>
              </w:rPr>
              <w:t>from</w:t>
            </w:r>
            <w:r>
              <w:rPr>
                <w:spacing w:val="-3"/>
                <w:sz w:val="19"/>
              </w:rPr>
              <w:t> </w:t>
            </w:r>
            <w:r>
              <w:rPr>
                <w:sz w:val="19"/>
              </w:rPr>
              <w:t>DENDA</w:t>
            </w:r>
            <w:r>
              <w:rPr>
                <w:spacing w:val="-3"/>
                <w:sz w:val="19"/>
              </w:rPr>
              <w:t> </w:t>
            </w:r>
            <w:r>
              <w:rPr>
                <w:sz w:val="19"/>
              </w:rPr>
              <w:t>destination</w:t>
            </w:r>
            <w:r>
              <w:rPr>
                <w:spacing w:val="-1"/>
                <w:sz w:val="19"/>
              </w:rPr>
              <w:t> </w:t>
            </w:r>
            <w:r>
              <w:rPr>
                <w:sz w:val="19"/>
              </w:rPr>
              <w:t>OMSJ</w:t>
            </w:r>
            <w:r>
              <w:rPr>
                <w:spacing w:val="-2"/>
                <w:sz w:val="19"/>
              </w:rPr>
              <w:t> </w:t>
            </w:r>
            <w:r>
              <w:rPr>
                <w:sz w:val="19"/>
              </w:rPr>
              <w:t>or</w:t>
            </w:r>
            <w:r>
              <w:rPr>
                <w:spacing w:val="-3"/>
                <w:sz w:val="19"/>
              </w:rPr>
              <w:t> </w:t>
            </w:r>
            <w:r>
              <w:rPr>
                <w:sz w:val="19"/>
              </w:rPr>
              <w:t>OMRK</w:t>
            </w:r>
            <w:r>
              <w:rPr>
                <w:spacing w:val="-5"/>
                <w:sz w:val="19"/>
              </w:rPr>
              <w:t> </w:t>
            </w:r>
            <w:r>
              <w:rPr>
                <w:sz w:val="19"/>
              </w:rPr>
              <w:t>shall</w:t>
            </w:r>
            <w:r>
              <w:rPr>
                <w:spacing w:val="-2"/>
                <w:sz w:val="19"/>
              </w:rPr>
              <w:t> </w:t>
            </w:r>
            <w:r>
              <w:rPr>
                <w:sz w:val="19"/>
              </w:rPr>
              <w:t>route</w:t>
            </w:r>
            <w:r>
              <w:rPr>
                <w:spacing w:val="-4"/>
                <w:sz w:val="19"/>
              </w:rPr>
              <w:t> </w:t>
            </w:r>
            <w:r>
              <w:rPr>
                <w:sz w:val="19"/>
              </w:rPr>
              <w:t>from</w:t>
            </w:r>
            <w:r>
              <w:rPr>
                <w:spacing w:val="-3"/>
                <w:sz w:val="19"/>
              </w:rPr>
              <w:t> </w:t>
            </w:r>
            <w:r>
              <w:rPr>
                <w:sz w:val="19"/>
              </w:rPr>
              <w:t>VUSET</w:t>
            </w:r>
            <w:r>
              <w:rPr>
                <w:spacing w:val="-5"/>
                <w:sz w:val="19"/>
              </w:rPr>
              <w:t> </w:t>
            </w:r>
            <w:r>
              <w:rPr>
                <w:sz w:val="19"/>
              </w:rPr>
              <w:t>via</w:t>
            </w:r>
            <w:r>
              <w:rPr>
                <w:spacing w:val="-3"/>
                <w:sz w:val="19"/>
              </w:rPr>
              <w:t> </w:t>
            </w:r>
            <w:r>
              <w:rPr>
                <w:sz w:val="19"/>
              </w:rPr>
              <w:t>N571</w:t>
            </w:r>
            <w:r>
              <w:rPr>
                <w:spacing w:val="-1"/>
                <w:sz w:val="19"/>
              </w:rPr>
              <w:t> </w:t>
            </w:r>
            <w:r>
              <w:rPr>
                <w:sz w:val="19"/>
              </w:rPr>
              <w:t>to</w:t>
            </w:r>
            <w:r>
              <w:rPr>
                <w:spacing w:val="-3"/>
                <w:sz w:val="19"/>
              </w:rPr>
              <w:t> </w:t>
            </w:r>
            <w:r>
              <w:rPr>
                <w:sz w:val="19"/>
              </w:rPr>
              <w:t>MENSA.</w:t>
            </w:r>
            <w:r>
              <w:rPr>
                <w:spacing w:val="-2"/>
                <w:sz w:val="19"/>
              </w:rPr>
              <w:t> </w:t>
            </w:r>
            <w:r>
              <w:rPr>
                <w:sz w:val="19"/>
              </w:rPr>
              <w:t>All</w:t>
            </w:r>
            <w:r>
              <w:rPr>
                <w:spacing w:val="-2"/>
                <w:sz w:val="19"/>
              </w:rPr>
              <w:t> </w:t>
            </w:r>
            <w:r>
              <w:rPr>
                <w:sz w:val="19"/>
              </w:rPr>
              <w:t>traffic</w:t>
            </w:r>
            <w:r>
              <w:rPr>
                <w:spacing w:val="40"/>
                <w:sz w:val="19"/>
              </w:rPr>
              <w:t> </w:t>
            </w:r>
            <w:r>
              <w:rPr>
                <w:sz w:val="19"/>
              </w:rPr>
              <w:t>expect FL160</w:t>
            </w:r>
            <w:r>
              <w:rPr>
                <w:spacing w:val="-1"/>
                <w:sz w:val="19"/>
              </w:rPr>
              <w:t> </w:t>
            </w:r>
            <w:r>
              <w:rPr>
                <w:sz w:val="19"/>
              </w:rPr>
              <w:t>at </w:t>
            </w:r>
            <w:r>
              <w:rPr>
                <w:spacing w:val="-2"/>
                <w:sz w:val="19"/>
              </w:rPr>
              <w:t>MENSA.</w:t>
            </w:r>
          </w:p>
        </w:tc>
      </w:tr>
    </w:tbl>
    <w:p>
      <w:pPr>
        <w:spacing w:line="240" w:lineRule="auto" w:before="0"/>
        <w:rPr>
          <w:b/>
          <w:sz w:val="20"/>
        </w:rPr>
      </w:pPr>
    </w:p>
    <w:p>
      <w:pPr>
        <w:spacing w:line="240" w:lineRule="auto" w:before="137"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2400"/>
        <w:gridCol w:w="1202"/>
        <w:gridCol w:w="1200"/>
      </w:tblGrid>
      <w:tr>
        <w:trPr>
          <w:trHeight w:val="1717" w:hRule="atLeast"/>
        </w:trPr>
        <w:tc>
          <w:tcPr>
            <w:tcW w:w="2403" w:type="dxa"/>
          </w:tcPr>
          <w:p>
            <w:pPr>
              <w:pStyle w:val="TableParagraph"/>
              <w:rPr>
                <w:b/>
                <w:sz w:val="19"/>
              </w:rPr>
            </w:pPr>
          </w:p>
          <w:p>
            <w:pPr>
              <w:pStyle w:val="TableParagraph"/>
              <w:spacing w:before="71"/>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4"/>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0" w:type="dxa"/>
          </w:tcPr>
          <w:p>
            <w:pPr>
              <w:pStyle w:val="TableParagraph"/>
              <w:rPr>
                <w:b/>
                <w:sz w:val="19"/>
              </w:rPr>
            </w:pPr>
          </w:p>
          <w:p>
            <w:pPr>
              <w:pStyle w:val="TableParagraph"/>
              <w:spacing w:before="184"/>
              <w:rPr>
                <w:b/>
                <w:sz w:val="19"/>
              </w:rPr>
            </w:pPr>
          </w:p>
          <w:p>
            <w:pPr>
              <w:pStyle w:val="TableParagraph"/>
              <w:ind w:right="94"/>
              <w:jc w:val="center"/>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2" w:type="dxa"/>
          </w:tcPr>
          <w:p>
            <w:pPr>
              <w:pStyle w:val="TableParagraph"/>
              <w:spacing w:before="136"/>
              <w:rPr>
                <w:b/>
                <w:sz w:val="19"/>
              </w:rPr>
            </w:pPr>
          </w:p>
          <w:p>
            <w:pPr>
              <w:pStyle w:val="TableParagraph"/>
              <w:spacing w:line="242" w:lineRule="auto"/>
              <w:ind w:left="103" w:right="90"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7"/>
              <w:rPr>
                <w:b/>
                <w:sz w:val="19"/>
              </w:rPr>
            </w:pPr>
          </w:p>
          <w:p>
            <w:pPr>
              <w:pStyle w:val="TableParagraph"/>
              <w:spacing w:line="247" w:lineRule="auto"/>
              <w:ind w:left="79" w:right="107"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0" w:type="dxa"/>
          </w:tcPr>
          <w:p>
            <w:pPr>
              <w:pStyle w:val="TableParagraph"/>
              <w:spacing w:before="62"/>
              <w:ind w:left="116" w:right="94"/>
              <w:jc w:val="center"/>
              <w:rPr>
                <w:b/>
                <w:sz w:val="19"/>
              </w:rPr>
            </w:pPr>
            <w:r>
              <w:rPr>
                <w:b/>
                <w:spacing w:val="-10"/>
                <w:sz w:val="19"/>
              </w:rPr>
              <w:t>5</w:t>
            </w:r>
          </w:p>
        </w:tc>
        <w:tc>
          <w:tcPr>
            <w:tcW w:w="1202"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7"/>
              <w:jc w:val="center"/>
              <w:rPr>
                <w:b/>
                <w:sz w:val="19"/>
              </w:rPr>
            </w:pPr>
            <w:r>
              <w:rPr>
                <w:b/>
                <w:color w:val="FF0000"/>
                <w:spacing w:val="-10"/>
                <w:sz w:val="19"/>
              </w:rPr>
              <w:t>7</w:t>
            </w:r>
          </w:p>
        </w:tc>
      </w:tr>
      <w:tr>
        <w:trPr>
          <w:trHeight w:val="599" w:hRule="atLeast"/>
        </w:trPr>
        <w:tc>
          <w:tcPr>
            <w:tcW w:w="10806" w:type="dxa"/>
            <w:gridSpan w:val="7"/>
          </w:tcPr>
          <w:p>
            <w:pPr>
              <w:pStyle w:val="TableParagraph"/>
              <w:spacing w:before="60"/>
              <w:ind w:left="9"/>
              <w:rPr>
                <w:sz w:val="19"/>
              </w:rPr>
            </w:pPr>
            <w:r>
              <w:rPr>
                <w:spacing w:val="-4"/>
                <w:sz w:val="19"/>
              </w:rPr>
              <w:t>T500</w:t>
            </w:r>
            <w:r>
              <w:rPr>
                <w:spacing w:val="-3"/>
                <w:sz w:val="19"/>
              </w:rPr>
              <w:t> </w:t>
            </w:r>
            <w:r>
              <w:rPr>
                <w:spacing w:val="-4"/>
                <w:sz w:val="19"/>
              </w:rPr>
              <w:t>(RNAV</w:t>
            </w:r>
            <w:r>
              <w:rPr>
                <w:spacing w:val="-7"/>
                <w:sz w:val="19"/>
              </w:rPr>
              <w:t> </w:t>
            </w:r>
            <w:r>
              <w:rPr>
                <w:spacing w:val="-5"/>
                <w:sz w:val="19"/>
              </w:rPr>
              <w:t>5)</w:t>
            </w:r>
          </w:p>
        </w:tc>
      </w:tr>
    </w:tbl>
    <w:p>
      <w:pPr>
        <w:spacing w:after="0"/>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277" w:hRule="atLeast"/>
        </w:trPr>
        <w:tc>
          <w:tcPr>
            <w:tcW w:w="2403" w:type="dxa"/>
            <w:tcBorders>
              <w:bottom w:val="nil"/>
            </w:tcBorders>
          </w:tcPr>
          <w:p>
            <w:pPr>
              <w:pStyle w:val="TableParagraph"/>
              <w:rPr>
                <w:sz w:val="18"/>
              </w:rPr>
            </w:pPr>
          </w:p>
        </w:tc>
        <w:tc>
          <w:tcPr>
            <w:tcW w:w="1201" w:type="dxa"/>
            <w:vMerge w:val="restart"/>
          </w:tcPr>
          <w:p>
            <w:pPr>
              <w:pStyle w:val="TableParagraph"/>
              <w:rPr>
                <w:sz w:val="18"/>
              </w:rPr>
            </w:pPr>
          </w:p>
        </w:tc>
        <w:tc>
          <w:tcPr>
            <w:tcW w:w="1200" w:type="dxa"/>
            <w:vMerge w:val="restart"/>
          </w:tcPr>
          <w:p>
            <w:pPr>
              <w:pStyle w:val="TableParagraph"/>
              <w:rPr>
                <w:sz w:val="18"/>
              </w:rPr>
            </w:pPr>
          </w:p>
        </w:tc>
        <w:tc>
          <w:tcPr>
            <w:tcW w:w="1200" w:type="dxa"/>
            <w:vMerge w:val="restart"/>
          </w:tcPr>
          <w:p>
            <w:pPr>
              <w:pStyle w:val="TableParagraph"/>
              <w:rPr>
                <w:sz w:val="18"/>
              </w:rPr>
            </w:pPr>
          </w:p>
        </w:tc>
        <w:tc>
          <w:tcPr>
            <w:tcW w:w="1200" w:type="dxa"/>
            <w:vMerge w:val="restart"/>
          </w:tcPr>
          <w:p>
            <w:pPr>
              <w:pStyle w:val="TableParagraph"/>
              <w:rPr>
                <w:sz w:val="18"/>
              </w:rPr>
            </w:pPr>
          </w:p>
        </w:tc>
        <w:tc>
          <w:tcPr>
            <w:tcW w:w="1201" w:type="dxa"/>
            <w:vMerge w:val="restart"/>
          </w:tcPr>
          <w:p>
            <w:pPr>
              <w:pStyle w:val="TableParagraph"/>
              <w:rPr>
                <w:sz w:val="18"/>
              </w:rPr>
            </w:pPr>
          </w:p>
        </w:tc>
        <w:tc>
          <w:tcPr>
            <w:tcW w:w="1200" w:type="dxa"/>
            <w:vMerge w:val="restart"/>
          </w:tcPr>
          <w:p>
            <w:pPr>
              <w:pStyle w:val="TableParagraph"/>
              <w:rPr>
                <w:sz w:val="18"/>
              </w:rPr>
            </w:pPr>
          </w:p>
        </w:tc>
        <w:tc>
          <w:tcPr>
            <w:tcW w:w="1200" w:type="dxa"/>
            <w:tcBorders>
              <w:bottom w:val="nil"/>
            </w:tcBorders>
          </w:tcPr>
          <w:p>
            <w:pPr>
              <w:pStyle w:val="TableParagraph"/>
              <w:spacing w:line="200" w:lineRule="exact" w:before="57"/>
              <w:ind w:left="6"/>
              <w:rPr>
                <w:sz w:val="19"/>
              </w:rPr>
            </w:pPr>
            <w:r>
              <w:rPr>
                <w:sz w:val="19"/>
              </w:rPr>
              <w:t>X-ing</w:t>
            </w:r>
            <w:r>
              <w:rPr>
                <w:spacing w:val="48"/>
                <w:sz w:val="19"/>
              </w:rPr>
              <w:t>  </w:t>
            </w:r>
            <w:r>
              <w:rPr>
                <w:spacing w:val="-2"/>
                <w:sz w:val="19"/>
              </w:rPr>
              <w:t>B400,</w:t>
            </w:r>
          </w:p>
        </w:tc>
      </w:tr>
      <w:tr>
        <w:trPr>
          <w:trHeight w:val="1138" w:hRule="atLeast"/>
        </w:trPr>
        <w:tc>
          <w:tcPr>
            <w:tcW w:w="2403" w:type="dxa"/>
            <w:tcBorders>
              <w:top w:val="nil"/>
              <w:bottom w:val="nil"/>
            </w:tcBorders>
          </w:tcPr>
          <w:p>
            <w:pPr>
              <w:pStyle w:val="TableParagraph"/>
              <w:spacing w:before="3"/>
              <w:rPr>
                <w:b/>
                <w:sz w:val="12"/>
              </w:rPr>
            </w:pPr>
          </w:p>
          <w:p>
            <w:pPr>
              <w:pStyle w:val="TableParagraph"/>
              <w:ind w:left="9"/>
              <w:rPr>
                <w:sz w:val="20"/>
              </w:rPr>
            </w:pPr>
            <w:r>
              <w:rPr>
                <w:sz w:val="20"/>
              </w:rPr>
              <w:drawing>
                <wp:inline distT="0" distB="0" distL="0" distR="0">
                  <wp:extent cx="218439" cy="219075"/>
                  <wp:effectExtent l="0" t="0" r="0" b="0"/>
                  <wp:docPr id="374" name="Image 374"/>
                  <wp:cNvGraphicFramePr>
                    <a:graphicFrameLocks/>
                  </wp:cNvGraphicFramePr>
                  <a:graphic>
                    <a:graphicData uri="http://schemas.openxmlformats.org/drawingml/2006/picture">
                      <pic:pic>
                        <pic:nvPicPr>
                          <pic:cNvPr id="374" name="Image 374"/>
                          <pic:cNvPicPr/>
                        </pic:nvPicPr>
                        <pic:blipFill>
                          <a:blip r:embed="rId14"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360"/>
              <w:rPr>
                <w:sz w:val="19"/>
              </w:rPr>
            </w:pPr>
            <w:r>
              <w:rPr>
                <w:sz w:val="19"/>
              </w:rPr>
              <w:t>MCT DVOR/DME 233528.04N</w:t>
            </w:r>
            <w:r>
              <w:rPr>
                <w:spacing w:val="-12"/>
                <w:sz w:val="19"/>
              </w:rPr>
              <w:t> </w:t>
            </w:r>
            <w:r>
              <w:rPr>
                <w:sz w:val="19"/>
              </w:rPr>
              <w:t>0581536.48E</w:t>
            </w: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tcBorders>
              <w:top w:val="nil"/>
              <w:bottom w:val="nil"/>
            </w:tcBorders>
          </w:tcPr>
          <w:p>
            <w:pPr>
              <w:pStyle w:val="TableParagraph"/>
              <w:spacing w:line="249" w:lineRule="auto"/>
              <w:ind w:left="6" w:right="72"/>
              <w:jc w:val="both"/>
              <w:rPr>
                <w:sz w:val="19"/>
              </w:rPr>
            </w:pPr>
            <w:r>
              <w:rPr>
                <w:sz w:val="19"/>
              </w:rPr>
              <w:t>G216, L631, </w:t>
            </w:r>
            <w:r>
              <w:rPr>
                <w:color w:val="5B9BD4"/>
                <w:sz w:val="19"/>
              </w:rPr>
              <w:t>M303 </w:t>
            </w:r>
            <w:r>
              <w:rPr>
                <w:color w:val="FF0000"/>
                <w:sz w:val="19"/>
              </w:rPr>
              <w:t>Q250</w:t>
            </w:r>
            <w:r>
              <w:rPr>
                <w:sz w:val="19"/>
              </w:rPr>
              <w:t>, </w:t>
            </w:r>
            <w:r>
              <w:rPr>
                <w:color w:val="4471C4"/>
                <w:sz w:val="19"/>
              </w:rPr>
              <w:t>P316</w:t>
            </w:r>
            <w:r>
              <w:rPr>
                <w:color w:val="4471C4"/>
                <w:spacing w:val="68"/>
                <w:w w:val="150"/>
                <w:sz w:val="19"/>
              </w:rPr>
              <w:t>  </w:t>
            </w:r>
            <w:r>
              <w:rPr>
                <w:rFonts w:ascii="Calibri"/>
                <w:color w:val="FF0000"/>
                <w:spacing w:val="-2"/>
                <w:sz w:val="19"/>
              </w:rPr>
              <w:t>Y414</w:t>
            </w:r>
            <w:r>
              <w:rPr>
                <w:spacing w:val="-2"/>
                <w:sz w:val="19"/>
              </w:rPr>
              <w:t>,</w:t>
            </w:r>
          </w:p>
          <w:p>
            <w:pPr>
              <w:pStyle w:val="TableParagraph"/>
              <w:spacing w:line="226" w:lineRule="exact"/>
              <w:ind w:left="6"/>
              <w:jc w:val="both"/>
              <w:rPr>
                <w:sz w:val="19"/>
              </w:rPr>
            </w:pPr>
            <w:r>
              <w:rPr>
                <w:color w:val="5B9BD4"/>
                <w:sz w:val="19"/>
              </w:rPr>
              <w:t>P513</w:t>
            </w:r>
            <w:r>
              <w:rPr>
                <w:color w:val="5B9BD4"/>
                <w:spacing w:val="70"/>
                <w:w w:val="150"/>
                <w:sz w:val="19"/>
              </w:rPr>
              <w:t>  </w:t>
            </w:r>
            <w:r>
              <w:rPr>
                <w:rFonts w:ascii="Calibri"/>
                <w:color w:val="FF0000"/>
                <w:spacing w:val="-2"/>
                <w:sz w:val="19"/>
              </w:rPr>
              <w:t>Z890</w:t>
            </w:r>
            <w:r>
              <w:rPr>
                <w:spacing w:val="-2"/>
                <w:sz w:val="19"/>
              </w:rPr>
              <w:t>,</w:t>
            </w:r>
          </w:p>
          <w:p>
            <w:pPr>
              <w:pStyle w:val="TableParagraph"/>
              <w:spacing w:line="199" w:lineRule="exact"/>
              <w:ind w:left="6"/>
              <w:jc w:val="both"/>
              <w:rPr>
                <w:sz w:val="19"/>
              </w:rPr>
            </w:pPr>
            <w:r>
              <w:rPr>
                <w:color w:val="4471C4"/>
                <w:sz w:val="19"/>
              </w:rPr>
              <w:t>Q978</w:t>
            </w:r>
            <w:r>
              <w:rPr>
                <w:color w:val="4471C4"/>
                <w:spacing w:val="55"/>
                <w:sz w:val="19"/>
              </w:rPr>
              <w:t>  </w:t>
            </w:r>
            <w:r>
              <w:rPr>
                <w:color w:val="FF0000"/>
                <w:spacing w:val="-2"/>
                <w:sz w:val="19"/>
              </w:rPr>
              <w:t>N718</w:t>
            </w:r>
            <w:r>
              <w:rPr>
                <w:spacing w:val="-2"/>
                <w:sz w:val="19"/>
              </w:rPr>
              <w:t>,</w:t>
            </w:r>
          </w:p>
        </w:tc>
      </w:tr>
      <w:tr>
        <w:trPr>
          <w:trHeight w:val="209" w:hRule="atLeast"/>
        </w:trPr>
        <w:tc>
          <w:tcPr>
            <w:tcW w:w="2403" w:type="dxa"/>
            <w:tcBorders>
              <w:top w:val="nil"/>
              <w:bottom w:val="nil"/>
            </w:tcBorders>
          </w:tcPr>
          <w:p>
            <w:pPr>
              <w:pStyle w:val="TableParagraph"/>
              <w:rPr>
                <w:sz w:val="14"/>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tcBorders>
              <w:top w:val="nil"/>
              <w:bottom w:val="nil"/>
            </w:tcBorders>
          </w:tcPr>
          <w:p>
            <w:pPr>
              <w:pStyle w:val="TableParagraph"/>
              <w:tabs>
                <w:tab w:pos="657" w:val="left" w:leader="none"/>
              </w:tabs>
              <w:spacing w:line="190" w:lineRule="exact"/>
              <w:ind w:left="6"/>
              <w:rPr>
                <w:sz w:val="19"/>
              </w:rPr>
            </w:pPr>
            <w:r>
              <w:rPr>
                <w:spacing w:val="-2"/>
                <w:sz w:val="19"/>
              </w:rPr>
              <w:t>T502,</w:t>
            </w:r>
            <w:r>
              <w:rPr>
                <w:sz w:val="19"/>
              </w:rPr>
              <w:tab/>
            </w:r>
            <w:r>
              <w:rPr>
                <w:spacing w:val="-2"/>
                <w:sz w:val="19"/>
              </w:rPr>
              <w:t>T503,</w:t>
            </w:r>
          </w:p>
        </w:tc>
      </w:tr>
      <w:tr>
        <w:trPr>
          <w:trHeight w:val="213" w:hRule="atLeast"/>
        </w:trPr>
        <w:tc>
          <w:tcPr>
            <w:tcW w:w="2403" w:type="dxa"/>
            <w:tcBorders>
              <w:top w:val="nil"/>
              <w:bottom w:val="nil"/>
            </w:tcBorders>
          </w:tcPr>
          <w:p>
            <w:pPr>
              <w:pStyle w:val="TableParagraph"/>
              <w:rPr>
                <w:sz w:val="14"/>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tcBorders>
              <w:top w:val="nil"/>
              <w:bottom w:val="nil"/>
            </w:tcBorders>
          </w:tcPr>
          <w:p>
            <w:pPr>
              <w:pStyle w:val="TableParagraph"/>
              <w:tabs>
                <w:tab w:pos="991" w:val="left" w:leader="none"/>
              </w:tabs>
              <w:spacing w:line="193" w:lineRule="exact"/>
              <w:ind w:left="6"/>
              <w:rPr>
                <w:sz w:val="19"/>
              </w:rPr>
            </w:pPr>
            <w:r>
              <w:rPr>
                <w:spacing w:val="-2"/>
                <w:sz w:val="19"/>
              </w:rPr>
              <w:t>T505,</w:t>
            </w:r>
            <w:r>
              <w:rPr>
                <w:sz w:val="19"/>
              </w:rPr>
              <w:tab/>
            </w:r>
            <w:r>
              <w:rPr>
                <w:spacing w:val="-10"/>
                <w:sz w:val="19"/>
              </w:rPr>
              <w:t>T</w:t>
            </w:r>
          </w:p>
        </w:tc>
      </w:tr>
      <w:tr>
        <w:trPr>
          <w:trHeight w:val="219" w:hRule="atLeast"/>
        </w:trPr>
        <w:tc>
          <w:tcPr>
            <w:tcW w:w="2403" w:type="dxa"/>
            <w:tcBorders>
              <w:top w:val="nil"/>
              <w:bottom w:val="nil"/>
            </w:tcBorders>
          </w:tcPr>
          <w:p>
            <w:pPr>
              <w:pStyle w:val="TableParagraph"/>
              <w:rPr>
                <w:sz w:val="14"/>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tcBorders>
              <w:top w:val="nil"/>
              <w:bottom w:val="nil"/>
            </w:tcBorders>
          </w:tcPr>
          <w:p>
            <w:pPr>
              <w:pStyle w:val="TableParagraph"/>
              <w:spacing w:line="200" w:lineRule="exact"/>
              <w:ind w:left="6"/>
              <w:rPr>
                <w:sz w:val="19"/>
              </w:rPr>
            </w:pPr>
            <w:r>
              <w:rPr>
                <w:rFonts w:ascii="Calibri"/>
                <w:color w:val="FF0000"/>
                <w:spacing w:val="-2"/>
                <w:sz w:val="19"/>
              </w:rPr>
              <w:t>Y414</w:t>
            </w:r>
            <w:r>
              <w:rPr>
                <w:spacing w:val="-2"/>
                <w:sz w:val="19"/>
              </w:rPr>
              <w:t>506,</w:t>
            </w:r>
          </w:p>
        </w:tc>
      </w:tr>
      <w:tr>
        <w:trPr>
          <w:trHeight w:val="220" w:hRule="atLeast"/>
        </w:trPr>
        <w:tc>
          <w:tcPr>
            <w:tcW w:w="2403" w:type="dxa"/>
            <w:tcBorders>
              <w:top w:val="nil"/>
            </w:tcBorders>
          </w:tcPr>
          <w:p>
            <w:pPr>
              <w:pStyle w:val="TableParagraph"/>
              <w:rPr>
                <w:sz w:val="14"/>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tcBorders>
              <w:top w:val="nil"/>
            </w:tcBorders>
          </w:tcPr>
          <w:p>
            <w:pPr>
              <w:pStyle w:val="TableParagraph"/>
              <w:spacing w:line="201" w:lineRule="exact"/>
              <w:ind w:left="6"/>
              <w:rPr>
                <w:sz w:val="19"/>
              </w:rPr>
            </w:pPr>
            <w:r>
              <w:rPr>
                <w:sz w:val="19"/>
              </w:rPr>
              <w:t>T508,</w:t>
            </w:r>
            <w:r>
              <w:rPr>
                <w:spacing w:val="-9"/>
                <w:sz w:val="19"/>
              </w:rPr>
              <w:t> </w:t>
            </w:r>
            <w:r>
              <w:rPr>
                <w:spacing w:val="-4"/>
                <w:sz w:val="19"/>
              </w:rPr>
              <w:t>T511</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066°</w:t>
            </w:r>
            <w:r>
              <w:rPr>
                <w:spacing w:val="2"/>
                <w:sz w:val="19"/>
              </w:rPr>
              <w:t> </w:t>
            </w:r>
            <w:r>
              <w:rPr>
                <w:sz w:val="19"/>
              </w:rPr>
              <w:t>/</w:t>
            </w:r>
            <w:r>
              <w:rPr>
                <w:spacing w:val="3"/>
                <w:sz w:val="19"/>
              </w:rPr>
              <w:t> </w:t>
            </w:r>
            <w:r>
              <w:rPr>
                <w:spacing w:val="-4"/>
                <w:sz w:val="19"/>
              </w:rPr>
              <w:t>246°</w:t>
            </w:r>
          </w:p>
          <w:p>
            <w:pPr>
              <w:pStyle w:val="TableParagraph"/>
              <w:spacing w:before="7"/>
              <w:ind w:left="6"/>
              <w:rPr>
                <w:sz w:val="19"/>
              </w:rPr>
            </w:pPr>
            <w:r>
              <w:rPr>
                <w:color w:val="4F81BC"/>
                <w:sz w:val="19"/>
              </w:rPr>
              <w:t>52</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1"/>
              <w:rPr>
                <w:sz w:val="19"/>
              </w:rPr>
            </w:pPr>
            <w:r>
              <w:rPr>
                <w:color w:val="FF0000"/>
                <w:sz w:val="19"/>
              </w:rPr>
              <w:t>52</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3000 </w:t>
            </w:r>
            <w:r>
              <w:rPr>
                <w:spacing w:val="-6"/>
                <w:sz w:val="19"/>
              </w:rPr>
              <w:t>FT</w:t>
            </w:r>
          </w:p>
        </w:tc>
      </w:tr>
      <w:tr>
        <w:trPr>
          <w:trHeight w:val="1014"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375" name="Image 375"/>
                  <wp:cNvGraphicFramePr>
                    <a:graphicFrameLocks/>
                  </wp:cNvGraphicFramePr>
                  <a:graphic>
                    <a:graphicData uri="http://schemas.openxmlformats.org/drawingml/2006/picture">
                      <pic:pic>
                        <pic:nvPicPr>
                          <pic:cNvPr id="375" name="Image 375"/>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8"/>
              <w:ind w:left="9" w:right="766"/>
              <w:rPr>
                <w:sz w:val="19"/>
              </w:rPr>
            </w:pPr>
            <w:r>
              <w:rPr>
                <w:sz w:val="19"/>
              </w:rPr>
              <w:t>VUSET</w:t>
            </w:r>
            <w:r>
              <w:rPr>
                <w:spacing w:val="-12"/>
                <w:sz w:val="19"/>
              </w:rPr>
              <w:t> </w:t>
            </w:r>
            <w:r>
              <w:rPr>
                <w:sz w:val="19"/>
              </w:rPr>
              <w:t>235540.00N </w:t>
            </w:r>
            <w:r>
              <w:rPr>
                <w:spacing w:val="-2"/>
                <w:sz w:val="19"/>
              </w:rPr>
              <w:t>0590812.00E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6"/>
              <w:ind w:left="6" w:right="227"/>
              <w:jc w:val="both"/>
              <w:rPr>
                <w:sz w:val="19"/>
              </w:rPr>
            </w:pPr>
            <w:r>
              <w:rPr>
                <w:spacing w:val="-2"/>
                <w:sz w:val="19"/>
              </w:rPr>
              <w:t>X-ing</w:t>
            </w:r>
            <w:r>
              <w:rPr>
                <w:spacing w:val="-10"/>
                <w:sz w:val="19"/>
              </w:rPr>
              <w:t> </w:t>
            </w:r>
            <w:r>
              <w:rPr>
                <w:spacing w:val="-2"/>
                <w:sz w:val="19"/>
              </w:rPr>
              <w:t>A454</w:t>
            </w:r>
            <w:r>
              <w:rPr>
                <w:spacing w:val="-2"/>
                <w:sz w:val="19"/>
              </w:rPr>
              <w:t>,</w:t>
            </w:r>
            <w:r>
              <w:rPr>
                <w:spacing w:val="-2"/>
                <w:sz w:val="19"/>
              </w:rPr>
              <w:t> </w:t>
            </w:r>
            <w:r>
              <w:rPr>
                <w:color w:val="5B9BD4"/>
                <w:sz w:val="19"/>
              </w:rPr>
              <w:t>M877</w:t>
            </w:r>
            <w:r>
              <w:rPr>
                <w:color w:val="5B9BD4"/>
                <w:spacing w:val="-12"/>
                <w:sz w:val="19"/>
              </w:rPr>
              <w:t> </w:t>
            </w:r>
            <w:r>
              <w:rPr>
                <w:rFonts w:ascii="Calibri"/>
                <w:color w:val="FF0000"/>
                <w:sz w:val="19"/>
              </w:rPr>
              <w:t>Z465</w:t>
            </w:r>
            <w:r>
              <w:rPr>
                <w:sz w:val="19"/>
              </w:rPr>
              <w:t>, N571,</w:t>
            </w:r>
            <w:r>
              <w:rPr>
                <w:spacing w:val="-7"/>
                <w:sz w:val="19"/>
              </w:rPr>
              <w:t> </w:t>
            </w:r>
            <w:r>
              <w:rPr>
                <w:spacing w:val="-4"/>
                <w:sz w:val="19"/>
              </w:rPr>
              <w:t>R462</w:t>
            </w:r>
          </w:p>
        </w:tc>
      </w:tr>
      <w:tr>
        <w:trPr>
          <w:trHeight w:val="823" w:hRule="atLeast"/>
        </w:trPr>
        <w:tc>
          <w:tcPr>
            <w:tcW w:w="10805" w:type="dxa"/>
            <w:gridSpan w:val="8"/>
          </w:tcPr>
          <w:p>
            <w:pPr>
              <w:pStyle w:val="TableParagraph"/>
              <w:spacing w:before="60"/>
              <w:ind w:left="9"/>
              <w:rPr>
                <w:sz w:val="19"/>
              </w:rPr>
            </w:pPr>
            <w:r>
              <w:rPr>
                <w:sz w:val="19"/>
              </w:rPr>
              <w:t>Note</w:t>
            </w:r>
            <w:r>
              <w:rPr>
                <w:spacing w:val="3"/>
                <w:sz w:val="19"/>
              </w:rPr>
              <w:t> </w:t>
            </w:r>
            <w:r>
              <w:rPr>
                <w:sz w:val="19"/>
              </w:rPr>
              <w:t>1:</w:t>
            </w:r>
            <w:r>
              <w:rPr>
                <w:spacing w:val="6"/>
                <w:sz w:val="19"/>
              </w:rPr>
              <w:t> </w:t>
            </w:r>
            <w:r>
              <w:rPr>
                <w:sz w:val="19"/>
              </w:rPr>
              <w:t>Only</w:t>
            </w:r>
            <w:r>
              <w:rPr>
                <w:spacing w:val="1"/>
                <w:sz w:val="19"/>
              </w:rPr>
              <w:t> </w:t>
            </w:r>
            <w:r>
              <w:rPr>
                <w:sz w:val="19"/>
              </w:rPr>
              <w:t>for</w:t>
            </w:r>
            <w:r>
              <w:rPr>
                <w:spacing w:val="5"/>
                <w:sz w:val="19"/>
              </w:rPr>
              <w:t> </w:t>
            </w:r>
            <w:r>
              <w:rPr>
                <w:sz w:val="19"/>
              </w:rPr>
              <w:t>departing</w:t>
            </w:r>
            <w:r>
              <w:rPr>
                <w:spacing w:val="5"/>
                <w:sz w:val="19"/>
              </w:rPr>
              <w:t> </w:t>
            </w:r>
            <w:r>
              <w:rPr>
                <w:sz w:val="19"/>
              </w:rPr>
              <w:t>and</w:t>
            </w:r>
            <w:r>
              <w:rPr>
                <w:spacing w:val="2"/>
                <w:sz w:val="19"/>
              </w:rPr>
              <w:t> </w:t>
            </w:r>
            <w:r>
              <w:rPr>
                <w:sz w:val="19"/>
              </w:rPr>
              <w:t>arriving</w:t>
            </w:r>
            <w:r>
              <w:rPr>
                <w:spacing w:val="6"/>
                <w:sz w:val="19"/>
              </w:rPr>
              <w:t> </w:t>
            </w:r>
            <w:r>
              <w:rPr>
                <w:sz w:val="19"/>
              </w:rPr>
              <w:t>traffic</w:t>
            </w:r>
            <w:r>
              <w:rPr>
                <w:spacing w:val="6"/>
                <w:sz w:val="19"/>
              </w:rPr>
              <w:t> </w:t>
            </w:r>
            <w:r>
              <w:rPr>
                <w:spacing w:val="-4"/>
                <w:sz w:val="19"/>
              </w:rPr>
              <w:t>OOMS.</w:t>
            </w:r>
          </w:p>
          <w:p>
            <w:pPr>
              <w:pStyle w:val="TableParagraph"/>
              <w:spacing w:before="4"/>
              <w:ind w:left="9"/>
              <w:rPr>
                <w:sz w:val="19"/>
              </w:rPr>
            </w:pPr>
            <w:r>
              <w:rPr>
                <w:sz w:val="19"/>
              </w:rPr>
              <w:t>Note</w:t>
            </w:r>
            <w:r>
              <w:rPr>
                <w:spacing w:val="-8"/>
                <w:sz w:val="19"/>
              </w:rPr>
              <w:t> </w:t>
            </w:r>
            <w:r>
              <w:rPr>
                <w:sz w:val="19"/>
              </w:rPr>
              <w:t>2:</w:t>
            </w:r>
            <w:r>
              <w:rPr>
                <w:spacing w:val="-6"/>
                <w:sz w:val="19"/>
              </w:rPr>
              <w:t> </w:t>
            </w:r>
            <w:r>
              <w:rPr>
                <w:sz w:val="19"/>
              </w:rPr>
              <w:t>The</w:t>
            </w:r>
            <w:r>
              <w:rPr>
                <w:spacing w:val="-7"/>
                <w:sz w:val="19"/>
              </w:rPr>
              <w:t> </w:t>
            </w:r>
            <w:r>
              <w:rPr>
                <w:sz w:val="19"/>
              </w:rPr>
              <w:t>maximum</w:t>
            </w:r>
            <w:r>
              <w:rPr>
                <w:spacing w:val="-6"/>
                <w:sz w:val="19"/>
              </w:rPr>
              <w:t> </w:t>
            </w:r>
            <w:r>
              <w:rPr>
                <w:sz w:val="19"/>
              </w:rPr>
              <w:t>Flight</w:t>
            </w:r>
            <w:r>
              <w:rPr>
                <w:spacing w:val="-4"/>
                <w:sz w:val="19"/>
              </w:rPr>
              <w:t> </w:t>
            </w:r>
            <w:r>
              <w:rPr>
                <w:sz w:val="19"/>
              </w:rPr>
              <w:t>Level</w:t>
            </w:r>
            <w:r>
              <w:rPr>
                <w:spacing w:val="-8"/>
                <w:sz w:val="19"/>
              </w:rPr>
              <w:t> </w:t>
            </w:r>
            <w:r>
              <w:rPr>
                <w:sz w:val="19"/>
              </w:rPr>
              <w:t>departing</w:t>
            </w:r>
            <w:r>
              <w:rPr>
                <w:spacing w:val="-7"/>
                <w:sz w:val="19"/>
              </w:rPr>
              <w:t> </w:t>
            </w:r>
            <w:r>
              <w:rPr>
                <w:sz w:val="19"/>
              </w:rPr>
              <w:t>Muscat</w:t>
            </w:r>
            <w:r>
              <w:rPr>
                <w:spacing w:val="-4"/>
                <w:sz w:val="19"/>
              </w:rPr>
              <w:t> </w:t>
            </w:r>
            <w:r>
              <w:rPr>
                <w:sz w:val="19"/>
              </w:rPr>
              <w:t>Intl</w:t>
            </w:r>
            <w:r>
              <w:rPr>
                <w:spacing w:val="-7"/>
                <w:sz w:val="19"/>
              </w:rPr>
              <w:t> </w:t>
            </w:r>
            <w:r>
              <w:rPr>
                <w:sz w:val="19"/>
              </w:rPr>
              <w:t>for</w:t>
            </w:r>
            <w:r>
              <w:rPr>
                <w:spacing w:val="-7"/>
                <w:sz w:val="19"/>
              </w:rPr>
              <w:t> </w:t>
            </w:r>
            <w:r>
              <w:rPr>
                <w:sz w:val="19"/>
              </w:rPr>
              <w:t>destination</w:t>
            </w:r>
            <w:r>
              <w:rPr>
                <w:spacing w:val="-5"/>
                <w:sz w:val="19"/>
              </w:rPr>
              <w:t> </w:t>
            </w:r>
            <w:r>
              <w:rPr>
                <w:sz w:val="19"/>
              </w:rPr>
              <w:t>OPKC</w:t>
            </w:r>
            <w:r>
              <w:rPr>
                <w:spacing w:val="-7"/>
                <w:sz w:val="19"/>
              </w:rPr>
              <w:t> </w:t>
            </w:r>
            <w:r>
              <w:rPr>
                <w:sz w:val="19"/>
              </w:rPr>
              <w:t>is</w:t>
            </w:r>
            <w:r>
              <w:rPr>
                <w:spacing w:val="-6"/>
                <w:sz w:val="19"/>
              </w:rPr>
              <w:t> </w:t>
            </w:r>
            <w:r>
              <w:rPr>
                <w:sz w:val="19"/>
              </w:rPr>
              <w:t>FL310.</w:t>
            </w:r>
            <w:r>
              <w:rPr>
                <w:spacing w:val="-6"/>
                <w:sz w:val="19"/>
              </w:rPr>
              <w:t> </w:t>
            </w:r>
            <w:r>
              <w:rPr>
                <w:sz w:val="19"/>
              </w:rPr>
              <w:t>Muscat</w:t>
            </w:r>
            <w:r>
              <w:rPr>
                <w:spacing w:val="-8"/>
                <w:sz w:val="19"/>
              </w:rPr>
              <w:t> </w:t>
            </w:r>
            <w:r>
              <w:rPr>
                <w:spacing w:val="-2"/>
                <w:sz w:val="19"/>
              </w:rPr>
              <w:t>Control</w:t>
            </w:r>
          </w:p>
          <w:p>
            <w:pPr>
              <w:pStyle w:val="TableParagraph"/>
              <w:spacing w:before="7"/>
              <w:ind w:left="9"/>
              <w:rPr>
                <w:sz w:val="19"/>
              </w:rPr>
            </w:pPr>
            <w:r>
              <w:rPr>
                <w:sz w:val="19"/>
              </w:rPr>
              <w:t>128.15</w:t>
            </w:r>
            <w:r>
              <w:rPr>
                <w:spacing w:val="-7"/>
                <w:sz w:val="19"/>
              </w:rPr>
              <w:t> </w:t>
            </w:r>
            <w:r>
              <w:rPr>
                <w:spacing w:val="-5"/>
                <w:sz w:val="19"/>
              </w:rPr>
              <w:t>MHz</w:t>
            </w:r>
          </w:p>
        </w:tc>
      </w:tr>
    </w:tbl>
    <w:p>
      <w:pPr>
        <w:spacing w:line="240" w:lineRule="auto" w:before="0"/>
        <w:rPr>
          <w:b/>
          <w:sz w:val="20"/>
        </w:rPr>
      </w:pPr>
    </w:p>
    <w:p>
      <w:pPr>
        <w:spacing w:line="240" w:lineRule="auto" w:before="135"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17" w:hRule="atLeast"/>
        </w:trPr>
        <w:tc>
          <w:tcPr>
            <w:tcW w:w="2403" w:type="dxa"/>
          </w:tcPr>
          <w:p>
            <w:pPr>
              <w:pStyle w:val="TableParagraph"/>
              <w:rPr>
                <w:b/>
                <w:sz w:val="19"/>
              </w:rPr>
            </w:pPr>
          </w:p>
          <w:p>
            <w:pPr>
              <w:pStyle w:val="TableParagraph"/>
              <w:spacing w:before="71"/>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3" w:firstLine="3"/>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4"/>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4"/>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6"/>
              <w:rPr>
                <w:b/>
                <w:sz w:val="19"/>
              </w:rPr>
            </w:pPr>
          </w:p>
          <w:p>
            <w:pPr>
              <w:pStyle w:val="TableParagraph"/>
              <w:spacing w:line="242" w:lineRule="auto"/>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7"/>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6"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7" w:hRule="atLeast"/>
        </w:trPr>
        <w:tc>
          <w:tcPr>
            <w:tcW w:w="10805" w:type="dxa"/>
            <w:gridSpan w:val="8"/>
          </w:tcPr>
          <w:p>
            <w:pPr>
              <w:pStyle w:val="TableParagraph"/>
              <w:spacing w:before="57"/>
              <w:ind w:left="9"/>
              <w:rPr>
                <w:sz w:val="19"/>
              </w:rPr>
            </w:pPr>
            <w:r>
              <w:rPr>
                <w:spacing w:val="-4"/>
                <w:sz w:val="19"/>
              </w:rPr>
              <w:t>T502</w:t>
            </w:r>
            <w:r>
              <w:rPr>
                <w:spacing w:val="-3"/>
                <w:sz w:val="19"/>
              </w:rPr>
              <w:t> </w:t>
            </w:r>
            <w:r>
              <w:rPr>
                <w:spacing w:val="-4"/>
                <w:sz w:val="19"/>
              </w:rPr>
              <w:t>(RNAV</w:t>
            </w:r>
            <w:r>
              <w:rPr>
                <w:spacing w:val="-7"/>
                <w:sz w:val="19"/>
              </w:rPr>
              <w:t> </w:t>
            </w:r>
            <w:r>
              <w:rPr>
                <w:spacing w:val="-5"/>
                <w:sz w:val="19"/>
              </w:rPr>
              <w:t>5)</w:t>
            </w:r>
          </w:p>
        </w:tc>
      </w:tr>
      <w:tr>
        <w:trPr>
          <w:trHeight w:val="277" w:hRule="atLeast"/>
        </w:trPr>
        <w:tc>
          <w:tcPr>
            <w:tcW w:w="2403" w:type="dxa"/>
            <w:tcBorders>
              <w:bottom w:val="nil"/>
            </w:tcBorders>
          </w:tcPr>
          <w:p>
            <w:pPr>
              <w:pStyle w:val="TableParagraph"/>
              <w:rPr>
                <w:sz w:val="18"/>
              </w:rPr>
            </w:pPr>
          </w:p>
        </w:tc>
        <w:tc>
          <w:tcPr>
            <w:tcW w:w="1201" w:type="dxa"/>
            <w:vMerge w:val="restart"/>
          </w:tcPr>
          <w:p>
            <w:pPr>
              <w:pStyle w:val="TableParagraph"/>
              <w:rPr>
                <w:sz w:val="18"/>
              </w:rPr>
            </w:pPr>
          </w:p>
        </w:tc>
        <w:tc>
          <w:tcPr>
            <w:tcW w:w="1200" w:type="dxa"/>
            <w:vMerge w:val="restart"/>
          </w:tcPr>
          <w:p>
            <w:pPr>
              <w:pStyle w:val="TableParagraph"/>
              <w:rPr>
                <w:sz w:val="18"/>
              </w:rPr>
            </w:pPr>
          </w:p>
        </w:tc>
        <w:tc>
          <w:tcPr>
            <w:tcW w:w="1200" w:type="dxa"/>
            <w:vMerge w:val="restart"/>
          </w:tcPr>
          <w:p>
            <w:pPr>
              <w:pStyle w:val="TableParagraph"/>
              <w:rPr>
                <w:sz w:val="18"/>
              </w:rPr>
            </w:pPr>
          </w:p>
        </w:tc>
        <w:tc>
          <w:tcPr>
            <w:tcW w:w="1200" w:type="dxa"/>
            <w:vMerge w:val="restart"/>
          </w:tcPr>
          <w:p>
            <w:pPr>
              <w:pStyle w:val="TableParagraph"/>
              <w:rPr>
                <w:sz w:val="18"/>
              </w:rPr>
            </w:pPr>
          </w:p>
        </w:tc>
        <w:tc>
          <w:tcPr>
            <w:tcW w:w="1201" w:type="dxa"/>
            <w:vMerge w:val="restart"/>
          </w:tcPr>
          <w:p>
            <w:pPr>
              <w:pStyle w:val="TableParagraph"/>
              <w:rPr>
                <w:sz w:val="18"/>
              </w:rPr>
            </w:pPr>
          </w:p>
        </w:tc>
        <w:tc>
          <w:tcPr>
            <w:tcW w:w="1200" w:type="dxa"/>
            <w:vMerge w:val="restart"/>
          </w:tcPr>
          <w:p>
            <w:pPr>
              <w:pStyle w:val="TableParagraph"/>
              <w:rPr>
                <w:sz w:val="18"/>
              </w:rPr>
            </w:pPr>
          </w:p>
        </w:tc>
        <w:tc>
          <w:tcPr>
            <w:tcW w:w="1200" w:type="dxa"/>
            <w:tcBorders>
              <w:bottom w:val="nil"/>
            </w:tcBorders>
          </w:tcPr>
          <w:p>
            <w:pPr>
              <w:pStyle w:val="TableParagraph"/>
              <w:spacing w:line="200" w:lineRule="exact" w:before="57"/>
              <w:ind w:left="6"/>
              <w:rPr>
                <w:sz w:val="19"/>
              </w:rPr>
            </w:pPr>
            <w:r>
              <w:rPr>
                <w:sz w:val="19"/>
              </w:rPr>
              <w:t>X-ing</w:t>
            </w:r>
            <w:r>
              <w:rPr>
                <w:spacing w:val="48"/>
                <w:sz w:val="19"/>
              </w:rPr>
              <w:t>  </w:t>
            </w:r>
            <w:r>
              <w:rPr>
                <w:spacing w:val="-2"/>
                <w:sz w:val="19"/>
              </w:rPr>
              <w:t>B400,</w:t>
            </w:r>
          </w:p>
        </w:tc>
      </w:tr>
      <w:tr>
        <w:trPr>
          <w:trHeight w:val="1138" w:hRule="atLeast"/>
        </w:trPr>
        <w:tc>
          <w:tcPr>
            <w:tcW w:w="2403" w:type="dxa"/>
            <w:tcBorders>
              <w:top w:val="nil"/>
              <w:bottom w:val="nil"/>
            </w:tcBorders>
          </w:tcPr>
          <w:p>
            <w:pPr>
              <w:pStyle w:val="TableParagraph"/>
              <w:spacing w:before="1"/>
              <w:rPr>
                <w:b/>
                <w:sz w:val="12"/>
              </w:rPr>
            </w:pPr>
          </w:p>
          <w:p>
            <w:pPr>
              <w:pStyle w:val="TableParagraph"/>
              <w:ind w:left="9"/>
              <w:rPr>
                <w:sz w:val="20"/>
              </w:rPr>
            </w:pPr>
            <w:r>
              <w:rPr>
                <w:sz w:val="20"/>
              </w:rPr>
              <w:drawing>
                <wp:inline distT="0" distB="0" distL="0" distR="0">
                  <wp:extent cx="218439" cy="219075"/>
                  <wp:effectExtent l="0" t="0" r="0" b="0"/>
                  <wp:docPr id="376" name="Image 376"/>
                  <wp:cNvGraphicFramePr>
                    <a:graphicFrameLocks/>
                  </wp:cNvGraphicFramePr>
                  <a:graphic>
                    <a:graphicData uri="http://schemas.openxmlformats.org/drawingml/2006/picture">
                      <pic:pic>
                        <pic:nvPicPr>
                          <pic:cNvPr id="376" name="Image 376"/>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1"/>
              <w:ind w:left="9" w:right="360"/>
              <w:rPr>
                <w:sz w:val="19"/>
              </w:rPr>
            </w:pPr>
            <w:r>
              <w:rPr>
                <w:sz w:val="19"/>
              </w:rPr>
              <w:t>MCT DVOR/DME 233528.04N</w:t>
            </w:r>
            <w:r>
              <w:rPr>
                <w:spacing w:val="-12"/>
                <w:sz w:val="19"/>
              </w:rPr>
              <w:t> </w:t>
            </w:r>
            <w:r>
              <w:rPr>
                <w:sz w:val="19"/>
              </w:rPr>
              <w:t>0581536.48E</w:t>
            </w: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tcBorders>
              <w:top w:val="nil"/>
              <w:bottom w:val="nil"/>
            </w:tcBorders>
          </w:tcPr>
          <w:p>
            <w:pPr>
              <w:pStyle w:val="TableParagraph"/>
              <w:spacing w:line="249" w:lineRule="auto"/>
              <w:ind w:left="6" w:right="72"/>
              <w:jc w:val="both"/>
              <w:rPr>
                <w:sz w:val="19"/>
              </w:rPr>
            </w:pPr>
            <w:r>
              <w:rPr>
                <w:sz w:val="19"/>
              </w:rPr>
              <w:t>G216, L631, </w:t>
            </w:r>
            <w:r>
              <w:rPr>
                <w:color w:val="5B9BD4"/>
                <w:sz w:val="19"/>
              </w:rPr>
              <w:t>M303 </w:t>
            </w:r>
            <w:r>
              <w:rPr>
                <w:color w:val="FF0000"/>
                <w:sz w:val="19"/>
              </w:rPr>
              <w:t>Q250</w:t>
            </w:r>
            <w:r>
              <w:rPr>
                <w:sz w:val="19"/>
              </w:rPr>
              <w:t>, </w:t>
            </w:r>
            <w:r>
              <w:rPr>
                <w:color w:val="4471C4"/>
                <w:sz w:val="19"/>
              </w:rPr>
              <w:t>P316</w:t>
            </w:r>
            <w:r>
              <w:rPr>
                <w:color w:val="4471C4"/>
                <w:spacing w:val="68"/>
                <w:w w:val="150"/>
                <w:sz w:val="19"/>
              </w:rPr>
              <w:t>  </w:t>
            </w:r>
            <w:r>
              <w:rPr>
                <w:rFonts w:ascii="Calibri"/>
                <w:color w:val="FF0000"/>
                <w:spacing w:val="-2"/>
                <w:sz w:val="19"/>
              </w:rPr>
              <w:t>Y414</w:t>
            </w:r>
            <w:r>
              <w:rPr>
                <w:spacing w:val="-2"/>
                <w:sz w:val="19"/>
              </w:rPr>
              <w:t>,</w:t>
            </w:r>
          </w:p>
          <w:p>
            <w:pPr>
              <w:pStyle w:val="TableParagraph"/>
              <w:spacing w:line="226" w:lineRule="exact"/>
              <w:ind w:left="6"/>
              <w:jc w:val="both"/>
              <w:rPr>
                <w:sz w:val="19"/>
              </w:rPr>
            </w:pPr>
            <w:r>
              <w:rPr>
                <w:color w:val="5B9BD4"/>
                <w:sz w:val="19"/>
              </w:rPr>
              <w:t>P513</w:t>
            </w:r>
            <w:r>
              <w:rPr>
                <w:color w:val="5B9BD4"/>
                <w:spacing w:val="70"/>
                <w:w w:val="150"/>
                <w:sz w:val="19"/>
              </w:rPr>
              <w:t>  </w:t>
            </w:r>
            <w:r>
              <w:rPr>
                <w:rFonts w:ascii="Calibri"/>
                <w:color w:val="FF0000"/>
                <w:spacing w:val="-2"/>
                <w:sz w:val="19"/>
              </w:rPr>
              <w:t>Z890</w:t>
            </w:r>
            <w:r>
              <w:rPr>
                <w:spacing w:val="-2"/>
                <w:sz w:val="19"/>
              </w:rPr>
              <w:t>,</w:t>
            </w:r>
          </w:p>
          <w:p>
            <w:pPr>
              <w:pStyle w:val="TableParagraph"/>
              <w:spacing w:line="199" w:lineRule="exact"/>
              <w:ind w:left="6"/>
              <w:jc w:val="both"/>
              <w:rPr>
                <w:sz w:val="19"/>
              </w:rPr>
            </w:pPr>
            <w:r>
              <w:rPr>
                <w:color w:val="4471C4"/>
                <w:sz w:val="19"/>
              </w:rPr>
              <w:t>Q978</w:t>
            </w:r>
            <w:r>
              <w:rPr>
                <w:color w:val="4471C4"/>
                <w:spacing w:val="55"/>
                <w:sz w:val="19"/>
              </w:rPr>
              <w:t>  </w:t>
            </w:r>
            <w:r>
              <w:rPr>
                <w:color w:val="FF0000"/>
                <w:spacing w:val="-2"/>
                <w:sz w:val="19"/>
              </w:rPr>
              <w:t>N718</w:t>
            </w:r>
            <w:r>
              <w:rPr>
                <w:spacing w:val="-2"/>
                <w:sz w:val="19"/>
              </w:rPr>
              <w:t>,</w:t>
            </w:r>
          </w:p>
        </w:tc>
      </w:tr>
      <w:tr>
        <w:trPr>
          <w:trHeight w:val="209" w:hRule="atLeast"/>
        </w:trPr>
        <w:tc>
          <w:tcPr>
            <w:tcW w:w="2403" w:type="dxa"/>
            <w:tcBorders>
              <w:top w:val="nil"/>
              <w:bottom w:val="nil"/>
            </w:tcBorders>
          </w:tcPr>
          <w:p>
            <w:pPr>
              <w:pStyle w:val="TableParagraph"/>
              <w:rPr>
                <w:sz w:val="14"/>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tcBorders>
              <w:top w:val="nil"/>
              <w:bottom w:val="nil"/>
            </w:tcBorders>
          </w:tcPr>
          <w:p>
            <w:pPr>
              <w:pStyle w:val="TableParagraph"/>
              <w:tabs>
                <w:tab w:pos="657" w:val="left" w:leader="none"/>
              </w:tabs>
              <w:spacing w:line="189" w:lineRule="exact"/>
              <w:ind w:left="6"/>
              <w:rPr>
                <w:sz w:val="19"/>
              </w:rPr>
            </w:pPr>
            <w:r>
              <w:rPr>
                <w:spacing w:val="-2"/>
                <w:sz w:val="19"/>
              </w:rPr>
              <w:t>T500,</w:t>
            </w:r>
            <w:r>
              <w:rPr>
                <w:sz w:val="19"/>
              </w:rPr>
              <w:tab/>
            </w:r>
            <w:r>
              <w:rPr>
                <w:spacing w:val="-2"/>
                <w:sz w:val="19"/>
              </w:rPr>
              <w:t>T503,</w:t>
            </w:r>
          </w:p>
        </w:tc>
      </w:tr>
      <w:tr>
        <w:trPr>
          <w:trHeight w:val="209" w:hRule="atLeast"/>
        </w:trPr>
        <w:tc>
          <w:tcPr>
            <w:tcW w:w="2403" w:type="dxa"/>
            <w:tcBorders>
              <w:top w:val="nil"/>
              <w:bottom w:val="nil"/>
            </w:tcBorders>
          </w:tcPr>
          <w:p>
            <w:pPr>
              <w:pStyle w:val="TableParagraph"/>
              <w:rPr>
                <w:sz w:val="14"/>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tcBorders>
              <w:top w:val="nil"/>
              <w:bottom w:val="nil"/>
            </w:tcBorders>
          </w:tcPr>
          <w:p>
            <w:pPr>
              <w:pStyle w:val="TableParagraph"/>
              <w:tabs>
                <w:tab w:pos="657" w:val="left" w:leader="none"/>
              </w:tabs>
              <w:spacing w:line="189" w:lineRule="exact"/>
              <w:ind w:left="6"/>
              <w:rPr>
                <w:sz w:val="19"/>
              </w:rPr>
            </w:pPr>
            <w:r>
              <w:rPr>
                <w:spacing w:val="-2"/>
                <w:sz w:val="19"/>
              </w:rPr>
              <w:t>T505,</w:t>
            </w:r>
            <w:r>
              <w:rPr>
                <w:sz w:val="19"/>
              </w:rPr>
              <w:tab/>
            </w:r>
            <w:r>
              <w:rPr>
                <w:spacing w:val="-2"/>
                <w:sz w:val="19"/>
              </w:rPr>
              <w:t>T506,</w:t>
            </w:r>
          </w:p>
        </w:tc>
      </w:tr>
      <w:tr>
        <w:trPr>
          <w:trHeight w:val="221" w:hRule="atLeast"/>
        </w:trPr>
        <w:tc>
          <w:tcPr>
            <w:tcW w:w="2403" w:type="dxa"/>
            <w:tcBorders>
              <w:top w:val="nil"/>
            </w:tcBorders>
          </w:tcPr>
          <w:p>
            <w:pPr>
              <w:pStyle w:val="TableParagraph"/>
              <w:rPr>
                <w:sz w:val="14"/>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tcBorders>
              <w:top w:val="nil"/>
            </w:tcBorders>
          </w:tcPr>
          <w:p>
            <w:pPr>
              <w:pStyle w:val="TableParagraph"/>
              <w:spacing w:line="202" w:lineRule="exact"/>
              <w:ind w:left="6"/>
              <w:rPr>
                <w:sz w:val="19"/>
              </w:rPr>
            </w:pPr>
            <w:r>
              <w:rPr>
                <w:sz w:val="19"/>
              </w:rPr>
              <w:t>T508,</w:t>
            </w:r>
            <w:r>
              <w:rPr>
                <w:spacing w:val="-9"/>
                <w:sz w:val="19"/>
              </w:rPr>
              <w:t> </w:t>
            </w:r>
            <w:r>
              <w:rPr>
                <w:spacing w:val="-4"/>
                <w:sz w:val="19"/>
              </w:rPr>
              <w:t>T511</w:t>
            </w:r>
          </w:p>
        </w:tc>
      </w:tr>
      <w:tr>
        <w:trPr>
          <w:trHeight w:val="637"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117°</w:t>
            </w:r>
            <w:r>
              <w:rPr>
                <w:spacing w:val="3"/>
                <w:sz w:val="19"/>
              </w:rPr>
              <w:t> </w:t>
            </w:r>
            <w:r>
              <w:rPr>
                <w:color w:val="4F81BC"/>
                <w:sz w:val="19"/>
              </w:rPr>
              <w:t>70</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70</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94"/>
              <w:rPr>
                <w:sz w:val="19"/>
              </w:rPr>
            </w:pPr>
            <w:r>
              <w:rPr>
                <w:spacing w:val="-2"/>
                <w:sz w:val="19"/>
              </w:rPr>
              <w:t>MOCA</w:t>
            </w:r>
            <w:r>
              <w:rPr>
                <w:spacing w:val="-10"/>
                <w:sz w:val="19"/>
              </w:rPr>
              <w:t> </w:t>
            </w:r>
            <w:r>
              <w:rPr>
                <w:spacing w:val="-2"/>
                <w:sz w:val="19"/>
              </w:rPr>
              <w:t>10000 </w:t>
            </w:r>
            <w:r>
              <w:rPr>
                <w:spacing w:val="-6"/>
                <w:sz w:val="19"/>
              </w:rPr>
              <w:t>FT</w:t>
            </w:r>
          </w:p>
        </w:tc>
      </w:tr>
      <w:tr>
        <w:trPr>
          <w:trHeight w:val="479" w:hRule="atLeast"/>
        </w:trPr>
        <w:tc>
          <w:tcPr>
            <w:tcW w:w="2403" w:type="dxa"/>
            <w:tcBorders>
              <w:bottom w:val="nil"/>
            </w:tcBorders>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377" name="Image 377"/>
                  <wp:cNvGraphicFramePr>
                    <a:graphicFrameLocks/>
                  </wp:cNvGraphicFramePr>
                  <a:graphic>
                    <a:graphicData uri="http://schemas.openxmlformats.org/drawingml/2006/picture">
                      <pic:pic>
                        <pic:nvPicPr>
                          <pic:cNvPr id="377" name="Image 377"/>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tc>
        <w:tc>
          <w:tcPr>
            <w:tcW w:w="1201" w:type="dxa"/>
            <w:vMerge w:val="restart"/>
          </w:tcPr>
          <w:p>
            <w:pPr>
              <w:pStyle w:val="TableParagraph"/>
              <w:rPr>
                <w:sz w:val="18"/>
              </w:rPr>
            </w:pPr>
          </w:p>
        </w:tc>
        <w:tc>
          <w:tcPr>
            <w:tcW w:w="1200" w:type="dxa"/>
            <w:vMerge w:val="restart"/>
          </w:tcPr>
          <w:p>
            <w:pPr>
              <w:pStyle w:val="TableParagraph"/>
              <w:rPr>
                <w:sz w:val="18"/>
              </w:rPr>
            </w:pPr>
          </w:p>
        </w:tc>
        <w:tc>
          <w:tcPr>
            <w:tcW w:w="1200" w:type="dxa"/>
            <w:vMerge w:val="restart"/>
          </w:tcPr>
          <w:p>
            <w:pPr>
              <w:pStyle w:val="TableParagraph"/>
              <w:rPr>
                <w:sz w:val="18"/>
              </w:rPr>
            </w:pPr>
          </w:p>
        </w:tc>
        <w:tc>
          <w:tcPr>
            <w:tcW w:w="1200" w:type="dxa"/>
            <w:vMerge w:val="restart"/>
          </w:tcPr>
          <w:p>
            <w:pPr>
              <w:pStyle w:val="TableParagraph"/>
              <w:rPr>
                <w:sz w:val="18"/>
              </w:rPr>
            </w:pPr>
          </w:p>
        </w:tc>
        <w:tc>
          <w:tcPr>
            <w:tcW w:w="1201" w:type="dxa"/>
            <w:vMerge w:val="restart"/>
          </w:tcPr>
          <w:p>
            <w:pPr>
              <w:pStyle w:val="TableParagraph"/>
              <w:rPr>
                <w:sz w:val="18"/>
              </w:rPr>
            </w:pPr>
          </w:p>
        </w:tc>
        <w:tc>
          <w:tcPr>
            <w:tcW w:w="1200" w:type="dxa"/>
            <w:vMerge w:val="restart"/>
          </w:tcPr>
          <w:p>
            <w:pPr>
              <w:pStyle w:val="TableParagraph"/>
              <w:rPr>
                <w:sz w:val="18"/>
              </w:rPr>
            </w:pPr>
          </w:p>
        </w:tc>
        <w:tc>
          <w:tcPr>
            <w:tcW w:w="1200" w:type="dxa"/>
            <w:tcBorders>
              <w:bottom w:val="nil"/>
            </w:tcBorders>
          </w:tcPr>
          <w:p>
            <w:pPr>
              <w:pStyle w:val="TableParagraph"/>
              <w:spacing w:before="50"/>
              <w:rPr>
                <w:b/>
                <w:sz w:val="19"/>
              </w:rPr>
            </w:pPr>
          </w:p>
          <w:p>
            <w:pPr>
              <w:pStyle w:val="TableParagraph"/>
              <w:spacing w:line="191" w:lineRule="exact"/>
              <w:ind w:left="6"/>
              <w:rPr>
                <w:sz w:val="19"/>
              </w:rPr>
            </w:pPr>
            <w:r>
              <w:rPr>
                <w:spacing w:val="-2"/>
                <w:sz w:val="19"/>
              </w:rPr>
              <w:t>X-ing</w:t>
            </w:r>
            <w:r>
              <w:rPr>
                <w:spacing w:val="-9"/>
                <w:sz w:val="19"/>
              </w:rPr>
              <w:t> </w:t>
            </w:r>
            <w:r>
              <w:rPr>
                <w:spacing w:val="-2"/>
                <w:sz w:val="19"/>
              </w:rPr>
              <w:t>N881,</w:t>
            </w:r>
          </w:p>
        </w:tc>
      </w:tr>
      <w:tr>
        <w:trPr>
          <w:trHeight w:val="523" w:hRule="atLeast"/>
        </w:trPr>
        <w:tc>
          <w:tcPr>
            <w:tcW w:w="2403" w:type="dxa"/>
            <w:tcBorders>
              <w:top w:val="nil"/>
            </w:tcBorders>
          </w:tcPr>
          <w:p>
            <w:pPr>
              <w:pStyle w:val="TableParagraph"/>
              <w:spacing w:line="202" w:lineRule="exact"/>
              <w:ind w:left="9"/>
              <w:rPr>
                <w:sz w:val="19"/>
              </w:rPr>
            </w:pPr>
            <w:r>
              <w:rPr>
                <w:sz w:val="19"/>
              </w:rPr>
              <w:t>MUSRU</w:t>
            </w:r>
            <w:r>
              <w:rPr>
                <w:spacing w:val="-9"/>
                <w:sz w:val="19"/>
              </w:rPr>
              <w:t> </w:t>
            </w:r>
            <w:r>
              <w:rPr>
                <w:spacing w:val="-2"/>
                <w:sz w:val="19"/>
              </w:rPr>
              <w:t>230256.00N</w:t>
            </w:r>
          </w:p>
          <w:p>
            <w:pPr>
              <w:pStyle w:val="TableParagraph"/>
              <w:spacing w:before="7"/>
              <w:ind w:left="9"/>
              <w:rPr>
                <w:sz w:val="19"/>
              </w:rPr>
            </w:pPr>
            <w:r>
              <w:rPr>
                <w:spacing w:val="-2"/>
                <w:sz w:val="19"/>
              </w:rPr>
              <w:t>0592223.00E</w:t>
            </w: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tcBorders>
              <w:top w:val="nil"/>
            </w:tcBorders>
          </w:tcPr>
          <w:p>
            <w:pPr>
              <w:pStyle w:val="TableParagraph"/>
              <w:ind w:left="6"/>
              <w:rPr>
                <w:sz w:val="19"/>
              </w:rPr>
            </w:pPr>
            <w:r>
              <w:rPr>
                <w:spacing w:val="-4"/>
                <w:sz w:val="19"/>
              </w:rPr>
              <w:t>P574</w:t>
            </w:r>
          </w:p>
        </w:tc>
      </w:tr>
      <w:tr>
        <w:trPr>
          <w:trHeight w:val="373" w:hRule="atLeast"/>
        </w:trPr>
        <w:tc>
          <w:tcPr>
            <w:tcW w:w="10805" w:type="dxa"/>
            <w:gridSpan w:val="8"/>
          </w:tcPr>
          <w:p>
            <w:pPr>
              <w:pStyle w:val="TableParagraph"/>
              <w:spacing w:before="60"/>
              <w:ind w:left="9"/>
              <w:rPr>
                <w:sz w:val="19"/>
              </w:rPr>
            </w:pPr>
            <w:r>
              <w:rPr/>
              <mc:AlternateContent>
                <mc:Choice Requires="wps">
                  <w:drawing>
                    <wp:anchor distT="0" distB="0" distL="0" distR="0" allowOverlap="1" layoutInCell="1" locked="0" behindDoc="1" simplePos="0" relativeHeight="471047680">
                      <wp:simplePos x="0" y="0"/>
                      <wp:positionH relativeFrom="column">
                        <wp:posOffset>379475</wp:posOffset>
                      </wp:positionH>
                      <wp:positionV relativeFrom="paragraph">
                        <wp:posOffset>217032</wp:posOffset>
                      </wp:positionV>
                      <wp:extent cx="6108700" cy="12700"/>
                      <wp:effectExtent l="0" t="0" r="0" b="0"/>
                      <wp:wrapNone/>
                      <wp:docPr id="378" name="Group 378"/>
                      <wp:cNvGraphicFramePr>
                        <a:graphicFrameLocks/>
                      </wp:cNvGraphicFramePr>
                      <a:graphic>
                        <a:graphicData uri="http://schemas.microsoft.com/office/word/2010/wordprocessingGroup">
                          <wpg:wgp>
                            <wpg:cNvPr id="378" name="Group 378"/>
                            <wpg:cNvGrpSpPr/>
                            <wpg:grpSpPr>
                              <a:xfrm>
                                <a:off x="0" y="0"/>
                                <a:ext cx="6108700" cy="12700"/>
                                <a:chExt cx="6108700" cy="12700"/>
                              </a:xfrm>
                            </wpg:grpSpPr>
                            <wps:wsp>
                              <wps:cNvPr id="379" name="Graphic 379"/>
                              <wps:cNvSpPr/>
                              <wps:spPr>
                                <a:xfrm>
                                  <a:off x="0" y="6350"/>
                                  <a:ext cx="6108700" cy="1270"/>
                                </a:xfrm>
                                <a:custGeom>
                                  <a:avLst/>
                                  <a:gdLst/>
                                  <a:ahLst/>
                                  <a:cxnLst/>
                                  <a:rect l="l" t="t" r="r" b="b"/>
                                  <a:pathLst>
                                    <a:path w="6108700" h="0">
                                      <a:moveTo>
                                        <a:pt x="0" y="0"/>
                                      </a:moveTo>
                                      <a:lnTo>
                                        <a:pt x="6108700" y="0"/>
                                      </a:lnTo>
                                    </a:path>
                                  </a:pathLst>
                                </a:custGeom>
                                <a:ln w="127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9.879999pt;margin-top:17.089138pt;width:481pt;height:1pt;mso-position-horizontal-relative:column;mso-position-vertical-relative:paragraph;z-index:-32268800" id="docshapegroup28" coordorigin="598,342" coordsize="9620,20">
                      <v:line style="position:absolute" from="598,352" to="10218,352" stroked="true" strokeweight="1pt" strokecolor="#000000">
                        <v:stroke dashstyle="solid"/>
                      </v:line>
                      <w10:wrap type="none"/>
                    </v:group>
                  </w:pict>
                </mc:Fallback>
              </mc:AlternateContent>
            </w:r>
            <w:r>
              <w:rPr>
                <w:sz w:val="19"/>
              </w:rPr>
              <w:t>Note:</w:t>
            </w:r>
            <w:r>
              <w:rPr>
                <w:spacing w:val="6"/>
                <w:sz w:val="19"/>
              </w:rPr>
              <w:t> </w:t>
            </w:r>
            <w:r>
              <w:rPr>
                <w:sz w:val="19"/>
              </w:rPr>
              <w:t>Only for</w:t>
            </w:r>
            <w:r>
              <w:rPr>
                <w:spacing w:val="6"/>
                <w:sz w:val="19"/>
              </w:rPr>
              <w:t> </w:t>
            </w:r>
            <w:r>
              <w:rPr>
                <w:sz w:val="19"/>
              </w:rPr>
              <w:t>traffic</w:t>
            </w:r>
            <w:r>
              <w:rPr>
                <w:spacing w:val="6"/>
                <w:sz w:val="19"/>
              </w:rPr>
              <w:t> </w:t>
            </w:r>
            <w:r>
              <w:rPr>
                <w:sz w:val="19"/>
              </w:rPr>
              <w:t>departing</w:t>
            </w:r>
            <w:r>
              <w:rPr>
                <w:spacing w:val="3"/>
                <w:sz w:val="19"/>
              </w:rPr>
              <w:t> </w:t>
            </w:r>
            <w:r>
              <w:rPr>
                <w:spacing w:val="-4"/>
                <w:sz w:val="19"/>
              </w:rPr>
              <w:t>OOMS.</w:t>
            </w:r>
          </w:p>
        </w:tc>
      </w:tr>
    </w:tbl>
    <w:p>
      <w:pPr>
        <w:spacing w:after="0"/>
        <w:rPr>
          <w:sz w:val="19"/>
        </w:rPr>
        <w:sectPr>
          <w:headerReference w:type="default" r:id="rId21"/>
          <w:footerReference w:type="default" r:id="rId22"/>
          <w:pgSz w:w="11900" w:h="16850"/>
          <w:pgMar w:header="367" w:footer="591" w:top="900" w:bottom="78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2400"/>
        <w:gridCol w:w="1202"/>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0" w:type="dxa"/>
          </w:tcPr>
          <w:p>
            <w:pPr>
              <w:pStyle w:val="TableParagraph"/>
              <w:rPr>
                <w:b/>
                <w:sz w:val="19"/>
              </w:rPr>
            </w:pPr>
          </w:p>
          <w:p>
            <w:pPr>
              <w:pStyle w:val="TableParagraph"/>
              <w:spacing w:before="187"/>
              <w:rPr>
                <w:b/>
                <w:sz w:val="19"/>
              </w:rPr>
            </w:pPr>
          </w:p>
          <w:p>
            <w:pPr>
              <w:pStyle w:val="TableParagraph"/>
              <w:ind w:right="94"/>
              <w:jc w:val="center"/>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2" w:type="dxa"/>
          </w:tcPr>
          <w:p>
            <w:pPr>
              <w:pStyle w:val="TableParagraph"/>
              <w:spacing w:before="139"/>
              <w:rPr>
                <w:b/>
                <w:sz w:val="19"/>
              </w:rPr>
            </w:pPr>
          </w:p>
          <w:p>
            <w:pPr>
              <w:pStyle w:val="TableParagraph"/>
              <w:ind w:left="103" w:right="90"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9" w:right="107"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0" w:type="dxa"/>
          </w:tcPr>
          <w:p>
            <w:pPr>
              <w:pStyle w:val="TableParagraph"/>
              <w:spacing w:before="62"/>
              <w:ind w:left="116" w:right="94"/>
              <w:jc w:val="center"/>
              <w:rPr>
                <w:b/>
                <w:sz w:val="19"/>
              </w:rPr>
            </w:pPr>
            <w:r>
              <w:rPr>
                <w:b/>
                <w:spacing w:val="-10"/>
                <w:sz w:val="19"/>
              </w:rPr>
              <w:t>5</w:t>
            </w:r>
          </w:p>
        </w:tc>
        <w:tc>
          <w:tcPr>
            <w:tcW w:w="1202"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7"/>
              <w:jc w:val="center"/>
              <w:rPr>
                <w:b/>
                <w:sz w:val="19"/>
              </w:rPr>
            </w:pPr>
            <w:r>
              <w:rPr>
                <w:b/>
                <w:color w:val="FF0000"/>
                <w:spacing w:val="-10"/>
                <w:sz w:val="19"/>
              </w:rPr>
              <w:t>7</w:t>
            </w:r>
          </w:p>
        </w:tc>
      </w:tr>
      <w:tr>
        <w:trPr>
          <w:trHeight w:val="373" w:hRule="atLeast"/>
        </w:trPr>
        <w:tc>
          <w:tcPr>
            <w:tcW w:w="10806" w:type="dxa"/>
            <w:gridSpan w:val="7"/>
          </w:tcPr>
          <w:p>
            <w:pPr>
              <w:pStyle w:val="TableParagraph"/>
              <w:spacing w:before="60"/>
              <w:ind w:left="9"/>
              <w:rPr>
                <w:sz w:val="19"/>
              </w:rPr>
            </w:pPr>
            <w:r>
              <w:rPr>
                <w:sz w:val="19"/>
              </w:rPr>
              <w:t>Muscat</w:t>
            </w:r>
            <w:r>
              <w:rPr>
                <w:spacing w:val="5"/>
                <w:sz w:val="19"/>
              </w:rPr>
              <w:t> </w:t>
            </w:r>
            <w:r>
              <w:rPr>
                <w:sz w:val="19"/>
              </w:rPr>
              <w:t>Control</w:t>
            </w:r>
            <w:r>
              <w:rPr>
                <w:spacing w:val="4"/>
                <w:sz w:val="19"/>
              </w:rPr>
              <w:t> </w:t>
            </w:r>
            <w:r>
              <w:rPr>
                <w:sz w:val="19"/>
              </w:rPr>
              <w:t>135.60</w:t>
            </w:r>
            <w:r>
              <w:rPr>
                <w:spacing w:val="7"/>
                <w:sz w:val="19"/>
              </w:rPr>
              <w:t> </w:t>
            </w:r>
            <w:r>
              <w:rPr>
                <w:spacing w:val="-5"/>
                <w:sz w:val="19"/>
              </w:rPr>
              <w:t>MHz</w:t>
            </w:r>
          </w:p>
        </w:tc>
      </w:tr>
    </w:tbl>
    <w:p>
      <w:pPr>
        <w:spacing w:line="240" w:lineRule="auto" w:before="0"/>
        <w:rPr>
          <w:b/>
          <w:sz w:val="20"/>
        </w:rPr>
      </w:pPr>
    </w:p>
    <w:p>
      <w:pPr>
        <w:spacing w:line="240" w:lineRule="auto" w:before="129" w:after="1"/>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18" w:hRule="atLeast"/>
        </w:trPr>
        <w:tc>
          <w:tcPr>
            <w:tcW w:w="2403" w:type="dxa"/>
          </w:tcPr>
          <w:p>
            <w:pPr>
              <w:pStyle w:val="TableParagraph"/>
              <w:rPr>
                <w:b/>
                <w:sz w:val="19"/>
              </w:rPr>
            </w:pPr>
          </w:p>
          <w:p>
            <w:pPr>
              <w:pStyle w:val="TableParagraph"/>
              <w:spacing w:before="72"/>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5"/>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5"/>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7"/>
              <w:rPr>
                <w:b/>
                <w:sz w:val="19"/>
              </w:rPr>
            </w:pPr>
          </w:p>
          <w:p>
            <w:pPr>
              <w:pStyle w:val="TableParagraph"/>
              <w:spacing w:line="242" w:lineRule="auto"/>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7"/>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9" w:hRule="atLeast"/>
        </w:trPr>
        <w:tc>
          <w:tcPr>
            <w:tcW w:w="10805" w:type="dxa"/>
            <w:gridSpan w:val="8"/>
          </w:tcPr>
          <w:p>
            <w:pPr>
              <w:pStyle w:val="TableParagraph"/>
              <w:spacing w:before="60"/>
              <w:ind w:left="9"/>
              <w:rPr>
                <w:sz w:val="19"/>
              </w:rPr>
            </w:pPr>
            <w:r>
              <w:rPr>
                <w:spacing w:val="-4"/>
                <w:sz w:val="19"/>
              </w:rPr>
              <w:t>T503</w:t>
            </w:r>
            <w:r>
              <w:rPr>
                <w:spacing w:val="-3"/>
                <w:sz w:val="19"/>
              </w:rPr>
              <w:t> </w:t>
            </w:r>
            <w:r>
              <w:rPr>
                <w:spacing w:val="-4"/>
                <w:sz w:val="19"/>
              </w:rPr>
              <w:t>(RNAV</w:t>
            </w:r>
            <w:r>
              <w:rPr>
                <w:spacing w:val="-7"/>
                <w:sz w:val="19"/>
              </w:rPr>
              <w:t> </w:t>
            </w:r>
            <w:r>
              <w:rPr>
                <w:spacing w:val="-5"/>
                <w:sz w:val="19"/>
              </w:rPr>
              <w:t>5)</w:t>
            </w:r>
          </w:p>
        </w:tc>
      </w:tr>
      <w:tr>
        <w:trPr>
          <w:trHeight w:val="276" w:hRule="atLeast"/>
        </w:trPr>
        <w:tc>
          <w:tcPr>
            <w:tcW w:w="2403" w:type="dxa"/>
            <w:tcBorders>
              <w:bottom w:val="nil"/>
            </w:tcBorders>
          </w:tcPr>
          <w:p>
            <w:pPr>
              <w:pStyle w:val="TableParagraph"/>
              <w:rPr>
                <w:sz w:val="18"/>
              </w:rPr>
            </w:pPr>
          </w:p>
        </w:tc>
        <w:tc>
          <w:tcPr>
            <w:tcW w:w="1201" w:type="dxa"/>
            <w:vMerge w:val="restart"/>
          </w:tcPr>
          <w:p>
            <w:pPr>
              <w:pStyle w:val="TableParagraph"/>
              <w:rPr>
                <w:sz w:val="18"/>
              </w:rPr>
            </w:pPr>
          </w:p>
        </w:tc>
        <w:tc>
          <w:tcPr>
            <w:tcW w:w="1200" w:type="dxa"/>
            <w:vMerge w:val="restart"/>
          </w:tcPr>
          <w:p>
            <w:pPr>
              <w:pStyle w:val="TableParagraph"/>
              <w:rPr>
                <w:sz w:val="18"/>
              </w:rPr>
            </w:pPr>
          </w:p>
        </w:tc>
        <w:tc>
          <w:tcPr>
            <w:tcW w:w="1200" w:type="dxa"/>
            <w:vMerge w:val="restart"/>
          </w:tcPr>
          <w:p>
            <w:pPr>
              <w:pStyle w:val="TableParagraph"/>
              <w:rPr>
                <w:sz w:val="18"/>
              </w:rPr>
            </w:pPr>
          </w:p>
        </w:tc>
        <w:tc>
          <w:tcPr>
            <w:tcW w:w="1200" w:type="dxa"/>
            <w:vMerge w:val="restart"/>
          </w:tcPr>
          <w:p>
            <w:pPr>
              <w:pStyle w:val="TableParagraph"/>
              <w:rPr>
                <w:sz w:val="18"/>
              </w:rPr>
            </w:pPr>
          </w:p>
        </w:tc>
        <w:tc>
          <w:tcPr>
            <w:tcW w:w="1201" w:type="dxa"/>
            <w:vMerge w:val="restart"/>
          </w:tcPr>
          <w:p>
            <w:pPr>
              <w:pStyle w:val="TableParagraph"/>
              <w:rPr>
                <w:sz w:val="18"/>
              </w:rPr>
            </w:pPr>
          </w:p>
        </w:tc>
        <w:tc>
          <w:tcPr>
            <w:tcW w:w="1200" w:type="dxa"/>
            <w:vMerge w:val="restart"/>
          </w:tcPr>
          <w:p>
            <w:pPr>
              <w:pStyle w:val="TableParagraph"/>
              <w:rPr>
                <w:sz w:val="18"/>
              </w:rPr>
            </w:pPr>
          </w:p>
        </w:tc>
        <w:tc>
          <w:tcPr>
            <w:tcW w:w="1200" w:type="dxa"/>
            <w:tcBorders>
              <w:bottom w:val="nil"/>
            </w:tcBorders>
          </w:tcPr>
          <w:p>
            <w:pPr>
              <w:pStyle w:val="TableParagraph"/>
              <w:spacing w:line="199" w:lineRule="exact" w:before="57"/>
              <w:ind w:left="6"/>
              <w:rPr>
                <w:sz w:val="19"/>
              </w:rPr>
            </w:pPr>
            <w:r>
              <w:rPr>
                <w:sz w:val="19"/>
              </w:rPr>
              <w:t>X-ing</w:t>
            </w:r>
            <w:r>
              <w:rPr>
                <w:spacing w:val="-7"/>
                <w:sz w:val="19"/>
              </w:rPr>
              <w:t> </w:t>
            </w:r>
            <w:r>
              <w:rPr>
                <w:spacing w:val="-2"/>
                <w:sz w:val="19"/>
              </w:rPr>
              <w:t>B400,</w:t>
            </w:r>
          </w:p>
        </w:tc>
      </w:tr>
      <w:tr>
        <w:trPr>
          <w:trHeight w:val="1125" w:hRule="atLeast"/>
        </w:trPr>
        <w:tc>
          <w:tcPr>
            <w:tcW w:w="2403" w:type="dxa"/>
            <w:tcBorders>
              <w:top w:val="nil"/>
              <w:bottom w:val="nil"/>
            </w:tcBorders>
          </w:tcPr>
          <w:p>
            <w:pPr>
              <w:pStyle w:val="TableParagraph"/>
              <w:spacing w:before="3"/>
              <w:rPr>
                <w:b/>
                <w:sz w:val="12"/>
              </w:rPr>
            </w:pPr>
          </w:p>
          <w:p>
            <w:pPr>
              <w:pStyle w:val="TableParagraph"/>
              <w:ind w:left="9"/>
              <w:rPr>
                <w:sz w:val="20"/>
              </w:rPr>
            </w:pPr>
            <w:r>
              <w:rPr>
                <w:sz w:val="20"/>
              </w:rPr>
              <w:drawing>
                <wp:inline distT="0" distB="0" distL="0" distR="0">
                  <wp:extent cx="218439" cy="219075"/>
                  <wp:effectExtent l="0" t="0" r="0" b="0"/>
                  <wp:docPr id="386" name="Image 386"/>
                  <wp:cNvGraphicFramePr>
                    <a:graphicFrameLocks/>
                  </wp:cNvGraphicFramePr>
                  <a:graphic>
                    <a:graphicData uri="http://schemas.openxmlformats.org/drawingml/2006/picture">
                      <pic:pic>
                        <pic:nvPicPr>
                          <pic:cNvPr id="386" name="Image 386"/>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360"/>
              <w:rPr>
                <w:sz w:val="19"/>
              </w:rPr>
            </w:pPr>
            <w:r>
              <w:rPr>
                <w:sz w:val="19"/>
              </w:rPr>
              <w:t>MCT DVOR/DME 233528.04N</w:t>
            </w:r>
            <w:r>
              <w:rPr>
                <w:spacing w:val="-12"/>
                <w:sz w:val="19"/>
              </w:rPr>
              <w:t> </w:t>
            </w:r>
            <w:r>
              <w:rPr>
                <w:sz w:val="19"/>
              </w:rPr>
              <w:t>0581536.48E</w:t>
            </w: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tcBorders>
              <w:top w:val="nil"/>
              <w:bottom w:val="nil"/>
            </w:tcBorders>
          </w:tcPr>
          <w:p>
            <w:pPr>
              <w:pStyle w:val="TableParagraph"/>
              <w:spacing w:line="247" w:lineRule="auto"/>
              <w:ind w:left="6" w:right="199"/>
              <w:rPr>
                <w:sz w:val="19"/>
              </w:rPr>
            </w:pPr>
            <w:r>
              <w:rPr>
                <w:sz w:val="19"/>
              </w:rPr>
              <w:t>G216,</w:t>
            </w:r>
            <w:r>
              <w:rPr>
                <w:spacing w:val="-12"/>
                <w:sz w:val="19"/>
              </w:rPr>
              <w:t> </w:t>
            </w:r>
            <w:r>
              <w:rPr>
                <w:sz w:val="19"/>
              </w:rPr>
              <w:t>L631, </w:t>
            </w:r>
            <w:r>
              <w:rPr>
                <w:color w:val="5B9BD4"/>
                <w:sz w:val="19"/>
              </w:rPr>
              <w:t>M303</w:t>
            </w:r>
            <w:r>
              <w:rPr>
                <w:color w:val="5B9BD4"/>
                <w:spacing w:val="-12"/>
                <w:sz w:val="19"/>
              </w:rPr>
              <w:t> </w:t>
            </w:r>
            <w:r>
              <w:rPr>
                <w:color w:val="FF0000"/>
                <w:sz w:val="19"/>
              </w:rPr>
              <w:t>Q250</w:t>
            </w:r>
            <w:r>
              <w:rPr>
                <w:sz w:val="19"/>
              </w:rPr>
              <w:t>, </w:t>
            </w:r>
            <w:r>
              <w:rPr>
                <w:color w:val="4471C4"/>
                <w:sz w:val="19"/>
              </w:rPr>
              <w:t>P316 </w:t>
            </w:r>
            <w:r>
              <w:rPr>
                <w:rFonts w:ascii="Calibri"/>
                <w:color w:val="FF0000"/>
                <w:sz w:val="19"/>
              </w:rPr>
              <w:t>Y414</w:t>
            </w:r>
            <w:r>
              <w:rPr>
                <w:sz w:val="19"/>
              </w:rPr>
              <w:t>, </w:t>
            </w:r>
            <w:r>
              <w:rPr>
                <w:color w:val="92D050"/>
                <w:sz w:val="19"/>
              </w:rPr>
              <w:t>P</w:t>
            </w:r>
            <w:r>
              <w:rPr>
                <w:color w:val="5B9BD4"/>
                <w:sz w:val="19"/>
              </w:rPr>
              <w:t>513 </w:t>
            </w:r>
            <w:r>
              <w:rPr>
                <w:color w:val="FF0000"/>
                <w:sz w:val="19"/>
              </w:rPr>
              <w:t>Z890</w:t>
            </w:r>
            <w:r>
              <w:rPr>
                <w:sz w:val="19"/>
              </w:rPr>
              <w:t>,</w:t>
            </w:r>
          </w:p>
          <w:p>
            <w:pPr>
              <w:pStyle w:val="TableParagraph"/>
              <w:spacing w:line="199" w:lineRule="exact"/>
              <w:ind w:left="6"/>
              <w:rPr>
                <w:sz w:val="19"/>
              </w:rPr>
            </w:pPr>
            <w:r>
              <w:rPr>
                <w:color w:val="4471C4"/>
                <w:sz w:val="19"/>
              </w:rPr>
              <w:t>Q978</w:t>
            </w:r>
            <w:r>
              <w:rPr>
                <w:color w:val="4471C4"/>
                <w:spacing w:val="-3"/>
                <w:sz w:val="19"/>
              </w:rPr>
              <w:t> </w:t>
            </w:r>
            <w:r>
              <w:rPr>
                <w:color w:val="FF0000"/>
                <w:spacing w:val="-2"/>
                <w:sz w:val="19"/>
              </w:rPr>
              <w:t>N718</w:t>
            </w:r>
            <w:r>
              <w:rPr>
                <w:spacing w:val="-2"/>
                <w:sz w:val="19"/>
              </w:rPr>
              <w:t>,</w:t>
            </w:r>
          </w:p>
        </w:tc>
      </w:tr>
      <w:tr>
        <w:trPr>
          <w:trHeight w:val="209" w:hRule="atLeast"/>
        </w:trPr>
        <w:tc>
          <w:tcPr>
            <w:tcW w:w="2403" w:type="dxa"/>
            <w:tcBorders>
              <w:top w:val="nil"/>
              <w:bottom w:val="nil"/>
            </w:tcBorders>
          </w:tcPr>
          <w:p>
            <w:pPr>
              <w:pStyle w:val="TableParagraph"/>
              <w:rPr>
                <w:sz w:val="14"/>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tcBorders>
              <w:top w:val="nil"/>
              <w:bottom w:val="nil"/>
            </w:tcBorders>
          </w:tcPr>
          <w:p>
            <w:pPr>
              <w:pStyle w:val="TableParagraph"/>
              <w:spacing w:line="189" w:lineRule="exact"/>
              <w:ind w:left="6"/>
              <w:rPr>
                <w:sz w:val="19"/>
              </w:rPr>
            </w:pPr>
            <w:r>
              <w:rPr>
                <w:sz w:val="19"/>
              </w:rPr>
              <w:t>T500,</w:t>
            </w:r>
            <w:r>
              <w:rPr>
                <w:spacing w:val="-9"/>
                <w:sz w:val="19"/>
              </w:rPr>
              <w:t> </w:t>
            </w:r>
            <w:r>
              <w:rPr>
                <w:spacing w:val="-2"/>
                <w:sz w:val="19"/>
              </w:rPr>
              <w:t>T502,</w:t>
            </w:r>
          </w:p>
        </w:tc>
      </w:tr>
      <w:tr>
        <w:trPr>
          <w:trHeight w:val="209" w:hRule="atLeast"/>
        </w:trPr>
        <w:tc>
          <w:tcPr>
            <w:tcW w:w="2403" w:type="dxa"/>
            <w:tcBorders>
              <w:top w:val="nil"/>
              <w:bottom w:val="nil"/>
            </w:tcBorders>
          </w:tcPr>
          <w:p>
            <w:pPr>
              <w:pStyle w:val="TableParagraph"/>
              <w:rPr>
                <w:sz w:val="14"/>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tcBorders>
              <w:top w:val="nil"/>
              <w:bottom w:val="nil"/>
            </w:tcBorders>
          </w:tcPr>
          <w:p>
            <w:pPr>
              <w:pStyle w:val="TableParagraph"/>
              <w:spacing w:line="189" w:lineRule="exact"/>
              <w:ind w:left="6"/>
              <w:rPr>
                <w:sz w:val="19"/>
              </w:rPr>
            </w:pPr>
            <w:r>
              <w:rPr>
                <w:sz w:val="19"/>
              </w:rPr>
              <w:t>T505,</w:t>
            </w:r>
            <w:r>
              <w:rPr>
                <w:spacing w:val="-9"/>
                <w:sz w:val="19"/>
              </w:rPr>
              <w:t> </w:t>
            </w:r>
            <w:r>
              <w:rPr>
                <w:spacing w:val="-2"/>
                <w:sz w:val="19"/>
              </w:rPr>
              <w:t>T506,</w:t>
            </w:r>
          </w:p>
        </w:tc>
      </w:tr>
      <w:tr>
        <w:trPr>
          <w:trHeight w:val="221" w:hRule="atLeast"/>
        </w:trPr>
        <w:tc>
          <w:tcPr>
            <w:tcW w:w="2403" w:type="dxa"/>
            <w:tcBorders>
              <w:top w:val="nil"/>
            </w:tcBorders>
          </w:tcPr>
          <w:p>
            <w:pPr>
              <w:pStyle w:val="TableParagraph"/>
              <w:rPr>
                <w:sz w:val="14"/>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tcBorders>
              <w:top w:val="nil"/>
            </w:tcBorders>
          </w:tcPr>
          <w:p>
            <w:pPr>
              <w:pStyle w:val="TableParagraph"/>
              <w:spacing w:line="202" w:lineRule="exact"/>
              <w:ind w:left="6"/>
              <w:rPr>
                <w:sz w:val="19"/>
              </w:rPr>
            </w:pPr>
            <w:r>
              <w:rPr>
                <w:sz w:val="19"/>
              </w:rPr>
              <w:t>T508,</w:t>
            </w:r>
            <w:r>
              <w:rPr>
                <w:spacing w:val="-9"/>
                <w:sz w:val="19"/>
              </w:rPr>
              <w:t> </w:t>
            </w:r>
            <w:r>
              <w:rPr>
                <w:spacing w:val="-4"/>
                <w:sz w:val="19"/>
              </w:rPr>
              <w:t>T511</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126°</w:t>
            </w:r>
            <w:r>
              <w:rPr>
                <w:spacing w:val="3"/>
                <w:sz w:val="19"/>
              </w:rPr>
              <w:t> </w:t>
            </w:r>
            <w:r>
              <w:rPr>
                <w:color w:val="4F81BC"/>
                <w:spacing w:val="-5"/>
                <w:sz w:val="19"/>
              </w:rPr>
              <w:t>118</w:t>
            </w:r>
          </w:p>
          <w:p>
            <w:pPr>
              <w:pStyle w:val="TableParagraph"/>
              <w:spacing w:before="7"/>
              <w:ind w:left="6"/>
              <w:rPr>
                <w:sz w:val="19"/>
              </w:rPr>
            </w:pPr>
            <w:r>
              <w:rPr>
                <w:color w:val="4F81BC"/>
                <w:spacing w:val="-5"/>
                <w:sz w:val="19"/>
              </w:rPr>
              <w:t>NM</w:t>
            </w:r>
          </w:p>
        </w:tc>
        <w:tc>
          <w:tcPr>
            <w:tcW w:w="1200" w:type="dxa"/>
          </w:tcPr>
          <w:p>
            <w:pPr>
              <w:pStyle w:val="TableParagraph"/>
              <w:spacing w:before="79"/>
              <w:ind w:left="6"/>
              <w:rPr>
                <w:sz w:val="19"/>
              </w:rPr>
            </w:pPr>
            <w:r>
              <w:rPr>
                <w:color w:val="4F81BC"/>
                <w:sz w:val="19"/>
              </w:rPr>
              <w:t>10</w:t>
            </w:r>
            <w:r>
              <w:rPr>
                <w:color w:val="4F81BC"/>
                <w:spacing w:val="5"/>
                <w:sz w:val="19"/>
              </w:rPr>
              <w:t> </w:t>
            </w:r>
            <w:r>
              <w:rPr>
                <w:color w:val="4F81BC"/>
                <w:spacing w:val="-5"/>
                <w:sz w:val="19"/>
              </w:rPr>
              <w:t>NM</w:t>
            </w:r>
          </w:p>
          <w:p>
            <w:pPr>
              <w:pStyle w:val="TableParagraph"/>
              <w:spacing w:before="84"/>
              <w:ind w:left="6"/>
              <w:rPr>
                <w:sz w:val="19"/>
              </w:rPr>
            </w:pPr>
            <w:r>
              <w:rPr>
                <w:color w:val="FF0000"/>
                <w:spacing w:val="-4"/>
                <w:sz w:val="19"/>
              </w:rPr>
              <w:t>118</w:t>
            </w:r>
            <w:r>
              <w:rPr>
                <w:color w:val="FF0000"/>
                <w:spacing w:val="-5"/>
                <w:sz w:val="19"/>
              </w:rPr>
              <w:t> 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94"/>
              <w:rPr>
                <w:sz w:val="19"/>
              </w:rPr>
            </w:pPr>
            <w:r>
              <w:rPr>
                <w:spacing w:val="-2"/>
                <w:sz w:val="19"/>
              </w:rPr>
              <w:t>MOCA</w:t>
            </w:r>
            <w:r>
              <w:rPr>
                <w:spacing w:val="-10"/>
                <w:sz w:val="19"/>
              </w:rPr>
              <w:t> </w:t>
            </w:r>
            <w:r>
              <w:rPr>
                <w:spacing w:val="-2"/>
                <w:sz w:val="19"/>
              </w:rPr>
              <w:t>11000 </w:t>
            </w:r>
            <w:r>
              <w:rPr>
                <w:spacing w:val="-6"/>
                <w:sz w:val="19"/>
              </w:rPr>
              <w:t>FT</w:t>
            </w:r>
          </w:p>
        </w:tc>
      </w:tr>
      <w:tr>
        <w:trPr>
          <w:trHeight w:val="476" w:hRule="atLeast"/>
        </w:trPr>
        <w:tc>
          <w:tcPr>
            <w:tcW w:w="2403" w:type="dxa"/>
            <w:tcBorders>
              <w:bottom w:val="nil"/>
            </w:tcBorders>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387" name="Image 387"/>
                  <wp:cNvGraphicFramePr>
                    <a:graphicFrameLocks/>
                  </wp:cNvGraphicFramePr>
                  <a:graphic>
                    <a:graphicData uri="http://schemas.openxmlformats.org/drawingml/2006/picture">
                      <pic:pic>
                        <pic:nvPicPr>
                          <pic:cNvPr id="387" name="Image 387"/>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tc>
        <w:tc>
          <w:tcPr>
            <w:tcW w:w="1201" w:type="dxa"/>
            <w:vMerge w:val="restart"/>
          </w:tcPr>
          <w:p>
            <w:pPr>
              <w:pStyle w:val="TableParagraph"/>
              <w:rPr>
                <w:sz w:val="18"/>
              </w:rPr>
            </w:pPr>
          </w:p>
        </w:tc>
        <w:tc>
          <w:tcPr>
            <w:tcW w:w="1200" w:type="dxa"/>
            <w:vMerge w:val="restart"/>
          </w:tcPr>
          <w:p>
            <w:pPr>
              <w:pStyle w:val="TableParagraph"/>
              <w:rPr>
                <w:sz w:val="18"/>
              </w:rPr>
            </w:pPr>
          </w:p>
        </w:tc>
        <w:tc>
          <w:tcPr>
            <w:tcW w:w="1200" w:type="dxa"/>
            <w:vMerge w:val="restart"/>
          </w:tcPr>
          <w:p>
            <w:pPr>
              <w:pStyle w:val="TableParagraph"/>
              <w:rPr>
                <w:sz w:val="18"/>
              </w:rPr>
            </w:pPr>
          </w:p>
        </w:tc>
        <w:tc>
          <w:tcPr>
            <w:tcW w:w="1200" w:type="dxa"/>
            <w:vMerge w:val="restart"/>
          </w:tcPr>
          <w:p>
            <w:pPr>
              <w:pStyle w:val="TableParagraph"/>
              <w:rPr>
                <w:sz w:val="18"/>
              </w:rPr>
            </w:pPr>
          </w:p>
        </w:tc>
        <w:tc>
          <w:tcPr>
            <w:tcW w:w="1201" w:type="dxa"/>
            <w:vMerge w:val="restart"/>
          </w:tcPr>
          <w:p>
            <w:pPr>
              <w:pStyle w:val="TableParagraph"/>
              <w:rPr>
                <w:sz w:val="18"/>
              </w:rPr>
            </w:pPr>
          </w:p>
        </w:tc>
        <w:tc>
          <w:tcPr>
            <w:tcW w:w="1200" w:type="dxa"/>
            <w:vMerge w:val="restart"/>
          </w:tcPr>
          <w:p>
            <w:pPr>
              <w:pStyle w:val="TableParagraph"/>
              <w:rPr>
                <w:sz w:val="18"/>
              </w:rPr>
            </w:pPr>
          </w:p>
        </w:tc>
        <w:tc>
          <w:tcPr>
            <w:tcW w:w="1200" w:type="dxa"/>
            <w:tcBorders>
              <w:bottom w:val="nil"/>
            </w:tcBorders>
          </w:tcPr>
          <w:p>
            <w:pPr>
              <w:pStyle w:val="TableParagraph"/>
              <w:spacing w:before="47"/>
              <w:rPr>
                <w:b/>
                <w:sz w:val="19"/>
              </w:rPr>
            </w:pPr>
          </w:p>
          <w:p>
            <w:pPr>
              <w:pStyle w:val="TableParagraph"/>
              <w:spacing w:line="190" w:lineRule="exact" w:before="1"/>
              <w:ind w:left="6"/>
              <w:rPr>
                <w:sz w:val="19"/>
              </w:rPr>
            </w:pPr>
            <w:r>
              <w:rPr>
                <w:spacing w:val="-2"/>
                <w:sz w:val="19"/>
              </w:rPr>
              <w:t>X-ing</w:t>
            </w:r>
            <w:r>
              <w:rPr>
                <w:spacing w:val="-9"/>
                <w:sz w:val="19"/>
              </w:rPr>
              <w:t> </w:t>
            </w:r>
            <w:r>
              <w:rPr>
                <w:spacing w:val="-2"/>
                <w:sz w:val="19"/>
              </w:rPr>
              <w:t>A775,</w:t>
            </w:r>
          </w:p>
        </w:tc>
      </w:tr>
      <w:tr>
        <w:trPr>
          <w:trHeight w:val="522" w:hRule="atLeast"/>
        </w:trPr>
        <w:tc>
          <w:tcPr>
            <w:tcW w:w="2403" w:type="dxa"/>
            <w:tcBorders>
              <w:top w:val="nil"/>
            </w:tcBorders>
          </w:tcPr>
          <w:p>
            <w:pPr>
              <w:pStyle w:val="TableParagraph"/>
              <w:spacing w:line="202" w:lineRule="exact"/>
              <w:ind w:left="9"/>
              <w:rPr>
                <w:sz w:val="19"/>
              </w:rPr>
            </w:pPr>
            <w:r>
              <w:rPr>
                <w:sz w:val="19"/>
              </w:rPr>
              <w:t>TUMET</w:t>
            </w:r>
            <w:r>
              <w:rPr>
                <w:spacing w:val="-11"/>
                <w:sz w:val="19"/>
              </w:rPr>
              <w:t> </w:t>
            </w:r>
            <w:r>
              <w:rPr>
                <w:spacing w:val="-2"/>
                <w:sz w:val="19"/>
              </w:rPr>
              <w:t>222307.00N</w:t>
            </w:r>
          </w:p>
          <w:p>
            <w:pPr>
              <w:pStyle w:val="TableParagraph"/>
              <w:spacing w:before="7"/>
              <w:ind w:left="9"/>
              <w:rPr>
                <w:sz w:val="19"/>
              </w:rPr>
            </w:pPr>
            <w:r>
              <w:rPr>
                <w:spacing w:val="-2"/>
                <w:sz w:val="19"/>
              </w:rPr>
              <w:t>0595702.00E</w:t>
            </w: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tcBorders>
              <w:top w:val="nil"/>
            </w:tcBorders>
          </w:tcPr>
          <w:p>
            <w:pPr>
              <w:pStyle w:val="TableParagraph"/>
              <w:ind w:left="6"/>
              <w:rPr>
                <w:sz w:val="19"/>
              </w:rPr>
            </w:pPr>
            <w:r>
              <w:rPr>
                <w:spacing w:val="-4"/>
                <w:sz w:val="19"/>
              </w:rPr>
              <w:t>L555</w:t>
            </w:r>
          </w:p>
        </w:tc>
      </w:tr>
      <w:tr>
        <w:trPr>
          <w:trHeight w:val="823" w:hRule="atLeast"/>
        </w:trPr>
        <w:tc>
          <w:tcPr>
            <w:tcW w:w="10805" w:type="dxa"/>
            <w:gridSpan w:val="8"/>
          </w:tcPr>
          <w:p>
            <w:pPr>
              <w:pStyle w:val="TableParagraph"/>
              <w:spacing w:line="247" w:lineRule="auto" w:before="57"/>
              <w:ind w:left="9" w:right="5769"/>
              <w:rPr>
                <w:sz w:val="19"/>
              </w:rPr>
            </w:pPr>
            <w:r>
              <w:rPr>
                <w:sz w:val="19"/>
              </w:rPr>
              <w:t>Note</w:t>
            </w:r>
            <w:r>
              <w:rPr>
                <w:spacing w:val="-12"/>
                <w:sz w:val="19"/>
              </w:rPr>
              <w:t> </w:t>
            </w:r>
            <w:r>
              <w:rPr>
                <w:sz w:val="19"/>
              </w:rPr>
              <w:t>1:</w:t>
            </w:r>
            <w:r>
              <w:rPr>
                <w:spacing w:val="-12"/>
                <w:sz w:val="19"/>
              </w:rPr>
              <w:t> </w:t>
            </w:r>
            <w:r>
              <w:rPr>
                <w:sz w:val="19"/>
              </w:rPr>
              <w:t>Only</w:t>
            </w:r>
            <w:r>
              <w:rPr>
                <w:spacing w:val="-16"/>
                <w:sz w:val="19"/>
              </w:rPr>
              <w:t> </w:t>
            </w:r>
            <w:r>
              <w:rPr>
                <w:sz w:val="19"/>
              </w:rPr>
              <w:t>for</w:t>
            </w:r>
            <w:r>
              <w:rPr>
                <w:spacing w:val="-12"/>
                <w:sz w:val="19"/>
              </w:rPr>
              <w:t> </w:t>
            </w:r>
            <w:r>
              <w:rPr>
                <w:sz w:val="19"/>
              </w:rPr>
              <w:t>traffic</w:t>
            </w:r>
            <w:r>
              <w:rPr>
                <w:spacing w:val="-12"/>
                <w:sz w:val="19"/>
              </w:rPr>
              <w:t> </w:t>
            </w:r>
            <w:r>
              <w:rPr>
                <w:sz w:val="19"/>
              </w:rPr>
              <w:t>departing</w:t>
            </w:r>
            <w:r>
              <w:rPr>
                <w:spacing w:val="-12"/>
                <w:sz w:val="19"/>
              </w:rPr>
              <w:t> </w:t>
            </w:r>
            <w:r>
              <w:rPr>
                <w:sz w:val="19"/>
              </w:rPr>
              <w:t>OOMS.</w:t>
            </w:r>
            <w:r>
              <w:rPr>
                <w:spacing w:val="-12"/>
                <w:sz w:val="19"/>
              </w:rPr>
              <w:t> </w:t>
            </w:r>
            <w:r>
              <w:rPr>
                <w:sz w:val="19"/>
              </w:rPr>
              <w:t>Note</w:t>
            </w:r>
            <w:r>
              <w:rPr>
                <w:spacing w:val="-12"/>
                <w:sz w:val="19"/>
              </w:rPr>
              <w:t> </w:t>
            </w:r>
            <w:r>
              <w:rPr>
                <w:sz w:val="19"/>
              </w:rPr>
              <w:t>2:</w:t>
            </w:r>
            <w:r>
              <w:rPr>
                <w:spacing w:val="-11"/>
                <w:sz w:val="19"/>
              </w:rPr>
              <w:t> </w:t>
            </w:r>
            <w:r>
              <w:rPr>
                <w:sz w:val="19"/>
              </w:rPr>
              <w:t>FL330</w:t>
            </w:r>
            <w:r>
              <w:rPr>
                <w:spacing w:val="-12"/>
                <w:sz w:val="19"/>
              </w:rPr>
              <w:t> </w:t>
            </w:r>
            <w:r>
              <w:rPr>
                <w:sz w:val="19"/>
              </w:rPr>
              <w:t>not available via REXOD. Muscat Control 135.60 MHz</w:t>
            </w:r>
          </w:p>
        </w:tc>
      </w:tr>
    </w:tbl>
    <w:p>
      <w:pPr>
        <w:spacing w:line="240" w:lineRule="auto" w:before="0"/>
        <w:rPr>
          <w:b/>
          <w:sz w:val="20"/>
        </w:rPr>
      </w:pPr>
    </w:p>
    <w:p>
      <w:pPr>
        <w:spacing w:line="240" w:lineRule="auto" w:before="123" w:after="1"/>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2400"/>
        <w:gridCol w:w="1202"/>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6"/>
              <w:rPr>
                <w:b/>
                <w:sz w:val="19"/>
              </w:rPr>
            </w:pPr>
          </w:p>
          <w:p>
            <w:pPr>
              <w:pStyle w:val="TableParagraph"/>
              <w:spacing w:line="247" w:lineRule="auto" w:before="1"/>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0" w:type="dxa"/>
          </w:tcPr>
          <w:p>
            <w:pPr>
              <w:pStyle w:val="TableParagraph"/>
              <w:rPr>
                <w:b/>
                <w:sz w:val="19"/>
              </w:rPr>
            </w:pPr>
          </w:p>
          <w:p>
            <w:pPr>
              <w:pStyle w:val="TableParagraph"/>
              <w:spacing w:before="186"/>
              <w:rPr>
                <w:b/>
                <w:sz w:val="19"/>
              </w:rPr>
            </w:pPr>
          </w:p>
          <w:p>
            <w:pPr>
              <w:pStyle w:val="TableParagraph"/>
              <w:spacing w:before="1"/>
              <w:ind w:right="94"/>
              <w:jc w:val="center"/>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2" w:type="dxa"/>
          </w:tcPr>
          <w:p>
            <w:pPr>
              <w:pStyle w:val="TableParagraph"/>
              <w:spacing w:before="139"/>
              <w:rPr>
                <w:b/>
                <w:sz w:val="19"/>
              </w:rPr>
            </w:pPr>
          </w:p>
          <w:p>
            <w:pPr>
              <w:pStyle w:val="TableParagraph"/>
              <w:ind w:left="103" w:right="90"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ind w:left="79" w:right="107"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0" w:type="dxa"/>
          </w:tcPr>
          <w:p>
            <w:pPr>
              <w:pStyle w:val="TableParagraph"/>
              <w:spacing w:before="62"/>
              <w:ind w:left="116" w:right="94"/>
              <w:jc w:val="center"/>
              <w:rPr>
                <w:b/>
                <w:sz w:val="19"/>
              </w:rPr>
            </w:pPr>
            <w:r>
              <w:rPr>
                <w:b/>
                <w:spacing w:val="-10"/>
                <w:sz w:val="19"/>
              </w:rPr>
              <w:t>5</w:t>
            </w:r>
          </w:p>
        </w:tc>
        <w:tc>
          <w:tcPr>
            <w:tcW w:w="1202"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7"/>
              <w:jc w:val="center"/>
              <w:rPr>
                <w:b/>
                <w:sz w:val="19"/>
              </w:rPr>
            </w:pPr>
            <w:r>
              <w:rPr>
                <w:b/>
                <w:color w:val="FF0000"/>
                <w:spacing w:val="-10"/>
                <w:sz w:val="19"/>
              </w:rPr>
              <w:t>7</w:t>
            </w:r>
          </w:p>
        </w:tc>
      </w:tr>
      <w:tr>
        <w:trPr>
          <w:trHeight w:val="599" w:hRule="atLeast"/>
        </w:trPr>
        <w:tc>
          <w:tcPr>
            <w:tcW w:w="10806" w:type="dxa"/>
            <w:gridSpan w:val="7"/>
          </w:tcPr>
          <w:p>
            <w:pPr>
              <w:pStyle w:val="TableParagraph"/>
              <w:spacing w:before="57"/>
              <w:ind w:left="9"/>
              <w:rPr>
                <w:sz w:val="19"/>
              </w:rPr>
            </w:pPr>
            <w:r>
              <w:rPr>
                <w:spacing w:val="-4"/>
                <w:sz w:val="19"/>
              </w:rPr>
              <w:t>T504</w:t>
            </w:r>
            <w:r>
              <w:rPr>
                <w:spacing w:val="-3"/>
                <w:sz w:val="19"/>
              </w:rPr>
              <w:t> </w:t>
            </w:r>
            <w:r>
              <w:rPr>
                <w:spacing w:val="-4"/>
                <w:sz w:val="19"/>
              </w:rPr>
              <w:t>(RNAV</w:t>
            </w:r>
            <w:r>
              <w:rPr>
                <w:spacing w:val="-7"/>
                <w:sz w:val="19"/>
              </w:rPr>
              <w:t> </w:t>
            </w:r>
            <w:r>
              <w:rPr>
                <w:spacing w:val="-5"/>
                <w:sz w:val="19"/>
              </w:rPr>
              <w:t>5)</w:t>
            </w:r>
          </w:p>
        </w:tc>
      </w:tr>
    </w:tbl>
    <w:p>
      <w:pPr>
        <w:spacing w:after="0"/>
        <w:rPr>
          <w:sz w:val="19"/>
        </w:rPr>
        <w:sectPr>
          <w:headerReference w:type="default" r:id="rId23"/>
          <w:footerReference w:type="default" r:id="rId24"/>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1"/>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1014"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388" name="Image 388"/>
                  <wp:cNvGraphicFramePr>
                    <a:graphicFrameLocks/>
                  </wp:cNvGraphicFramePr>
                  <a:graphic>
                    <a:graphicData uri="http://schemas.openxmlformats.org/drawingml/2006/picture">
                      <pic:pic>
                        <pic:nvPicPr>
                          <pic:cNvPr id="388" name="Image 388"/>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8"/>
              <w:ind w:left="9" w:right="360"/>
              <w:rPr>
                <w:sz w:val="19"/>
              </w:rPr>
            </w:pPr>
            <w:r>
              <w:rPr>
                <w:sz w:val="19"/>
              </w:rPr>
              <w:t>SUR VOR/DME 223247.90N</w:t>
            </w:r>
            <w:r>
              <w:rPr>
                <w:spacing w:val="-12"/>
                <w:sz w:val="19"/>
              </w:rPr>
              <w:t> </w:t>
            </w:r>
            <w:r>
              <w:rPr>
                <w:sz w:val="19"/>
              </w:rPr>
              <w:t>0592929.70E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right="23"/>
              <w:jc w:val="center"/>
              <w:rPr>
                <w:sz w:val="19"/>
              </w:rPr>
            </w:pPr>
            <w:r>
              <w:rPr>
                <w:sz w:val="19"/>
              </w:rPr>
              <w:t>X-ing</w:t>
            </w:r>
            <w:r>
              <w:rPr>
                <w:spacing w:val="3"/>
                <w:sz w:val="19"/>
              </w:rPr>
              <w:t> </w:t>
            </w:r>
            <w:r>
              <w:rPr>
                <w:spacing w:val="-4"/>
                <w:sz w:val="19"/>
              </w:rPr>
              <w:t>M762</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331°</w:t>
            </w:r>
            <w:r>
              <w:rPr>
                <w:spacing w:val="3"/>
                <w:sz w:val="19"/>
              </w:rPr>
              <w:t> </w:t>
            </w:r>
            <w:r>
              <w:rPr>
                <w:color w:val="4F81BC"/>
                <w:sz w:val="19"/>
              </w:rPr>
              <w:t>47</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47</w:t>
            </w:r>
            <w:r>
              <w:rPr>
                <w:color w:val="FF0000"/>
                <w:spacing w:val="7"/>
                <w:sz w:val="19"/>
              </w:rPr>
              <w:t> </w:t>
            </w:r>
            <w:r>
              <w:rPr>
                <w:color w:val="FF0000"/>
                <w:spacing w:val="-5"/>
                <w:sz w:val="19"/>
              </w:rPr>
              <w:t>NM</w:t>
            </w:r>
          </w:p>
        </w:tc>
        <w:tc>
          <w:tcPr>
            <w:tcW w:w="1200" w:type="dxa"/>
          </w:tcPr>
          <w:p>
            <w:pPr>
              <w:pStyle w:val="TableParagraph"/>
              <w:spacing w:line="249"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9" w:lineRule="auto" w:before="79"/>
              <w:ind w:left="6" w:right="94"/>
              <w:rPr>
                <w:sz w:val="19"/>
              </w:rPr>
            </w:pPr>
            <w:r>
              <w:rPr>
                <w:spacing w:val="-2"/>
                <w:sz w:val="19"/>
              </w:rPr>
              <w:t>MOCA</w:t>
            </w:r>
            <w:r>
              <w:rPr>
                <w:spacing w:val="-10"/>
                <w:sz w:val="19"/>
              </w:rPr>
              <w:t> </w:t>
            </w:r>
            <w:r>
              <w:rPr>
                <w:spacing w:val="-2"/>
                <w:sz w:val="19"/>
              </w:rPr>
              <w:t>10000 </w:t>
            </w:r>
            <w:r>
              <w:rPr>
                <w:spacing w:val="-6"/>
                <w:sz w:val="19"/>
              </w:rPr>
              <w:t>FT</w:t>
            </w:r>
          </w:p>
        </w:tc>
      </w:tr>
      <w:tr>
        <w:trPr>
          <w:trHeight w:val="1017"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389" name="Image 389"/>
                  <wp:cNvGraphicFramePr>
                    <a:graphicFrameLocks/>
                  </wp:cNvGraphicFramePr>
                  <a:graphic>
                    <a:graphicData uri="http://schemas.openxmlformats.org/drawingml/2006/picture">
                      <pic:pic>
                        <pic:nvPicPr>
                          <pic:cNvPr id="389" name="Image 389"/>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8"/>
              <w:ind w:left="9" w:right="798"/>
              <w:rPr>
                <w:sz w:val="19"/>
              </w:rPr>
            </w:pPr>
            <w:r>
              <w:rPr>
                <w:sz w:val="19"/>
              </w:rPr>
              <w:t>TARVI</w:t>
            </w:r>
            <w:r>
              <w:rPr>
                <w:spacing w:val="-12"/>
                <w:sz w:val="19"/>
              </w:rPr>
              <w:t> </w:t>
            </w:r>
            <w:r>
              <w:rPr>
                <w:sz w:val="19"/>
              </w:rPr>
              <w:t>231400.00N </w:t>
            </w:r>
            <w:r>
              <w:rPr>
                <w:spacing w:val="-2"/>
                <w:sz w:val="19"/>
              </w:rPr>
              <w:t>0590444.00E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637"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331°</w:t>
            </w:r>
            <w:r>
              <w:rPr>
                <w:spacing w:val="3"/>
                <w:sz w:val="19"/>
              </w:rPr>
              <w:t> </w:t>
            </w:r>
            <w:r>
              <w:rPr>
                <w:color w:val="4F81BC"/>
                <w:sz w:val="19"/>
              </w:rPr>
              <w:t>19</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19</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4000 </w:t>
            </w:r>
            <w:r>
              <w:rPr>
                <w:spacing w:val="-6"/>
                <w:sz w:val="19"/>
              </w:rPr>
              <w:t>FT</w:t>
            </w:r>
          </w:p>
        </w:tc>
      </w:tr>
      <w:tr>
        <w:trPr>
          <w:trHeight w:val="1017"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390" name="Image 390"/>
                  <wp:cNvGraphicFramePr>
                    <a:graphicFrameLocks/>
                  </wp:cNvGraphicFramePr>
                  <a:graphic>
                    <a:graphicData uri="http://schemas.openxmlformats.org/drawingml/2006/picture">
                      <pic:pic>
                        <pic:nvPicPr>
                          <pic:cNvPr id="390" name="Image 390"/>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13"/>
              <w:rPr>
                <w:sz w:val="19"/>
              </w:rPr>
            </w:pPr>
            <w:r>
              <w:rPr>
                <w:sz w:val="19"/>
              </w:rPr>
              <w:t>KARAR</w:t>
            </w:r>
            <w:r>
              <w:rPr>
                <w:spacing w:val="-12"/>
                <w:sz w:val="19"/>
              </w:rPr>
              <w:t> </w:t>
            </w:r>
            <w:r>
              <w:rPr>
                <w:sz w:val="19"/>
              </w:rPr>
              <w:t>233042.00N </w:t>
            </w:r>
            <w:r>
              <w:rPr>
                <w:spacing w:val="-2"/>
                <w:sz w:val="19"/>
              </w:rPr>
              <w:t>0585438.00E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right="81"/>
              <w:jc w:val="center"/>
              <w:rPr>
                <w:sz w:val="19"/>
              </w:rPr>
            </w:pPr>
            <w:r>
              <w:rPr>
                <w:sz w:val="19"/>
              </w:rPr>
              <w:t>X-ing</w:t>
            </w:r>
            <w:r>
              <w:rPr>
                <w:spacing w:val="5"/>
                <w:sz w:val="19"/>
              </w:rPr>
              <w:t> </w:t>
            </w:r>
            <w:r>
              <w:rPr>
                <w:spacing w:val="-4"/>
                <w:sz w:val="19"/>
              </w:rPr>
              <w:t>L631</w:t>
            </w:r>
          </w:p>
        </w:tc>
      </w:tr>
      <w:tr>
        <w:trPr>
          <w:trHeight w:val="597" w:hRule="atLeast"/>
        </w:trPr>
        <w:tc>
          <w:tcPr>
            <w:tcW w:w="10805" w:type="dxa"/>
            <w:gridSpan w:val="8"/>
          </w:tcPr>
          <w:p>
            <w:pPr>
              <w:pStyle w:val="TableParagraph"/>
              <w:spacing w:line="247" w:lineRule="auto" w:before="57"/>
              <w:ind w:left="9" w:right="5769"/>
              <w:rPr>
                <w:sz w:val="19"/>
              </w:rPr>
            </w:pPr>
            <w:r>
              <w:rPr>
                <w:sz w:val="19"/>
              </w:rPr>
              <w:t>Note:</w:t>
            </w:r>
            <w:r>
              <w:rPr>
                <w:spacing w:val="-4"/>
                <w:sz w:val="19"/>
              </w:rPr>
              <w:t> </w:t>
            </w:r>
            <w:r>
              <w:rPr>
                <w:sz w:val="19"/>
              </w:rPr>
              <w:t>Only</w:t>
            </w:r>
            <w:r>
              <w:rPr>
                <w:spacing w:val="-10"/>
                <w:sz w:val="19"/>
              </w:rPr>
              <w:t> </w:t>
            </w:r>
            <w:r>
              <w:rPr>
                <w:sz w:val="19"/>
              </w:rPr>
              <w:t>for</w:t>
            </w:r>
            <w:r>
              <w:rPr>
                <w:spacing w:val="-5"/>
                <w:sz w:val="19"/>
              </w:rPr>
              <w:t> </w:t>
            </w:r>
            <w:r>
              <w:rPr>
                <w:sz w:val="19"/>
              </w:rPr>
              <w:t>traffic</w:t>
            </w:r>
            <w:r>
              <w:rPr>
                <w:spacing w:val="-5"/>
                <w:sz w:val="19"/>
              </w:rPr>
              <w:t> </w:t>
            </w:r>
            <w:r>
              <w:rPr>
                <w:sz w:val="19"/>
              </w:rPr>
              <w:t>landing</w:t>
            </w:r>
            <w:r>
              <w:rPr>
                <w:spacing w:val="-5"/>
                <w:sz w:val="19"/>
              </w:rPr>
              <w:t> </w:t>
            </w:r>
            <w:r>
              <w:rPr>
                <w:sz w:val="19"/>
              </w:rPr>
              <w:t>OOMS.</w:t>
            </w:r>
            <w:r>
              <w:rPr>
                <w:spacing w:val="-4"/>
                <w:sz w:val="19"/>
              </w:rPr>
              <w:t> </w:t>
            </w:r>
            <w:r>
              <w:rPr>
                <w:sz w:val="19"/>
              </w:rPr>
              <w:t>Muscat</w:t>
            </w:r>
            <w:r>
              <w:rPr>
                <w:spacing w:val="-5"/>
                <w:sz w:val="19"/>
              </w:rPr>
              <w:t> </w:t>
            </w:r>
            <w:r>
              <w:rPr>
                <w:sz w:val="19"/>
              </w:rPr>
              <w:t>Control</w:t>
            </w:r>
            <w:r>
              <w:rPr>
                <w:spacing w:val="-6"/>
                <w:sz w:val="19"/>
              </w:rPr>
              <w:t> </w:t>
            </w:r>
            <w:r>
              <w:rPr>
                <w:sz w:val="19"/>
              </w:rPr>
              <w:t>135.60 </w:t>
            </w:r>
            <w:r>
              <w:rPr>
                <w:spacing w:val="-4"/>
                <w:sz w:val="19"/>
              </w:rPr>
              <w:t>MHz</w:t>
            </w:r>
          </w:p>
        </w:tc>
      </w:tr>
    </w:tbl>
    <w:p>
      <w:pPr>
        <w:spacing w:line="240" w:lineRule="auto" w:before="0"/>
        <w:rPr>
          <w:b/>
          <w:sz w:val="20"/>
        </w:rPr>
      </w:pPr>
    </w:p>
    <w:p>
      <w:pPr>
        <w:spacing w:line="240" w:lineRule="auto" w:before="136"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17" w:hRule="atLeast"/>
        </w:trPr>
        <w:tc>
          <w:tcPr>
            <w:tcW w:w="2403" w:type="dxa"/>
          </w:tcPr>
          <w:p>
            <w:pPr>
              <w:pStyle w:val="TableParagraph"/>
              <w:rPr>
                <w:b/>
                <w:sz w:val="19"/>
              </w:rPr>
            </w:pPr>
          </w:p>
          <w:p>
            <w:pPr>
              <w:pStyle w:val="TableParagraph"/>
              <w:spacing w:before="71"/>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4"/>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4"/>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6"/>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7"/>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600" w:hRule="atLeast"/>
        </w:trPr>
        <w:tc>
          <w:tcPr>
            <w:tcW w:w="10805" w:type="dxa"/>
            <w:gridSpan w:val="8"/>
          </w:tcPr>
          <w:p>
            <w:pPr>
              <w:pStyle w:val="TableParagraph"/>
              <w:spacing w:before="57"/>
              <w:ind w:left="9"/>
              <w:rPr>
                <w:sz w:val="19"/>
              </w:rPr>
            </w:pPr>
            <w:r>
              <w:rPr>
                <w:spacing w:val="-4"/>
                <w:sz w:val="19"/>
              </w:rPr>
              <w:t>T505</w:t>
            </w:r>
            <w:r>
              <w:rPr>
                <w:spacing w:val="-3"/>
                <w:sz w:val="19"/>
              </w:rPr>
              <w:t> </w:t>
            </w:r>
            <w:r>
              <w:rPr>
                <w:spacing w:val="-4"/>
                <w:sz w:val="19"/>
              </w:rPr>
              <w:t>(RNAV</w:t>
            </w:r>
            <w:r>
              <w:rPr>
                <w:spacing w:val="-7"/>
                <w:sz w:val="19"/>
              </w:rPr>
              <w:t> </w:t>
            </w:r>
            <w:r>
              <w:rPr>
                <w:spacing w:val="-5"/>
                <w:sz w:val="19"/>
              </w:rPr>
              <w:t>5)</w:t>
            </w:r>
          </w:p>
        </w:tc>
      </w:tr>
      <w:tr>
        <w:trPr>
          <w:trHeight w:val="2113" w:hRule="atLeast"/>
        </w:trPr>
        <w:tc>
          <w:tcPr>
            <w:tcW w:w="2403" w:type="dxa"/>
          </w:tcPr>
          <w:p>
            <w:pPr>
              <w:pStyle w:val="TableParagraph"/>
              <w:spacing w:before="201"/>
              <w:rPr>
                <w:b/>
                <w:sz w:val="20"/>
              </w:rPr>
            </w:pPr>
          </w:p>
          <w:p>
            <w:pPr>
              <w:pStyle w:val="TableParagraph"/>
              <w:ind w:left="9"/>
              <w:rPr>
                <w:sz w:val="20"/>
              </w:rPr>
            </w:pPr>
            <w:r>
              <w:rPr>
                <w:sz w:val="20"/>
              </w:rPr>
              <w:drawing>
                <wp:inline distT="0" distB="0" distL="0" distR="0">
                  <wp:extent cx="218439" cy="219075"/>
                  <wp:effectExtent l="0" t="0" r="0" b="0"/>
                  <wp:docPr id="391" name="Image 391"/>
                  <wp:cNvGraphicFramePr>
                    <a:graphicFrameLocks/>
                  </wp:cNvGraphicFramePr>
                  <a:graphic>
                    <a:graphicData uri="http://schemas.openxmlformats.org/drawingml/2006/picture">
                      <pic:pic>
                        <pic:nvPicPr>
                          <pic:cNvPr id="391" name="Image 391"/>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9"/>
              <w:ind w:left="9" w:right="360"/>
              <w:rPr>
                <w:sz w:val="19"/>
              </w:rPr>
            </w:pPr>
            <w:r>
              <w:rPr>
                <w:sz w:val="19"/>
              </w:rPr>
              <w:t>MCT DVOR/DME 233528.04N</w:t>
            </w:r>
            <w:r>
              <w:rPr>
                <w:spacing w:val="-12"/>
                <w:sz w:val="19"/>
              </w:rPr>
              <w:t> </w:t>
            </w:r>
            <w:r>
              <w:rPr>
                <w:sz w:val="19"/>
              </w:rPr>
              <w:t>0581536.48E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9" w:lineRule="auto" w:before="57"/>
              <w:ind w:left="6" w:right="72"/>
              <w:jc w:val="both"/>
              <w:rPr>
                <w:sz w:val="19"/>
              </w:rPr>
            </w:pPr>
            <w:r>
              <w:rPr>
                <w:sz w:val="19"/>
              </w:rPr>
              <w:t>X-ing B400, G216, L631, </w:t>
            </w:r>
            <w:r>
              <w:rPr>
                <w:color w:val="5B9BD4"/>
                <w:sz w:val="19"/>
              </w:rPr>
              <w:t>M303 </w:t>
            </w:r>
            <w:r>
              <w:rPr>
                <w:color w:val="FF0000"/>
                <w:sz w:val="19"/>
              </w:rPr>
              <w:t>Q250</w:t>
            </w:r>
            <w:r>
              <w:rPr>
                <w:sz w:val="19"/>
              </w:rPr>
              <w:t>,</w:t>
            </w:r>
            <w:r>
              <w:rPr>
                <w:sz w:val="19"/>
              </w:rPr>
              <w:t> </w:t>
            </w:r>
            <w:r>
              <w:rPr>
                <w:color w:val="4471C4"/>
                <w:sz w:val="19"/>
              </w:rPr>
              <w:t>P316</w:t>
            </w:r>
            <w:r>
              <w:rPr>
                <w:color w:val="4471C4"/>
                <w:spacing w:val="231"/>
                <w:sz w:val="19"/>
              </w:rPr>
              <w:t> </w:t>
            </w:r>
            <w:r>
              <w:rPr>
                <w:rFonts w:ascii="Calibri"/>
                <w:color w:val="FF0000"/>
                <w:spacing w:val="-2"/>
                <w:sz w:val="19"/>
              </w:rPr>
              <w:t>Y414</w:t>
            </w:r>
            <w:r>
              <w:rPr>
                <w:spacing w:val="-2"/>
                <w:sz w:val="19"/>
              </w:rPr>
              <w:t>,</w:t>
            </w:r>
          </w:p>
          <w:p>
            <w:pPr>
              <w:pStyle w:val="TableParagraph"/>
              <w:spacing w:line="244" w:lineRule="auto"/>
              <w:ind w:left="6" w:right="72"/>
              <w:jc w:val="both"/>
              <w:rPr>
                <w:sz w:val="19"/>
              </w:rPr>
            </w:pPr>
            <w:r>
              <w:rPr>
                <w:color w:val="5B9BD4"/>
                <w:sz w:val="19"/>
              </w:rPr>
              <w:t>P513 </w:t>
            </w:r>
            <w:r>
              <w:rPr>
                <w:rFonts w:ascii="Calibri"/>
                <w:color w:val="FF0000"/>
                <w:sz w:val="19"/>
              </w:rPr>
              <w:t>Z890</w:t>
            </w:r>
            <w:r>
              <w:rPr>
                <w:sz w:val="19"/>
              </w:rPr>
              <w:t>, </w:t>
            </w:r>
            <w:r>
              <w:rPr>
                <w:color w:val="4471C4"/>
                <w:sz w:val="19"/>
              </w:rPr>
              <w:t>Q978 </w:t>
            </w:r>
            <w:r>
              <w:rPr>
                <w:color w:val="FF0000"/>
                <w:sz w:val="19"/>
              </w:rPr>
              <w:t>N718</w:t>
            </w:r>
            <w:r>
              <w:rPr>
                <w:sz w:val="19"/>
              </w:rPr>
              <w:t>, T500, T502, T503,</w:t>
            </w:r>
            <w:r>
              <w:rPr>
                <w:spacing w:val="50"/>
                <w:sz w:val="19"/>
              </w:rPr>
              <w:t>  </w:t>
            </w:r>
            <w:r>
              <w:rPr>
                <w:spacing w:val="-4"/>
                <w:sz w:val="19"/>
              </w:rPr>
              <w:t>T506,</w:t>
            </w:r>
          </w:p>
          <w:p>
            <w:pPr>
              <w:pStyle w:val="TableParagraph"/>
              <w:spacing w:line="207" w:lineRule="exact" w:before="1"/>
              <w:ind w:left="6"/>
              <w:jc w:val="both"/>
              <w:rPr>
                <w:sz w:val="19"/>
              </w:rPr>
            </w:pPr>
            <w:r>
              <w:rPr>
                <w:sz w:val="19"/>
              </w:rPr>
              <w:t>T508,</w:t>
            </w:r>
            <w:r>
              <w:rPr>
                <w:spacing w:val="-9"/>
                <w:sz w:val="19"/>
              </w:rPr>
              <w:t> </w:t>
            </w:r>
            <w:r>
              <w:rPr>
                <w:spacing w:val="-4"/>
                <w:sz w:val="19"/>
              </w:rPr>
              <w:t>T511</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156°</w:t>
            </w:r>
            <w:r>
              <w:rPr>
                <w:spacing w:val="2"/>
                <w:sz w:val="19"/>
              </w:rPr>
              <w:t> </w:t>
            </w:r>
            <w:r>
              <w:rPr>
                <w:sz w:val="19"/>
              </w:rPr>
              <w:t>/</w:t>
            </w:r>
            <w:r>
              <w:rPr>
                <w:spacing w:val="3"/>
                <w:sz w:val="19"/>
              </w:rPr>
              <w:t> </w:t>
            </w:r>
            <w:r>
              <w:rPr>
                <w:spacing w:val="-4"/>
                <w:sz w:val="19"/>
              </w:rPr>
              <w:t>336°</w:t>
            </w:r>
          </w:p>
          <w:p>
            <w:pPr>
              <w:pStyle w:val="TableParagraph"/>
              <w:spacing w:before="7"/>
              <w:ind w:left="6"/>
              <w:rPr>
                <w:sz w:val="19"/>
              </w:rPr>
            </w:pPr>
            <w:r>
              <w:rPr>
                <w:color w:val="4F81BC"/>
                <w:sz w:val="19"/>
              </w:rPr>
              <w:t>88</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before="2"/>
              <w:ind w:left="111"/>
              <w:rPr>
                <w:sz w:val="19"/>
              </w:rPr>
            </w:pPr>
            <w:r>
              <w:rPr>
                <w:color w:val="FF0000"/>
                <w:sz w:val="19"/>
              </w:rPr>
              <w:t>88</w:t>
            </w:r>
            <w:r>
              <w:rPr>
                <w:color w:val="FF0000"/>
                <w:spacing w:val="5"/>
                <w:sz w:val="19"/>
              </w:rPr>
              <w:t> </w:t>
            </w:r>
            <w:r>
              <w:rPr>
                <w:color w:val="FF0000"/>
                <w:spacing w:val="-5"/>
                <w:sz w:val="19"/>
              </w:rPr>
              <w:t>NM</w:t>
            </w:r>
          </w:p>
        </w:tc>
        <w:tc>
          <w:tcPr>
            <w:tcW w:w="1200" w:type="dxa"/>
          </w:tcPr>
          <w:p>
            <w:pPr>
              <w:pStyle w:val="TableParagraph"/>
              <w:spacing w:line="249"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9" w:lineRule="auto" w:before="79"/>
              <w:ind w:left="6" w:right="94"/>
              <w:rPr>
                <w:sz w:val="19"/>
              </w:rPr>
            </w:pPr>
            <w:r>
              <w:rPr>
                <w:spacing w:val="-2"/>
                <w:sz w:val="19"/>
              </w:rPr>
              <w:t>MOCA</w:t>
            </w:r>
            <w:r>
              <w:rPr>
                <w:spacing w:val="-10"/>
                <w:sz w:val="19"/>
              </w:rPr>
              <w:t> </w:t>
            </w:r>
            <w:r>
              <w:rPr>
                <w:spacing w:val="-2"/>
                <w:sz w:val="19"/>
              </w:rPr>
              <w:t>11000 </w:t>
            </w:r>
            <w:r>
              <w:rPr>
                <w:spacing w:val="-6"/>
                <w:sz w:val="19"/>
              </w:rPr>
              <w:t>FT</w:t>
            </w:r>
          </w:p>
        </w:tc>
      </w:tr>
      <w:tr>
        <w:trPr>
          <w:trHeight w:val="791"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392" name="Image 392"/>
                  <wp:cNvGraphicFramePr>
                    <a:graphicFrameLocks/>
                  </wp:cNvGraphicFramePr>
                  <a:graphic>
                    <a:graphicData uri="http://schemas.openxmlformats.org/drawingml/2006/picture">
                      <pic:pic>
                        <pic:nvPicPr>
                          <pic:cNvPr id="392" name="Image 392"/>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before="52"/>
              <w:ind w:left="9"/>
              <w:rPr>
                <w:sz w:val="19"/>
              </w:rPr>
            </w:pPr>
            <w:r>
              <w:rPr>
                <w:sz w:val="19"/>
              </w:rPr>
              <w:t>EMURU</w:t>
            </w:r>
            <w:r>
              <w:rPr>
                <w:spacing w:val="6"/>
                <w:sz w:val="19"/>
              </w:rPr>
              <w:t> </w:t>
            </w:r>
            <w:r>
              <w:rPr>
                <w:spacing w:val="-2"/>
                <w:sz w:val="19"/>
              </w:rPr>
              <w:t>221357.00N</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6"/>
              <w:ind w:left="6"/>
              <w:rPr>
                <w:sz w:val="19"/>
              </w:rPr>
            </w:pPr>
            <w:r>
              <w:rPr>
                <w:spacing w:val="-2"/>
                <w:sz w:val="19"/>
              </w:rPr>
              <w:t>X-ing</w:t>
            </w:r>
            <w:r>
              <w:rPr>
                <w:spacing w:val="-13"/>
                <w:sz w:val="19"/>
              </w:rPr>
              <w:t> </w:t>
            </w:r>
            <w:r>
              <w:rPr>
                <w:spacing w:val="-2"/>
                <w:sz w:val="19"/>
              </w:rPr>
              <w:t>M300</w:t>
            </w:r>
            <w:r>
              <w:rPr>
                <w:spacing w:val="-2"/>
                <w:sz w:val="19"/>
              </w:rPr>
              <w:t>,</w:t>
            </w:r>
            <w:r>
              <w:rPr>
                <w:spacing w:val="-2"/>
                <w:sz w:val="19"/>
              </w:rPr>
              <w:t> </w:t>
            </w:r>
            <w:r>
              <w:rPr>
                <w:sz w:val="19"/>
              </w:rPr>
              <w:t>N563, P570</w:t>
            </w:r>
          </w:p>
        </w:tc>
      </w:tr>
    </w:tbl>
    <w:p>
      <w:pPr>
        <w:spacing w:after="0" w:line="247" w:lineRule="auto"/>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373" w:hRule="atLeast"/>
        </w:trPr>
        <w:tc>
          <w:tcPr>
            <w:tcW w:w="2403" w:type="dxa"/>
          </w:tcPr>
          <w:p>
            <w:pPr>
              <w:pStyle w:val="TableParagraph"/>
              <w:spacing w:before="60"/>
              <w:ind w:left="9"/>
              <w:rPr>
                <w:sz w:val="19"/>
              </w:rPr>
            </w:pPr>
            <w:r>
              <w:rPr>
                <w:spacing w:val="-2"/>
                <w:sz w:val="19"/>
              </w:rPr>
              <w:t>0585338.00E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1048" w:hRule="atLeast"/>
        </w:trPr>
        <w:tc>
          <w:tcPr>
            <w:tcW w:w="10805" w:type="dxa"/>
            <w:gridSpan w:val="8"/>
          </w:tcPr>
          <w:p>
            <w:pPr>
              <w:pStyle w:val="TableParagraph"/>
              <w:spacing w:line="249" w:lineRule="auto" w:before="57"/>
              <w:ind w:left="9" w:right="4542"/>
              <w:rPr>
                <w:sz w:val="19"/>
              </w:rPr>
            </w:pPr>
            <w:r>
              <w:rPr>
                <w:sz w:val="19"/>
              </w:rPr>
              <w:t>Note</w:t>
            </w:r>
            <w:r>
              <w:rPr>
                <w:spacing w:val="-4"/>
                <w:sz w:val="19"/>
              </w:rPr>
              <w:t> </w:t>
            </w:r>
            <w:r>
              <w:rPr>
                <w:sz w:val="19"/>
              </w:rPr>
              <w:t>1:</w:t>
            </w:r>
            <w:r>
              <w:rPr>
                <w:spacing w:val="-3"/>
                <w:sz w:val="19"/>
              </w:rPr>
              <w:t> </w:t>
            </w:r>
            <w:r>
              <w:rPr>
                <w:sz w:val="19"/>
              </w:rPr>
              <w:t>Only</w:t>
            </w:r>
            <w:r>
              <w:rPr>
                <w:spacing w:val="-8"/>
                <w:sz w:val="19"/>
              </w:rPr>
              <w:t> </w:t>
            </w:r>
            <w:r>
              <w:rPr>
                <w:sz w:val="19"/>
              </w:rPr>
              <w:t>for</w:t>
            </w:r>
            <w:r>
              <w:rPr>
                <w:spacing w:val="-4"/>
                <w:sz w:val="19"/>
              </w:rPr>
              <w:t> </w:t>
            </w:r>
            <w:r>
              <w:rPr>
                <w:sz w:val="19"/>
              </w:rPr>
              <w:t>traffic</w:t>
            </w:r>
            <w:r>
              <w:rPr>
                <w:spacing w:val="-4"/>
                <w:sz w:val="19"/>
              </w:rPr>
              <w:t> </w:t>
            </w:r>
            <w:r>
              <w:rPr>
                <w:sz w:val="19"/>
              </w:rPr>
              <w:t>departing</w:t>
            </w:r>
            <w:r>
              <w:rPr>
                <w:spacing w:val="-4"/>
                <w:sz w:val="19"/>
              </w:rPr>
              <w:t> </w:t>
            </w:r>
            <w:r>
              <w:rPr>
                <w:sz w:val="19"/>
              </w:rPr>
              <w:t>and</w:t>
            </w:r>
            <w:r>
              <w:rPr>
                <w:spacing w:val="-2"/>
                <w:sz w:val="19"/>
              </w:rPr>
              <w:t> </w:t>
            </w:r>
            <w:r>
              <w:rPr>
                <w:sz w:val="19"/>
              </w:rPr>
              <w:t>arriving</w:t>
            </w:r>
            <w:r>
              <w:rPr>
                <w:spacing w:val="-4"/>
                <w:sz w:val="19"/>
              </w:rPr>
              <w:t> </w:t>
            </w:r>
            <w:r>
              <w:rPr>
                <w:sz w:val="19"/>
              </w:rPr>
              <w:t>OOMS.</w:t>
            </w:r>
            <w:r>
              <w:rPr>
                <w:spacing w:val="-3"/>
                <w:sz w:val="19"/>
              </w:rPr>
              <w:t> </w:t>
            </w:r>
            <w:r>
              <w:rPr>
                <w:sz w:val="19"/>
              </w:rPr>
              <w:t>Note 2: FL330 not available via LOTAV and KITAL.</w:t>
            </w:r>
          </w:p>
          <w:p>
            <w:pPr>
              <w:pStyle w:val="TableParagraph"/>
              <w:spacing w:before="2"/>
              <w:rPr>
                <w:b/>
                <w:sz w:val="19"/>
              </w:rPr>
            </w:pPr>
          </w:p>
          <w:p>
            <w:pPr>
              <w:pStyle w:val="TableParagraph"/>
              <w:ind w:left="9"/>
              <w:rPr>
                <w:sz w:val="19"/>
              </w:rPr>
            </w:pPr>
            <w:r>
              <w:rPr>
                <w:sz w:val="19"/>
              </w:rPr>
              <w:t>Muscat</w:t>
            </w:r>
            <w:r>
              <w:rPr>
                <w:spacing w:val="5"/>
                <w:sz w:val="19"/>
              </w:rPr>
              <w:t> </w:t>
            </w:r>
            <w:r>
              <w:rPr>
                <w:sz w:val="19"/>
              </w:rPr>
              <w:t>Control</w:t>
            </w:r>
            <w:r>
              <w:rPr>
                <w:spacing w:val="4"/>
                <w:sz w:val="19"/>
              </w:rPr>
              <w:t> </w:t>
            </w:r>
            <w:r>
              <w:rPr>
                <w:sz w:val="19"/>
              </w:rPr>
              <w:t>135.60</w:t>
            </w:r>
            <w:r>
              <w:rPr>
                <w:spacing w:val="7"/>
                <w:sz w:val="19"/>
              </w:rPr>
              <w:t> </w:t>
            </w:r>
            <w:r>
              <w:rPr>
                <w:spacing w:val="-5"/>
                <w:sz w:val="19"/>
              </w:rPr>
              <w:t>MHz</w:t>
            </w:r>
          </w:p>
        </w:tc>
      </w:tr>
    </w:tbl>
    <w:p>
      <w:pPr>
        <w:spacing w:line="240" w:lineRule="auto" w:before="0"/>
        <w:rPr>
          <w:b/>
          <w:sz w:val="20"/>
        </w:rPr>
      </w:pPr>
    </w:p>
    <w:p>
      <w:pPr>
        <w:spacing w:line="240" w:lineRule="auto" w:before="128"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6"/>
              <w:rPr>
                <w:b/>
                <w:sz w:val="19"/>
              </w:rPr>
            </w:pPr>
          </w:p>
          <w:p>
            <w:pPr>
              <w:pStyle w:val="TableParagraph"/>
              <w:spacing w:line="247" w:lineRule="auto" w:before="1"/>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6"/>
              <w:rPr>
                <w:b/>
                <w:sz w:val="19"/>
              </w:rPr>
            </w:pPr>
          </w:p>
          <w:p>
            <w:pPr>
              <w:pStyle w:val="TableParagraph"/>
              <w:spacing w:before="1"/>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7" w:hRule="atLeast"/>
        </w:trPr>
        <w:tc>
          <w:tcPr>
            <w:tcW w:w="10805" w:type="dxa"/>
            <w:gridSpan w:val="8"/>
          </w:tcPr>
          <w:p>
            <w:pPr>
              <w:pStyle w:val="TableParagraph"/>
              <w:spacing w:before="57"/>
              <w:ind w:left="9"/>
              <w:rPr>
                <w:sz w:val="19"/>
              </w:rPr>
            </w:pPr>
            <w:r>
              <w:rPr>
                <w:spacing w:val="-4"/>
                <w:sz w:val="19"/>
              </w:rPr>
              <w:t>T506</w:t>
            </w:r>
            <w:r>
              <w:rPr>
                <w:spacing w:val="-3"/>
                <w:sz w:val="19"/>
              </w:rPr>
              <w:t> </w:t>
            </w:r>
            <w:r>
              <w:rPr>
                <w:spacing w:val="-4"/>
                <w:sz w:val="19"/>
              </w:rPr>
              <w:t>(RNAV</w:t>
            </w:r>
            <w:r>
              <w:rPr>
                <w:spacing w:val="-7"/>
                <w:sz w:val="19"/>
              </w:rPr>
              <w:t> </w:t>
            </w:r>
            <w:r>
              <w:rPr>
                <w:spacing w:val="-5"/>
                <w:sz w:val="19"/>
              </w:rPr>
              <w:t>5)</w:t>
            </w:r>
          </w:p>
        </w:tc>
      </w:tr>
      <w:tr>
        <w:trPr>
          <w:trHeight w:val="2116" w:hRule="atLeast"/>
        </w:trPr>
        <w:tc>
          <w:tcPr>
            <w:tcW w:w="2403" w:type="dxa"/>
          </w:tcPr>
          <w:p>
            <w:pPr>
              <w:pStyle w:val="TableParagraph"/>
              <w:spacing w:before="203"/>
              <w:rPr>
                <w:b/>
                <w:sz w:val="20"/>
              </w:rPr>
            </w:pPr>
          </w:p>
          <w:p>
            <w:pPr>
              <w:pStyle w:val="TableParagraph"/>
              <w:ind w:left="9"/>
              <w:rPr>
                <w:sz w:val="20"/>
              </w:rPr>
            </w:pPr>
            <w:r>
              <w:rPr>
                <w:sz w:val="20"/>
              </w:rPr>
              <w:drawing>
                <wp:inline distT="0" distB="0" distL="0" distR="0">
                  <wp:extent cx="218439" cy="219075"/>
                  <wp:effectExtent l="0" t="0" r="0" b="0"/>
                  <wp:docPr id="393" name="Image 393"/>
                  <wp:cNvGraphicFramePr>
                    <a:graphicFrameLocks/>
                  </wp:cNvGraphicFramePr>
                  <a:graphic>
                    <a:graphicData uri="http://schemas.openxmlformats.org/drawingml/2006/picture">
                      <pic:pic>
                        <pic:nvPicPr>
                          <pic:cNvPr id="393" name="Image 393"/>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360"/>
              <w:rPr>
                <w:sz w:val="19"/>
              </w:rPr>
            </w:pPr>
            <w:r>
              <w:rPr>
                <w:sz w:val="19"/>
              </w:rPr>
              <w:t>MCT DVOR/DME 233528.04N</w:t>
            </w:r>
            <w:r>
              <w:rPr>
                <w:spacing w:val="-12"/>
                <w:sz w:val="19"/>
              </w:rPr>
              <w:t> </w:t>
            </w:r>
            <w:r>
              <w:rPr>
                <w:sz w:val="19"/>
              </w:rPr>
              <w:t>0581536.48E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60"/>
              <w:ind w:left="6" w:right="72"/>
              <w:jc w:val="both"/>
              <w:rPr>
                <w:sz w:val="19"/>
              </w:rPr>
            </w:pPr>
            <w:r>
              <w:rPr>
                <w:sz w:val="19"/>
              </w:rPr>
              <w:t>X-ing B400, G216, L631, </w:t>
            </w:r>
            <w:r>
              <w:rPr>
                <w:color w:val="5B9BD4"/>
                <w:sz w:val="19"/>
              </w:rPr>
              <w:t>M303 </w:t>
            </w:r>
            <w:r>
              <w:rPr>
                <w:color w:val="FF0000"/>
                <w:sz w:val="19"/>
              </w:rPr>
              <w:t>Q250</w:t>
            </w:r>
            <w:r>
              <w:rPr>
                <w:sz w:val="19"/>
              </w:rPr>
              <w:t>,</w:t>
            </w:r>
            <w:r>
              <w:rPr>
                <w:sz w:val="19"/>
              </w:rPr>
              <w:t> </w:t>
            </w:r>
            <w:r>
              <w:rPr>
                <w:color w:val="4471C4"/>
                <w:sz w:val="19"/>
              </w:rPr>
              <w:t>P316</w:t>
            </w:r>
            <w:r>
              <w:rPr>
                <w:color w:val="4471C4"/>
                <w:spacing w:val="231"/>
                <w:sz w:val="19"/>
              </w:rPr>
              <w:t> </w:t>
            </w:r>
            <w:r>
              <w:rPr>
                <w:rFonts w:ascii="Calibri"/>
                <w:color w:val="FF0000"/>
                <w:spacing w:val="-2"/>
                <w:sz w:val="19"/>
              </w:rPr>
              <w:t>Y414</w:t>
            </w:r>
            <w:r>
              <w:rPr>
                <w:spacing w:val="-2"/>
                <w:sz w:val="19"/>
              </w:rPr>
              <w:t>,</w:t>
            </w:r>
          </w:p>
          <w:p>
            <w:pPr>
              <w:pStyle w:val="TableParagraph"/>
              <w:spacing w:line="244" w:lineRule="auto" w:before="4"/>
              <w:ind w:left="6" w:right="72"/>
              <w:jc w:val="both"/>
              <w:rPr>
                <w:sz w:val="19"/>
              </w:rPr>
            </w:pPr>
            <w:r>
              <w:rPr>
                <w:color w:val="5B9BD4"/>
                <w:sz w:val="19"/>
              </w:rPr>
              <w:t>P513 </w:t>
            </w:r>
            <w:r>
              <w:rPr>
                <w:rFonts w:ascii="Calibri"/>
                <w:color w:val="FF0000"/>
                <w:sz w:val="19"/>
              </w:rPr>
              <w:t>Z890</w:t>
            </w:r>
            <w:r>
              <w:rPr>
                <w:sz w:val="19"/>
              </w:rPr>
              <w:t>, </w:t>
            </w:r>
            <w:r>
              <w:rPr>
                <w:color w:val="4471C4"/>
                <w:sz w:val="19"/>
              </w:rPr>
              <w:t>Q978 </w:t>
            </w:r>
            <w:r>
              <w:rPr>
                <w:color w:val="FF0000"/>
                <w:sz w:val="19"/>
              </w:rPr>
              <w:t>N718</w:t>
            </w:r>
            <w:r>
              <w:rPr>
                <w:sz w:val="19"/>
              </w:rPr>
              <w:t>, T500,</w:t>
            </w:r>
            <w:r>
              <w:rPr>
                <w:spacing w:val="50"/>
                <w:sz w:val="19"/>
              </w:rPr>
              <w:t>  </w:t>
            </w:r>
            <w:r>
              <w:rPr>
                <w:spacing w:val="-4"/>
                <w:sz w:val="19"/>
              </w:rPr>
              <w:t>T502,</w:t>
            </w:r>
          </w:p>
          <w:p>
            <w:pPr>
              <w:pStyle w:val="TableParagraph"/>
              <w:spacing w:line="224" w:lineRule="exact"/>
              <w:ind w:left="6" w:right="77"/>
              <w:jc w:val="both"/>
              <w:rPr>
                <w:sz w:val="19"/>
              </w:rPr>
            </w:pPr>
            <w:r>
              <w:rPr>
                <w:sz w:val="19"/>
              </w:rPr>
              <w:t>T503, T505, T508, T511</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235°</w:t>
            </w:r>
            <w:r>
              <w:rPr>
                <w:spacing w:val="3"/>
                <w:sz w:val="19"/>
              </w:rPr>
              <w:t> </w:t>
            </w:r>
            <w:r>
              <w:rPr>
                <w:color w:val="4F81BC"/>
                <w:sz w:val="19"/>
              </w:rPr>
              <w:t>63</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63</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94"/>
              <w:rPr>
                <w:sz w:val="19"/>
              </w:rPr>
            </w:pPr>
            <w:r>
              <w:rPr>
                <w:spacing w:val="-2"/>
                <w:sz w:val="19"/>
              </w:rPr>
              <w:t>MOCA</w:t>
            </w:r>
            <w:r>
              <w:rPr>
                <w:spacing w:val="-10"/>
                <w:sz w:val="19"/>
              </w:rPr>
              <w:t> </w:t>
            </w:r>
            <w:r>
              <w:rPr>
                <w:spacing w:val="-2"/>
                <w:sz w:val="19"/>
              </w:rPr>
              <w:t>12000 </w:t>
            </w:r>
            <w:r>
              <w:rPr>
                <w:spacing w:val="-6"/>
                <w:sz w:val="19"/>
              </w:rPr>
              <w:t>FT</w:t>
            </w:r>
          </w:p>
        </w:tc>
      </w:tr>
      <w:tr>
        <w:trPr>
          <w:trHeight w:val="1272" w:hRule="atLeast"/>
        </w:trPr>
        <w:tc>
          <w:tcPr>
            <w:tcW w:w="2403" w:type="dxa"/>
          </w:tcPr>
          <w:p>
            <w:pPr>
              <w:pStyle w:val="TableParagraph"/>
              <w:spacing w:before="1"/>
              <w:rPr>
                <w:b/>
                <w:sz w:val="18"/>
              </w:rPr>
            </w:pPr>
          </w:p>
          <w:p>
            <w:pPr>
              <w:pStyle w:val="TableParagraph"/>
              <w:ind w:left="9"/>
              <w:rPr>
                <w:sz w:val="20"/>
              </w:rPr>
            </w:pPr>
            <w:r>
              <w:rPr>
                <w:sz w:val="20"/>
              </w:rPr>
              <w:drawing>
                <wp:inline distT="0" distB="0" distL="0" distR="0">
                  <wp:extent cx="218439" cy="219075"/>
                  <wp:effectExtent l="0" t="0" r="0" b="0"/>
                  <wp:docPr id="394" name="Image 394"/>
                  <wp:cNvGraphicFramePr>
                    <a:graphicFrameLocks/>
                  </wp:cNvGraphicFramePr>
                  <a:graphic>
                    <a:graphicData uri="http://schemas.openxmlformats.org/drawingml/2006/picture">
                      <pic:pic>
                        <pic:nvPicPr>
                          <pic:cNvPr id="394" name="Image 394"/>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9"/>
              <w:ind w:left="9" w:right="745"/>
              <w:rPr>
                <w:sz w:val="19"/>
              </w:rPr>
            </w:pPr>
            <w:r>
              <w:rPr>
                <w:sz w:val="19"/>
              </w:rPr>
              <w:t>TULBU</w:t>
            </w:r>
            <w:r>
              <w:rPr>
                <w:spacing w:val="-12"/>
                <w:sz w:val="19"/>
              </w:rPr>
              <w:t> </w:t>
            </w:r>
            <w:r>
              <w:rPr>
                <w:sz w:val="19"/>
              </w:rPr>
              <w:t>230005.00N </w:t>
            </w:r>
            <w:r>
              <w:rPr>
                <w:spacing w:val="-2"/>
                <w:sz w:val="19"/>
              </w:rPr>
              <w:t>0571827.00E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57"/>
              <w:ind w:left="6" w:right="100"/>
              <w:rPr>
                <w:sz w:val="19"/>
              </w:rPr>
            </w:pPr>
            <w:r>
              <w:rPr>
                <w:sz w:val="19"/>
              </w:rPr>
              <w:t>X-ing G652, M440,</w:t>
            </w:r>
            <w:r>
              <w:rPr>
                <w:spacing w:val="8"/>
                <w:sz w:val="19"/>
              </w:rPr>
              <w:t> </w:t>
            </w:r>
            <w:r>
              <w:rPr>
                <w:sz w:val="19"/>
              </w:rPr>
              <w:t>M628, N563,</w:t>
            </w:r>
            <w:r>
              <w:rPr>
                <w:spacing w:val="-12"/>
                <w:sz w:val="19"/>
              </w:rPr>
              <w:t> </w:t>
            </w:r>
            <w:r>
              <w:rPr>
                <w:sz w:val="19"/>
              </w:rPr>
              <w:t>N881, </w:t>
            </w:r>
            <w:r>
              <w:rPr>
                <w:color w:val="4471C4"/>
                <w:sz w:val="19"/>
              </w:rPr>
              <w:t>Z855</w:t>
            </w:r>
            <w:r>
              <w:rPr>
                <w:color w:val="4471C4"/>
                <w:spacing w:val="-9"/>
                <w:sz w:val="19"/>
              </w:rPr>
              <w:t> </w:t>
            </w:r>
            <w:r>
              <w:rPr>
                <w:color w:val="FF0000"/>
                <w:sz w:val="19"/>
              </w:rPr>
              <w:t>P558</w:t>
            </w:r>
          </w:p>
        </w:tc>
      </w:tr>
      <w:tr>
        <w:trPr>
          <w:trHeight w:val="822" w:hRule="atLeast"/>
        </w:trPr>
        <w:tc>
          <w:tcPr>
            <w:tcW w:w="10805" w:type="dxa"/>
            <w:gridSpan w:val="8"/>
          </w:tcPr>
          <w:p>
            <w:pPr>
              <w:pStyle w:val="TableParagraph"/>
              <w:spacing w:before="60"/>
              <w:ind w:left="9"/>
              <w:rPr>
                <w:sz w:val="19"/>
              </w:rPr>
            </w:pPr>
            <w:r>
              <w:rPr>
                <w:sz w:val="19"/>
              </w:rPr>
              <w:t>Muscat</w:t>
            </w:r>
            <w:r>
              <w:rPr>
                <w:spacing w:val="5"/>
                <w:sz w:val="19"/>
              </w:rPr>
              <w:t> </w:t>
            </w:r>
            <w:r>
              <w:rPr>
                <w:sz w:val="19"/>
              </w:rPr>
              <w:t>Control</w:t>
            </w:r>
            <w:r>
              <w:rPr>
                <w:spacing w:val="4"/>
                <w:sz w:val="19"/>
              </w:rPr>
              <w:t> </w:t>
            </w:r>
            <w:r>
              <w:rPr>
                <w:sz w:val="19"/>
              </w:rPr>
              <w:t>124.70</w:t>
            </w:r>
            <w:r>
              <w:rPr>
                <w:spacing w:val="7"/>
                <w:sz w:val="19"/>
              </w:rPr>
              <w:t> </w:t>
            </w:r>
            <w:r>
              <w:rPr>
                <w:spacing w:val="-5"/>
                <w:sz w:val="19"/>
              </w:rPr>
              <w:t>MHz</w:t>
            </w:r>
          </w:p>
          <w:p>
            <w:pPr>
              <w:pStyle w:val="TableParagraph"/>
              <w:spacing w:before="9"/>
              <w:rPr>
                <w:b/>
                <w:sz w:val="19"/>
              </w:rPr>
            </w:pPr>
          </w:p>
          <w:p>
            <w:pPr>
              <w:pStyle w:val="TableParagraph"/>
              <w:ind w:left="9"/>
              <w:rPr>
                <w:sz w:val="19"/>
              </w:rPr>
            </w:pPr>
            <w:r>
              <w:rPr>
                <w:sz w:val="19"/>
              </w:rPr>
              <w:t>Flight</w:t>
            </w:r>
            <w:r>
              <w:rPr>
                <w:spacing w:val="4"/>
                <w:sz w:val="19"/>
              </w:rPr>
              <w:t> </w:t>
            </w:r>
            <w:r>
              <w:rPr>
                <w:sz w:val="19"/>
              </w:rPr>
              <w:t>Restriction:</w:t>
            </w:r>
            <w:r>
              <w:rPr>
                <w:spacing w:val="6"/>
                <w:sz w:val="19"/>
              </w:rPr>
              <w:t> </w:t>
            </w:r>
            <w:r>
              <w:rPr>
                <w:sz w:val="19"/>
              </w:rPr>
              <w:t>Note:</w:t>
            </w:r>
            <w:r>
              <w:rPr>
                <w:spacing w:val="4"/>
                <w:sz w:val="19"/>
              </w:rPr>
              <w:t> </w:t>
            </w:r>
            <w:r>
              <w:rPr>
                <w:sz w:val="19"/>
              </w:rPr>
              <w:t>Only</w:t>
            </w:r>
            <w:r>
              <w:rPr>
                <w:spacing w:val="2"/>
                <w:sz w:val="19"/>
              </w:rPr>
              <w:t> </w:t>
            </w:r>
            <w:r>
              <w:rPr>
                <w:sz w:val="19"/>
              </w:rPr>
              <w:t>for</w:t>
            </w:r>
            <w:r>
              <w:rPr>
                <w:spacing w:val="3"/>
                <w:sz w:val="19"/>
              </w:rPr>
              <w:t> </w:t>
            </w:r>
            <w:r>
              <w:rPr>
                <w:sz w:val="19"/>
              </w:rPr>
              <w:t>traffic</w:t>
            </w:r>
            <w:r>
              <w:rPr>
                <w:spacing w:val="5"/>
                <w:sz w:val="19"/>
              </w:rPr>
              <w:t> </w:t>
            </w:r>
            <w:r>
              <w:rPr>
                <w:sz w:val="19"/>
              </w:rPr>
              <w:t>departing</w:t>
            </w:r>
            <w:r>
              <w:rPr>
                <w:spacing w:val="6"/>
                <w:sz w:val="19"/>
              </w:rPr>
              <w:t> </w:t>
            </w:r>
            <w:r>
              <w:rPr>
                <w:sz w:val="19"/>
              </w:rPr>
              <w:t>OOMS</w:t>
            </w:r>
            <w:r>
              <w:rPr>
                <w:spacing w:val="5"/>
                <w:sz w:val="19"/>
              </w:rPr>
              <w:t> </w:t>
            </w:r>
            <w:r>
              <w:rPr>
                <w:sz w:val="19"/>
              </w:rPr>
              <w:t>exiting</w:t>
            </w:r>
            <w:r>
              <w:rPr>
                <w:spacing w:val="4"/>
                <w:sz w:val="19"/>
              </w:rPr>
              <w:t> </w:t>
            </w:r>
            <w:r>
              <w:rPr>
                <w:sz w:val="19"/>
              </w:rPr>
              <w:t>OOMM</w:t>
            </w:r>
            <w:r>
              <w:rPr>
                <w:spacing w:val="8"/>
                <w:sz w:val="19"/>
              </w:rPr>
              <w:t> </w:t>
            </w:r>
            <w:r>
              <w:rPr>
                <w:sz w:val="19"/>
              </w:rPr>
              <w:t>FIR</w:t>
            </w:r>
            <w:r>
              <w:rPr>
                <w:spacing w:val="5"/>
                <w:sz w:val="19"/>
              </w:rPr>
              <w:t> </w:t>
            </w:r>
            <w:r>
              <w:rPr>
                <w:sz w:val="19"/>
              </w:rPr>
              <w:t>via</w:t>
            </w:r>
            <w:r>
              <w:rPr>
                <w:spacing w:val="6"/>
                <w:sz w:val="19"/>
              </w:rPr>
              <w:t> </w:t>
            </w:r>
            <w:r>
              <w:rPr>
                <w:sz w:val="19"/>
              </w:rPr>
              <w:t>LUDID</w:t>
            </w:r>
            <w:r>
              <w:rPr>
                <w:spacing w:val="5"/>
                <w:sz w:val="19"/>
              </w:rPr>
              <w:t> </w:t>
            </w:r>
            <w:r>
              <w:rPr>
                <w:sz w:val="19"/>
              </w:rPr>
              <w:t>or</w:t>
            </w:r>
            <w:r>
              <w:rPr>
                <w:spacing w:val="8"/>
                <w:sz w:val="19"/>
              </w:rPr>
              <w:t> </w:t>
            </w:r>
            <w:r>
              <w:rPr>
                <w:spacing w:val="-2"/>
                <w:sz w:val="19"/>
              </w:rPr>
              <w:t>TOKRA.</w:t>
            </w:r>
          </w:p>
        </w:tc>
      </w:tr>
    </w:tbl>
    <w:p>
      <w:pPr>
        <w:spacing w:after="0"/>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52"/>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7" w:hRule="atLeast"/>
        </w:trPr>
        <w:tc>
          <w:tcPr>
            <w:tcW w:w="10805" w:type="dxa"/>
            <w:gridSpan w:val="8"/>
          </w:tcPr>
          <w:p>
            <w:pPr>
              <w:pStyle w:val="TableParagraph"/>
              <w:spacing w:before="57"/>
              <w:ind w:left="9"/>
              <w:rPr>
                <w:sz w:val="19"/>
              </w:rPr>
            </w:pPr>
            <w:r>
              <w:rPr>
                <w:color w:val="4F81BC"/>
                <w:spacing w:val="-4"/>
                <w:sz w:val="19"/>
              </w:rPr>
              <w:t>T507 </w:t>
            </w:r>
            <w:r>
              <w:rPr>
                <w:color w:val="FF0000"/>
                <w:spacing w:val="-4"/>
                <w:sz w:val="19"/>
              </w:rPr>
              <w:t>L559 </w:t>
            </w:r>
            <w:r>
              <w:rPr>
                <w:spacing w:val="-4"/>
                <w:sz w:val="19"/>
              </w:rPr>
              <w:t>(RNAV</w:t>
            </w:r>
            <w:r>
              <w:rPr>
                <w:spacing w:val="-10"/>
                <w:sz w:val="19"/>
              </w:rPr>
              <w:t> </w:t>
            </w:r>
            <w:r>
              <w:rPr>
                <w:spacing w:val="-5"/>
                <w:sz w:val="19"/>
              </w:rPr>
              <w:t>5)</w:t>
            </w:r>
          </w:p>
        </w:tc>
      </w:tr>
      <w:tr>
        <w:trPr>
          <w:trHeight w:val="1017"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395" name="Image 395"/>
                  <wp:cNvGraphicFramePr>
                    <a:graphicFrameLocks/>
                  </wp:cNvGraphicFramePr>
                  <a:graphic>
                    <a:graphicData uri="http://schemas.openxmlformats.org/drawingml/2006/picture">
                      <pic:pic>
                        <pic:nvPicPr>
                          <pic:cNvPr id="395" name="Image 395"/>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9"/>
              <w:ind w:left="9" w:right="724"/>
              <w:rPr>
                <w:sz w:val="19"/>
              </w:rPr>
            </w:pPr>
            <w:r>
              <w:rPr>
                <w:sz w:val="19"/>
              </w:rPr>
              <w:t>DAPOK</w:t>
            </w:r>
            <w:r>
              <w:rPr>
                <w:spacing w:val="-12"/>
                <w:sz w:val="19"/>
              </w:rPr>
              <w:t> </w:t>
            </w:r>
            <w:r>
              <w:rPr>
                <w:sz w:val="19"/>
              </w:rPr>
              <w:t>235956.00N </w:t>
            </w:r>
            <w:r>
              <w:rPr>
                <w:spacing w:val="-2"/>
                <w:sz w:val="19"/>
              </w:rPr>
              <w:t>0572959.00E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8"/>
              <w:ind w:left="6" w:right="117"/>
              <w:jc w:val="both"/>
              <w:rPr>
                <w:sz w:val="19"/>
              </w:rPr>
            </w:pPr>
            <w:r>
              <w:rPr>
                <w:sz w:val="19"/>
              </w:rPr>
              <w:t>X-ing </w:t>
            </w:r>
            <w:r>
              <w:rPr>
                <w:sz w:val="19"/>
              </w:rPr>
              <w:t>P574,</w:t>
            </w:r>
            <w:r>
              <w:rPr>
                <w:sz w:val="19"/>
              </w:rPr>
              <w:t> T508, T509, </w:t>
            </w:r>
            <w:r>
              <w:rPr>
                <w:spacing w:val="-4"/>
                <w:sz w:val="19"/>
              </w:rPr>
              <w:t>Y623</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298°</w:t>
            </w:r>
            <w:r>
              <w:rPr>
                <w:spacing w:val="3"/>
                <w:sz w:val="19"/>
              </w:rPr>
              <w:t> </w:t>
            </w:r>
            <w:r>
              <w:rPr>
                <w:color w:val="4F81BC"/>
                <w:sz w:val="19"/>
              </w:rPr>
              <w:t>54</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54</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8000 </w:t>
            </w:r>
            <w:r>
              <w:rPr>
                <w:spacing w:val="-6"/>
                <w:sz w:val="19"/>
              </w:rPr>
              <w:t>FT</w:t>
            </w:r>
          </w:p>
        </w:tc>
      </w:tr>
      <w:tr>
        <w:trPr>
          <w:trHeight w:val="1494" w:hRule="atLeast"/>
        </w:trPr>
        <w:tc>
          <w:tcPr>
            <w:tcW w:w="2403" w:type="dxa"/>
          </w:tcPr>
          <w:p>
            <w:pPr>
              <w:pStyle w:val="TableParagraph"/>
              <w:spacing w:before="90" w:after="1"/>
              <w:rPr>
                <w:b/>
                <w:sz w:val="20"/>
              </w:rPr>
            </w:pPr>
          </w:p>
          <w:p>
            <w:pPr>
              <w:pStyle w:val="TableParagraph"/>
              <w:ind w:left="9"/>
              <w:rPr>
                <w:sz w:val="20"/>
              </w:rPr>
            </w:pPr>
            <w:r>
              <w:rPr>
                <w:sz w:val="20"/>
              </w:rPr>
              <w:drawing>
                <wp:inline distT="0" distB="0" distL="0" distR="0">
                  <wp:extent cx="218439" cy="219075"/>
                  <wp:effectExtent l="0" t="0" r="0" b="0"/>
                  <wp:docPr id="396" name="Image 396"/>
                  <wp:cNvGraphicFramePr>
                    <a:graphicFrameLocks/>
                  </wp:cNvGraphicFramePr>
                  <a:graphic>
                    <a:graphicData uri="http://schemas.openxmlformats.org/drawingml/2006/picture">
                      <pic:pic>
                        <pic:nvPicPr>
                          <pic:cNvPr id="396" name="Image 396"/>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55"/>
              <w:rPr>
                <w:sz w:val="19"/>
              </w:rPr>
            </w:pPr>
            <w:r>
              <w:rPr>
                <w:sz w:val="19"/>
              </w:rPr>
              <w:t>TAPRA</w:t>
            </w:r>
            <w:r>
              <w:rPr>
                <w:spacing w:val="-12"/>
                <w:sz w:val="19"/>
              </w:rPr>
              <w:t> </w:t>
            </w:r>
            <w:r>
              <w:rPr>
                <w:sz w:val="19"/>
              </w:rPr>
              <w:t>242607.00N </w:t>
            </w:r>
            <w:r>
              <w:rPr>
                <w:spacing w:val="-2"/>
                <w:sz w:val="19"/>
              </w:rPr>
              <w:t>0563803.00E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57"/>
              <w:ind w:left="6"/>
              <w:rPr>
                <w:sz w:val="19"/>
              </w:rPr>
            </w:pPr>
            <w:r>
              <w:rPr>
                <w:sz w:val="19"/>
              </w:rPr>
              <w:t>X-ing</w:t>
            </w:r>
            <w:r>
              <w:rPr>
                <w:spacing w:val="-12"/>
                <w:sz w:val="19"/>
              </w:rPr>
              <w:t> </w:t>
            </w:r>
            <w:r>
              <w:rPr>
                <w:sz w:val="19"/>
              </w:rPr>
              <w:t>M762 Transfer of </w:t>
            </w:r>
            <w:r>
              <w:rPr>
                <w:spacing w:val="-2"/>
                <w:sz w:val="19"/>
              </w:rPr>
              <w:t>control</w:t>
            </w:r>
            <w:r>
              <w:rPr>
                <w:spacing w:val="-11"/>
                <w:sz w:val="19"/>
              </w:rPr>
              <w:t> </w:t>
            </w:r>
            <w:r>
              <w:rPr>
                <w:spacing w:val="-2"/>
                <w:sz w:val="19"/>
              </w:rPr>
              <w:t>point</w:t>
            </w:r>
            <w:r>
              <w:rPr>
                <w:spacing w:val="-2"/>
                <w:sz w:val="19"/>
              </w:rPr>
              <w:t> between </w:t>
            </w:r>
            <w:r>
              <w:rPr>
                <w:sz w:val="19"/>
              </w:rPr>
              <w:t>OOMM</w:t>
            </w:r>
            <w:r>
              <w:rPr>
                <w:spacing w:val="-5"/>
                <w:sz w:val="19"/>
              </w:rPr>
              <w:t> </w:t>
            </w:r>
            <w:r>
              <w:rPr>
                <w:sz w:val="19"/>
              </w:rPr>
              <w:t>and </w:t>
            </w:r>
            <w:r>
              <w:rPr>
                <w:spacing w:val="-2"/>
                <w:sz w:val="19"/>
              </w:rPr>
              <w:t>OMAE.</w:t>
            </w:r>
          </w:p>
        </w:tc>
      </w:tr>
      <w:tr>
        <w:trPr>
          <w:trHeight w:val="1495" w:hRule="atLeast"/>
        </w:trPr>
        <w:tc>
          <w:tcPr>
            <w:tcW w:w="10805" w:type="dxa"/>
            <w:gridSpan w:val="8"/>
          </w:tcPr>
          <w:p>
            <w:pPr>
              <w:pStyle w:val="TableParagraph"/>
              <w:spacing w:before="60"/>
              <w:ind w:left="9"/>
              <w:rPr>
                <w:sz w:val="19"/>
              </w:rPr>
            </w:pPr>
            <w:r>
              <w:rPr>
                <w:sz w:val="19"/>
              </w:rPr>
              <w:t>Muscat</w:t>
            </w:r>
            <w:r>
              <w:rPr>
                <w:spacing w:val="5"/>
                <w:sz w:val="19"/>
              </w:rPr>
              <w:t> </w:t>
            </w:r>
            <w:r>
              <w:rPr>
                <w:sz w:val="19"/>
              </w:rPr>
              <w:t>Control</w:t>
            </w:r>
            <w:r>
              <w:rPr>
                <w:spacing w:val="4"/>
                <w:sz w:val="19"/>
              </w:rPr>
              <w:t> </w:t>
            </w:r>
            <w:r>
              <w:rPr>
                <w:sz w:val="19"/>
              </w:rPr>
              <w:t>119.80</w:t>
            </w:r>
            <w:r>
              <w:rPr>
                <w:spacing w:val="7"/>
                <w:sz w:val="19"/>
              </w:rPr>
              <w:t> </w:t>
            </w:r>
            <w:r>
              <w:rPr>
                <w:spacing w:val="-5"/>
                <w:sz w:val="19"/>
              </w:rPr>
              <w:t>MHz</w:t>
            </w:r>
          </w:p>
          <w:p>
            <w:pPr>
              <w:pStyle w:val="TableParagraph"/>
              <w:spacing w:before="11"/>
              <w:rPr>
                <w:b/>
                <w:sz w:val="19"/>
              </w:rPr>
            </w:pPr>
          </w:p>
          <w:p>
            <w:pPr>
              <w:pStyle w:val="TableParagraph"/>
              <w:ind w:left="9"/>
              <w:rPr>
                <w:sz w:val="19"/>
              </w:rPr>
            </w:pPr>
            <w:r>
              <w:rPr>
                <w:sz w:val="19"/>
              </w:rPr>
              <w:t>Flight</w:t>
            </w:r>
            <w:r>
              <w:rPr>
                <w:spacing w:val="5"/>
                <w:sz w:val="19"/>
              </w:rPr>
              <w:t> </w:t>
            </w:r>
            <w:r>
              <w:rPr>
                <w:sz w:val="19"/>
              </w:rPr>
              <w:t>Restriction:</w:t>
            </w:r>
            <w:r>
              <w:rPr>
                <w:spacing w:val="5"/>
                <w:sz w:val="19"/>
              </w:rPr>
              <w:t> </w:t>
            </w:r>
            <w:r>
              <w:rPr>
                <w:sz w:val="19"/>
              </w:rPr>
              <w:t>Note</w:t>
            </w:r>
            <w:r>
              <w:rPr>
                <w:spacing w:val="5"/>
                <w:sz w:val="19"/>
              </w:rPr>
              <w:t> </w:t>
            </w:r>
            <w:r>
              <w:rPr>
                <w:sz w:val="19"/>
              </w:rPr>
              <w:t>1:</w:t>
            </w:r>
            <w:r>
              <w:rPr>
                <w:spacing w:val="6"/>
                <w:sz w:val="19"/>
              </w:rPr>
              <w:t> </w:t>
            </w:r>
            <w:r>
              <w:rPr>
                <w:sz w:val="19"/>
              </w:rPr>
              <w:t>Only</w:t>
            </w:r>
            <w:r>
              <w:rPr>
                <w:spacing w:val="1"/>
                <w:sz w:val="19"/>
              </w:rPr>
              <w:t> </w:t>
            </w:r>
            <w:r>
              <w:rPr>
                <w:sz w:val="19"/>
              </w:rPr>
              <w:t>for</w:t>
            </w:r>
            <w:r>
              <w:rPr>
                <w:spacing w:val="4"/>
                <w:sz w:val="19"/>
              </w:rPr>
              <w:t> </w:t>
            </w:r>
            <w:r>
              <w:rPr>
                <w:sz w:val="19"/>
              </w:rPr>
              <w:t>traffic</w:t>
            </w:r>
            <w:r>
              <w:rPr>
                <w:spacing w:val="5"/>
                <w:sz w:val="19"/>
              </w:rPr>
              <w:t> </w:t>
            </w:r>
            <w:r>
              <w:rPr>
                <w:sz w:val="19"/>
              </w:rPr>
              <w:t>departing</w:t>
            </w:r>
            <w:r>
              <w:rPr>
                <w:spacing w:val="4"/>
                <w:sz w:val="19"/>
              </w:rPr>
              <w:t> </w:t>
            </w:r>
            <w:r>
              <w:rPr>
                <w:spacing w:val="-4"/>
                <w:sz w:val="19"/>
              </w:rPr>
              <w:t>OOMS.</w:t>
            </w:r>
          </w:p>
          <w:p>
            <w:pPr>
              <w:pStyle w:val="TableParagraph"/>
              <w:spacing w:line="247" w:lineRule="auto" w:before="5"/>
              <w:ind w:left="9" w:right="764"/>
              <w:rPr>
                <w:sz w:val="19"/>
              </w:rPr>
            </w:pPr>
            <w:r>
              <w:rPr>
                <w:sz w:val="19"/>
              </w:rPr>
              <w:t>Note</w:t>
            </w:r>
            <w:r>
              <w:rPr>
                <w:spacing w:val="-3"/>
                <w:sz w:val="19"/>
              </w:rPr>
              <w:t> </w:t>
            </w:r>
            <w:r>
              <w:rPr>
                <w:sz w:val="19"/>
              </w:rPr>
              <w:t>2:</w:t>
            </w:r>
            <w:r>
              <w:rPr>
                <w:spacing w:val="-2"/>
                <w:sz w:val="19"/>
              </w:rPr>
              <w:t> </w:t>
            </w:r>
            <w:r>
              <w:rPr>
                <w:sz w:val="19"/>
              </w:rPr>
              <w:t>Only</w:t>
            </w:r>
            <w:r>
              <w:rPr>
                <w:spacing w:val="-8"/>
                <w:sz w:val="19"/>
              </w:rPr>
              <w:t> </w:t>
            </w:r>
            <w:r>
              <w:rPr>
                <w:sz w:val="19"/>
              </w:rPr>
              <w:t>for</w:t>
            </w:r>
            <w:r>
              <w:rPr>
                <w:spacing w:val="-3"/>
                <w:sz w:val="19"/>
              </w:rPr>
              <w:t> </w:t>
            </w:r>
            <w:r>
              <w:rPr>
                <w:sz w:val="19"/>
              </w:rPr>
              <w:t>traffic</w:t>
            </w:r>
            <w:r>
              <w:rPr>
                <w:spacing w:val="-3"/>
                <w:sz w:val="19"/>
              </w:rPr>
              <w:t> </w:t>
            </w:r>
            <w:r>
              <w:rPr>
                <w:sz w:val="19"/>
              </w:rPr>
              <w:t>destination OMDW</w:t>
            </w:r>
            <w:r>
              <w:rPr>
                <w:spacing w:val="-4"/>
                <w:sz w:val="19"/>
              </w:rPr>
              <w:t> </w:t>
            </w:r>
            <w:r>
              <w:rPr>
                <w:sz w:val="19"/>
              </w:rPr>
              <w:t>or</w:t>
            </w:r>
            <w:r>
              <w:rPr>
                <w:spacing w:val="-3"/>
                <w:sz w:val="19"/>
              </w:rPr>
              <w:t> </w:t>
            </w:r>
            <w:r>
              <w:rPr>
                <w:sz w:val="19"/>
              </w:rPr>
              <w:t>OMDM</w:t>
            </w:r>
            <w:r>
              <w:rPr>
                <w:spacing w:val="-3"/>
                <w:sz w:val="19"/>
              </w:rPr>
              <w:t> </w:t>
            </w:r>
            <w:r>
              <w:rPr>
                <w:sz w:val="19"/>
              </w:rPr>
              <w:t>shall</w:t>
            </w:r>
            <w:r>
              <w:rPr>
                <w:spacing w:val="-2"/>
                <w:sz w:val="19"/>
              </w:rPr>
              <w:t> </w:t>
            </w:r>
            <w:r>
              <w:rPr>
                <w:sz w:val="19"/>
              </w:rPr>
              <w:t>route</w:t>
            </w:r>
            <w:r>
              <w:rPr>
                <w:spacing w:val="-3"/>
                <w:sz w:val="19"/>
              </w:rPr>
              <w:t> </w:t>
            </w:r>
            <w:r>
              <w:rPr>
                <w:sz w:val="19"/>
              </w:rPr>
              <w:t>via</w:t>
            </w:r>
            <w:r>
              <w:rPr>
                <w:spacing w:val="-3"/>
                <w:sz w:val="19"/>
              </w:rPr>
              <w:t> </w:t>
            </w:r>
            <w:r>
              <w:rPr>
                <w:sz w:val="19"/>
              </w:rPr>
              <w:t>TAPRA-M762-VAXAS and</w:t>
            </w:r>
            <w:r>
              <w:rPr>
                <w:spacing w:val="-1"/>
                <w:sz w:val="19"/>
              </w:rPr>
              <w:t> </w:t>
            </w:r>
            <w:r>
              <w:rPr>
                <w:sz w:val="19"/>
              </w:rPr>
              <w:t>expect</w:t>
            </w:r>
            <w:r>
              <w:rPr>
                <w:spacing w:val="-3"/>
                <w:sz w:val="19"/>
              </w:rPr>
              <w:t> </w:t>
            </w:r>
            <w:r>
              <w:rPr>
                <w:sz w:val="19"/>
              </w:rPr>
              <w:t>FL180</w:t>
            </w:r>
            <w:r>
              <w:rPr>
                <w:spacing w:val="-1"/>
                <w:sz w:val="19"/>
              </w:rPr>
              <w:t> </w:t>
            </w:r>
            <w:r>
              <w:rPr>
                <w:sz w:val="19"/>
              </w:rPr>
              <w:t>at</w:t>
            </w:r>
            <w:r>
              <w:rPr>
                <w:spacing w:val="39"/>
                <w:sz w:val="19"/>
              </w:rPr>
              <w:t> </w:t>
            </w:r>
            <w:r>
              <w:rPr>
                <w:sz w:val="19"/>
              </w:rPr>
              <w:t>TAPRA. ATC may re-route traffic to PASOV (B540) to facilitate the efficient flow of traffic into northern UAE</w:t>
            </w:r>
            <w:r>
              <w:rPr>
                <w:spacing w:val="40"/>
                <w:sz w:val="19"/>
              </w:rPr>
              <w:t> </w:t>
            </w:r>
            <w:r>
              <w:rPr>
                <w:sz w:val="19"/>
              </w:rPr>
              <w:t>airports.</w:t>
            </w:r>
          </w:p>
        </w:tc>
      </w:tr>
    </w:tbl>
    <w:p>
      <w:pPr>
        <w:spacing w:line="240" w:lineRule="auto" w:before="0"/>
        <w:rPr>
          <w:b/>
          <w:sz w:val="20"/>
        </w:rPr>
      </w:pPr>
    </w:p>
    <w:p>
      <w:pPr>
        <w:spacing w:line="240" w:lineRule="auto" w:before="132" w:after="1"/>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17" w:hRule="atLeast"/>
        </w:trPr>
        <w:tc>
          <w:tcPr>
            <w:tcW w:w="2403" w:type="dxa"/>
          </w:tcPr>
          <w:p>
            <w:pPr>
              <w:pStyle w:val="TableParagraph"/>
              <w:rPr>
                <w:b/>
                <w:sz w:val="19"/>
              </w:rPr>
            </w:pPr>
          </w:p>
          <w:p>
            <w:pPr>
              <w:pStyle w:val="TableParagraph"/>
              <w:spacing w:before="71"/>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4"/>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4"/>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6"/>
              <w:rPr>
                <w:b/>
                <w:sz w:val="19"/>
              </w:rPr>
            </w:pPr>
          </w:p>
          <w:p>
            <w:pPr>
              <w:pStyle w:val="TableParagraph"/>
              <w:spacing w:line="242" w:lineRule="auto"/>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7"/>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600" w:hRule="atLeast"/>
        </w:trPr>
        <w:tc>
          <w:tcPr>
            <w:tcW w:w="10805" w:type="dxa"/>
            <w:gridSpan w:val="8"/>
          </w:tcPr>
          <w:p>
            <w:pPr>
              <w:pStyle w:val="TableParagraph"/>
              <w:spacing w:before="60"/>
              <w:ind w:left="9"/>
              <w:rPr>
                <w:sz w:val="19"/>
              </w:rPr>
            </w:pPr>
            <w:r>
              <w:rPr>
                <w:spacing w:val="-4"/>
                <w:sz w:val="19"/>
              </w:rPr>
              <w:t>T508</w:t>
            </w:r>
            <w:r>
              <w:rPr>
                <w:spacing w:val="-3"/>
                <w:sz w:val="19"/>
              </w:rPr>
              <w:t> </w:t>
            </w:r>
            <w:r>
              <w:rPr>
                <w:spacing w:val="-4"/>
                <w:sz w:val="19"/>
              </w:rPr>
              <w:t>(RNAV</w:t>
            </w:r>
            <w:r>
              <w:rPr>
                <w:spacing w:val="-7"/>
                <w:sz w:val="19"/>
              </w:rPr>
              <w:t> </w:t>
            </w:r>
            <w:r>
              <w:rPr>
                <w:spacing w:val="-5"/>
                <w:sz w:val="19"/>
              </w:rPr>
              <w:t>5)</w:t>
            </w:r>
          </w:p>
        </w:tc>
      </w:tr>
      <w:tr>
        <w:trPr>
          <w:trHeight w:val="2113" w:hRule="atLeast"/>
        </w:trPr>
        <w:tc>
          <w:tcPr>
            <w:tcW w:w="2403" w:type="dxa"/>
          </w:tcPr>
          <w:p>
            <w:pPr>
              <w:pStyle w:val="TableParagraph"/>
              <w:spacing w:before="201" w:after="1"/>
              <w:rPr>
                <w:b/>
                <w:sz w:val="20"/>
              </w:rPr>
            </w:pPr>
          </w:p>
          <w:p>
            <w:pPr>
              <w:pStyle w:val="TableParagraph"/>
              <w:ind w:left="9"/>
              <w:rPr>
                <w:sz w:val="20"/>
              </w:rPr>
            </w:pPr>
            <w:r>
              <w:rPr>
                <w:sz w:val="20"/>
              </w:rPr>
              <w:drawing>
                <wp:inline distT="0" distB="0" distL="0" distR="0">
                  <wp:extent cx="218439" cy="219075"/>
                  <wp:effectExtent l="0" t="0" r="0" b="0"/>
                  <wp:docPr id="397" name="Image 397"/>
                  <wp:cNvGraphicFramePr>
                    <a:graphicFrameLocks/>
                  </wp:cNvGraphicFramePr>
                  <a:graphic>
                    <a:graphicData uri="http://schemas.openxmlformats.org/drawingml/2006/picture">
                      <pic:pic>
                        <pic:nvPicPr>
                          <pic:cNvPr id="397" name="Image 397"/>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1"/>
              <w:ind w:left="9" w:right="360"/>
              <w:rPr>
                <w:sz w:val="19"/>
              </w:rPr>
            </w:pPr>
            <w:r>
              <w:rPr>
                <w:sz w:val="19"/>
              </w:rPr>
              <w:t>MCT DVOR/DME 233528.04N</w:t>
            </w:r>
            <w:r>
              <w:rPr>
                <w:spacing w:val="-12"/>
                <w:sz w:val="19"/>
              </w:rPr>
              <w:t> </w:t>
            </w:r>
            <w:r>
              <w:rPr>
                <w:sz w:val="19"/>
              </w:rPr>
              <w:t>0581536.48E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9" w:lineRule="auto" w:before="57"/>
              <w:ind w:left="6" w:right="72"/>
              <w:jc w:val="both"/>
              <w:rPr>
                <w:sz w:val="19"/>
              </w:rPr>
            </w:pPr>
            <w:r>
              <w:rPr>
                <w:sz w:val="19"/>
              </w:rPr>
              <w:t>X-ing B400, G216, L631, </w:t>
            </w:r>
            <w:r>
              <w:rPr>
                <w:color w:val="5B9BD4"/>
                <w:sz w:val="19"/>
              </w:rPr>
              <w:t>M303 </w:t>
            </w:r>
            <w:r>
              <w:rPr>
                <w:color w:val="FF0000"/>
                <w:sz w:val="19"/>
              </w:rPr>
              <w:t>Q250</w:t>
            </w:r>
            <w:r>
              <w:rPr>
                <w:sz w:val="19"/>
              </w:rPr>
              <w:t>,</w:t>
            </w:r>
            <w:r>
              <w:rPr>
                <w:sz w:val="19"/>
              </w:rPr>
              <w:t> </w:t>
            </w:r>
            <w:r>
              <w:rPr>
                <w:color w:val="4471C4"/>
                <w:sz w:val="19"/>
              </w:rPr>
              <w:t>P316</w:t>
            </w:r>
            <w:r>
              <w:rPr>
                <w:color w:val="4471C4"/>
                <w:spacing w:val="231"/>
                <w:sz w:val="19"/>
              </w:rPr>
              <w:t> </w:t>
            </w:r>
            <w:r>
              <w:rPr>
                <w:rFonts w:ascii="Calibri"/>
                <w:color w:val="FF0000"/>
                <w:spacing w:val="-2"/>
                <w:sz w:val="19"/>
              </w:rPr>
              <w:t>Y414</w:t>
            </w:r>
            <w:r>
              <w:rPr>
                <w:spacing w:val="-2"/>
                <w:sz w:val="19"/>
              </w:rPr>
              <w:t>,</w:t>
            </w:r>
          </w:p>
          <w:p>
            <w:pPr>
              <w:pStyle w:val="TableParagraph"/>
              <w:spacing w:line="244" w:lineRule="auto"/>
              <w:ind w:left="6" w:right="72"/>
              <w:jc w:val="both"/>
              <w:rPr>
                <w:sz w:val="19"/>
              </w:rPr>
            </w:pPr>
            <w:r>
              <w:rPr>
                <w:color w:val="5B9BD4"/>
                <w:sz w:val="19"/>
              </w:rPr>
              <w:t>P513 </w:t>
            </w:r>
            <w:r>
              <w:rPr>
                <w:rFonts w:ascii="Calibri"/>
                <w:color w:val="FF0000"/>
                <w:sz w:val="19"/>
              </w:rPr>
              <w:t>Z890</w:t>
            </w:r>
            <w:r>
              <w:rPr>
                <w:sz w:val="19"/>
              </w:rPr>
              <w:t>, </w:t>
            </w:r>
            <w:r>
              <w:rPr>
                <w:color w:val="4471C4"/>
                <w:sz w:val="19"/>
              </w:rPr>
              <w:t>Q978 </w:t>
            </w:r>
            <w:r>
              <w:rPr>
                <w:color w:val="FF0000"/>
                <w:sz w:val="19"/>
              </w:rPr>
              <w:t>N718</w:t>
            </w:r>
            <w:r>
              <w:rPr>
                <w:sz w:val="19"/>
              </w:rPr>
              <w:t>, T500, T502, T503,</w:t>
            </w:r>
            <w:r>
              <w:rPr>
                <w:spacing w:val="50"/>
                <w:sz w:val="19"/>
              </w:rPr>
              <w:t>  </w:t>
            </w:r>
            <w:r>
              <w:rPr>
                <w:spacing w:val="-4"/>
                <w:sz w:val="19"/>
              </w:rPr>
              <w:t>T505,</w:t>
            </w:r>
          </w:p>
          <w:p>
            <w:pPr>
              <w:pStyle w:val="TableParagraph"/>
              <w:spacing w:line="207" w:lineRule="exact" w:before="1"/>
              <w:ind w:left="6"/>
              <w:jc w:val="both"/>
              <w:rPr>
                <w:sz w:val="19"/>
              </w:rPr>
            </w:pPr>
            <w:r>
              <w:rPr>
                <w:sz w:val="19"/>
              </w:rPr>
              <w:t>T506,</w:t>
            </w:r>
            <w:r>
              <w:rPr>
                <w:spacing w:val="-9"/>
                <w:sz w:val="19"/>
              </w:rPr>
              <w:t> </w:t>
            </w:r>
            <w:r>
              <w:rPr>
                <w:spacing w:val="-4"/>
                <w:sz w:val="19"/>
              </w:rPr>
              <w:t>T511</w:t>
            </w:r>
          </w:p>
        </w:tc>
      </w:tr>
      <w:tr>
        <w:trPr>
          <w:trHeight w:val="642" w:hRule="atLeast"/>
        </w:trPr>
        <w:tc>
          <w:tcPr>
            <w:tcW w:w="2403" w:type="dxa"/>
          </w:tcPr>
          <w:p>
            <w:pPr>
              <w:pStyle w:val="TableParagraph"/>
              <w:rPr>
                <w:sz w:val="18"/>
              </w:rPr>
            </w:pPr>
          </w:p>
        </w:tc>
        <w:tc>
          <w:tcPr>
            <w:tcW w:w="1201" w:type="dxa"/>
          </w:tcPr>
          <w:p>
            <w:pPr>
              <w:pStyle w:val="TableParagraph"/>
              <w:spacing w:before="194"/>
              <w:ind w:left="82" w:right="106"/>
              <w:jc w:val="center"/>
              <w:rPr>
                <w:sz w:val="19"/>
              </w:rPr>
            </w:pPr>
            <w:r>
              <w:rPr>
                <w:sz w:val="19"/>
              </w:rPr>
              <w:t>288°</w:t>
            </w:r>
            <w:r>
              <w:rPr>
                <w:spacing w:val="3"/>
                <w:sz w:val="19"/>
              </w:rPr>
              <w:t> </w:t>
            </w:r>
            <w:r>
              <w:rPr>
                <w:color w:val="4F81BC"/>
                <w:sz w:val="19"/>
              </w:rPr>
              <w:t>19</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19</w:t>
            </w:r>
            <w:r>
              <w:rPr>
                <w:color w:val="FF0000"/>
                <w:spacing w:val="7"/>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8000 </w:t>
            </w:r>
            <w:r>
              <w:rPr>
                <w:spacing w:val="-6"/>
                <w:sz w:val="19"/>
              </w:rPr>
              <w:t>FT</w:t>
            </w:r>
          </w:p>
        </w:tc>
      </w:tr>
    </w:tbl>
    <w:p>
      <w:pPr>
        <w:spacing w:after="0" w:line="247" w:lineRule="auto"/>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1074"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398" name="Image 398"/>
                  <wp:cNvGraphicFramePr>
                    <a:graphicFrameLocks/>
                  </wp:cNvGraphicFramePr>
                  <a:graphic>
                    <a:graphicData uri="http://schemas.openxmlformats.org/drawingml/2006/picture">
                      <pic:pic>
                        <pic:nvPicPr>
                          <pic:cNvPr id="398" name="Image 398"/>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8"/>
              <w:ind w:left="9" w:right="703"/>
              <w:rPr>
                <w:sz w:val="19"/>
              </w:rPr>
            </w:pPr>
            <w:r>
              <w:rPr>
                <w:sz w:val="19"/>
              </w:rPr>
              <w:t>MIXAM</w:t>
            </w:r>
            <w:r>
              <w:rPr>
                <w:spacing w:val="-12"/>
                <w:sz w:val="19"/>
              </w:rPr>
              <w:t> </w:t>
            </w:r>
            <w:r>
              <w:rPr>
                <w:sz w:val="19"/>
              </w:rPr>
              <w:t>234139.00N </w:t>
            </w:r>
            <w:r>
              <w:rPr>
                <w:spacing w:val="-2"/>
                <w:sz w:val="19"/>
              </w:rPr>
              <w:t>0575523.00E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6"/>
              <w:ind w:left="6" w:right="133"/>
              <w:jc w:val="both"/>
              <w:rPr>
                <w:sz w:val="19"/>
              </w:rPr>
            </w:pPr>
            <w:r>
              <w:rPr>
                <w:sz w:val="19"/>
              </w:rPr>
              <w:t>X-ing </w:t>
            </w:r>
            <w:r>
              <w:rPr>
                <w:color w:val="5B9BD4"/>
                <w:sz w:val="19"/>
              </w:rPr>
              <w:t>P513</w:t>
            </w:r>
            <w:r>
              <w:rPr>
                <w:color w:val="5B9BD4"/>
                <w:sz w:val="19"/>
              </w:rPr>
              <w:t> </w:t>
            </w:r>
            <w:r>
              <w:rPr>
                <w:rFonts w:ascii="Calibri"/>
                <w:color w:val="FF0000"/>
                <w:sz w:val="19"/>
              </w:rPr>
              <w:t>Z890</w:t>
            </w:r>
            <w:r>
              <w:rPr>
                <w:sz w:val="19"/>
              </w:rPr>
              <w:t>, </w:t>
            </w:r>
            <w:r>
              <w:rPr>
                <w:sz w:val="19"/>
              </w:rPr>
              <w:t>P570,</w:t>
            </w:r>
            <w:r>
              <w:rPr>
                <w:sz w:val="19"/>
              </w:rPr>
              <w:t> P574,</w:t>
            </w:r>
            <w:r>
              <w:rPr>
                <w:spacing w:val="33"/>
                <w:sz w:val="19"/>
              </w:rPr>
              <w:t>  </w:t>
            </w:r>
            <w:r>
              <w:rPr>
                <w:spacing w:val="-2"/>
                <w:sz w:val="19"/>
              </w:rPr>
              <w:t>P899,</w:t>
            </w:r>
          </w:p>
          <w:p>
            <w:pPr>
              <w:pStyle w:val="TableParagraph"/>
              <w:spacing w:line="210" w:lineRule="exact"/>
              <w:ind w:left="6"/>
              <w:rPr>
                <w:sz w:val="19"/>
              </w:rPr>
            </w:pPr>
            <w:r>
              <w:rPr>
                <w:spacing w:val="-4"/>
                <w:sz w:val="19"/>
              </w:rPr>
              <w:t>R462</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307°</w:t>
            </w:r>
            <w:r>
              <w:rPr>
                <w:spacing w:val="3"/>
                <w:sz w:val="19"/>
              </w:rPr>
              <w:t> </w:t>
            </w:r>
            <w:r>
              <w:rPr>
                <w:color w:val="4F81BC"/>
                <w:sz w:val="19"/>
              </w:rPr>
              <w:t>29</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29</w:t>
            </w:r>
            <w:r>
              <w:rPr>
                <w:color w:val="FF0000"/>
                <w:spacing w:val="7"/>
                <w:sz w:val="19"/>
              </w:rPr>
              <w:t> </w:t>
            </w:r>
            <w:r>
              <w:rPr>
                <w:color w:val="FF0000"/>
                <w:spacing w:val="-5"/>
                <w:sz w:val="19"/>
              </w:rPr>
              <w:t>NM</w:t>
            </w:r>
          </w:p>
        </w:tc>
        <w:tc>
          <w:tcPr>
            <w:tcW w:w="1200" w:type="dxa"/>
          </w:tcPr>
          <w:p>
            <w:pPr>
              <w:pStyle w:val="TableParagraph"/>
              <w:spacing w:line="249"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9" w:lineRule="auto" w:before="79"/>
              <w:ind w:left="6" w:right="79"/>
              <w:rPr>
                <w:sz w:val="19"/>
              </w:rPr>
            </w:pPr>
            <w:r>
              <w:rPr>
                <w:spacing w:val="-2"/>
                <w:sz w:val="19"/>
              </w:rPr>
              <w:t>MOCA</w:t>
            </w:r>
            <w:r>
              <w:rPr>
                <w:spacing w:val="-12"/>
                <w:sz w:val="19"/>
              </w:rPr>
              <w:t> </w:t>
            </w:r>
            <w:r>
              <w:rPr>
                <w:spacing w:val="-2"/>
                <w:sz w:val="19"/>
              </w:rPr>
              <w:t>8000 </w:t>
            </w:r>
            <w:r>
              <w:rPr>
                <w:spacing w:val="-6"/>
                <w:sz w:val="19"/>
              </w:rPr>
              <w:t>FT</w:t>
            </w: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399" name="Image 399"/>
                  <wp:cNvGraphicFramePr>
                    <a:graphicFrameLocks/>
                  </wp:cNvGraphicFramePr>
                  <a:graphic>
                    <a:graphicData uri="http://schemas.openxmlformats.org/drawingml/2006/picture">
                      <pic:pic>
                        <pic:nvPicPr>
                          <pic:cNvPr id="399" name="Image 399"/>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24"/>
              <w:rPr>
                <w:sz w:val="19"/>
              </w:rPr>
            </w:pPr>
            <w:r>
              <w:rPr>
                <w:sz w:val="19"/>
              </w:rPr>
              <w:t>DAPOK</w:t>
            </w:r>
            <w:r>
              <w:rPr>
                <w:spacing w:val="-12"/>
                <w:sz w:val="19"/>
              </w:rPr>
              <w:t> </w:t>
            </w:r>
            <w:r>
              <w:rPr>
                <w:sz w:val="19"/>
              </w:rPr>
              <w:t>235956.00N </w:t>
            </w:r>
            <w:r>
              <w:rPr>
                <w:spacing w:val="-2"/>
                <w:sz w:val="19"/>
              </w:rPr>
              <w:t>0572959.00E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6"/>
              <w:ind w:left="6" w:right="117"/>
              <w:jc w:val="both"/>
              <w:rPr>
                <w:sz w:val="19"/>
              </w:rPr>
            </w:pPr>
            <w:r>
              <w:rPr>
                <w:sz w:val="19"/>
              </w:rPr>
              <w:t>X-ing </w:t>
            </w:r>
            <w:r>
              <w:rPr>
                <w:sz w:val="19"/>
              </w:rPr>
              <w:t>P574,</w:t>
            </w:r>
            <w:r>
              <w:rPr>
                <w:sz w:val="19"/>
              </w:rPr>
              <w:t> </w:t>
            </w:r>
            <w:r>
              <w:rPr>
                <w:color w:val="4F81BC"/>
                <w:sz w:val="19"/>
              </w:rPr>
              <w:t>T507 </w:t>
            </w:r>
            <w:r>
              <w:rPr>
                <w:color w:val="FF0000"/>
                <w:sz w:val="19"/>
              </w:rPr>
              <w:t>L559</w:t>
            </w:r>
            <w:r>
              <w:rPr>
                <w:sz w:val="19"/>
              </w:rPr>
              <w:t>, T509, Y623</w:t>
            </w:r>
          </w:p>
        </w:tc>
      </w:tr>
      <w:tr>
        <w:trPr>
          <w:trHeight w:val="640" w:hRule="atLeast"/>
        </w:trPr>
        <w:tc>
          <w:tcPr>
            <w:tcW w:w="2403" w:type="dxa"/>
          </w:tcPr>
          <w:p>
            <w:pPr>
              <w:pStyle w:val="TableParagraph"/>
              <w:rPr>
                <w:sz w:val="18"/>
              </w:rPr>
            </w:pPr>
          </w:p>
        </w:tc>
        <w:tc>
          <w:tcPr>
            <w:tcW w:w="1201" w:type="dxa"/>
          </w:tcPr>
          <w:p>
            <w:pPr>
              <w:pStyle w:val="TableParagraph"/>
              <w:spacing w:before="194"/>
              <w:ind w:left="82" w:right="106"/>
              <w:jc w:val="center"/>
              <w:rPr>
                <w:sz w:val="19"/>
              </w:rPr>
            </w:pPr>
            <w:r>
              <w:rPr>
                <w:sz w:val="19"/>
              </w:rPr>
              <w:t>307°</w:t>
            </w:r>
            <w:r>
              <w:rPr>
                <w:spacing w:val="3"/>
                <w:sz w:val="19"/>
              </w:rPr>
              <w:t> </w:t>
            </w:r>
            <w:r>
              <w:rPr>
                <w:color w:val="4F81BC"/>
                <w:sz w:val="19"/>
              </w:rPr>
              <w:t>53</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53</w:t>
            </w:r>
            <w:r>
              <w:rPr>
                <w:color w:val="FF0000"/>
                <w:spacing w:val="7"/>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8000 </w:t>
            </w:r>
            <w:r>
              <w:rPr>
                <w:spacing w:val="-6"/>
                <w:sz w:val="19"/>
              </w:rPr>
              <w:t>FT</w:t>
            </w:r>
          </w:p>
        </w:tc>
      </w:tr>
      <w:tr>
        <w:trPr>
          <w:trHeight w:val="1495" w:hRule="atLeast"/>
        </w:trPr>
        <w:tc>
          <w:tcPr>
            <w:tcW w:w="2403" w:type="dxa"/>
          </w:tcPr>
          <w:p>
            <w:pPr>
              <w:pStyle w:val="TableParagraph"/>
              <w:spacing w:before="91"/>
              <w:rPr>
                <w:b/>
                <w:sz w:val="20"/>
              </w:rPr>
            </w:pPr>
          </w:p>
          <w:p>
            <w:pPr>
              <w:pStyle w:val="TableParagraph"/>
              <w:ind w:left="9"/>
              <w:rPr>
                <w:sz w:val="20"/>
              </w:rPr>
            </w:pPr>
            <w:r>
              <w:rPr>
                <w:sz w:val="20"/>
              </w:rPr>
              <w:drawing>
                <wp:inline distT="0" distB="0" distL="0" distR="0">
                  <wp:extent cx="218439" cy="219075"/>
                  <wp:effectExtent l="0" t="0" r="0" b="0"/>
                  <wp:docPr id="400" name="Image 400"/>
                  <wp:cNvGraphicFramePr>
                    <a:graphicFrameLocks/>
                  </wp:cNvGraphicFramePr>
                  <a:graphic>
                    <a:graphicData uri="http://schemas.openxmlformats.org/drawingml/2006/picture">
                      <pic:pic>
                        <pic:nvPicPr>
                          <pic:cNvPr id="400" name="Image 400"/>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8"/>
              <w:ind w:left="9" w:right="745"/>
              <w:rPr>
                <w:sz w:val="19"/>
              </w:rPr>
            </w:pPr>
            <w:r>
              <w:rPr>
                <w:sz w:val="19"/>
              </w:rPr>
              <w:t>SOLUD</w:t>
            </w:r>
            <w:r>
              <w:rPr>
                <w:spacing w:val="-12"/>
                <w:sz w:val="19"/>
              </w:rPr>
              <w:t> </w:t>
            </w:r>
            <w:r>
              <w:rPr>
                <w:sz w:val="19"/>
              </w:rPr>
              <w:t>243223.00N </w:t>
            </w:r>
            <w:r>
              <w:rPr>
                <w:spacing w:val="-2"/>
                <w:sz w:val="19"/>
              </w:rPr>
              <w:t>0564421.00E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57"/>
              <w:ind w:left="6"/>
              <w:rPr>
                <w:sz w:val="19"/>
              </w:rPr>
            </w:pPr>
            <w:r>
              <w:rPr>
                <w:sz w:val="19"/>
              </w:rPr>
              <w:t>X-ing P574 Transfer of </w:t>
            </w:r>
            <w:r>
              <w:rPr>
                <w:spacing w:val="-2"/>
                <w:sz w:val="19"/>
              </w:rPr>
              <w:t>control</w:t>
            </w:r>
            <w:r>
              <w:rPr>
                <w:spacing w:val="-11"/>
                <w:sz w:val="19"/>
              </w:rPr>
              <w:t> </w:t>
            </w:r>
            <w:r>
              <w:rPr>
                <w:spacing w:val="-2"/>
                <w:sz w:val="19"/>
              </w:rPr>
              <w:t>point</w:t>
            </w:r>
            <w:r>
              <w:rPr>
                <w:spacing w:val="-2"/>
                <w:sz w:val="19"/>
              </w:rPr>
              <w:t> between </w:t>
            </w:r>
            <w:r>
              <w:rPr>
                <w:sz w:val="19"/>
              </w:rPr>
              <w:t>OOMM</w:t>
            </w:r>
            <w:r>
              <w:rPr>
                <w:spacing w:val="-5"/>
                <w:sz w:val="19"/>
              </w:rPr>
              <w:t> </w:t>
            </w:r>
            <w:r>
              <w:rPr>
                <w:sz w:val="19"/>
              </w:rPr>
              <w:t>and </w:t>
            </w:r>
            <w:r>
              <w:rPr>
                <w:spacing w:val="-2"/>
                <w:sz w:val="19"/>
              </w:rPr>
              <w:t>OMAE.</w:t>
            </w:r>
          </w:p>
        </w:tc>
      </w:tr>
      <w:tr>
        <w:trPr>
          <w:trHeight w:val="1048" w:hRule="atLeast"/>
        </w:trPr>
        <w:tc>
          <w:tcPr>
            <w:tcW w:w="10805" w:type="dxa"/>
            <w:gridSpan w:val="8"/>
          </w:tcPr>
          <w:p>
            <w:pPr>
              <w:pStyle w:val="TableParagraph"/>
              <w:spacing w:before="60"/>
              <w:ind w:left="9"/>
              <w:rPr>
                <w:sz w:val="19"/>
              </w:rPr>
            </w:pPr>
            <w:r>
              <w:rPr>
                <w:sz w:val="19"/>
              </w:rPr>
              <w:t>Muscat</w:t>
            </w:r>
            <w:r>
              <w:rPr>
                <w:spacing w:val="5"/>
                <w:sz w:val="19"/>
              </w:rPr>
              <w:t> </w:t>
            </w:r>
            <w:r>
              <w:rPr>
                <w:sz w:val="19"/>
              </w:rPr>
              <w:t>Control</w:t>
            </w:r>
            <w:r>
              <w:rPr>
                <w:spacing w:val="4"/>
                <w:sz w:val="19"/>
              </w:rPr>
              <w:t> </w:t>
            </w:r>
            <w:r>
              <w:rPr>
                <w:sz w:val="19"/>
              </w:rPr>
              <w:t>119.80</w:t>
            </w:r>
            <w:r>
              <w:rPr>
                <w:spacing w:val="7"/>
                <w:sz w:val="19"/>
              </w:rPr>
              <w:t> </w:t>
            </w:r>
            <w:r>
              <w:rPr>
                <w:spacing w:val="-5"/>
                <w:sz w:val="19"/>
              </w:rPr>
              <w:t>MHz</w:t>
            </w:r>
          </w:p>
          <w:p>
            <w:pPr>
              <w:pStyle w:val="TableParagraph"/>
              <w:spacing w:before="11"/>
              <w:rPr>
                <w:b/>
                <w:sz w:val="19"/>
              </w:rPr>
            </w:pPr>
          </w:p>
          <w:p>
            <w:pPr>
              <w:pStyle w:val="TableParagraph"/>
              <w:spacing w:line="247" w:lineRule="auto"/>
              <w:ind w:left="9" w:right="1296"/>
              <w:rPr>
                <w:sz w:val="19"/>
              </w:rPr>
            </w:pPr>
            <w:r>
              <w:rPr>
                <w:sz w:val="19"/>
              </w:rPr>
              <w:t>Flight</w:t>
            </w:r>
            <w:r>
              <w:rPr>
                <w:spacing w:val="-2"/>
                <w:sz w:val="19"/>
              </w:rPr>
              <w:t> </w:t>
            </w:r>
            <w:r>
              <w:rPr>
                <w:sz w:val="19"/>
              </w:rPr>
              <w:t>Restrictions:</w:t>
            </w:r>
            <w:r>
              <w:rPr>
                <w:spacing w:val="-3"/>
                <w:sz w:val="19"/>
              </w:rPr>
              <w:t> </w:t>
            </w:r>
            <w:r>
              <w:rPr>
                <w:sz w:val="19"/>
              </w:rPr>
              <w:t>Note</w:t>
            </w:r>
            <w:r>
              <w:rPr>
                <w:spacing w:val="-4"/>
                <w:sz w:val="19"/>
              </w:rPr>
              <w:t> </w:t>
            </w:r>
            <w:r>
              <w:rPr>
                <w:sz w:val="19"/>
              </w:rPr>
              <w:t>1:</w:t>
            </w:r>
            <w:r>
              <w:rPr>
                <w:spacing w:val="-2"/>
                <w:sz w:val="19"/>
              </w:rPr>
              <w:t> </w:t>
            </w:r>
            <w:r>
              <w:rPr>
                <w:sz w:val="19"/>
              </w:rPr>
              <w:t>Only</w:t>
            </w:r>
            <w:r>
              <w:rPr>
                <w:spacing w:val="-6"/>
                <w:sz w:val="19"/>
              </w:rPr>
              <w:t> </w:t>
            </w:r>
            <w:r>
              <w:rPr>
                <w:sz w:val="19"/>
              </w:rPr>
              <w:t>for</w:t>
            </w:r>
            <w:r>
              <w:rPr>
                <w:spacing w:val="-3"/>
                <w:sz w:val="19"/>
              </w:rPr>
              <w:t> </w:t>
            </w:r>
            <w:r>
              <w:rPr>
                <w:sz w:val="19"/>
              </w:rPr>
              <w:t>traffic</w:t>
            </w:r>
            <w:r>
              <w:rPr>
                <w:spacing w:val="-3"/>
                <w:sz w:val="19"/>
              </w:rPr>
              <w:t> </w:t>
            </w:r>
            <w:r>
              <w:rPr>
                <w:sz w:val="19"/>
              </w:rPr>
              <w:t>departing</w:t>
            </w:r>
            <w:r>
              <w:rPr>
                <w:spacing w:val="-3"/>
                <w:sz w:val="19"/>
              </w:rPr>
              <w:t> </w:t>
            </w:r>
            <w:r>
              <w:rPr>
                <w:sz w:val="19"/>
              </w:rPr>
              <w:t>OOMS</w:t>
            </w:r>
            <w:r>
              <w:rPr>
                <w:spacing w:val="-2"/>
                <w:sz w:val="19"/>
              </w:rPr>
              <w:t> </w:t>
            </w:r>
            <w:r>
              <w:rPr>
                <w:sz w:val="19"/>
              </w:rPr>
              <w:t>destination</w:t>
            </w:r>
            <w:r>
              <w:rPr>
                <w:spacing w:val="-2"/>
                <w:sz w:val="19"/>
              </w:rPr>
              <w:t> </w:t>
            </w:r>
            <w:r>
              <w:rPr>
                <w:sz w:val="19"/>
              </w:rPr>
              <w:t>OMDB</w:t>
            </w:r>
            <w:r>
              <w:rPr>
                <w:spacing w:val="-2"/>
                <w:sz w:val="19"/>
              </w:rPr>
              <w:t> </w:t>
            </w:r>
            <w:r>
              <w:rPr>
                <w:sz w:val="19"/>
              </w:rPr>
              <w:t>at</w:t>
            </w:r>
            <w:r>
              <w:rPr>
                <w:spacing w:val="-3"/>
                <w:sz w:val="19"/>
              </w:rPr>
              <w:t> </w:t>
            </w:r>
            <w:r>
              <w:rPr>
                <w:sz w:val="19"/>
              </w:rPr>
              <w:t>FL200</w:t>
            </w:r>
            <w:r>
              <w:rPr>
                <w:spacing w:val="-2"/>
                <w:sz w:val="19"/>
              </w:rPr>
              <w:t> </w:t>
            </w:r>
            <w:r>
              <w:rPr>
                <w:sz w:val="19"/>
              </w:rPr>
              <w:t>or</w:t>
            </w:r>
            <w:r>
              <w:rPr>
                <w:spacing w:val="-3"/>
                <w:sz w:val="19"/>
              </w:rPr>
              <w:t> </w:t>
            </w:r>
            <w:r>
              <w:rPr>
                <w:sz w:val="19"/>
              </w:rPr>
              <w:t>below.</w:t>
            </w:r>
            <w:r>
              <w:rPr>
                <w:spacing w:val="-2"/>
                <w:sz w:val="19"/>
              </w:rPr>
              <w:t> </w:t>
            </w:r>
            <w:r>
              <w:rPr>
                <w:sz w:val="19"/>
              </w:rPr>
              <w:t>Note</w:t>
            </w:r>
            <w:r>
              <w:rPr>
                <w:spacing w:val="-3"/>
                <w:sz w:val="19"/>
              </w:rPr>
              <w:t> </w:t>
            </w:r>
            <w:r>
              <w:rPr>
                <w:sz w:val="19"/>
              </w:rPr>
              <w:t>2:</w:t>
            </w:r>
            <w:r>
              <w:rPr>
                <w:spacing w:val="-2"/>
                <w:sz w:val="19"/>
              </w:rPr>
              <w:t> </w:t>
            </w:r>
            <w:r>
              <w:rPr>
                <w:sz w:val="19"/>
              </w:rPr>
              <w:t>Traffic departing OOMS transiting OMAE FIR entering OIIX FIR.</w:t>
            </w:r>
          </w:p>
        </w:tc>
      </w:tr>
    </w:tbl>
    <w:p>
      <w:pPr>
        <w:spacing w:line="240" w:lineRule="auto" w:before="0"/>
        <w:rPr>
          <w:b/>
          <w:sz w:val="20"/>
        </w:rPr>
      </w:pPr>
    </w:p>
    <w:p>
      <w:pPr>
        <w:spacing w:line="240" w:lineRule="auto" w:before="133" w:after="1"/>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18" w:hRule="atLeast"/>
        </w:trPr>
        <w:tc>
          <w:tcPr>
            <w:tcW w:w="2403" w:type="dxa"/>
          </w:tcPr>
          <w:p>
            <w:pPr>
              <w:pStyle w:val="TableParagraph"/>
              <w:rPr>
                <w:b/>
                <w:sz w:val="19"/>
              </w:rPr>
            </w:pPr>
          </w:p>
          <w:p>
            <w:pPr>
              <w:pStyle w:val="TableParagraph"/>
              <w:spacing w:before="71"/>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4"/>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4"/>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6"/>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7"/>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9" w:hRule="atLeast"/>
        </w:trPr>
        <w:tc>
          <w:tcPr>
            <w:tcW w:w="10805" w:type="dxa"/>
            <w:gridSpan w:val="8"/>
          </w:tcPr>
          <w:p>
            <w:pPr>
              <w:pStyle w:val="TableParagraph"/>
              <w:spacing w:before="57"/>
              <w:ind w:left="9"/>
              <w:rPr>
                <w:sz w:val="19"/>
              </w:rPr>
            </w:pPr>
            <w:r>
              <w:rPr>
                <w:spacing w:val="-4"/>
                <w:sz w:val="19"/>
              </w:rPr>
              <w:t>T509</w:t>
            </w:r>
            <w:r>
              <w:rPr>
                <w:spacing w:val="-3"/>
                <w:sz w:val="19"/>
              </w:rPr>
              <w:t> </w:t>
            </w:r>
            <w:r>
              <w:rPr>
                <w:spacing w:val="-4"/>
                <w:sz w:val="19"/>
              </w:rPr>
              <w:t>(RNAV</w:t>
            </w:r>
            <w:r>
              <w:rPr>
                <w:spacing w:val="-7"/>
                <w:sz w:val="19"/>
              </w:rPr>
              <w:t> </w:t>
            </w:r>
            <w:r>
              <w:rPr>
                <w:spacing w:val="-5"/>
                <w:sz w:val="19"/>
              </w:rPr>
              <w:t>5)</w:t>
            </w:r>
          </w:p>
        </w:tc>
      </w:tr>
      <w:tr>
        <w:trPr>
          <w:trHeight w:val="1014" w:hRule="atLeast"/>
        </w:trPr>
        <w:tc>
          <w:tcPr>
            <w:tcW w:w="2403" w:type="dxa"/>
          </w:tcPr>
          <w:p>
            <w:pPr>
              <w:pStyle w:val="TableParagraph"/>
              <w:spacing w:before="10"/>
              <w:rPr>
                <w:b/>
                <w:sz w:val="6"/>
              </w:rPr>
            </w:pPr>
          </w:p>
          <w:p>
            <w:pPr>
              <w:pStyle w:val="TableParagraph"/>
              <w:ind w:left="9"/>
              <w:rPr>
                <w:sz w:val="20"/>
              </w:rPr>
            </w:pPr>
            <w:r>
              <w:rPr>
                <w:sz w:val="20"/>
              </w:rPr>
              <w:drawing>
                <wp:inline distT="0" distB="0" distL="0" distR="0">
                  <wp:extent cx="218439" cy="219075"/>
                  <wp:effectExtent l="0" t="0" r="0" b="0"/>
                  <wp:docPr id="401" name="Image 401"/>
                  <wp:cNvGraphicFramePr>
                    <a:graphicFrameLocks/>
                  </wp:cNvGraphicFramePr>
                  <a:graphic>
                    <a:graphicData uri="http://schemas.openxmlformats.org/drawingml/2006/picture">
                      <pic:pic>
                        <pic:nvPicPr>
                          <pic:cNvPr id="401" name="Image 401"/>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1"/>
              <w:ind w:left="9" w:right="724"/>
              <w:rPr>
                <w:sz w:val="19"/>
              </w:rPr>
            </w:pPr>
            <w:r>
              <w:rPr>
                <w:sz w:val="19"/>
              </w:rPr>
              <w:t>DAPOK</w:t>
            </w:r>
            <w:r>
              <w:rPr>
                <w:spacing w:val="-12"/>
                <w:sz w:val="19"/>
              </w:rPr>
              <w:t> </w:t>
            </w:r>
            <w:r>
              <w:rPr>
                <w:sz w:val="19"/>
              </w:rPr>
              <w:t>235956.00N </w:t>
            </w:r>
            <w:r>
              <w:rPr>
                <w:spacing w:val="-2"/>
                <w:sz w:val="19"/>
              </w:rPr>
              <w:t>0572959.00E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6"/>
              <w:ind w:left="6" w:right="117"/>
              <w:jc w:val="both"/>
              <w:rPr>
                <w:sz w:val="19"/>
              </w:rPr>
            </w:pPr>
            <w:r>
              <w:rPr>
                <w:sz w:val="19"/>
              </w:rPr>
              <w:t>X-ing </w:t>
            </w:r>
            <w:r>
              <w:rPr>
                <w:sz w:val="19"/>
              </w:rPr>
              <w:t>P574,</w:t>
            </w:r>
            <w:r>
              <w:rPr>
                <w:sz w:val="19"/>
              </w:rPr>
              <w:t> </w:t>
            </w:r>
            <w:r>
              <w:rPr>
                <w:color w:val="4F81BC"/>
                <w:sz w:val="19"/>
              </w:rPr>
              <w:t>T507 </w:t>
            </w:r>
            <w:r>
              <w:rPr>
                <w:color w:val="FF0000"/>
                <w:sz w:val="19"/>
              </w:rPr>
              <w:t>L559</w:t>
            </w:r>
            <w:r>
              <w:rPr>
                <w:color w:val="4F81BC"/>
                <w:sz w:val="19"/>
              </w:rPr>
              <w:t>, </w:t>
            </w:r>
            <w:r>
              <w:rPr>
                <w:sz w:val="19"/>
              </w:rPr>
              <w:t>T508, Y623</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316°</w:t>
            </w:r>
            <w:r>
              <w:rPr>
                <w:spacing w:val="3"/>
                <w:sz w:val="19"/>
              </w:rPr>
              <w:t> </w:t>
            </w:r>
            <w:r>
              <w:rPr>
                <w:color w:val="4F81BC"/>
                <w:sz w:val="19"/>
              </w:rPr>
              <w:t>53</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53</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3000 </w:t>
            </w:r>
            <w:r>
              <w:rPr>
                <w:spacing w:val="-6"/>
                <w:sz w:val="19"/>
              </w:rPr>
              <w:t>FT</w:t>
            </w:r>
          </w:p>
        </w:tc>
      </w:tr>
      <w:tr>
        <w:trPr>
          <w:trHeight w:val="597" w:hRule="atLeast"/>
        </w:trPr>
        <w:tc>
          <w:tcPr>
            <w:tcW w:w="2403" w:type="dxa"/>
          </w:tcPr>
          <w:p>
            <w:pPr>
              <w:pStyle w:val="TableParagraph"/>
              <w:spacing w:before="10"/>
              <w:rPr>
                <w:b/>
                <w:sz w:val="6"/>
              </w:rPr>
            </w:pPr>
          </w:p>
          <w:p>
            <w:pPr>
              <w:pStyle w:val="TableParagraph"/>
              <w:ind w:left="9"/>
              <w:rPr>
                <w:sz w:val="20"/>
              </w:rPr>
            </w:pPr>
            <w:r>
              <w:rPr>
                <w:sz w:val="20"/>
              </w:rPr>
              <w:drawing>
                <wp:inline distT="0" distB="0" distL="0" distR="0">
                  <wp:extent cx="218439" cy="219075"/>
                  <wp:effectExtent l="0" t="0" r="0" b="0"/>
                  <wp:docPr id="402" name="Image 402"/>
                  <wp:cNvGraphicFramePr>
                    <a:graphicFrameLocks/>
                  </wp:cNvGraphicFramePr>
                  <a:graphic>
                    <a:graphicData uri="http://schemas.openxmlformats.org/drawingml/2006/picture">
                      <pic:pic>
                        <pic:nvPicPr>
                          <pic:cNvPr id="402" name="Image 402"/>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57"/>
              <w:ind w:left="6" w:right="211"/>
              <w:rPr>
                <w:sz w:val="19"/>
              </w:rPr>
            </w:pPr>
            <w:r>
              <w:rPr>
                <w:sz w:val="19"/>
              </w:rPr>
              <w:t>X-ing</w:t>
            </w:r>
            <w:r>
              <w:rPr>
                <w:spacing w:val="-13"/>
                <w:sz w:val="19"/>
              </w:rPr>
              <w:t> </w:t>
            </w:r>
            <w:r>
              <w:rPr>
                <w:sz w:val="19"/>
              </w:rPr>
              <w:t>A454, B540,</w:t>
            </w:r>
            <w:r>
              <w:rPr>
                <w:spacing w:val="4"/>
                <w:sz w:val="19"/>
              </w:rPr>
              <w:t> </w:t>
            </w:r>
            <w:r>
              <w:rPr>
                <w:spacing w:val="-5"/>
                <w:sz w:val="19"/>
              </w:rPr>
              <w:t>M56</w:t>
            </w:r>
            <w:r>
              <w:rPr>
                <w:spacing w:val="-5"/>
                <w:sz w:val="19"/>
              </w:rPr>
              <w:t>4</w:t>
            </w:r>
          </w:p>
        </w:tc>
      </w:tr>
    </w:tbl>
    <w:p>
      <w:pPr>
        <w:spacing w:after="0" w:line="247" w:lineRule="auto"/>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5" w:hanging="3"/>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1"/>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1271" w:hRule="atLeast"/>
        </w:trPr>
        <w:tc>
          <w:tcPr>
            <w:tcW w:w="2403" w:type="dxa"/>
          </w:tcPr>
          <w:p>
            <w:pPr>
              <w:pStyle w:val="TableParagraph"/>
              <w:spacing w:line="249" w:lineRule="auto" w:before="57"/>
              <w:ind w:left="9" w:right="755"/>
              <w:rPr>
                <w:sz w:val="19"/>
              </w:rPr>
            </w:pPr>
            <w:r>
              <w:rPr>
                <w:sz w:val="19"/>
              </w:rPr>
              <w:t>PASOV</w:t>
            </w:r>
            <w:r>
              <w:rPr>
                <w:spacing w:val="-12"/>
                <w:sz w:val="19"/>
              </w:rPr>
              <w:t> </w:t>
            </w:r>
            <w:r>
              <w:rPr>
                <w:sz w:val="19"/>
              </w:rPr>
              <w:t>243841.00N </w:t>
            </w:r>
            <w:r>
              <w:rPr>
                <w:spacing w:val="-2"/>
                <w:sz w:val="19"/>
              </w:rPr>
              <w:t>0565037.00E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57"/>
              <w:ind w:left="6"/>
              <w:rPr>
                <w:sz w:val="19"/>
              </w:rPr>
            </w:pPr>
            <w:r>
              <w:rPr>
                <w:sz w:val="19"/>
              </w:rPr>
              <w:t>Transfer of </w:t>
            </w:r>
            <w:r>
              <w:rPr>
                <w:spacing w:val="-2"/>
                <w:sz w:val="19"/>
              </w:rPr>
              <w:t>control</w:t>
            </w:r>
            <w:r>
              <w:rPr>
                <w:spacing w:val="-11"/>
                <w:sz w:val="19"/>
              </w:rPr>
              <w:t> </w:t>
            </w:r>
            <w:r>
              <w:rPr>
                <w:spacing w:val="-2"/>
                <w:sz w:val="19"/>
              </w:rPr>
              <w:t>point between </w:t>
            </w:r>
            <w:r>
              <w:rPr>
                <w:sz w:val="19"/>
              </w:rPr>
              <w:t>OOMM</w:t>
            </w:r>
            <w:r>
              <w:rPr>
                <w:spacing w:val="-5"/>
                <w:sz w:val="19"/>
              </w:rPr>
              <w:t> </w:t>
            </w:r>
            <w:r>
              <w:rPr>
                <w:sz w:val="19"/>
              </w:rPr>
              <w:t>and </w:t>
            </w:r>
            <w:r>
              <w:rPr>
                <w:spacing w:val="-2"/>
                <w:sz w:val="19"/>
              </w:rPr>
              <w:t>OMAE.</w:t>
            </w:r>
          </w:p>
        </w:tc>
      </w:tr>
      <w:tr>
        <w:trPr>
          <w:trHeight w:val="823" w:hRule="atLeast"/>
        </w:trPr>
        <w:tc>
          <w:tcPr>
            <w:tcW w:w="2403" w:type="dxa"/>
          </w:tcPr>
          <w:p>
            <w:pPr>
              <w:pStyle w:val="TableParagraph"/>
              <w:rPr>
                <w:sz w:val="18"/>
              </w:rPr>
            </w:pPr>
          </w:p>
        </w:tc>
        <w:tc>
          <w:tcPr>
            <w:tcW w:w="1201" w:type="dxa"/>
          </w:tcPr>
          <w:p>
            <w:pPr>
              <w:pStyle w:val="TableParagraph"/>
              <w:spacing w:before="65"/>
              <w:rPr>
                <w:b/>
                <w:sz w:val="19"/>
              </w:rPr>
            </w:pPr>
          </w:p>
          <w:p>
            <w:pPr>
              <w:pStyle w:val="TableParagraph"/>
              <w:ind w:left="82" w:right="106"/>
              <w:jc w:val="center"/>
              <w:rPr>
                <w:sz w:val="19"/>
              </w:rPr>
            </w:pPr>
            <w:r>
              <w:rPr>
                <w:sz w:val="19"/>
              </w:rPr>
              <w:t>319°</w:t>
            </w:r>
            <w:r>
              <w:rPr>
                <w:spacing w:val="3"/>
                <w:sz w:val="19"/>
              </w:rPr>
              <w:t> </w:t>
            </w:r>
            <w:r>
              <w:rPr>
                <w:color w:val="4F81BC"/>
                <w:sz w:val="19"/>
              </w:rPr>
              <w:t>25</w:t>
            </w:r>
            <w:r>
              <w:rPr>
                <w:color w:val="4F81BC"/>
                <w:spacing w:val="5"/>
                <w:sz w:val="19"/>
              </w:rPr>
              <w:t> </w:t>
            </w:r>
            <w:r>
              <w:rPr>
                <w:color w:val="4F81BC"/>
                <w:spacing w:val="-5"/>
                <w:sz w:val="19"/>
              </w:rPr>
              <w:t>NM</w:t>
            </w:r>
          </w:p>
        </w:tc>
        <w:tc>
          <w:tcPr>
            <w:tcW w:w="1200" w:type="dxa"/>
          </w:tcPr>
          <w:p>
            <w:pPr>
              <w:pStyle w:val="TableParagraph"/>
              <w:spacing w:before="65"/>
              <w:rPr>
                <w:b/>
                <w:sz w:val="19"/>
              </w:rPr>
            </w:pPr>
          </w:p>
          <w:p>
            <w:pPr>
              <w:pStyle w:val="TableParagraph"/>
              <w:ind w:left="109"/>
              <w:rPr>
                <w:sz w:val="19"/>
              </w:rPr>
            </w:pPr>
            <w:r>
              <w:rPr>
                <w:color w:val="4F81BC"/>
                <w:sz w:val="19"/>
              </w:rPr>
              <w:t>10</w:t>
            </w:r>
            <w:r>
              <w:rPr>
                <w:color w:val="4F81BC"/>
                <w:spacing w:val="5"/>
                <w:sz w:val="19"/>
              </w:rPr>
              <w:t> </w:t>
            </w:r>
            <w:r>
              <w:rPr>
                <w:color w:val="4F81BC"/>
                <w:spacing w:val="-5"/>
                <w:sz w:val="19"/>
              </w:rPr>
              <w:t>NM</w:t>
            </w:r>
          </w:p>
          <w:p>
            <w:pPr>
              <w:pStyle w:val="TableParagraph"/>
              <w:ind w:left="109"/>
              <w:rPr>
                <w:sz w:val="19"/>
              </w:rPr>
            </w:pPr>
            <w:r>
              <w:rPr>
                <w:color w:val="FF0000"/>
                <w:sz w:val="19"/>
              </w:rPr>
              <w:t>25</w:t>
            </w:r>
            <w:r>
              <w:rPr>
                <w:color w:val="FF0000"/>
                <w:spacing w:val="7"/>
                <w:sz w:val="19"/>
              </w:rPr>
              <w:t> </w:t>
            </w:r>
            <w:r>
              <w:rPr>
                <w:color w:val="FF0000"/>
                <w:spacing w:val="-5"/>
                <w:sz w:val="19"/>
              </w:rPr>
              <w:t>NM</w:t>
            </w:r>
          </w:p>
        </w:tc>
        <w:tc>
          <w:tcPr>
            <w:tcW w:w="1200" w:type="dxa"/>
          </w:tcPr>
          <w:p>
            <w:pPr>
              <w:pStyle w:val="TableParagraph"/>
              <w:spacing w:before="60"/>
              <w:ind w:left="6"/>
              <w:rPr>
                <w:sz w:val="19"/>
              </w:rPr>
            </w:pPr>
            <w:r>
              <w:rPr>
                <w:sz w:val="19"/>
              </w:rPr>
              <w:t>13000</w:t>
            </w:r>
            <w:r>
              <w:rPr>
                <w:spacing w:val="5"/>
                <w:sz w:val="19"/>
              </w:rPr>
              <w:t> </w:t>
            </w:r>
            <w:r>
              <w:rPr>
                <w:spacing w:val="-5"/>
                <w:sz w:val="19"/>
              </w:rPr>
              <w:t>FT</w:t>
            </w:r>
          </w:p>
          <w:p>
            <w:pPr>
              <w:pStyle w:val="TableParagraph"/>
              <w:spacing w:line="247" w:lineRule="auto" w:before="5"/>
              <w:ind w:left="6" w:right="424"/>
              <w:rPr>
                <w:sz w:val="19"/>
              </w:rPr>
            </w:pPr>
            <w:r>
              <w:rPr>
                <w:sz w:val="19"/>
              </w:rPr>
              <w:t>3500 FT </w:t>
            </w:r>
            <w:r>
              <w:rPr>
                <w:spacing w:val="-2"/>
                <w:sz w:val="19"/>
              </w:rPr>
              <w:t>CLASS</w:t>
            </w:r>
            <w:r>
              <w:rPr>
                <w:spacing w:val="-11"/>
                <w:sz w:val="19"/>
              </w:rPr>
              <w:t> </w:t>
            </w:r>
            <w:r>
              <w:rPr>
                <w:spacing w:val="-10"/>
                <w:sz w:val="19"/>
              </w:rPr>
              <w:t>C</w:t>
            </w:r>
          </w:p>
        </w:tc>
        <w:tc>
          <w:tcPr>
            <w:tcW w:w="1200" w:type="dxa"/>
          </w:tcPr>
          <w:p>
            <w:pPr>
              <w:pStyle w:val="TableParagraph"/>
              <w:rPr>
                <w:sz w:val="18"/>
              </w:rPr>
            </w:pPr>
          </w:p>
        </w:tc>
        <w:tc>
          <w:tcPr>
            <w:tcW w:w="1201" w:type="dxa"/>
          </w:tcPr>
          <w:p>
            <w:pPr>
              <w:pStyle w:val="TableParagraph"/>
              <w:spacing w:before="151"/>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17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171"/>
              <w:ind w:left="6" w:right="79"/>
              <w:rPr>
                <w:sz w:val="19"/>
              </w:rPr>
            </w:pPr>
            <w:r>
              <w:rPr>
                <w:spacing w:val="-2"/>
                <w:sz w:val="19"/>
              </w:rPr>
              <w:t>MOCA</w:t>
            </w:r>
            <w:r>
              <w:rPr>
                <w:spacing w:val="-12"/>
                <w:sz w:val="19"/>
              </w:rPr>
              <w:t> </w:t>
            </w:r>
            <w:r>
              <w:rPr>
                <w:spacing w:val="-2"/>
                <w:sz w:val="19"/>
              </w:rPr>
              <w:t>3000 </w:t>
            </w:r>
            <w:r>
              <w:rPr>
                <w:spacing w:val="-6"/>
                <w:sz w:val="19"/>
              </w:rPr>
              <w:t>FT</w:t>
            </w: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403" name="Image 403"/>
                  <wp:cNvGraphicFramePr>
                    <a:graphicFrameLocks/>
                  </wp:cNvGraphicFramePr>
                  <a:graphic>
                    <a:graphicData uri="http://schemas.openxmlformats.org/drawingml/2006/picture">
                      <pic:pic>
                        <pic:nvPicPr>
                          <pic:cNvPr id="403" name="Image 403"/>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360"/>
              <w:rPr>
                <w:sz w:val="19"/>
              </w:rPr>
            </w:pPr>
            <w:r>
              <w:rPr>
                <w:sz w:val="19"/>
              </w:rPr>
              <w:t>MENSA (FIR boundary) 245750.00N</w:t>
            </w:r>
            <w:r>
              <w:rPr>
                <w:spacing w:val="-12"/>
                <w:sz w:val="19"/>
              </w:rPr>
              <w:t> </w:t>
            </w:r>
            <w:r>
              <w:rPr>
                <w:sz w:val="19"/>
              </w:rPr>
              <w:t>0563249.00E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73"/>
              <w:rPr>
                <w:sz w:val="19"/>
              </w:rPr>
            </w:pPr>
            <w:r>
              <w:rPr>
                <w:sz w:val="19"/>
              </w:rPr>
              <w:t>X-ing</w:t>
            </w:r>
            <w:r>
              <w:rPr>
                <w:spacing w:val="3"/>
                <w:sz w:val="19"/>
              </w:rPr>
              <w:t> </w:t>
            </w:r>
            <w:r>
              <w:rPr>
                <w:spacing w:val="-4"/>
                <w:sz w:val="19"/>
              </w:rPr>
              <w:t>N571</w:t>
            </w:r>
          </w:p>
        </w:tc>
      </w:tr>
      <w:tr>
        <w:trPr>
          <w:trHeight w:val="822" w:hRule="atLeast"/>
        </w:trPr>
        <w:tc>
          <w:tcPr>
            <w:tcW w:w="2403" w:type="dxa"/>
          </w:tcPr>
          <w:p>
            <w:pPr>
              <w:pStyle w:val="TableParagraph"/>
              <w:rPr>
                <w:sz w:val="18"/>
              </w:rPr>
            </w:pPr>
          </w:p>
        </w:tc>
        <w:tc>
          <w:tcPr>
            <w:tcW w:w="1201" w:type="dxa"/>
          </w:tcPr>
          <w:p>
            <w:pPr>
              <w:pStyle w:val="TableParagraph"/>
              <w:spacing w:before="67"/>
              <w:rPr>
                <w:b/>
                <w:sz w:val="19"/>
              </w:rPr>
            </w:pPr>
          </w:p>
          <w:p>
            <w:pPr>
              <w:pStyle w:val="TableParagraph"/>
              <w:ind w:left="82" w:right="106"/>
              <w:jc w:val="center"/>
              <w:rPr>
                <w:sz w:val="19"/>
              </w:rPr>
            </w:pPr>
            <w:r>
              <w:rPr>
                <w:sz w:val="19"/>
              </w:rPr>
              <w:t>307°</w:t>
            </w:r>
            <w:r>
              <w:rPr>
                <w:spacing w:val="3"/>
                <w:sz w:val="19"/>
              </w:rPr>
              <w:t> </w:t>
            </w:r>
            <w:r>
              <w:rPr>
                <w:color w:val="4F81BC"/>
                <w:sz w:val="19"/>
              </w:rPr>
              <w:t>13</w:t>
            </w:r>
            <w:r>
              <w:rPr>
                <w:color w:val="4F81BC"/>
                <w:spacing w:val="5"/>
                <w:sz w:val="19"/>
              </w:rPr>
              <w:t> </w:t>
            </w:r>
            <w:r>
              <w:rPr>
                <w:color w:val="4F81BC"/>
                <w:spacing w:val="-5"/>
                <w:sz w:val="19"/>
              </w:rPr>
              <w:t>NM</w:t>
            </w:r>
          </w:p>
        </w:tc>
        <w:tc>
          <w:tcPr>
            <w:tcW w:w="1200" w:type="dxa"/>
          </w:tcPr>
          <w:p>
            <w:pPr>
              <w:pStyle w:val="TableParagraph"/>
              <w:spacing w:before="67"/>
              <w:rPr>
                <w:b/>
                <w:sz w:val="19"/>
              </w:rPr>
            </w:pPr>
          </w:p>
          <w:p>
            <w:pPr>
              <w:pStyle w:val="TableParagraph"/>
              <w:ind w:left="109"/>
              <w:rPr>
                <w:sz w:val="19"/>
              </w:rPr>
            </w:pPr>
            <w:r>
              <w:rPr>
                <w:color w:val="4F81BC"/>
                <w:sz w:val="19"/>
              </w:rPr>
              <w:t>10</w:t>
            </w:r>
            <w:r>
              <w:rPr>
                <w:color w:val="4F81BC"/>
                <w:spacing w:val="5"/>
                <w:sz w:val="19"/>
              </w:rPr>
              <w:t> </w:t>
            </w:r>
            <w:r>
              <w:rPr>
                <w:color w:val="4F81BC"/>
                <w:spacing w:val="-5"/>
                <w:sz w:val="19"/>
              </w:rPr>
              <w:t>NM</w:t>
            </w:r>
          </w:p>
          <w:p>
            <w:pPr>
              <w:pStyle w:val="TableParagraph"/>
              <w:ind w:left="109"/>
              <w:rPr>
                <w:sz w:val="19"/>
              </w:rPr>
            </w:pPr>
            <w:r>
              <w:rPr>
                <w:color w:val="FF0000"/>
                <w:sz w:val="19"/>
              </w:rPr>
              <w:t>13</w:t>
            </w:r>
            <w:r>
              <w:rPr>
                <w:color w:val="FF0000"/>
                <w:spacing w:val="7"/>
                <w:sz w:val="19"/>
              </w:rPr>
              <w:t> </w:t>
            </w:r>
            <w:r>
              <w:rPr>
                <w:color w:val="FF0000"/>
                <w:spacing w:val="-5"/>
                <w:sz w:val="19"/>
              </w:rPr>
              <w:t>NM</w:t>
            </w:r>
          </w:p>
        </w:tc>
        <w:tc>
          <w:tcPr>
            <w:tcW w:w="1200" w:type="dxa"/>
          </w:tcPr>
          <w:p>
            <w:pPr>
              <w:pStyle w:val="TableParagraph"/>
              <w:spacing w:before="60"/>
              <w:ind w:left="6"/>
              <w:rPr>
                <w:sz w:val="19"/>
              </w:rPr>
            </w:pPr>
            <w:r>
              <w:rPr>
                <w:sz w:val="19"/>
              </w:rPr>
              <w:t>13000</w:t>
            </w:r>
            <w:r>
              <w:rPr>
                <w:spacing w:val="5"/>
                <w:sz w:val="19"/>
              </w:rPr>
              <w:t> </w:t>
            </w:r>
            <w:r>
              <w:rPr>
                <w:spacing w:val="-5"/>
                <w:sz w:val="19"/>
              </w:rPr>
              <w:t>FT</w:t>
            </w:r>
          </w:p>
          <w:p>
            <w:pPr>
              <w:pStyle w:val="TableParagraph"/>
              <w:spacing w:line="247" w:lineRule="auto" w:before="4"/>
              <w:ind w:left="6" w:right="424"/>
              <w:rPr>
                <w:sz w:val="19"/>
              </w:rPr>
            </w:pPr>
            <w:r>
              <w:rPr>
                <w:sz w:val="19"/>
              </w:rPr>
              <w:t>3500 FT </w:t>
            </w:r>
            <w:r>
              <w:rPr>
                <w:spacing w:val="-2"/>
                <w:sz w:val="19"/>
              </w:rPr>
              <w:t>CLASS</w:t>
            </w:r>
            <w:r>
              <w:rPr>
                <w:spacing w:val="-11"/>
                <w:sz w:val="19"/>
              </w:rPr>
              <w:t> </w:t>
            </w:r>
            <w:r>
              <w:rPr>
                <w:spacing w:val="-10"/>
                <w:sz w:val="19"/>
              </w:rPr>
              <w:t>C</w:t>
            </w:r>
          </w:p>
        </w:tc>
        <w:tc>
          <w:tcPr>
            <w:tcW w:w="1200" w:type="dxa"/>
          </w:tcPr>
          <w:p>
            <w:pPr>
              <w:pStyle w:val="TableParagraph"/>
              <w:rPr>
                <w:sz w:val="18"/>
              </w:rPr>
            </w:pPr>
          </w:p>
        </w:tc>
        <w:tc>
          <w:tcPr>
            <w:tcW w:w="1201" w:type="dxa"/>
          </w:tcPr>
          <w:p>
            <w:pPr>
              <w:pStyle w:val="TableParagraph"/>
              <w:spacing w:before="151"/>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174"/>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170"/>
              <w:ind w:left="6" w:right="79"/>
              <w:rPr>
                <w:sz w:val="19"/>
              </w:rPr>
            </w:pPr>
            <w:r>
              <w:rPr>
                <w:spacing w:val="-2"/>
                <w:sz w:val="19"/>
              </w:rPr>
              <w:t>MOCA</w:t>
            </w:r>
            <w:r>
              <w:rPr>
                <w:spacing w:val="-12"/>
                <w:sz w:val="19"/>
              </w:rPr>
              <w:t> </w:t>
            </w:r>
            <w:r>
              <w:rPr>
                <w:spacing w:val="-2"/>
                <w:sz w:val="19"/>
              </w:rPr>
              <w:t>3000 </w:t>
            </w:r>
            <w:r>
              <w:rPr>
                <w:spacing w:val="-6"/>
                <w:sz w:val="19"/>
              </w:rPr>
              <w:t>FT</w:t>
            </w:r>
          </w:p>
        </w:tc>
      </w:tr>
      <w:tr>
        <w:trPr>
          <w:trHeight w:val="1046" w:hRule="atLeast"/>
        </w:trPr>
        <w:tc>
          <w:tcPr>
            <w:tcW w:w="2403" w:type="dxa"/>
          </w:tcPr>
          <w:p>
            <w:pPr>
              <w:pStyle w:val="TableParagraph"/>
              <w:spacing w:before="4" w:after="1"/>
              <w:rPr>
                <w:b/>
                <w:sz w:val="8"/>
              </w:rPr>
            </w:pPr>
          </w:p>
          <w:p>
            <w:pPr>
              <w:pStyle w:val="TableParagraph"/>
              <w:ind w:left="9"/>
              <w:rPr>
                <w:sz w:val="20"/>
              </w:rPr>
            </w:pPr>
            <w:r>
              <w:rPr>
                <w:sz w:val="20"/>
              </w:rPr>
              <w:drawing>
                <wp:inline distT="0" distB="0" distL="0" distR="0">
                  <wp:extent cx="218439" cy="219075"/>
                  <wp:effectExtent l="0" t="0" r="0" b="0"/>
                  <wp:docPr id="404" name="Image 404"/>
                  <wp:cNvGraphicFramePr>
                    <a:graphicFrameLocks/>
                  </wp:cNvGraphicFramePr>
                  <a:graphic>
                    <a:graphicData uri="http://schemas.openxmlformats.org/drawingml/2006/picture">
                      <pic:pic>
                        <pic:nvPicPr>
                          <pic:cNvPr id="404" name="Image 404"/>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360"/>
              <w:rPr>
                <w:sz w:val="19"/>
              </w:rPr>
            </w:pPr>
            <w:r>
              <w:rPr>
                <w:sz w:val="19"/>
              </w:rPr>
              <w:t>FJV DVOR/DME 250603.00N</w:t>
            </w:r>
            <w:r>
              <w:rPr>
                <w:spacing w:val="-12"/>
                <w:sz w:val="19"/>
              </w:rPr>
              <w:t> </w:t>
            </w:r>
            <w:r>
              <w:rPr>
                <w:sz w:val="19"/>
              </w:rPr>
              <w:t>0562116.00E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57"/>
              <w:ind w:left="6" w:right="515"/>
              <w:rPr>
                <w:sz w:val="19"/>
              </w:rPr>
            </w:pPr>
            <w:r>
              <w:rPr>
                <w:spacing w:val="-4"/>
                <w:sz w:val="19"/>
              </w:rPr>
              <w:t>Emirates ACC </w:t>
            </w:r>
            <w:r>
              <w:rPr>
                <w:spacing w:val="-2"/>
                <w:sz w:val="19"/>
              </w:rPr>
              <w:t>125.725</w:t>
            </w:r>
          </w:p>
          <w:p>
            <w:pPr>
              <w:pStyle w:val="TableParagraph"/>
              <w:spacing w:before="2"/>
              <w:ind w:left="6"/>
              <w:rPr>
                <w:sz w:val="19"/>
              </w:rPr>
            </w:pPr>
            <w:r>
              <w:rPr>
                <w:spacing w:val="-5"/>
                <w:sz w:val="19"/>
              </w:rPr>
              <w:t>MHz</w:t>
            </w:r>
          </w:p>
        </w:tc>
      </w:tr>
      <w:tr>
        <w:trPr>
          <w:trHeight w:val="1494" w:hRule="atLeast"/>
        </w:trPr>
        <w:tc>
          <w:tcPr>
            <w:tcW w:w="10805" w:type="dxa"/>
            <w:gridSpan w:val="8"/>
          </w:tcPr>
          <w:p>
            <w:pPr>
              <w:pStyle w:val="TableParagraph"/>
              <w:spacing w:before="60"/>
              <w:ind w:left="9"/>
              <w:rPr>
                <w:sz w:val="19"/>
              </w:rPr>
            </w:pPr>
            <w:r>
              <w:rPr>
                <w:sz w:val="19"/>
              </w:rPr>
              <w:t>Muscat</w:t>
            </w:r>
            <w:r>
              <w:rPr>
                <w:spacing w:val="5"/>
                <w:sz w:val="19"/>
              </w:rPr>
              <w:t> </w:t>
            </w:r>
            <w:r>
              <w:rPr>
                <w:sz w:val="19"/>
              </w:rPr>
              <w:t>Control</w:t>
            </w:r>
            <w:r>
              <w:rPr>
                <w:spacing w:val="4"/>
                <w:sz w:val="19"/>
              </w:rPr>
              <w:t> </w:t>
            </w:r>
            <w:r>
              <w:rPr>
                <w:sz w:val="19"/>
              </w:rPr>
              <w:t>119.80</w:t>
            </w:r>
            <w:r>
              <w:rPr>
                <w:spacing w:val="7"/>
                <w:sz w:val="19"/>
              </w:rPr>
              <w:t> </w:t>
            </w:r>
            <w:r>
              <w:rPr>
                <w:spacing w:val="-5"/>
                <w:sz w:val="19"/>
              </w:rPr>
              <w:t>MHz</w:t>
            </w:r>
          </w:p>
          <w:p>
            <w:pPr>
              <w:pStyle w:val="TableParagraph"/>
              <w:spacing w:before="9"/>
              <w:rPr>
                <w:b/>
                <w:sz w:val="19"/>
              </w:rPr>
            </w:pPr>
          </w:p>
          <w:p>
            <w:pPr>
              <w:pStyle w:val="TableParagraph"/>
              <w:spacing w:line="247" w:lineRule="auto"/>
              <w:ind w:left="9" w:right="764"/>
              <w:rPr>
                <w:sz w:val="19"/>
              </w:rPr>
            </w:pPr>
            <w:r>
              <w:rPr>
                <w:sz w:val="19"/>
              </w:rPr>
              <w:t>Flight</w:t>
            </w:r>
            <w:r>
              <w:rPr>
                <w:spacing w:val="-2"/>
                <w:sz w:val="19"/>
              </w:rPr>
              <w:t> </w:t>
            </w:r>
            <w:r>
              <w:rPr>
                <w:sz w:val="19"/>
              </w:rPr>
              <w:t>Restriction:</w:t>
            </w:r>
            <w:r>
              <w:rPr>
                <w:spacing w:val="-2"/>
                <w:sz w:val="19"/>
              </w:rPr>
              <w:t> </w:t>
            </w:r>
            <w:r>
              <w:rPr>
                <w:sz w:val="19"/>
              </w:rPr>
              <w:t>Note</w:t>
            </w:r>
            <w:r>
              <w:rPr>
                <w:spacing w:val="-4"/>
                <w:sz w:val="19"/>
              </w:rPr>
              <w:t> </w:t>
            </w:r>
            <w:r>
              <w:rPr>
                <w:sz w:val="19"/>
              </w:rPr>
              <w:t>1:</w:t>
            </w:r>
            <w:r>
              <w:rPr>
                <w:spacing w:val="-2"/>
                <w:sz w:val="19"/>
              </w:rPr>
              <w:t> </w:t>
            </w:r>
            <w:r>
              <w:rPr>
                <w:sz w:val="19"/>
              </w:rPr>
              <w:t>Only</w:t>
            </w:r>
            <w:r>
              <w:rPr>
                <w:spacing w:val="-6"/>
                <w:sz w:val="19"/>
              </w:rPr>
              <w:t> </w:t>
            </w:r>
            <w:r>
              <w:rPr>
                <w:sz w:val="19"/>
              </w:rPr>
              <w:t>available</w:t>
            </w:r>
            <w:r>
              <w:rPr>
                <w:spacing w:val="-3"/>
                <w:sz w:val="19"/>
              </w:rPr>
              <w:t> </w:t>
            </w:r>
            <w:r>
              <w:rPr>
                <w:sz w:val="19"/>
              </w:rPr>
              <w:t>for</w:t>
            </w:r>
            <w:r>
              <w:rPr>
                <w:spacing w:val="-3"/>
                <w:sz w:val="19"/>
              </w:rPr>
              <w:t> </w:t>
            </w:r>
            <w:r>
              <w:rPr>
                <w:sz w:val="19"/>
              </w:rPr>
              <w:t>traffic</w:t>
            </w:r>
            <w:r>
              <w:rPr>
                <w:spacing w:val="-4"/>
                <w:sz w:val="19"/>
              </w:rPr>
              <w:t> </w:t>
            </w:r>
            <w:r>
              <w:rPr>
                <w:sz w:val="19"/>
              </w:rPr>
              <w:t>departing</w:t>
            </w:r>
            <w:r>
              <w:rPr>
                <w:spacing w:val="-5"/>
                <w:sz w:val="19"/>
              </w:rPr>
              <w:t> </w:t>
            </w:r>
            <w:r>
              <w:rPr>
                <w:sz w:val="19"/>
              </w:rPr>
              <w:t>OOMS and</w:t>
            </w:r>
            <w:r>
              <w:rPr>
                <w:spacing w:val="-1"/>
                <w:sz w:val="19"/>
              </w:rPr>
              <w:t> </w:t>
            </w:r>
            <w:r>
              <w:rPr>
                <w:sz w:val="19"/>
              </w:rPr>
              <w:t>landing</w:t>
            </w:r>
            <w:r>
              <w:rPr>
                <w:spacing w:val="-3"/>
                <w:sz w:val="19"/>
              </w:rPr>
              <w:t> </w:t>
            </w:r>
            <w:r>
              <w:rPr>
                <w:sz w:val="19"/>
              </w:rPr>
              <w:t>at</w:t>
            </w:r>
            <w:r>
              <w:rPr>
                <w:spacing w:val="-3"/>
                <w:sz w:val="19"/>
              </w:rPr>
              <w:t> </w:t>
            </w:r>
            <w:r>
              <w:rPr>
                <w:sz w:val="19"/>
              </w:rPr>
              <w:t>OMSJ,</w:t>
            </w:r>
            <w:r>
              <w:rPr>
                <w:spacing w:val="-2"/>
                <w:sz w:val="19"/>
              </w:rPr>
              <w:t> </w:t>
            </w:r>
            <w:r>
              <w:rPr>
                <w:sz w:val="19"/>
              </w:rPr>
              <w:t>OMRK</w:t>
            </w:r>
            <w:r>
              <w:rPr>
                <w:spacing w:val="-4"/>
                <w:sz w:val="19"/>
              </w:rPr>
              <w:t> </w:t>
            </w:r>
            <w:r>
              <w:rPr>
                <w:sz w:val="19"/>
              </w:rPr>
              <w:t>or</w:t>
            </w:r>
            <w:r>
              <w:rPr>
                <w:spacing w:val="-3"/>
                <w:sz w:val="19"/>
              </w:rPr>
              <w:t> </w:t>
            </w:r>
            <w:r>
              <w:rPr>
                <w:sz w:val="19"/>
              </w:rPr>
              <w:t>OMFJ</w:t>
            </w:r>
            <w:r>
              <w:rPr>
                <w:spacing w:val="-2"/>
                <w:sz w:val="19"/>
              </w:rPr>
              <w:t> </w:t>
            </w:r>
            <w:r>
              <w:rPr>
                <w:sz w:val="19"/>
              </w:rPr>
              <w:t>at FL180</w:t>
            </w:r>
            <w:r>
              <w:rPr>
                <w:spacing w:val="80"/>
                <w:sz w:val="19"/>
              </w:rPr>
              <w:t> </w:t>
            </w:r>
            <w:r>
              <w:rPr>
                <w:sz w:val="19"/>
              </w:rPr>
              <w:t>or</w:t>
            </w:r>
            <w:r>
              <w:rPr>
                <w:spacing w:val="-3"/>
                <w:sz w:val="19"/>
              </w:rPr>
              <w:t> </w:t>
            </w:r>
            <w:r>
              <w:rPr>
                <w:sz w:val="19"/>
              </w:rPr>
              <w:t>below. ATC may re-route traffic to TAPRA (M762) to facilitate the efficient flow of traffic into northern UAE airports. Note 2: Route between PASOV and FJV only available for traffic landing at OMFJ.</w:t>
            </w:r>
          </w:p>
        </w:tc>
      </w:tr>
    </w:tbl>
    <w:p>
      <w:pPr>
        <w:spacing w:line="240" w:lineRule="auto" w:before="0"/>
        <w:rPr>
          <w:b/>
          <w:sz w:val="20"/>
        </w:rPr>
      </w:pPr>
    </w:p>
    <w:p>
      <w:pPr>
        <w:spacing w:line="240" w:lineRule="auto" w:before="133" w:after="1"/>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before="1"/>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4"/>
              <w:rPr>
                <w:b/>
                <w:sz w:val="19"/>
              </w:rPr>
            </w:pPr>
          </w:p>
          <w:p>
            <w:pPr>
              <w:pStyle w:val="TableParagraph"/>
              <w:spacing w:line="249"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4"/>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6" w:hRule="atLeast"/>
        </w:trPr>
        <w:tc>
          <w:tcPr>
            <w:tcW w:w="10805" w:type="dxa"/>
            <w:gridSpan w:val="8"/>
          </w:tcPr>
          <w:p>
            <w:pPr>
              <w:pStyle w:val="TableParagraph"/>
              <w:spacing w:before="57"/>
              <w:ind w:left="9"/>
              <w:rPr>
                <w:sz w:val="19"/>
              </w:rPr>
            </w:pPr>
            <w:r>
              <w:rPr>
                <w:spacing w:val="-4"/>
                <w:sz w:val="19"/>
              </w:rPr>
              <w:t>T511</w:t>
            </w:r>
            <w:r>
              <w:rPr>
                <w:spacing w:val="-3"/>
                <w:sz w:val="19"/>
              </w:rPr>
              <w:t> </w:t>
            </w:r>
            <w:r>
              <w:rPr>
                <w:spacing w:val="-4"/>
                <w:sz w:val="19"/>
              </w:rPr>
              <w:t>(RNAV</w:t>
            </w:r>
            <w:r>
              <w:rPr>
                <w:spacing w:val="-7"/>
                <w:sz w:val="19"/>
              </w:rPr>
              <w:t> </w:t>
            </w:r>
            <w:r>
              <w:rPr>
                <w:spacing w:val="-5"/>
                <w:sz w:val="19"/>
              </w:rPr>
              <w:t>5)</w:t>
            </w: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405" name="Image 405"/>
                  <wp:cNvGraphicFramePr>
                    <a:graphicFrameLocks/>
                  </wp:cNvGraphicFramePr>
                  <a:graphic>
                    <a:graphicData uri="http://schemas.openxmlformats.org/drawingml/2006/picture">
                      <pic:pic>
                        <pic:nvPicPr>
                          <pic:cNvPr id="405" name="Image 405"/>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2"/>
              <w:ind w:left="9" w:right="692"/>
              <w:rPr>
                <w:sz w:val="19"/>
              </w:rPr>
            </w:pPr>
            <w:r>
              <w:rPr>
                <w:sz w:val="19"/>
              </w:rPr>
              <w:t>MUSUK</w:t>
            </w:r>
            <w:r>
              <w:rPr>
                <w:spacing w:val="-12"/>
                <w:sz w:val="19"/>
              </w:rPr>
              <w:t> </w:t>
            </w:r>
            <w:r>
              <w:rPr>
                <w:sz w:val="19"/>
              </w:rPr>
              <w:t>234320.00N </w:t>
            </w:r>
            <w:r>
              <w:rPr>
                <w:spacing w:val="-2"/>
                <w:sz w:val="19"/>
              </w:rPr>
              <w:t>0572148.00E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left="73"/>
              <w:rPr>
                <w:sz w:val="19"/>
              </w:rPr>
            </w:pPr>
            <w:r>
              <w:rPr>
                <w:sz w:val="19"/>
              </w:rPr>
              <w:t>X-ing</w:t>
            </w:r>
            <w:r>
              <w:rPr>
                <w:spacing w:val="3"/>
                <w:sz w:val="19"/>
              </w:rPr>
              <w:t> </w:t>
            </w:r>
            <w:r>
              <w:rPr>
                <w:spacing w:val="-4"/>
                <w:sz w:val="19"/>
              </w:rPr>
              <w:t>N629</w:t>
            </w:r>
          </w:p>
        </w:tc>
      </w:tr>
      <w:tr>
        <w:trPr>
          <w:trHeight w:val="614" w:hRule="atLeast"/>
        </w:trPr>
        <w:tc>
          <w:tcPr>
            <w:tcW w:w="2403" w:type="dxa"/>
          </w:tcPr>
          <w:p>
            <w:pPr>
              <w:pStyle w:val="TableParagraph"/>
              <w:rPr>
                <w:sz w:val="18"/>
              </w:rPr>
            </w:pPr>
          </w:p>
        </w:tc>
        <w:tc>
          <w:tcPr>
            <w:tcW w:w="1201" w:type="dxa"/>
          </w:tcPr>
          <w:p>
            <w:pPr>
              <w:pStyle w:val="TableParagraph"/>
              <w:spacing w:before="172"/>
              <w:ind w:left="82" w:right="106"/>
              <w:jc w:val="center"/>
              <w:rPr>
                <w:sz w:val="19"/>
              </w:rPr>
            </w:pPr>
            <w:r>
              <w:rPr>
                <w:sz w:val="19"/>
              </w:rPr>
              <w:t>099°</w:t>
            </w:r>
            <w:r>
              <w:rPr>
                <w:spacing w:val="3"/>
                <w:sz w:val="19"/>
              </w:rPr>
              <w:t> </w:t>
            </w:r>
            <w:r>
              <w:rPr>
                <w:color w:val="4F81BC"/>
                <w:sz w:val="19"/>
              </w:rPr>
              <w:t>50</w:t>
            </w:r>
            <w:r>
              <w:rPr>
                <w:color w:val="4F81BC"/>
                <w:spacing w:val="5"/>
                <w:sz w:val="19"/>
              </w:rPr>
              <w:t> </w:t>
            </w:r>
            <w:r>
              <w:rPr>
                <w:color w:val="4F81BC"/>
                <w:spacing w:val="-5"/>
                <w:sz w:val="19"/>
              </w:rPr>
              <w:t>NM</w:t>
            </w:r>
          </w:p>
        </w:tc>
        <w:tc>
          <w:tcPr>
            <w:tcW w:w="1200" w:type="dxa"/>
          </w:tcPr>
          <w:p>
            <w:pPr>
              <w:pStyle w:val="TableParagraph"/>
              <w:spacing w:before="17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3" w:lineRule="exact"/>
              <w:ind w:left="109"/>
              <w:rPr>
                <w:sz w:val="19"/>
              </w:rPr>
            </w:pPr>
            <w:r>
              <w:rPr>
                <w:color w:val="FF0000"/>
                <w:sz w:val="19"/>
              </w:rPr>
              <w:t>50</w:t>
            </w:r>
            <w:r>
              <w:rPr>
                <w:color w:val="FF0000"/>
                <w:spacing w:val="7"/>
                <w:sz w:val="19"/>
              </w:rPr>
              <w:t> </w:t>
            </w:r>
            <w:r>
              <w:rPr>
                <w:color w:val="FF0000"/>
                <w:spacing w:val="-5"/>
                <w:sz w:val="19"/>
              </w:rPr>
              <w:t>NM</w:t>
            </w:r>
          </w:p>
        </w:tc>
        <w:tc>
          <w:tcPr>
            <w:tcW w:w="1200" w:type="dxa"/>
          </w:tcPr>
          <w:p>
            <w:pPr>
              <w:pStyle w:val="TableParagraph"/>
              <w:spacing w:line="247" w:lineRule="auto" w:before="60"/>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tc>
        <w:tc>
          <w:tcPr>
            <w:tcW w:w="1201" w:type="dxa"/>
          </w:tcPr>
          <w:p>
            <w:pPr>
              <w:pStyle w:val="TableParagraph"/>
              <w:rPr>
                <w:sz w:val="18"/>
              </w:rPr>
            </w:pPr>
          </w:p>
        </w:tc>
        <w:tc>
          <w:tcPr>
            <w:tcW w:w="1200" w:type="dxa"/>
          </w:tcPr>
          <w:p>
            <w:pPr>
              <w:pStyle w:val="TableParagraph"/>
              <w:spacing w:before="66"/>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60"/>
              <w:ind w:left="6" w:right="94"/>
              <w:rPr>
                <w:sz w:val="19"/>
              </w:rPr>
            </w:pPr>
            <w:r>
              <w:rPr>
                <w:spacing w:val="-2"/>
                <w:sz w:val="19"/>
              </w:rPr>
              <w:t>MOCA</w:t>
            </w:r>
            <w:r>
              <w:rPr>
                <w:spacing w:val="-10"/>
                <w:sz w:val="19"/>
              </w:rPr>
              <w:t> </w:t>
            </w:r>
            <w:r>
              <w:rPr>
                <w:spacing w:val="-2"/>
                <w:sz w:val="19"/>
              </w:rPr>
              <w:t>11000 </w:t>
            </w:r>
            <w:r>
              <w:rPr>
                <w:spacing w:val="-6"/>
                <w:sz w:val="19"/>
              </w:rPr>
              <w:t>FT</w:t>
            </w:r>
          </w:p>
        </w:tc>
      </w:tr>
    </w:tbl>
    <w:p>
      <w:pPr>
        <w:spacing w:after="0" w:line="247" w:lineRule="auto"/>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6" w:hanging="3"/>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414" w:hRule="atLeast"/>
        </w:trPr>
        <w:tc>
          <w:tcPr>
            <w:tcW w:w="2403"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spacing w:before="100"/>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2116" w:hRule="atLeast"/>
        </w:trPr>
        <w:tc>
          <w:tcPr>
            <w:tcW w:w="2403" w:type="dxa"/>
          </w:tcPr>
          <w:p>
            <w:pPr>
              <w:pStyle w:val="TableParagraph"/>
              <w:spacing w:before="204"/>
              <w:rPr>
                <w:b/>
                <w:sz w:val="20"/>
              </w:rPr>
            </w:pPr>
          </w:p>
          <w:p>
            <w:pPr>
              <w:pStyle w:val="TableParagraph"/>
              <w:ind w:left="9"/>
              <w:rPr>
                <w:sz w:val="20"/>
              </w:rPr>
            </w:pPr>
            <w:r>
              <w:rPr>
                <w:sz w:val="20"/>
              </w:rPr>
              <w:drawing>
                <wp:inline distT="0" distB="0" distL="0" distR="0">
                  <wp:extent cx="218439" cy="219075"/>
                  <wp:effectExtent l="0" t="0" r="0" b="0"/>
                  <wp:docPr id="406" name="Image 406"/>
                  <wp:cNvGraphicFramePr>
                    <a:graphicFrameLocks/>
                  </wp:cNvGraphicFramePr>
                  <a:graphic>
                    <a:graphicData uri="http://schemas.openxmlformats.org/drawingml/2006/picture">
                      <pic:pic>
                        <pic:nvPicPr>
                          <pic:cNvPr id="406" name="Image 406"/>
                          <pic:cNvPicPr/>
                        </pic:nvPicPr>
                        <pic:blipFill>
                          <a:blip r:embed="rId25"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360"/>
              <w:rPr>
                <w:sz w:val="19"/>
              </w:rPr>
            </w:pPr>
            <w:r>
              <w:rPr>
                <w:sz w:val="19"/>
              </w:rPr>
              <w:t>MCT DVOR/DME 233528.04N</w:t>
            </w:r>
            <w:r>
              <w:rPr>
                <w:spacing w:val="-12"/>
                <w:sz w:val="19"/>
              </w:rPr>
              <w:t> </w:t>
            </w:r>
            <w:r>
              <w:rPr>
                <w:sz w:val="19"/>
              </w:rPr>
              <w:t>0581536.48E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9" w:lineRule="auto" w:before="57"/>
              <w:ind w:left="6" w:right="72"/>
              <w:jc w:val="both"/>
              <w:rPr>
                <w:sz w:val="19"/>
              </w:rPr>
            </w:pPr>
            <w:r>
              <w:rPr>
                <w:sz w:val="19"/>
              </w:rPr>
              <w:t>X-ing B400, G216, L631, </w:t>
            </w:r>
            <w:r>
              <w:rPr>
                <w:color w:val="5B9BD4"/>
                <w:sz w:val="19"/>
              </w:rPr>
              <w:t>M303 </w:t>
            </w:r>
            <w:r>
              <w:rPr>
                <w:color w:val="FF0000"/>
                <w:sz w:val="19"/>
              </w:rPr>
              <w:t>Q250</w:t>
            </w:r>
            <w:r>
              <w:rPr>
                <w:sz w:val="19"/>
              </w:rPr>
              <w:t>,</w:t>
            </w:r>
            <w:r>
              <w:rPr>
                <w:sz w:val="19"/>
              </w:rPr>
              <w:t> </w:t>
            </w:r>
            <w:r>
              <w:rPr>
                <w:color w:val="4471C4"/>
                <w:sz w:val="19"/>
              </w:rPr>
              <w:t>P316</w:t>
            </w:r>
            <w:r>
              <w:rPr>
                <w:color w:val="4471C4"/>
                <w:spacing w:val="231"/>
                <w:sz w:val="19"/>
              </w:rPr>
              <w:t> </w:t>
            </w:r>
            <w:r>
              <w:rPr>
                <w:rFonts w:ascii="Calibri"/>
                <w:color w:val="FF0000"/>
                <w:spacing w:val="-2"/>
                <w:sz w:val="19"/>
              </w:rPr>
              <w:t>Y414</w:t>
            </w:r>
            <w:r>
              <w:rPr>
                <w:spacing w:val="-2"/>
                <w:sz w:val="19"/>
              </w:rPr>
              <w:t>,</w:t>
            </w:r>
          </w:p>
          <w:p>
            <w:pPr>
              <w:pStyle w:val="TableParagraph"/>
              <w:spacing w:line="244" w:lineRule="auto"/>
              <w:ind w:left="6" w:right="72"/>
              <w:jc w:val="both"/>
              <w:rPr>
                <w:sz w:val="19"/>
              </w:rPr>
            </w:pPr>
            <w:r>
              <w:rPr>
                <w:color w:val="5B9BD4"/>
                <w:sz w:val="19"/>
              </w:rPr>
              <w:t>P513 </w:t>
            </w:r>
            <w:r>
              <w:rPr>
                <w:rFonts w:ascii="Calibri"/>
                <w:color w:val="FF0000"/>
                <w:sz w:val="19"/>
              </w:rPr>
              <w:t>Z890</w:t>
            </w:r>
            <w:r>
              <w:rPr>
                <w:sz w:val="19"/>
              </w:rPr>
              <w:t>, </w:t>
            </w:r>
            <w:r>
              <w:rPr>
                <w:color w:val="4471C4"/>
                <w:sz w:val="19"/>
              </w:rPr>
              <w:t>Q978 </w:t>
            </w:r>
            <w:r>
              <w:rPr>
                <w:color w:val="FF0000"/>
                <w:sz w:val="19"/>
              </w:rPr>
              <w:t>N718</w:t>
            </w:r>
            <w:r>
              <w:rPr>
                <w:sz w:val="19"/>
              </w:rPr>
              <w:t>, T500, T502, T503,</w:t>
            </w:r>
            <w:r>
              <w:rPr>
                <w:spacing w:val="50"/>
                <w:sz w:val="19"/>
              </w:rPr>
              <w:t>  </w:t>
            </w:r>
            <w:r>
              <w:rPr>
                <w:spacing w:val="-4"/>
                <w:sz w:val="19"/>
              </w:rPr>
              <w:t>T505,</w:t>
            </w:r>
          </w:p>
          <w:p>
            <w:pPr>
              <w:pStyle w:val="TableParagraph"/>
              <w:spacing w:line="210" w:lineRule="exact" w:before="2"/>
              <w:ind w:left="6"/>
              <w:jc w:val="both"/>
              <w:rPr>
                <w:sz w:val="19"/>
              </w:rPr>
            </w:pPr>
            <w:r>
              <w:rPr>
                <w:sz w:val="19"/>
              </w:rPr>
              <w:t>T506,</w:t>
            </w:r>
            <w:r>
              <w:rPr>
                <w:spacing w:val="-9"/>
                <w:sz w:val="19"/>
              </w:rPr>
              <w:t> </w:t>
            </w:r>
            <w:r>
              <w:rPr>
                <w:spacing w:val="-4"/>
                <w:sz w:val="19"/>
              </w:rPr>
              <w:t>T508</w:t>
            </w:r>
          </w:p>
        </w:tc>
      </w:tr>
      <w:tr>
        <w:trPr>
          <w:trHeight w:val="597" w:hRule="atLeast"/>
        </w:trPr>
        <w:tc>
          <w:tcPr>
            <w:tcW w:w="10805" w:type="dxa"/>
            <w:gridSpan w:val="8"/>
          </w:tcPr>
          <w:p>
            <w:pPr>
              <w:pStyle w:val="TableParagraph"/>
              <w:spacing w:line="247" w:lineRule="auto" w:before="57"/>
              <w:ind w:left="9" w:right="5769"/>
              <w:rPr>
                <w:sz w:val="19"/>
              </w:rPr>
            </w:pPr>
            <w:r>
              <w:rPr>
                <w:sz w:val="19"/>
              </w:rPr>
              <w:t>Note:</w:t>
            </w:r>
            <w:r>
              <w:rPr>
                <w:spacing w:val="-4"/>
                <w:sz w:val="19"/>
              </w:rPr>
              <w:t> </w:t>
            </w:r>
            <w:r>
              <w:rPr>
                <w:sz w:val="19"/>
              </w:rPr>
              <w:t>Only</w:t>
            </w:r>
            <w:r>
              <w:rPr>
                <w:spacing w:val="-10"/>
                <w:sz w:val="19"/>
              </w:rPr>
              <w:t> </w:t>
            </w:r>
            <w:r>
              <w:rPr>
                <w:sz w:val="19"/>
              </w:rPr>
              <w:t>for</w:t>
            </w:r>
            <w:r>
              <w:rPr>
                <w:spacing w:val="-5"/>
                <w:sz w:val="19"/>
              </w:rPr>
              <w:t> </w:t>
            </w:r>
            <w:r>
              <w:rPr>
                <w:sz w:val="19"/>
              </w:rPr>
              <w:t>traffic</w:t>
            </w:r>
            <w:r>
              <w:rPr>
                <w:spacing w:val="-5"/>
                <w:sz w:val="19"/>
              </w:rPr>
              <w:t> </w:t>
            </w:r>
            <w:r>
              <w:rPr>
                <w:sz w:val="19"/>
              </w:rPr>
              <w:t>landing</w:t>
            </w:r>
            <w:r>
              <w:rPr>
                <w:spacing w:val="-5"/>
                <w:sz w:val="19"/>
              </w:rPr>
              <w:t> </w:t>
            </w:r>
            <w:r>
              <w:rPr>
                <w:sz w:val="19"/>
              </w:rPr>
              <w:t>OOMS.</w:t>
            </w:r>
            <w:r>
              <w:rPr>
                <w:spacing w:val="-4"/>
                <w:sz w:val="19"/>
              </w:rPr>
              <w:t> </w:t>
            </w:r>
            <w:r>
              <w:rPr>
                <w:sz w:val="19"/>
              </w:rPr>
              <w:t>Muscat</w:t>
            </w:r>
            <w:r>
              <w:rPr>
                <w:spacing w:val="-5"/>
                <w:sz w:val="19"/>
              </w:rPr>
              <w:t> </w:t>
            </w:r>
            <w:r>
              <w:rPr>
                <w:sz w:val="19"/>
              </w:rPr>
              <w:t>Control</w:t>
            </w:r>
            <w:r>
              <w:rPr>
                <w:spacing w:val="-6"/>
                <w:sz w:val="19"/>
              </w:rPr>
              <w:t> </w:t>
            </w:r>
            <w:r>
              <w:rPr>
                <w:sz w:val="19"/>
              </w:rPr>
              <w:t>119.80 </w:t>
            </w:r>
            <w:r>
              <w:rPr>
                <w:spacing w:val="-4"/>
                <w:sz w:val="19"/>
              </w:rPr>
              <w:t>MHz</w:t>
            </w:r>
          </w:p>
        </w:tc>
      </w:tr>
    </w:tbl>
    <w:p>
      <w:pPr>
        <w:spacing w:line="240" w:lineRule="auto" w:before="0"/>
        <w:rPr>
          <w:b/>
          <w:sz w:val="20"/>
        </w:rPr>
      </w:pPr>
    </w:p>
    <w:p>
      <w:pPr>
        <w:spacing w:line="240" w:lineRule="auto" w:before="132" w:after="1"/>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18" w:hRule="atLeast"/>
        </w:trPr>
        <w:tc>
          <w:tcPr>
            <w:tcW w:w="2403" w:type="dxa"/>
          </w:tcPr>
          <w:p>
            <w:pPr>
              <w:pStyle w:val="TableParagraph"/>
              <w:rPr>
                <w:b/>
                <w:sz w:val="19"/>
              </w:rPr>
            </w:pPr>
          </w:p>
          <w:p>
            <w:pPr>
              <w:pStyle w:val="TableParagraph"/>
              <w:spacing w:before="71"/>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4"/>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4"/>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6"/>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7"/>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9" w:hRule="atLeast"/>
        </w:trPr>
        <w:tc>
          <w:tcPr>
            <w:tcW w:w="10805" w:type="dxa"/>
            <w:gridSpan w:val="8"/>
          </w:tcPr>
          <w:p>
            <w:pPr>
              <w:pStyle w:val="TableParagraph"/>
              <w:spacing w:before="60"/>
              <w:ind w:left="9"/>
              <w:rPr>
                <w:sz w:val="19"/>
              </w:rPr>
            </w:pPr>
            <w:r>
              <w:rPr>
                <w:color w:val="4F81BC"/>
                <w:spacing w:val="-2"/>
                <w:sz w:val="19"/>
              </w:rPr>
              <w:t>U</w:t>
            </w:r>
            <w:r>
              <w:rPr>
                <w:spacing w:val="-2"/>
                <w:sz w:val="19"/>
              </w:rPr>
              <w:t>B424</w:t>
            </w:r>
            <w:r>
              <w:rPr>
                <w:spacing w:val="-5"/>
                <w:sz w:val="19"/>
              </w:rPr>
              <w:t> </w:t>
            </w:r>
            <w:r>
              <w:rPr>
                <w:spacing w:val="-2"/>
                <w:sz w:val="19"/>
              </w:rPr>
              <w:t>(RNAV</w:t>
            </w:r>
            <w:r>
              <w:rPr>
                <w:spacing w:val="-12"/>
                <w:sz w:val="19"/>
              </w:rPr>
              <w:t> </w:t>
            </w:r>
            <w:r>
              <w:rPr>
                <w:spacing w:val="-7"/>
                <w:sz w:val="19"/>
              </w:rPr>
              <w:t>5)</w:t>
            </w: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407" name="Image 407"/>
                  <wp:cNvGraphicFramePr>
                    <a:graphicFrameLocks/>
                  </wp:cNvGraphicFramePr>
                  <a:graphic>
                    <a:graphicData uri="http://schemas.openxmlformats.org/drawingml/2006/picture">
                      <pic:pic>
                        <pic:nvPicPr>
                          <pic:cNvPr id="407" name="Image 407"/>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98"/>
              <w:rPr>
                <w:sz w:val="19"/>
              </w:rPr>
            </w:pPr>
            <w:r>
              <w:rPr>
                <w:sz w:val="19"/>
              </w:rPr>
              <w:t>GISKA</w:t>
            </w:r>
            <w:r>
              <w:rPr>
                <w:spacing w:val="-12"/>
                <w:sz w:val="19"/>
              </w:rPr>
              <w:t> </w:t>
            </w:r>
            <w:r>
              <w:rPr>
                <w:sz w:val="19"/>
              </w:rPr>
              <w:t>213503.00N </w:t>
            </w:r>
            <w:r>
              <w:rPr>
                <w:spacing w:val="-2"/>
                <w:sz w:val="19"/>
              </w:rPr>
              <w:t>0574014.00E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9" w:lineRule="auto"/>
              <w:ind w:left="6" w:right="248"/>
              <w:jc w:val="both"/>
              <w:rPr>
                <w:rFonts w:ascii="Calibri"/>
                <w:sz w:val="19"/>
              </w:rPr>
            </w:pPr>
            <w:r>
              <w:rPr>
                <w:spacing w:val="-2"/>
                <w:sz w:val="19"/>
              </w:rPr>
              <w:t>X-ing</w:t>
            </w:r>
            <w:r>
              <w:rPr>
                <w:spacing w:val="-10"/>
                <w:sz w:val="19"/>
              </w:rPr>
              <w:t> </w:t>
            </w:r>
            <w:r>
              <w:rPr>
                <w:spacing w:val="-2"/>
                <w:sz w:val="19"/>
              </w:rPr>
              <w:t>L692</w:t>
            </w:r>
            <w:r>
              <w:rPr>
                <w:spacing w:val="-2"/>
                <w:sz w:val="19"/>
              </w:rPr>
              <w:t>,</w:t>
            </w:r>
            <w:r>
              <w:rPr>
                <w:spacing w:val="-2"/>
                <w:sz w:val="19"/>
              </w:rPr>
              <w:t> </w:t>
            </w:r>
            <w:r>
              <w:rPr>
                <w:sz w:val="19"/>
              </w:rPr>
              <w:t>N569,</w:t>
            </w:r>
            <w:r>
              <w:rPr>
                <w:spacing w:val="-12"/>
                <w:sz w:val="19"/>
              </w:rPr>
              <w:t> </w:t>
            </w:r>
            <w:r>
              <w:rPr>
                <w:color w:val="4471C4"/>
                <w:sz w:val="19"/>
              </w:rPr>
              <w:t>P316 </w:t>
            </w:r>
            <w:r>
              <w:rPr>
                <w:rFonts w:ascii="Calibri"/>
                <w:color w:val="FF0000"/>
                <w:spacing w:val="-4"/>
                <w:sz w:val="19"/>
              </w:rPr>
              <w:t>Y414</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051°</w:t>
            </w:r>
            <w:r>
              <w:rPr>
                <w:spacing w:val="3"/>
                <w:sz w:val="19"/>
              </w:rPr>
              <w:t> </w:t>
            </w:r>
            <w:r>
              <w:rPr>
                <w:color w:val="4F81BC"/>
                <w:sz w:val="19"/>
              </w:rPr>
              <w:t>66</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66</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FL270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408" name="Image 408"/>
                  <wp:cNvGraphicFramePr>
                    <a:graphicFrameLocks/>
                  </wp:cNvGraphicFramePr>
                  <a:graphic>
                    <a:graphicData uri="http://schemas.openxmlformats.org/drawingml/2006/picture">
                      <pic:pic>
                        <pic:nvPicPr>
                          <pic:cNvPr id="408" name="Image 408"/>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45"/>
              <w:rPr>
                <w:sz w:val="19"/>
              </w:rPr>
            </w:pPr>
            <w:r>
              <w:rPr>
                <w:sz w:val="19"/>
              </w:rPr>
              <w:t>VUTAP</w:t>
            </w:r>
            <w:r>
              <w:rPr>
                <w:spacing w:val="-12"/>
                <w:sz w:val="19"/>
              </w:rPr>
              <w:t> </w:t>
            </w:r>
            <w:r>
              <w:rPr>
                <w:sz w:val="19"/>
              </w:rPr>
              <w:t>205411.00N </w:t>
            </w:r>
            <w:r>
              <w:rPr>
                <w:spacing w:val="-2"/>
                <w:sz w:val="19"/>
              </w:rPr>
              <w:t>0564449.00E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75"/>
              <w:rPr>
                <w:sz w:val="19"/>
              </w:rPr>
            </w:pPr>
            <w:r>
              <w:rPr>
                <w:sz w:val="19"/>
              </w:rPr>
              <w:t>X-ing</w:t>
            </w:r>
            <w:r>
              <w:rPr>
                <w:spacing w:val="3"/>
                <w:sz w:val="19"/>
              </w:rPr>
              <w:t> </w:t>
            </w:r>
            <w:r>
              <w:rPr>
                <w:spacing w:val="-4"/>
                <w:sz w:val="19"/>
              </w:rPr>
              <w:t>B400</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231°</w:t>
            </w:r>
            <w:r>
              <w:rPr>
                <w:spacing w:val="2"/>
                <w:sz w:val="19"/>
              </w:rPr>
              <w:t> </w:t>
            </w:r>
            <w:r>
              <w:rPr>
                <w:sz w:val="19"/>
              </w:rPr>
              <w:t>/</w:t>
            </w:r>
            <w:r>
              <w:rPr>
                <w:spacing w:val="3"/>
                <w:sz w:val="19"/>
              </w:rPr>
              <w:t> </w:t>
            </w:r>
            <w:r>
              <w:rPr>
                <w:spacing w:val="-4"/>
                <w:sz w:val="19"/>
              </w:rPr>
              <w:t>051°</w:t>
            </w:r>
          </w:p>
          <w:p>
            <w:pPr>
              <w:pStyle w:val="TableParagraph"/>
              <w:spacing w:before="7"/>
              <w:ind w:left="6"/>
              <w:rPr>
                <w:sz w:val="19"/>
              </w:rPr>
            </w:pPr>
            <w:r>
              <w:rPr>
                <w:color w:val="4F81BC"/>
                <w:sz w:val="19"/>
              </w:rPr>
              <w:t>22</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1"/>
              <w:rPr>
                <w:sz w:val="19"/>
              </w:rPr>
            </w:pPr>
            <w:r>
              <w:rPr>
                <w:color w:val="FF0000"/>
                <w:sz w:val="19"/>
              </w:rPr>
              <w:t>22</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FL270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409" name="Image 409"/>
                  <wp:cNvGraphicFramePr>
                    <a:graphicFrameLocks/>
                  </wp:cNvGraphicFramePr>
                  <a:graphic>
                    <a:graphicData uri="http://schemas.openxmlformats.org/drawingml/2006/picture">
                      <pic:pic>
                        <pic:nvPicPr>
                          <pic:cNvPr id="409" name="Image 409"/>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9"/>
              <w:ind w:left="9" w:right="755"/>
              <w:rPr>
                <w:sz w:val="19"/>
              </w:rPr>
            </w:pPr>
            <w:r>
              <w:rPr>
                <w:sz w:val="19"/>
              </w:rPr>
              <w:t>TUBSA</w:t>
            </w:r>
            <w:r>
              <w:rPr>
                <w:spacing w:val="-12"/>
                <w:sz w:val="19"/>
              </w:rPr>
              <w:t> </w:t>
            </w:r>
            <w:r>
              <w:rPr>
                <w:sz w:val="19"/>
              </w:rPr>
              <w:t>204029.00N </w:t>
            </w:r>
            <w:r>
              <w:rPr>
                <w:spacing w:val="-2"/>
                <w:sz w:val="19"/>
              </w:rPr>
              <w:t>0562626.00E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321" w:right="198" w:hanging="246"/>
              <w:rPr>
                <w:sz w:val="19"/>
              </w:rPr>
            </w:pPr>
            <w:r>
              <w:rPr>
                <w:sz w:val="19"/>
              </w:rPr>
              <w:t>X-ing</w:t>
            </w:r>
            <w:r>
              <w:rPr>
                <w:spacing w:val="-11"/>
                <w:sz w:val="19"/>
              </w:rPr>
              <w:t> </w:t>
            </w:r>
            <w:r>
              <w:rPr>
                <w:color w:val="5B9BD4"/>
                <w:sz w:val="19"/>
              </w:rPr>
              <w:t>R40</w:t>
            </w:r>
            <w:r>
              <w:rPr>
                <w:color w:val="5B9BD4"/>
                <w:sz w:val="19"/>
              </w:rPr>
              <w:t>2</w:t>
            </w:r>
            <w:r>
              <w:rPr>
                <w:color w:val="5B9BD4"/>
                <w:sz w:val="19"/>
              </w:rPr>
              <w:t> </w:t>
            </w:r>
            <w:r>
              <w:rPr>
                <w:color w:val="FF0000"/>
                <w:spacing w:val="-4"/>
                <w:sz w:val="19"/>
              </w:rPr>
              <w:t>Q204</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231°</w:t>
            </w:r>
            <w:r>
              <w:rPr>
                <w:spacing w:val="2"/>
                <w:sz w:val="19"/>
              </w:rPr>
              <w:t> </w:t>
            </w:r>
            <w:r>
              <w:rPr>
                <w:sz w:val="19"/>
              </w:rPr>
              <w:t>/</w:t>
            </w:r>
            <w:r>
              <w:rPr>
                <w:spacing w:val="3"/>
                <w:sz w:val="19"/>
              </w:rPr>
              <w:t> </w:t>
            </w:r>
            <w:r>
              <w:rPr>
                <w:spacing w:val="-4"/>
                <w:sz w:val="19"/>
              </w:rPr>
              <w:t>051°</w:t>
            </w:r>
          </w:p>
          <w:p>
            <w:pPr>
              <w:pStyle w:val="TableParagraph"/>
              <w:spacing w:before="7"/>
              <w:ind w:left="6"/>
              <w:rPr>
                <w:sz w:val="19"/>
              </w:rPr>
            </w:pPr>
            <w:r>
              <w:rPr>
                <w:color w:val="4F81BC"/>
                <w:sz w:val="19"/>
              </w:rPr>
              <w:t>11</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8" w:lineRule="exact" w:before="2"/>
              <w:ind w:left="111"/>
              <w:rPr>
                <w:sz w:val="19"/>
              </w:rPr>
            </w:pPr>
            <w:r>
              <w:rPr>
                <w:color w:val="FF0000"/>
                <w:sz w:val="19"/>
              </w:rPr>
              <w:t>11</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FL270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7"/>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7"/>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bl>
    <w:p>
      <w:pPr>
        <w:spacing w:after="0" w:line="247" w:lineRule="auto"/>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1014"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410" name="Image 410"/>
                  <wp:cNvGraphicFramePr>
                    <a:graphicFrameLocks/>
                  </wp:cNvGraphicFramePr>
                  <a:graphic>
                    <a:graphicData uri="http://schemas.openxmlformats.org/drawingml/2006/picture">
                      <pic:pic>
                        <pic:nvPicPr>
                          <pic:cNvPr id="410" name="Image 410"/>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8"/>
              <w:ind w:left="9" w:right="808"/>
              <w:rPr>
                <w:sz w:val="19"/>
              </w:rPr>
            </w:pPr>
            <w:r>
              <w:rPr>
                <w:sz w:val="19"/>
              </w:rPr>
              <w:t>VELIK</w:t>
            </w:r>
            <w:r>
              <w:rPr>
                <w:spacing w:val="-12"/>
                <w:sz w:val="19"/>
              </w:rPr>
              <w:t> </w:t>
            </w:r>
            <w:r>
              <w:rPr>
                <w:sz w:val="19"/>
              </w:rPr>
              <w:t>203322.00N </w:t>
            </w:r>
            <w:r>
              <w:rPr>
                <w:spacing w:val="-2"/>
                <w:sz w:val="19"/>
              </w:rPr>
              <w:t>0561656.00E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7" w:lineRule="auto"/>
              <w:ind w:left="6"/>
              <w:rPr>
                <w:sz w:val="19"/>
              </w:rPr>
            </w:pPr>
            <w:r>
              <w:rPr>
                <w:spacing w:val="-2"/>
                <w:sz w:val="19"/>
              </w:rPr>
              <w:t>X-ing</w:t>
            </w:r>
            <w:r>
              <w:rPr>
                <w:spacing w:val="-13"/>
                <w:sz w:val="19"/>
              </w:rPr>
              <w:t> </w:t>
            </w:r>
            <w:r>
              <w:rPr>
                <w:spacing w:val="-2"/>
                <w:sz w:val="19"/>
              </w:rPr>
              <w:t>N315</w:t>
            </w:r>
            <w:r>
              <w:rPr>
                <w:spacing w:val="-2"/>
                <w:sz w:val="19"/>
              </w:rPr>
              <w:t>,</w:t>
            </w:r>
            <w:r>
              <w:rPr>
                <w:spacing w:val="-2"/>
                <w:sz w:val="19"/>
              </w:rPr>
              <w:t> </w:t>
            </w:r>
            <w:r>
              <w:rPr>
                <w:color w:val="5B9BD4"/>
                <w:sz w:val="19"/>
              </w:rPr>
              <w:t>P304 </w:t>
            </w:r>
            <w:r>
              <w:rPr>
                <w:rFonts w:ascii="Calibri"/>
                <w:color w:val="FF0000"/>
                <w:sz w:val="19"/>
              </w:rPr>
              <w:t>Y515</w:t>
            </w:r>
            <w:r>
              <w:rPr>
                <w:sz w:val="19"/>
              </w:rPr>
              <w:t>, </w:t>
            </w:r>
            <w:r>
              <w:rPr>
                <w:spacing w:val="-4"/>
                <w:sz w:val="19"/>
              </w:rPr>
              <w:t>R401</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230°</w:t>
            </w:r>
            <w:r>
              <w:rPr>
                <w:spacing w:val="2"/>
                <w:sz w:val="19"/>
              </w:rPr>
              <w:t> </w:t>
            </w:r>
            <w:r>
              <w:rPr>
                <w:sz w:val="19"/>
              </w:rPr>
              <w:t>/</w:t>
            </w:r>
            <w:r>
              <w:rPr>
                <w:spacing w:val="3"/>
                <w:sz w:val="19"/>
              </w:rPr>
              <w:t> </w:t>
            </w:r>
            <w:r>
              <w:rPr>
                <w:spacing w:val="-4"/>
                <w:sz w:val="19"/>
              </w:rPr>
              <w:t>050°</w:t>
            </w:r>
          </w:p>
          <w:p>
            <w:pPr>
              <w:pStyle w:val="TableParagraph"/>
              <w:spacing w:before="8"/>
              <w:ind w:left="6"/>
              <w:rPr>
                <w:sz w:val="19"/>
              </w:rPr>
            </w:pPr>
            <w:r>
              <w:rPr>
                <w:color w:val="4F81BC"/>
                <w:sz w:val="19"/>
              </w:rPr>
              <w:t>23</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1"/>
              <w:rPr>
                <w:sz w:val="19"/>
              </w:rPr>
            </w:pPr>
            <w:r>
              <w:rPr>
                <w:color w:val="FF0000"/>
                <w:sz w:val="19"/>
              </w:rPr>
              <w:t>23</w:t>
            </w:r>
            <w:r>
              <w:rPr>
                <w:color w:val="FF0000"/>
                <w:spacing w:val="5"/>
                <w:sz w:val="19"/>
              </w:rPr>
              <w:t> </w:t>
            </w:r>
            <w:r>
              <w:rPr>
                <w:color w:val="FF0000"/>
                <w:spacing w:val="-5"/>
                <w:sz w:val="19"/>
              </w:rPr>
              <w:t>NM</w:t>
            </w:r>
          </w:p>
        </w:tc>
        <w:tc>
          <w:tcPr>
            <w:tcW w:w="1200" w:type="dxa"/>
          </w:tcPr>
          <w:p>
            <w:pPr>
              <w:pStyle w:val="TableParagraph"/>
              <w:spacing w:line="249" w:lineRule="auto" w:before="79"/>
              <w:ind w:left="6" w:right="243"/>
              <w:rPr>
                <w:sz w:val="19"/>
              </w:rPr>
            </w:pPr>
            <w:r>
              <w:rPr>
                <w:spacing w:val="-2"/>
                <w:sz w:val="19"/>
              </w:rPr>
              <w:t>UNL</w:t>
            </w:r>
            <w:r>
              <w:rPr>
                <w:spacing w:val="-13"/>
                <w:sz w:val="19"/>
              </w:rPr>
              <w:t> </w:t>
            </w:r>
            <w:r>
              <w:rPr>
                <w:spacing w:val="-2"/>
                <w:sz w:val="19"/>
              </w:rPr>
              <w:t>FL270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9"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7"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411" name="Image 411"/>
                  <wp:cNvGraphicFramePr>
                    <a:graphicFrameLocks/>
                  </wp:cNvGraphicFramePr>
                  <a:graphic>
                    <a:graphicData uri="http://schemas.openxmlformats.org/drawingml/2006/picture">
                      <pic:pic>
                        <pic:nvPicPr>
                          <pic:cNvPr id="411" name="Image 411"/>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8"/>
              <w:ind w:left="9" w:right="798"/>
              <w:rPr>
                <w:sz w:val="19"/>
              </w:rPr>
            </w:pPr>
            <w:r>
              <w:rPr>
                <w:sz w:val="19"/>
              </w:rPr>
              <w:t>KASIN</w:t>
            </w:r>
            <w:r>
              <w:rPr>
                <w:spacing w:val="-12"/>
                <w:sz w:val="19"/>
              </w:rPr>
              <w:t> </w:t>
            </w:r>
            <w:r>
              <w:rPr>
                <w:sz w:val="19"/>
              </w:rPr>
              <w:t>201853.00N </w:t>
            </w:r>
            <w:r>
              <w:rPr>
                <w:spacing w:val="-2"/>
                <w:sz w:val="19"/>
              </w:rPr>
              <w:t>0555742.00E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right="81"/>
              <w:jc w:val="center"/>
              <w:rPr>
                <w:sz w:val="19"/>
              </w:rPr>
            </w:pPr>
            <w:r>
              <w:rPr>
                <w:sz w:val="19"/>
              </w:rPr>
              <w:t>X-ing</w:t>
            </w:r>
            <w:r>
              <w:rPr>
                <w:spacing w:val="5"/>
                <w:sz w:val="19"/>
              </w:rPr>
              <w:t> </w:t>
            </w:r>
            <w:r>
              <w:rPr>
                <w:spacing w:val="-4"/>
                <w:sz w:val="19"/>
              </w:rPr>
              <w:t>L710</w:t>
            </w:r>
          </w:p>
        </w:tc>
      </w:tr>
      <w:tr>
        <w:trPr>
          <w:trHeight w:val="637"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230°</w:t>
            </w:r>
            <w:r>
              <w:rPr>
                <w:spacing w:val="2"/>
                <w:sz w:val="19"/>
              </w:rPr>
              <w:t> </w:t>
            </w:r>
            <w:r>
              <w:rPr>
                <w:sz w:val="19"/>
              </w:rPr>
              <w:t>/</w:t>
            </w:r>
            <w:r>
              <w:rPr>
                <w:spacing w:val="3"/>
                <w:sz w:val="19"/>
              </w:rPr>
              <w:t> </w:t>
            </w:r>
            <w:r>
              <w:rPr>
                <w:spacing w:val="-4"/>
                <w:sz w:val="19"/>
              </w:rPr>
              <w:t>050°</w:t>
            </w:r>
          </w:p>
          <w:p>
            <w:pPr>
              <w:pStyle w:val="TableParagraph"/>
              <w:spacing w:before="7"/>
              <w:ind w:left="6"/>
              <w:rPr>
                <w:sz w:val="19"/>
              </w:rPr>
            </w:pPr>
            <w:r>
              <w:rPr>
                <w:color w:val="4F81BC"/>
                <w:sz w:val="19"/>
              </w:rPr>
              <w:t>14</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11"/>
              <w:rPr>
                <w:sz w:val="19"/>
              </w:rPr>
            </w:pPr>
            <w:r>
              <w:rPr>
                <w:color w:val="FF0000"/>
                <w:sz w:val="19"/>
              </w:rPr>
              <w:t>14</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FL270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7"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412" name="Image 412"/>
                  <wp:cNvGraphicFramePr>
                    <a:graphicFrameLocks/>
                  </wp:cNvGraphicFramePr>
                  <a:graphic>
                    <a:graphicData uri="http://schemas.openxmlformats.org/drawingml/2006/picture">
                      <pic:pic>
                        <pic:nvPicPr>
                          <pic:cNvPr id="412" name="Image 412"/>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819"/>
              <w:rPr>
                <w:sz w:val="19"/>
              </w:rPr>
            </w:pPr>
            <w:r>
              <w:rPr>
                <w:sz w:val="19"/>
              </w:rPr>
              <w:t>OTISA</w:t>
            </w:r>
            <w:r>
              <w:rPr>
                <w:spacing w:val="-12"/>
                <w:sz w:val="19"/>
              </w:rPr>
              <w:t> </w:t>
            </w:r>
            <w:r>
              <w:rPr>
                <w:sz w:val="19"/>
              </w:rPr>
              <w:t>201000.00N </w:t>
            </w:r>
            <w:r>
              <w:rPr>
                <w:spacing w:val="-2"/>
                <w:sz w:val="19"/>
              </w:rPr>
              <w:t>0554556.00E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right="81"/>
              <w:jc w:val="center"/>
              <w:rPr>
                <w:sz w:val="19"/>
              </w:rPr>
            </w:pPr>
            <w:r>
              <w:rPr>
                <w:sz w:val="19"/>
              </w:rPr>
              <w:t>X-ing</w:t>
            </w:r>
            <w:r>
              <w:rPr>
                <w:spacing w:val="5"/>
                <w:sz w:val="19"/>
              </w:rPr>
              <w:t> </w:t>
            </w:r>
            <w:r>
              <w:rPr>
                <w:spacing w:val="-4"/>
                <w:sz w:val="19"/>
              </w:rPr>
              <w:t>L556</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250°</w:t>
            </w:r>
            <w:r>
              <w:rPr>
                <w:spacing w:val="2"/>
                <w:sz w:val="19"/>
              </w:rPr>
              <w:t> </w:t>
            </w:r>
            <w:r>
              <w:rPr>
                <w:sz w:val="19"/>
              </w:rPr>
              <w:t>/</w:t>
            </w:r>
            <w:r>
              <w:rPr>
                <w:spacing w:val="3"/>
                <w:sz w:val="19"/>
              </w:rPr>
              <w:t> </w:t>
            </w:r>
            <w:r>
              <w:rPr>
                <w:spacing w:val="-4"/>
                <w:sz w:val="19"/>
              </w:rPr>
              <w:t>070°</w:t>
            </w:r>
          </w:p>
          <w:p>
            <w:pPr>
              <w:pStyle w:val="TableParagraph"/>
              <w:spacing w:before="7"/>
              <w:ind w:left="6"/>
              <w:rPr>
                <w:sz w:val="19"/>
              </w:rPr>
            </w:pPr>
            <w:r>
              <w:rPr>
                <w:color w:val="4F81BC"/>
                <w:sz w:val="19"/>
              </w:rPr>
              <w:t>108</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5"/>
              <w:rPr>
                <w:sz w:val="19"/>
              </w:rPr>
            </w:pPr>
            <w:r>
              <w:rPr>
                <w:color w:val="FF0000"/>
                <w:sz w:val="19"/>
              </w:rPr>
              <w:t>108</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FL270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4" w:hRule="atLeast"/>
        </w:trPr>
        <w:tc>
          <w:tcPr>
            <w:tcW w:w="2403" w:type="dxa"/>
          </w:tcPr>
          <w:p>
            <w:pPr>
              <w:pStyle w:val="TableParagraph"/>
              <w:spacing w:before="11"/>
              <w:rPr>
                <w:b/>
                <w:sz w:val="6"/>
              </w:rPr>
            </w:pPr>
          </w:p>
          <w:p>
            <w:pPr>
              <w:pStyle w:val="TableParagraph"/>
              <w:ind w:left="9"/>
              <w:rPr>
                <w:sz w:val="20"/>
              </w:rPr>
            </w:pPr>
            <w:r>
              <w:rPr>
                <w:sz w:val="20"/>
              </w:rPr>
              <w:drawing>
                <wp:inline distT="0" distB="0" distL="0" distR="0">
                  <wp:extent cx="218439" cy="219075"/>
                  <wp:effectExtent l="0" t="0" r="0" b="0"/>
                  <wp:docPr id="413" name="Image 413"/>
                  <wp:cNvGraphicFramePr>
                    <a:graphicFrameLocks/>
                  </wp:cNvGraphicFramePr>
                  <a:graphic>
                    <a:graphicData uri="http://schemas.openxmlformats.org/drawingml/2006/picture">
                      <pic:pic>
                        <pic:nvPicPr>
                          <pic:cNvPr id="413" name="Image 413"/>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692"/>
              <w:rPr>
                <w:sz w:val="19"/>
              </w:rPr>
            </w:pPr>
            <w:r>
              <w:rPr>
                <w:sz w:val="19"/>
              </w:rPr>
              <w:t>NOVNO</w:t>
            </w:r>
            <w:r>
              <w:rPr>
                <w:spacing w:val="-12"/>
                <w:sz w:val="19"/>
              </w:rPr>
              <w:t> </w:t>
            </w:r>
            <w:r>
              <w:rPr>
                <w:sz w:val="19"/>
              </w:rPr>
              <w:t>193313.00N </w:t>
            </w:r>
            <w:r>
              <w:rPr>
                <w:spacing w:val="-2"/>
                <w:sz w:val="19"/>
              </w:rPr>
              <w:t>0535858.00E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47"/>
              <w:rPr>
                <w:b/>
                <w:sz w:val="19"/>
              </w:rPr>
            </w:pPr>
          </w:p>
          <w:p>
            <w:pPr>
              <w:pStyle w:val="TableParagraph"/>
              <w:spacing w:line="247" w:lineRule="auto" w:before="1"/>
              <w:ind w:left="6" w:right="640"/>
              <w:rPr>
                <w:sz w:val="19"/>
              </w:rPr>
            </w:pPr>
            <w:r>
              <w:rPr>
                <w:spacing w:val="-2"/>
                <w:sz w:val="19"/>
              </w:rPr>
              <w:t>X-ing </w:t>
            </w:r>
            <w:r>
              <w:rPr>
                <w:color w:val="4471C4"/>
                <w:spacing w:val="-4"/>
                <w:sz w:val="19"/>
              </w:rPr>
              <w:t>U</w:t>
            </w:r>
            <w:r>
              <w:rPr>
                <w:spacing w:val="-4"/>
                <w:sz w:val="19"/>
              </w:rPr>
              <w:t>L425</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250°</w:t>
            </w:r>
            <w:r>
              <w:rPr>
                <w:spacing w:val="2"/>
                <w:sz w:val="19"/>
              </w:rPr>
              <w:t> </w:t>
            </w:r>
            <w:r>
              <w:rPr>
                <w:sz w:val="19"/>
              </w:rPr>
              <w:t>/</w:t>
            </w:r>
            <w:r>
              <w:rPr>
                <w:spacing w:val="3"/>
                <w:sz w:val="19"/>
              </w:rPr>
              <w:t> </w:t>
            </w:r>
            <w:r>
              <w:rPr>
                <w:spacing w:val="-4"/>
                <w:sz w:val="19"/>
              </w:rPr>
              <w:t>070°</w:t>
            </w:r>
          </w:p>
          <w:p>
            <w:pPr>
              <w:pStyle w:val="TableParagraph"/>
              <w:spacing w:before="7"/>
              <w:ind w:left="6"/>
              <w:rPr>
                <w:sz w:val="19"/>
              </w:rPr>
            </w:pPr>
            <w:r>
              <w:rPr>
                <w:color w:val="4F81BC"/>
                <w:sz w:val="19"/>
              </w:rPr>
              <w:t>117</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5"/>
              <w:rPr>
                <w:sz w:val="19"/>
              </w:rPr>
            </w:pPr>
            <w:r>
              <w:rPr>
                <w:color w:val="FF0000"/>
                <w:sz w:val="19"/>
              </w:rPr>
              <w:t>117</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FL270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271" w:hRule="atLeast"/>
        </w:trPr>
        <w:tc>
          <w:tcPr>
            <w:tcW w:w="2403" w:type="dxa"/>
          </w:tcPr>
          <w:p>
            <w:pPr>
              <w:pStyle w:val="TableParagraph"/>
              <w:spacing w:before="1"/>
              <w:rPr>
                <w:b/>
                <w:sz w:val="18"/>
              </w:rPr>
            </w:pPr>
          </w:p>
          <w:p>
            <w:pPr>
              <w:pStyle w:val="TableParagraph"/>
              <w:ind w:left="9"/>
              <w:rPr>
                <w:sz w:val="20"/>
              </w:rPr>
            </w:pPr>
            <w:r>
              <w:rPr>
                <w:sz w:val="20"/>
              </w:rPr>
              <w:drawing>
                <wp:inline distT="0" distB="0" distL="0" distR="0">
                  <wp:extent cx="218439" cy="219075"/>
                  <wp:effectExtent l="0" t="0" r="0" b="0"/>
                  <wp:docPr id="414" name="Image 414"/>
                  <wp:cNvGraphicFramePr>
                    <a:graphicFrameLocks/>
                  </wp:cNvGraphicFramePr>
                  <a:graphic>
                    <a:graphicData uri="http://schemas.openxmlformats.org/drawingml/2006/picture">
                      <pic:pic>
                        <pic:nvPicPr>
                          <pic:cNvPr id="414" name="Image 414"/>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360"/>
              <w:rPr>
                <w:sz w:val="19"/>
              </w:rPr>
            </w:pPr>
            <w:r>
              <w:rPr>
                <w:sz w:val="19"/>
              </w:rPr>
              <w:t>SABEL (FIR boundary) 185158.00N</w:t>
            </w:r>
            <w:r>
              <w:rPr>
                <w:spacing w:val="-12"/>
                <w:sz w:val="19"/>
              </w:rPr>
              <w:t> </w:t>
            </w:r>
            <w:r>
              <w:rPr>
                <w:sz w:val="19"/>
              </w:rPr>
              <w:t>0520339.00E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57"/>
              <w:ind w:left="6" w:right="182"/>
              <w:rPr>
                <w:sz w:val="19"/>
              </w:rPr>
            </w:pPr>
            <w:r>
              <w:rPr>
                <w:spacing w:val="-2"/>
                <w:sz w:val="19"/>
              </w:rPr>
              <w:t>FIR</w:t>
            </w:r>
            <w:r>
              <w:rPr>
                <w:spacing w:val="-10"/>
                <w:sz w:val="19"/>
              </w:rPr>
              <w:t> </w:t>
            </w:r>
            <w:r>
              <w:rPr>
                <w:spacing w:val="-2"/>
                <w:sz w:val="19"/>
              </w:rPr>
              <w:t>OOMM, </w:t>
            </w:r>
            <w:r>
              <w:rPr>
                <w:spacing w:val="-4"/>
                <w:sz w:val="19"/>
              </w:rPr>
              <w:t>OYSC</w:t>
            </w:r>
          </w:p>
          <w:p>
            <w:pPr>
              <w:pStyle w:val="TableParagraph"/>
              <w:spacing w:line="247" w:lineRule="auto" w:before="1"/>
              <w:ind w:left="6" w:right="606"/>
              <w:rPr>
                <w:sz w:val="19"/>
              </w:rPr>
            </w:pPr>
            <w:r>
              <w:rPr>
                <w:spacing w:val="-2"/>
                <w:sz w:val="19"/>
              </w:rPr>
              <w:t>Muscat </w:t>
            </w:r>
            <w:r>
              <w:rPr>
                <w:spacing w:val="-4"/>
                <w:sz w:val="19"/>
              </w:rPr>
              <w:t>Control</w:t>
            </w:r>
          </w:p>
          <w:p>
            <w:pPr>
              <w:pStyle w:val="TableParagraph"/>
              <w:spacing w:line="217" w:lineRule="exact"/>
              <w:ind w:left="6"/>
              <w:rPr>
                <w:sz w:val="19"/>
              </w:rPr>
            </w:pPr>
            <w:r>
              <w:rPr>
                <w:sz w:val="19"/>
              </w:rPr>
              <w:t>123.95</w:t>
            </w:r>
            <w:r>
              <w:rPr>
                <w:spacing w:val="4"/>
                <w:sz w:val="19"/>
              </w:rPr>
              <w:t> </w:t>
            </w:r>
            <w:r>
              <w:rPr>
                <w:spacing w:val="-5"/>
                <w:sz w:val="19"/>
              </w:rPr>
              <w:t>MHz</w:t>
            </w:r>
          </w:p>
        </w:tc>
      </w:tr>
      <w:tr>
        <w:trPr>
          <w:trHeight w:val="1272" w:hRule="atLeast"/>
        </w:trPr>
        <w:tc>
          <w:tcPr>
            <w:tcW w:w="10805" w:type="dxa"/>
            <w:gridSpan w:val="8"/>
          </w:tcPr>
          <w:p>
            <w:pPr>
              <w:pStyle w:val="TableParagraph"/>
              <w:spacing w:line="232" w:lineRule="exact" w:before="64"/>
              <w:ind w:left="9"/>
              <w:rPr>
                <w:sz w:val="19"/>
              </w:rPr>
            </w:pPr>
            <w:r>
              <w:rPr>
                <w:sz w:val="19"/>
              </w:rPr>
              <w:t>Flight</w:t>
            </w:r>
            <w:r>
              <w:rPr>
                <w:spacing w:val="4"/>
                <w:sz w:val="19"/>
              </w:rPr>
              <w:t> </w:t>
            </w:r>
            <w:r>
              <w:rPr>
                <w:sz w:val="19"/>
              </w:rPr>
              <w:t>Restrictions:</w:t>
            </w:r>
            <w:r>
              <w:rPr>
                <w:spacing w:val="6"/>
                <w:sz w:val="19"/>
              </w:rPr>
              <w:t> </w:t>
            </w:r>
            <w:r>
              <w:rPr>
                <w:sz w:val="19"/>
              </w:rPr>
              <w:t>Note</w:t>
            </w:r>
            <w:r>
              <w:rPr>
                <w:spacing w:val="5"/>
                <w:sz w:val="19"/>
              </w:rPr>
              <w:t> </w:t>
            </w:r>
            <w:r>
              <w:rPr>
                <w:sz w:val="19"/>
              </w:rPr>
              <w:t>1:</w:t>
            </w:r>
            <w:r>
              <w:rPr>
                <w:spacing w:val="2"/>
                <w:sz w:val="19"/>
              </w:rPr>
              <w:t> </w:t>
            </w:r>
            <w:r>
              <w:rPr>
                <w:sz w:val="19"/>
              </w:rPr>
              <w:t>Traffic</w:t>
            </w:r>
            <w:r>
              <w:rPr>
                <w:spacing w:val="3"/>
                <w:sz w:val="19"/>
              </w:rPr>
              <w:t> </w:t>
            </w:r>
            <w:r>
              <w:rPr>
                <w:sz w:val="19"/>
              </w:rPr>
              <w:t>intending</w:t>
            </w:r>
            <w:r>
              <w:rPr>
                <w:spacing w:val="5"/>
                <w:sz w:val="19"/>
              </w:rPr>
              <w:t> </w:t>
            </w:r>
            <w:r>
              <w:rPr>
                <w:sz w:val="19"/>
              </w:rPr>
              <w:t>to</w:t>
            </w:r>
            <w:r>
              <w:rPr>
                <w:spacing w:val="5"/>
                <w:sz w:val="19"/>
              </w:rPr>
              <w:t> </w:t>
            </w:r>
            <w:r>
              <w:rPr>
                <w:sz w:val="19"/>
              </w:rPr>
              <w:t>land</w:t>
            </w:r>
            <w:r>
              <w:rPr>
                <w:spacing w:val="4"/>
                <w:sz w:val="19"/>
              </w:rPr>
              <w:t> </w:t>
            </w:r>
            <w:r>
              <w:rPr>
                <w:sz w:val="19"/>
              </w:rPr>
              <w:t>at</w:t>
            </w:r>
            <w:r>
              <w:rPr>
                <w:spacing w:val="5"/>
                <w:sz w:val="19"/>
              </w:rPr>
              <w:t> </w:t>
            </w:r>
            <w:r>
              <w:rPr>
                <w:sz w:val="19"/>
              </w:rPr>
              <w:t>OOMS</w:t>
            </w:r>
            <w:r>
              <w:rPr>
                <w:spacing w:val="5"/>
                <w:sz w:val="19"/>
              </w:rPr>
              <w:t> </w:t>
            </w:r>
            <w:r>
              <w:rPr>
                <w:sz w:val="19"/>
              </w:rPr>
              <w:t>shall</w:t>
            </w:r>
            <w:r>
              <w:rPr>
                <w:spacing w:val="3"/>
                <w:sz w:val="19"/>
              </w:rPr>
              <w:t> </w:t>
            </w:r>
            <w:r>
              <w:rPr>
                <w:sz w:val="19"/>
              </w:rPr>
              <w:t>use</w:t>
            </w:r>
            <w:r>
              <w:rPr>
                <w:spacing w:val="5"/>
                <w:sz w:val="19"/>
              </w:rPr>
              <w:t> </w:t>
            </w:r>
            <w:r>
              <w:rPr>
                <w:color w:val="4471C4"/>
                <w:sz w:val="19"/>
              </w:rPr>
              <w:t>P316</w:t>
            </w:r>
            <w:r>
              <w:rPr>
                <w:color w:val="4471C4"/>
                <w:spacing w:val="6"/>
                <w:sz w:val="19"/>
              </w:rPr>
              <w:t> </w:t>
            </w:r>
            <w:r>
              <w:rPr>
                <w:rFonts w:ascii="Calibri"/>
                <w:color w:val="FF0000"/>
                <w:sz w:val="19"/>
              </w:rPr>
              <w:t>Y414</w:t>
            </w:r>
            <w:r>
              <w:rPr>
                <w:rFonts w:ascii="Calibri"/>
                <w:color w:val="FF0000"/>
                <w:spacing w:val="-4"/>
                <w:sz w:val="19"/>
              </w:rPr>
              <w:t> </w:t>
            </w:r>
            <w:r>
              <w:rPr>
                <w:sz w:val="19"/>
              </w:rPr>
              <w:t>from</w:t>
            </w:r>
            <w:r>
              <w:rPr>
                <w:spacing w:val="4"/>
                <w:sz w:val="19"/>
              </w:rPr>
              <w:t> </w:t>
            </w:r>
            <w:r>
              <w:rPr>
                <w:spacing w:val="-2"/>
                <w:sz w:val="19"/>
              </w:rPr>
              <w:t>GISKA.</w:t>
            </w:r>
          </w:p>
          <w:p>
            <w:pPr>
              <w:pStyle w:val="TableParagraph"/>
              <w:spacing w:line="247" w:lineRule="auto"/>
              <w:ind w:left="9" w:right="206"/>
              <w:rPr>
                <w:sz w:val="19"/>
              </w:rPr>
            </w:pPr>
            <w:r>
              <w:rPr>
                <w:sz w:val="19"/>
              </w:rPr>
              <w:t>Note</w:t>
            </w:r>
            <w:r>
              <w:rPr>
                <w:spacing w:val="-3"/>
                <w:sz w:val="19"/>
              </w:rPr>
              <w:t> </w:t>
            </w:r>
            <w:r>
              <w:rPr>
                <w:sz w:val="19"/>
              </w:rPr>
              <w:t>2:</w:t>
            </w:r>
            <w:r>
              <w:rPr>
                <w:spacing w:val="-2"/>
                <w:sz w:val="19"/>
              </w:rPr>
              <w:t> </w:t>
            </w:r>
            <w:r>
              <w:rPr>
                <w:sz w:val="19"/>
              </w:rPr>
              <w:t>Traffic</w:t>
            </w:r>
            <w:r>
              <w:rPr>
                <w:spacing w:val="-3"/>
                <w:sz w:val="19"/>
              </w:rPr>
              <w:t> </w:t>
            </w:r>
            <w:r>
              <w:rPr>
                <w:sz w:val="19"/>
              </w:rPr>
              <w:t>entering</w:t>
            </w:r>
            <w:r>
              <w:rPr>
                <w:spacing w:val="-3"/>
                <w:sz w:val="19"/>
              </w:rPr>
              <w:t> </w:t>
            </w:r>
            <w:r>
              <w:rPr>
                <w:sz w:val="19"/>
              </w:rPr>
              <w:t>OOMM FIR</w:t>
            </w:r>
            <w:r>
              <w:rPr>
                <w:spacing w:val="-2"/>
                <w:sz w:val="19"/>
              </w:rPr>
              <w:t> </w:t>
            </w:r>
            <w:r>
              <w:rPr>
                <w:sz w:val="19"/>
              </w:rPr>
              <w:t>at</w:t>
            </w:r>
            <w:r>
              <w:rPr>
                <w:spacing w:val="-3"/>
                <w:sz w:val="19"/>
              </w:rPr>
              <w:t> </w:t>
            </w:r>
            <w:r>
              <w:rPr>
                <w:sz w:val="19"/>
              </w:rPr>
              <w:t>SABEL</w:t>
            </w:r>
            <w:r>
              <w:rPr>
                <w:spacing w:val="-3"/>
                <w:sz w:val="19"/>
              </w:rPr>
              <w:t> </w:t>
            </w:r>
            <w:r>
              <w:rPr>
                <w:sz w:val="19"/>
              </w:rPr>
              <w:t>destination</w:t>
            </w:r>
            <w:r>
              <w:rPr>
                <w:spacing w:val="-1"/>
                <w:sz w:val="19"/>
              </w:rPr>
              <w:t> </w:t>
            </w:r>
            <w:r>
              <w:rPr>
                <w:sz w:val="19"/>
              </w:rPr>
              <w:t>OMDW</w:t>
            </w:r>
            <w:r>
              <w:rPr>
                <w:spacing w:val="-4"/>
                <w:sz w:val="19"/>
              </w:rPr>
              <w:t> </w:t>
            </w:r>
            <w:r>
              <w:rPr>
                <w:sz w:val="19"/>
              </w:rPr>
              <w:t>or</w:t>
            </w:r>
            <w:r>
              <w:rPr>
                <w:spacing w:val="-3"/>
                <w:sz w:val="19"/>
              </w:rPr>
              <w:t> </w:t>
            </w:r>
            <w:r>
              <w:rPr>
                <w:sz w:val="19"/>
              </w:rPr>
              <w:t>OMDM</w:t>
            </w:r>
            <w:r>
              <w:rPr>
                <w:spacing w:val="-3"/>
                <w:sz w:val="19"/>
              </w:rPr>
              <w:t> </w:t>
            </w:r>
            <w:r>
              <w:rPr>
                <w:sz w:val="19"/>
              </w:rPr>
              <w:t>shall</w:t>
            </w:r>
            <w:r>
              <w:rPr>
                <w:spacing w:val="-2"/>
                <w:sz w:val="19"/>
              </w:rPr>
              <w:t> </w:t>
            </w:r>
            <w:r>
              <w:rPr>
                <w:sz w:val="19"/>
              </w:rPr>
              <w:t>route</w:t>
            </w:r>
            <w:r>
              <w:rPr>
                <w:spacing w:val="-3"/>
                <w:sz w:val="19"/>
              </w:rPr>
              <w:t> </w:t>
            </w:r>
            <w:r>
              <w:rPr>
                <w:sz w:val="19"/>
              </w:rPr>
              <w:t>via</w:t>
            </w:r>
            <w:r>
              <w:rPr>
                <w:spacing w:val="-3"/>
                <w:sz w:val="19"/>
              </w:rPr>
              <w:t> </w:t>
            </w:r>
            <w:r>
              <w:rPr>
                <w:sz w:val="19"/>
              </w:rPr>
              <w:t>VELIK-R401-</w:t>
            </w:r>
            <w:r>
              <w:rPr>
                <w:spacing w:val="-3"/>
                <w:sz w:val="19"/>
              </w:rPr>
              <w:t> </w:t>
            </w:r>
            <w:r>
              <w:rPr>
                <w:sz w:val="19"/>
              </w:rPr>
              <w:t>MUSAP</w:t>
            </w:r>
            <w:r>
              <w:rPr>
                <w:spacing w:val="36"/>
                <w:sz w:val="19"/>
              </w:rPr>
              <w:t> </w:t>
            </w:r>
            <w:r>
              <w:rPr>
                <w:sz w:val="19"/>
              </w:rPr>
              <w:t>and</w:t>
            </w:r>
            <w:r>
              <w:rPr>
                <w:spacing w:val="-1"/>
                <w:sz w:val="19"/>
              </w:rPr>
              <w:t> </w:t>
            </w:r>
            <w:r>
              <w:rPr>
                <w:sz w:val="19"/>
              </w:rPr>
              <w:t>expect FL150 at MUSAP.</w:t>
            </w:r>
          </w:p>
          <w:p>
            <w:pPr>
              <w:pStyle w:val="TableParagraph"/>
              <w:spacing w:line="247" w:lineRule="auto" w:before="1"/>
              <w:ind w:left="9"/>
              <w:rPr>
                <w:sz w:val="19"/>
              </w:rPr>
            </w:pPr>
            <w:r>
              <w:rPr>
                <w:sz w:val="19"/>
              </w:rPr>
              <w:t>Note</w:t>
            </w:r>
            <w:r>
              <w:rPr>
                <w:spacing w:val="-3"/>
                <w:sz w:val="19"/>
              </w:rPr>
              <w:t> </w:t>
            </w:r>
            <w:r>
              <w:rPr>
                <w:sz w:val="19"/>
              </w:rPr>
              <w:t>3:</w:t>
            </w:r>
            <w:r>
              <w:rPr>
                <w:spacing w:val="-2"/>
                <w:sz w:val="19"/>
              </w:rPr>
              <w:t> </w:t>
            </w:r>
            <w:r>
              <w:rPr>
                <w:sz w:val="19"/>
              </w:rPr>
              <w:t>Traffic</w:t>
            </w:r>
            <w:r>
              <w:rPr>
                <w:spacing w:val="-3"/>
                <w:sz w:val="19"/>
              </w:rPr>
              <w:t> </w:t>
            </w:r>
            <w:r>
              <w:rPr>
                <w:sz w:val="19"/>
              </w:rPr>
              <w:t>entering</w:t>
            </w:r>
            <w:r>
              <w:rPr>
                <w:spacing w:val="-3"/>
                <w:sz w:val="19"/>
              </w:rPr>
              <w:t> </w:t>
            </w:r>
            <w:r>
              <w:rPr>
                <w:sz w:val="19"/>
              </w:rPr>
              <w:t>OOMM FIR</w:t>
            </w:r>
            <w:r>
              <w:rPr>
                <w:spacing w:val="-2"/>
                <w:sz w:val="19"/>
              </w:rPr>
              <w:t> </w:t>
            </w:r>
            <w:r>
              <w:rPr>
                <w:sz w:val="19"/>
              </w:rPr>
              <w:t>at SABEL</w:t>
            </w:r>
            <w:r>
              <w:rPr>
                <w:spacing w:val="-3"/>
                <w:sz w:val="19"/>
              </w:rPr>
              <w:t> </w:t>
            </w:r>
            <w:r>
              <w:rPr>
                <w:sz w:val="19"/>
              </w:rPr>
              <w:t>destination</w:t>
            </w:r>
            <w:r>
              <w:rPr>
                <w:spacing w:val="-1"/>
                <w:sz w:val="19"/>
              </w:rPr>
              <w:t> </w:t>
            </w:r>
            <w:r>
              <w:rPr>
                <w:sz w:val="19"/>
              </w:rPr>
              <w:t>OMDB,</w:t>
            </w:r>
            <w:r>
              <w:rPr>
                <w:spacing w:val="-2"/>
                <w:sz w:val="19"/>
              </w:rPr>
              <w:t> </w:t>
            </w:r>
            <w:r>
              <w:rPr>
                <w:sz w:val="19"/>
              </w:rPr>
              <w:t>OMSJ</w:t>
            </w:r>
            <w:r>
              <w:rPr>
                <w:spacing w:val="-2"/>
                <w:sz w:val="19"/>
              </w:rPr>
              <w:t> </w:t>
            </w:r>
            <w:r>
              <w:rPr>
                <w:sz w:val="19"/>
              </w:rPr>
              <w:t>or</w:t>
            </w:r>
            <w:r>
              <w:rPr>
                <w:spacing w:val="-3"/>
                <w:sz w:val="19"/>
              </w:rPr>
              <w:t> </w:t>
            </w:r>
            <w:r>
              <w:rPr>
                <w:sz w:val="19"/>
              </w:rPr>
              <w:t>OMRK</w:t>
            </w:r>
            <w:r>
              <w:rPr>
                <w:spacing w:val="-5"/>
                <w:sz w:val="19"/>
              </w:rPr>
              <w:t> </w:t>
            </w:r>
            <w:r>
              <w:rPr>
                <w:sz w:val="19"/>
              </w:rPr>
              <w:t>shall</w:t>
            </w:r>
            <w:r>
              <w:rPr>
                <w:spacing w:val="-2"/>
                <w:sz w:val="19"/>
              </w:rPr>
              <w:t> </w:t>
            </w:r>
            <w:r>
              <w:rPr>
                <w:sz w:val="19"/>
              </w:rPr>
              <w:t>route</w:t>
            </w:r>
            <w:r>
              <w:rPr>
                <w:spacing w:val="-3"/>
                <w:sz w:val="19"/>
              </w:rPr>
              <w:t> </w:t>
            </w:r>
            <w:r>
              <w:rPr>
                <w:sz w:val="19"/>
              </w:rPr>
              <w:t>via</w:t>
            </w:r>
            <w:r>
              <w:rPr>
                <w:spacing w:val="-3"/>
                <w:sz w:val="19"/>
              </w:rPr>
              <w:t> </w:t>
            </w:r>
            <w:r>
              <w:rPr>
                <w:sz w:val="19"/>
              </w:rPr>
              <w:t>VELIK-R401-</w:t>
            </w:r>
            <w:r>
              <w:rPr>
                <w:spacing w:val="37"/>
                <w:sz w:val="19"/>
              </w:rPr>
              <w:t> </w:t>
            </w:r>
            <w:r>
              <w:rPr>
                <w:sz w:val="19"/>
              </w:rPr>
              <w:t>MUSAP</w:t>
            </w:r>
            <w:r>
              <w:rPr>
                <w:spacing w:val="-2"/>
                <w:sz w:val="19"/>
              </w:rPr>
              <w:t> </w:t>
            </w:r>
            <w:r>
              <w:rPr>
                <w:sz w:val="19"/>
              </w:rPr>
              <w:t>and</w:t>
            </w:r>
            <w:r>
              <w:rPr>
                <w:spacing w:val="-1"/>
                <w:sz w:val="19"/>
              </w:rPr>
              <w:t> </w:t>
            </w:r>
            <w:r>
              <w:rPr>
                <w:sz w:val="19"/>
              </w:rPr>
              <w:t>expect</w:t>
            </w:r>
            <w:r>
              <w:rPr>
                <w:spacing w:val="-3"/>
                <w:sz w:val="19"/>
              </w:rPr>
              <w:t> </w:t>
            </w:r>
            <w:r>
              <w:rPr>
                <w:sz w:val="19"/>
              </w:rPr>
              <w:t>to cross MUSAP below FL250.</w:t>
            </w:r>
          </w:p>
        </w:tc>
      </w:tr>
    </w:tbl>
    <w:p>
      <w:pPr>
        <w:spacing w:after="0" w:line="247" w:lineRule="auto"/>
        <w:rPr>
          <w:sz w:val="19"/>
        </w:rPr>
        <w:sectPr>
          <w:pgSz w:w="11900" w:h="16850"/>
          <w:pgMar w:header="367" w:footer="631" w:top="900" w:bottom="820" w:left="360" w:right="0"/>
        </w:sectPr>
      </w:pPr>
    </w:p>
    <w:p>
      <w:pPr>
        <w:spacing w:line="240" w:lineRule="auto" w:before="0"/>
        <w:rPr>
          <w:b/>
          <w:sz w:val="20"/>
        </w:rPr>
      </w:pPr>
      <w:r>
        <w:rPr/>
        <mc:AlternateContent>
          <mc:Choice Requires="wps">
            <w:drawing>
              <wp:anchor distT="0" distB="0" distL="0" distR="0" allowOverlap="1" layoutInCell="1" locked="0" behindDoc="0" simplePos="0" relativeHeight="15730688">
                <wp:simplePos x="0" y="0"/>
                <wp:positionH relativeFrom="page">
                  <wp:posOffset>339090</wp:posOffset>
                </wp:positionH>
                <wp:positionV relativeFrom="page">
                  <wp:posOffset>3275329</wp:posOffset>
                </wp:positionV>
                <wp:extent cx="1270" cy="503555"/>
                <wp:effectExtent l="0" t="0" r="0" b="0"/>
                <wp:wrapNone/>
                <wp:docPr id="415" name="Graphic 415"/>
                <wp:cNvGraphicFramePr>
                  <a:graphicFrameLocks/>
                </wp:cNvGraphicFramePr>
                <a:graphic>
                  <a:graphicData uri="http://schemas.microsoft.com/office/word/2010/wordprocessingShape">
                    <wps:wsp>
                      <wps:cNvPr id="415" name="Graphic 415"/>
                      <wps:cNvSpPr/>
                      <wps:spPr>
                        <a:xfrm>
                          <a:off x="0" y="0"/>
                          <a:ext cx="1270" cy="503555"/>
                        </a:xfrm>
                        <a:custGeom>
                          <a:avLst/>
                          <a:gdLst/>
                          <a:ahLst/>
                          <a:cxnLst/>
                          <a:rect l="l" t="t" r="r" b="b"/>
                          <a:pathLst>
                            <a:path w="0" h="503555">
                              <a:moveTo>
                                <a:pt x="0" y="0"/>
                              </a:moveTo>
                              <a:lnTo>
                                <a:pt x="0" y="503047"/>
                              </a:lnTo>
                            </a:path>
                          </a:pathLst>
                        </a:custGeom>
                        <a:ln w="1905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30688" from="26.700001pt,257.899963pt" to="26.700001pt,297.509963pt" stroked="true" strokeweight="1.5pt" strokecolor="#000000">
                <v:stroke dashstyle="solid"/>
                <w10:wrap type="none"/>
              </v:line>
            </w:pict>
          </mc:Fallback>
        </mc:AlternateContent>
      </w:r>
    </w:p>
    <w:p>
      <w:pPr>
        <w:spacing w:line="240" w:lineRule="auto" w:before="29" w:after="0"/>
        <w:rPr>
          <w:b/>
          <w:sz w:val="20"/>
        </w:rPr>
      </w:pPr>
    </w:p>
    <w:tbl>
      <w:tblPr>
        <w:tblW w:w="0" w:type="auto"/>
        <w:jc w:val="left"/>
        <w:tblInd w:w="80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0" w:type="dxa"/>
          </w:tcPr>
          <w:p>
            <w:pPr>
              <w:pStyle w:val="TableParagraph"/>
              <w:spacing w:line="247" w:lineRule="auto" w:before="62"/>
              <w:ind w:left="11" w:right="63" w:firstLine="4"/>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61" w:right="9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4" w:right="95"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7"/>
              <w:rPr>
                <w:b/>
                <w:sz w:val="19"/>
              </w:rPr>
            </w:pPr>
          </w:p>
          <w:p>
            <w:pPr>
              <w:pStyle w:val="TableParagraph"/>
              <w:ind w:left="7"/>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3"/>
                <w:sz w:val="19"/>
              </w:rPr>
              <w:t> </w:t>
            </w:r>
            <w:r>
              <w:rPr>
                <w:b/>
                <w:spacing w:val="-2"/>
                <w:sz w:val="19"/>
              </w:rPr>
              <w:t>channel Logon address</w:t>
            </w:r>
          </w:p>
        </w:tc>
      </w:tr>
      <w:tr>
        <w:trPr>
          <w:trHeight w:val="373" w:hRule="atLeast"/>
        </w:trPr>
        <w:tc>
          <w:tcPr>
            <w:tcW w:w="2403" w:type="dxa"/>
          </w:tcPr>
          <w:p>
            <w:pPr>
              <w:pStyle w:val="TableParagraph"/>
              <w:spacing w:before="62"/>
              <w:ind w:left="25" w:right="1"/>
              <w:jc w:val="center"/>
              <w:rPr>
                <w:b/>
                <w:sz w:val="19"/>
              </w:rPr>
            </w:pPr>
            <w:r>
              <w:rPr>
                <w:b/>
                <w:spacing w:val="-10"/>
                <w:sz w:val="19"/>
              </w:rPr>
              <w:t>1</w:t>
            </w:r>
          </w:p>
        </w:tc>
        <w:tc>
          <w:tcPr>
            <w:tcW w:w="1200" w:type="dxa"/>
          </w:tcPr>
          <w:p>
            <w:pPr>
              <w:pStyle w:val="TableParagraph"/>
              <w:spacing w:before="62"/>
              <w:ind w:right="23"/>
              <w:jc w:val="center"/>
              <w:rPr>
                <w:b/>
                <w:sz w:val="19"/>
              </w:rPr>
            </w:pPr>
            <w:r>
              <w:rPr>
                <w:b/>
                <w:spacing w:val="-10"/>
                <w:sz w:val="19"/>
              </w:rPr>
              <w:t>2</w:t>
            </w:r>
          </w:p>
        </w:tc>
        <w:tc>
          <w:tcPr>
            <w:tcW w:w="1200" w:type="dxa"/>
          </w:tcPr>
          <w:p>
            <w:pPr>
              <w:pStyle w:val="TableParagraph"/>
              <w:spacing w:before="62"/>
              <w:ind w:left="61"/>
              <w:jc w:val="center"/>
              <w:rPr>
                <w:b/>
                <w:sz w:val="19"/>
              </w:rPr>
            </w:pPr>
            <w:r>
              <w:rPr>
                <w:b/>
                <w:spacing w:val="-10"/>
                <w:sz w:val="19"/>
              </w:rPr>
              <w:t>3</w:t>
            </w:r>
          </w:p>
        </w:tc>
        <w:tc>
          <w:tcPr>
            <w:tcW w:w="1200" w:type="dxa"/>
          </w:tcPr>
          <w:p>
            <w:pPr>
              <w:pStyle w:val="TableParagraph"/>
              <w:spacing w:before="62"/>
              <w:ind w:right="22"/>
              <w:jc w:val="center"/>
              <w:rPr>
                <w:b/>
                <w:sz w:val="19"/>
              </w:rPr>
            </w:pPr>
            <w:r>
              <w:rPr>
                <w:b/>
                <w:spacing w:val="-10"/>
                <w:sz w:val="19"/>
              </w:rPr>
              <w:t>4</w:t>
            </w:r>
          </w:p>
        </w:tc>
        <w:tc>
          <w:tcPr>
            <w:tcW w:w="2401" w:type="dxa"/>
            <w:gridSpan w:val="2"/>
          </w:tcPr>
          <w:p>
            <w:pPr>
              <w:pStyle w:val="TableParagraph"/>
              <w:spacing w:before="62"/>
              <w:ind w:left="23"/>
              <w:jc w:val="center"/>
              <w:rPr>
                <w:b/>
                <w:sz w:val="19"/>
              </w:rPr>
            </w:pPr>
            <w:r>
              <w:rPr>
                <w:b/>
                <w:spacing w:val="-10"/>
                <w:sz w:val="19"/>
              </w:rPr>
              <w:t>5</w:t>
            </w:r>
          </w:p>
        </w:tc>
        <w:tc>
          <w:tcPr>
            <w:tcW w:w="1200" w:type="dxa"/>
          </w:tcPr>
          <w:p>
            <w:pPr>
              <w:pStyle w:val="TableParagraph"/>
              <w:spacing w:before="62"/>
              <w:ind w:right="18"/>
              <w:jc w:val="center"/>
              <w:rPr>
                <w:b/>
                <w:sz w:val="19"/>
              </w:rPr>
            </w:pPr>
            <w:r>
              <w:rPr>
                <w:b/>
                <w:spacing w:val="-10"/>
                <w:sz w:val="19"/>
              </w:rPr>
              <w:t>6</w:t>
            </w:r>
          </w:p>
        </w:tc>
      </w:tr>
      <w:tr>
        <w:trPr>
          <w:trHeight w:val="597" w:hRule="atLeast"/>
        </w:trPr>
        <w:tc>
          <w:tcPr>
            <w:tcW w:w="9604" w:type="dxa"/>
            <w:gridSpan w:val="7"/>
          </w:tcPr>
          <w:p>
            <w:pPr>
              <w:pStyle w:val="TableParagraph"/>
              <w:spacing w:line="249" w:lineRule="auto" w:before="57"/>
              <w:ind w:left="9" w:right="8778"/>
              <w:rPr>
                <w:sz w:val="19"/>
              </w:rPr>
            </w:pPr>
            <w:r>
              <w:rPr>
                <w:color w:val="4F81BC"/>
                <w:spacing w:val="-2"/>
                <w:sz w:val="19"/>
              </w:rPr>
              <w:t>UB535 (RNAV</w:t>
            </w:r>
            <w:r>
              <w:rPr>
                <w:color w:val="4F81BC"/>
                <w:spacing w:val="-12"/>
                <w:sz w:val="19"/>
              </w:rPr>
              <w:t> </w:t>
            </w:r>
            <w:r>
              <w:rPr>
                <w:color w:val="4F81BC"/>
                <w:spacing w:val="-2"/>
                <w:sz w:val="19"/>
              </w:rPr>
              <w:t>5)</w:t>
            </w:r>
          </w:p>
        </w:tc>
      </w:tr>
      <w:tr>
        <w:trPr>
          <w:trHeight w:val="1017" w:hRule="atLeast"/>
        </w:trPr>
        <w:tc>
          <w:tcPr>
            <w:tcW w:w="2403" w:type="dxa"/>
          </w:tcPr>
          <w:p>
            <w:pPr>
              <w:pStyle w:val="TableParagraph"/>
              <w:spacing w:before="2"/>
              <w:rPr>
                <w:b/>
                <w:sz w:val="7"/>
              </w:rPr>
            </w:pPr>
          </w:p>
          <w:p>
            <w:pPr>
              <w:pStyle w:val="TableParagraph"/>
              <w:ind w:left="8"/>
              <w:rPr>
                <w:sz w:val="20"/>
              </w:rPr>
            </w:pPr>
            <w:r>
              <w:rPr>
                <w:sz w:val="20"/>
              </w:rPr>
              <w:drawing>
                <wp:inline distT="0" distB="0" distL="0" distR="0">
                  <wp:extent cx="218312" cy="219075"/>
                  <wp:effectExtent l="0" t="0" r="0" b="0"/>
                  <wp:docPr id="416" name="Image 416"/>
                  <wp:cNvGraphicFramePr>
                    <a:graphicFrameLocks/>
                  </wp:cNvGraphicFramePr>
                  <a:graphic>
                    <a:graphicData uri="http://schemas.openxmlformats.org/drawingml/2006/picture">
                      <pic:pic>
                        <pic:nvPicPr>
                          <pic:cNvPr id="416" name="Image 416"/>
                          <pic:cNvPicPr/>
                        </pic:nvPicPr>
                        <pic:blipFill>
                          <a:blip r:embed="rId9" cstate="print"/>
                          <a:stretch>
                            <a:fillRect/>
                          </a:stretch>
                        </pic:blipFill>
                        <pic:spPr>
                          <a:xfrm>
                            <a:off x="0" y="0"/>
                            <a:ext cx="218312" cy="219075"/>
                          </a:xfrm>
                          <a:prstGeom prst="rect">
                            <a:avLst/>
                          </a:prstGeom>
                        </pic:spPr>
                      </pic:pic>
                    </a:graphicData>
                  </a:graphic>
                </wp:inline>
              </w:drawing>
            </w:r>
            <w:r>
              <w:rPr>
                <w:sz w:val="20"/>
              </w:rPr>
            </w:r>
          </w:p>
          <w:p>
            <w:pPr>
              <w:pStyle w:val="TableParagraph"/>
              <w:spacing w:line="249" w:lineRule="auto" w:before="49"/>
              <w:ind w:left="9" w:right="360"/>
              <w:rPr>
                <w:sz w:val="19"/>
              </w:rPr>
            </w:pPr>
            <w:r>
              <w:rPr>
                <w:color w:val="4F81BC"/>
                <w:sz w:val="19"/>
              </w:rPr>
              <w:t>KAPET (FIR boundary) 163322.00N</w:t>
            </w:r>
            <w:r>
              <w:rPr>
                <w:color w:val="4F81BC"/>
                <w:spacing w:val="-12"/>
                <w:sz w:val="19"/>
              </w:rPr>
              <w:t> </w:t>
            </w:r>
            <w:r>
              <w:rPr>
                <w:color w:val="4F81BC"/>
                <w:sz w:val="19"/>
              </w:rPr>
              <w:t>0530614.00E</w:t>
            </w: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8"/>
              <w:ind w:left="6" w:right="182"/>
              <w:rPr>
                <w:sz w:val="19"/>
              </w:rPr>
            </w:pPr>
            <w:r>
              <w:rPr>
                <w:color w:val="4F81BC"/>
                <w:sz w:val="19"/>
              </w:rPr>
              <w:t>X-ing B535 </w:t>
            </w:r>
            <w:r>
              <w:rPr>
                <w:color w:val="4F81BC"/>
                <w:spacing w:val="-2"/>
                <w:sz w:val="19"/>
              </w:rPr>
              <w:t>FIR</w:t>
            </w:r>
            <w:r>
              <w:rPr>
                <w:color w:val="4F81BC"/>
                <w:spacing w:val="-10"/>
                <w:sz w:val="19"/>
              </w:rPr>
              <w:t> </w:t>
            </w:r>
            <w:r>
              <w:rPr>
                <w:color w:val="4F81BC"/>
                <w:spacing w:val="-2"/>
                <w:sz w:val="19"/>
              </w:rPr>
              <w:t>OOMM</w:t>
            </w:r>
            <w:r>
              <w:rPr>
                <w:color w:val="4F81BC"/>
                <w:spacing w:val="-2"/>
                <w:sz w:val="19"/>
              </w:rPr>
              <w:t>,</w:t>
            </w:r>
            <w:r>
              <w:rPr>
                <w:color w:val="4F81BC"/>
                <w:spacing w:val="-2"/>
                <w:sz w:val="19"/>
              </w:rPr>
              <w:t> </w:t>
            </w:r>
            <w:r>
              <w:rPr>
                <w:color w:val="4F81BC"/>
                <w:spacing w:val="-4"/>
                <w:sz w:val="19"/>
              </w:rPr>
              <w:t>OYSC</w:t>
            </w:r>
          </w:p>
        </w:tc>
      </w:tr>
      <w:tr>
        <w:trPr>
          <w:trHeight w:val="640" w:hRule="atLeast"/>
        </w:trPr>
        <w:tc>
          <w:tcPr>
            <w:tcW w:w="2403" w:type="dxa"/>
          </w:tcPr>
          <w:p>
            <w:pPr>
              <w:pStyle w:val="TableParagraph"/>
              <w:rPr>
                <w:sz w:val="18"/>
              </w:rPr>
            </w:pPr>
          </w:p>
        </w:tc>
        <w:tc>
          <w:tcPr>
            <w:tcW w:w="1200" w:type="dxa"/>
          </w:tcPr>
          <w:p>
            <w:pPr>
              <w:pStyle w:val="TableParagraph"/>
              <w:spacing w:before="79"/>
              <w:ind w:left="6"/>
              <w:rPr>
                <w:sz w:val="19"/>
              </w:rPr>
            </w:pPr>
            <w:r>
              <w:rPr>
                <w:color w:val="4F81BC"/>
                <w:sz w:val="19"/>
              </w:rPr>
              <w:t>063°</w:t>
            </w:r>
            <w:r>
              <w:rPr>
                <w:color w:val="4F81BC"/>
                <w:spacing w:val="2"/>
                <w:sz w:val="19"/>
              </w:rPr>
              <w:t> </w:t>
            </w:r>
            <w:r>
              <w:rPr>
                <w:color w:val="4F81BC"/>
                <w:sz w:val="19"/>
              </w:rPr>
              <w:t>/</w:t>
            </w:r>
            <w:r>
              <w:rPr>
                <w:color w:val="4F81BC"/>
                <w:spacing w:val="2"/>
                <w:sz w:val="19"/>
              </w:rPr>
              <w:t> </w:t>
            </w:r>
            <w:r>
              <w:rPr>
                <w:color w:val="4F81BC"/>
                <w:spacing w:val="-4"/>
                <w:sz w:val="19"/>
              </w:rPr>
              <w:t>243°</w:t>
            </w:r>
          </w:p>
          <w:p>
            <w:pPr>
              <w:pStyle w:val="TableParagraph"/>
              <w:spacing w:before="7"/>
              <w:ind w:left="6"/>
              <w:rPr>
                <w:sz w:val="19"/>
              </w:rPr>
            </w:pPr>
            <w:r>
              <w:rPr>
                <w:color w:val="4F81BC"/>
                <w:sz w:val="19"/>
              </w:rPr>
              <w:t>44</w:t>
            </w:r>
            <w:r>
              <w:rPr>
                <w:color w:val="4F81BC"/>
                <w:spacing w:val="5"/>
                <w:sz w:val="19"/>
              </w:rPr>
              <w:t> </w:t>
            </w:r>
            <w:r>
              <w:rPr>
                <w:color w:val="4F81BC"/>
                <w:spacing w:val="-5"/>
                <w:sz w:val="19"/>
              </w:rPr>
              <w:t>NM</w:t>
            </w:r>
          </w:p>
        </w:tc>
        <w:tc>
          <w:tcPr>
            <w:tcW w:w="1200" w:type="dxa"/>
          </w:tcPr>
          <w:p>
            <w:pPr>
              <w:pStyle w:val="TableParagraph"/>
              <w:spacing w:before="192"/>
              <w:ind w:left="110"/>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2"/>
              <w:rPr>
                <w:sz w:val="19"/>
              </w:rPr>
            </w:pPr>
            <w:r>
              <w:rPr>
                <w:color w:val="4F81BC"/>
                <w:sz w:val="19"/>
              </w:rPr>
              <w:t>44</w:t>
            </w:r>
            <w:r>
              <w:rPr>
                <w:color w:val="4F81BC"/>
                <w:spacing w:val="5"/>
                <w:sz w:val="19"/>
              </w:rPr>
              <w:t> </w:t>
            </w:r>
            <w:r>
              <w:rPr>
                <w:color w:val="4F81BC"/>
                <w:spacing w:val="-5"/>
                <w:sz w:val="19"/>
              </w:rPr>
              <w:t>NM</w:t>
            </w:r>
          </w:p>
        </w:tc>
        <w:tc>
          <w:tcPr>
            <w:tcW w:w="1200" w:type="dxa"/>
          </w:tcPr>
          <w:p>
            <w:pPr>
              <w:pStyle w:val="TableParagraph"/>
              <w:spacing w:line="247" w:lineRule="auto" w:before="79"/>
              <w:ind w:left="7" w:right="242"/>
              <w:rPr>
                <w:sz w:val="19"/>
              </w:rPr>
            </w:pPr>
            <w:r>
              <w:rPr>
                <w:color w:val="4F81BC"/>
                <w:spacing w:val="-2"/>
                <w:sz w:val="19"/>
              </w:rPr>
              <w:t>UNL</w:t>
            </w:r>
            <w:r>
              <w:rPr>
                <w:color w:val="4F81BC"/>
                <w:spacing w:val="-13"/>
                <w:sz w:val="19"/>
              </w:rPr>
              <w:t> </w:t>
            </w:r>
            <w:r>
              <w:rPr>
                <w:color w:val="4F81BC"/>
                <w:spacing w:val="-2"/>
                <w:sz w:val="19"/>
              </w:rPr>
              <w:t>FL280 </w:t>
            </w:r>
            <w:r>
              <w:rPr>
                <w:color w:val="4F81BC"/>
                <w:sz w:val="19"/>
              </w:rPr>
              <w:t>CLASS A</w:t>
            </w:r>
          </w:p>
        </w:tc>
        <w:tc>
          <w:tcPr>
            <w:tcW w:w="1201" w:type="dxa"/>
          </w:tcPr>
          <w:p>
            <w:pPr>
              <w:pStyle w:val="TableParagraph"/>
              <w:spacing w:before="60"/>
              <w:ind w:left="7"/>
              <w:rPr>
                <w:sz w:val="19"/>
              </w:rPr>
            </w:pPr>
            <w:r>
              <w:rPr>
                <w:color w:val="4F81BC"/>
                <w:spacing w:val="-5"/>
                <w:sz w:val="19"/>
              </w:rPr>
              <w:t>ODD</w:t>
            </w:r>
          </w:p>
          <w:p>
            <w:pPr>
              <w:pStyle w:val="TableParagraph"/>
              <w:spacing w:before="48"/>
              <w:ind w:left="7"/>
              <w:rPr>
                <w:sz w:val="19"/>
              </w:rPr>
            </w:pPr>
            <w:r>
              <w:rPr>
                <w:color w:val="4F81BC"/>
                <w:spacing w:val="-10"/>
                <w:w w:val="125"/>
                <w:sz w:val="19"/>
              </w:rPr>
              <w:t>↓</w:t>
            </w:r>
          </w:p>
        </w:tc>
        <w:tc>
          <w:tcPr>
            <w:tcW w:w="1200" w:type="dxa"/>
          </w:tcPr>
          <w:p>
            <w:pPr>
              <w:pStyle w:val="TableParagraph"/>
              <w:spacing w:before="60"/>
              <w:ind w:left="6"/>
              <w:rPr>
                <w:sz w:val="19"/>
              </w:rPr>
            </w:pPr>
            <w:r>
              <w:rPr>
                <w:color w:val="4F81BC"/>
                <w:spacing w:val="-4"/>
                <w:sz w:val="19"/>
              </w:rPr>
              <w:t>EVEN</w:t>
            </w:r>
          </w:p>
          <w:p>
            <w:pPr>
              <w:pStyle w:val="TableParagraph"/>
              <w:spacing w:before="48"/>
              <w:ind w:left="6"/>
              <w:rPr>
                <w:sz w:val="19"/>
              </w:rPr>
            </w:pPr>
            <w:r>
              <w:rPr>
                <w:color w:val="4F81BC"/>
                <w:spacing w:val="-10"/>
                <w:w w:val="125"/>
                <w:sz w:val="19"/>
              </w:rPr>
              <w:t>↑</w:t>
            </w:r>
          </w:p>
        </w:tc>
        <w:tc>
          <w:tcPr>
            <w:tcW w:w="1200" w:type="dxa"/>
          </w:tcPr>
          <w:p>
            <w:pPr>
              <w:pStyle w:val="TableParagraph"/>
              <w:spacing w:line="247" w:lineRule="auto" w:before="79"/>
              <w:ind w:left="6" w:right="79"/>
              <w:rPr>
                <w:sz w:val="19"/>
              </w:rPr>
            </w:pPr>
            <w:r>
              <w:rPr>
                <w:color w:val="4F81BC"/>
                <w:spacing w:val="-2"/>
                <w:sz w:val="19"/>
              </w:rPr>
              <w:t>MOCA</w:t>
            </w:r>
            <w:r>
              <w:rPr>
                <w:color w:val="4F81BC"/>
                <w:spacing w:val="-12"/>
                <w:sz w:val="19"/>
              </w:rPr>
              <w:t> </w:t>
            </w:r>
            <w:r>
              <w:rPr>
                <w:color w:val="4F81BC"/>
                <w:spacing w:val="-2"/>
                <w:sz w:val="19"/>
              </w:rPr>
              <w:t>7000 </w:t>
            </w:r>
            <w:r>
              <w:rPr>
                <w:color w:val="4F81BC"/>
                <w:spacing w:val="-6"/>
                <w:sz w:val="19"/>
              </w:rPr>
              <w:t>FT</w:t>
            </w:r>
          </w:p>
        </w:tc>
      </w:tr>
      <w:tr>
        <w:trPr>
          <w:trHeight w:val="1014" w:hRule="atLeast"/>
        </w:trPr>
        <w:tc>
          <w:tcPr>
            <w:tcW w:w="2403" w:type="dxa"/>
          </w:tcPr>
          <w:p>
            <w:pPr>
              <w:pStyle w:val="TableParagraph"/>
              <w:rPr>
                <w:b/>
                <w:sz w:val="7"/>
              </w:rPr>
            </w:pPr>
          </w:p>
          <w:p>
            <w:pPr>
              <w:pStyle w:val="TableParagraph"/>
              <w:ind w:left="8"/>
              <w:rPr>
                <w:sz w:val="20"/>
              </w:rPr>
            </w:pPr>
            <w:r>
              <w:rPr>
                <w:sz w:val="20"/>
              </w:rPr>
              <w:drawing>
                <wp:inline distT="0" distB="0" distL="0" distR="0">
                  <wp:extent cx="218312" cy="219075"/>
                  <wp:effectExtent l="0" t="0" r="0" b="0"/>
                  <wp:docPr id="417" name="Image 417"/>
                  <wp:cNvGraphicFramePr>
                    <a:graphicFrameLocks/>
                  </wp:cNvGraphicFramePr>
                  <a:graphic>
                    <a:graphicData uri="http://schemas.openxmlformats.org/drawingml/2006/picture">
                      <pic:pic>
                        <pic:nvPicPr>
                          <pic:cNvPr id="417" name="Image 417"/>
                          <pic:cNvPicPr/>
                        </pic:nvPicPr>
                        <pic:blipFill>
                          <a:blip r:embed="rId10" cstate="print"/>
                          <a:stretch>
                            <a:fillRect/>
                          </a:stretch>
                        </pic:blipFill>
                        <pic:spPr>
                          <a:xfrm>
                            <a:off x="0" y="0"/>
                            <a:ext cx="218312" cy="219075"/>
                          </a:xfrm>
                          <a:prstGeom prst="rect">
                            <a:avLst/>
                          </a:prstGeom>
                        </pic:spPr>
                      </pic:pic>
                    </a:graphicData>
                  </a:graphic>
                </wp:inline>
              </w:drawing>
            </w:r>
            <w:r>
              <w:rPr>
                <w:sz w:val="20"/>
              </w:rPr>
            </w:r>
          </w:p>
          <w:p>
            <w:pPr>
              <w:pStyle w:val="TableParagraph"/>
              <w:spacing w:line="247" w:lineRule="auto" w:before="49"/>
              <w:ind w:left="9" w:right="724"/>
              <w:rPr>
                <w:sz w:val="19"/>
              </w:rPr>
            </w:pPr>
            <w:r>
              <w:rPr>
                <w:color w:val="4F81BC"/>
                <w:sz w:val="19"/>
              </w:rPr>
              <w:t>LADAR</w:t>
            </w:r>
            <w:r>
              <w:rPr>
                <w:color w:val="4F81BC"/>
                <w:spacing w:val="-12"/>
                <w:sz w:val="19"/>
              </w:rPr>
              <w:t> </w:t>
            </w:r>
            <w:r>
              <w:rPr>
                <w:color w:val="4F81BC"/>
                <w:sz w:val="19"/>
              </w:rPr>
              <w:t>165324.00N </w:t>
            </w:r>
            <w:r>
              <w:rPr>
                <w:color w:val="4F81BC"/>
                <w:spacing w:val="-2"/>
                <w:sz w:val="19"/>
              </w:rPr>
              <w:t>0534655.00E</w:t>
            </w: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4" w:lineRule="auto"/>
              <w:ind w:left="6"/>
              <w:rPr>
                <w:sz w:val="19"/>
              </w:rPr>
            </w:pPr>
            <w:r>
              <w:rPr>
                <w:color w:val="4F81BC"/>
                <w:spacing w:val="-2"/>
                <w:sz w:val="19"/>
              </w:rPr>
              <w:t>X-ing</w:t>
            </w:r>
            <w:r>
              <w:rPr>
                <w:color w:val="4F81BC"/>
                <w:spacing w:val="-13"/>
                <w:sz w:val="19"/>
              </w:rPr>
              <w:t> </w:t>
            </w:r>
            <w:r>
              <w:rPr>
                <w:color w:val="4F81BC"/>
                <w:spacing w:val="-2"/>
                <w:sz w:val="19"/>
              </w:rPr>
              <w:t>B549</w:t>
            </w:r>
            <w:r>
              <w:rPr>
                <w:color w:val="4F81BC"/>
                <w:spacing w:val="-2"/>
                <w:sz w:val="19"/>
              </w:rPr>
              <w:t>,</w:t>
            </w:r>
            <w:r>
              <w:rPr>
                <w:color w:val="4F81BC"/>
                <w:spacing w:val="-2"/>
                <w:sz w:val="19"/>
              </w:rPr>
              <w:t> </w:t>
            </w:r>
            <w:r>
              <w:rPr>
                <w:color w:val="4F81BC"/>
                <w:spacing w:val="-4"/>
                <w:sz w:val="19"/>
              </w:rPr>
              <w:t>B535</w:t>
            </w:r>
          </w:p>
        </w:tc>
      </w:tr>
      <w:tr>
        <w:trPr>
          <w:trHeight w:val="640" w:hRule="atLeast"/>
        </w:trPr>
        <w:tc>
          <w:tcPr>
            <w:tcW w:w="2403" w:type="dxa"/>
          </w:tcPr>
          <w:p>
            <w:pPr>
              <w:pStyle w:val="TableParagraph"/>
              <w:rPr>
                <w:sz w:val="18"/>
              </w:rPr>
            </w:pPr>
          </w:p>
        </w:tc>
        <w:tc>
          <w:tcPr>
            <w:tcW w:w="1200" w:type="dxa"/>
          </w:tcPr>
          <w:p>
            <w:pPr>
              <w:pStyle w:val="TableParagraph"/>
              <w:spacing w:before="81"/>
              <w:ind w:left="6"/>
              <w:rPr>
                <w:sz w:val="19"/>
              </w:rPr>
            </w:pPr>
            <w:r>
              <w:rPr>
                <w:color w:val="4F81BC"/>
                <w:sz w:val="19"/>
              </w:rPr>
              <w:t>063°</w:t>
            </w:r>
            <w:r>
              <w:rPr>
                <w:color w:val="4F81BC"/>
                <w:spacing w:val="2"/>
                <w:sz w:val="19"/>
              </w:rPr>
              <w:t> </w:t>
            </w:r>
            <w:r>
              <w:rPr>
                <w:color w:val="4F81BC"/>
                <w:sz w:val="19"/>
              </w:rPr>
              <w:t>/</w:t>
            </w:r>
            <w:r>
              <w:rPr>
                <w:color w:val="4F81BC"/>
                <w:spacing w:val="2"/>
                <w:sz w:val="19"/>
              </w:rPr>
              <w:t> </w:t>
            </w:r>
            <w:r>
              <w:rPr>
                <w:color w:val="4F81BC"/>
                <w:spacing w:val="-4"/>
                <w:sz w:val="19"/>
              </w:rPr>
              <w:t>244°</w:t>
            </w:r>
          </w:p>
          <w:p>
            <w:pPr>
              <w:pStyle w:val="TableParagraph"/>
              <w:spacing w:before="7"/>
              <w:ind w:left="6"/>
              <w:rPr>
                <w:sz w:val="19"/>
              </w:rPr>
            </w:pPr>
            <w:r>
              <w:rPr>
                <w:color w:val="4F81BC"/>
                <w:sz w:val="19"/>
              </w:rPr>
              <w:t>21</w:t>
            </w:r>
            <w:r>
              <w:rPr>
                <w:color w:val="4F81BC"/>
                <w:spacing w:val="5"/>
                <w:sz w:val="19"/>
              </w:rPr>
              <w:t> </w:t>
            </w:r>
            <w:r>
              <w:rPr>
                <w:color w:val="4F81BC"/>
                <w:spacing w:val="-5"/>
                <w:sz w:val="19"/>
              </w:rPr>
              <w:t>NM</w:t>
            </w:r>
          </w:p>
        </w:tc>
        <w:tc>
          <w:tcPr>
            <w:tcW w:w="1200" w:type="dxa"/>
          </w:tcPr>
          <w:p>
            <w:pPr>
              <w:pStyle w:val="TableParagraph"/>
              <w:spacing w:before="194"/>
              <w:ind w:left="110"/>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12"/>
              <w:rPr>
                <w:sz w:val="19"/>
              </w:rPr>
            </w:pPr>
            <w:r>
              <w:rPr>
                <w:color w:val="4F81BC"/>
                <w:sz w:val="19"/>
              </w:rPr>
              <w:t>21</w:t>
            </w:r>
            <w:r>
              <w:rPr>
                <w:color w:val="4F81BC"/>
                <w:spacing w:val="5"/>
                <w:sz w:val="19"/>
              </w:rPr>
              <w:t> </w:t>
            </w:r>
            <w:r>
              <w:rPr>
                <w:color w:val="4F81BC"/>
                <w:spacing w:val="-5"/>
                <w:sz w:val="19"/>
              </w:rPr>
              <w:t>NM</w:t>
            </w:r>
          </w:p>
        </w:tc>
        <w:tc>
          <w:tcPr>
            <w:tcW w:w="1200" w:type="dxa"/>
          </w:tcPr>
          <w:p>
            <w:pPr>
              <w:pStyle w:val="TableParagraph"/>
              <w:spacing w:line="247" w:lineRule="auto" w:before="81"/>
              <w:ind w:left="7" w:right="242"/>
              <w:rPr>
                <w:sz w:val="19"/>
              </w:rPr>
            </w:pPr>
            <w:r>
              <w:rPr>
                <w:color w:val="4F81BC"/>
                <w:spacing w:val="-2"/>
                <w:sz w:val="19"/>
              </w:rPr>
              <w:t>UNL</w:t>
            </w:r>
            <w:r>
              <w:rPr>
                <w:color w:val="4F81BC"/>
                <w:spacing w:val="-13"/>
                <w:sz w:val="19"/>
              </w:rPr>
              <w:t> </w:t>
            </w:r>
            <w:r>
              <w:rPr>
                <w:color w:val="4F81BC"/>
                <w:spacing w:val="-2"/>
                <w:sz w:val="19"/>
              </w:rPr>
              <w:t>FL280 </w:t>
            </w:r>
            <w:r>
              <w:rPr>
                <w:color w:val="4F81BC"/>
                <w:sz w:val="19"/>
              </w:rPr>
              <w:t>CLASS A</w:t>
            </w:r>
          </w:p>
        </w:tc>
        <w:tc>
          <w:tcPr>
            <w:tcW w:w="1201" w:type="dxa"/>
          </w:tcPr>
          <w:p>
            <w:pPr>
              <w:pStyle w:val="TableParagraph"/>
              <w:spacing w:before="60"/>
              <w:ind w:left="7"/>
              <w:rPr>
                <w:sz w:val="19"/>
              </w:rPr>
            </w:pPr>
            <w:r>
              <w:rPr>
                <w:color w:val="4F81BC"/>
                <w:spacing w:val="-5"/>
                <w:sz w:val="19"/>
              </w:rPr>
              <w:t>ODD</w:t>
            </w:r>
          </w:p>
          <w:p>
            <w:pPr>
              <w:pStyle w:val="TableParagraph"/>
              <w:spacing w:before="48"/>
              <w:ind w:left="7"/>
              <w:rPr>
                <w:sz w:val="19"/>
              </w:rPr>
            </w:pPr>
            <w:r>
              <w:rPr>
                <w:color w:val="4F81BC"/>
                <w:spacing w:val="-10"/>
                <w:w w:val="125"/>
                <w:sz w:val="19"/>
              </w:rPr>
              <w:t>↓</w:t>
            </w:r>
          </w:p>
        </w:tc>
        <w:tc>
          <w:tcPr>
            <w:tcW w:w="1200" w:type="dxa"/>
          </w:tcPr>
          <w:p>
            <w:pPr>
              <w:pStyle w:val="TableParagraph"/>
              <w:spacing w:before="60"/>
              <w:ind w:left="6"/>
              <w:rPr>
                <w:sz w:val="19"/>
              </w:rPr>
            </w:pPr>
            <w:r>
              <w:rPr>
                <w:color w:val="4F81BC"/>
                <w:spacing w:val="-4"/>
                <w:sz w:val="19"/>
              </w:rPr>
              <w:t>EVEN</w:t>
            </w:r>
          </w:p>
          <w:p>
            <w:pPr>
              <w:pStyle w:val="TableParagraph"/>
              <w:spacing w:before="48"/>
              <w:ind w:left="6"/>
              <w:rPr>
                <w:sz w:val="19"/>
              </w:rPr>
            </w:pPr>
            <w:r>
              <w:rPr>
                <w:color w:val="4F81BC"/>
                <w:spacing w:val="-10"/>
                <w:w w:val="125"/>
                <w:sz w:val="19"/>
              </w:rPr>
              <w:t>↑</w:t>
            </w:r>
          </w:p>
        </w:tc>
        <w:tc>
          <w:tcPr>
            <w:tcW w:w="1200" w:type="dxa"/>
          </w:tcPr>
          <w:p>
            <w:pPr>
              <w:pStyle w:val="TableParagraph"/>
              <w:spacing w:line="247" w:lineRule="auto" w:before="81"/>
              <w:ind w:left="6" w:right="79"/>
              <w:rPr>
                <w:sz w:val="19"/>
              </w:rPr>
            </w:pPr>
            <w:r>
              <w:rPr>
                <w:color w:val="4F81BC"/>
                <w:spacing w:val="-2"/>
                <w:sz w:val="19"/>
              </w:rPr>
              <w:t>MOCA</w:t>
            </w:r>
            <w:r>
              <w:rPr>
                <w:color w:val="4F81BC"/>
                <w:spacing w:val="-12"/>
                <w:sz w:val="19"/>
              </w:rPr>
              <w:t> </w:t>
            </w:r>
            <w:r>
              <w:rPr>
                <w:color w:val="4F81BC"/>
                <w:spacing w:val="-2"/>
                <w:sz w:val="19"/>
              </w:rPr>
              <w:t>7000 </w:t>
            </w:r>
            <w:r>
              <w:rPr>
                <w:color w:val="4F81BC"/>
                <w:spacing w:val="-6"/>
                <w:sz w:val="19"/>
              </w:rPr>
              <w:t>FT</w:t>
            </w:r>
          </w:p>
        </w:tc>
      </w:tr>
      <w:tr>
        <w:trPr>
          <w:trHeight w:val="1017" w:hRule="atLeast"/>
        </w:trPr>
        <w:tc>
          <w:tcPr>
            <w:tcW w:w="2403" w:type="dxa"/>
          </w:tcPr>
          <w:p>
            <w:pPr>
              <w:pStyle w:val="TableParagraph"/>
              <w:spacing w:before="2"/>
              <w:rPr>
                <w:b/>
                <w:sz w:val="7"/>
              </w:rPr>
            </w:pPr>
          </w:p>
          <w:p>
            <w:pPr>
              <w:pStyle w:val="TableParagraph"/>
              <w:ind w:left="8"/>
              <w:rPr>
                <w:sz w:val="20"/>
              </w:rPr>
            </w:pPr>
            <w:r>
              <w:rPr>
                <w:sz w:val="20"/>
              </w:rPr>
              <w:drawing>
                <wp:inline distT="0" distB="0" distL="0" distR="0">
                  <wp:extent cx="218312" cy="219075"/>
                  <wp:effectExtent l="0" t="0" r="0" b="0"/>
                  <wp:docPr id="418" name="Image 418"/>
                  <wp:cNvGraphicFramePr>
                    <a:graphicFrameLocks/>
                  </wp:cNvGraphicFramePr>
                  <a:graphic>
                    <a:graphicData uri="http://schemas.openxmlformats.org/drawingml/2006/picture">
                      <pic:pic>
                        <pic:nvPicPr>
                          <pic:cNvPr id="418" name="Image 418"/>
                          <pic:cNvPicPr/>
                        </pic:nvPicPr>
                        <pic:blipFill>
                          <a:blip r:embed="rId10" cstate="print"/>
                          <a:stretch>
                            <a:fillRect/>
                          </a:stretch>
                        </pic:blipFill>
                        <pic:spPr>
                          <a:xfrm>
                            <a:off x="0" y="0"/>
                            <a:ext cx="218312" cy="219075"/>
                          </a:xfrm>
                          <a:prstGeom prst="rect">
                            <a:avLst/>
                          </a:prstGeom>
                        </pic:spPr>
                      </pic:pic>
                    </a:graphicData>
                  </a:graphic>
                </wp:inline>
              </w:drawing>
            </w:r>
            <w:r>
              <w:rPr>
                <w:sz w:val="20"/>
              </w:rPr>
            </w:r>
          </w:p>
          <w:p>
            <w:pPr>
              <w:pStyle w:val="TableParagraph"/>
              <w:spacing w:line="247" w:lineRule="auto" w:before="50"/>
              <w:ind w:left="9" w:right="360"/>
              <w:rPr>
                <w:sz w:val="19"/>
              </w:rPr>
            </w:pPr>
            <w:r>
              <w:rPr>
                <w:color w:val="4F81BC"/>
                <w:sz w:val="19"/>
              </w:rPr>
              <w:t>SLL DVOR/DME 170259.36N</w:t>
            </w:r>
            <w:r>
              <w:rPr>
                <w:color w:val="4F81BC"/>
                <w:spacing w:val="-12"/>
                <w:sz w:val="19"/>
              </w:rPr>
              <w:t> </w:t>
            </w:r>
            <w:r>
              <w:rPr>
                <w:color w:val="4F81BC"/>
                <w:sz w:val="19"/>
              </w:rPr>
              <w:t>0540656.97E</w:t>
            </w: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right="85"/>
              <w:jc w:val="center"/>
              <w:rPr>
                <w:sz w:val="19"/>
              </w:rPr>
            </w:pPr>
            <w:r>
              <w:rPr>
                <w:color w:val="4F81BC"/>
                <w:sz w:val="19"/>
              </w:rPr>
              <w:t>X-ing</w:t>
            </w:r>
            <w:r>
              <w:rPr>
                <w:color w:val="4F81BC"/>
                <w:spacing w:val="3"/>
                <w:sz w:val="19"/>
              </w:rPr>
              <w:t> </w:t>
            </w:r>
            <w:r>
              <w:rPr>
                <w:color w:val="4F81BC"/>
                <w:spacing w:val="-4"/>
                <w:sz w:val="19"/>
              </w:rPr>
              <w:t>P316</w:t>
            </w:r>
          </w:p>
        </w:tc>
      </w:tr>
      <w:tr>
        <w:trPr>
          <w:trHeight w:val="640" w:hRule="atLeast"/>
        </w:trPr>
        <w:tc>
          <w:tcPr>
            <w:tcW w:w="2403" w:type="dxa"/>
          </w:tcPr>
          <w:p>
            <w:pPr>
              <w:pStyle w:val="TableParagraph"/>
              <w:rPr>
                <w:sz w:val="18"/>
              </w:rPr>
            </w:pPr>
          </w:p>
        </w:tc>
        <w:tc>
          <w:tcPr>
            <w:tcW w:w="1200" w:type="dxa"/>
          </w:tcPr>
          <w:p>
            <w:pPr>
              <w:pStyle w:val="TableParagraph"/>
              <w:spacing w:before="192"/>
              <w:ind w:right="24"/>
              <w:jc w:val="center"/>
              <w:rPr>
                <w:sz w:val="19"/>
              </w:rPr>
            </w:pPr>
            <w:r>
              <w:rPr>
                <w:color w:val="4F81BC"/>
                <w:sz w:val="19"/>
              </w:rPr>
              <w:t>223°</w:t>
            </w:r>
            <w:r>
              <w:rPr>
                <w:color w:val="4F81BC"/>
                <w:spacing w:val="2"/>
                <w:sz w:val="19"/>
              </w:rPr>
              <w:t> </w:t>
            </w:r>
            <w:r>
              <w:rPr>
                <w:color w:val="4F81BC"/>
                <w:sz w:val="19"/>
              </w:rPr>
              <w:t>89</w:t>
            </w:r>
            <w:r>
              <w:rPr>
                <w:color w:val="4F81BC"/>
                <w:spacing w:val="5"/>
                <w:sz w:val="19"/>
              </w:rPr>
              <w:t> </w:t>
            </w:r>
            <w:r>
              <w:rPr>
                <w:color w:val="4F81BC"/>
                <w:spacing w:val="-5"/>
                <w:sz w:val="19"/>
              </w:rPr>
              <w:t>NM</w:t>
            </w:r>
          </w:p>
        </w:tc>
        <w:tc>
          <w:tcPr>
            <w:tcW w:w="1200" w:type="dxa"/>
          </w:tcPr>
          <w:p>
            <w:pPr>
              <w:pStyle w:val="TableParagraph"/>
              <w:spacing w:before="192"/>
              <w:ind w:left="110"/>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0"/>
              <w:rPr>
                <w:sz w:val="19"/>
              </w:rPr>
            </w:pPr>
            <w:r>
              <w:rPr>
                <w:color w:val="4F81BC"/>
                <w:sz w:val="19"/>
              </w:rPr>
              <w:t>89</w:t>
            </w:r>
            <w:r>
              <w:rPr>
                <w:color w:val="4F81BC"/>
                <w:spacing w:val="7"/>
                <w:sz w:val="19"/>
              </w:rPr>
              <w:t> </w:t>
            </w:r>
            <w:r>
              <w:rPr>
                <w:color w:val="4F81BC"/>
                <w:spacing w:val="-5"/>
                <w:sz w:val="19"/>
              </w:rPr>
              <w:t>NM</w:t>
            </w:r>
          </w:p>
        </w:tc>
        <w:tc>
          <w:tcPr>
            <w:tcW w:w="1200" w:type="dxa"/>
          </w:tcPr>
          <w:p>
            <w:pPr>
              <w:pStyle w:val="TableParagraph"/>
              <w:spacing w:line="247" w:lineRule="auto" w:before="79"/>
              <w:ind w:left="7" w:right="242"/>
              <w:rPr>
                <w:sz w:val="19"/>
              </w:rPr>
            </w:pPr>
            <w:r>
              <w:rPr>
                <w:color w:val="4F81BC"/>
                <w:spacing w:val="-2"/>
                <w:sz w:val="19"/>
              </w:rPr>
              <w:t>UNL</w:t>
            </w:r>
            <w:r>
              <w:rPr>
                <w:color w:val="4F81BC"/>
                <w:spacing w:val="-13"/>
                <w:sz w:val="19"/>
              </w:rPr>
              <w:t> </w:t>
            </w:r>
            <w:r>
              <w:rPr>
                <w:color w:val="4F81BC"/>
                <w:spacing w:val="-2"/>
                <w:sz w:val="19"/>
              </w:rPr>
              <w:t>FL280 </w:t>
            </w:r>
            <w:r>
              <w:rPr>
                <w:color w:val="4F81BC"/>
                <w:sz w:val="19"/>
              </w:rPr>
              <w:t>CLASS A</w:t>
            </w:r>
          </w:p>
        </w:tc>
        <w:tc>
          <w:tcPr>
            <w:tcW w:w="1201" w:type="dxa"/>
          </w:tcPr>
          <w:p>
            <w:pPr>
              <w:pStyle w:val="TableParagraph"/>
              <w:rPr>
                <w:sz w:val="18"/>
              </w:rPr>
            </w:pPr>
          </w:p>
        </w:tc>
        <w:tc>
          <w:tcPr>
            <w:tcW w:w="1200" w:type="dxa"/>
          </w:tcPr>
          <w:p>
            <w:pPr>
              <w:pStyle w:val="TableParagraph"/>
              <w:spacing w:before="60"/>
              <w:ind w:left="6"/>
              <w:rPr>
                <w:sz w:val="19"/>
              </w:rPr>
            </w:pPr>
            <w:r>
              <w:rPr>
                <w:color w:val="4F81BC"/>
                <w:spacing w:val="-4"/>
                <w:sz w:val="19"/>
              </w:rPr>
              <w:t>EVEN</w:t>
            </w:r>
          </w:p>
          <w:p>
            <w:pPr>
              <w:pStyle w:val="TableParagraph"/>
              <w:spacing w:before="48"/>
              <w:ind w:left="6"/>
              <w:rPr>
                <w:sz w:val="19"/>
              </w:rPr>
            </w:pPr>
            <w:r>
              <w:rPr>
                <w:color w:val="4F81BC"/>
                <w:spacing w:val="-10"/>
                <w:w w:val="125"/>
                <w:sz w:val="19"/>
              </w:rPr>
              <w:t>↑</w:t>
            </w:r>
          </w:p>
        </w:tc>
        <w:tc>
          <w:tcPr>
            <w:tcW w:w="1200" w:type="dxa"/>
          </w:tcPr>
          <w:p>
            <w:pPr>
              <w:pStyle w:val="TableParagraph"/>
              <w:spacing w:line="247" w:lineRule="auto" w:before="79"/>
              <w:ind w:left="6" w:right="79"/>
              <w:rPr>
                <w:sz w:val="19"/>
              </w:rPr>
            </w:pPr>
            <w:r>
              <w:rPr>
                <w:color w:val="4F81BC"/>
                <w:spacing w:val="-2"/>
                <w:sz w:val="19"/>
              </w:rPr>
              <w:t>MOCA</w:t>
            </w:r>
            <w:r>
              <w:rPr>
                <w:color w:val="4F81BC"/>
                <w:spacing w:val="-12"/>
                <w:sz w:val="19"/>
              </w:rPr>
              <w:t> </w:t>
            </w:r>
            <w:r>
              <w:rPr>
                <w:color w:val="4F81BC"/>
                <w:spacing w:val="-2"/>
                <w:sz w:val="19"/>
              </w:rPr>
              <w:t>7000 </w:t>
            </w:r>
            <w:r>
              <w:rPr>
                <w:color w:val="4F81BC"/>
                <w:spacing w:val="-6"/>
                <w:sz w:val="19"/>
              </w:rPr>
              <w:t>FT</w:t>
            </w:r>
          </w:p>
        </w:tc>
      </w:tr>
      <w:tr>
        <w:trPr>
          <w:trHeight w:val="1014" w:hRule="atLeast"/>
        </w:trPr>
        <w:tc>
          <w:tcPr>
            <w:tcW w:w="2403" w:type="dxa"/>
          </w:tcPr>
          <w:p>
            <w:pPr>
              <w:pStyle w:val="TableParagraph"/>
              <w:rPr>
                <w:b/>
                <w:sz w:val="7"/>
              </w:rPr>
            </w:pPr>
          </w:p>
          <w:p>
            <w:pPr>
              <w:pStyle w:val="TableParagraph"/>
              <w:ind w:left="8"/>
              <w:rPr>
                <w:sz w:val="20"/>
              </w:rPr>
            </w:pPr>
            <w:r>
              <w:rPr>
                <w:sz w:val="20"/>
              </w:rPr>
              <w:drawing>
                <wp:inline distT="0" distB="0" distL="0" distR="0">
                  <wp:extent cx="218312" cy="219075"/>
                  <wp:effectExtent l="0" t="0" r="0" b="0"/>
                  <wp:docPr id="419" name="Image 419"/>
                  <wp:cNvGraphicFramePr>
                    <a:graphicFrameLocks/>
                  </wp:cNvGraphicFramePr>
                  <a:graphic>
                    <a:graphicData uri="http://schemas.openxmlformats.org/drawingml/2006/picture">
                      <pic:pic>
                        <pic:nvPicPr>
                          <pic:cNvPr id="419" name="Image 419"/>
                          <pic:cNvPicPr/>
                        </pic:nvPicPr>
                        <pic:blipFill>
                          <a:blip r:embed="rId10" cstate="print"/>
                          <a:stretch>
                            <a:fillRect/>
                          </a:stretch>
                        </pic:blipFill>
                        <pic:spPr>
                          <a:xfrm>
                            <a:off x="0" y="0"/>
                            <a:ext cx="218312" cy="219075"/>
                          </a:xfrm>
                          <a:prstGeom prst="rect">
                            <a:avLst/>
                          </a:prstGeom>
                        </pic:spPr>
                      </pic:pic>
                    </a:graphicData>
                  </a:graphic>
                </wp:inline>
              </w:drawing>
            </w:r>
            <w:r>
              <w:rPr>
                <w:sz w:val="20"/>
              </w:rPr>
            </w:r>
          </w:p>
          <w:p>
            <w:pPr>
              <w:pStyle w:val="TableParagraph"/>
              <w:spacing w:line="247" w:lineRule="auto" w:before="49"/>
              <w:ind w:left="9" w:right="745"/>
              <w:rPr>
                <w:sz w:val="19"/>
              </w:rPr>
            </w:pPr>
            <w:r>
              <w:rPr>
                <w:color w:val="4F81BC"/>
                <w:sz w:val="19"/>
              </w:rPr>
              <w:t>ASTUN</w:t>
            </w:r>
            <w:r>
              <w:rPr>
                <w:color w:val="4F81BC"/>
                <w:spacing w:val="-12"/>
                <w:sz w:val="19"/>
              </w:rPr>
              <w:t> </w:t>
            </w:r>
            <w:r>
              <w:rPr>
                <w:color w:val="4F81BC"/>
                <w:sz w:val="19"/>
              </w:rPr>
              <w:t>180832.00N </w:t>
            </w:r>
            <w:r>
              <w:rPr>
                <w:color w:val="4F81BC"/>
                <w:spacing w:val="-2"/>
                <w:sz w:val="19"/>
              </w:rPr>
              <w:t>0551040.00E</w:t>
            </w: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4" w:lineRule="auto"/>
              <w:ind w:left="6"/>
              <w:rPr>
                <w:sz w:val="19"/>
              </w:rPr>
            </w:pPr>
            <w:r>
              <w:rPr>
                <w:color w:val="4F81BC"/>
                <w:spacing w:val="-2"/>
                <w:sz w:val="19"/>
              </w:rPr>
              <w:t>X-ing</w:t>
            </w:r>
            <w:r>
              <w:rPr>
                <w:color w:val="4F81BC"/>
                <w:spacing w:val="-13"/>
                <w:sz w:val="19"/>
              </w:rPr>
              <w:t> </w:t>
            </w:r>
            <w:r>
              <w:rPr>
                <w:color w:val="4F81BC"/>
                <w:spacing w:val="-2"/>
                <w:sz w:val="19"/>
              </w:rPr>
              <w:t>B400</w:t>
            </w:r>
            <w:r>
              <w:rPr>
                <w:color w:val="4F81BC"/>
                <w:spacing w:val="-2"/>
                <w:sz w:val="19"/>
              </w:rPr>
              <w:t>,</w:t>
            </w:r>
            <w:r>
              <w:rPr>
                <w:color w:val="4F81BC"/>
                <w:spacing w:val="-2"/>
                <w:sz w:val="19"/>
              </w:rPr>
              <w:t> </w:t>
            </w:r>
            <w:r>
              <w:rPr>
                <w:color w:val="4F81BC"/>
                <w:spacing w:val="-4"/>
                <w:sz w:val="19"/>
              </w:rPr>
              <w:t>B535</w:t>
            </w:r>
          </w:p>
        </w:tc>
      </w:tr>
      <w:tr>
        <w:trPr>
          <w:trHeight w:val="1946" w:hRule="atLeast"/>
        </w:trPr>
        <w:tc>
          <w:tcPr>
            <w:tcW w:w="9604" w:type="dxa"/>
            <w:gridSpan w:val="7"/>
          </w:tcPr>
          <w:p>
            <w:pPr>
              <w:pStyle w:val="TableParagraph"/>
              <w:spacing w:before="60"/>
              <w:ind w:left="9"/>
              <w:rPr>
                <w:sz w:val="19"/>
              </w:rPr>
            </w:pPr>
            <w:r>
              <w:rPr>
                <w:color w:val="4F81BC"/>
                <w:sz w:val="19"/>
              </w:rPr>
              <w:t>Muscat</w:t>
            </w:r>
            <w:r>
              <w:rPr>
                <w:color w:val="4F81BC"/>
                <w:spacing w:val="4"/>
                <w:sz w:val="19"/>
              </w:rPr>
              <w:t> </w:t>
            </w:r>
            <w:r>
              <w:rPr>
                <w:color w:val="4F81BC"/>
                <w:sz w:val="19"/>
              </w:rPr>
              <w:t>Control</w:t>
            </w:r>
            <w:r>
              <w:rPr>
                <w:color w:val="4F81BC"/>
                <w:spacing w:val="4"/>
                <w:sz w:val="19"/>
              </w:rPr>
              <w:t> </w:t>
            </w:r>
            <w:r>
              <w:rPr>
                <w:color w:val="4F81BC"/>
                <w:sz w:val="19"/>
              </w:rPr>
              <w:t>123.95</w:t>
            </w:r>
            <w:r>
              <w:rPr>
                <w:color w:val="4F81BC"/>
                <w:spacing w:val="7"/>
                <w:sz w:val="19"/>
              </w:rPr>
              <w:t> </w:t>
            </w:r>
            <w:r>
              <w:rPr>
                <w:color w:val="4F81BC"/>
                <w:spacing w:val="-5"/>
                <w:sz w:val="19"/>
              </w:rPr>
              <w:t>MHz</w:t>
            </w:r>
          </w:p>
          <w:p>
            <w:pPr>
              <w:pStyle w:val="TableParagraph"/>
              <w:spacing w:before="11"/>
              <w:rPr>
                <w:b/>
                <w:sz w:val="19"/>
              </w:rPr>
            </w:pPr>
          </w:p>
          <w:p>
            <w:pPr>
              <w:pStyle w:val="TableParagraph"/>
              <w:spacing w:line="247" w:lineRule="auto"/>
              <w:ind w:left="9" w:right="2945"/>
              <w:rPr>
                <w:sz w:val="19"/>
              </w:rPr>
            </w:pPr>
            <w:r>
              <w:rPr>
                <w:color w:val="4F81BC"/>
                <w:sz w:val="19"/>
              </w:rPr>
              <w:t>Flight Restrictions: Note 1: Aircraft intending to land OOMS shall use route P316. Note</w:t>
            </w:r>
            <w:r>
              <w:rPr>
                <w:color w:val="4F81BC"/>
                <w:spacing w:val="-4"/>
                <w:sz w:val="19"/>
              </w:rPr>
              <w:t> </w:t>
            </w:r>
            <w:r>
              <w:rPr>
                <w:color w:val="4F81BC"/>
                <w:sz w:val="19"/>
              </w:rPr>
              <w:t>2:</w:t>
            </w:r>
            <w:r>
              <w:rPr>
                <w:color w:val="4F81BC"/>
                <w:spacing w:val="-2"/>
                <w:sz w:val="19"/>
              </w:rPr>
              <w:t> </w:t>
            </w:r>
            <w:r>
              <w:rPr>
                <w:color w:val="4F81BC"/>
                <w:sz w:val="19"/>
              </w:rPr>
              <w:t>Eastbound</w:t>
            </w:r>
            <w:r>
              <w:rPr>
                <w:color w:val="4F81BC"/>
                <w:spacing w:val="-2"/>
                <w:sz w:val="19"/>
              </w:rPr>
              <w:t> </w:t>
            </w:r>
            <w:r>
              <w:rPr>
                <w:color w:val="4F81BC"/>
                <w:sz w:val="19"/>
              </w:rPr>
              <w:t>traffic</w:t>
            </w:r>
            <w:r>
              <w:rPr>
                <w:color w:val="4F81BC"/>
                <w:spacing w:val="-4"/>
                <w:sz w:val="19"/>
              </w:rPr>
              <w:t> </w:t>
            </w:r>
            <w:r>
              <w:rPr>
                <w:color w:val="4F81BC"/>
                <w:sz w:val="19"/>
              </w:rPr>
              <w:t>shall</w:t>
            </w:r>
            <w:r>
              <w:rPr>
                <w:color w:val="4F81BC"/>
                <w:spacing w:val="-5"/>
                <w:sz w:val="19"/>
              </w:rPr>
              <w:t> </w:t>
            </w:r>
            <w:r>
              <w:rPr>
                <w:color w:val="4F81BC"/>
                <w:sz w:val="19"/>
              </w:rPr>
              <w:t>use</w:t>
            </w:r>
            <w:r>
              <w:rPr>
                <w:color w:val="4F81BC"/>
                <w:spacing w:val="-4"/>
                <w:sz w:val="19"/>
              </w:rPr>
              <w:t> </w:t>
            </w:r>
            <w:r>
              <w:rPr>
                <w:color w:val="4F81BC"/>
                <w:sz w:val="19"/>
              </w:rPr>
              <w:t>P316</w:t>
            </w:r>
            <w:r>
              <w:rPr>
                <w:color w:val="4F81BC"/>
                <w:spacing w:val="-4"/>
                <w:sz w:val="19"/>
              </w:rPr>
              <w:t> </w:t>
            </w:r>
            <w:r>
              <w:rPr>
                <w:color w:val="4F81BC"/>
                <w:sz w:val="19"/>
              </w:rPr>
              <w:t>from</w:t>
            </w:r>
            <w:r>
              <w:rPr>
                <w:color w:val="4F81BC"/>
                <w:spacing w:val="-4"/>
                <w:sz w:val="19"/>
              </w:rPr>
              <w:t> </w:t>
            </w:r>
            <w:r>
              <w:rPr>
                <w:color w:val="4F81BC"/>
                <w:sz w:val="19"/>
              </w:rPr>
              <w:t>SLL</w:t>
            </w:r>
            <w:r>
              <w:rPr>
                <w:color w:val="4F81BC"/>
                <w:spacing w:val="-7"/>
                <w:sz w:val="19"/>
              </w:rPr>
              <w:t> </w:t>
            </w:r>
            <w:r>
              <w:rPr>
                <w:color w:val="4F81BC"/>
                <w:sz w:val="19"/>
              </w:rPr>
              <w:t>to</w:t>
            </w:r>
            <w:r>
              <w:rPr>
                <w:color w:val="4F81BC"/>
                <w:spacing w:val="-2"/>
                <w:sz w:val="19"/>
              </w:rPr>
              <w:t> </w:t>
            </w:r>
            <w:r>
              <w:rPr>
                <w:color w:val="4F81BC"/>
                <w:sz w:val="19"/>
              </w:rPr>
              <w:t>DEDSO</w:t>
            </w:r>
            <w:r>
              <w:rPr>
                <w:color w:val="4F81BC"/>
                <w:spacing w:val="-1"/>
                <w:sz w:val="19"/>
              </w:rPr>
              <w:t> </w:t>
            </w:r>
            <w:r>
              <w:rPr>
                <w:color w:val="4F81BC"/>
                <w:sz w:val="19"/>
              </w:rPr>
              <w:t>then</w:t>
            </w:r>
            <w:r>
              <w:rPr>
                <w:color w:val="4F81BC"/>
                <w:spacing w:val="-2"/>
                <w:sz w:val="19"/>
              </w:rPr>
              <w:t> </w:t>
            </w:r>
            <w:r>
              <w:rPr>
                <w:color w:val="4F81BC"/>
                <w:sz w:val="19"/>
              </w:rPr>
              <w:t>as</w:t>
            </w:r>
            <w:r>
              <w:rPr>
                <w:color w:val="4F81BC"/>
                <w:spacing w:val="-5"/>
                <w:sz w:val="19"/>
              </w:rPr>
              <w:t> </w:t>
            </w:r>
            <w:r>
              <w:rPr>
                <w:color w:val="4F81BC"/>
                <w:sz w:val="19"/>
              </w:rPr>
              <w:t>planned</w:t>
            </w:r>
            <w:r>
              <w:rPr>
                <w:color w:val="4F81BC"/>
                <w:spacing w:val="-2"/>
                <w:sz w:val="19"/>
              </w:rPr>
              <w:t> </w:t>
            </w:r>
            <w:r>
              <w:rPr>
                <w:color w:val="4F81BC"/>
                <w:sz w:val="19"/>
              </w:rPr>
              <w:t>Route.</w:t>
            </w:r>
          </w:p>
          <w:p>
            <w:pPr>
              <w:pStyle w:val="TableParagraph"/>
              <w:spacing w:line="247" w:lineRule="auto"/>
              <w:ind w:left="9" w:right="667"/>
              <w:rPr>
                <w:sz w:val="19"/>
              </w:rPr>
            </w:pPr>
            <w:r>
              <w:rPr>
                <w:color w:val="4F81BC"/>
                <w:sz w:val="19"/>
              </w:rPr>
              <w:t>Note</w:t>
            </w:r>
            <w:r>
              <w:rPr>
                <w:color w:val="4F81BC"/>
                <w:spacing w:val="-4"/>
                <w:sz w:val="19"/>
              </w:rPr>
              <w:t> </w:t>
            </w:r>
            <w:r>
              <w:rPr>
                <w:color w:val="4F81BC"/>
                <w:sz w:val="19"/>
              </w:rPr>
              <w:t>3:</w:t>
            </w:r>
            <w:r>
              <w:rPr>
                <w:color w:val="4F81BC"/>
                <w:spacing w:val="-3"/>
                <w:sz w:val="19"/>
              </w:rPr>
              <w:t> </w:t>
            </w:r>
            <w:r>
              <w:rPr>
                <w:color w:val="4F81BC"/>
                <w:sz w:val="19"/>
              </w:rPr>
              <w:t>Traffic</w:t>
            </w:r>
            <w:r>
              <w:rPr>
                <w:color w:val="4F81BC"/>
                <w:spacing w:val="-4"/>
                <w:sz w:val="19"/>
              </w:rPr>
              <w:t> </w:t>
            </w:r>
            <w:r>
              <w:rPr>
                <w:color w:val="4F81BC"/>
                <w:sz w:val="19"/>
              </w:rPr>
              <w:t>entering</w:t>
            </w:r>
            <w:r>
              <w:rPr>
                <w:color w:val="4F81BC"/>
                <w:spacing w:val="-4"/>
                <w:sz w:val="19"/>
              </w:rPr>
              <w:t> </w:t>
            </w:r>
            <w:r>
              <w:rPr>
                <w:color w:val="4F81BC"/>
                <w:sz w:val="19"/>
              </w:rPr>
              <w:t>OOMM</w:t>
            </w:r>
            <w:r>
              <w:rPr>
                <w:color w:val="4F81BC"/>
                <w:spacing w:val="-1"/>
                <w:sz w:val="19"/>
              </w:rPr>
              <w:t> </w:t>
            </w:r>
            <w:r>
              <w:rPr>
                <w:color w:val="4F81BC"/>
                <w:sz w:val="19"/>
              </w:rPr>
              <w:t>FIR</w:t>
            </w:r>
            <w:r>
              <w:rPr>
                <w:color w:val="4F81BC"/>
                <w:spacing w:val="-3"/>
                <w:sz w:val="19"/>
              </w:rPr>
              <w:t> </w:t>
            </w:r>
            <w:r>
              <w:rPr>
                <w:color w:val="4F81BC"/>
                <w:sz w:val="19"/>
              </w:rPr>
              <w:t>at</w:t>
            </w:r>
            <w:r>
              <w:rPr>
                <w:color w:val="4F81BC"/>
                <w:spacing w:val="-1"/>
                <w:sz w:val="19"/>
              </w:rPr>
              <w:t> </w:t>
            </w:r>
            <w:r>
              <w:rPr>
                <w:color w:val="4F81BC"/>
                <w:sz w:val="19"/>
              </w:rPr>
              <w:t>KAPET</w:t>
            </w:r>
            <w:r>
              <w:rPr>
                <w:color w:val="4F81BC"/>
                <w:spacing w:val="-5"/>
                <w:sz w:val="19"/>
              </w:rPr>
              <w:t> </w:t>
            </w:r>
            <w:r>
              <w:rPr>
                <w:color w:val="4F81BC"/>
                <w:sz w:val="19"/>
              </w:rPr>
              <w:t>or</w:t>
            </w:r>
            <w:r>
              <w:rPr>
                <w:color w:val="4F81BC"/>
                <w:spacing w:val="-4"/>
                <w:sz w:val="19"/>
              </w:rPr>
              <w:t> </w:t>
            </w:r>
            <w:r>
              <w:rPr>
                <w:color w:val="4F81BC"/>
                <w:sz w:val="19"/>
              </w:rPr>
              <w:t>departing</w:t>
            </w:r>
            <w:r>
              <w:rPr>
                <w:color w:val="4F81BC"/>
                <w:spacing w:val="-2"/>
                <w:sz w:val="19"/>
              </w:rPr>
              <w:t> </w:t>
            </w:r>
            <w:r>
              <w:rPr>
                <w:color w:val="4F81BC"/>
                <w:sz w:val="19"/>
              </w:rPr>
              <w:t>at</w:t>
            </w:r>
            <w:r>
              <w:rPr>
                <w:color w:val="4F81BC"/>
                <w:spacing w:val="-4"/>
                <w:sz w:val="19"/>
              </w:rPr>
              <w:t> </w:t>
            </w:r>
            <w:r>
              <w:rPr>
                <w:color w:val="4F81BC"/>
                <w:sz w:val="19"/>
              </w:rPr>
              <w:t>OOSA</w:t>
            </w:r>
            <w:r>
              <w:rPr>
                <w:color w:val="4F81BC"/>
                <w:spacing w:val="-3"/>
                <w:sz w:val="19"/>
              </w:rPr>
              <w:t> </w:t>
            </w:r>
            <w:r>
              <w:rPr>
                <w:color w:val="4F81BC"/>
                <w:sz w:val="19"/>
              </w:rPr>
              <w:t>destination</w:t>
            </w:r>
            <w:r>
              <w:rPr>
                <w:color w:val="4F81BC"/>
                <w:spacing w:val="-2"/>
                <w:sz w:val="19"/>
              </w:rPr>
              <w:t> </w:t>
            </w:r>
            <w:r>
              <w:rPr>
                <w:color w:val="4F81BC"/>
                <w:sz w:val="19"/>
              </w:rPr>
              <w:t>OMDW</w:t>
            </w:r>
            <w:r>
              <w:rPr>
                <w:color w:val="4F81BC"/>
                <w:spacing w:val="-5"/>
                <w:sz w:val="19"/>
              </w:rPr>
              <w:t> </w:t>
            </w:r>
            <w:r>
              <w:rPr>
                <w:color w:val="4F81BC"/>
                <w:sz w:val="19"/>
              </w:rPr>
              <w:t>or</w:t>
            </w:r>
            <w:r>
              <w:rPr>
                <w:color w:val="4F81BC"/>
                <w:spacing w:val="-4"/>
                <w:sz w:val="19"/>
              </w:rPr>
              <w:t> </w:t>
            </w:r>
            <w:r>
              <w:rPr>
                <w:color w:val="4F81BC"/>
                <w:sz w:val="19"/>
              </w:rPr>
              <w:t>OMDM</w:t>
            </w:r>
            <w:r>
              <w:rPr>
                <w:color w:val="4F81BC"/>
                <w:spacing w:val="-4"/>
                <w:sz w:val="19"/>
              </w:rPr>
              <w:t> </w:t>
            </w:r>
            <w:r>
              <w:rPr>
                <w:color w:val="4F81BC"/>
                <w:sz w:val="19"/>
              </w:rPr>
              <w:t>shall</w:t>
            </w:r>
            <w:r>
              <w:rPr>
                <w:color w:val="4F81BC"/>
                <w:spacing w:val="-3"/>
                <w:sz w:val="19"/>
              </w:rPr>
              <w:t> </w:t>
            </w:r>
            <w:r>
              <w:rPr>
                <w:color w:val="4F81BC"/>
                <w:sz w:val="19"/>
              </w:rPr>
              <w:t>route</w:t>
            </w:r>
            <w:r>
              <w:rPr>
                <w:color w:val="4F81BC"/>
                <w:spacing w:val="-4"/>
                <w:sz w:val="19"/>
              </w:rPr>
              <w:t> </w:t>
            </w:r>
            <w:r>
              <w:rPr>
                <w:color w:val="4F81BC"/>
                <w:sz w:val="19"/>
              </w:rPr>
              <w:t>via SLL-P316-DEDSO-R401-MUSAP and expect FL150 at MUSAP.</w:t>
            </w:r>
          </w:p>
          <w:p>
            <w:pPr>
              <w:pStyle w:val="TableParagraph"/>
              <w:spacing w:line="244" w:lineRule="auto" w:before="1"/>
              <w:ind w:left="9" w:right="300"/>
              <w:rPr>
                <w:sz w:val="19"/>
              </w:rPr>
            </w:pPr>
            <w:r>
              <w:rPr>
                <w:color w:val="4F81BC"/>
                <w:sz w:val="19"/>
              </w:rPr>
              <w:t>Note</w:t>
            </w:r>
            <w:r>
              <w:rPr>
                <w:color w:val="4F81BC"/>
                <w:spacing w:val="-4"/>
                <w:sz w:val="19"/>
              </w:rPr>
              <w:t> </w:t>
            </w:r>
            <w:r>
              <w:rPr>
                <w:color w:val="4F81BC"/>
                <w:sz w:val="19"/>
              </w:rPr>
              <w:t>4:</w:t>
            </w:r>
            <w:r>
              <w:rPr>
                <w:color w:val="4F81BC"/>
                <w:spacing w:val="-3"/>
                <w:sz w:val="19"/>
              </w:rPr>
              <w:t> </w:t>
            </w:r>
            <w:r>
              <w:rPr>
                <w:color w:val="4F81BC"/>
                <w:sz w:val="19"/>
              </w:rPr>
              <w:t>Traffic</w:t>
            </w:r>
            <w:r>
              <w:rPr>
                <w:color w:val="4F81BC"/>
                <w:spacing w:val="-4"/>
                <w:sz w:val="19"/>
              </w:rPr>
              <w:t> </w:t>
            </w:r>
            <w:r>
              <w:rPr>
                <w:color w:val="4F81BC"/>
                <w:sz w:val="19"/>
              </w:rPr>
              <w:t>entering</w:t>
            </w:r>
            <w:r>
              <w:rPr>
                <w:color w:val="4F81BC"/>
                <w:spacing w:val="-3"/>
                <w:sz w:val="19"/>
              </w:rPr>
              <w:t> </w:t>
            </w:r>
            <w:r>
              <w:rPr>
                <w:color w:val="4F81BC"/>
                <w:sz w:val="19"/>
              </w:rPr>
              <w:t>OOMM</w:t>
            </w:r>
            <w:r>
              <w:rPr>
                <w:color w:val="4F81BC"/>
                <w:spacing w:val="-1"/>
                <w:sz w:val="19"/>
              </w:rPr>
              <w:t> </w:t>
            </w:r>
            <w:r>
              <w:rPr>
                <w:color w:val="4F81BC"/>
                <w:sz w:val="19"/>
              </w:rPr>
              <w:t>FIR</w:t>
            </w:r>
            <w:r>
              <w:rPr>
                <w:color w:val="4F81BC"/>
                <w:spacing w:val="-3"/>
                <w:sz w:val="19"/>
              </w:rPr>
              <w:t> </w:t>
            </w:r>
            <w:r>
              <w:rPr>
                <w:color w:val="4F81BC"/>
                <w:sz w:val="19"/>
              </w:rPr>
              <w:t>at</w:t>
            </w:r>
            <w:r>
              <w:rPr>
                <w:color w:val="4F81BC"/>
                <w:spacing w:val="-1"/>
                <w:sz w:val="19"/>
              </w:rPr>
              <w:t> </w:t>
            </w:r>
            <w:r>
              <w:rPr>
                <w:color w:val="4F81BC"/>
                <w:sz w:val="19"/>
              </w:rPr>
              <w:t>KAPET</w:t>
            </w:r>
            <w:r>
              <w:rPr>
                <w:color w:val="4F81BC"/>
                <w:spacing w:val="-5"/>
                <w:sz w:val="19"/>
              </w:rPr>
              <w:t> </w:t>
            </w:r>
            <w:r>
              <w:rPr>
                <w:color w:val="4F81BC"/>
                <w:sz w:val="19"/>
              </w:rPr>
              <w:t>or</w:t>
            </w:r>
            <w:r>
              <w:rPr>
                <w:color w:val="4F81BC"/>
                <w:spacing w:val="-4"/>
                <w:sz w:val="19"/>
              </w:rPr>
              <w:t> </w:t>
            </w:r>
            <w:r>
              <w:rPr>
                <w:color w:val="4F81BC"/>
                <w:sz w:val="19"/>
              </w:rPr>
              <w:t>departing</w:t>
            </w:r>
            <w:r>
              <w:rPr>
                <w:color w:val="4F81BC"/>
                <w:spacing w:val="-2"/>
                <w:sz w:val="19"/>
              </w:rPr>
              <w:t> </w:t>
            </w:r>
            <w:r>
              <w:rPr>
                <w:color w:val="4F81BC"/>
                <w:sz w:val="19"/>
              </w:rPr>
              <w:t>at</w:t>
            </w:r>
            <w:r>
              <w:rPr>
                <w:color w:val="4F81BC"/>
                <w:spacing w:val="-4"/>
                <w:sz w:val="19"/>
              </w:rPr>
              <w:t> </w:t>
            </w:r>
            <w:r>
              <w:rPr>
                <w:color w:val="4F81BC"/>
                <w:sz w:val="19"/>
              </w:rPr>
              <w:t>OOSA</w:t>
            </w:r>
            <w:r>
              <w:rPr>
                <w:color w:val="4F81BC"/>
                <w:spacing w:val="-3"/>
                <w:sz w:val="19"/>
              </w:rPr>
              <w:t> </w:t>
            </w:r>
            <w:r>
              <w:rPr>
                <w:color w:val="4F81BC"/>
                <w:sz w:val="19"/>
              </w:rPr>
              <w:t>destination</w:t>
            </w:r>
            <w:r>
              <w:rPr>
                <w:color w:val="4F81BC"/>
                <w:spacing w:val="-2"/>
                <w:sz w:val="19"/>
              </w:rPr>
              <w:t> </w:t>
            </w:r>
            <w:r>
              <w:rPr>
                <w:color w:val="4F81BC"/>
                <w:sz w:val="19"/>
              </w:rPr>
              <w:t>OMDB,</w:t>
            </w:r>
            <w:r>
              <w:rPr>
                <w:color w:val="4F81BC"/>
                <w:spacing w:val="-3"/>
                <w:sz w:val="19"/>
              </w:rPr>
              <w:t> </w:t>
            </w:r>
            <w:r>
              <w:rPr>
                <w:color w:val="4F81BC"/>
                <w:sz w:val="19"/>
              </w:rPr>
              <w:t>OMSJ</w:t>
            </w:r>
            <w:r>
              <w:rPr>
                <w:color w:val="4F81BC"/>
                <w:spacing w:val="-3"/>
                <w:sz w:val="19"/>
              </w:rPr>
              <w:t> </w:t>
            </w:r>
            <w:r>
              <w:rPr>
                <w:color w:val="4F81BC"/>
                <w:sz w:val="19"/>
              </w:rPr>
              <w:t>or</w:t>
            </w:r>
            <w:r>
              <w:rPr>
                <w:color w:val="4F81BC"/>
                <w:spacing w:val="-4"/>
                <w:sz w:val="19"/>
              </w:rPr>
              <w:t> </w:t>
            </w:r>
            <w:r>
              <w:rPr>
                <w:color w:val="4F81BC"/>
                <w:sz w:val="19"/>
              </w:rPr>
              <w:t>OMRK</w:t>
            </w:r>
            <w:r>
              <w:rPr>
                <w:color w:val="4F81BC"/>
                <w:spacing w:val="-5"/>
                <w:sz w:val="19"/>
              </w:rPr>
              <w:t> </w:t>
            </w:r>
            <w:r>
              <w:rPr>
                <w:color w:val="4F81BC"/>
                <w:sz w:val="19"/>
              </w:rPr>
              <w:t>shall</w:t>
            </w:r>
            <w:r>
              <w:rPr>
                <w:color w:val="4F81BC"/>
                <w:spacing w:val="-3"/>
                <w:sz w:val="19"/>
              </w:rPr>
              <w:t> </w:t>
            </w:r>
            <w:r>
              <w:rPr>
                <w:color w:val="4F81BC"/>
                <w:sz w:val="19"/>
              </w:rPr>
              <w:t>route via SLL-P316-DEDSO-R401-MUSAP and expect to cross MUSAP below FL250.</w:t>
            </w:r>
          </w:p>
        </w:tc>
      </w:tr>
    </w:tbl>
    <w:p>
      <w:pPr>
        <w:spacing w:after="0" w:line="244" w:lineRule="auto"/>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7" w:hRule="atLeast"/>
        </w:trPr>
        <w:tc>
          <w:tcPr>
            <w:tcW w:w="10805" w:type="dxa"/>
            <w:gridSpan w:val="8"/>
          </w:tcPr>
          <w:p>
            <w:pPr>
              <w:pStyle w:val="TableParagraph"/>
              <w:spacing w:before="57"/>
              <w:ind w:left="9"/>
              <w:rPr>
                <w:sz w:val="19"/>
              </w:rPr>
            </w:pPr>
            <w:r>
              <w:rPr>
                <w:color w:val="4471C4"/>
                <w:spacing w:val="-2"/>
                <w:sz w:val="19"/>
              </w:rPr>
              <w:t>U</w:t>
            </w:r>
            <w:r>
              <w:rPr>
                <w:spacing w:val="-2"/>
                <w:sz w:val="19"/>
              </w:rPr>
              <w:t>L425</w:t>
            </w:r>
            <w:r>
              <w:rPr>
                <w:spacing w:val="-7"/>
                <w:sz w:val="19"/>
              </w:rPr>
              <w:t> </w:t>
            </w:r>
            <w:r>
              <w:rPr>
                <w:spacing w:val="-2"/>
                <w:sz w:val="19"/>
              </w:rPr>
              <w:t>(RNAV</w:t>
            </w:r>
            <w:r>
              <w:rPr>
                <w:spacing w:val="-12"/>
                <w:sz w:val="19"/>
              </w:rPr>
              <w:t> </w:t>
            </w:r>
            <w:r>
              <w:rPr>
                <w:spacing w:val="-7"/>
                <w:sz w:val="19"/>
              </w:rPr>
              <w:t>5)</w:t>
            </w:r>
          </w:p>
        </w:tc>
      </w:tr>
      <w:tr>
        <w:trPr>
          <w:trHeight w:val="1017"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420" name="Image 420"/>
                  <wp:cNvGraphicFramePr>
                    <a:graphicFrameLocks/>
                  </wp:cNvGraphicFramePr>
                  <a:graphic>
                    <a:graphicData uri="http://schemas.openxmlformats.org/drawingml/2006/picture">
                      <pic:pic>
                        <pic:nvPicPr>
                          <pic:cNvPr id="420" name="Image 420"/>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9"/>
              <w:ind w:left="9" w:right="360"/>
              <w:rPr>
                <w:sz w:val="19"/>
              </w:rPr>
            </w:pPr>
            <w:r>
              <w:rPr>
                <w:sz w:val="19"/>
              </w:rPr>
              <w:t>GOBRO (FIR boundary) 193622.00N</w:t>
            </w:r>
            <w:r>
              <w:rPr>
                <w:spacing w:val="-12"/>
                <w:sz w:val="19"/>
              </w:rPr>
              <w:t> </w:t>
            </w:r>
            <w:r>
              <w:rPr>
                <w:sz w:val="19"/>
              </w:rPr>
              <w:t>0534741.00E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7" w:lineRule="auto"/>
              <w:ind w:left="6" w:right="182"/>
              <w:rPr>
                <w:sz w:val="19"/>
              </w:rPr>
            </w:pPr>
            <w:r>
              <w:rPr>
                <w:spacing w:val="-2"/>
                <w:sz w:val="19"/>
              </w:rPr>
              <w:t>FIR</w:t>
            </w:r>
            <w:r>
              <w:rPr>
                <w:spacing w:val="-10"/>
                <w:sz w:val="19"/>
              </w:rPr>
              <w:t> </w:t>
            </w:r>
            <w:r>
              <w:rPr>
                <w:spacing w:val="-2"/>
                <w:sz w:val="19"/>
              </w:rPr>
              <w:t>OOMM, </w:t>
            </w:r>
            <w:r>
              <w:rPr>
                <w:spacing w:val="-4"/>
                <w:sz w:val="19"/>
              </w:rPr>
              <w:t>OEJD</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107°</w:t>
            </w:r>
            <w:r>
              <w:rPr>
                <w:spacing w:val="2"/>
                <w:sz w:val="19"/>
              </w:rPr>
              <w:t> </w:t>
            </w:r>
            <w:r>
              <w:rPr>
                <w:sz w:val="19"/>
              </w:rPr>
              <w:t>/</w:t>
            </w:r>
            <w:r>
              <w:rPr>
                <w:spacing w:val="3"/>
                <w:sz w:val="19"/>
              </w:rPr>
              <w:t> </w:t>
            </w:r>
            <w:r>
              <w:rPr>
                <w:spacing w:val="-4"/>
                <w:sz w:val="19"/>
              </w:rPr>
              <w:t>287°</w:t>
            </w:r>
          </w:p>
          <w:p>
            <w:pPr>
              <w:pStyle w:val="TableParagraph"/>
              <w:spacing w:before="7"/>
              <w:ind w:left="6"/>
              <w:rPr>
                <w:sz w:val="19"/>
              </w:rPr>
            </w:pPr>
            <w:r>
              <w:rPr>
                <w:color w:val="4F81BC"/>
                <w:sz w:val="19"/>
              </w:rPr>
              <w:t>11</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1"/>
              <w:rPr>
                <w:sz w:val="19"/>
              </w:rPr>
            </w:pPr>
            <w:r>
              <w:rPr>
                <w:color w:val="FF0000"/>
                <w:sz w:val="19"/>
              </w:rPr>
              <w:t>11</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FL255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8000 </w:t>
            </w:r>
            <w:r>
              <w:rPr>
                <w:spacing w:val="-6"/>
                <w:sz w:val="19"/>
              </w:rPr>
              <w:t>FT</w:t>
            </w:r>
          </w:p>
        </w:tc>
      </w:tr>
      <w:tr>
        <w:trPr>
          <w:trHeight w:val="477" w:hRule="atLeast"/>
        </w:trPr>
        <w:tc>
          <w:tcPr>
            <w:tcW w:w="2403" w:type="dxa"/>
            <w:tcBorders>
              <w:bottom w:val="nil"/>
            </w:tcBorders>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421" name="Image 421"/>
                  <wp:cNvGraphicFramePr>
                    <a:graphicFrameLocks/>
                  </wp:cNvGraphicFramePr>
                  <a:graphic>
                    <a:graphicData uri="http://schemas.openxmlformats.org/drawingml/2006/picture">
                      <pic:pic>
                        <pic:nvPicPr>
                          <pic:cNvPr id="421" name="Image 421"/>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tc>
        <w:tc>
          <w:tcPr>
            <w:tcW w:w="1201" w:type="dxa"/>
            <w:vMerge w:val="restart"/>
          </w:tcPr>
          <w:p>
            <w:pPr>
              <w:pStyle w:val="TableParagraph"/>
              <w:rPr>
                <w:sz w:val="18"/>
              </w:rPr>
            </w:pPr>
          </w:p>
        </w:tc>
        <w:tc>
          <w:tcPr>
            <w:tcW w:w="1200" w:type="dxa"/>
            <w:vMerge w:val="restart"/>
          </w:tcPr>
          <w:p>
            <w:pPr>
              <w:pStyle w:val="TableParagraph"/>
              <w:rPr>
                <w:sz w:val="18"/>
              </w:rPr>
            </w:pPr>
          </w:p>
        </w:tc>
        <w:tc>
          <w:tcPr>
            <w:tcW w:w="1200" w:type="dxa"/>
            <w:vMerge w:val="restart"/>
          </w:tcPr>
          <w:p>
            <w:pPr>
              <w:pStyle w:val="TableParagraph"/>
              <w:rPr>
                <w:sz w:val="18"/>
              </w:rPr>
            </w:pPr>
          </w:p>
        </w:tc>
        <w:tc>
          <w:tcPr>
            <w:tcW w:w="1200" w:type="dxa"/>
            <w:vMerge w:val="restart"/>
          </w:tcPr>
          <w:p>
            <w:pPr>
              <w:pStyle w:val="TableParagraph"/>
              <w:rPr>
                <w:sz w:val="18"/>
              </w:rPr>
            </w:pPr>
          </w:p>
        </w:tc>
        <w:tc>
          <w:tcPr>
            <w:tcW w:w="1201" w:type="dxa"/>
            <w:vMerge w:val="restart"/>
          </w:tcPr>
          <w:p>
            <w:pPr>
              <w:pStyle w:val="TableParagraph"/>
              <w:rPr>
                <w:sz w:val="18"/>
              </w:rPr>
            </w:pPr>
          </w:p>
        </w:tc>
        <w:tc>
          <w:tcPr>
            <w:tcW w:w="1200" w:type="dxa"/>
            <w:vMerge w:val="restart"/>
          </w:tcPr>
          <w:p>
            <w:pPr>
              <w:pStyle w:val="TableParagraph"/>
              <w:rPr>
                <w:sz w:val="18"/>
              </w:rPr>
            </w:pPr>
          </w:p>
        </w:tc>
        <w:tc>
          <w:tcPr>
            <w:tcW w:w="1200" w:type="dxa"/>
            <w:tcBorders>
              <w:bottom w:val="nil"/>
            </w:tcBorders>
          </w:tcPr>
          <w:p>
            <w:pPr>
              <w:pStyle w:val="TableParagraph"/>
              <w:spacing w:before="50"/>
              <w:rPr>
                <w:b/>
                <w:sz w:val="19"/>
              </w:rPr>
            </w:pPr>
          </w:p>
          <w:p>
            <w:pPr>
              <w:pStyle w:val="TableParagraph"/>
              <w:spacing w:line="189" w:lineRule="exact"/>
              <w:ind w:left="6"/>
              <w:rPr>
                <w:sz w:val="19"/>
              </w:rPr>
            </w:pPr>
            <w:r>
              <w:rPr>
                <w:spacing w:val="-6"/>
                <w:sz w:val="19"/>
              </w:rPr>
              <w:t>X-</w:t>
            </w:r>
            <w:r>
              <w:rPr>
                <w:spacing w:val="-5"/>
                <w:sz w:val="19"/>
              </w:rPr>
              <w:t>ing</w:t>
            </w:r>
          </w:p>
        </w:tc>
      </w:tr>
      <w:tr>
        <w:trPr>
          <w:trHeight w:val="521" w:hRule="atLeast"/>
        </w:trPr>
        <w:tc>
          <w:tcPr>
            <w:tcW w:w="2403" w:type="dxa"/>
            <w:tcBorders>
              <w:top w:val="nil"/>
            </w:tcBorders>
          </w:tcPr>
          <w:p>
            <w:pPr>
              <w:pStyle w:val="TableParagraph"/>
              <w:spacing w:line="201" w:lineRule="exact"/>
              <w:ind w:left="9"/>
              <w:rPr>
                <w:sz w:val="19"/>
              </w:rPr>
            </w:pPr>
            <w:r>
              <w:rPr>
                <w:sz w:val="19"/>
              </w:rPr>
              <w:t>NOVNO</w:t>
            </w:r>
            <w:r>
              <w:rPr>
                <w:spacing w:val="-8"/>
                <w:sz w:val="19"/>
              </w:rPr>
              <w:t> </w:t>
            </w:r>
            <w:r>
              <w:rPr>
                <w:spacing w:val="-2"/>
                <w:sz w:val="19"/>
              </w:rPr>
              <w:t>193313.00N</w:t>
            </w:r>
          </w:p>
          <w:p>
            <w:pPr>
              <w:pStyle w:val="TableParagraph"/>
              <w:spacing w:before="7"/>
              <w:ind w:left="9"/>
              <w:rPr>
                <w:sz w:val="19"/>
              </w:rPr>
            </w:pPr>
            <w:r>
              <w:rPr>
                <w:spacing w:val="-2"/>
                <w:sz w:val="19"/>
              </w:rPr>
              <w:t>0535858.00E</w:t>
            </w: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tcBorders>
              <w:top w:val="nil"/>
            </w:tcBorders>
          </w:tcPr>
          <w:p>
            <w:pPr>
              <w:pStyle w:val="TableParagraph"/>
              <w:spacing w:line="218" w:lineRule="exact"/>
              <w:ind w:left="6"/>
              <w:rPr>
                <w:sz w:val="19"/>
              </w:rPr>
            </w:pPr>
            <w:r>
              <w:rPr>
                <w:color w:val="4F81BC"/>
                <w:spacing w:val="-2"/>
                <w:sz w:val="19"/>
              </w:rPr>
              <w:t>U</w:t>
            </w:r>
            <w:r>
              <w:rPr>
                <w:spacing w:val="-2"/>
                <w:sz w:val="19"/>
              </w:rPr>
              <w:t>B424</w:t>
            </w:r>
          </w:p>
        </w:tc>
      </w:tr>
      <w:tr>
        <w:trPr>
          <w:trHeight w:val="640" w:hRule="atLeast"/>
        </w:trPr>
        <w:tc>
          <w:tcPr>
            <w:tcW w:w="2403" w:type="dxa"/>
          </w:tcPr>
          <w:p>
            <w:pPr>
              <w:pStyle w:val="TableParagraph"/>
              <w:rPr>
                <w:sz w:val="18"/>
              </w:rPr>
            </w:pPr>
          </w:p>
        </w:tc>
        <w:tc>
          <w:tcPr>
            <w:tcW w:w="1201" w:type="dxa"/>
          </w:tcPr>
          <w:p>
            <w:pPr>
              <w:pStyle w:val="TableParagraph"/>
              <w:spacing w:before="81"/>
              <w:ind w:left="6"/>
              <w:rPr>
                <w:sz w:val="19"/>
              </w:rPr>
            </w:pPr>
            <w:r>
              <w:rPr>
                <w:sz w:val="19"/>
              </w:rPr>
              <w:t>107°</w:t>
            </w:r>
            <w:r>
              <w:rPr>
                <w:spacing w:val="2"/>
                <w:sz w:val="19"/>
              </w:rPr>
              <w:t> </w:t>
            </w:r>
            <w:r>
              <w:rPr>
                <w:sz w:val="19"/>
              </w:rPr>
              <w:t>/</w:t>
            </w:r>
            <w:r>
              <w:rPr>
                <w:spacing w:val="3"/>
                <w:sz w:val="19"/>
              </w:rPr>
              <w:t> </w:t>
            </w:r>
            <w:r>
              <w:rPr>
                <w:spacing w:val="-4"/>
                <w:sz w:val="19"/>
              </w:rPr>
              <w:t>287°</w:t>
            </w:r>
          </w:p>
          <w:p>
            <w:pPr>
              <w:pStyle w:val="TableParagraph"/>
              <w:spacing w:before="7"/>
              <w:ind w:left="6"/>
              <w:rPr>
                <w:sz w:val="19"/>
              </w:rPr>
            </w:pPr>
            <w:r>
              <w:rPr>
                <w:color w:val="4F81BC"/>
                <w:sz w:val="19"/>
              </w:rPr>
              <w:t>104</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5"/>
              <w:rPr>
                <w:sz w:val="19"/>
              </w:rPr>
            </w:pPr>
            <w:r>
              <w:rPr>
                <w:color w:val="FF0000"/>
                <w:sz w:val="19"/>
              </w:rPr>
              <w:t>104</w:t>
            </w:r>
            <w:r>
              <w:rPr>
                <w:color w:val="FF0000"/>
                <w:spacing w:val="5"/>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FL255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8000 </w:t>
            </w:r>
            <w:r>
              <w:rPr>
                <w:spacing w:val="-6"/>
                <w:sz w:val="19"/>
              </w:rPr>
              <w:t>FT</w:t>
            </w:r>
          </w:p>
        </w:tc>
      </w:tr>
      <w:tr>
        <w:trPr>
          <w:trHeight w:val="1017"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422" name="Image 422"/>
                  <wp:cNvGraphicFramePr>
                    <a:graphicFrameLocks/>
                  </wp:cNvGraphicFramePr>
                  <a:graphic>
                    <a:graphicData uri="http://schemas.openxmlformats.org/drawingml/2006/picture">
                      <pic:pic>
                        <pic:nvPicPr>
                          <pic:cNvPr id="422" name="Image 422"/>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87"/>
              <w:rPr>
                <w:sz w:val="19"/>
              </w:rPr>
            </w:pPr>
            <w:r>
              <w:rPr>
                <w:sz w:val="19"/>
              </w:rPr>
              <w:t>ITUVO</w:t>
            </w:r>
            <w:r>
              <w:rPr>
                <w:spacing w:val="-12"/>
                <w:sz w:val="19"/>
              </w:rPr>
              <w:t> </w:t>
            </w:r>
            <w:r>
              <w:rPr>
                <w:sz w:val="19"/>
              </w:rPr>
              <w:t>190315.00N </w:t>
            </w:r>
            <w:r>
              <w:rPr>
                <w:spacing w:val="-2"/>
                <w:sz w:val="19"/>
              </w:rPr>
              <w:t>0554328.00E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left="75"/>
              <w:rPr>
                <w:sz w:val="19"/>
              </w:rPr>
            </w:pPr>
            <w:r>
              <w:rPr>
                <w:sz w:val="19"/>
              </w:rPr>
              <w:t>X-ing</w:t>
            </w:r>
            <w:r>
              <w:rPr>
                <w:spacing w:val="3"/>
                <w:sz w:val="19"/>
              </w:rPr>
              <w:t> </w:t>
            </w:r>
            <w:r>
              <w:rPr>
                <w:spacing w:val="-4"/>
                <w:sz w:val="19"/>
              </w:rPr>
              <w:t>B400</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107°</w:t>
            </w:r>
            <w:r>
              <w:rPr>
                <w:spacing w:val="2"/>
                <w:sz w:val="19"/>
              </w:rPr>
              <w:t> </w:t>
            </w:r>
            <w:r>
              <w:rPr>
                <w:sz w:val="19"/>
              </w:rPr>
              <w:t>/</w:t>
            </w:r>
            <w:r>
              <w:rPr>
                <w:spacing w:val="3"/>
                <w:sz w:val="19"/>
              </w:rPr>
              <w:t> </w:t>
            </w:r>
            <w:r>
              <w:rPr>
                <w:spacing w:val="-4"/>
                <w:sz w:val="19"/>
              </w:rPr>
              <w:t>287°</w:t>
            </w:r>
          </w:p>
          <w:p>
            <w:pPr>
              <w:pStyle w:val="TableParagraph"/>
              <w:spacing w:before="7"/>
              <w:ind w:left="6"/>
              <w:rPr>
                <w:sz w:val="19"/>
              </w:rPr>
            </w:pPr>
            <w:r>
              <w:rPr>
                <w:color w:val="4F81BC"/>
                <w:sz w:val="19"/>
              </w:rPr>
              <w:t>17</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1"/>
              <w:rPr>
                <w:sz w:val="19"/>
              </w:rPr>
            </w:pPr>
            <w:r>
              <w:rPr>
                <w:color w:val="FF0000"/>
                <w:sz w:val="19"/>
              </w:rPr>
              <w:t>17</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FL270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8000 </w:t>
            </w:r>
            <w:r>
              <w:rPr>
                <w:spacing w:val="-6"/>
                <w:sz w:val="19"/>
              </w:rPr>
              <w:t>FT</w:t>
            </w:r>
          </w:p>
        </w:tc>
      </w:tr>
      <w:tr>
        <w:trPr>
          <w:trHeight w:val="477" w:hRule="atLeast"/>
        </w:trPr>
        <w:tc>
          <w:tcPr>
            <w:tcW w:w="2403" w:type="dxa"/>
            <w:tcBorders>
              <w:bottom w:val="nil"/>
            </w:tcBorders>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423" name="Image 423"/>
                  <wp:cNvGraphicFramePr>
                    <a:graphicFrameLocks/>
                  </wp:cNvGraphicFramePr>
                  <a:graphic>
                    <a:graphicData uri="http://schemas.openxmlformats.org/drawingml/2006/picture">
                      <pic:pic>
                        <pic:nvPicPr>
                          <pic:cNvPr id="423" name="Image 423"/>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tc>
        <w:tc>
          <w:tcPr>
            <w:tcW w:w="1201" w:type="dxa"/>
            <w:vMerge w:val="restart"/>
          </w:tcPr>
          <w:p>
            <w:pPr>
              <w:pStyle w:val="TableParagraph"/>
              <w:rPr>
                <w:sz w:val="18"/>
              </w:rPr>
            </w:pPr>
          </w:p>
        </w:tc>
        <w:tc>
          <w:tcPr>
            <w:tcW w:w="1200" w:type="dxa"/>
            <w:vMerge w:val="restart"/>
          </w:tcPr>
          <w:p>
            <w:pPr>
              <w:pStyle w:val="TableParagraph"/>
              <w:rPr>
                <w:sz w:val="18"/>
              </w:rPr>
            </w:pPr>
          </w:p>
        </w:tc>
        <w:tc>
          <w:tcPr>
            <w:tcW w:w="1200" w:type="dxa"/>
            <w:vMerge w:val="restart"/>
          </w:tcPr>
          <w:p>
            <w:pPr>
              <w:pStyle w:val="TableParagraph"/>
              <w:rPr>
                <w:sz w:val="18"/>
              </w:rPr>
            </w:pPr>
          </w:p>
        </w:tc>
        <w:tc>
          <w:tcPr>
            <w:tcW w:w="1200" w:type="dxa"/>
            <w:vMerge w:val="restart"/>
          </w:tcPr>
          <w:p>
            <w:pPr>
              <w:pStyle w:val="TableParagraph"/>
              <w:rPr>
                <w:sz w:val="18"/>
              </w:rPr>
            </w:pPr>
          </w:p>
        </w:tc>
        <w:tc>
          <w:tcPr>
            <w:tcW w:w="1201" w:type="dxa"/>
            <w:vMerge w:val="restart"/>
          </w:tcPr>
          <w:p>
            <w:pPr>
              <w:pStyle w:val="TableParagraph"/>
              <w:rPr>
                <w:sz w:val="18"/>
              </w:rPr>
            </w:pPr>
          </w:p>
        </w:tc>
        <w:tc>
          <w:tcPr>
            <w:tcW w:w="1200" w:type="dxa"/>
            <w:vMerge w:val="restart"/>
          </w:tcPr>
          <w:p>
            <w:pPr>
              <w:pStyle w:val="TableParagraph"/>
              <w:rPr>
                <w:sz w:val="18"/>
              </w:rPr>
            </w:pPr>
          </w:p>
        </w:tc>
        <w:tc>
          <w:tcPr>
            <w:tcW w:w="1200" w:type="dxa"/>
            <w:tcBorders>
              <w:bottom w:val="nil"/>
            </w:tcBorders>
          </w:tcPr>
          <w:p>
            <w:pPr>
              <w:pStyle w:val="TableParagraph"/>
              <w:spacing w:before="50"/>
              <w:rPr>
                <w:b/>
                <w:sz w:val="19"/>
              </w:rPr>
            </w:pPr>
          </w:p>
          <w:p>
            <w:pPr>
              <w:pStyle w:val="TableParagraph"/>
              <w:spacing w:line="189" w:lineRule="exact"/>
              <w:ind w:left="6"/>
              <w:rPr>
                <w:sz w:val="19"/>
              </w:rPr>
            </w:pPr>
            <w:r>
              <w:rPr>
                <w:spacing w:val="-2"/>
                <w:sz w:val="19"/>
              </w:rPr>
              <w:t>X-ing</w:t>
            </w:r>
            <w:r>
              <w:rPr>
                <w:spacing w:val="-6"/>
                <w:sz w:val="19"/>
              </w:rPr>
              <w:t> </w:t>
            </w:r>
            <w:r>
              <w:rPr>
                <w:spacing w:val="-2"/>
                <w:sz w:val="19"/>
              </w:rPr>
              <w:t>L710,</w:t>
            </w:r>
          </w:p>
        </w:tc>
      </w:tr>
      <w:tr>
        <w:trPr>
          <w:trHeight w:val="216" w:hRule="atLeast"/>
        </w:trPr>
        <w:tc>
          <w:tcPr>
            <w:tcW w:w="2403" w:type="dxa"/>
            <w:tcBorders>
              <w:top w:val="nil"/>
              <w:bottom w:val="nil"/>
            </w:tcBorders>
          </w:tcPr>
          <w:p>
            <w:pPr>
              <w:pStyle w:val="TableParagraph"/>
              <w:spacing w:line="196" w:lineRule="exact"/>
              <w:ind w:left="9"/>
              <w:rPr>
                <w:sz w:val="19"/>
              </w:rPr>
            </w:pPr>
            <w:r>
              <w:rPr>
                <w:sz w:val="19"/>
              </w:rPr>
              <w:t>DEDSO</w:t>
            </w:r>
            <w:r>
              <w:rPr>
                <w:spacing w:val="-8"/>
                <w:sz w:val="19"/>
              </w:rPr>
              <w:t> </w:t>
            </w:r>
            <w:r>
              <w:rPr>
                <w:spacing w:val="-2"/>
                <w:sz w:val="19"/>
              </w:rPr>
              <w:t>185811.00N</w:t>
            </w: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tcBorders>
              <w:top w:val="nil"/>
              <w:bottom w:val="nil"/>
            </w:tcBorders>
          </w:tcPr>
          <w:p>
            <w:pPr>
              <w:pStyle w:val="TableParagraph"/>
              <w:spacing w:line="193" w:lineRule="exact" w:before="2"/>
              <w:ind w:left="6"/>
              <w:rPr>
                <w:sz w:val="19"/>
              </w:rPr>
            </w:pPr>
            <w:r>
              <w:rPr>
                <w:color w:val="4471C4"/>
                <w:sz w:val="19"/>
              </w:rPr>
              <w:t>P316</w:t>
            </w:r>
            <w:r>
              <w:rPr>
                <w:color w:val="4471C4"/>
                <w:spacing w:val="-3"/>
                <w:sz w:val="19"/>
              </w:rPr>
              <w:t> </w:t>
            </w:r>
            <w:r>
              <w:rPr>
                <w:rFonts w:ascii="Calibri"/>
                <w:color w:val="FF0000"/>
                <w:spacing w:val="-2"/>
                <w:sz w:val="19"/>
              </w:rPr>
              <w:t>Y414</w:t>
            </w:r>
            <w:r>
              <w:rPr>
                <w:spacing w:val="-2"/>
                <w:sz w:val="19"/>
              </w:rPr>
              <w:t>,</w:t>
            </w:r>
          </w:p>
        </w:tc>
      </w:tr>
      <w:tr>
        <w:trPr>
          <w:trHeight w:val="290" w:hRule="atLeast"/>
        </w:trPr>
        <w:tc>
          <w:tcPr>
            <w:tcW w:w="2403" w:type="dxa"/>
            <w:tcBorders>
              <w:top w:val="nil"/>
            </w:tcBorders>
          </w:tcPr>
          <w:p>
            <w:pPr>
              <w:pStyle w:val="TableParagraph"/>
              <w:spacing w:line="195" w:lineRule="exact"/>
              <w:ind w:left="9"/>
              <w:rPr>
                <w:sz w:val="19"/>
              </w:rPr>
            </w:pPr>
            <w:r>
              <w:rPr>
                <w:spacing w:val="-2"/>
                <w:sz w:val="19"/>
              </w:rPr>
              <w:t>0560041.00E</w:t>
            </w: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tcBorders>
              <w:top w:val="nil"/>
            </w:tcBorders>
          </w:tcPr>
          <w:p>
            <w:pPr>
              <w:pStyle w:val="TableParagraph"/>
              <w:spacing w:before="8"/>
              <w:ind w:left="6"/>
              <w:rPr>
                <w:sz w:val="19"/>
              </w:rPr>
            </w:pPr>
            <w:r>
              <w:rPr>
                <w:spacing w:val="-4"/>
                <w:sz w:val="19"/>
              </w:rPr>
              <w:t>R401</w:t>
            </w:r>
          </w:p>
        </w:tc>
      </w:tr>
      <w:tr>
        <w:trPr>
          <w:trHeight w:val="640" w:hRule="atLeast"/>
        </w:trPr>
        <w:tc>
          <w:tcPr>
            <w:tcW w:w="2403" w:type="dxa"/>
          </w:tcPr>
          <w:p>
            <w:pPr>
              <w:pStyle w:val="TableParagraph"/>
              <w:rPr>
                <w:sz w:val="18"/>
              </w:rPr>
            </w:pPr>
          </w:p>
        </w:tc>
        <w:tc>
          <w:tcPr>
            <w:tcW w:w="1201" w:type="dxa"/>
          </w:tcPr>
          <w:p>
            <w:pPr>
              <w:pStyle w:val="TableParagraph"/>
              <w:spacing w:before="81"/>
              <w:ind w:left="6"/>
              <w:rPr>
                <w:sz w:val="19"/>
              </w:rPr>
            </w:pPr>
            <w:r>
              <w:rPr>
                <w:sz w:val="19"/>
              </w:rPr>
              <w:t>108°</w:t>
            </w:r>
            <w:r>
              <w:rPr>
                <w:spacing w:val="2"/>
                <w:sz w:val="19"/>
              </w:rPr>
              <w:t> </w:t>
            </w:r>
            <w:r>
              <w:rPr>
                <w:sz w:val="19"/>
              </w:rPr>
              <w:t>/</w:t>
            </w:r>
            <w:r>
              <w:rPr>
                <w:spacing w:val="3"/>
                <w:sz w:val="19"/>
              </w:rPr>
              <w:t> </w:t>
            </w:r>
            <w:r>
              <w:rPr>
                <w:spacing w:val="-5"/>
                <w:sz w:val="19"/>
              </w:rPr>
              <w:t>288</w:t>
            </w:r>
          </w:p>
          <w:p>
            <w:pPr>
              <w:pStyle w:val="TableParagraph"/>
              <w:spacing w:before="7"/>
              <w:ind w:left="6"/>
              <w:rPr>
                <w:sz w:val="19"/>
              </w:rPr>
            </w:pPr>
            <w:r>
              <w:rPr>
                <w:color w:val="4F81BC"/>
                <w:sz w:val="19"/>
              </w:rPr>
              <w:t>118</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5"/>
              <w:rPr>
                <w:sz w:val="19"/>
              </w:rPr>
            </w:pPr>
            <w:r>
              <w:rPr>
                <w:color w:val="FF0000"/>
                <w:sz w:val="19"/>
              </w:rPr>
              <w:t>118</w:t>
            </w:r>
            <w:r>
              <w:rPr>
                <w:color w:val="FF0000"/>
                <w:spacing w:val="5"/>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FL270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8000 </w:t>
            </w:r>
            <w:r>
              <w:rPr>
                <w:spacing w:val="-6"/>
                <w:sz w:val="19"/>
              </w:rPr>
              <w:t>FT</w:t>
            </w:r>
          </w:p>
        </w:tc>
      </w:tr>
      <w:tr>
        <w:trPr>
          <w:trHeight w:val="494" w:hRule="atLeast"/>
        </w:trPr>
        <w:tc>
          <w:tcPr>
            <w:tcW w:w="2403" w:type="dxa"/>
            <w:tcBorders>
              <w:bottom w:val="nil"/>
            </w:tcBorders>
          </w:tcPr>
          <w:p>
            <w:pPr>
              <w:pStyle w:val="TableParagraph"/>
              <w:spacing w:before="5"/>
              <w:rPr>
                <w:b/>
                <w:sz w:val="8"/>
              </w:rPr>
            </w:pPr>
          </w:p>
          <w:p>
            <w:pPr>
              <w:pStyle w:val="TableParagraph"/>
              <w:ind w:left="9"/>
              <w:rPr>
                <w:sz w:val="20"/>
              </w:rPr>
            </w:pPr>
            <w:r>
              <w:rPr>
                <w:sz w:val="20"/>
              </w:rPr>
              <w:drawing>
                <wp:inline distT="0" distB="0" distL="0" distR="0">
                  <wp:extent cx="218439" cy="219075"/>
                  <wp:effectExtent l="0" t="0" r="0" b="0"/>
                  <wp:docPr id="424" name="Image 424"/>
                  <wp:cNvGraphicFramePr>
                    <a:graphicFrameLocks/>
                  </wp:cNvGraphicFramePr>
                  <a:graphic>
                    <a:graphicData uri="http://schemas.openxmlformats.org/drawingml/2006/picture">
                      <pic:pic>
                        <pic:nvPicPr>
                          <pic:cNvPr id="424" name="Image 424"/>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tc>
        <w:tc>
          <w:tcPr>
            <w:tcW w:w="1201" w:type="dxa"/>
            <w:vMerge w:val="restart"/>
          </w:tcPr>
          <w:p>
            <w:pPr>
              <w:pStyle w:val="TableParagraph"/>
              <w:rPr>
                <w:sz w:val="18"/>
              </w:rPr>
            </w:pPr>
          </w:p>
        </w:tc>
        <w:tc>
          <w:tcPr>
            <w:tcW w:w="1200" w:type="dxa"/>
            <w:vMerge w:val="restart"/>
          </w:tcPr>
          <w:p>
            <w:pPr>
              <w:pStyle w:val="TableParagraph"/>
              <w:rPr>
                <w:sz w:val="18"/>
              </w:rPr>
            </w:pPr>
          </w:p>
        </w:tc>
        <w:tc>
          <w:tcPr>
            <w:tcW w:w="1200" w:type="dxa"/>
            <w:vMerge w:val="restart"/>
          </w:tcPr>
          <w:p>
            <w:pPr>
              <w:pStyle w:val="TableParagraph"/>
              <w:rPr>
                <w:sz w:val="18"/>
              </w:rPr>
            </w:pPr>
          </w:p>
        </w:tc>
        <w:tc>
          <w:tcPr>
            <w:tcW w:w="1200" w:type="dxa"/>
            <w:vMerge w:val="restart"/>
          </w:tcPr>
          <w:p>
            <w:pPr>
              <w:pStyle w:val="TableParagraph"/>
              <w:rPr>
                <w:sz w:val="18"/>
              </w:rPr>
            </w:pPr>
          </w:p>
        </w:tc>
        <w:tc>
          <w:tcPr>
            <w:tcW w:w="1201" w:type="dxa"/>
            <w:vMerge w:val="restart"/>
          </w:tcPr>
          <w:p>
            <w:pPr>
              <w:pStyle w:val="TableParagraph"/>
              <w:rPr>
                <w:sz w:val="18"/>
              </w:rPr>
            </w:pPr>
          </w:p>
        </w:tc>
        <w:tc>
          <w:tcPr>
            <w:tcW w:w="1200" w:type="dxa"/>
            <w:vMerge w:val="restart"/>
          </w:tcPr>
          <w:p>
            <w:pPr>
              <w:pStyle w:val="TableParagraph"/>
              <w:rPr>
                <w:sz w:val="18"/>
              </w:rPr>
            </w:pPr>
          </w:p>
        </w:tc>
        <w:tc>
          <w:tcPr>
            <w:tcW w:w="1200" w:type="dxa"/>
            <w:tcBorders>
              <w:bottom w:val="nil"/>
            </w:tcBorders>
          </w:tcPr>
          <w:p>
            <w:pPr>
              <w:pStyle w:val="TableParagraph"/>
              <w:spacing w:line="220" w:lineRule="atLeast" w:before="34"/>
              <w:ind w:left="6" w:right="182"/>
              <w:rPr>
                <w:sz w:val="19"/>
              </w:rPr>
            </w:pPr>
            <w:r>
              <w:rPr>
                <w:spacing w:val="-2"/>
                <w:sz w:val="19"/>
              </w:rPr>
              <w:t>FIR</w:t>
            </w:r>
            <w:r>
              <w:rPr>
                <w:spacing w:val="-10"/>
                <w:sz w:val="19"/>
              </w:rPr>
              <w:t> </w:t>
            </w:r>
            <w:r>
              <w:rPr>
                <w:spacing w:val="-2"/>
                <w:sz w:val="19"/>
              </w:rPr>
              <w:t>OOMM, </w:t>
            </w:r>
            <w:r>
              <w:rPr>
                <w:sz w:val="19"/>
              </w:rPr>
              <w:t>OYSC</w:t>
            </w:r>
            <w:r>
              <w:rPr>
                <w:spacing w:val="-6"/>
                <w:sz w:val="19"/>
              </w:rPr>
              <w:t> </w:t>
            </w:r>
            <w:r>
              <w:rPr>
                <w:spacing w:val="-5"/>
                <w:sz w:val="19"/>
              </w:rPr>
              <w:t>ACC</w:t>
            </w:r>
          </w:p>
        </w:tc>
      </w:tr>
      <w:tr>
        <w:trPr>
          <w:trHeight w:val="210" w:hRule="atLeast"/>
        </w:trPr>
        <w:tc>
          <w:tcPr>
            <w:tcW w:w="2403" w:type="dxa"/>
            <w:tcBorders>
              <w:top w:val="nil"/>
              <w:bottom w:val="nil"/>
            </w:tcBorders>
          </w:tcPr>
          <w:p>
            <w:pPr>
              <w:pStyle w:val="TableParagraph"/>
              <w:spacing w:line="191" w:lineRule="exact"/>
              <w:ind w:left="9"/>
              <w:rPr>
                <w:sz w:val="19"/>
              </w:rPr>
            </w:pPr>
            <w:r>
              <w:rPr>
                <w:sz w:val="19"/>
              </w:rPr>
              <w:t>BOVOS</w:t>
            </w:r>
            <w:r>
              <w:rPr>
                <w:spacing w:val="-8"/>
                <w:sz w:val="19"/>
              </w:rPr>
              <w:t> </w:t>
            </w:r>
            <w:r>
              <w:rPr>
                <w:sz w:val="19"/>
              </w:rPr>
              <w:t>(FIR</w:t>
            </w:r>
            <w:r>
              <w:rPr>
                <w:spacing w:val="-7"/>
                <w:sz w:val="19"/>
              </w:rPr>
              <w:t> </w:t>
            </w:r>
            <w:r>
              <w:rPr>
                <w:spacing w:val="-2"/>
                <w:sz w:val="19"/>
              </w:rPr>
              <w:t>boundary)</w:t>
            </w: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tcBorders>
              <w:top w:val="nil"/>
              <w:bottom w:val="nil"/>
            </w:tcBorders>
          </w:tcPr>
          <w:p>
            <w:pPr>
              <w:pStyle w:val="TableParagraph"/>
              <w:spacing w:line="189" w:lineRule="exact" w:before="1"/>
              <w:ind w:left="6"/>
              <w:rPr>
                <w:sz w:val="19"/>
              </w:rPr>
            </w:pPr>
            <w:r>
              <w:rPr>
                <w:spacing w:val="-2"/>
                <w:sz w:val="19"/>
              </w:rPr>
              <w:t>Muscat</w:t>
            </w:r>
          </w:p>
        </w:tc>
      </w:tr>
      <w:tr>
        <w:trPr>
          <w:trHeight w:val="313" w:hRule="atLeast"/>
        </w:trPr>
        <w:tc>
          <w:tcPr>
            <w:tcW w:w="2403" w:type="dxa"/>
            <w:tcBorders>
              <w:top w:val="nil"/>
            </w:tcBorders>
          </w:tcPr>
          <w:p>
            <w:pPr>
              <w:pStyle w:val="TableParagraph"/>
              <w:spacing w:line="201" w:lineRule="exact"/>
              <w:ind w:left="9"/>
              <w:rPr>
                <w:sz w:val="19"/>
              </w:rPr>
            </w:pPr>
            <w:r>
              <w:rPr>
                <w:spacing w:val="-2"/>
                <w:sz w:val="19"/>
              </w:rPr>
              <w:t>182230.00N</w:t>
            </w:r>
            <w:r>
              <w:rPr>
                <w:spacing w:val="3"/>
                <w:sz w:val="19"/>
              </w:rPr>
              <w:t> </w:t>
            </w:r>
            <w:r>
              <w:rPr>
                <w:spacing w:val="-2"/>
                <w:sz w:val="19"/>
              </w:rPr>
              <w:t>0575844.00E</w:t>
            </w: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tcBorders>
              <w:top w:val="nil"/>
            </w:tcBorders>
          </w:tcPr>
          <w:p>
            <w:pPr>
              <w:pStyle w:val="TableParagraph"/>
              <w:spacing w:line="218" w:lineRule="exact"/>
              <w:ind w:left="6"/>
              <w:rPr>
                <w:sz w:val="19"/>
              </w:rPr>
            </w:pPr>
            <w:r>
              <w:rPr>
                <w:spacing w:val="-2"/>
                <w:sz w:val="19"/>
              </w:rPr>
              <w:t>Control</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108°</w:t>
            </w:r>
            <w:r>
              <w:rPr>
                <w:spacing w:val="2"/>
                <w:sz w:val="19"/>
              </w:rPr>
              <w:t> </w:t>
            </w:r>
            <w:r>
              <w:rPr>
                <w:sz w:val="19"/>
              </w:rPr>
              <w:t>/</w:t>
            </w:r>
            <w:r>
              <w:rPr>
                <w:spacing w:val="3"/>
                <w:sz w:val="19"/>
              </w:rPr>
              <w:t> </w:t>
            </w:r>
            <w:r>
              <w:rPr>
                <w:spacing w:val="-5"/>
                <w:sz w:val="19"/>
              </w:rPr>
              <w:t>288</w:t>
            </w:r>
          </w:p>
          <w:p>
            <w:pPr>
              <w:pStyle w:val="TableParagraph"/>
              <w:spacing w:before="7"/>
              <w:ind w:left="6"/>
              <w:rPr>
                <w:sz w:val="19"/>
              </w:rPr>
            </w:pPr>
            <w:r>
              <w:rPr>
                <w:color w:val="4F81BC"/>
                <w:sz w:val="19"/>
              </w:rPr>
              <w:t>122</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5"/>
              <w:rPr>
                <w:sz w:val="19"/>
              </w:rPr>
            </w:pPr>
            <w:r>
              <w:rPr>
                <w:color w:val="FF0000"/>
                <w:sz w:val="19"/>
              </w:rPr>
              <w:t>122</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FL270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8000 </w:t>
            </w:r>
            <w:r>
              <w:rPr>
                <w:spacing w:val="-6"/>
                <w:sz w:val="19"/>
              </w:rPr>
              <w:t>FT</w:t>
            </w:r>
          </w:p>
        </w:tc>
      </w:tr>
      <w:tr>
        <w:trPr>
          <w:trHeight w:val="276" w:hRule="atLeast"/>
        </w:trPr>
        <w:tc>
          <w:tcPr>
            <w:tcW w:w="2403" w:type="dxa"/>
            <w:tcBorders>
              <w:bottom w:val="nil"/>
            </w:tcBorders>
          </w:tcPr>
          <w:p>
            <w:pPr>
              <w:pStyle w:val="TableParagraph"/>
              <w:rPr>
                <w:sz w:val="18"/>
              </w:rPr>
            </w:pPr>
          </w:p>
        </w:tc>
        <w:tc>
          <w:tcPr>
            <w:tcW w:w="1201" w:type="dxa"/>
            <w:vMerge w:val="restart"/>
          </w:tcPr>
          <w:p>
            <w:pPr>
              <w:pStyle w:val="TableParagraph"/>
              <w:rPr>
                <w:sz w:val="18"/>
              </w:rPr>
            </w:pPr>
          </w:p>
        </w:tc>
        <w:tc>
          <w:tcPr>
            <w:tcW w:w="1200" w:type="dxa"/>
            <w:vMerge w:val="restart"/>
          </w:tcPr>
          <w:p>
            <w:pPr>
              <w:pStyle w:val="TableParagraph"/>
              <w:rPr>
                <w:sz w:val="18"/>
              </w:rPr>
            </w:pPr>
          </w:p>
        </w:tc>
        <w:tc>
          <w:tcPr>
            <w:tcW w:w="1200" w:type="dxa"/>
            <w:vMerge w:val="restart"/>
          </w:tcPr>
          <w:p>
            <w:pPr>
              <w:pStyle w:val="TableParagraph"/>
              <w:rPr>
                <w:sz w:val="18"/>
              </w:rPr>
            </w:pPr>
          </w:p>
        </w:tc>
        <w:tc>
          <w:tcPr>
            <w:tcW w:w="1200" w:type="dxa"/>
            <w:vMerge w:val="restart"/>
          </w:tcPr>
          <w:p>
            <w:pPr>
              <w:pStyle w:val="TableParagraph"/>
              <w:rPr>
                <w:sz w:val="18"/>
              </w:rPr>
            </w:pPr>
          </w:p>
        </w:tc>
        <w:tc>
          <w:tcPr>
            <w:tcW w:w="1201" w:type="dxa"/>
            <w:vMerge w:val="restart"/>
          </w:tcPr>
          <w:p>
            <w:pPr>
              <w:pStyle w:val="TableParagraph"/>
              <w:rPr>
                <w:sz w:val="18"/>
              </w:rPr>
            </w:pPr>
          </w:p>
        </w:tc>
        <w:tc>
          <w:tcPr>
            <w:tcW w:w="1200" w:type="dxa"/>
            <w:vMerge w:val="restart"/>
          </w:tcPr>
          <w:p>
            <w:pPr>
              <w:pStyle w:val="TableParagraph"/>
              <w:rPr>
                <w:sz w:val="18"/>
              </w:rPr>
            </w:pPr>
          </w:p>
        </w:tc>
        <w:tc>
          <w:tcPr>
            <w:tcW w:w="1200" w:type="dxa"/>
            <w:tcBorders>
              <w:bottom w:val="nil"/>
            </w:tcBorders>
          </w:tcPr>
          <w:p>
            <w:pPr>
              <w:pStyle w:val="TableParagraph"/>
              <w:spacing w:line="199" w:lineRule="exact" w:before="57"/>
              <w:ind w:left="6"/>
              <w:rPr>
                <w:sz w:val="19"/>
              </w:rPr>
            </w:pPr>
            <w:r>
              <w:rPr>
                <w:sz w:val="19"/>
              </w:rPr>
              <w:t>X-ing</w:t>
            </w:r>
            <w:r>
              <w:rPr>
                <w:spacing w:val="29"/>
                <w:sz w:val="19"/>
              </w:rPr>
              <w:t>  </w:t>
            </w:r>
            <w:r>
              <w:rPr>
                <w:spacing w:val="-4"/>
                <w:sz w:val="19"/>
              </w:rPr>
              <w:t>N315</w:t>
            </w:r>
          </w:p>
        </w:tc>
      </w:tr>
      <w:tr>
        <w:trPr>
          <w:trHeight w:val="426" w:hRule="atLeast"/>
        </w:trPr>
        <w:tc>
          <w:tcPr>
            <w:tcW w:w="2403" w:type="dxa"/>
            <w:tcBorders>
              <w:top w:val="nil"/>
              <w:bottom w:val="nil"/>
            </w:tcBorders>
          </w:tcPr>
          <w:p>
            <w:pPr>
              <w:pStyle w:val="TableParagraph"/>
              <w:spacing w:before="5"/>
              <w:rPr>
                <w:b/>
                <w:sz w:val="2"/>
              </w:rPr>
            </w:pPr>
          </w:p>
          <w:p>
            <w:pPr>
              <w:pStyle w:val="TableParagraph"/>
              <w:ind w:left="9"/>
              <w:rPr>
                <w:sz w:val="20"/>
              </w:rPr>
            </w:pPr>
            <w:r>
              <w:rPr>
                <w:sz w:val="20"/>
              </w:rPr>
              <w:drawing>
                <wp:inline distT="0" distB="0" distL="0" distR="0">
                  <wp:extent cx="218439" cy="219075"/>
                  <wp:effectExtent l="0" t="0" r="0" b="0"/>
                  <wp:docPr id="425" name="Image 425"/>
                  <wp:cNvGraphicFramePr>
                    <a:graphicFrameLocks/>
                  </wp:cNvGraphicFramePr>
                  <a:graphic>
                    <a:graphicData uri="http://schemas.openxmlformats.org/drawingml/2006/picture">
                      <pic:pic>
                        <pic:nvPicPr>
                          <pic:cNvPr id="425" name="Image 425"/>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tcBorders>
              <w:top w:val="nil"/>
              <w:bottom w:val="nil"/>
            </w:tcBorders>
          </w:tcPr>
          <w:p>
            <w:pPr>
              <w:pStyle w:val="TableParagraph"/>
              <w:spacing w:line="210" w:lineRule="exact"/>
              <w:ind w:left="6"/>
              <w:rPr>
                <w:sz w:val="19"/>
              </w:rPr>
            </w:pPr>
            <w:r>
              <w:rPr>
                <w:sz w:val="19"/>
              </w:rPr>
              <w:t>FIR</w:t>
            </w:r>
            <w:r>
              <w:rPr>
                <w:spacing w:val="36"/>
                <w:sz w:val="19"/>
              </w:rPr>
              <w:t>  </w:t>
            </w:r>
            <w:r>
              <w:rPr>
                <w:spacing w:val="-2"/>
                <w:sz w:val="19"/>
              </w:rPr>
              <w:t>OYSC,</w:t>
            </w:r>
          </w:p>
          <w:p>
            <w:pPr>
              <w:pStyle w:val="TableParagraph"/>
              <w:spacing w:line="189" w:lineRule="exact" w:before="7"/>
              <w:ind w:left="6"/>
              <w:rPr>
                <w:sz w:val="19"/>
              </w:rPr>
            </w:pPr>
            <w:r>
              <w:rPr>
                <w:spacing w:val="-4"/>
                <w:sz w:val="19"/>
              </w:rPr>
              <w:t>VABF</w:t>
            </w:r>
          </w:p>
        </w:tc>
      </w:tr>
      <w:tr>
        <w:trPr>
          <w:trHeight w:val="210" w:hRule="atLeast"/>
        </w:trPr>
        <w:tc>
          <w:tcPr>
            <w:tcW w:w="2403" w:type="dxa"/>
            <w:tcBorders>
              <w:top w:val="nil"/>
              <w:bottom w:val="nil"/>
            </w:tcBorders>
          </w:tcPr>
          <w:p>
            <w:pPr>
              <w:pStyle w:val="TableParagraph"/>
              <w:spacing w:line="191" w:lineRule="exact"/>
              <w:ind w:left="9"/>
              <w:rPr>
                <w:sz w:val="19"/>
              </w:rPr>
            </w:pPr>
            <w:r>
              <w:rPr>
                <w:sz w:val="19"/>
              </w:rPr>
              <w:t>ASPUX</w:t>
            </w:r>
            <w:r>
              <w:rPr>
                <w:spacing w:val="-7"/>
                <w:sz w:val="19"/>
              </w:rPr>
              <w:t> </w:t>
            </w:r>
            <w:r>
              <w:rPr>
                <w:sz w:val="19"/>
              </w:rPr>
              <w:t>(FIR</w:t>
            </w:r>
            <w:r>
              <w:rPr>
                <w:spacing w:val="-6"/>
                <w:sz w:val="19"/>
              </w:rPr>
              <w:t> </w:t>
            </w:r>
            <w:r>
              <w:rPr>
                <w:spacing w:val="-2"/>
                <w:sz w:val="19"/>
              </w:rPr>
              <w:t>boundary)</w:t>
            </w: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tcBorders>
              <w:top w:val="nil"/>
              <w:bottom w:val="nil"/>
            </w:tcBorders>
          </w:tcPr>
          <w:p>
            <w:pPr>
              <w:pStyle w:val="TableParagraph"/>
              <w:spacing w:line="189" w:lineRule="exact" w:before="1"/>
              <w:ind w:left="6"/>
              <w:rPr>
                <w:sz w:val="19"/>
              </w:rPr>
            </w:pPr>
            <w:r>
              <w:rPr>
                <w:spacing w:val="-2"/>
                <w:sz w:val="19"/>
              </w:rPr>
              <w:t>Muscat</w:t>
            </w:r>
          </w:p>
        </w:tc>
      </w:tr>
      <w:tr>
        <w:trPr>
          <w:trHeight w:val="217" w:hRule="atLeast"/>
        </w:trPr>
        <w:tc>
          <w:tcPr>
            <w:tcW w:w="2403" w:type="dxa"/>
            <w:tcBorders>
              <w:top w:val="nil"/>
              <w:bottom w:val="nil"/>
            </w:tcBorders>
          </w:tcPr>
          <w:p>
            <w:pPr>
              <w:pStyle w:val="TableParagraph"/>
              <w:spacing w:line="198" w:lineRule="exact"/>
              <w:ind w:left="9"/>
              <w:rPr>
                <w:sz w:val="19"/>
              </w:rPr>
            </w:pPr>
            <w:r>
              <w:rPr>
                <w:spacing w:val="-2"/>
                <w:sz w:val="19"/>
              </w:rPr>
              <w:t>174404.00N</w:t>
            </w:r>
            <w:r>
              <w:rPr>
                <w:spacing w:val="3"/>
                <w:sz w:val="19"/>
              </w:rPr>
              <w:t> </w:t>
            </w:r>
            <w:r>
              <w:rPr>
                <w:spacing w:val="-2"/>
                <w:sz w:val="19"/>
              </w:rPr>
              <w:t>0600004.00E</w:t>
            </w: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tcBorders>
              <w:top w:val="nil"/>
              <w:bottom w:val="nil"/>
            </w:tcBorders>
          </w:tcPr>
          <w:p>
            <w:pPr>
              <w:pStyle w:val="TableParagraph"/>
              <w:spacing w:line="198" w:lineRule="exact"/>
              <w:ind w:left="6"/>
              <w:rPr>
                <w:sz w:val="19"/>
              </w:rPr>
            </w:pPr>
            <w:r>
              <w:rPr>
                <w:spacing w:val="-2"/>
                <w:sz w:val="19"/>
              </w:rPr>
              <w:t>Control</w:t>
            </w:r>
          </w:p>
        </w:tc>
      </w:tr>
      <w:tr>
        <w:trPr>
          <w:trHeight w:val="303" w:hRule="atLeast"/>
        </w:trPr>
        <w:tc>
          <w:tcPr>
            <w:tcW w:w="2403" w:type="dxa"/>
            <w:tcBorders>
              <w:top w:val="nil"/>
            </w:tcBorders>
          </w:tcPr>
          <w:p>
            <w:pPr>
              <w:pStyle w:val="TableParagraph"/>
              <w:rPr>
                <w:sz w:val="18"/>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tcBorders>
              <w:top w:val="nil"/>
            </w:tcBorders>
          </w:tcPr>
          <w:p>
            <w:pPr>
              <w:pStyle w:val="TableParagraph"/>
              <w:spacing w:line="210" w:lineRule="exact"/>
              <w:ind w:left="6"/>
              <w:rPr>
                <w:sz w:val="19"/>
              </w:rPr>
            </w:pPr>
            <w:r>
              <w:rPr>
                <w:sz w:val="19"/>
              </w:rPr>
              <w:t>123.95</w:t>
            </w:r>
            <w:r>
              <w:rPr>
                <w:spacing w:val="4"/>
                <w:sz w:val="19"/>
              </w:rPr>
              <w:t> </w:t>
            </w:r>
            <w:r>
              <w:rPr>
                <w:spacing w:val="-5"/>
                <w:sz w:val="19"/>
              </w:rPr>
              <w:t>MHz</w:t>
            </w:r>
          </w:p>
        </w:tc>
      </w:tr>
      <w:tr>
        <w:trPr>
          <w:trHeight w:val="822" w:hRule="atLeast"/>
        </w:trPr>
        <w:tc>
          <w:tcPr>
            <w:tcW w:w="10805" w:type="dxa"/>
            <w:gridSpan w:val="8"/>
          </w:tcPr>
          <w:p>
            <w:pPr>
              <w:pStyle w:val="TableParagraph"/>
              <w:spacing w:before="60"/>
              <w:ind w:left="9"/>
              <w:rPr>
                <w:sz w:val="19"/>
              </w:rPr>
            </w:pPr>
            <w:r>
              <w:rPr>
                <w:sz w:val="19"/>
              </w:rPr>
              <w:t>Muscat</w:t>
            </w:r>
            <w:r>
              <w:rPr>
                <w:spacing w:val="5"/>
                <w:sz w:val="19"/>
              </w:rPr>
              <w:t> </w:t>
            </w:r>
            <w:r>
              <w:rPr>
                <w:sz w:val="19"/>
              </w:rPr>
              <w:t>Control</w:t>
            </w:r>
            <w:r>
              <w:rPr>
                <w:spacing w:val="4"/>
                <w:sz w:val="19"/>
              </w:rPr>
              <w:t> </w:t>
            </w:r>
            <w:r>
              <w:rPr>
                <w:sz w:val="19"/>
              </w:rPr>
              <w:t>123.95</w:t>
            </w:r>
            <w:r>
              <w:rPr>
                <w:spacing w:val="7"/>
                <w:sz w:val="19"/>
              </w:rPr>
              <w:t> </w:t>
            </w:r>
            <w:r>
              <w:rPr>
                <w:spacing w:val="-5"/>
                <w:sz w:val="19"/>
              </w:rPr>
              <w:t>MHz</w:t>
            </w:r>
          </w:p>
          <w:p>
            <w:pPr>
              <w:pStyle w:val="TableParagraph"/>
              <w:spacing w:before="9"/>
              <w:rPr>
                <w:b/>
                <w:sz w:val="19"/>
              </w:rPr>
            </w:pPr>
          </w:p>
          <w:p>
            <w:pPr>
              <w:pStyle w:val="TableParagraph"/>
              <w:ind w:left="9"/>
              <w:rPr>
                <w:sz w:val="19"/>
              </w:rPr>
            </w:pPr>
            <w:r>
              <w:rPr>
                <w:sz w:val="19"/>
              </w:rPr>
              <w:t>Flight</w:t>
            </w:r>
            <w:r>
              <w:rPr>
                <w:spacing w:val="4"/>
                <w:sz w:val="19"/>
              </w:rPr>
              <w:t> </w:t>
            </w:r>
            <w:r>
              <w:rPr>
                <w:sz w:val="19"/>
              </w:rPr>
              <w:t>Restrictions:</w:t>
            </w:r>
            <w:r>
              <w:rPr>
                <w:spacing w:val="6"/>
                <w:sz w:val="19"/>
              </w:rPr>
              <w:t> </w:t>
            </w:r>
            <w:r>
              <w:rPr>
                <w:sz w:val="19"/>
              </w:rPr>
              <w:t>Note</w:t>
            </w:r>
            <w:r>
              <w:rPr>
                <w:spacing w:val="4"/>
                <w:sz w:val="19"/>
              </w:rPr>
              <w:t> </w:t>
            </w:r>
            <w:r>
              <w:rPr>
                <w:sz w:val="19"/>
              </w:rPr>
              <w:t>1:</w:t>
            </w:r>
            <w:r>
              <w:rPr>
                <w:spacing w:val="5"/>
                <w:sz w:val="19"/>
              </w:rPr>
              <w:t> </w:t>
            </w:r>
            <w:r>
              <w:rPr>
                <w:sz w:val="19"/>
              </w:rPr>
              <w:t>FL330</w:t>
            </w:r>
            <w:r>
              <w:rPr>
                <w:spacing w:val="3"/>
                <w:sz w:val="19"/>
              </w:rPr>
              <w:t> </w:t>
            </w:r>
            <w:r>
              <w:rPr>
                <w:sz w:val="19"/>
              </w:rPr>
              <w:t>not</w:t>
            </w:r>
            <w:r>
              <w:rPr>
                <w:spacing w:val="5"/>
                <w:sz w:val="19"/>
              </w:rPr>
              <w:t> </w:t>
            </w:r>
            <w:r>
              <w:rPr>
                <w:sz w:val="19"/>
              </w:rPr>
              <w:t>available</w:t>
            </w:r>
            <w:r>
              <w:rPr>
                <w:spacing w:val="5"/>
                <w:sz w:val="19"/>
              </w:rPr>
              <w:t> </w:t>
            </w:r>
            <w:r>
              <w:rPr>
                <w:sz w:val="19"/>
              </w:rPr>
              <w:t>for</w:t>
            </w:r>
            <w:r>
              <w:rPr>
                <w:spacing w:val="3"/>
                <w:sz w:val="19"/>
              </w:rPr>
              <w:t> </w:t>
            </w:r>
            <w:r>
              <w:rPr>
                <w:sz w:val="19"/>
              </w:rPr>
              <w:t>eastbound</w:t>
            </w:r>
            <w:r>
              <w:rPr>
                <w:spacing w:val="4"/>
                <w:sz w:val="19"/>
              </w:rPr>
              <w:t> </w:t>
            </w:r>
            <w:r>
              <w:rPr>
                <w:sz w:val="19"/>
              </w:rPr>
              <w:t>traffic</w:t>
            </w:r>
            <w:r>
              <w:rPr>
                <w:spacing w:val="5"/>
                <w:sz w:val="19"/>
              </w:rPr>
              <w:t> </w:t>
            </w:r>
            <w:r>
              <w:rPr>
                <w:sz w:val="19"/>
              </w:rPr>
              <w:t>via</w:t>
            </w:r>
            <w:r>
              <w:rPr>
                <w:spacing w:val="6"/>
                <w:sz w:val="19"/>
              </w:rPr>
              <w:t> </w:t>
            </w:r>
            <w:r>
              <w:rPr>
                <w:spacing w:val="-2"/>
                <w:sz w:val="19"/>
              </w:rPr>
              <w:t>ASPUX.</w:t>
            </w:r>
          </w:p>
        </w:tc>
      </w:tr>
    </w:tbl>
    <w:p>
      <w:pPr>
        <w:spacing w:after="0"/>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2400"/>
        <w:gridCol w:w="1202"/>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0" w:type="dxa"/>
          </w:tcPr>
          <w:p>
            <w:pPr>
              <w:pStyle w:val="TableParagraph"/>
              <w:rPr>
                <w:b/>
                <w:sz w:val="19"/>
              </w:rPr>
            </w:pPr>
          </w:p>
          <w:p>
            <w:pPr>
              <w:pStyle w:val="TableParagraph"/>
              <w:spacing w:before="187"/>
              <w:rPr>
                <w:b/>
                <w:sz w:val="19"/>
              </w:rPr>
            </w:pPr>
          </w:p>
          <w:p>
            <w:pPr>
              <w:pStyle w:val="TableParagraph"/>
              <w:ind w:right="94"/>
              <w:jc w:val="center"/>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2" w:type="dxa"/>
          </w:tcPr>
          <w:p>
            <w:pPr>
              <w:pStyle w:val="TableParagraph"/>
              <w:spacing w:before="139"/>
              <w:rPr>
                <w:b/>
                <w:sz w:val="19"/>
              </w:rPr>
            </w:pPr>
          </w:p>
          <w:p>
            <w:pPr>
              <w:pStyle w:val="TableParagraph"/>
              <w:ind w:left="103" w:right="90"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9" w:right="107"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0" w:type="dxa"/>
          </w:tcPr>
          <w:p>
            <w:pPr>
              <w:pStyle w:val="TableParagraph"/>
              <w:spacing w:before="62"/>
              <w:ind w:left="116" w:right="94"/>
              <w:jc w:val="center"/>
              <w:rPr>
                <w:b/>
                <w:sz w:val="19"/>
              </w:rPr>
            </w:pPr>
            <w:r>
              <w:rPr>
                <w:b/>
                <w:spacing w:val="-10"/>
                <w:sz w:val="19"/>
              </w:rPr>
              <w:t>5</w:t>
            </w:r>
          </w:p>
        </w:tc>
        <w:tc>
          <w:tcPr>
            <w:tcW w:w="1202"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7"/>
              <w:jc w:val="center"/>
              <w:rPr>
                <w:b/>
                <w:sz w:val="19"/>
              </w:rPr>
            </w:pPr>
            <w:r>
              <w:rPr>
                <w:b/>
                <w:color w:val="FF0000"/>
                <w:spacing w:val="-10"/>
                <w:sz w:val="19"/>
              </w:rPr>
              <w:t>7</w:t>
            </w:r>
          </w:p>
        </w:tc>
      </w:tr>
      <w:tr>
        <w:trPr>
          <w:trHeight w:val="373" w:hRule="atLeast"/>
        </w:trPr>
        <w:tc>
          <w:tcPr>
            <w:tcW w:w="10806" w:type="dxa"/>
            <w:gridSpan w:val="7"/>
          </w:tcPr>
          <w:p>
            <w:pPr>
              <w:pStyle w:val="TableParagraph"/>
              <w:spacing w:before="60"/>
              <w:ind w:left="9"/>
              <w:rPr>
                <w:sz w:val="19"/>
              </w:rPr>
            </w:pPr>
            <w:r>
              <w:rPr>
                <w:sz w:val="19"/>
              </w:rPr>
              <w:t>Note</w:t>
            </w:r>
            <w:r>
              <w:rPr>
                <w:spacing w:val="4"/>
                <w:sz w:val="19"/>
              </w:rPr>
              <w:t> </w:t>
            </w:r>
            <w:r>
              <w:rPr>
                <w:sz w:val="19"/>
              </w:rPr>
              <w:t>2:</w:t>
            </w:r>
            <w:r>
              <w:rPr>
                <w:spacing w:val="4"/>
                <w:sz w:val="19"/>
              </w:rPr>
              <w:t> </w:t>
            </w:r>
            <w:r>
              <w:rPr>
                <w:sz w:val="19"/>
              </w:rPr>
              <w:t>Only</w:t>
            </w:r>
            <w:r>
              <w:rPr>
                <w:spacing w:val="1"/>
                <w:sz w:val="19"/>
              </w:rPr>
              <w:t> </w:t>
            </w:r>
            <w:r>
              <w:rPr>
                <w:sz w:val="19"/>
              </w:rPr>
              <w:t>FL340</w:t>
            </w:r>
            <w:r>
              <w:rPr>
                <w:spacing w:val="5"/>
                <w:sz w:val="19"/>
              </w:rPr>
              <w:t> </w:t>
            </w:r>
            <w:r>
              <w:rPr>
                <w:sz w:val="19"/>
              </w:rPr>
              <w:t>and</w:t>
            </w:r>
            <w:r>
              <w:rPr>
                <w:spacing w:val="5"/>
                <w:sz w:val="19"/>
              </w:rPr>
              <w:t> </w:t>
            </w:r>
            <w:r>
              <w:rPr>
                <w:sz w:val="19"/>
              </w:rPr>
              <w:t>above</w:t>
            </w:r>
            <w:r>
              <w:rPr>
                <w:spacing w:val="4"/>
                <w:sz w:val="19"/>
              </w:rPr>
              <w:t> </w:t>
            </w:r>
            <w:r>
              <w:rPr>
                <w:sz w:val="19"/>
              </w:rPr>
              <w:t>available</w:t>
            </w:r>
            <w:r>
              <w:rPr>
                <w:spacing w:val="6"/>
                <w:sz w:val="19"/>
              </w:rPr>
              <w:t> </w:t>
            </w:r>
            <w:r>
              <w:rPr>
                <w:sz w:val="19"/>
              </w:rPr>
              <w:t>for</w:t>
            </w:r>
            <w:r>
              <w:rPr>
                <w:spacing w:val="3"/>
                <w:sz w:val="19"/>
              </w:rPr>
              <w:t> </w:t>
            </w:r>
            <w:r>
              <w:rPr>
                <w:sz w:val="19"/>
              </w:rPr>
              <w:t>westbound</w:t>
            </w:r>
            <w:r>
              <w:rPr>
                <w:spacing w:val="5"/>
                <w:sz w:val="19"/>
              </w:rPr>
              <w:t> </w:t>
            </w:r>
            <w:r>
              <w:rPr>
                <w:sz w:val="19"/>
              </w:rPr>
              <w:t>traffic</w:t>
            </w:r>
            <w:r>
              <w:rPr>
                <w:spacing w:val="3"/>
                <w:sz w:val="19"/>
              </w:rPr>
              <w:t> </w:t>
            </w:r>
            <w:r>
              <w:rPr>
                <w:sz w:val="19"/>
              </w:rPr>
              <w:t>exiting</w:t>
            </w:r>
            <w:r>
              <w:rPr>
                <w:spacing w:val="3"/>
                <w:sz w:val="19"/>
              </w:rPr>
              <w:t> </w:t>
            </w:r>
            <w:r>
              <w:rPr>
                <w:sz w:val="19"/>
              </w:rPr>
              <w:t>OOMM</w:t>
            </w:r>
            <w:r>
              <w:rPr>
                <w:spacing w:val="5"/>
                <w:sz w:val="19"/>
              </w:rPr>
              <w:t> </w:t>
            </w:r>
            <w:r>
              <w:rPr>
                <w:sz w:val="19"/>
              </w:rPr>
              <w:t>FIR</w:t>
            </w:r>
            <w:r>
              <w:rPr>
                <w:spacing w:val="7"/>
                <w:sz w:val="19"/>
              </w:rPr>
              <w:t> </w:t>
            </w:r>
            <w:r>
              <w:rPr>
                <w:sz w:val="19"/>
              </w:rPr>
              <w:t>via</w:t>
            </w:r>
            <w:r>
              <w:rPr>
                <w:spacing w:val="5"/>
                <w:sz w:val="19"/>
              </w:rPr>
              <w:t> </w:t>
            </w:r>
            <w:r>
              <w:rPr>
                <w:spacing w:val="-2"/>
                <w:sz w:val="19"/>
              </w:rPr>
              <w:t>GOBRO.</w:t>
            </w:r>
          </w:p>
        </w:tc>
      </w:tr>
    </w:tbl>
    <w:p>
      <w:pPr>
        <w:spacing w:line="240" w:lineRule="auto" w:before="0"/>
        <w:rPr>
          <w:b/>
          <w:sz w:val="20"/>
        </w:rPr>
      </w:pPr>
    </w:p>
    <w:p>
      <w:pPr>
        <w:spacing w:line="240" w:lineRule="auto" w:before="129" w:after="1"/>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18" w:hRule="atLeast"/>
        </w:trPr>
        <w:tc>
          <w:tcPr>
            <w:tcW w:w="2403" w:type="dxa"/>
          </w:tcPr>
          <w:p>
            <w:pPr>
              <w:pStyle w:val="TableParagraph"/>
              <w:rPr>
                <w:b/>
                <w:sz w:val="19"/>
              </w:rPr>
            </w:pPr>
          </w:p>
          <w:p>
            <w:pPr>
              <w:pStyle w:val="TableParagraph"/>
              <w:spacing w:before="72"/>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5"/>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5"/>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7"/>
              <w:rPr>
                <w:b/>
                <w:sz w:val="19"/>
              </w:rPr>
            </w:pPr>
          </w:p>
          <w:p>
            <w:pPr>
              <w:pStyle w:val="TableParagraph"/>
              <w:spacing w:line="242" w:lineRule="auto"/>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7"/>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9" w:hRule="atLeast"/>
        </w:trPr>
        <w:tc>
          <w:tcPr>
            <w:tcW w:w="10805" w:type="dxa"/>
            <w:gridSpan w:val="8"/>
          </w:tcPr>
          <w:p>
            <w:pPr>
              <w:pStyle w:val="TableParagraph"/>
              <w:spacing w:before="60"/>
              <w:ind w:left="9"/>
              <w:rPr>
                <w:sz w:val="19"/>
              </w:rPr>
            </w:pPr>
            <w:r>
              <w:rPr>
                <w:spacing w:val="-4"/>
                <w:sz w:val="19"/>
              </w:rPr>
              <w:t>Y623</w:t>
            </w:r>
            <w:r>
              <w:rPr>
                <w:spacing w:val="-2"/>
                <w:sz w:val="19"/>
              </w:rPr>
              <w:t> </w:t>
            </w:r>
            <w:r>
              <w:rPr>
                <w:spacing w:val="-4"/>
                <w:sz w:val="19"/>
              </w:rPr>
              <w:t>(RNAV</w:t>
            </w:r>
            <w:r>
              <w:rPr>
                <w:spacing w:val="-7"/>
                <w:sz w:val="19"/>
              </w:rPr>
              <w:t> </w:t>
            </w:r>
            <w:r>
              <w:rPr>
                <w:spacing w:val="-5"/>
                <w:sz w:val="19"/>
              </w:rPr>
              <w:t>1)</w:t>
            </w: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426" name="Image 426"/>
                  <wp:cNvGraphicFramePr>
                    <a:graphicFrameLocks/>
                  </wp:cNvGraphicFramePr>
                  <a:graphic>
                    <a:graphicData uri="http://schemas.openxmlformats.org/drawingml/2006/picture">
                      <pic:pic>
                        <pic:nvPicPr>
                          <pic:cNvPr id="426" name="Image 426"/>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24"/>
              <w:rPr>
                <w:sz w:val="19"/>
              </w:rPr>
            </w:pPr>
            <w:r>
              <w:rPr>
                <w:sz w:val="19"/>
              </w:rPr>
              <w:t>DAPOK</w:t>
            </w:r>
            <w:r>
              <w:rPr>
                <w:spacing w:val="-12"/>
                <w:sz w:val="19"/>
              </w:rPr>
              <w:t> </w:t>
            </w:r>
            <w:r>
              <w:rPr>
                <w:sz w:val="19"/>
              </w:rPr>
              <w:t>235956.00N </w:t>
            </w:r>
            <w:r>
              <w:rPr>
                <w:spacing w:val="-2"/>
                <w:sz w:val="19"/>
              </w:rPr>
              <w:t>0572959.00E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6"/>
              <w:ind w:left="6" w:right="117"/>
              <w:jc w:val="both"/>
              <w:rPr>
                <w:sz w:val="19"/>
              </w:rPr>
            </w:pPr>
            <w:r>
              <w:rPr>
                <w:sz w:val="19"/>
              </w:rPr>
              <w:t>X-ing </w:t>
            </w:r>
            <w:r>
              <w:rPr>
                <w:sz w:val="19"/>
              </w:rPr>
              <w:t>P574,</w:t>
            </w:r>
            <w:r>
              <w:rPr>
                <w:sz w:val="19"/>
              </w:rPr>
              <w:t> </w:t>
            </w:r>
            <w:r>
              <w:rPr>
                <w:color w:val="4F81BC"/>
                <w:sz w:val="19"/>
              </w:rPr>
              <w:t>T507 </w:t>
            </w:r>
            <w:r>
              <w:rPr>
                <w:color w:val="FF0000"/>
                <w:sz w:val="19"/>
              </w:rPr>
              <w:t>L559</w:t>
            </w:r>
            <w:r>
              <w:rPr>
                <w:sz w:val="19"/>
              </w:rPr>
              <w:t>, T508, T509</w:t>
            </w:r>
          </w:p>
        </w:tc>
      </w:tr>
      <w:tr>
        <w:trPr>
          <w:trHeight w:val="832" w:hRule="atLeast"/>
        </w:trPr>
        <w:tc>
          <w:tcPr>
            <w:tcW w:w="2403" w:type="dxa"/>
          </w:tcPr>
          <w:p>
            <w:pPr>
              <w:pStyle w:val="TableParagraph"/>
              <w:rPr>
                <w:sz w:val="18"/>
              </w:rPr>
            </w:pPr>
          </w:p>
        </w:tc>
        <w:tc>
          <w:tcPr>
            <w:tcW w:w="1201" w:type="dxa"/>
          </w:tcPr>
          <w:p>
            <w:pPr>
              <w:pStyle w:val="TableParagraph"/>
              <w:spacing w:before="194"/>
              <w:ind w:left="82" w:right="106"/>
              <w:jc w:val="center"/>
              <w:rPr>
                <w:sz w:val="19"/>
              </w:rPr>
            </w:pPr>
            <w:r>
              <w:rPr>
                <w:sz w:val="19"/>
              </w:rPr>
              <w:t>290°</w:t>
            </w:r>
            <w:r>
              <w:rPr>
                <w:spacing w:val="3"/>
                <w:sz w:val="19"/>
              </w:rPr>
              <w:t> </w:t>
            </w:r>
            <w:r>
              <w:rPr>
                <w:color w:val="4F81BC"/>
                <w:sz w:val="19"/>
              </w:rPr>
              <w:t>29</w:t>
            </w:r>
            <w:r>
              <w:rPr>
                <w:color w:val="4F81BC"/>
                <w:spacing w:val="5"/>
                <w:sz w:val="19"/>
              </w:rPr>
              <w:t> </w:t>
            </w:r>
            <w:r>
              <w:rPr>
                <w:color w:val="4F81BC"/>
                <w:spacing w:val="-5"/>
                <w:sz w:val="19"/>
              </w:rPr>
              <w:t>NM</w:t>
            </w:r>
          </w:p>
        </w:tc>
        <w:tc>
          <w:tcPr>
            <w:tcW w:w="1200" w:type="dxa"/>
          </w:tcPr>
          <w:p>
            <w:pPr>
              <w:pStyle w:val="TableParagraph"/>
              <w:spacing w:before="194"/>
              <w:ind w:left="6"/>
              <w:rPr>
                <w:sz w:val="19"/>
              </w:rPr>
            </w:pPr>
            <w:r>
              <w:rPr>
                <w:color w:val="4F81BC"/>
                <w:sz w:val="19"/>
              </w:rPr>
              <w:t>1</w:t>
            </w:r>
            <w:r>
              <w:rPr>
                <w:color w:val="4F81BC"/>
                <w:spacing w:val="3"/>
                <w:sz w:val="19"/>
              </w:rPr>
              <w:t> </w:t>
            </w:r>
            <w:r>
              <w:rPr>
                <w:color w:val="4F81BC"/>
                <w:spacing w:val="-7"/>
                <w:sz w:val="19"/>
              </w:rPr>
              <w:t>NM</w:t>
            </w:r>
          </w:p>
          <w:p>
            <w:pPr>
              <w:pStyle w:val="TableParagraph"/>
              <w:spacing w:line="203" w:lineRule="exact" w:before="197"/>
              <w:ind w:left="6"/>
              <w:rPr>
                <w:sz w:val="19"/>
              </w:rPr>
            </w:pPr>
            <w:r>
              <w:rPr>
                <w:color w:val="FF0000"/>
                <w:sz w:val="19"/>
              </w:rPr>
              <w:t>29</w:t>
            </w:r>
            <w:r>
              <w:rPr>
                <w:color w:val="FF0000"/>
                <w:spacing w:val="7"/>
                <w:sz w:val="19"/>
              </w:rPr>
              <w:t> </w:t>
            </w:r>
            <w:r>
              <w:rPr>
                <w:color w:val="FF0000"/>
                <w:spacing w:val="-5"/>
                <w:sz w:val="19"/>
              </w:rPr>
              <w:t>NM</w:t>
            </w:r>
          </w:p>
        </w:tc>
        <w:tc>
          <w:tcPr>
            <w:tcW w:w="1200" w:type="dxa"/>
          </w:tcPr>
          <w:p>
            <w:pPr>
              <w:pStyle w:val="TableParagraph"/>
              <w:spacing w:line="247" w:lineRule="auto" w:before="82"/>
              <w:ind w:left="6" w:right="230"/>
              <w:rPr>
                <w:sz w:val="19"/>
              </w:rPr>
            </w:pPr>
            <w:r>
              <w:rPr>
                <w:sz w:val="19"/>
              </w:rPr>
              <w:t>UNL 8000 </w:t>
            </w:r>
            <w:r>
              <w:rPr>
                <w:spacing w:val="-2"/>
                <w:sz w:val="19"/>
              </w:rPr>
              <w:t>CLASS</w:t>
            </w:r>
            <w:r>
              <w:rPr>
                <w:spacing w:val="-11"/>
                <w:sz w:val="19"/>
              </w:rPr>
              <w:t> </w:t>
            </w:r>
            <w:r>
              <w:rPr>
                <w:spacing w:val="-2"/>
                <w:sz w:val="19"/>
              </w:rPr>
              <w:t>A/C</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2"/>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1</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427" name="Image 427"/>
                  <wp:cNvGraphicFramePr>
                    <a:graphicFrameLocks/>
                  </wp:cNvGraphicFramePr>
                  <a:graphic>
                    <a:graphicData uri="http://schemas.openxmlformats.org/drawingml/2006/picture">
                      <pic:pic>
                        <pic:nvPicPr>
                          <pic:cNvPr id="427" name="Image 427"/>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87"/>
              <w:rPr>
                <w:sz w:val="19"/>
              </w:rPr>
            </w:pPr>
            <w:r>
              <w:rPr>
                <w:sz w:val="19"/>
              </w:rPr>
              <w:t>GIVLA</w:t>
            </w:r>
            <w:r>
              <w:rPr>
                <w:spacing w:val="-12"/>
                <w:sz w:val="19"/>
              </w:rPr>
              <w:t> </w:t>
            </w:r>
            <w:r>
              <w:rPr>
                <w:sz w:val="19"/>
              </w:rPr>
              <w:t>241020.00N </w:t>
            </w:r>
            <w:r>
              <w:rPr>
                <w:spacing w:val="-2"/>
                <w:sz w:val="19"/>
              </w:rPr>
              <w:t>0570032.00E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376" w:hRule="atLeast"/>
        </w:trPr>
        <w:tc>
          <w:tcPr>
            <w:tcW w:w="10805" w:type="dxa"/>
            <w:gridSpan w:val="8"/>
          </w:tcPr>
          <w:p>
            <w:pPr>
              <w:pStyle w:val="TableParagraph"/>
              <w:spacing w:before="60"/>
              <w:ind w:left="9"/>
              <w:rPr>
                <w:sz w:val="19"/>
              </w:rPr>
            </w:pPr>
            <w:r>
              <w:rPr>
                <w:sz w:val="19"/>
              </w:rPr>
              <w:t>Note:</w:t>
            </w:r>
            <w:r>
              <w:rPr>
                <w:spacing w:val="5"/>
                <w:sz w:val="19"/>
              </w:rPr>
              <w:t> </w:t>
            </w:r>
            <w:r>
              <w:rPr>
                <w:sz w:val="19"/>
              </w:rPr>
              <w:t>For</w:t>
            </w:r>
            <w:r>
              <w:rPr>
                <w:spacing w:val="5"/>
                <w:sz w:val="19"/>
              </w:rPr>
              <w:t> </w:t>
            </w:r>
            <w:r>
              <w:rPr>
                <w:sz w:val="19"/>
              </w:rPr>
              <w:t>traffic</w:t>
            </w:r>
            <w:r>
              <w:rPr>
                <w:spacing w:val="5"/>
                <w:sz w:val="19"/>
              </w:rPr>
              <w:t> </w:t>
            </w:r>
            <w:r>
              <w:rPr>
                <w:sz w:val="19"/>
              </w:rPr>
              <w:t>landing</w:t>
            </w:r>
            <w:r>
              <w:rPr>
                <w:spacing w:val="5"/>
                <w:sz w:val="19"/>
              </w:rPr>
              <w:t> </w:t>
            </w:r>
            <w:r>
              <w:rPr>
                <w:sz w:val="19"/>
              </w:rPr>
              <w:t>OOSH</w:t>
            </w:r>
            <w:r>
              <w:rPr>
                <w:spacing w:val="4"/>
                <w:sz w:val="19"/>
              </w:rPr>
              <w:t> </w:t>
            </w:r>
            <w:r>
              <w:rPr>
                <w:spacing w:val="-2"/>
                <w:sz w:val="19"/>
              </w:rPr>
              <w:t>only.</w:t>
            </w:r>
          </w:p>
        </w:tc>
      </w:tr>
    </w:tbl>
    <w:p>
      <w:pPr>
        <w:spacing w:line="240" w:lineRule="auto" w:before="0"/>
        <w:rPr>
          <w:b/>
          <w:sz w:val="20"/>
        </w:rPr>
      </w:pPr>
    </w:p>
    <w:p>
      <w:pPr>
        <w:spacing w:line="240" w:lineRule="auto" w:before="121"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18" w:hRule="atLeast"/>
        </w:trPr>
        <w:tc>
          <w:tcPr>
            <w:tcW w:w="2403" w:type="dxa"/>
          </w:tcPr>
          <w:p>
            <w:pPr>
              <w:pStyle w:val="TableParagraph"/>
              <w:rPr>
                <w:b/>
                <w:sz w:val="19"/>
              </w:rPr>
            </w:pPr>
          </w:p>
          <w:p>
            <w:pPr>
              <w:pStyle w:val="TableParagraph"/>
              <w:spacing w:before="72"/>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5"/>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5"/>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7"/>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7"/>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9" w:hRule="atLeast"/>
        </w:trPr>
        <w:tc>
          <w:tcPr>
            <w:tcW w:w="10805" w:type="dxa"/>
            <w:gridSpan w:val="8"/>
          </w:tcPr>
          <w:p>
            <w:pPr>
              <w:pStyle w:val="TableParagraph"/>
              <w:spacing w:before="57"/>
              <w:ind w:left="9"/>
              <w:rPr>
                <w:sz w:val="19"/>
              </w:rPr>
            </w:pPr>
            <w:r>
              <w:rPr>
                <w:spacing w:val="-4"/>
                <w:sz w:val="19"/>
              </w:rPr>
              <w:t>Y855</w:t>
            </w:r>
            <w:r>
              <w:rPr>
                <w:spacing w:val="-2"/>
                <w:sz w:val="19"/>
              </w:rPr>
              <w:t> </w:t>
            </w:r>
            <w:r>
              <w:rPr>
                <w:spacing w:val="-4"/>
                <w:sz w:val="19"/>
              </w:rPr>
              <w:t>(RNAV</w:t>
            </w:r>
            <w:r>
              <w:rPr>
                <w:spacing w:val="-7"/>
                <w:sz w:val="19"/>
              </w:rPr>
              <w:t> </w:t>
            </w:r>
            <w:r>
              <w:rPr>
                <w:spacing w:val="-5"/>
                <w:sz w:val="19"/>
              </w:rPr>
              <w:t>1)</w:t>
            </w:r>
          </w:p>
        </w:tc>
      </w:tr>
      <w:tr>
        <w:trPr>
          <w:trHeight w:val="1014" w:hRule="atLeast"/>
        </w:trPr>
        <w:tc>
          <w:tcPr>
            <w:tcW w:w="2403" w:type="dxa"/>
          </w:tcPr>
          <w:p>
            <w:pPr>
              <w:pStyle w:val="TableParagraph"/>
              <w:spacing w:before="10"/>
              <w:rPr>
                <w:b/>
                <w:sz w:val="6"/>
              </w:rPr>
            </w:pPr>
          </w:p>
          <w:p>
            <w:pPr>
              <w:pStyle w:val="TableParagraph"/>
              <w:ind w:left="9"/>
              <w:rPr>
                <w:sz w:val="20"/>
              </w:rPr>
            </w:pPr>
            <w:r>
              <w:rPr>
                <w:sz w:val="20"/>
              </w:rPr>
              <w:drawing>
                <wp:inline distT="0" distB="0" distL="0" distR="0">
                  <wp:extent cx="218439" cy="219075"/>
                  <wp:effectExtent l="0" t="0" r="0" b="0"/>
                  <wp:docPr id="428" name="Image 428"/>
                  <wp:cNvGraphicFramePr>
                    <a:graphicFrameLocks/>
                  </wp:cNvGraphicFramePr>
                  <a:graphic>
                    <a:graphicData uri="http://schemas.openxmlformats.org/drawingml/2006/picture">
                      <pic:pic>
                        <pic:nvPicPr>
                          <pic:cNvPr id="428" name="Image 428"/>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1"/>
              <w:ind w:left="9" w:right="692"/>
              <w:rPr>
                <w:sz w:val="19"/>
              </w:rPr>
            </w:pPr>
            <w:r>
              <w:rPr>
                <w:sz w:val="19"/>
              </w:rPr>
              <w:t>BOTAM</w:t>
            </w:r>
            <w:r>
              <w:rPr>
                <w:spacing w:val="-12"/>
                <w:sz w:val="19"/>
              </w:rPr>
              <w:t> </w:t>
            </w:r>
            <w:r>
              <w:rPr>
                <w:sz w:val="19"/>
              </w:rPr>
              <w:t>240227.00N </w:t>
            </w:r>
            <w:r>
              <w:rPr>
                <w:spacing w:val="-2"/>
                <w:sz w:val="19"/>
              </w:rPr>
              <w:t>0565320.00E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73"/>
              <w:rPr>
                <w:sz w:val="19"/>
              </w:rPr>
            </w:pPr>
            <w:r>
              <w:rPr>
                <w:sz w:val="19"/>
              </w:rPr>
              <w:t>X-ing</w:t>
            </w:r>
            <w:r>
              <w:rPr>
                <w:spacing w:val="3"/>
                <w:sz w:val="19"/>
              </w:rPr>
              <w:t> </w:t>
            </w:r>
            <w:r>
              <w:rPr>
                <w:spacing w:val="-4"/>
                <w:sz w:val="19"/>
              </w:rPr>
              <w:t>N629</w:t>
            </w:r>
          </w:p>
        </w:tc>
      </w:tr>
      <w:tr>
        <w:trPr>
          <w:trHeight w:val="566" w:hRule="atLeast"/>
        </w:trPr>
        <w:tc>
          <w:tcPr>
            <w:tcW w:w="2403" w:type="dxa"/>
          </w:tcPr>
          <w:p>
            <w:pPr>
              <w:pStyle w:val="TableParagraph"/>
              <w:rPr>
                <w:sz w:val="18"/>
              </w:rPr>
            </w:pPr>
          </w:p>
        </w:tc>
        <w:tc>
          <w:tcPr>
            <w:tcW w:w="1201" w:type="dxa"/>
          </w:tcPr>
          <w:p>
            <w:pPr>
              <w:pStyle w:val="TableParagraph"/>
              <w:spacing w:before="60"/>
              <w:ind w:left="82" w:right="106"/>
              <w:jc w:val="center"/>
              <w:rPr>
                <w:sz w:val="19"/>
              </w:rPr>
            </w:pPr>
            <w:r>
              <w:rPr>
                <w:sz w:val="19"/>
              </w:rPr>
              <w:t>166°</w:t>
            </w:r>
            <w:r>
              <w:rPr>
                <w:spacing w:val="3"/>
                <w:sz w:val="19"/>
              </w:rPr>
              <w:t> </w:t>
            </w:r>
            <w:r>
              <w:rPr>
                <w:color w:val="4F81BC"/>
                <w:sz w:val="19"/>
              </w:rPr>
              <w:t>41</w:t>
            </w:r>
            <w:r>
              <w:rPr>
                <w:color w:val="4F81BC"/>
                <w:spacing w:val="5"/>
                <w:sz w:val="19"/>
              </w:rPr>
              <w:t> </w:t>
            </w:r>
            <w:r>
              <w:rPr>
                <w:color w:val="4F81BC"/>
                <w:spacing w:val="-5"/>
                <w:sz w:val="19"/>
              </w:rPr>
              <w:t>NM</w:t>
            </w:r>
          </w:p>
        </w:tc>
        <w:tc>
          <w:tcPr>
            <w:tcW w:w="1200" w:type="dxa"/>
          </w:tcPr>
          <w:p>
            <w:pPr>
              <w:pStyle w:val="TableParagraph"/>
              <w:spacing w:before="60"/>
              <w:ind w:left="6"/>
              <w:rPr>
                <w:sz w:val="19"/>
              </w:rPr>
            </w:pPr>
            <w:r>
              <w:rPr>
                <w:color w:val="4F81BC"/>
                <w:sz w:val="19"/>
              </w:rPr>
              <w:t>1</w:t>
            </w:r>
            <w:r>
              <w:rPr>
                <w:color w:val="4F81BC"/>
                <w:spacing w:val="3"/>
                <w:sz w:val="19"/>
              </w:rPr>
              <w:t> </w:t>
            </w:r>
            <w:r>
              <w:rPr>
                <w:color w:val="4F81BC"/>
                <w:spacing w:val="-7"/>
                <w:sz w:val="19"/>
              </w:rPr>
              <w:t>NM</w:t>
            </w:r>
          </w:p>
          <w:p>
            <w:pPr>
              <w:pStyle w:val="TableParagraph"/>
              <w:spacing w:line="203" w:lineRule="exact" w:before="65"/>
              <w:ind w:left="6"/>
              <w:rPr>
                <w:sz w:val="19"/>
              </w:rPr>
            </w:pPr>
            <w:r>
              <w:rPr>
                <w:color w:val="FF0000"/>
                <w:sz w:val="19"/>
              </w:rPr>
              <w:t>41</w:t>
            </w:r>
            <w:r>
              <w:rPr>
                <w:color w:val="FF0000"/>
                <w:spacing w:val="7"/>
                <w:sz w:val="19"/>
              </w:rPr>
              <w:t> </w:t>
            </w:r>
            <w:r>
              <w:rPr>
                <w:color w:val="FF0000"/>
                <w:spacing w:val="-5"/>
                <w:sz w:val="19"/>
              </w:rPr>
              <w:t>NM</w:t>
            </w:r>
          </w:p>
        </w:tc>
        <w:tc>
          <w:tcPr>
            <w:tcW w:w="1200" w:type="dxa"/>
          </w:tcPr>
          <w:p>
            <w:pPr>
              <w:pStyle w:val="TableParagraph"/>
              <w:spacing w:before="60"/>
              <w:ind w:left="71"/>
              <w:rPr>
                <w:sz w:val="19"/>
              </w:rPr>
            </w:pPr>
            <w:r>
              <w:rPr>
                <w:sz w:val="19"/>
              </w:rPr>
              <w:t>UNL</w:t>
            </w:r>
            <w:r>
              <w:rPr>
                <w:spacing w:val="3"/>
                <w:sz w:val="19"/>
              </w:rPr>
              <w:t> </w:t>
            </w:r>
            <w:r>
              <w:rPr>
                <w:spacing w:val="-2"/>
                <w:sz w:val="19"/>
              </w:rPr>
              <w:t>11000</w:t>
            </w:r>
          </w:p>
        </w:tc>
        <w:tc>
          <w:tcPr>
            <w:tcW w:w="1200" w:type="dxa"/>
          </w:tcPr>
          <w:p>
            <w:pPr>
              <w:pStyle w:val="TableParagraph"/>
              <w:spacing w:before="60"/>
              <w:ind w:left="6"/>
              <w:rPr>
                <w:sz w:val="19"/>
              </w:rPr>
            </w:pPr>
            <w:r>
              <w:rPr>
                <w:spacing w:val="-5"/>
                <w:sz w:val="19"/>
              </w:rPr>
              <w:t>ODD</w:t>
            </w:r>
          </w:p>
        </w:tc>
        <w:tc>
          <w:tcPr>
            <w:tcW w:w="1201" w:type="dxa"/>
          </w:tcPr>
          <w:p>
            <w:pPr>
              <w:pStyle w:val="TableParagraph"/>
              <w:rPr>
                <w:sz w:val="18"/>
              </w:rPr>
            </w:pPr>
          </w:p>
        </w:tc>
        <w:tc>
          <w:tcPr>
            <w:tcW w:w="1200" w:type="dxa"/>
          </w:tcPr>
          <w:p>
            <w:pPr>
              <w:pStyle w:val="TableParagraph"/>
              <w:spacing w:line="268" w:lineRule="exact"/>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1</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bl>
    <w:p>
      <w:pPr>
        <w:spacing w:after="0"/>
        <w:rPr>
          <w:sz w:val="18"/>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414" w:hRule="atLeast"/>
        </w:trPr>
        <w:tc>
          <w:tcPr>
            <w:tcW w:w="2403"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60"/>
              <w:ind w:right="23"/>
              <w:jc w:val="center"/>
              <w:rPr>
                <w:sz w:val="19"/>
              </w:rPr>
            </w:pPr>
            <w:r>
              <w:rPr>
                <w:sz w:val="19"/>
              </w:rPr>
              <w:t>CLASS</w:t>
            </w:r>
            <w:r>
              <w:rPr>
                <w:spacing w:val="3"/>
                <w:sz w:val="19"/>
              </w:rPr>
              <w:t> </w:t>
            </w:r>
            <w:r>
              <w:rPr>
                <w:spacing w:val="-5"/>
                <w:sz w:val="19"/>
              </w:rPr>
              <w:t>A/C</w:t>
            </w:r>
          </w:p>
        </w:tc>
        <w:tc>
          <w:tcPr>
            <w:tcW w:w="1200" w:type="dxa"/>
          </w:tcPr>
          <w:p>
            <w:pPr>
              <w:pStyle w:val="TableParagraph"/>
              <w:spacing w:before="100"/>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1015"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429" name="Image 429"/>
                  <wp:cNvGraphicFramePr>
                    <a:graphicFrameLocks/>
                  </wp:cNvGraphicFramePr>
                  <a:graphic>
                    <a:graphicData uri="http://schemas.openxmlformats.org/drawingml/2006/picture">
                      <pic:pic>
                        <pic:nvPicPr>
                          <pic:cNvPr id="429" name="Image 429"/>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7"/>
              <w:ind w:left="9" w:right="735"/>
              <w:rPr>
                <w:sz w:val="19"/>
              </w:rPr>
            </w:pPr>
            <w:r>
              <w:rPr>
                <w:sz w:val="19"/>
              </w:rPr>
              <w:t>LAKLU</w:t>
            </w:r>
            <w:r>
              <w:rPr>
                <w:spacing w:val="-12"/>
                <w:sz w:val="19"/>
              </w:rPr>
              <w:t> </w:t>
            </w:r>
            <w:r>
              <w:rPr>
                <w:sz w:val="19"/>
              </w:rPr>
              <w:t>232235.00N </w:t>
            </w:r>
            <w:r>
              <w:rPr>
                <w:spacing w:val="-2"/>
                <w:sz w:val="19"/>
              </w:rPr>
              <w:t>0570401.00E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6"/>
              <w:ind w:left="6" w:right="73"/>
              <w:jc w:val="both"/>
              <w:rPr>
                <w:sz w:val="19"/>
              </w:rPr>
            </w:pPr>
            <w:r>
              <w:rPr>
                <w:sz w:val="19"/>
              </w:rPr>
              <w:t>X-ing </w:t>
            </w:r>
            <w:r>
              <w:rPr>
                <w:sz w:val="19"/>
              </w:rPr>
              <w:t>G216,</w:t>
            </w:r>
            <w:r>
              <w:rPr>
                <w:sz w:val="19"/>
              </w:rPr>
              <w:t> N318, </w:t>
            </w:r>
            <w:r>
              <w:rPr>
                <w:sz w:val="19"/>
              </w:rPr>
              <w:t>N685,</w:t>
            </w:r>
            <w:r>
              <w:rPr>
                <w:sz w:val="19"/>
              </w:rPr>
              <w:t> </w:t>
            </w:r>
            <w:r>
              <w:rPr>
                <w:color w:val="5B9BD4"/>
                <w:sz w:val="19"/>
              </w:rPr>
              <w:t>R402</w:t>
            </w:r>
            <w:r>
              <w:rPr>
                <w:color w:val="5B9BD4"/>
                <w:spacing w:val="-9"/>
                <w:sz w:val="19"/>
              </w:rPr>
              <w:t> </w:t>
            </w:r>
            <w:r>
              <w:rPr>
                <w:color w:val="FF0000"/>
                <w:sz w:val="19"/>
              </w:rPr>
              <w:t>Q204</w:t>
            </w:r>
          </w:p>
        </w:tc>
      </w:tr>
      <w:tr>
        <w:trPr>
          <w:trHeight w:val="1048" w:hRule="atLeast"/>
        </w:trPr>
        <w:tc>
          <w:tcPr>
            <w:tcW w:w="10805" w:type="dxa"/>
            <w:gridSpan w:val="8"/>
          </w:tcPr>
          <w:p>
            <w:pPr>
              <w:pStyle w:val="TableParagraph"/>
              <w:spacing w:before="60"/>
              <w:ind w:left="9"/>
              <w:rPr>
                <w:sz w:val="19"/>
              </w:rPr>
            </w:pPr>
            <w:r>
              <w:rPr>
                <w:sz w:val="19"/>
              </w:rPr>
              <w:t>Note:</w:t>
            </w:r>
            <w:r>
              <w:rPr>
                <w:spacing w:val="6"/>
                <w:sz w:val="19"/>
              </w:rPr>
              <w:t> </w:t>
            </w:r>
            <w:r>
              <w:rPr>
                <w:sz w:val="19"/>
              </w:rPr>
              <w:t>For</w:t>
            </w:r>
            <w:r>
              <w:rPr>
                <w:spacing w:val="4"/>
                <w:sz w:val="19"/>
              </w:rPr>
              <w:t> </w:t>
            </w:r>
            <w:r>
              <w:rPr>
                <w:sz w:val="19"/>
              </w:rPr>
              <w:t>departures</w:t>
            </w:r>
            <w:r>
              <w:rPr>
                <w:spacing w:val="7"/>
                <w:sz w:val="19"/>
              </w:rPr>
              <w:t> </w:t>
            </w:r>
            <w:r>
              <w:rPr>
                <w:sz w:val="19"/>
              </w:rPr>
              <w:t>from</w:t>
            </w:r>
            <w:r>
              <w:rPr>
                <w:spacing w:val="3"/>
                <w:sz w:val="19"/>
              </w:rPr>
              <w:t> </w:t>
            </w:r>
            <w:r>
              <w:rPr>
                <w:sz w:val="19"/>
              </w:rPr>
              <w:t>OOSH</w:t>
            </w:r>
            <w:r>
              <w:rPr>
                <w:spacing w:val="6"/>
                <w:sz w:val="19"/>
              </w:rPr>
              <w:t> </w:t>
            </w:r>
            <w:r>
              <w:rPr>
                <w:spacing w:val="-4"/>
                <w:sz w:val="19"/>
              </w:rPr>
              <w:t>only.</w:t>
            </w:r>
          </w:p>
          <w:p>
            <w:pPr>
              <w:pStyle w:val="TableParagraph"/>
              <w:spacing w:before="11"/>
              <w:rPr>
                <w:b/>
                <w:sz w:val="19"/>
              </w:rPr>
            </w:pPr>
          </w:p>
          <w:p>
            <w:pPr>
              <w:pStyle w:val="TableParagraph"/>
              <w:spacing w:line="247" w:lineRule="auto"/>
              <w:ind w:left="9"/>
              <w:rPr>
                <w:sz w:val="19"/>
              </w:rPr>
            </w:pPr>
            <w:r>
              <w:rPr>
                <w:sz w:val="19"/>
              </w:rPr>
              <w:t>Flight</w:t>
            </w:r>
            <w:r>
              <w:rPr>
                <w:spacing w:val="-2"/>
                <w:sz w:val="19"/>
              </w:rPr>
              <w:t> </w:t>
            </w:r>
            <w:r>
              <w:rPr>
                <w:sz w:val="19"/>
              </w:rPr>
              <w:t>Restriction:</w:t>
            </w:r>
            <w:r>
              <w:rPr>
                <w:spacing w:val="-2"/>
                <w:sz w:val="19"/>
              </w:rPr>
              <w:t> </w:t>
            </w:r>
            <w:r>
              <w:rPr>
                <w:sz w:val="19"/>
              </w:rPr>
              <w:t>Note: Traffic</w:t>
            </w:r>
            <w:r>
              <w:rPr>
                <w:spacing w:val="-3"/>
                <w:sz w:val="19"/>
              </w:rPr>
              <w:t> </w:t>
            </w:r>
            <w:r>
              <w:rPr>
                <w:sz w:val="19"/>
              </w:rPr>
              <w:t>from</w:t>
            </w:r>
            <w:r>
              <w:rPr>
                <w:spacing w:val="-3"/>
                <w:sz w:val="19"/>
              </w:rPr>
              <w:t> </w:t>
            </w:r>
            <w:r>
              <w:rPr>
                <w:sz w:val="19"/>
              </w:rPr>
              <w:t>LAKLU</w:t>
            </w:r>
            <w:r>
              <w:rPr>
                <w:spacing w:val="-3"/>
                <w:sz w:val="19"/>
              </w:rPr>
              <w:t> </w:t>
            </w:r>
            <w:r>
              <w:rPr>
                <w:sz w:val="19"/>
              </w:rPr>
              <w:t>intending</w:t>
            </w:r>
            <w:r>
              <w:rPr>
                <w:spacing w:val="-3"/>
                <w:sz w:val="19"/>
              </w:rPr>
              <w:t> </w:t>
            </w:r>
            <w:r>
              <w:rPr>
                <w:sz w:val="19"/>
              </w:rPr>
              <w:t>to</w:t>
            </w:r>
            <w:r>
              <w:rPr>
                <w:spacing w:val="-1"/>
                <w:sz w:val="19"/>
              </w:rPr>
              <w:t> </w:t>
            </w:r>
            <w:r>
              <w:rPr>
                <w:sz w:val="19"/>
              </w:rPr>
              <w:t>exit</w:t>
            </w:r>
            <w:r>
              <w:rPr>
                <w:spacing w:val="-4"/>
                <w:sz w:val="19"/>
              </w:rPr>
              <w:t> </w:t>
            </w:r>
            <w:r>
              <w:rPr>
                <w:sz w:val="19"/>
              </w:rPr>
              <w:t>OOMM FIR</w:t>
            </w:r>
            <w:r>
              <w:rPr>
                <w:spacing w:val="-2"/>
                <w:sz w:val="19"/>
              </w:rPr>
              <w:t> </w:t>
            </w:r>
            <w:r>
              <w:rPr>
                <w:sz w:val="19"/>
              </w:rPr>
              <w:t>at</w:t>
            </w:r>
            <w:r>
              <w:rPr>
                <w:spacing w:val="-3"/>
                <w:sz w:val="19"/>
              </w:rPr>
              <w:t> </w:t>
            </w:r>
            <w:r>
              <w:rPr>
                <w:sz w:val="19"/>
              </w:rPr>
              <w:t>PARAR</w:t>
            </w:r>
            <w:r>
              <w:rPr>
                <w:spacing w:val="-2"/>
                <w:sz w:val="19"/>
              </w:rPr>
              <w:t> </w:t>
            </w:r>
            <w:r>
              <w:rPr>
                <w:sz w:val="19"/>
              </w:rPr>
              <w:t>shall</w:t>
            </w:r>
            <w:r>
              <w:rPr>
                <w:spacing w:val="-2"/>
                <w:sz w:val="19"/>
              </w:rPr>
              <w:t> </w:t>
            </w:r>
            <w:r>
              <w:rPr>
                <w:sz w:val="19"/>
              </w:rPr>
              <w:t>route</w:t>
            </w:r>
            <w:r>
              <w:rPr>
                <w:spacing w:val="-3"/>
                <w:sz w:val="19"/>
              </w:rPr>
              <w:t> </w:t>
            </w:r>
            <w:r>
              <w:rPr>
                <w:sz w:val="19"/>
              </w:rPr>
              <w:t>via</w:t>
            </w:r>
            <w:r>
              <w:rPr>
                <w:spacing w:val="-3"/>
                <w:sz w:val="19"/>
              </w:rPr>
              <w:t> </w:t>
            </w:r>
            <w:r>
              <w:rPr>
                <w:sz w:val="19"/>
              </w:rPr>
              <w:t>N318-GEVED-</w:t>
            </w:r>
            <w:r>
              <w:rPr>
                <w:spacing w:val="37"/>
                <w:sz w:val="19"/>
              </w:rPr>
              <w:t> </w:t>
            </w:r>
            <w:r>
              <w:rPr>
                <w:sz w:val="19"/>
              </w:rPr>
              <w:t>N881-</w:t>
            </w:r>
            <w:r>
              <w:rPr>
                <w:spacing w:val="-3"/>
                <w:sz w:val="19"/>
              </w:rPr>
              <w:t> </w:t>
            </w:r>
            <w:r>
              <w:rPr>
                <w:sz w:val="19"/>
              </w:rPr>
              <w:t>AMBOS- </w:t>
            </w:r>
            <w:r>
              <w:rPr>
                <w:color w:val="4F81BC"/>
                <w:sz w:val="19"/>
              </w:rPr>
              <w:t>Q620 </w:t>
            </w:r>
            <w:r>
              <w:rPr>
                <w:color w:val="FF0000"/>
                <w:sz w:val="19"/>
              </w:rPr>
              <w:t>M700</w:t>
            </w:r>
            <w:r>
              <w:rPr>
                <w:sz w:val="19"/>
              </w:rPr>
              <w:t>-PARAR.</w:t>
            </w:r>
          </w:p>
        </w:tc>
      </w:tr>
    </w:tbl>
    <w:p>
      <w:pPr>
        <w:spacing w:line="240" w:lineRule="auto" w:before="0"/>
        <w:rPr>
          <w:b/>
          <w:sz w:val="20"/>
        </w:rPr>
      </w:pPr>
    </w:p>
    <w:p>
      <w:pPr>
        <w:spacing w:line="240" w:lineRule="auto" w:before="129" w:after="1"/>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6"/>
              <w:rPr>
                <w:b/>
                <w:sz w:val="19"/>
              </w:rPr>
            </w:pPr>
          </w:p>
          <w:p>
            <w:pPr>
              <w:pStyle w:val="TableParagraph"/>
              <w:spacing w:line="247" w:lineRule="auto" w:before="1"/>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6"/>
              <w:rPr>
                <w:b/>
                <w:sz w:val="19"/>
              </w:rPr>
            </w:pPr>
          </w:p>
          <w:p>
            <w:pPr>
              <w:pStyle w:val="TableParagraph"/>
              <w:spacing w:before="1"/>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6" w:hRule="atLeast"/>
        </w:trPr>
        <w:tc>
          <w:tcPr>
            <w:tcW w:w="10805" w:type="dxa"/>
            <w:gridSpan w:val="8"/>
          </w:tcPr>
          <w:p>
            <w:pPr>
              <w:pStyle w:val="TableParagraph"/>
              <w:spacing w:before="57"/>
              <w:ind w:left="9"/>
              <w:rPr>
                <w:sz w:val="19"/>
              </w:rPr>
            </w:pPr>
            <w:r>
              <w:rPr>
                <w:color w:val="4F81BC"/>
                <w:spacing w:val="-4"/>
                <w:sz w:val="19"/>
              </w:rPr>
              <w:t>Z515</w:t>
            </w:r>
            <w:r>
              <w:rPr>
                <w:color w:val="4F81BC"/>
                <w:spacing w:val="-6"/>
                <w:sz w:val="19"/>
              </w:rPr>
              <w:t> </w:t>
            </w:r>
            <w:r>
              <w:rPr>
                <w:color w:val="FF0000"/>
                <w:spacing w:val="-4"/>
                <w:sz w:val="19"/>
              </w:rPr>
              <w:t>M717</w:t>
            </w:r>
            <w:r>
              <w:rPr>
                <w:color w:val="FF0000"/>
                <w:spacing w:val="-3"/>
                <w:sz w:val="19"/>
              </w:rPr>
              <w:t> </w:t>
            </w:r>
            <w:r>
              <w:rPr>
                <w:spacing w:val="-4"/>
                <w:sz w:val="19"/>
              </w:rPr>
              <w:t>(RNAV</w:t>
            </w:r>
            <w:r>
              <w:rPr>
                <w:spacing w:val="-9"/>
                <w:sz w:val="19"/>
              </w:rPr>
              <w:t> </w:t>
            </w:r>
            <w:r>
              <w:rPr>
                <w:spacing w:val="-5"/>
                <w:sz w:val="19"/>
              </w:rPr>
              <w:t>5)</w:t>
            </w:r>
          </w:p>
        </w:tc>
      </w:tr>
      <w:tr>
        <w:trPr>
          <w:trHeight w:val="1017" w:hRule="atLeast"/>
        </w:trPr>
        <w:tc>
          <w:tcPr>
            <w:tcW w:w="2403" w:type="dxa"/>
          </w:tcPr>
          <w:p>
            <w:pPr>
              <w:pStyle w:val="TableParagraph"/>
              <w:spacing w:before="1" w:after="1"/>
              <w:rPr>
                <w:b/>
                <w:sz w:val="7"/>
              </w:rPr>
            </w:pPr>
          </w:p>
          <w:p>
            <w:pPr>
              <w:pStyle w:val="TableParagraph"/>
              <w:ind w:left="9"/>
              <w:rPr>
                <w:sz w:val="20"/>
              </w:rPr>
            </w:pPr>
            <w:r>
              <w:rPr>
                <w:sz w:val="20"/>
              </w:rPr>
              <w:drawing>
                <wp:inline distT="0" distB="0" distL="0" distR="0">
                  <wp:extent cx="218439" cy="219075"/>
                  <wp:effectExtent l="0" t="0" r="0" b="0"/>
                  <wp:docPr id="430" name="Image 430"/>
                  <wp:cNvGraphicFramePr>
                    <a:graphicFrameLocks/>
                  </wp:cNvGraphicFramePr>
                  <a:graphic>
                    <a:graphicData uri="http://schemas.openxmlformats.org/drawingml/2006/picture">
                      <pic:pic>
                        <pic:nvPicPr>
                          <pic:cNvPr id="430" name="Image 430"/>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360"/>
              <w:rPr>
                <w:sz w:val="19"/>
              </w:rPr>
            </w:pPr>
            <w:r>
              <w:rPr>
                <w:sz w:val="19"/>
              </w:rPr>
              <w:t>MIDGU (FIR boundary) 222706.00N</w:t>
            </w:r>
            <w:r>
              <w:rPr>
                <w:spacing w:val="-12"/>
                <w:sz w:val="19"/>
              </w:rPr>
              <w:t> </w:t>
            </w:r>
            <w:r>
              <w:rPr>
                <w:sz w:val="19"/>
              </w:rPr>
              <w:t>0552230.00E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left="109"/>
              <w:rPr>
                <w:sz w:val="19"/>
              </w:rPr>
            </w:pPr>
            <w:r>
              <w:rPr>
                <w:sz w:val="19"/>
              </w:rPr>
              <w:t>X-ing</w:t>
            </w:r>
            <w:r>
              <w:rPr>
                <w:spacing w:val="3"/>
                <w:sz w:val="19"/>
              </w:rPr>
              <w:t> </w:t>
            </w:r>
            <w:r>
              <w:rPr>
                <w:spacing w:val="-4"/>
                <w:sz w:val="19"/>
              </w:rPr>
              <w:t>M440</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055°</w:t>
            </w:r>
            <w:r>
              <w:rPr>
                <w:spacing w:val="3"/>
                <w:sz w:val="19"/>
              </w:rPr>
              <w:t> </w:t>
            </w:r>
            <w:r>
              <w:rPr>
                <w:color w:val="4F81BC"/>
                <w:sz w:val="19"/>
              </w:rPr>
              <w:t>19</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19</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line="268" w:lineRule="exact"/>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1015"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431" name="Image 431"/>
                  <wp:cNvGraphicFramePr>
                    <a:graphicFrameLocks/>
                  </wp:cNvGraphicFramePr>
                  <a:graphic>
                    <a:graphicData uri="http://schemas.openxmlformats.org/drawingml/2006/picture">
                      <pic:pic>
                        <pic:nvPicPr>
                          <pic:cNvPr id="431" name="Image 431"/>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87"/>
              <w:rPr>
                <w:sz w:val="19"/>
              </w:rPr>
            </w:pPr>
            <w:r>
              <w:rPr>
                <w:sz w:val="19"/>
              </w:rPr>
              <w:t>ITKUN</w:t>
            </w:r>
            <w:r>
              <w:rPr>
                <w:spacing w:val="-12"/>
                <w:sz w:val="19"/>
              </w:rPr>
              <w:t> </w:t>
            </w:r>
            <w:r>
              <w:rPr>
                <w:sz w:val="19"/>
              </w:rPr>
              <w:t>223731.00N </w:t>
            </w:r>
            <w:r>
              <w:rPr>
                <w:spacing w:val="-2"/>
                <w:sz w:val="19"/>
              </w:rPr>
              <w:t>0553934.00E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107"/>
              <w:rPr>
                <w:sz w:val="19"/>
              </w:rPr>
            </w:pPr>
            <w:r>
              <w:rPr>
                <w:sz w:val="19"/>
              </w:rPr>
              <w:t>X-ing</w:t>
            </w:r>
            <w:r>
              <w:rPr>
                <w:spacing w:val="5"/>
                <w:sz w:val="19"/>
              </w:rPr>
              <w:t> </w:t>
            </w:r>
            <w:r>
              <w:rPr>
                <w:spacing w:val="-4"/>
                <w:sz w:val="19"/>
              </w:rPr>
              <w:t>L710</w:t>
            </w:r>
          </w:p>
        </w:tc>
      </w:tr>
      <w:tr>
        <w:trPr>
          <w:trHeight w:val="640" w:hRule="atLeast"/>
        </w:trPr>
        <w:tc>
          <w:tcPr>
            <w:tcW w:w="2403" w:type="dxa"/>
          </w:tcPr>
          <w:p>
            <w:pPr>
              <w:pStyle w:val="TableParagraph"/>
              <w:rPr>
                <w:sz w:val="18"/>
              </w:rPr>
            </w:pPr>
          </w:p>
        </w:tc>
        <w:tc>
          <w:tcPr>
            <w:tcW w:w="1201" w:type="dxa"/>
          </w:tcPr>
          <w:p>
            <w:pPr>
              <w:pStyle w:val="TableParagraph"/>
              <w:spacing w:before="194"/>
              <w:ind w:left="82" w:right="106"/>
              <w:jc w:val="center"/>
              <w:rPr>
                <w:sz w:val="19"/>
              </w:rPr>
            </w:pPr>
            <w:r>
              <w:rPr>
                <w:sz w:val="19"/>
              </w:rPr>
              <w:t>055°</w:t>
            </w:r>
            <w:r>
              <w:rPr>
                <w:spacing w:val="3"/>
                <w:sz w:val="19"/>
              </w:rPr>
              <w:t> </w:t>
            </w:r>
            <w:r>
              <w:rPr>
                <w:color w:val="4F81BC"/>
                <w:sz w:val="19"/>
              </w:rPr>
              <w:t>19</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19</w:t>
            </w:r>
            <w:r>
              <w:rPr>
                <w:color w:val="FF0000"/>
                <w:spacing w:val="7"/>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1"/>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1017"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432" name="Image 432"/>
                  <wp:cNvGraphicFramePr>
                    <a:graphicFrameLocks/>
                  </wp:cNvGraphicFramePr>
                  <a:graphic>
                    <a:graphicData uri="http://schemas.openxmlformats.org/drawingml/2006/picture">
                      <pic:pic>
                        <pic:nvPicPr>
                          <pic:cNvPr id="432" name="Image 432"/>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1"/>
              <w:ind w:left="9" w:right="713"/>
              <w:rPr>
                <w:sz w:val="19"/>
              </w:rPr>
            </w:pPr>
            <w:r>
              <w:rPr>
                <w:sz w:val="19"/>
              </w:rPr>
              <w:t>KATAK</w:t>
            </w:r>
            <w:r>
              <w:rPr>
                <w:spacing w:val="-12"/>
                <w:sz w:val="19"/>
              </w:rPr>
              <w:t> </w:t>
            </w:r>
            <w:r>
              <w:rPr>
                <w:sz w:val="19"/>
              </w:rPr>
              <w:t>224811.00N </w:t>
            </w:r>
            <w:r>
              <w:rPr>
                <w:spacing w:val="-2"/>
                <w:sz w:val="19"/>
              </w:rPr>
              <w:t>0555708.00E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left="75"/>
              <w:rPr>
                <w:sz w:val="19"/>
              </w:rPr>
            </w:pPr>
            <w:r>
              <w:rPr>
                <w:sz w:val="19"/>
              </w:rPr>
              <w:t>X-ing</w:t>
            </w:r>
            <w:r>
              <w:rPr>
                <w:spacing w:val="3"/>
                <w:sz w:val="19"/>
              </w:rPr>
              <w:t> </w:t>
            </w:r>
            <w:r>
              <w:rPr>
                <w:spacing w:val="-4"/>
                <w:sz w:val="19"/>
              </w:rPr>
              <w:t>R401</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055°</w:t>
            </w:r>
            <w:r>
              <w:rPr>
                <w:spacing w:val="3"/>
                <w:sz w:val="19"/>
              </w:rPr>
              <w:t> </w:t>
            </w:r>
            <w:r>
              <w:rPr>
                <w:color w:val="4F81BC"/>
                <w:sz w:val="19"/>
              </w:rPr>
              <w:t>24</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24</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line="268" w:lineRule="exact"/>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599"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52" cy="219075"/>
                  <wp:effectExtent l="0" t="0" r="0" b="0"/>
                  <wp:docPr id="433" name="Image 433"/>
                  <wp:cNvGraphicFramePr>
                    <a:graphicFrameLocks/>
                  </wp:cNvGraphicFramePr>
                  <a:graphic>
                    <a:graphicData uri="http://schemas.openxmlformats.org/drawingml/2006/picture">
                      <pic:pic>
                        <pic:nvPicPr>
                          <pic:cNvPr id="433" name="Image 433"/>
                          <pic:cNvPicPr/>
                        </pic:nvPicPr>
                        <pic:blipFill>
                          <a:blip r:embed="rId10" cstate="print"/>
                          <a:stretch>
                            <a:fillRect/>
                          </a:stretch>
                        </pic:blipFill>
                        <pic:spPr>
                          <a:xfrm>
                            <a:off x="0" y="0"/>
                            <a:ext cx="218452" cy="219075"/>
                          </a:xfrm>
                          <a:prstGeom prst="rect">
                            <a:avLst/>
                          </a:prstGeom>
                        </pic:spPr>
                      </pic:pic>
                    </a:graphicData>
                  </a:graphic>
                </wp:inline>
              </w:drawing>
            </w:r>
            <w:r>
              <w:rPr>
                <w:sz w:val="20"/>
              </w:rPr>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9" w:lineRule="auto" w:before="57"/>
              <w:ind w:left="6"/>
              <w:rPr>
                <w:sz w:val="19"/>
              </w:rPr>
            </w:pPr>
            <w:r>
              <w:rPr>
                <w:spacing w:val="-2"/>
                <w:sz w:val="19"/>
              </w:rPr>
              <w:t>X-ing</w:t>
            </w:r>
            <w:r>
              <w:rPr>
                <w:spacing w:val="-13"/>
                <w:sz w:val="19"/>
              </w:rPr>
              <w:t> </w:t>
            </w:r>
            <w:r>
              <w:rPr>
                <w:spacing w:val="-2"/>
                <w:sz w:val="19"/>
              </w:rPr>
              <w:t>M628</w:t>
            </w:r>
            <w:r>
              <w:rPr>
                <w:spacing w:val="-2"/>
                <w:sz w:val="19"/>
              </w:rPr>
              <w:t>,</w:t>
            </w:r>
            <w:r>
              <w:rPr>
                <w:spacing w:val="-2"/>
                <w:sz w:val="19"/>
              </w:rPr>
              <w:t> </w:t>
            </w:r>
            <w:r>
              <w:rPr>
                <w:spacing w:val="-4"/>
                <w:sz w:val="19"/>
              </w:rPr>
              <w:t>Q730</w:t>
            </w:r>
          </w:p>
        </w:tc>
      </w:tr>
    </w:tbl>
    <w:p>
      <w:pPr>
        <w:spacing w:after="0" w:line="249" w:lineRule="auto"/>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7" w:hRule="atLeast"/>
        </w:trPr>
        <w:tc>
          <w:tcPr>
            <w:tcW w:w="2403" w:type="dxa"/>
          </w:tcPr>
          <w:p>
            <w:pPr>
              <w:pStyle w:val="TableParagraph"/>
              <w:spacing w:line="249" w:lineRule="auto" w:before="57"/>
              <w:ind w:left="9" w:right="713"/>
              <w:rPr>
                <w:sz w:val="19"/>
              </w:rPr>
            </w:pPr>
            <w:r>
              <w:rPr>
                <w:sz w:val="19"/>
              </w:rPr>
              <w:t>EGVAN</w:t>
            </w:r>
            <w:r>
              <w:rPr>
                <w:spacing w:val="-12"/>
                <w:sz w:val="19"/>
              </w:rPr>
              <w:t> </w:t>
            </w:r>
            <w:r>
              <w:rPr>
                <w:sz w:val="19"/>
              </w:rPr>
              <w:t>230127.00N </w:t>
            </w:r>
            <w:r>
              <w:rPr>
                <w:spacing w:val="-2"/>
                <w:sz w:val="19"/>
              </w:rPr>
              <w:t>0561907.00E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640" w:hRule="atLeast"/>
        </w:trPr>
        <w:tc>
          <w:tcPr>
            <w:tcW w:w="2403" w:type="dxa"/>
          </w:tcPr>
          <w:p>
            <w:pPr>
              <w:pStyle w:val="TableParagraph"/>
              <w:rPr>
                <w:sz w:val="18"/>
              </w:rPr>
            </w:pPr>
          </w:p>
        </w:tc>
        <w:tc>
          <w:tcPr>
            <w:tcW w:w="1201" w:type="dxa"/>
          </w:tcPr>
          <w:p>
            <w:pPr>
              <w:pStyle w:val="TableParagraph"/>
              <w:spacing w:before="194"/>
              <w:ind w:left="82" w:right="106"/>
              <w:jc w:val="center"/>
              <w:rPr>
                <w:sz w:val="19"/>
              </w:rPr>
            </w:pPr>
            <w:r>
              <w:rPr>
                <w:sz w:val="19"/>
              </w:rPr>
              <w:t>058°</w:t>
            </w:r>
            <w:r>
              <w:rPr>
                <w:spacing w:val="3"/>
                <w:sz w:val="19"/>
              </w:rPr>
              <w:t> </w:t>
            </w:r>
            <w:r>
              <w:rPr>
                <w:color w:val="4F81BC"/>
                <w:sz w:val="19"/>
              </w:rPr>
              <w:t>19</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19</w:t>
            </w:r>
            <w:r>
              <w:rPr>
                <w:color w:val="FF0000"/>
                <w:spacing w:val="7"/>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line="268" w:lineRule="exact"/>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1017"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434" name="Image 434"/>
                  <wp:cNvGraphicFramePr>
                    <a:graphicFrameLocks/>
                  </wp:cNvGraphicFramePr>
                  <a:graphic>
                    <a:graphicData uri="http://schemas.openxmlformats.org/drawingml/2006/picture">
                      <pic:pic>
                        <pic:nvPicPr>
                          <pic:cNvPr id="434" name="Image 434"/>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98"/>
              <w:rPr>
                <w:sz w:val="19"/>
              </w:rPr>
            </w:pPr>
            <w:r>
              <w:rPr>
                <w:sz w:val="19"/>
              </w:rPr>
              <w:t>GENIR</w:t>
            </w:r>
            <w:r>
              <w:rPr>
                <w:spacing w:val="-12"/>
                <w:sz w:val="19"/>
              </w:rPr>
              <w:t> </w:t>
            </w:r>
            <w:r>
              <w:rPr>
                <w:sz w:val="19"/>
              </w:rPr>
              <w:t>231111.00N </w:t>
            </w:r>
            <w:r>
              <w:rPr>
                <w:spacing w:val="-2"/>
                <w:sz w:val="19"/>
              </w:rPr>
              <w:t>0563630.00E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058°</w:t>
            </w:r>
            <w:r>
              <w:rPr>
                <w:spacing w:val="3"/>
                <w:sz w:val="19"/>
              </w:rPr>
              <w:t> </w:t>
            </w:r>
            <w:r>
              <w:rPr>
                <w:color w:val="4F81BC"/>
                <w:sz w:val="19"/>
              </w:rPr>
              <w:t>18</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18</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line="268" w:lineRule="exact"/>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40" cy="219075"/>
                  <wp:effectExtent l="0" t="0" r="0" b="0"/>
                  <wp:docPr id="435" name="Image 435"/>
                  <wp:cNvGraphicFramePr>
                    <a:graphicFrameLocks/>
                  </wp:cNvGraphicFramePr>
                  <a:graphic>
                    <a:graphicData uri="http://schemas.openxmlformats.org/drawingml/2006/picture">
                      <pic:pic>
                        <pic:nvPicPr>
                          <pic:cNvPr id="435" name="Image 435"/>
                          <pic:cNvPicPr/>
                        </pic:nvPicPr>
                        <pic:blipFill>
                          <a:blip r:embed="rId10" cstate="print"/>
                          <a:stretch>
                            <a:fillRect/>
                          </a:stretch>
                        </pic:blipFill>
                        <pic:spPr>
                          <a:xfrm>
                            <a:off x="0" y="0"/>
                            <a:ext cx="218440" cy="219075"/>
                          </a:xfrm>
                          <a:prstGeom prst="rect">
                            <a:avLst/>
                          </a:prstGeom>
                        </pic:spPr>
                      </pic:pic>
                    </a:graphicData>
                  </a:graphic>
                </wp:inline>
              </w:drawing>
            </w:r>
            <w:r>
              <w:rPr>
                <w:sz w:val="20"/>
              </w:rPr>
            </w:r>
          </w:p>
          <w:p>
            <w:pPr>
              <w:pStyle w:val="TableParagraph"/>
              <w:spacing w:line="247" w:lineRule="auto" w:before="49"/>
              <w:ind w:left="9" w:right="776"/>
              <w:rPr>
                <w:sz w:val="19"/>
              </w:rPr>
            </w:pPr>
            <w:r>
              <w:rPr>
                <w:sz w:val="19"/>
              </w:rPr>
              <w:t>PUTSO</w:t>
            </w:r>
            <w:r>
              <w:rPr>
                <w:spacing w:val="-12"/>
                <w:sz w:val="19"/>
              </w:rPr>
              <w:t> </w:t>
            </w:r>
            <w:r>
              <w:rPr>
                <w:sz w:val="19"/>
              </w:rPr>
              <w:t>232037.00N </w:t>
            </w:r>
            <w:r>
              <w:rPr>
                <w:spacing w:val="-2"/>
                <w:sz w:val="19"/>
              </w:rPr>
              <w:t>0565322.00E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73"/>
              <w:rPr>
                <w:sz w:val="19"/>
              </w:rPr>
            </w:pPr>
            <w:r>
              <w:rPr>
                <w:sz w:val="19"/>
              </w:rPr>
              <w:t>X-ing</w:t>
            </w:r>
            <w:r>
              <w:rPr>
                <w:spacing w:val="3"/>
                <w:sz w:val="19"/>
              </w:rPr>
              <w:t> </w:t>
            </w:r>
            <w:r>
              <w:rPr>
                <w:spacing w:val="-4"/>
                <w:sz w:val="19"/>
              </w:rPr>
              <w:t>N685</w:t>
            </w:r>
          </w:p>
        </w:tc>
      </w:tr>
      <w:tr>
        <w:trPr>
          <w:trHeight w:val="1271" w:hRule="atLeast"/>
        </w:trPr>
        <w:tc>
          <w:tcPr>
            <w:tcW w:w="10805" w:type="dxa"/>
            <w:gridSpan w:val="8"/>
          </w:tcPr>
          <w:p>
            <w:pPr>
              <w:pStyle w:val="TableParagraph"/>
              <w:spacing w:before="60"/>
              <w:ind w:left="9"/>
              <w:rPr>
                <w:sz w:val="19"/>
              </w:rPr>
            </w:pPr>
            <w:r>
              <w:rPr>
                <w:sz w:val="19"/>
              </w:rPr>
              <w:t>Muscat</w:t>
            </w:r>
            <w:r>
              <w:rPr>
                <w:spacing w:val="5"/>
                <w:sz w:val="19"/>
              </w:rPr>
              <w:t> </w:t>
            </w:r>
            <w:r>
              <w:rPr>
                <w:sz w:val="19"/>
              </w:rPr>
              <w:t>Control</w:t>
            </w:r>
            <w:r>
              <w:rPr>
                <w:spacing w:val="4"/>
                <w:sz w:val="19"/>
              </w:rPr>
              <w:t> </w:t>
            </w:r>
            <w:r>
              <w:rPr>
                <w:sz w:val="19"/>
              </w:rPr>
              <w:t>124.70</w:t>
            </w:r>
            <w:r>
              <w:rPr>
                <w:spacing w:val="7"/>
                <w:sz w:val="19"/>
              </w:rPr>
              <w:t> </w:t>
            </w:r>
            <w:r>
              <w:rPr>
                <w:spacing w:val="-5"/>
                <w:sz w:val="19"/>
              </w:rPr>
              <w:t>MHz</w:t>
            </w:r>
          </w:p>
          <w:p>
            <w:pPr>
              <w:pStyle w:val="TableParagraph"/>
              <w:spacing w:line="247" w:lineRule="auto" w:before="4"/>
              <w:ind w:left="9"/>
              <w:rPr>
                <w:sz w:val="19"/>
              </w:rPr>
            </w:pPr>
            <w:r>
              <w:rPr>
                <w:sz w:val="19"/>
              </w:rPr>
              <w:t>Note:</w:t>
            </w:r>
            <w:r>
              <w:rPr>
                <w:spacing w:val="-2"/>
                <w:sz w:val="19"/>
              </w:rPr>
              <w:t> </w:t>
            </w:r>
            <w:r>
              <w:rPr>
                <w:sz w:val="19"/>
              </w:rPr>
              <w:t>Only</w:t>
            </w:r>
            <w:r>
              <w:rPr>
                <w:spacing w:val="-8"/>
                <w:sz w:val="19"/>
              </w:rPr>
              <w:t> </w:t>
            </w:r>
            <w:r>
              <w:rPr>
                <w:sz w:val="19"/>
              </w:rPr>
              <w:t>available</w:t>
            </w:r>
            <w:r>
              <w:rPr>
                <w:spacing w:val="-3"/>
                <w:sz w:val="19"/>
              </w:rPr>
              <w:t> </w:t>
            </w:r>
            <w:r>
              <w:rPr>
                <w:sz w:val="19"/>
              </w:rPr>
              <w:t>for</w:t>
            </w:r>
            <w:r>
              <w:rPr>
                <w:spacing w:val="-3"/>
                <w:sz w:val="19"/>
              </w:rPr>
              <w:t> </w:t>
            </w:r>
            <w:r>
              <w:rPr>
                <w:sz w:val="19"/>
              </w:rPr>
              <w:t>traffic</w:t>
            </w:r>
            <w:r>
              <w:rPr>
                <w:spacing w:val="-4"/>
                <w:sz w:val="19"/>
              </w:rPr>
              <w:t> </w:t>
            </w:r>
            <w:r>
              <w:rPr>
                <w:sz w:val="19"/>
              </w:rPr>
              <w:t>landing</w:t>
            </w:r>
            <w:r>
              <w:rPr>
                <w:spacing w:val="-3"/>
                <w:sz w:val="19"/>
              </w:rPr>
              <w:t> </w:t>
            </w:r>
            <w:r>
              <w:rPr>
                <w:sz w:val="19"/>
              </w:rPr>
              <w:t>in</w:t>
            </w:r>
            <w:r>
              <w:rPr>
                <w:spacing w:val="-1"/>
                <w:sz w:val="19"/>
              </w:rPr>
              <w:t> </w:t>
            </w:r>
            <w:r>
              <w:rPr>
                <w:sz w:val="19"/>
              </w:rPr>
              <w:t>Oman’s</w:t>
            </w:r>
            <w:r>
              <w:rPr>
                <w:spacing w:val="-2"/>
                <w:sz w:val="19"/>
              </w:rPr>
              <w:t> </w:t>
            </w:r>
            <w:r>
              <w:rPr>
                <w:sz w:val="19"/>
              </w:rPr>
              <w:t>airports</w:t>
            </w:r>
            <w:r>
              <w:rPr>
                <w:spacing w:val="-2"/>
                <w:sz w:val="19"/>
              </w:rPr>
              <w:t> </w:t>
            </w:r>
            <w:r>
              <w:rPr>
                <w:sz w:val="19"/>
              </w:rPr>
              <w:t>and</w:t>
            </w:r>
            <w:r>
              <w:rPr>
                <w:spacing w:val="-3"/>
                <w:sz w:val="19"/>
              </w:rPr>
              <w:t> </w:t>
            </w:r>
            <w:r>
              <w:rPr>
                <w:sz w:val="19"/>
              </w:rPr>
              <w:t>shall</w:t>
            </w:r>
            <w:r>
              <w:rPr>
                <w:spacing w:val="-2"/>
                <w:sz w:val="19"/>
              </w:rPr>
              <w:t> </w:t>
            </w:r>
            <w:r>
              <w:rPr>
                <w:sz w:val="19"/>
              </w:rPr>
              <w:t>expect flight</w:t>
            </w:r>
            <w:r>
              <w:rPr>
                <w:spacing w:val="-2"/>
                <w:sz w:val="19"/>
              </w:rPr>
              <w:t> </w:t>
            </w:r>
            <w:r>
              <w:rPr>
                <w:sz w:val="19"/>
              </w:rPr>
              <w:t>levels</w:t>
            </w:r>
            <w:r>
              <w:rPr>
                <w:spacing w:val="-2"/>
                <w:sz w:val="19"/>
              </w:rPr>
              <w:t> </w:t>
            </w:r>
            <w:r>
              <w:rPr>
                <w:sz w:val="19"/>
              </w:rPr>
              <w:t>between</w:t>
            </w:r>
            <w:r>
              <w:rPr>
                <w:spacing w:val="-2"/>
                <w:sz w:val="19"/>
              </w:rPr>
              <w:t> </w:t>
            </w:r>
            <w:r>
              <w:rPr>
                <w:sz w:val="19"/>
              </w:rPr>
              <w:t>FL310</w:t>
            </w:r>
            <w:r>
              <w:rPr>
                <w:spacing w:val="-1"/>
                <w:sz w:val="19"/>
              </w:rPr>
              <w:t> </w:t>
            </w:r>
            <w:r>
              <w:rPr>
                <w:sz w:val="19"/>
              </w:rPr>
              <w:t>and</w:t>
            </w:r>
            <w:r>
              <w:rPr>
                <w:spacing w:val="-1"/>
                <w:sz w:val="19"/>
              </w:rPr>
              <w:t> </w:t>
            </w:r>
            <w:r>
              <w:rPr>
                <w:sz w:val="19"/>
              </w:rPr>
              <w:t>FL370</w:t>
            </w:r>
            <w:r>
              <w:rPr>
                <w:spacing w:val="40"/>
                <w:sz w:val="19"/>
              </w:rPr>
              <w:t> </w:t>
            </w:r>
            <w:r>
              <w:rPr>
                <w:sz w:val="19"/>
              </w:rPr>
              <w:t>inclusive</w:t>
            </w:r>
            <w:r>
              <w:rPr>
                <w:spacing w:val="-3"/>
                <w:sz w:val="19"/>
              </w:rPr>
              <w:t> </w:t>
            </w:r>
            <w:r>
              <w:rPr>
                <w:sz w:val="19"/>
              </w:rPr>
              <w:t>at</w:t>
            </w:r>
            <w:r>
              <w:rPr>
                <w:spacing w:val="-2"/>
                <w:sz w:val="19"/>
              </w:rPr>
              <w:t> </w:t>
            </w:r>
            <w:r>
              <w:rPr>
                <w:sz w:val="19"/>
              </w:rPr>
              <w:t>MIDGU. Transfer of control point between OOMM and OEJD. FIR OOMM,</w:t>
            </w:r>
          </w:p>
          <w:p>
            <w:pPr>
              <w:pStyle w:val="TableParagraph"/>
              <w:spacing w:before="2"/>
              <w:ind w:left="9"/>
              <w:rPr>
                <w:sz w:val="19"/>
              </w:rPr>
            </w:pPr>
            <w:r>
              <w:rPr>
                <w:spacing w:val="-4"/>
                <w:sz w:val="19"/>
              </w:rPr>
              <w:t>OEJD</w:t>
            </w:r>
          </w:p>
        </w:tc>
      </w:tr>
    </w:tbl>
    <w:p>
      <w:pPr>
        <w:spacing w:line="240" w:lineRule="auto" w:before="0"/>
        <w:rPr>
          <w:b/>
          <w:sz w:val="20"/>
        </w:rPr>
      </w:pPr>
    </w:p>
    <w:p>
      <w:pPr>
        <w:spacing w:line="240" w:lineRule="auto" w:before="133" w:after="1"/>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17" w:hRule="atLeast"/>
        </w:trPr>
        <w:tc>
          <w:tcPr>
            <w:tcW w:w="2403" w:type="dxa"/>
          </w:tcPr>
          <w:p>
            <w:pPr>
              <w:pStyle w:val="TableParagraph"/>
              <w:rPr>
                <w:b/>
                <w:sz w:val="19"/>
              </w:rPr>
            </w:pPr>
          </w:p>
          <w:p>
            <w:pPr>
              <w:pStyle w:val="TableParagraph"/>
              <w:spacing w:before="71"/>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4"/>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4"/>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6"/>
              <w:rPr>
                <w:b/>
                <w:sz w:val="19"/>
              </w:rPr>
            </w:pPr>
          </w:p>
          <w:p>
            <w:pPr>
              <w:pStyle w:val="TableParagraph"/>
              <w:spacing w:line="242" w:lineRule="auto"/>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7"/>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9" w:hRule="atLeast"/>
        </w:trPr>
        <w:tc>
          <w:tcPr>
            <w:tcW w:w="10805" w:type="dxa"/>
            <w:gridSpan w:val="8"/>
          </w:tcPr>
          <w:p>
            <w:pPr>
              <w:pStyle w:val="TableParagraph"/>
              <w:spacing w:before="60"/>
              <w:ind w:left="9"/>
              <w:rPr>
                <w:sz w:val="19"/>
              </w:rPr>
            </w:pPr>
            <w:r>
              <w:rPr>
                <w:color w:val="4471C4"/>
                <w:spacing w:val="-4"/>
                <w:sz w:val="19"/>
              </w:rPr>
              <w:t>Z855 </w:t>
            </w:r>
            <w:r>
              <w:rPr>
                <w:color w:val="FF0000"/>
                <w:spacing w:val="-4"/>
                <w:sz w:val="19"/>
              </w:rPr>
              <w:t>P558 </w:t>
            </w:r>
            <w:r>
              <w:rPr>
                <w:spacing w:val="-4"/>
                <w:sz w:val="19"/>
              </w:rPr>
              <w:t>(RNAV</w:t>
            </w:r>
            <w:r>
              <w:rPr>
                <w:spacing w:val="-8"/>
                <w:sz w:val="19"/>
              </w:rPr>
              <w:t> </w:t>
            </w:r>
            <w:r>
              <w:rPr>
                <w:spacing w:val="-5"/>
                <w:sz w:val="19"/>
              </w:rPr>
              <w:t>1)</w:t>
            </w:r>
          </w:p>
        </w:tc>
      </w:tr>
      <w:tr>
        <w:trPr>
          <w:trHeight w:val="1271" w:hRule="atLeast"/>
        </w:trPr>
        <w:tc>
          <w:tcPr>
            <w:tcW w:w="2403" w:type="dxa"/>
          </w:tcPr>
          <w:p>
            <w:pPr>
              <w:pStyle w:val="TableParagraph"/>
              <w:spacing w:after="1"/>
              <w:rPr>
                <w:b/>
                <w:sz w:val="18"/>
              </w:rPr>
            </w:pPr>
          </w:p>
          <w:p>
            <w:pPr>
              <w:pStyle w:val="TableParagraph"/>
              <w:ind w:left="9"/>
              <w:rPr>
                <w:sz w:val="20"/>
              </w:rPr>
            </w:pPr>
            <w:r>
              <w:rPr>
                <w:sz w:val="20"/>
              </w:rPr>
              <w:drawing>
                <wp:inline distT="0" distB="0" distL="0" distR="0">
                  <wp:extent cx="218439" cy="219075"/>
                  <wp:effectExtent l="0" t="0" r="0" b="0"/>
                  <wp:docPr id="436" name="Image 436"/>
                  <wp:cNvGraphicFramePr>
                    <a:graphicFrameLocks/>
                  </wp:cNvGraphicFramePr>
                  <a:graphic>
                    <a:graphicData uri="http://schemas.openxmlformats.org/drawingml/2006/picture">
                      <pic:pic>
                        <pic:nvPicPr>
                          <pic:cNvPr id="436" name="Image 436"/>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45"/>
              <w:rPr>
                <w:sz w:val="19"/>
              </w:rPr>
            </w:pPr>
            <w:r>
              <w:rPr>
                <w:sz w:val="19"/>
              </w:rPr>
              <w:t>TULBU</w:t>
            </w:r>
            <w:r>
              <w:rPr>
                <w:spacing w:val="-12"/>
                <w:sz w:val="19"/>
              </w:rPr>
              <w:t> </w:t>
            </w:r>
            <w:r>
              <w:rPr>
                <w:sz w:val="19"/>
              </w:rPr>
              <w:t>230005.00N </w:t>
            </w:r>
            <w:r>
              <w:rPr>
                <w:spacing w:val="-2"/>
                <w:sz w:val="19"/>
              </w:rPr>
              <w:t>0571827.00E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57"/>
              <w:ind w:left="6" w:right="100"/>
              <w:rPr>
                <w:sz w:val="19"/>
              </w:rPr>
            </w:pPr>
            <w:r>
              <w:rPr>
                <w:sz w:val="19"/>
              </w:rPr>
              <w:t>X-ing G652, M440,</w:t>
            </w:r>
            <w:r>
              <w:rPr>
                <w:spacing w:val="8"/>
                <w:sz w:val="19"/>
              </w:rPr>
              <w:t> </w:t>
            </w:r>
            <w:r>
              <w:rPr>
                <w:sz w:val="19"/>
              </w:rPr>
              <w:t>M628, N563,</w:t>
            </w:r>
            <w:r>
              <w:rPr>
                <w:spacing w:val="-12"/>
                <w:sz w:val="19"/>
              </w:rPr>
              <w:t> </w:t>
            </w:r>
            <w:r>
              <w:rPr>
                <w:sz w:val="19"/>
              </w:rPr>
              <w:t>N881, </w:t>
            </w:r>
            <w:r>
              <w:rPr>
                <w:spacing w:val="-4"/>
                <w:sz w:val="19"/>
              </w:rPr>
              <w:t>T506</w:t>
            </w:r>
          </w:p>
        </w:tc>
      </w:tr>
      <w:tr>
        <w:trPr>
          <w:trHeight w:val="829"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270°</w:t>
            </w:r>
            <w:r>
              <w:rPr>
                <w:spacing w:val="3"/>
                <w:sz w:val="19"/>
              </w:rPr>
              <w:t> </w:t>
            </w:r>
            <w:r>
              <w:rPr>
                <w:color w:val="4F81BC"/>
                <w:sz w:val="19"/>
              </w:rPr>
              <w:t>18</w:t>
            </w:r>
            <w:r>
              <w:rPr>
                <w:color w:val="4F81BC"/>
                <w:spacing w:val="5"/>
                <w:sz w:val="19"/>
              </w:rPr>
              <w:t> </w:t>
            </w:r>
            <w:r>
              <w:rPr>
                <w:color w:val="4F81BC"/>
                <w:spacing w:val="-5"/>
                <w:sz w:val="19"/>
              </w:rPr>
              <w:t>NM</w:t>
            </w:r>
          </w:p>
        </w:tc>
        <w:tc>
          <w:tcPr>
            <w:tcW w:w="1200" w:type="dxa"/>
          </w:tcPr>
          <w:p>
            <w:pPr>
              <w:pStyle w:val="TableParagraph"/>
              <w:spacing w:before="192"/>
              <w:ind w:left="6"/>
              <w:rPr>
                <w:sz w:val="19"/>
              </w:rPr>
            </w:pPr>
            <w:r>
              <w:rPr>
                <w:color w:val="4F81BC"/>
                <w:sz w:val="19"/>
              </w:rPr>
              <w:t>1</w:t>
            </w:r>
            <w:r>
              <w:rPr>
                <w:color w:val="4F81BC"/>
                <w:spacing w:val="3"/>
                <w:sz w:val="19"/>
              </w:rPr>
              <w:t> </w:t>
            </w:r>
            <w:r>
              <w:rPr>
                <w:color w:val="4F81BC"/>
                <w:spacing w:val="-7"/>
                <w:sz w:val="19"/>
              </w:rPr>
              <w:t>NM</w:t>
            </w:r>
          </w:p>
          <w:p>
            <w:pPr>
              <w:pStyle w:val="TableParagraph"/>
              <w:spacing w:line="203" w:lineRule="exact" w:before="196"/>
              <w:ind w:left="6"/>
              <w:rPr>
                <w:sz w:val="19"/>
              </w:rPr>
            </w:pPr>
            <w:r>
              <w:rPr>
                <w:color w:val="FF0000"/>
                <w:sz w:val="19"/>
              </w:rPr>
              <w:t>18</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line="268" w:lineRule="exact"/>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1</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1017"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437" name="Image 437"/>
                  <wp:cNvGraphicFramePr>
                    <a:graphicFrameLocks/>
                  </wp:cNvGraphicFramePr>
                  <a:graphic>
                    <a:graphicData uri="http://schemas.openxmlformats.org/drawingml/2006/picture">
                      <pic:pic>
                        <pic:nvPicPr>
                          <pic:cNvPr id="437" name="Image 437"/>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2"/>
              <w:ind w:left="9" w:right="692"/>
              <w:rPr>
                <w:sz w:val="19"/>
              </w:rPr>
            </w:pPr>
            <w:r>
              <w:rPr>
                <w:sz w:val="19"/>
              </w:rPr>
              <w:t>KUNGO</w:t>
            </w:r>
            <w:r>
              <w:rPr>
                <w:spacing w:val="-12"/>
                <w:sz w:val="19"/>
              </w:rPr>
              <w:t> </w:t>
            </w:r>
            <w:r>
              <w:rPr>
                <w:sz w:val="19"/>
              </w:rPr>
              <w:t>230034.00N </w:t>
            </w:r>
            <w:r>
              <w:rPr>
                <w:spacing w:val="-2"/>
                <w:sz w:val="19"/>
              </w:rPr>
              <w:t>0565850.00E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7" w:lineRule="auto"/>
              <w:ind w:left="6"/>
              <w:rPr>
                <w:sz w:val="19"/>
              </w:rPr>
            </w:pPr>
            <w:r>
              <w:rPr>
                <w:spacing w:val="-2"/>
                <w:sz w:val="19"/>
              </w:rPr>
              <w:t>X-ing</w:t>
            </w:r>
            <w:r>
              <w:rPr>
                <w:spacing w:val="-13"/>
                <w:sz w:val="19"/>
              </w:rPr>
              <w:t> </w:t>
            </w:r>
            <w:r>
              <w:rPr>
                <w:spacing w:val="-2"/>
                <w:sz w:val="19"/>
              </w:rPr>
              <w:t>M628</w:t>
            </w:r>
            <w:r>
              <w:rPr>
                <w:spacing w:val="-2"/>
                <w:sz w:val="19"/>
              </w:rPr>
              <w:t>,</w:t>
            </w:r>
            <w:r>
              <w:rPr>
                <w:spacing w:val="-2"/>
                <w:sz w:val="19"/>
              </w:rPr>
              <w:t> </w:t>
            </w:r>
            <w:r>
              <w:rPr>
                <w:color w:val="5B9BD4"/>
                <w:sz w:val="19"/>
              </w:rPr>
              <w:t>R402</w:t>
            </w:r>
            <w:r>
              <w:rPr>
                <w:color w:val="5B9BD4"/>
                <w:spacing w:val="-9"/>
                <w:sz w:val="19"/>
              </w:rPr>
              <w:t> </w:t>
            </w:r>
            <w:r>
              <w:rPr>
                <w:color w:val="FF0000"/>
                <w:sz w:val="19"/>
              </w:rPr>
              <w:t>Q204</w:t>
            </w:r>
          </w:p>
        </w:tc>
      </w:tr>
    </w:tbl>
    <w:p>
      <w:pPr>
        <w:spacing w:after="0" w:line="247" w:lineRule="auto"/>
        <w:rPr>
          <w:sz w:val="19"/>
        </w:rPr>
        <w:sectPr>
          <w:pgSz w:w="11900" w:h="16850"/>
          <w:pgMar w:header="367" w:footer="631" w:top="900" w:bottom="820" w:left="360" w:right="0"/>
        </w:sectPr>
      </w:pPr>
    </w:p>
    <w:p>
      <w:pPr>
        <w:spacing w:line="240" w:lineRule="auto" w:before="0"/>
        <w:rPr>
          <w:b/>
          <w:sz w:val="24"/>
        </w:rPr>
      </w:pPr>
    </w:p>
    <w:p>
      <w:pPr>
        <w:spacing w:line="240" w:lineRule="auto" w:before="0"/>
        <w:rPr>
          <w:b/>
          <w:sz w:val="24"/>
        </w:rPr>
      </w:pPr>
    </w:p>
    <w:p>
      <w:pPr>
        <w:spacing w:line="240" w:lineRule="auto" w:before="0"/>
        <w:rPr>
          <w:b/>
          <w:sz w:val="24"/>
        </w:rPr>
      </w:pPr>
    </w:p>
    <w:p>
      <w:pPr>
        <w:spacing w:line="240" w:lineRule="auto" w:before="0"/>
        <w:rPr>
          <w:b/>
          <w:sz w:val="24"/>
        </w:rPr>
      </w:pPr>
    </w:p>
    <w:p>
      <w:pPr>
        <w:spacing w:line="240" w:lineRule="auto" w:before="255"/>
        <w:rPr>
          <w:b/>
          <w:sz w:val="24"/>
        </w:rPr>
      </w:pPr>
    </w:p>
    <w:p>
      <w:pPr>
        <w:spacing w:before="0"/>
        <w:ind w:left="2693" w:right="0" w:firstLine="0"/>
        <w:jc w:val="left"/>
        <w:rPr>
          <w:rFonts w:ascii="Calibri"/>
          <w:i/>
          <w:sz w:val="24"/>
        </w:rPr>
      </w:pPr>
      <w:r>
        <w:rPr/>
        <w:drawing>
          <wp:anchor distT="0" distB="0" distL="0" distR="0" allowOverlap="1" layoutInCell="1" locked="0" behindDoc="0" simplePos="0" relativeHeight="15731200">
            <wp:simplePos x="0" y="0"/>
            <wp:positionH relativeFrom="page">
              <wp:posOffset>491490</wp:posOffset>
            </wp:positionH>
            <wp:positionV relativeFrom="paragraph">
              <wp:posOffset>-1041198</wp:posOffset>
            </wp:positionV>
            <wp:extent cx="1359535" cy="1148079"/>
            <wp:effectExtent l="0" t="0" r="0" b="0"/>
            <wp:wrapNone/>
            <wp:docPr id="438" name="Image 438"/>
            <wp:cNvGraphicFramePr>
              <a:graphicFrameLocks/>
            </wp:cNvGraphicFramePr>
            <a:graphic>
              <a:graphicData uri="http://schemas.openxmlformats.org/drawingml/2006/picture">
                <pic:pic>
                  <pic:nvPicPr>
                    <pic:cNvPr id="438" name="Image 438"/>
                    <pic:cNvPicPr/>
                  </pic:nvPicPr>
                  <pic:blipFill>
                    <a:blip r:embed="rId5" cstate="print"/>
                    <a:stretch>
                      <a:fillRect/>
                    </a:stretch>
                  </pic:blipFill>
                  <pic:spPr>
                    <a:xfrm>
                      <a:off x="0" y="0"/>
                      <a:ext cx="1359535" cy="1148079"/>
                    </a:xfrm>
                    <a:prstGeom prst="rect">
                      <a:avLst/>
                    </a:prstGeom>
                  </pic:spPr>
                </pic:pic>
              </a:graphicData>
            </a:graphic>
          </wp:anchor>
        </w:drawing>
      </w:r>
      <w:r>
        <w:rPr>
          <w:rFonts w:ascii="Calibri"/>
          <w:i/>
          <w:spacing w:val="-10"/>
          <w:sz w:val="24"/>
        </w:rPr>
        <w:t>.</w:t>
      </w:r>
    </w:p>
    <w:p>
      <w:pPr>
        <w:pStyle w:val="BodyText"/>
        <w:spacing w:before="75"/>
        <w:rPr>
          <w:rFonts w:ascii="Calibri"/>
          <w:i/>
        </w:rPr>
      </w:pPr>
    </w:p>
    <w:tbl>
      <w:tblPr>
        <w:tblW w:w="0" w:type="auto"/>
        <w:jc w:val="left"/>
        <w:tblInd w:w="20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17" w:hRule="atLeast"/>
        </w:trPr>
        <w:tc>
          <w:tcPr>
            <w:tcW w:w="2403" w:type="dxa"/>
          </w:tcPr>
          <w:p>
            <w:pPr>
              <w:pStyle w:val="TableParagraph"/>
              <w:rPr>
                <w:rFonts w:ascii="Calibri"/>
                <w:i/>
                <w:sz w:val="19"/>
              </w:rPr>
            </w:pPr>
          </w:p>
          <w:p>
            <w:pPr>
              <w:pStyle w:val="TableParagraph"/>
              <w:spacing w:before="47"/>
              <w:rPr>
                <w:rFonts w:ascii="Calibri"/>
                <w:i/>
                <w:sz w:val="19"/>
              </w:rPr>
            </w:pPr>
          </w:p>
          <w:p>
            <w:pPr>
              <w:pStyle w:val="TableParagraph"/>
              <w:spacing w:line="247" w:lineRule="auto"/>
              <w:ind w:left="88" w:right="169"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rFonts w:ascii="Calibri"/>
                <w:i/>
                <w:sz w:val="19"/>
              </w:rPr>
            </w:pPr>
          </w:p>
          <w:p>
            <w:pPr>
              <w:pStyle w:val="TableParagraph"/>
              <w:spacing w:before="157"/>
              <w:rPr>
                <w:rFonts w:ascii="Calibri"/>
                <w:i/>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rFonts w:ascii="Calibri"/>
                <w:i/>
                <w:sz w:val="19"/>
              </w:rPr>
            </w:pPr>
          </w:p>
          <w:p>
            <w:pPr>
              <w:pStyle w:val="TableParagraph"/>
              <w:spacing w:before="157"/>
              <w:rPr>
                <w:rFonts w:ascii="Calibri"/>
                <w:i/>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23"/>
              <w:rPr>
                <w:rFonts w:ascii="Calibri"/>
                <w:i/>
                <w:sz w:val="19"/>
              </w:rPr>
            </w:pPr>
          </w:p>
          <w:p>
            <w:pPr>
              <w:pStyle w:val="TableParagraph"/>
              <w:spacing w:line="242" w:lineRule="auto"/>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53"/>
              <w:rPr>
                <w:rFonts w:ascii="Calibri"/>
                <w:i/>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6" w:hRule="atLeast"/>
        </w:trPr>
        <w:tc>
          <w:tcPr>
            <w:tcW w:w="2403" w:type="dxa"/>
          </w:tcPr>
          <w:p>
            <w:pPr>
              <w:pStyle w:val="TableParagraph"/>
              <w:spacing w:before="62"/>
              <w:ind w:left="25" w:right="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83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297°</w:t>
            </w:r>
            <w:r>
              <w:rPr>
                <w:spacing w:val="3"/>
                <w:sz w:val="19"/>
              </w:rPr>
              <w:t> </w:t>
            </w:r>
            <w:r>
              <w:rPr>
                <w:color w:val="4F81BC"/>
                <w:sz w:val="19"/>
              </w:rPr>
              <w:t>71</w:t>
            </w:r>
            <w:r>
              <w:rPr>
                <w:color w:val="4F81BC"/>
                <w:spacing w:val="5"/>
                <w:sz w:val="19"/>
              </w:rPr>
              <w:t> </w:t>
            </w:r>
            <w:r>
              <w:rPr>
                <w:color w:val="4F81BC"/>
                <w:spacing w:val="-5"/>
                <w:sz w:val="19"/>
              </w:rPr>
              <w:t>NM</w:t>
            </w:r>
          </w:p>
        </w:tc>
        <w:tc>
          <w:tcPr>
            <w:tcW w:w="1200" w:type="dxa"/>
          </w:tcPr>
          <w:p>
            <w:pPr>
              <w:pStyle w:val="TableParagraph"/>
              <w:spacing w:before="192"/>
              <w:ind w:left="6"/>
              <w:rPr>
                <w:sz w:val="19"/>
              </w:rPr>
            </w:pPr>
            <w:r>
              <w:rPr>
                <w:color w:val="4F81BC"/>
                <w:sz w:val="19"/>
              </w:rPr>
              <w:t>1</w:t>
            </w:r>
            <w:r>
              <w:rPr>
                <w:color w:val="4F81BC"/>
                <w:spacing w:val="3"/>
                <w:sz w:val="19"/>
              </w:rPr>
              <w:t> </w:t>
            </w:r>
            <w:r>
              <w:rPr>
                <w:color w:val="4F81BC"/>
                <w:spacing w:val="-7"/>
                <w:sz w:val="19"/>
              </w:rPr>
              <w:t>NM</w:t>
            </w:r>
          </w:p>
          <w:p>
            <w:pPr>
              <w:pStyle w:val="TableParagraph"/>
              <w:spacing w:line="203" w:lineRule="exact" w:before="197"/>
              <w:ind w:left="6"/>
              <w:rPr>
                <w:sz w:val="19"/>
              </w:rPr>
            </w:pPr>
            <w:r>
              <w:rPr>
                <w:color w:val="FF0000"/>
                <w:sz w:val="19"/>
              </w:rPr>
              <w:t>71</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2"/>
              <w:rPr>
                <w:sz w:val="19"/>
              </w:rPr>
            </w:pPr>
            <w:r>
              <w:rPr>
                <w:spacing w:val="-2"/>
                <w:sz w:val="19"/>
              </w:rPr>
              <w:t>UNL</w:t>
            </w:r>
            <w:r>
              <w:rPr>
                <w:spacing w:val="-12"/>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line="268" w:lineRule="exact"/>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1</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1016" w:hRule="atLeast"/>
        </w:trPr>
        <w:tc>
          <w:tcPr>
            <w:tcW w:w="2403" w:type="dxa"/>
          </w:tcPr>
          <w:p>
            <w:pPr>
              <w:pStyle w:val="TableParagraph"/>
              <w:spacing w:before="8"/>
              <w:rPr>
                <w:rFonts w:ascii="Calibri"/>
                <w:i/>
                <w:sz w:val="6"/>
              </w:rPr>
            </w:pPr>
          </w:p>
          <w:p>
            <w:pPr>
              <w:pStyle w:val="TableParagraph"/>
              <w:ind w:left="7"/>
              <w:rPr>
                <w:rFonts w:ascii="Calibri"/>
                <w:sz w:val="20"/>
              </w:rPr>
            </w:pPr>
            <w:r>
              <w:rPr>
                <w:rFonts w:ascii="Calibri"/>
                <w:sz w:val="20"/>
              </w:rPr>
              <w:drawing>
                <wp:inline distT="0" distB="0" distL="0" distR="0">
                  <wp:extent cx="219075" cy="219075"/>
                  <wp:effectExtent l="0" t="0" r="0" b="0"/>
                  <wp:docPr id="439" name="Image 439"/>
                  <wp:cNvGraphicFramePr>
                    <a:graphicFrameLocks/>
                  </wp:cNvGraphicFramePr>
                  <a:graphic>
                    <a:graphicData uri="http://schemas.openxmlformats.org/drawingml/2006/picture">
                      <pic:pic>
                        <pic:nvPicPr>
                          <pic:cNvPr id="439" name="Image 439"/>
                          <pic:cNvPicPr/>
                        </pic:nvPicPr>
                        <pic:blipFill>
                          <a:blip r:embed="rId15" cstate="print"/>
                          <a:stretch>
                            <a:fillRect/>
                          </a:stretch>
                        </pic:blipFill>
                        <pic:spPr>
                          <a:xfrm>
                            <a:off x="0" y="0"/>
                            <a:ext cx="219075" cy="219075"/>
                          </a:xfrm>
                          <a:prstGeom prst="rect">
                            <a:avLst/>
                          </a:prstGeom>
                        </pic:spPr>
                      </pic:pic>
                    </a:graphicData>
                  </a:graphic>
                </wp:inline>
              </w:drawing>
            </w:r>
            <w:r>
              <w:rPr>
                <w:rFonts w:ascii="Calibri"/>
                <w:sz w:val="20"/>
              </w:rPr>
            </w:r>
          </w:p>
          <w:p>
            <w:pPr>
              <w:pStyle w:val="TableParagraph"/>
              <w:spacing w:line="249" w:lineRule="auto" w:before="49"/>
              <w:ind w:left="6" w:right="822"/>
              <w:rPr>
                <w:sz w:val="19"/>
              </w:rPr>
            </w:pPr>
            <w:r>
              <w:rPr>
                <w:sz w:val="19"/>
              </w:rPr>
              <w:t>DOLFI</w:t>
            </w:r>
            <w:r>
              <w:rPr>
                <w:spacing w:val="-12"/>
                <w:sz w:val="19"/>
              </w:rPr>
              <w:t> </w:t>
            </w:r>
            <w:r>
              <w:rPr>
                <w:sz w:val="19"/>
              </w:rPr>
              <w:t>233253.00N </w:t>
            </w:r>
            <w:r>
              <w:rPr>
                <w:spacing w:val="-2"/>
                <w:sz w:val="19"/>
              </w:rPr>
              <w:t>0555024.00E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49"/>
              <w:rPr>
                <w:rFonts w:ascii="Calibri"/>
                <w:i/>
                <w:sz w:val="19"/>
              </w:rPr>
            </w:pPr>
          </w:p>
          <w:p>
            <w:pPr>
              <w:pStyle w:val="TableParagraph"/>
              <w:ind w:right="131"/>
              <w:jc w:val="center"/>
              <w:rPr>
                <w:sz w:val="19"/>
              </w:rPr>
            </w:pPr>
            <w:r>
              <w:rPr>
                <w:sz w:val="19"/>
              </w:rPr>
              <w:t>X-ing</w:t>
            </w:r>
            <w:r>
              <w:rPr>
                <w:spacing w:val="3"/>
                <w:sz w:val="19"/>
              </w:rPr>
              <w:t> </w:t>
            </w:r>
            <w:r>
              <w:rPr>
                <w:spacing w:val="-4"/>
                <w:sz w:val="19"/>
              </w:rPr>
              <w:t>R401</w:t>
            </w:r>
          </w:p>
        </w:tc>
      </w:tr>
      <w:tr>
        <w:trPr>
          <w:trHeight w:val="829"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315°</w:t>
            </w:r>
            <w:r>
              <w:rPr>
                <w:spacing w:val="3"/>
                <w:sz w:val="19"/>
              </w:rPr>
              <w:t> </w:t>
            </w:r>
            <w:r>
              <w:rPr>
                <w:color w:val="4F81BC"/>
                <w:sz w:val="19"/>
              </w:rPr>
              <w:t>24</w:t>
            </w:r>
            <w:r>
              <w:rPr>
                <w:color w:val="4F81BC"/>
                <w:spacing w:val="5"/>
                <w:sz w:val="19"/>
              </w:rPr>
              <w:t> </w:t>
            </w:r>
            <w:r>
              <w:rPr>
                <w:color w:val="4F81BC"/>
                <w:spacing w:val="-5"/>
                <w:sz w:val="19"/>
              </w:rPr>
              <w:t>NM</w:t>
            </w:r>
          </w:p>
        </w:tc>
        <w:tc>
          <w:tcPr>
            <w:tcW w:w="1200" w:type="dxa"/>
          </w:tcPr>
          <w:p>
            <w:pPr>
              <w:pStyle w:val="TableParagraph"/>
              <w:spacing w:before="192"/>
              <w:ind w:left="6"/>
              <w:rPr>
                <w:sz w:val="19"/>
              </w:rPr>
            </w:pPr>
            <w:r>
              <w:rPr>
                <w:color w:val="4F81BC"/>
                <w:sz w:val="19"/>
              </w:rPr>
              <w:t>1</w:t>
            </w:r>
            <w:r>
              <w:rPr>
                <w:color w:val="4F81BC"/>
                <w:spacing w:val="3"/>
                <w:sz w:val="19"/>
              </w:rPr>
              <w:t> </w:t>
            </w:r>
            <w:r>
              <w:rPr>
                <w:color w:val="4F81BC"/>
                <w:spacing w:val="-7"/>
                <w:sz w:val="19"/>
              </w:rPr>
              <w:t>NM</w:t>
            </w:r>
          </w:p>
          <w:p>
            <w:pPr>
              <w:pStyle w:val="TableParagraph"/>
              <w:spacing w:line="203" w:lineRule="exact" w:before="196"/>
              <w:ind w:left="6"/>
              <w:rPr>
                <w:sz w:val="19"/>
              </w:rPr>
            </w:pPr>
            <w:r>
              <w:rPr>
                <w:color w:val="FF0000"/>
                <w:sz w:val="19"/>
              </w:rPr>
              <w:t>24</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2"/>
              <w:rPr>
                <w:sz w:val="19"/>
              </w:rPr>
            </w:pPr>
            <w:r>
              <w:rPr>
                <w:spacing w:val="-2"/>
                <w:sz w:val="19"/>
              </w:rPr>
              <w:t>UNL</w:t>
            </w:r>
            <w:r>
              <w:rPr>
                <w:spacing w:val="-12"/>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line="268" w:lineRule="exact"/>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1</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1017" w:hRule="atLeast"/>
        </w:trPr>
        <w:tc>
          <w:tcPr>
            <w:tcW w:w="2403" w:type="dxa"/>
          </w:tcPr>
          <w:p>
            <w:pPr>
              <w:pStyle w:val="TableParagraph"/>
              <w:spacing w:before="8"/>
              <w:rPr>
                <w:rFonts w:ascii="Calibri"/>
                <w:i/>
                <w:sz w:val="6"/>
              </w:rPr>
            </w:pPr>
          </w:p>
          <w:p>
            <w:pPr>
              <w:pStyle w:val="TableParagraph"/>
              <w:ind w:left="7"/>
              <w:rPr>
                <w:rFonts w:ascii="Calibri"/>
                <w:sz w:val="20"/>
              </w:rPr>
            </w:pPr>
            <w:r>
              <w:rPr>
                <w:rFonts w:ascii="Calibri"/>
                <w:sz w:val="20"/>
              </w:rPr>
              <w:drawing>
                <wp:inline distT="0" distB="0" distL="0" distR="0">
                  <wp:extent cx="219075" cy="219075"/>
                  <wp:effectExtent l="0" t="0" r="0" b="0"/>
                  <wp:docPr id="440" name="Image 440"/>
                  <wp:cNvGraphicFramePr>
                    <a:graphicFrameLocks/>
                  </wp:cNvGraphicFramePr>
                  <a:graphic>
                    <a:graphicData uri="http://schemas.openxmlformats.org/drawingml/2006/picture">
                      <pic:pic>
                        <pic:nvPicPr>
                          <pic:cNvPr id="440" name="Image 440"/>
                          <pic:cNvPicPr/>
                        </pic:nvPicPr>
                        <pic:blipFill>
                          <a:blip r:embed="rId9" cstate="print"/>
                          <a:stretch>
                            <a:fillRect/>
                          </a:stretch>
                        </pic:blipFill>
                        <pic:spPr>
                          <a:xfrm>
                            <a:off x="0" y="0"/>
                            <a:ext cx="219075" cy="219075"/>
                          </a:xfrm>
                          <a:prstGeom prst="rect">
                            <a:avLst/>
                          </a:prstGeom>
                        </pic:spPr>
                      </pic:pic>
                    </a:graphicData>
                  </a:graphic>
                </wp:inline>
              </w:drawing>
            </w:r>
            <w:r>
              <w:rPr>
                <w:rFonts w:ascii="Calibri"/>
                <w:sz w:val="20"/>
              </w:rPr>
            </w:r>
          </w:p>
          <w:p>
            <w:pPr>
              <w:pStyle w:val="TableParagraph"/>
              <w:spacing w:line="247" w:lineRule="auto" w:before="51"/>
              <w:ind w:left="6" w:right="363"/>
              <w:rPr>
                <w:sz w:val="19"/>
              </w:rPr>
            </w:pPr>
            <w:r>
              <w:rPr>
                <w:sz w:val="19"/>
              </w:rPr>
              <w:t>SODEX (FIR boundary) 234954.00N</w:t>
            </w:r>
            <w:r>
              <w:rPr>
                <w:spacing w:val="-12"/>
                <w:sz w:val="19"/>
              </w:rPr>
              <w:t> </w:t>
            </w:r>
            <w:r>
              <w:rPr>
                <w:sz w:val="19"/>
              </w:rPr>
              <w:t>0553202.00E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6"/>
              <w:ind w:left="6" w:right="182"/>
              <w:rPr>
                <w:sz w:val="19"/>
              </w:rPr>
            </w:pPr>
            <w:r>
              <w:rPr>
                <w:sz w:val="19"/>
              </w:rPr>
              <w:t>X-ing N563 </w:t>
            </w:r>
            <w:r>
              <w:rPr>
                <w:spacing w:val="-2"/>
                <w:sz w:val="19"/>
              </w:rPr>
              <w:t>FIR</w:t>
            </w:r>
            <w:r>
              <w:rPr>
                <w:spacing w:val="-10"/>
                <w:sz w:val="19"/>
              </w:rPr>
              <w:t> </w:t>
            </w:r>
            <w:r>
              <w:rPr>
                <w:spacing w:val="-2"/>
                <w:sz w:val="19"/>
              </w:rPr>
              <w:t>OOMM</w:t>
            </w:r>
            <w:r>
              <w:rPr>
                <w:spacing w:val="-2"/>
                <w:sz w:val="19"/>
              </w:rPr>
              <w:t>,</w:t>
            </w:r>
            <w:r>
              <w:rPr>
                <w:spacing w:val="-2"/>
                <w:sz w:val="19"/>
              </w:rPr>
              <w:t> </w:t>
            </w:r>
            <w:r>
              <w:rPr>
                <w:spacing w:val="-4"/>
                <w:sz w:val="19"/>
              </w:rPr>
              <w:t>OMAE</w:t>
            </w:r>
          </w:p>
        </w:tc>
      </w:tr>
      <w:tr>
        <w:trPr>
          <w:trHeight w:val="373" w:hRule="atLeast"/>
        </w:trPr>
        <w:tc>
          <w:tcPr>
            <w:tcW w:w="10805" w:type="dxa"/>
            <w:gridSpan w:val="8"/>
          </w:tcPr>
          <w:p>
            <w:pPr>
              <w:pStyle w:val="TableParagraph"/>
              <w:spacing w:before="60"/>
              <w:ind w:left="6"/>
              <w:rPr>
                <w:sz w:val="19"/>
              </w:rPr>
            </w:pPr>
            <w:r>
              <w:rPr>
                <w:sz w:val="19"/>
              </w:rPr>
              <w:t>Note:</w:t>
            </w:r>
            <w:r>
              <w:rPr>
                <w:spacing w:val="4"/>
                <w:sz w:val="19"/>
              </w:rPr>
              <w:t> </w:t>
            </w:r>
            <w:r>
              <w:rPr>
                <w:sz w:val="19"/>
              </w:rPr>
              <w:t>For</w:t>
            </w:r>
            <w:r>
              <w:rPr>
                <w:spacing w:val="5"/>
                <w:sz w:val="19"/>
              </w:rPr>
              <w:t> </w:t>
            </w:r>
            <w:r>
              <w:rPr>
                <w:sz w:val="19"/>
              </w:rPr>
              <w:t>traffic</w:t>
            </w:r>
            <w:r>
              <w:rPr>
                <w:spacing w:val="5"/>
                <w:sz w:val="19"/>
              </w:rPr>
              <w:t> </w:t>
            </w:r>
            <w:r>
              <w:rPr>
                <w:sz w:val="19"/>
              </w:rPr>
              <w:t>landing</w:t>
            </w:r>
            <w:r>
              <w:rPr>
                <w:spacing w:val="4"/>
                <w:sz w:val="19"/>
              </w:rPr>
              <w:t> </w:t>
            </w:r>
            <w:r>
              <w:rPr>
                <w:sz w:val="19"/>
              </w:rPr>
              <w:t>at</w:t>
            </w:r>
            <w:r>
              <w:rPr>
                <w:spacing w:val="5"/>
                <w:sz w:val="19"/>
              </w:rPr>
              <w:t> </w:t>
            </w:r>
            <w:r>
              <w:rPr>
                <w:sz w:val="19"/>
              </w:rPr>
              <w:t>OMAA,</w:t>
            </w:r>
            <w:r>
              <w:rPr>
                <w:spacing w:val="5"/>
                <w:sz w:val="19"/>
              </w:rPr>
              <w:t> </w:t>
            </w:r>
            <w:r>
              <w:rPr>
                <w:sz w:val="19"/>
              </w:rPr>
              <w:t>OMAD</w:t>
            </w:r>
            <w:r>
              <w:rPr>
                <w:spacing w:val="4"/>
                <w:sz w:val="19"/>
              </w:rPr>
              <w:t> </w:t>
            </w:r>
            <w:r>
              <w:rPr>
                <w:sz w:val="19"/>
              </w:rPr>
              <w:t>&amp;</w:t>
            </w:r>
            <w:r>
              <w:rPr>
                <w:spacing w:val="4"/>
                <w:sz w:val="19"/>
              </w:rPr>
              <w:t> </w:t>
            </w:r>
            <w:r>
              <w:rPr>
                <w:spacing w:val="-4"/>
                <w:sz w:val="19"/>
              </w:rPr>
              <w:t>OMAM.</w:t>
            </w:r>
          </w:p>
        </w:tc>
      </w:tr>
    </w:tbl>
    <w:p>
      <w:pPr>
        <w:spacing w:before="291"/>
        <w:ind w:left="1759" w:right="0" w:firstLine="0"/>
        <w:jc w:val="left"/>
        <w:rPr>
          <w:rFonts w:ascii="Calibri"/>
          <w:i/>
          <w:sz w:val="24"/>
        </w:rPr>
      </w:pPr>
      <w:r>
        <w:rPr>
          <w:rFonts w:ascii="Calibri"/>
          <w:i/>
          <w:color w:val="FF0000"/>
          <w:spacing w:val="-2"/>
          <w:sz w:val="24"/>
        </w:rPr>
        <w:t>Note:</w:t>
      </w:r>
    </w:p>
    <w:p>
      <w:pPr>
        <w:pStyle w:val="Heading2"/>
        <w:ind w:left="1766"/>
        <w:rPr>
          <w:i/>
        </w:rPr>
      </w:pPr>
      <w:r>
        <w:rPr>
          <w:i/>
        </w:rPr>
        <w:t>ENR</w:t>
      </w:r>
      <w:r>
        <w:rPr>
          <w:i/>
          <w:spacing w:val="-6"/>
        </w:rPr>
        <w:t> </w:t>
      </w:r>
      <w:r>
        <w:rPr>
          <w:i/>
        </w:rPr>
        <w:t>6</w:t>
      </w:r>
      <w:r>
        <w:rPr>
          <w:i/>
          <w:spacing w:val="-1"/>
        </w:rPr>
        <w:t> </w:t>
      </w:r>
      <w:r>
        <w:rPr>
          <w:i/>
        </w:rPr>
        <w:t>ATS</w:t>
      </w:r>
      <w:r>
        <w:rPr>
          <w:i/>
          <w:spacing w:val="-3"/>
        </w:rPr>
        <w:t> </w:t>
      </w:r>
      <w:r>
        <w:rPr>
          <w:i/>
        </w:rPr>
        <w:t>ROUTES</w:t>
      </w:r>
      <w:r>
        <w:rPr>
          <w:i/>
          <w:spacing w:val="-3"/>
        </w:rPr>
        <w:t> </w:t>
      </w:r>
      <w:r>
        <w:rPr>
          <w:i/>
        </w:rPr>
        <w:t>charts</w:t>
      </w:r>
      <w:r>
        <w:rPr>
          <w:i/>
          <w:spacing w:val="-2"/>
        </w:rPr>
        <w:t> </w:t>
      </w:r>
      <w:r>
        <w:rPr>
          <w:i/>
        </w:rPr>
        <w:t>requires</w:t>
      </w:r>
      <w:r>
        <w:rPr>
          <w:i/>
          <w:spacing w:val="-1"/>
        </w:rPr>
        <w:t> </w:t>
      </w:r>
      <w:r>
        <w:rPr>
          <w:i/>
        </w:rPr>
        <w:t>to be</w:t>
      </w:r>
      <w:r>
        <w:rPr>
          <w:i/>
          <w:spacing w:val="-2"/>
        </w:rPr>
        <w:t> </w:t>
      </w:r>
      <w:r>
        <w:rPr>
          <w:i/>
        </w:rPr>
        <w:t>updated</w:t>
      </w:r>
      <w:r>
        <w:rPr>
          <w:i/>
          <w:spacing w:val="-3"/>
        </w:rPr>
        <w:t> </w:t>
      </w:r>
      <w:r>
        <w:rPr>
          <w:i/>
        </w:rPr>
        <w:t>with</w:t>
      </w:r>
      <w:r>
        <w:rPr>
          <w:i/>
          <w:spacing w:val="-3"/>
        </w:rPr>
        <w:t> </w:t>
      </w:r>
      <w:r>
        <w:rPr>
          <w:i/>
        </w:rPr>
        <w:t>the</w:t>
      </w:r>
      <w:r>
        <w:rPr>
          <w:i/>
          <w:spacing w:val="-2"/>
        </w:rPr>
        <w:t> </w:t>
      </w:r>
      <w:r>
        <w:rPr>
          <w:i/>
        </w:rPr>
        <w:t>new</w:t>
      </w:r>
      <w:r>
        <w:rPr>
          <w:i/>
          <w:spacing w:val="-2"/>
        </w:rPr>
        <w:t> </w:t>
      </w:r>
      <w:r>
        <w:rPr>
          <w:i/>
        </w:rPr>
        <w:t>ATS route</w:t>
      </w:r>
      <w:r>
        <w:rPr>
          <w:i/>
          <w:spacing w:val="-1"/>
        </w:rPr>
        <w:t> </w:t>
      </w:r>
      <w:r>
        <w:rPr>
          <w:i/>
          <w:spacing w:val="-2"/>
        </w:rPr>
        <w:t>designators</w:t>
      </w:r>
    </w:p>
    <w:p>
      <w:pPr>
        <w:spacing w:after="0"/>
        <w:sectPr>
          <w:headerReference w:type="default" r:id="rId26"/>
          <w:footerReference w:type="default" r:id="rId27"/>
          <w:pgSz w:w="11900" w:h="16850"/>
          <w:pgMar w:header="0" w:footer="0" w:top="500" w:bottom="280" w:left="360" w:right="0"/>
        </w:sectPr>
      </w:pPr>
    </w:p>
    <w:p>
      <w:pPr>
        <w:pStyle w:val="BodyText"/>
        <w:ind w:left="119"/>
        <w:rPr>
          <w:rFonts w:ascii="Calibri"/>
        </w:rPr>
      </w:pPr>
      <w:r>
        <w:rPr>
          <w:rFonts w:ascii="Calibri"/>
        </w:rPr>
        <w:drawing>
          <wp:inline distT="0" distB="0" distL="0" distR="0">
            <wp:extent cx="1303040" cy="1099756"/>
            <wp:effectExtent l="0" t="0" r="0" b="0"/>
            <wp:docPr id="444" name="Image 444"/>
            <wp:cNvGraphicFramePr>
              <a:graphicFrameLocks/>
            </wp:cNvGraphicFramePr>
            <a:graphic>
              <a:graphicData uri="http://schemas.openxmlformats.org/drawingml/2006/picture">
                <pic:pic>
                  <pic:nvPicPr>
                    <pic:cNvPr id="444" name="Image 444"/>
                    <pic:cNvPicPr/>
                  </pic:nvPicPr>
                  <pic:blipFill>
                    <a:blip r:embed="rId5" cstate="print"/>
                    <a:stretch>
                      <a:fillRect/>
                    </a:stretch>
                  </pic:blipFill>
                  <pic:spPr>
                    <a:xfrm>
                      <a:off x="0" y="0"/>
                      <a:ext cx="1303040" cy="1099756"/>
                    </a:xfrm>
                    <a:prstGeom prst="rect">
                      <a:avLst/>
                    </a:prstGeom>
                  </pic:spPr>
                </pic:pic>
              </a:graphicData>
            </a:graphic>
          </wp:inline>
        </w:drawing>
      </w:r>
      <w:r>
        <w:rPr>
          <w:rFonts w:ascii="Calibri"/>
        </w:rPr>
      </w:r>
    </w:p>
    <w:p>
      <w:pPr>
        <w:pStyle w:val="BodyText"/>
        <w:rPr>
          <w:rFonts w:ascii="Calibri"/>
          <w:i/>
          <w:sz w:val="22"/>
        </w:rPr>
      </w:pPr>
    </w:p>
    <w:p>
      <w:pPr>
        <w:pStyle w:val="BodyText"/>
        <w:rPr>
          <w:rFonts w:ascii="Calibri"/>
          <w:i/>
          <w:sz w:val="22"/>
        </w:rPr>
      </w:pPr>
    </w:p>
    <w:p>
      <w:pPr>
        <w:pStyle w:val="BodyText"/>
        <w:spacing w:before="215"/>
        <w:rPr>
          <w:rFonts w:ascii="Calibri"/>
          <w:i/>
          <w:sz w:val="22"/>
        </w:rPr>
      </w:pPr>
    </w:p>
    <w:p>
      <w:pPr>
        <w:spacing w:before="0"/>
        <w:ind w:left="3298" w:right="0" w:firstLine="0"/>
        <w:jc w:val="left"/>
        <w:rPr>
          <w:rFonts w:ascii="Calibri"/>
          <w:b/>
          <w:sz w:val="22"/>
        </w:rPr>
      </w:pPr>
      <w:r>
        <w:rPr>
          <w:rFonts w:ascii="Calibri"/>
          <w:b/>
          <w:sz w:val="22"/>
        </w:rPr>
        <w:t>ENR</w:t>
      </w:r>
      <w:r>
        <w:rPr>
          <w:rFonts w:ascii="Calibri"/>
          <w:b/>
          <w:spacing w:val="-9"/>
          <w:sz w:val="22"/>
        </w:rPr>
        <w:t> </w:t>
      </w:r>
      <w:r>
        <w:rPr>
          <w:rFonts w:ascii="Calibri"/>
          <w:b/>
          <w:sz w:val="22"/>
        </w:rPr>
        <w:t>4.4</w:t>
      </w:r>
      <w:r>
        <w:rPr>
          <w:rFonts w:ascii="Calibri"/>
          <w:b/>
          <w:spacing w:val="-7"/>
          <w:sz w:val="22"/>
        </w:rPr>
        <w:t> </w:t>
      </w:r>
      <w:r>
        <w:rPr>
          <w:rFonts w:ascii="Calibri"/>
          <w:b/>
          <w:sz w:val="22"/>
        </w:rPr>
        <w:t>NAME-CODE</w:t>
      </w:r>
      <w:r>
        <w:rPr>
          <w:rFonts w:ascii="Calibri"/>
          <w:b/>
          <w:spacing w:val="-5"/>
          <w:sz w:val="22"/>
        </w:rPr>
        <w:t> </w:t>
      </w:r>
      <w:r>
        <w:rPr>
          <w:rFonts w:ascii="Calibri"/>
          <w:b/>
          <w:sz w:val="22"/>
        </w:rPr>
        <w:t>DESIGNATORS</w:t>
      </w:r>
      <w:r>
        <w:rPr>
          <w:rFonts w:ascii="Calibri"/>
          <w:b/>
          <w:spacing w:val="-6"/>
          <w:sz w:val="22"/>
        </w:rPr>
        <w:t> </w:t>
      </w:r>
      <w:r>
        <w:rPr>
          <w:rFonts w:ascii="Calibri"/>
          <w:b/>
          <w:sz w:val="22"/>
        </w:rPr>
        <w:t>FOR</w:t>
      </w:r>
      <w:r>
        <w:rPr>
          <w:rFonts w:ascii="Calibri"/>
          <w:b/>
          <w:spacing w:val="-5"/>
          <w:sz w:val="22"/>
        </w:rPr>
        <w:t> </w:t>
      </w:r>
      <w:r>
        <w:rPr>
          <w:rFonts w:ascii="Calibri"/>
          <w:b/>
          <w:sz w:val="22"/>
        </w:rPr>
        <w:t>SIGNIFICANT</w:t>
      </w:r>
      <w:r>
        <w:rPr>
          <w:rFonts w:ascii="Calibri"/>
          <w:b/>
          <w:spacing w:val="-4"/>
          <w:sz w:val="22"/>
        </w:rPr>
        <w:t> </w:t>
      </w:r>
      <w:r>
        <w:rPr>
          <w:rFonts w:ascii="Calibri"/>
          <w:b/>
          <w:spacing w:val="-2"/>
          <w:sz w:val="22"/>
        </w:rPr>
        <w:t>POINTS</w:t>
      </w:r>
    </w:p>
    <w:p>
      <w:pPr>
        <w:pStyle w:val="BodyText"/>
        <w:spacing w:before="9"/>
        <w:rPr>
          <w:rFonts w:ascii="Calibri"/>
          <w:b/>
          <w:sz w:val="6"/>
        </w:rPr>
      </w:pPr>
    </w:p>
    <w:tbl>
      <w:tblPr>
        <w:tblW w:w="0" w:type="auto"/>
        <w:jc w:val="left"/>
        <w:tblInd w:w="1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16"/>
        <w:gridCol w:w="3118"/>
        <w:gridCol w:w="3118"/>
      </w:tblGrid>
      <w:tr>
        <w:trPr>
          <w:trHeight w:val="447" w:hRule="atLeast"/>
        </w:trPr>
        <w:tc>
          <w:tcPr>
            <w:tcW w:w="3116" w:type="dxa"/>
            <w:tcBorders>
              <w:bottom w:val="double" w:sz="4" w:space="0" w:color="000000"/>
            </w:tcBorders>
          </w:tcPr>
          <w:p>
            <w:pPr>
              <w:pStyle w:val="TableParagraph"/>
              <w:spacing w:before="119"/>
              <w:ind w:left="8"/>
              <w:jc w:val="center"/>
              <w:rPr>
                <w:rFonts w:ascii="Calibri"/>
                <w:i/>
                <w:sz w:val="22"/>
              </w:rPr>
            </w:pPr>
            <w:r>
              <w:rPr>
                <w:rFonts w:ascii="Calibri"/>
                <w:i/>
                <w:sz w:val="22"/>
              </w:rPr>
              <w:t>Name</w:t>
            </w:r>
            <w:r>
              <w:rPr>
                <w:rFonts w:ascii="Calibri"/>
                <w:i/>
                <w:spacing w:val="-3"/>
                <w:sz w:val="22"/>
              </w:rPr>
              <w:t> </w:t>
            </w:r>
            <w:r>
              <w:rPr>
                <w:rFonts w:ascii="Calibri"/>
                <w:i/>
                <w:spacing w:val="-4"/>
                <w:sz w:val="22"/>
              </w:rPr>
              <w:t>code</w:t>
            </w:r>
          </w:p>
        </w:tc>
        <w:tc>
          <w:tcPr>
            <w:tcW w:w="3118" w:type="dxa"/>
            <w:tcBorders>
              <w:bottom w:val="double" w:sz="4" w:space="0" w:color="000000"/>
            </w:tcBorders>
          </w:tcPr>
          <w:p>
            <w:pPr>
              <w:pStyle w:val="TableParagraph"/>
              <w:spacing w:before="119"/>
              <w:ind w:left="1021"/>
              <w:rPr>
                <w:rFonts w:ascii="Calibri"/>
                <w:i/>
                <w:sz w:val="22"/>
              </w:rPr>
            </w:pPr>
            <w:r>
              <w:rPr>
                <w:rFonts w:ascii="Calibri"/>
                <w:i/>
                <w:spacing w:val="-2"/>
                <w:sz w:val="22"/>
              </w:rPr>
              <w:t>Coordinates</w:t>
            </w:r>
          </w:p>
        </w:tc>
        <w:tc>
          <w:tcPr>
            <w:tcW w:w="3118" w:type="dxa"/>
            <w:tcBorders>
              <w:bottom w:val="double" w:sz="4" w:space="0" w:color="000000"/>
            </w:tcBorders>
          </w:tcPr>
          <w:p>
            <w:pPr>
              <w:pStyle w:val="TableParagraph"/>
              <w:spacing w:before="119"/>
              <w:ind w:left="16" w:right="9"/>
              <w:jc w:val="center"/>
              <w:rPr>
                <w:rFonts w:ascii="Calibri"/>
                <w:i/>
                <w:sz w:val="22"/>
              </w:rPr>
            </w:pPr>
            <w:r>
              <w:rPr>
                <w:rFonts w:ascii="Calibri"/>
                <w:i/>
                <w:sz w:val="22"/>
              </w:rPr>
              <w:t>ATS</w:t>
            </w:r>
            <w:r>
              <w:rPr>
                <w:rFonts w:ascii="Calibri"/>
                <w:i/>
                <w:spacing w:val="-2"/>
                <w:sz w:val="22"/>
              </w:rPr>
              <w:t> Routes</w:t>
            </w:r>
          </w:p>
        </w:tc>
      </w:tr>
      <w:tr>
        <w:trPr>
          <w:trHeight w:val="450" w:hRule="atLeast"/>
        </w:trPr>
        <w:tc>
          <w:tcPr>
            <w:tcW w:w="3116" w:type="dxa"/>
            <w:tcBorders>
              <w:top w:val="double" w:sz="4" w:space="0" w:color="000000"/>
            </w:tcBorders>
          </w:tcPr>
          <w:p>
            <w:pPr>
              <w:pStyle w:val="TableParagraph"/>
              <w:rPr>
                <w:sz w:val="22"/>
              </w:rPr>
            </w:pPr>
          </w:p>
        </w:tc>
        <w:tc>
          <w:tcPr>
            <w:tcW w:w="3118" w:type="dxa"/>
            <w:tcBorders>
              <w:top w:val="double" w:sz="4" w:space="0" w:color="000000"/>
            </w:tcBorders>
          </w:tcPr>
          <w:p>
            <w:pPr>
              <w:pStyle w:val="TableParagraph"/>
              <w:rPr>
                <w:sz w:val="22"/>
              </w:rPr>
            </w:pPr>
          </w:p>
        </w:tc>
        <w:tc>
          <w:tcPr>
            <w:tcW w:w="3118" w:type="dxa"/>
            <w:tcBorders>
              <w:top w:val="double" w:sz="4" w:space="0" w:color="000000"/>
            </w:tcBorders>
          </w:tcPr>
          <w:p>
            <w:pPr>
              <w:pStyle w:val="TableParagraph"/>
              <w:rPr>
                <w:sz w:val="22"/>
              </w:rPr>
            </w:pPr>
          </w:p>
        </w:tc>
      </w:tr>
      <w:tr>
        <w:trPr>
          <w:trHeight w:val="448" w:hRule="atLeast"/>
        </w:trPr>
        <w:tc>
          <w:tcPr>
            <w:tcW w:w="3116" w:type="dxa"/>
          </w:tcPr>
          <w:p>
            <w:pPr>
              <w:pStyle w:val="TableParagraph"/>
              <w:rPr>
                <w:sz w:val="22"/>
              </w:rPr>
            </w:pPr>
          </w:p>
        </w:tc>
        <w:tc>
          <w:tcPr>
            <w:tcW w:w="3118" w:type="dxa"/>
          </w:tcPr>
          <w:p>
            <w:pPr>
              <w:pStyle w:val="TableParagraph"/>
              <w:rPr>
                <w:sz w:val="22"/>
              </w:rPr>
            </w:pPr>
          </w:p>
        </w:tc>
        <w:tc>
          <w:tcPr>
            <w:tcW w:w="3118" w:type="dxa"/>
          </w:tcPr>
          <w:p>
            <w:pPr>
              <w:pStyle w:val="TableParagraph"/>
              <w:rPr>
                <w:sz w:val="22"/>
              </w:rPr>
            </w:pPr>
          </w:p>
        </w:tc>
      </w:tr>
      <w:tr>
        <w:trPr>
          <w:trHeight w:val="449" w:hRule="atLeast"/>
        </w:trPr>
        <w:tc>
          <w:tcPr>
            <w:tcW w:w="3116" w:type="dxa"/>
          </w:tcPr>
          <w:p>
            <w:pPr>
              <w:pStyle w:val="TableParagraph"/>
              <w:rPr>
                <w:sz w:val="22"/>
              </w:rPr>
            </w:pPr>
          </w:p>
        </w:tc>
        <w:tc>
          <w:tcPr>
            <w:tcW w:w="3118" w:type="dxa"/>
          </w:tcPr>
          <w:p>
            <w:pPr>
              <w:pStyle w:val="TableParagraph"/>
              <w:rPr>
                <w:sz w:val="22"/>
              </w:rPr>
            </w:pPr>
          </w:p>
        </w:tc>
        <w:tc>
          <w:tcPr>
            <w:tcW w:w="3118" w:type="dxa"/>
          </w:tcPr>
          <w:p>
            <w:pPr>
              <w:pStyle w:val="TableParagraph"/>
              <w:rPr>
                <w:sz w:val="22"/>
              </w:rPr>
            </w:pPr>
          </w:p>
        </w:tc>
      </w:tr>
      <w:tr>
        <w:trPr>
          <w:trHeight w:val="448" w:hRule="atLeast"/>
        </w:trPr>
        <w:tc>
          <w:tcPr>
            <w:tcW w:w="3116" w:type="dxa"/>
          </w:tcPr>
          <w:p>
            <w:pPr>
              <w:pStyle w:val="TableParagraph"/>
              <w:rPr>
                <w:sz w:val="22"/>
              </w:rPr>
            </w:pPr>
          </w:p>
        </w:tc>
        <w:tc>
          <w:tcPr>
            <w:tcW w:w="3118" w:type="dxa"/>
          </w:tcPr>
          <w:p>
            <w:pPr>
              <w:pStyle w:val="TableParagraph"/>
              <w:rPr>
                <w:sz w:val="22"/>
              </w:rPr>
            </w:pPr>
          </w:p>
        </w:tc>
        <w:tc>
          <w:tcPr>
            <w:tcW w:w="3118" w:type="dxa"/>
          </w:tcPr>
          <w:p>
            <w:pPr>
              <w:pStyle w:val="TableParagraph"/>
              <w:rPr>
                <w:sz w:val="22"/>
              </w:rPr>
            </w:pPr>
          </w:p>
        </w:tc>
      </w:tr>
      <w:tr>
        <w:trPr>
          <w:trHeight w:val="448" w:hRule="atLeast"/>
        </w:trPr>
        <w:tc>
          <w:tcPr>
            <w:tcW w:w="3116" w:type="dxa"/>
          </w:tcPr>
          <w:p>
            <w:pPr>
              <w:pStyle w:val="TableParagraph"/>
              <w:rPr>
                <w:sz w:val="22"/>
              </w:rPr>
            </w:pPr>
          </w:p>
        </w:tc>
        <w:tc>
          <w:tcPr>
            <w:tcW w:w="3118" w:type="dxa"/>
          </w:tcPr>
          <w:p>
            <w:pPr>
              <w:pStyle w:val="TableParagraph"/>
              <w:rPr>
                <w:sz w:val="22"/>
              </w:rPr>
            </w:pPr>
          </w:p>
        </w:tc>
        <w:tc>
          <w:tcPr>
            <w:tcW w:w="3118" w:type="dxa"/>
          </w:tcPr>
          <w:p>
            <w:pPr>
              <w:pStyle w:val="TableParagraph"/>
              <w:rPr>
                <w:sz w:val="22"/>
              </w:rPr>
            </w:pPr>
          </w:p>
        </w:tc>
      </w:tr>
      <w:tr>
        <w:trPr>
          <w:trHeight w:val="448" w:hRule="atLeast"/>
        </w:trPr>
        <w:tc>
          <w:tcPr>
            <w:tcW w:w="3116" w:type="dxa"/>
          </w:tcPr>
          <w:p>
            <w:pPr>
              <w:pStyle w:val="TableParagraph"/>
              <w:rPr>
                <w:sz w:val="22"/>
              </w:rPr>
            </w:pPr>
          </w:p>
        </w:tc>
        <w:tc>
          <w:tcPr>
            <w:tcW w:w="3118" w:type="dxa"/>
          </w:tcPr>
          <w:p>
            <w:pPr>
              <w:pStyle w:val="TableParagraph"/>
              <w:rPr>
                <w:sz w:val="22"/>
              </w:rPr>
            </w:pPr>
          </w:p>
        </w:tc>
        <w:tc>
          <w:tcPr>
            <w:tcW w:w="3118" w:type="dxa"/>
          </w:tcPr>
          <w:p>
            <w:pPr>
              <w:pStyle w:val="TableParagraph"/>
              <w:rPr>
                <w:sz w:val="22"/>
              </w:rPr>
            </w:pPr>
          </w:p>
        </w:tc>
      </w:tr>
      <w:tr>
        <w:trPr>
          <w:trHeight w:val="448" w:hRule="atLeast"/>
        </w:trPr>
        <w:tc>
          <w:tcPr>
            <w:tcW w:w="3116" w:type="dxa"/>
          </w:tcPr>
          <w:p>
            <w:pPr>
              <w:pStyle w:val="TableParagraph"/>
              <w:rPr>
                <w:sz w:val="22"/>
              </w:rPr>
            </w:pPr>
          </w:p>
        </w:tc>
        <w:tc>
          <w:tcPr>
            <w:tcW w:w="3118" w:type="dxa"/>
          </w:tcPr>
          <w:p>
            <w:pPr>
              <w:pStyle w:val="TableParagraph"/>
              <w:rPr>
                <w:sz w:val="22"/>
              </w:rPr>
            </w:pPr>
          </w:p>
        </w:tc>
        <w:tc>
          <w:tcPr>
            <w:tcW w:w="3118" w:type="dxa"/>
          </w:tcPr>
          <w:p>
            <w:pPr>
              <w:pStyle w:val="TableParagraph"/>
              <w:rPr>
                <w:sz w:val="22"/>
              </w:rPr>
            </w:pPr>
          </w:p>
        </w:tc>
      </w:tr>
      <w:tr>
        <w:trPr>
          <w:trHeight w:val="448" w:hRule="atLeast"/>
        </w:trPr>
        <w:tc>
          <w:tcPr>
            <w:tcW w:w="3116" w:type="dxa"/>
          </w:tcPr>
          <w:p>
            <w:pPr>
              <w:pStyle w:val="TableParagraph"/>
              <w:rPr>
                <w:sz w:val="22"/>
              </w:rPr>
            </w:pPr>
          </w:p>
        </w:tc>
        <w:tc>
          <w:tcPr>
            <w:tcW w:w="3118" w:type="dxa"/>
          </w:tcPr>
          <w:p>
            <w:pPr>
              <w:pStyle w:val="TableParagraph"/>
              <w:rPr>
                <w:sz w:val="22"/>
              </w:rPr>
            </w:pPr>
          </w:p>
        </w:tc>
        <w:tc>
          <w:tcPr>
            <w:tcW w:w="3118" w:type="dxa"/>
          </w:tcPr>
          <w:p>
            <w:pPr>
              <w:pStyle w:val="TableParagraph"/>
              <w:rPr>
                <w:sz w:val="22"/>
              </w:rPr>
            </w:pPr>
          </w:p>
        </w:tc>
      </w:tr>
      <w:tr>
        <w:trPr>
          <w:trHeight w:val="448" w:hRule="atLeast"/>
        </w:trPr>
        <w:tc>
          <w:tcPr>
            <w:tcW w:w="3116" w:type="dxa"/>
          </w:tcPr>
          <w:p>
            <w:pPr>
              <w:pStyle w:val="TableParagraph"/>
              <w:rPr>
                <w:sz w:val="22"/>
              </w:rPr>
            </w:pPr>
          </w:p>
        </w:tc>
        <w:tc>
          <w:tcPr>
            <w:tcW w:w="3118" w:type="dxa"/>
          </w:tcPr>
          <w:p>
            <w:pPr>
              <w:pStyle w:val="TableParagraph"/>
              <w:rPr>
                <w:sz w:val="22"/>
              </w:rPr>
            </w:pPr>
          </w:p>
        </w:tc>
        <w:tc>
          <w:tcPr>
            <w:tcW w:w="3118" w:type="dxa"/>
          </w:tcPr>
          <w:p>
            <w:pPr>
              <w:pStyle w:val="TableParagraph"/>
              <w:rPr>
                <w:sz w:val="22"/>
              </w:rPr>
            </w:pPr>
          </w:p>
        </w:tc>
      </w:tr>
      <w:tr>
        <w:trPr>
          <w:trHeight w:val="448" w:hRule="atLeast"/>
        </w:trPr>
        <w:tc>
          <w:tcPr>
            <w:tcW w:w="3116" w:type="dxa"/>
          </w:tcPr>
          <w:p>
            <w:pPr>
              <w:pStyle w:val="TableParagraph"/>
              <w:rPr>
                <w:sz w:val="22"/>
              </w:rPr>
            </w:pPr>
          </w:p>
        </w:tc>
        <w:tc>
          <w:tcPr>
            <w:tcW w:w="3118" w:type="dxa"/>
          </w:tcPr>
          <w:p>
            <w:pPr>
              <w:pStyle w:val="TableParagraph"/>
              <w:rPr>
                <w:sz w:val="22"/>
              </w:rPr>
            </w:pPr>
          </w:p>
        </w:tc>
        <w:tc>
          <w:tcPr>
            <w:tcW w:w="3118" w:type="dxa"/>
          </w:tcPr>
          <w:p>
            <w:pPr>
              <w:pStyle w:val="TableParagraph"/>
              <w:rPr>
                <w:sz w:val="22"/>
              </w:rPr>
            </w:pPr>
          </w:p>
        </w:tc>
      </w:tr>
      <w:tr>
        <w:trPr>
          <w:trHeight w:val="448" w:hRule="atLeast"/>
        </w:trPr>
        <w:tc>
          <w:tcPr>
            <w:tcW w:w="3116" w:type="dxa"/>
          </w:tcPr>
          <w:p>
            <w:pPr>
              <w:pStyle w:val="TableParagraph"/>
              <w:rPr>
                <w:sz w:val="22"/>
              </w:rPr>
            </w:pPr>
          </w:p>
        </w:tc>
        <w:tc>
          <w:tcPr>
            <w:tcW w:w="3118" w:type="dxa"/>
          </w:tcPr>
          <w:p>
            <w:pPr>
              <w:pStyle w:val="TableParagraph"/>
              <w:rPr>
                <w:sz w:val="22"/>
              </w:rPr>
            </w:pPr>
          </w:p>
        </w:tc>
        <w:tc>
          <w:tcPr>
            <w:tcW w:w="3118" w:type="dxa"/>
          </w:tcPr>
          <w:p>
            <w:pPr>
              <w:pStyle w:val="TableParagraph"/>
              <w:rPr>
                <w:sz w:val="22"/>
              </w:rPr>
            </w:pPr>
          </w:p>
        </w:tc>
      </w:tr>
    </w:tbl>
    <w:sectPr>
      <w:headerReference w:type="default" r:id="rId28"/>
      <w:footerReference w:type="default" r:id="rId29"/>
      <w:pgSz w:w="12240" w:h="15840"/>
      <w:pgMar w:header="0" w:footer="741" w:top="40" w:bottom="940" w:left="28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Calibri Light">
    <w:altName w:val="Calibri Light"/>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1046144">
              <wp:simplePos x="0" y="0"/>
              <wp:positionH relativeFrom="page">
                <wp:posOffset>705408</wp:posOffset>
              </wp:positionH>
              <wp:positionV relativeFrom="page">
                <wp:posOffset>10131043</wp:posOffset>
              </wp:positionV>
              <wp:extent cx="464184" cy="165735"/>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464184" cy="165735"/>
                      </a:xfrm>
                      <a:prstGeom prst="rect">
                        <a:avLst/>
                      </a:prstGeom>
                    </wps:spPr>
                    <wps:txbx>
                      <w:txbxContent>
                        <w:p>
                          <w:pPr>
                            <w:spacing w:line="245" w:lineRule="exact" w:before="0"/>
                            <w:ind w:left="20" w:right="0" w:firstLine="0"/>
                            <w:jc w:val="left"/>
                            <w:rPr>
                              <w:rFonts w:ascii="Calibri"/>
                              <w:sz w:val="22"/>
                            </w:rPr>
                          </w:pPr>
                          <w:r>
                            <w:rPr>
                              <w:rFonts w:ascii="Calibri"/>
                              <w:spacing w:val="-2"/>
                              <w:sz w:val="22"/>
                            </w:rPr>
                            <w:t>4.3-</w:t>
                          </w:r>
                          <w:r>
                            <w:rPr>
                              <w:rFonts w:ascii="Calibri"/>
                              <w:spacing w:val="-5"/>
                              <w:sz w:val="22"/>
                            </w:rPr>
                            <w:t>R04</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5.543999pt;margin-top:797.719971pt;width:36.550pt;height:13.05pt;mso-position-horizontal-relative:page;mso-position-vertical-relative:page;z-index:-32270336" type="#_x0000_t202" id="docshape1" filled="false" stroked="false">
              <v:textbox inset="0,0,0,0">
                <w:txbxContent>
                  <w:p>
                    <w:pPr>
                      <w:spacing w:line="245" w:lineRule="exact" w:before="0"/>
                      <w:ind w:left="20" w:right="0" w:firstLine="0"/>
                      <w:jc w:val="left"/>
                      <w:rPr>
                        <w:rFonts w:ascii="Calibri"/>
                        <w:sz w:val="22"/>
                      </w:rPr>
                    </w:pPr>
                    <w:r>
                      <w:rPr>
                        <w:rFonts w:ascii="Calibri"/>
                        <w:spacing w:val="-2"/>
                        <w:sz w:val="22"/>
                      </w:rPr>
                      <w:t>4.3-</w:t>
                    </w:r>
                    <w:r>
                      <w:rPr>
                        <w:rFonts w:ascii="Calibri"/>
                        <w:spacing w:val="-5"/>
                        <w:sz w:val="22"/>
                      </w:rPr>
                      <w:t>R04</w:t>
                    </w:r>
                  </w:p>
                </w:txbxContent>
              </v:textbox>
              <w10:wrap type="none"/>
            </v:shape>
          </w:pict>
        </mc:Fallback>
      </mc:AlternateContent>
    </w:r>
    <w:r>
      <w:rPr/>
      <mc:AlternateContent>
        <mc:Choice Requires="wps">
          <w:drawing>
            <wp:anchor distT="0" distB="0" distL="0" distR="0" allowOverlap="1" layoutInCell="1" locked="0" behindDoc="1" simplePos="0" relativeHeight="471046656">
              <wp:simplePos x="0" y="0"/>
              <wp:positionH relativeFrom="page">
                <wp:posOffset>3644010</wp:posOffset>
              </wp:positionH>
              <wp:positionV relativeFrom="page">
                <wp:posOffset>10131043</wp:posOffset>
              </wp:positionV>
              <wp:extent cx="282575" cy="165735"/>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282575" cy="165735"/>
                      </a:xfrm>
                      <a:prstGeom prst="rect">
                        <a:avLst/>
                      </a:prstGeom>
                    </wps:spPr>
                    <wps:txbx>
                      <w:txbxContent>
                        <w:p>
                          <w:pPr>
                            <w:spacing w:line="245" w:lineRule="exact" w:before="0"/>
                            <w:ind w:left="20" w:right="0" w:firstLine="0"/>
                            <w:jc w:val="left"/>
                            <w:rPr>
                              <w:rFonts w:ascii="Calibri"/>
                              <w:sz w:val="22"/>
                            </w:rPr>
                          </w:pPr>
                          <w:r>
                            <w:rPr>
                              <w:rFonts w:ascii="Calibri"/>
                              <w:spacing w:val="-4"/>
                              <w:sz w:val="22"/>
                            </w:rPr>
                            <w:t>V1.3</w:t>
                          </w:r>
                        </w:p>
                      </w:txbxContent>
                    </wps:txbx>
                    <wps:bodyPr wrap="square" lIns="0" tIns="0" rIns="0" bIns="0" rtlCol="0">
                      <a:noAutofit/>
                    </wps:bodyPr>
                  </wps:wsp>
                </a:graphicData>
              </a:graphic>
            </wp:anchor>
          </w:drawing>
        </mc:Choice>
        <mc:Fallback>
          <w:pict>
            <v:shape style="position:absolute;margin-left:286.929993pt;margin-top:797.719971pt;width:22.25pt;height:13.05pt;mso-position-horizontal-relative:page;mso-position-vertical-relative:page;z-index:-32269824" type="#_x0000_t202" id="docshape2" filled="false" stroked="false">
              <v:textbox inset="0,0,0,0">
                <w:txbxContent>
                  <w:p>
                    <w:pPr>
                      <w:spacing w:line="245" w:lineRule="exact" w:before="0"/>
                      <w:ind w:left="20" w:right="0" w:firstLine="0"/>
                      <w:jc w:val="left"/>
                      <w:rPr>
                        <w:rFonts w:ascii="Calibri"/>
                        <w:sz w:val="22"/>
                      </w:rPr>
                    </w:pPr>
                    <w:r>
                      <w:rPr>
                        <w:rFonts w:ascii="Calibri"/>
                        <w:spacing w:val="-4"/>
                        <w:sz w:val="22"/>
                      </w:rPr>
                      <w:t>V1.3</w:t>
                    </w:r>
                  </w:p>
                </w:txbxContent>
              </v:textbox>
              <w10:wrap type="none"/>
            </v:shape>
          </w:pict>
        </mc:Fallback>
      </mc:AlternateContent>
    </w:r>
    <w:r>
      <w:rPr/>
      <mc:AlternateContent>
        <mc:Choice Requires="wps">
          <w:drawing>
            <wp:anchor distT="0" distB="0" distL="0" distR="0" allowOverlap="1" layoutInCell="1" locked="0" behindDoc="1" simplePos="0" relativeHeight="471047168">
              <wp:simplePos x="0" y="0"/>
              <wp:positionH relativeFrom="page">
                <wp:posOffset>6244590</wp:posOffset>
              </wp:positionH>
              <wp:positionV relativeFrom="page">
                <wp:posOffset>10131043</wp:posOffset>
              </wp:positionV>
              <wp:extent cx="678815" cy="165735"/>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678815" cy="165735"/>
                      </a:xfrm>
                      <a:prstGeom prst="rect">
                        <a:avLst/>
                      </a:prstGeom>
                    </wps:spPr>
                    <wps:txbx>
                      <w:txbxContent>
                        <w:p>
                          <w:pPr>
                            <w:spacing w:line="245" w:lineRule="exact" w:before="0"/>
                            <w:ind w:left="20" w:right="0" w:firstLine="0"/>
                            <w:jc w:val="left"/>
                            <w:rPr>
                              <w:rFonts w:ascii="Calibri"/>
                              <w:sz w:val="22"/>
                            </w:rPr>
                          </w:pPr>
                          <w:r>
                            <w:rPr>
                              <w:rFonts w:ascii="Calibri"/>
                              <w:spacing w:val="-2"/>
                              <w:sz w:val="22"/>
                            </w:rPr>
                            <w:t>30-10-</w:t>
                          </w:r>
                          <w:r>
                            <w:rPr>
                              <w:rFonts w:ascii="Calibri"/>
                              <w:spacing w:val="-4"/>
                              <w:sz w:val="22"/>
                            </w:rPr>
                            <w:t>2024</w:t>
                          </w:r>
                        </w:p>
                      </w:txbxContent>
                    </wps:txbx>
                    <wps:bodyPr wrap="square" lIns="0" tIns="0" rIns="0" bIns="0" rtlCol="0">
                      <a:noAutofit/>
                    </wps:bodyPr>
                  </wps:wsp>
                </a:graphicData>
              </a:graphic>
            </wp:anchor>
          </w:drawing>
        </mc:Choice>
        <mc:Fallback>
          <w:pict>
            <v:shape style="position:absolute;margin-left:491.700012pt;margin-top:797.719971pt;width:53.45pt;height:13.05pt;mso-position-horizontal-relative:page;mso-position-vertical-relative:page;z-index:-32269312" type="#_x0000_t202" id="docshape3" filled="false" stroked="false">
              <v:textbox inset="0,0,0,0">
                <w:txbxContent>
                  <w:p>
                    <w:pPr>
                      <w:spacing w:line="245" w:lineRule="exact" w:before="0"/>
                      <w:ind w:left="20" w:right="0" w:firstLine="0"/>
                      <w:jc w:val="left"/>
                      <w:rPr>
                        <w:rFonts w:ascii="Calibri"/>
                        <w:sz w:val="22"/>
                      </w:rPr>
                    </w:pPr>
                    <w:r>
                      <w:rPr>
                        <w:rFonts w:ascii="Calibri"/>
                        <w:spacing w:val="-2"/>
                        <w:sz w:val="22"/>
                      </w:rPr>
                      <w:t>30-10-</w:t>
                    </w:r>
                    <w:r>
                      <w:rPr>
                        <w:rFonts w:ascii="Calibri"/>
                        <w:spacing w:val="-4"/>
                        <w:sz w:val="22"/>
                      </w:rPr>
                      <w:t>2024</w:t>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1047680">
              <wp:simplePos x="0" y="0"/>
              <wp:positionH relativeFrom="page">
                <wp:posOffset>723900</wp:posOffset>
              </wp:positionH>
              <wp:positionV relativeFrom="page">
                <wp:posOffset>10121900</wp:posOffset>
              </wp:positionV>
              <wp:extent cx="6108700" cy="1270"/>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6108700" cy="1270"/>
                      </a:xfrm>
                      <a:custGeom>
                        <a:avLst/>
                        <a:gdLst/>
                        <a:ahLst/>
                        <a:cxnLst/>
                        <a:rect l="l" t="t" r="r" b="b"/>
                        <a:pathLst>
                          <a:path w="6108700" h="0">
                            <a:moveTo>
                              <a:pt x="0" y="0"/>
                            </a:moveTo>
                            <a:lnTo>
                              <a:pt x="61087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32268800" from="57pt,797pt" to="538pt,797pt" stroked="true" strokeweight="1pt" strokecolor="#000000">
              <v:stroke dashstyle="solid"/>
              <w10:wrap type="none"/>
            </v:line>
          </w:pict>
        </mc:Fallback>
      </mc:AlternateContent>
    </w:r>
    <w:r>
      <w:rPr/>
      <mc:AlternateContent>
        <mc:Choice Requires="wps">
          <w:drawing>
            <wp:anchor distT="0" distB="0" distL="0" distR="0" allowOverlap="1" layoutInCell="1" locked="0" behindDoc="1" simplePos="0" relativeHeight="471048192">
              <wp:simplePos x="0" y="0"/>
              <wp:positionH relativeFrom="page">
                <wp:posOffset>705408</wp:posOffset>
              </wp:positionH>
              <wp:positionV relativeFrom="page">
                <wp:posOffset>10131043</wp:posOffset>
              </wp:positionV>
              <wp:extent cx="464184" cy="1657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464184" cy="165735"/>
                      </a:xfrm>
                      <a:prstGeom prst="rect">
                        <a:avLst/>
                      </a:prstGeom>
                    </wps:spPr>
                    <wps:txbx>
                      <w:txbxContent>
                        <w:p>
                          <w:pPr>
                            <w:spacing w:line="245" w:lineRule="exact" w:before="0"/>
                            <w:ind w:left="20" w:right="0" w:firstLine="0"/>
                            <w:jc w:val="left"/>
                            <w:rPr>
                              <w:rFonts w:ascii="Calibri"/>
                              <w:sz w:val="22"/>
                            </w:rPr>
                          </w:pPr>
                          <w:r>
                            <w:rPr>
                              <w:rFonts w:ascii="Calibri"/>
                              <w:spacing w:val="-2"/>
                              <w:sz w:val="22"/>
                            </w:rPr>
                            <w:t>4.3-</w:t>
                          </w:r>
                          <w:r>
                            <w:rPr>
                              <w:rFonts w:ascii="Calibri"/>
                              <w:spacing w:val="-5"/>
                              <w:sz w:val="22"/>
                            </w:rPr>
                            <w:t>R04</w:t>
                          </w:r>
                        </w:p>
                      </w:txbxContent>
                    </wps:txbx>
                    <wps:bodyPr wrap="square" lIns="0" tIns="0" rIns="0" bIns="0" rtlCol="0">
                      <a:noAutofit/>
                    </wps:bodyPr>
                  </wps:wsp>
                </a:graphicData>
              </a:graphic>
            </wp:anchor>
          </w:drawing>
        </mc:Choice>
        <mc:Fallback>
          <w:pict>
            <v:shape style="position:absolute;margin-left:55.543999pt;margin-top:797.719971pt;width:36.550pt;height:13.05pt;mso-position-horizontal-relative:page;mso-position-vertical-relative:page;z-index:-32268288" type="#_x0000_t202" id="docshape5" filled="false" stroked="false">
              <v:textbox inset="0,0,0,0">
                <w:txbxContent>
                  <w:p>
                    <w:pPr>
                      <w:spacing w:line="245" w:lineRule="exact" w:before="0"/>
                      <w:ind w:left="20" w:right="0" w:firstLine="0"/>
                      <w:jc w:val="left"/>
                      <w:rPr>
                        <w:rFonts w:ascii="Calibri"/>
                        <w:sz w:val="22"/>
                      </w:rPr>
                    </w:pPr>
                    <w:r>
                      <w:rPr>
                        <w:rFonts w:ascii="Calibri"/>
                        <w:spacing w:val="-2"/>
                        <w:sz w:val="22"/>
                      </w:rPr>
                      <w:t>4.3-</w:t>
                    </w:r>
                    <w:r>
                      <w:rPr>
                        <w:rFonts w:ascii="Calibri"/>
                        <w:spacing w:val="-5"/>
                        <w:sz w:val="22"/>
                      </w:rPr>
                      <w:t>R04</w:t>
                    </w:r>
                  </w:p>
                </w:txbxContent>
              </v:textbox>
              <w10:wrap type="none"/>
            </v:shape>
          </w:pict>
        </mc:Fallback>
      </mc:AlternateContent>
    </w:r>
    <w:r>
      <w:rPr/>
      <mc:AlternateContent>
        <mc:Choice Requires="wps">
          <w:drawing>
            <wp:anchor distT="0" distB="0" distL="0" distR="0" allowOverlap="1" layoutInCell="1" locked="0" behindDoc="1" simplePos="0" relativeHeight="471048704">
              <wp:simplePos x="0" y="0"/>
              <wp:positionH relativeFrom="page">
                <wp:posOffset>3644010</wp:posOffset>
              </wp:positionH>
              <wp:positionV relativeFrom="page">
                <wp:posOffset>10131043</wp:posOffset>
              </wp:positionV>
              <wp:extent cx="282575" cy="16573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282575" cy="165735"/>
                      </a:xfrm>
                      <a:prstGeom prst="rect">
                        <a:avLst/>
                      </a:prstGeom>
                    </wps:spPr>
                    <wps:txbx>
                      <w:txbxContent>
                        <w:p>
                          <w:pPr>
                            <w:spacing w:line="245" w:lineRule="exact" w:before="0"/>
                            <w:ind w:left="20" w:right="0" w:firstLine="0"/>
                            <w:jc w:val="left"/>
                            <w:rPr>
                              <w:rFonts w:ascii="Calibri"/>
                              <w:sz w:val="22"/>
                            </w:rPr>
                          </w:pPr>
                          <w:r>
                            <w:rPr>
                              <w:rFonts w:ascii="Calibri"/>
                              <w:spacing w:val="-4"/>
                              <w:sz w:val="22"/>
                            </w:rPr>
                            <w:t>V1.3</w:t>
                          </w:r>
                        </w:p>
                      </w:txbxContent>
                    </wps:txbx>
                    <wps:bodyPr wrap="square" lIns="0" tIns="0" rIns="0" bIns="0" rtlCol="0">
                      <a:noAutofit/>
                    </wps:bodyPr>
                  </wps:wsp>
                </a:graphicData>
              </a:graphic>
            </wp:anchor>
          </w:drawing>
        </mc:Choice>
        <mc:Fallback>
          <w:pict>
            <v:shape style="position:absolute;margin-left:286.929993pt;margin-top:797.719971pt;width:22.25pt;height:13.05pt;mso-position-horizontal-relative:page;mso-position-vertical-relative:page;z-index:-32267776" type="#_x0000_t202" id="docshape6" filled="false" stroked="false">
              <v:textbox inset="0,0,0,0">
                <w:txbxContent>
                  <w:p>
                    <w:pPr>
                      <w:spacing w:line="245" w:lineRule="exact" w:before="0"/>
                      <w:ind w:left="20" w:right="0" w:firstLine="0"/>
                      <w:jc w:val="left"/>
                      <w:rPr>
                        <w:rFonts w:ascii="Calibri"/>
                        <w:sz w:val="22"/>
                      </w:rPr>
                    </w:pPr>
                    <w:r>
                      <w:rPr>
                        <w:rFonts w:ascii="Calibri"/>
                        <w:spacing w:val="-4"/>
                        <w:sz w:val="22"/>
                      </w:rPr>
                      <w:t>V1.3</w:t>
                    </w:r>
                  </w:p>
                </w:txbxContent>
              </v:textbox>
              <w10:wrap type="none"/>
            </v:shape>
          </w:pict>
        </mc:Fallback>
      </mc:AlternateContent>
    </w:r>
    <w:r>
      <w:rPr/>
      <mc:AlternateContent>
        <mc:Choice Requires="wps">
          <w:drawing>
            <wp:anchor distT="0" distB="0" distL="0" distR="0" allowOverlap="1" layoutInCell="1" locked="0" behindDoc="1" simplePos="0" relativeHeight="471049216">
              <wp:simplePos x="0" y="0"/>
              <wp:positionH relativeFrom="page">
                <wp:posOffset>6244590</wp:posOffset>
              </wp:positionH>
              <wp:positionV relativeFrom="page">
                <wp:posOffset>10131043</wp:posOffset>
              </wp:positionV>
              <wp:extent cx="678815" cy="16573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678815" cy="165735"/>
                      </a:xfrm>
                      <a:prstGeom prst="rect">
                        <a:avLst/>
                      </a:prstGeom>
                    </wps:spPr>
                    <wps:txbx>
                      <w:txbxContent>
                        <w:p>
                          <w:pPr>
                            <w:spacing w:line="245" w:lineRule="exact" w:before="0"/>
                            <w:ind w:left="20" w:right="0" w:firstLine="0"/>
                            <w:jc w:val="left"/>
                            <w:rPr>
                              <w:rFonts w:ascii="Calibri"/>
                              <w:sz w:val="22"/>
                            </w:rPr>
                          </w:pPr>
                          <w:r>
                            <w:rPr>
                              <w:rFonts w:ascii="Calibri"/>
                              <w:spacing w:val="-2"/>
                              <w:sz w:val="22"/>
                            </w:rPr>
                            <w:t>30-10-</w:t>
                          </w:r>
                          <w:r>
                            <w:rPr>
                              <w:rFonts w:ascii="Calibri"/>
                              <w:spacing w:val="-4"/>
                              <w:sz w:val="22"/>
                            </w:rPr>
                            <w:t>2024</w:t>
                          </w:r>
                        </w:p>
                      </w:txbxContent>
                    </wps:txbx>
                    <wps:bodyPr wrap="square" lIns="0" tIns="0" rIns="0" bIns="0" rtlCol="0">
                      <a:noAutofit/>
                    </wps:bodyPr>
                  </wps:wsp>
                </a:graphicData>
              </a:graphic>
            </wp:anchor>
          </w:drawing>
        </mc:Choice>
        <mc:Fallback>
          <w:pict>
            <v:shape style="position:absolute;margin-left:491.700012pt;margin-top:797.719971pt;width:53.45pt;height:13.05pt;mso-position-horizontal-relative:page;mso-position-vertical-relative:page;z-index:-32267264" type="#_x0000_t202" id="docshape7" filled="false" stroked="false">
              <v:textbox inset="0,0,0,0">
                <w:txbxContent>
                  <w:p>
                    <w:pPr>
                      <w:spacing w:line="245" w:lineRule="exact" w:before="0"/>
                      <w:ind w:left="20" w:right="0" w:firstLine="0"/>
                      <w:jc w:val="left"/>
                      <w:rPr>
                        <w:rFonts w:ascii="Calibri"/>
                        <w:sz w:val="22"/>
                      </w:rPr>
                    </w:pPr>
                    <w:r>
                      <w:rPr>
                        <w:rFonts w:ascii="Calibri"/>
                        <w:spacing w:val="-2"/>
                        <w:sz w:val="22"/>
                      </w:rPr>
                      <w:t>30-10-</w:t>
                    </w:r>
                    <w:r>
                      <w:rPr>
                        <w:rFonts w:ascii="Calibri"/>
                        <w:spacing w:val="-4"/>
                        <w:sz w:val="22"/>
                      </w:rPr>
                      <w:t>2024</w:t>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1051264">
              <wp:simplePos x="0" y="0"/>
              <wp:positionH relativeFrom="page">
                <wp:posOffset>723900</wp:posOffset>
              </wp:positionH>
              <wp:positionV relativeFrom="page">
                <wp:posOffset>10121900</wp:posOffset>
              </wp:positionV>
              <wp:extent cx="6108700" cy="1270"/>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6108700" cy="1270"/>
                      </a:xfrm>
                      <a:custGeom>
                        <a:avLst/>
                        <a:gdLst/>
                        <a:ahLst/>
                        <a:cxnLst/>
                        <a:rect l="l" t="t" r="r" b="b"/>
                        <a:pathLst>
                          <a:path w="6108700" h="0">
                            <a:moveTo>
                              <a:pt x="0" y="0"/>
                            </a:moveTo>
                            <a:lnTo>
                              <a:pt x="61087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32265216" from="57pt,797pt" to="538pt,797pt" stroked="true" strokeweight="1pt" strokecolor="#000000">
              <v:stroke dashstyle="solid"/>
              <w10:wrap type="none"/>
            </v:line>
          </w:pict>
        </mc:Fallback>
      </mc:AlternateContent>
    </w:r>
    <w:r>
      <w:rPr/>
      <mc:AlternateContent>
        <mc:Choice Requires="wps">
          <w:drawing>
            <wp:anchor distT="0" distB="0" distL="0" distR="0" allowOverlap="1" layoutInCell="1" locked="0" behindDoc="1" simplePos="0" relativeHeight="471051776">
              <wp:simplePos x="0" y="0"/>
              <wp:positionH relativeFrom="page">
                <wp:posOffset>699312</wp:posOffset>
              </wp:positionH>
              <wp:positionV relativeFrom="page">
                <wp:posOffset>10152170</wp:posOffset>
              </wp:positionV>
              <wp:extent cx="1723389" cy="167005"/>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1723389" cy="167005"/>
                      </a:xfrm>
                      <a:prstGeom prst="rect">
                        <a:avLst/>
                      </a:prstGeom>
                    </wps:spPr>
                    <wps:txbx>
                      <w:txbxContent>
                        <w:p>
                          <w:pPr>
                            <w:pStyle w:val="BodyText"/>
                            <w:spacing w:before="12"/>
                            <w:ind w:left="20"/>
                          </w:pPr>
                          <w:r>
                            <w:rPr/>
                            <w:t>CIVIL</w:t>
                          </w:r>
                          <w:r>
                            <w:rPr>
                              <w:spacing w:val="-12"/>
                            </w:rPr>
                            <w:t> </w:t>
                          </w:r>
                          <w:r>
                            <w:rPr/>
                            <w:t>AVIATION</w:t>
                          </w:r>
                          <w:r>
                            <w:rPr>
                              <w:spacing w:val="-12"/>
                            </w:rPr>
                            <w:t> </w:t>
                          </w:r>
                          <w:r>
                            <w:rPr>
                              <w:spacing w:val="-2"/>
                            </w:rPr>
                            <w:t>AUTHORITY</w:t>
                          </w:r>
                        </w:p>
                      </w:txbxContent>
                    </wps:txbx>
                    <wps:bodyPr wrap="square" lIns="0" tIns="0" rIns="0" bIns="0" rtlCol="0">
                      <a:noAutofit/>
                    </wps:bodyPr>
                  </wps:wsp>
                </a:graphicData>
              </a:graphic>
            </wp:anchor>
          </w:drawing>
        </mc:Choice>
        <mc:Fallback>
          <w:pict>
            <v:shape style="position:absolute;margin-left:55.063999pt;margin-top:799.383484pt;width:135.7pt;height:13.15pt;mso-position-horizontal-relative:page;mso-position-vertical-relative:page;z-index:-32264704" type="#_x0000_t202" id="docshape14" filled="false" stroked="false">
              <v:textbox inset="0,0,0,0">
                <w:txbxContent>
                  <w:p>
                    <w:pPr>
                      <w:pStyle w:val="BodyText"/>
                      <w:spacing w:before="12"/>
                      <w:ind w:left="20"/>
                    </w:pPr>
                    <w:r>
                      <w:rPr/>
                      <w:t>CIVIL</w:t>
                    </w:r>
                    <w:r>
                      <w:rPr>
                        <w:spacing w:val="-12"/>
                      </w:rPr>
                      <w:t> </w:t>
                    </w:r>
                    <w:r>
                      <w:rPr/>
                      <w:t>AVIATION</w:t>
                    </w:r>
                    <w:r>
                      <w:rPr>
                        <w:spacing w:val="-12"/>
                      </w:rPr>
                      <w:t> </w:t>
                    </w:r>
                    <w:r>
                      <w:rPr>
                        <w:spacing w:val="-2"/>
                      </w:rPr>
                      <w:t>AUTHORITY</w:t>
                    </w:r>
                  </w:p>
                </w:txbxContent>
              </v:textbox>
              <w10:wrap type="none"/>
            </v:shape>
          </w:pict>
        </mc:Fallback>
      </mc:AlternateContent>
    </w:r>
    <w:r>
      <w:rPr/>
      <mc:AlternateContent>
        <mc:Choice Requires="wps">
          <w:drawing>
            <wp:anchor distT="0" distB="0" distL="0" distR="0" allowOverlap="1" layoutInCell="1" locked="0" behindDoc="1" simplePos="0" relativeHeight="471052288">
              <wp:simplePos x="0" y="0"/>
              <wp:positionH relativeFrom="page">
                <wp:posOffset>5918453</wp:posOffset>
              </wp:positionH>
              <wp:positionV relativeFrom="page">
                <wp:posOffset>10152170</wp:posOffset>
              </wp:positionV>
              <wp:extent cx="906780" cy="167005"/>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906780" cy="167005"/>
                      </a:xfrm>
                      <a:prstGeom prst="rect">
                        <a:avLst/>
                      </a:prstGeom>
                    </wps:spPr>
                    <wps:txbx>
                      <w:txbxContent>
                        <w:p>
                          <w:pPr>
                            <w:pStyle w:val="BodyText"/>
                            <w:spacing w:before="12"/>
                            <w:ind w:left="20"/>
                          </w:pPr>
                          <w:r>
                            <w:rPr/>
                            <w:t>AIP</w:t>
                          </w:r>
                          <w:r>
                            <w:rPr>
                              <w:spacing w:val="-7"/>
                            </w:rPr>
                            <w:t> </w:t>
                          </w:r>
                          <w:r>
                            <w:rPr/>
                            <w:t>AMDT</w:t>
                          </w:r>
                          <w:r>
                            <w:rPr>
                              <w:spacing w:val="-4"/>
                            </w:rPr>
                            <w:t> </w:t>
                          </w:r>
                          <w:r>
                            <w:rPr/>
                            <w:t>1-</w:t>
                          </w:r>
                          <w:r>
                            <w:rPr>
                              <w:spacing w:val="-5"/>
                            </w:rPr>
                            <w:t>24</w:t>
                          </w:r>
                        </w:p>
                      </w:txbxContent>
                    </wps:txbx>
                    <wps:bodyPr wrap="square" lIns="0" tIns="0" rIns="0" bIns="0" rtlCol="0">
                      <a:noAutofit/>
                    </wps:bodyPr>
                  </wps:wsp>
                </a:graphicData>
              </a:graphic>
            </wp:anchor>
          </w:drawing>
        </mc:Choice>
        <mc:Fallback>
          <w:pict>
            <v:shape style="position:absolute;margin-left:466.019989pt;margin-top:799.383484pt;width:71.4pt;height:13.15pt;mso-position-horizontal-relative:page;mso-position-vertical-relative:page;z-index:-32264192" type="#_x0000_t202" id="docshape15" filled="false" stroked="false">
              <v:textbox inset="0,0,0,0">
                <w:txbxContent>
                  <w:p>
                    <w:pPr>
                      <w:pStyle w:val="BodyText"/>
                      <w:spacing w:before="12"/>
                      <w:ind w:left="20"/>
                    </w:pPr>
                    <w:r>
                      <w:rPr/>
                      <w:t>AIP</w:t>
                    </w:r>
                    <w:r>
                      <w:rPr>
                        <w:spacing w:val="-7"/>
                      </w:rPr>
                      <w:t> </w:t>
                    </w:r>
                    <w:r>
                      <w:rPr/>
                      <w:t>AMDT</w:t>
                    </w:r>
                    <w:r>
                      <w:rPr>
                        <w:spacing w:val="-4"/>
                      </w:rPr>
                      <w:t> </w:t>
                    </w:r>
                    <w:r>
                      <w:rPr/>
                      <w:t>1-</w:t>
                    </w:r>
                    <w:r>
                      <w:rPr>
                        <w:spacing w:val="-5"/>
                      </w:rPr>
                      <w:t>24</w:t>
                    </w:r>
                  </w:p>
                </w:txbxContent>
              </v:textbox>
              <w10:wrap type="none"/>
            </v:shape>
          </w:pict>
        </mc:Fallback>
      </mc:AlternateContent>
    </w: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1054336">
              <wp:simplePos x="0" y="0"/>
              <wp:positionH relativeFrom="page">
                <wp:posOffset>723900</wp:posOffset>
              </wp:positionH>
              <wp:positionV relativeFrom="page">
                <wp:posOffset>10121900</wp:posOffset>
              </wp:positionV>
              <wp:extent cx="6108700" cy="1270"/>
              <wp:effectExtent l="0" t="0" r="0" b="0"/>
              <wp:wrapNone/>
              <wp:docPr id="226" name="Graphic 226"/>
              <wp:cNvGraphicFramePr>
                <a:graphicFrameLocks/>
              </wp:cNvGraphicFramePr>
              <a:graphic>
                <a:graphicData uri="http://schemas.microsoft.com/office/word/2010/wordprocessingShape">
                  <wps:wsp>
                    <wps:cNvPr id="226" name="Graphic 226"/>
                    <wps:cNvSpPr/>
                    <wps:spPr>
                      <a:xfrm>
                        <a:off x="0" y="0"/>
                        <a:ext cx="6108700" cy="1270"/>
                      </a:xfrm>
                      <a:custGeom>
                        <a:avLst/>
                        <a:gdLst/>
                        <a:ahLst/>
                        <a:cxnLst/>
                        <a:rect l="l" t="t" r="r" b="b"/>
                        <a:pathLst>
                          <a:path w="6108700" h="0">
                            <a:moveTo>
                              <a:pt x="0" y="0"/>
                            </a:moveTo>
                            <a:lnTo>
                              <a:pt x="61087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32262144" from="57pt,797pt" to="538pt,797pt" stroked="true" strokeweight="1pt" strokecolor="#000000">
              <v:stroke dashstyle="solid"/>
              <w10:wrap type="none"/>
            </v:line>
          </w:pict>
        </mc:Fallback>
      </mc:AlternateContent>
    </w:r>
    <w:r>
      <w:rPr/>
      <mc:AlternateContent>
        <mc:Choice Requires="wps">
          <w:drawing>
            <wp:anchor distT="0" distB="0" distL="0" distR="0" allowOverlap="1" layoutInCell="1" locked="0" behindDoc="1" simplePos="0" relativeHeight="471054848">
              <wp:simplePos x="0" y="0"/>
              <wp:positionH relativeFrom="page">
                <wp:posOffset>699312</wp:posOffset>
              </wp:positionH>
              <wp:positionV relativeFrom="page">
                <wp:posOffset>10152170</wp:posOffset>
              </wp:positionV>
              <wp:extent cx="1723389" cy="167005"/>
              <wp:effectExtent l="0" t="0" r="0" b="0"/>
              <wp:wrapNone/>
              <wp:docPr id="227" name="Textbox 227"/>
              <wp:cNvGraphicFramePr>
                <a:graphicFrameLocks/>
              </wp:cNvGraphicFramePr>
              <a:graphic>
                <a:graphicData uri="http://schemas.microsoft.com/office/word/2010/wordprocessingShape">
                  <wps:wsp>
                    <wps:cNvPr id="227" name="Textbox 227"/>
                    <wps:cNvSpPr txBox="1"/>
                    <wps:spPr>
                      <a:xfrm>
                        <a:off x="0" y="0"/>
                        <a:ext cx="1723389" cy="167005"/>
                      </a:xfrm>
                      <a:prstGeom prst="rect">
                        <a:avLst/>
                      </a:prstGeom>
                    </wps:spPr>
                    <wps:txbx>
                      <w:txbxContent>
                        <w:p>
                          <w:pPr>
                            <w:pStyle w:val="BodyText"/>
                            <w:spacing w:before="12"/>
                            <w:ind w:left="20"/>
                          </w:pPr>
                          <w:r>
                            <w:rPr/>
                            <w:t>CIVIL</w:t>
                          </w:r>
                          <w:r>
                            <w:rPr>
                              <w:spacing w:val="-12"/>
                            </w:rPr>
                            <w:t> </w:t>
                          </w:r>
                          <w:r>
                            <w:rPr/>
                            <w:t>AVIATION</w:t>
                          </w:r>
                          <w:r>
                            <w:rPr>
                              <w:spacing w:val="-12"/>
                            </w:rPr>
                            <w:t> </w:t>
                          </w:r>
                          <w:r>
                            <w:rPr>
                              <w:spacing w:val="-2"/>
                            </w:rPr>
                            <w:t>AUTHORITY</w:t>
                          </w:r>
                        </w:p>
                      </w:txbxContent>
                    </wps:txbx>
                    <wps:bodyPr wrap="square" lIns="0" tIns="0" rIns="0" bIns="0" rtlCol="0">
                      <a:noAutofit/>
                    </wps:bodyPr>
                  </wps:wsp>
                </a:graphicData>
              </a:graphic>
            </wp:anchor>
          </w:drawing>
        </mc:Choice>
        <mc:Fallback>
          <w:pict>
            <v:shape style="position:absolute;margin-left:55.063999pt;margin-top:799.383484pt;width:135.7pt;height:13.15pt;mso-position-horizontal-relative:page;mso-position-vertical-relative:page;z-index:-32261632" type="#_x0000_t202" id="docshape18" filled="false" stroked="false">
              <v:textbox inset="0,0,0,0">
                <w:txbxContent>
                  <w:p>
                    <w:pPr>
                      <w:pStyle w:val="BodyText"/>
                      <w:spacing w:before="12"/>
                      <w:ind w:left="20"/>
                    </w:pPr>
                    <w:r>
                      <w:rPr/>
                      <w:t>CIVIL</w:t>
                    </w:r>
                    <w:r>
                      <w:rPr>
                        <w:spacing w:val="-12"/>
                      </w:rPr>
                      <w:t> </w:t>
                    </w:r>
                    <w:r>
                      <w:rPr/>
                      <w:t>AVIATION</w:t>
                    </w:r>
                    <w:r>
                      <w:rPr>
                        <w:spacing w:val="-12"/>
                      </w:rPr>
                      <w:t> </w:t>
                    </w:r>
                    <w:r>
                      <w:rPr>
                        <w:spacing w:val="-2"/>
                      </w:rPr>
                      <w:t>AUTHORITY</w:t>
                    </w:r>
                  </w:p>
                </w:txbxContent>
              </v:textbox>
              <w10:wrap type="none"/>
            </v:shape>
          </w:pict>
        </mc:Fallback>
      </mc:AlternateContent>
    </w:r>
    <w:r>
      <w:rPr/>
      <mc:AlternateContent>
        <mc:Choice Requires="wps">
          <w:drawing>
            <wp:anchor distT="0" distB="0" distL="0" distR="0" allowOverlap="1" layoutInCell="1" locked="0" behindDoc="1" simplePos="0" relativeHeight="471055360">
              <wp:simplePos x="0" y="0"/>
              <wp:positionH relativeFrom="page">
                <wp:posOffset>5494782</wp:posOffset>
              </wp:positionH>
              <wp:positionV relativeFrom="page">
                <wp:posOffset>10152170</wp:posOffset>
              </wp:positionV>
              <wp:extent cx="1327150" cy="167005"/>
              <wp:effectExtent l="0" t="0" r="0" b="0"/>
              <wp:wrapNone/>
              <wp:docPr id="228" name="Textbox 228"/>
              <wp:cNvGraphicFramePr>
                <a:graphicFrameLocks/>
              </wp:cNvGraphicFramePr>
              <a:graphic>
                <a:graphicData uri="http://schemas.microsoft.com/office/word/2010/wordprocessingShape">
                  <wps:wsp>
                    <wps:cNvPr id="228" name="Textbox 228"/>
                    <wps:cNvSpPr txBox="1"/>
                    <wps:spPr>
                      <a:xfrm>
                        <a:off x="0" y="0"/>
                        <a:ext cx="1327150" cy="167005"/>
                      </a:xfrm>
                      <a:prstGeom prst="rect">
                        <a:avLst/>
                      </a:prstGeom>
                    </wps:spPr>
                    <wps:txbx>
                      <w:txbxContent>
                        <w:p>
                          <w:pPr>
                            <w:pStyle w:val="BodyText"/>
                            <w:spacing w:before="12"/>
                            <w:ind w:left="20"/>
                          </w:pPr>
                          <w:r>
                            <w:rPr/>
                            <w:t>AIRAC</w:t>
                          </w:r>
                          <w:r>
                            <w:rPr>
                              <w:spacing w:val="-7"/>
                            </w:rPr>
                            <w:t> </w:t>
                          </w:r>
                          <w:r>
                            <w:rPr/>
                            <w:t>AIP</w:t>
                          </w:r>
                          <w:r>
                            <w:rPr>
                              <w:spacing w:val="-8"/>
                            </w:rPr>
                            <w:t> </w:t>
                          </w:r>
                          <w:r>
                            <w:rPr/>
                            <w:t>AMDT</w:t>
                          </w:r>
                          <w:r>
                            <w:rPr>
                              <w:spacing w:val="-5"/>
                            </w:rPr>
                            <w:t> </w:t>
                          </w:r>
                          <w:r>
                            <w:rPr/>
                            <w:t>1-</w:t>
                          </w:r>
                          <w:r>
                            <w:rPr>
                              <w:spacing w:val="-5"/>
                            </w:rPr>
                            <w:t>24</w:t>
                          </w:r>
                        </w:p>
                      </w:txbxContent>
                    </wps:txbx>
                    <wps:bodyPr wrap="square" lIns="0" tIns="0" rIns="0" bIns="0" rtlCol="0">
                      <a:noAutofit/>
                    </wps:bodyPr>
                  </wps:wsp>
                </a:graphicData>
              </a:graphic>
            </wp:anchor>
          </w:drawing>
        </mc:Choice>
        <mc:Fallback>
          <w:pict>
            <v:shape style="position:absolute;margin-left:432.660004pt;margin-top:799.383484pt;width:104.5pt;height:13.15pt;mso-position-horizontal-relative:page;mso-position-vertical-relative:page;z-index:-32261120" type="#_x0000_t202" id="docshape19" filled="false" stroked="false">
              <v:textbox inset="0,0,0,0">
                <w:txbxContent>
                  <w:p>
                    <w:pPr>
                      <w:pStyle w:val="BodyText"/>
                      <w:spacing w:before="12"/>
                      <w:ind w:left="20"/>
                    </w:pPr>
                    <w:r>
                      <w:rPr/>
                      <w:t>AIRAC</w:t>
                    </w:r>
                    <w:r>
                      <w:rPr>
                        <w:spacing w:val="-7"/>
                      </w:rPr>
                      <w:t> </w:t>
                    </w:r>
                    <w:r>
                      <w:rPr/>
                      <w:t>AIP</w:t>
                    </w:r>
                    <w:r>
                      <w:rPr>
                        <w:spacing w:val="-8"/>
                      </w:rPr>
                      <w:t> </w:t>
                    </w:r>
                    <w:r>
                      <w:rPr/>
                      <w:t>AMDT</w:t>
                    </w:r>
                    <w:r>
                      <w:rPr>
                        <w:spacing w:val="-5"/>
                      </w:rPr>
                      <w:t> </w:t>
                    </w:r>
                    <w:r>
                      <w:rPr/>
                      <w:t>1-</w:t>
                    </w:r>
                    <w:r>
                      <w:rPr>
                        <w:spacing w:val="-5"/>
                      </w:rPr>
                      <w:t>24</w:t>
                    </w:r>
                  </w:p>
                </w:txbxContent>
              </v:textbox>
              <w10:wrap type="none"/>
            </v:shape>
          </w:pict>
        </mc:Fallback>
      </mc:AlternateContent>
    </w:r>
  </w:p>
</w:ftr>
</file>

<file path=word/footer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1057408">
              <wp:simplePos x="0" y="0"/>
              <wp:positionH relativeFrom="page">
                <wp:posOffset>723900</wp:posOffset>
              </wp:positionH>
              <wp:positionV relativeFrom="page">
                <wp:posOffset>10121900</wp:posOffset>
              </wp:positionV>
              <wp:extent cx="6108700" cy="1270"/>
              <wp:effectExtent l="0" t="0" r="0" b="0"/>
              <wp:wrapNone/>
              <wp:docPr id="243" name="Graphic 243"/>
              <wp:cNvGraphicFramePr>
                <a:graphicFrameLocks/>
              </wp:cNvGraphicFramePr>
              <a:graphic>
                <a:graphicData uri="http://schemas.microsoft.com/office/word/2010/wordprocessingShape">
                  <wps:wsp>
                    <wps:cNvPr id="243" name="Graphic 243"/>
                    <wps:cNvSpPr/>
                    <wps:spPr>
                      <a:xfrm>
                        <a:off x="0" y="0"/>
                        <a:ext cx="6108700" cy="1270"/>
                      </a:xfrm>
                      <a:custGeom>
                        <a:avLst/>
                        <a:gdLst/>
                        <a:ahLst/>
                        <a:cxnLst/>
                        <a:rect l="l" t="t" r="r" b="b"/>
                        <a:pathLst>
                          <a:path w="6108700" h="0">
                            <a:moveTo>
                              <a:pt x="0" y="0"/>
                            </a:moveTo>
                            <a:lnTo>
                              <a:pt x="61087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32259072" from="57pt,797pt" to="538pt,797pt" stroked="true" strokeweight="1pt" strokecolor="#000000">
              <v:stroke dashstyle="solid"/>
              <w10:wrap type="none"/>
            </v:line>
          </w:pict>
        </mc:Fallback>
      </mc:AlternateContent>
    </w:r>
    <w:r>
      <w:rPr/>
      <mc:AlternateContent>
        <mc:Choice Requires="wps">
          <w:drawing>
            <wp:anchor distT="0" distB="0" distL="0" distR="0" allowOverlap="1" layoutInCell="1" locked="0" behindDoc="1" simplePos="0" relativeHeight="471057920">
              <wp:simplePos x="0" y="0"/>
              <wp:positionH relativeFrom="page">
                <wp:posOffset>699312</wp:posOffset>
              </wp:positionH>
              <wp:positionV relativeFrom="page">
                <wp:posOffset>10152170</wp:posOffset>
              </wp:positionV>
              <wp:extent cx="1723389" cy="167005"/>
              <wp:effectExtent l="0" t="0" r="0" b="0"/>
              <wp:wrapNone/>
              <wp:docPr id="244" name="Textbox 244"/>
              <wp:cNvGraphicFramePr>
                <a:graphicFrameLocks/>
              </wp:cNvGraphicFramePr>
              <a:graphic>
                <a:graphicData uri="http://schemas.microsoft.com/office/word/2010/wordprocessingShape">
                  <wps:wsp>
                    <wps:cNvPr id="244" name="Textbox 244"/>
                    <wps:cNvSpPr txBox="1"/>
                    <wps:spPr>
                      <a:xfrm>
                        <a:off x="0" y="0"/>
                        <a:ext cx="1723389" cy="167005"/>
                      </a:xfrm>
                      <a:prstGeom prst="rect">
                        <a:avLst/>
                      </a:prstGeom>
                    </wps:spPr>
                    <wps:txbx>
                      <w:txbxContent>
                        <w:p>
                          <w:pPr>
                            <w:pStyle w:val="BodyText"/>
                            <w:spacing w:before="12"/>
                            <w:ind w:left="20"/>
                          </w:pPr>
                          <w:r>
                            <w:rPr/>
                            <w:t>CIVIL</w:t>
                          </w:r>
                          <w:r>
                            <w:rPr>
                              <w:spacing w:val="-12"/>
                            </w:rPr>
                            <w:t> </w:t>
                          </w:r>
                          <w:r>
                            <w:rPr/>
                            <w:t>AVIATION</w:t>
                          </w:r>
                          <w:r>
                            <w:rPr>
                              <w:spacing w:val="-12"/>
                            </w:rPr>
                            <w:t> </w:t>
                          </w:r>
                          <w:r>
                            <w:rPr>
                              <w:spacing w:val="-2"/>
                            </w:rPr>
                            <w:t>AUTHORITY</w:t>
                          </w:r>
                        </w:p>
                      </w:txbxContent>
                    </wps:txbx>
                    <wps:bodyPr wrap="square" lIns="0" tIns="0" rIns="0" bIns="0" rtlCol="0">
                      <a:noAutofit/>
                    </wps:bodyPr>
                  </wps:wsp>
                </a:graphicData>
              </a:graphic>
            </wp:anchor>
          </w:drawing>
        </mc:Choice>
        <mc:Fallback>
          <w:pict>
            <v:shape style="position:absolute;margin-left:55.063999pt;margin-top:799.383484pt;width:135.7pt;height:13.15pt;mso-position-horizontal-relative:page;mso-position-vertical-relative:page;z-index:-32258560" type="#_x0000_t202" id="docshape22" filled="false" stroked="false">
              <v:textbox inset="0,0,0,0">
                <w:txbxContent>
                  <w:p>
                    <w:pPr>
                      <w:pStyle w:val="BodyText"/>
                      <w:spacing w:before="12"/>
                      <w:ind w:left="20"/>
                    </w:pPr>
                    <w:r>
                      <w:rPr/>
                      <w:t>CIVIL</w:t>
                    </w:r>
                    <w:r>
                      <w:rPr>
                        <w:spacing w:val="-12"/>
                      </w:rPr>
                      <w:t> </w:t>
                    </w:r>
                    <w:r>
                      <w:rPr/>
                      <w:t>AVIATION</w:t>
                    </w:r>
                    <w:r>
                      <w:rPr>
                        <w:spacing w:val="-12"/>
                      </w:rPr>
                      <w:t> </w:t>
                    </w:r>
                    <w:r>
                      <w:rPr>
                        <w:spacing w:val="-2"/>
                      </w:rPr>
                      <w:t>AUTHORITY</w:t>
                    </w:r>
                  </w:p>
                </w:txbxContent>
              </v:textbox>
              <w10:wrap type="none"/>
            </v:shape>
          </w:pict>
        </mc:Fallback>
      </mc:AlternateContent>
    </w:r>
    <w:r>
      <w:rPr/>
      <mc:AlternateContent>
        <mc:Choice Requires="wps">
          <w:drawing>
            <wp:anchor distT="0" distB="0" distL="0" distR="0" allowOverlap="1" layoutInCell="1" locked="0" behindDoc="1" simplePos="0" relativeHeight="471058432">
              <wp:simplePos x="0" y="0"/>
              <wp:positionH relativeFrom="page">
                <wp:posOffset>5918453</wp:posOffset>
              </wp:positionH>
              <wp:positionV relativeFrom="page">
                <wp:posOffset>10152170</wp:posOffset>
              </wp:positionV>
              <wp:extent cx="906780" cy="167005"/>
              <wp:effectExtent l="0" t="0" r="0" b="0"/>
              <wp:wrapNone/>
              <wp:docPr id="245" name="Textbox 245"/>
              <wp:cNvGraphicFramePr>
                <a:graphicFrameLocks/>
              </wp:cNvGraphicFramePr>
              <a:graphic>
                <a:graphicData uri="http://schemas.microsoft.com/office/word/2010/wordprocessingShape">
                  <wps:wsp>
                    <wps:cNvPr id="245" name="Textbox 245"/>
                    <wps:cNvSpPr txBox="1"/>
                    <wps:spPr>
                      <a:xfrm>
                        <a:off x="0" y="0"/>
                        <a:ext cx="906780" cy="167005"/>
                      </a:xfrm>
                      <a:prstGeom prst="rect">
                        <a:avLst/>
                      </a:prstGeom>
                    </wps:spPr>
                    <wps:txbx>
                      <w:txbxContent>
                        <w:p>
                          <w:pPr>
                            <w:pStyle w:val="BodyText"/>
                            <w:spacing w:before="12"/>
                            <w:ind w:left="20"/>
                          </w:pPr>
                          <w:r>
                            <w:rPr/>
                            <w:t>AIP</w:t>
                          </w:r>
                          <w:r>
                            <w:rPr>
                              <w:spacing w:val="-7"/>
                            </w:rPr>
                            <w:t> </w:t>
                          </w:r>
                          <w:r>
                            <w:rPr/>
                            <w:t>AMDT</w:t>
                          </w:r>
                          <w:r>
                            <w:rPr>
                              <w:spacing w:val="-4"/>
                            </w:rPr>
                            <w:t> </w:t>
                          </w:r>
                          <w:r>
                            <w:rPr/>
                            <w:t>1-</w:t>
                          </w:r>
                          <w:r>
                            <w:rPr>
                              <w:spacing w:val="-5"/>
                            </w:rPr>
                            <w:t>24</w:t>
                          </w:r>
                        </w:p>
                      </w:txbxContent>
                    </wps:txbx>
                    <wps:bodyPr wrap="square" lIns="0" tIns="0" rIns="0" bIns="0" rtlCol="0">
                      <a:noAutofit/>
                    </wps:bodyPr>
                  </wps:wsp>
                </a:graphicData>
              </a:graphic>
            </wp:anchor>
          </w:drawing>
        </mc:Choice>
        <mc:Fallback>
          <w:pict>
            <v:shape style="position:absolute;margin-left:466.019989pt;margin-top:799.383484pt;width:71.4pt;height:13.15pt;mso-position-horizontal-relative:page;mso-position-vertical-relative:page;z-index:-32258048" type="#_x0000_t202" id="docshape23" filled="false" stroked="false">
              <v:textbox inset="0,0,0,0">
                <w:txbxContent>
                  <w:p>
                    <w:pPr>
                      <w:pStyle w:val="BodyText"/>
                      <w:spacing w:before="12"/>
                      <w:ind w:left="20"/>
                    </w:pPr>
                    <w:r>
                      <w:rPr/>
                      <w:t>AIP</w:t>
                    </w:r>
                    <w:r>
                      <w:rPr>
                        <w:spacing w:val="-7"/>
                      </w:rPr>
                      <w:t> </w:t>
                    </w:r>
                    <w:r>
                      <w:rPr/>
                      <w:t>AMDT</w:t>
                    </w:r>
                    <w:r>
                      <w:rPr>
                        <w:spacing w:val="-4"/>
                      </w:rPr>
                      <w:t> </w:t>
                    </w:r>
                    <w:r>
                      <w:rPr/>
                      <w:t>1-</w:t>
                    </w:r>
                    <w:r>
                      <w:rPr>
                        <w:spacing w:val="-5"/>
                      </w:rPr>
                      <w:t>24</w:t>
                    </w:r>
                  </w:p>
                </w:txbxContent>
              </v:textbox>
              <w10:wrap type="none"/>
            </v:shape>
          </w:pict>
        </mc:Fallback>
      </mc:AlternateContent>
    </w:r>
  </w:p>
</w:ftr>
</file>

<file path=word/footer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1060480">
              <wp:simplePos x="0" y="0"/>
              <wp:positionH relativeFrom="page">
                <wp:posOffset>699312</wp:posOffset>
              </wp:positionH>
              <wp:positionV relativeFrom="page">
                <wp:posOffset>10152170</wp:posOffset>
              </wp:positionV>
              <wp:extent cx="1723389" cy="167005"/>
              <wp:effectExtent l="0" t="0" r="0" b="0"/>
              <wp:wrapNone/>
              <wp:docPr id="372" name="Textbox 372"/>
              <wp:cNvGraphicFramePr>
                <a:graphicFrameLocks/>
              </wp:cNvGraphicFramePr>
              <a:graphic>
                <a:graphicData uri="http://schemas.microsoft.com/office/word/2010/wordprocessingShape">
                  <wps:wsp>
                    <wps:cNvPr id="372" name="Textbox 372"/>
                    <wps:cNvSpPr txBox="1"/>
                    <wps:spPr>
                      <a:xfrm>
                        <a:off x="0" y="0"/>
                        <a:ext cx="1723389" cy="167005"/>
                      </a:xfrm>
                      <a:prstGeom prst="rect">
                        <a:avLst/>
                      </a:prstGeom>
                    </wps:spPr>
                    <wps:txbx>
                      <w:txbxContent>
                        <w:p>
                          <w:pPr>
                            <w:pStyle w:val="BodyText"/>
                            <w:spacing w:before="12"/>
                            <w:ind w:left="20"/>
                          </w:pPr>
                          <w:r>
                            <w:rPr/>
                            <w:t>CIVIL</w:t>
                          </w:r>
                          <w:r>
                            <w:rPr>
                              <w:spacing w:val="-12"/>
                            </w:rPr>
                            <w:t> </w:t>
                          </w:r>
                          <w:r>
                            <w:rPr/>
                            <w:t>AVIATION</w:t>
                          </w:r>
                          <w:r>
                            <w:rPr>
                              <w:spacing w:val="-12"/>
                            </w:rPr>
                            <w:t> </w:t>
                          </w:r>
                          <w:r>
                            <w:rPr>
                              <w:spacing w:val="-2"/>
                            </w:rPr>
                            <w:t>AUTHORITY</w:t>
                          </w:r>
                        </w:p>
                      </w:txbxContent>
                    </wps:txbx>
                    <wps:bodyPr wrap="square" lIns="0" tIns="0" rIns="0" bIns="0" rtlCol="0">
                      <a:noAutofit/>
                    </wps:bodyPr>
                  </wps:wsp>
                </a:graphicData>
              </a:graphic>
            </wp:anchor>
          </w:drawing>
        </mc:Choice>
        <mc:Fallback>
          <w:pict>
            <v:shape style="position:absolute;margin-left:55.063999pt;margin-top:799.383484pt;width:135.7pt;height:13.15pt;mso-position-horizontal-relative:page;mso-position-vertical-relative:page;z-index:-32256000" type="#_x0000_t202" id="docshape26" filled="false" stroked="false">
              <v:textbox inset="0,0,0,0">
                <w:txbxContent>
                  <w:p>
                    <w:pPr>
                      <w:pStyle w:val="BodyText"/>
                      <w:spacing w:before="12"/>
                      <w:ind w:left="20"/>
                    </w:pPr>
                    <w:r>
                      <w:rPr/>
                      <w:t>CIVIL</w:t>
                    </w:r>
                    <w:r>
                      <w:rPr>
                        <w:spacing w:val="-12"/>
                      </w:rPr>
                      <w:t> </w:t>
                    </w:r>
                    <w:r>
                      <w:rPr/>
                      <w:t>AVIATION</w:t>
                    </w:r>
                    <w:r>
                      <w:rPr>
                        <w:spacing w:val="-12"/>
                      </w:rPr>
                      <w:t> </w:t>
                    </w:r>
                    <w:r>
                      <w:rPr>
                        <w:spacing w:val="-2"/>
                      </w:rPr>
                      <w:t>AUTHORITY</w:t>
                    </w:r>
                  </w:p>
                </w:txbxContent>
              </v:textbox>
              <w10:wrap type="none"/>
            </v:shape>
          </w:pict>
        </mc:Fallback>
      </mc:AlternateContent>
    </w:r>
    <w:r>
      <w:rPr/>
      <mc:AlternateContent>
        <mc:Choice Requires="wps">
          <w:drawing>
            <wp:anchor distT="0" distB="0" distL="0" distR="0" allowOverlap="1" layoutInCell="1" locked="0" behindDoc="1" simplePos="0" relativeHeight="471060992">
              <wp:simplePos x="0" y="0"/>
              <wp:positionH relativeFrom="page">
                <wp:posOffset>5918453</wp:posOffset>
              </wp:positionH>
              <wp:positionV relativeFrom="page">
                <wp:posOffset>10152170</wp:posOffset>
              </wp:positionV>
              <wp:extent cx="906780" cy="167005"/>
              <wp:effectExtent l="0" t="0" r="0" b="0"/>
              <wp:wrapNone/>
              <wp:docPr id="373" name="Textbox 373"/>
              <wp:cNvGraphicFramePr>
                <a:graphicFrameLocks/>
              </wp:cNvGraphicFramePr>
              <a:graphic>
                <a:graphicData uri="http://schemas.microsoft.com/office/word/2010/wordprocessingShape">
                  <wps:wsp>
                    <wps:cNvPr id="373" name="Textbox 373"/>
                    <wps:cNvSpPr txBox="1"/>
                    <wps:spPr>
                      <a:xfrm>
                        <a:off x="0" y="0"/>
                        <a:ext cx="906780" cy="167005"/>
                      </a:xfrm>
                      <a:prstGeom prst="rect">
                        <a:avLst/>
                      </a:prstGeom>
                    </wps:spPr>
                    <wps:txbx>
                      <w:txbxContent>
                        <w:p>
                          <w:pPr>
                            <w:pStyle w:val="BodyText"/>
                            <w:spacing w:before="12"/>
                            <w:ind w:left="20"/>
                          </w:pPr>
                          <w:r>
                            <w:rPr/>
                            <w:t>AIP</w:t>
                          </w:r>
                          <w:r>
                            <w:rPr>
                              <w:spacing w:val="-7"/>
                            </w:rPr>
                            <w:t> </w:t>
                          </w:r>
                          <w:r>
                            <w:rPr/>
                            <w:t>AMDT</w:t>
                          </w:r>
                          <w:r>
                            <w:rPr>
                              <w:spacing w:val="-4"/>
                            </w:rPr>
                            <w:t> </w:t>
                          </w:r>
                          <w:r>
                            <w:rPr/>
                            <w:t>1-</w:t>
                          </w:r>
                          <w:r>
                            <w:rPr>
                              <w:spacing w:val="-5"/>
                            </w:rPr>
                            <w:t>24</w:t>
                          </w:r>
                        </w:p>
                      </w:txbxContent>
                    </wps:txbx>
                    <wps:bodyPr wrap="square" lIns="0" tIns="0" rIns="0" bIns="0" rtlCol="0">
                      <a:noAutofit/>
                    </wps:bodyPr>
                  </wps:wsp>
                </a:graphicData>
              </a:graphic>
            </wp:anchor>
          </w:drawing>
        </mc:Choice>
        <mc:Fallback>
          <w:pict>
            <v:shape style="position:absolute;margin-left:466.019989pt;margin-top:799.383484pt;width:71.4pt;height:13.15pt;mso-position-horizontal-relative:page;mso-position-vertical-relative:page;z-index:-32255488" type="#_x0000_t202" id="docshape27" filled="false" stroked="false">
              <v:textbox inset="0,0,0,0">
                <w:txbxContent>
                  <w:p>
                    <w:pPr>
                      <w:pStyle w:val="BodyText"/>
                      <w:spacing w:before="12"/>
                      <w:ind w:left="20"/>
                    </w:pPr>
                    <w:r>
                      <w:rPr/>
                      <w:t>AIP</w:t>
                    </w:r>
                    <w:r>
                      <w:rPr>
                        <w:spacing w:val="-7"/>
                      </w:rPr>
                      <w:t> </w:t>
                    </w:r>
                    <w:r>
                      <w:rPr/>
                      <w:t>AMDT</w:t>
                    </w:r>
                    <w:r>
                      <w:rPr>
                        <w:spacing w:val="-4"/>
                      </w:rPr>
                      <w:t> </w:t>
                    </w:r>
                    <w:r>
                      <w:rPr/>
                      <w:t>1-</w:t>
                    </w:r>
                    <w:r>
                      <w:rPr>
                        <w:spacing w:val="-5"/>
                      </w:rPr>
                      <w:t>24</w:t>
                    </w:r>
                  </w:p>
                </w:txbxContent>
              </v:textbox>
              <w10:wrap type="none"/>
            </v:shape>
          </w:pict>
        </mc:Fallback>
      </mc:AlternateContent>
    </w:r>
  </w:p>
</w:ftr>
</file>

<file path=word/footer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1063040">
              <wp:simplePos x="0" y="0"/>
              <wp:positionH relativeFrom="page">
                <wp:posOffset>723900</wp:posOffset>
              </wp:positionH>
              <wp:positionV relativeFrom="page">
                <wp:posOffset>10121900</wp:posOffset>
              </wp:positionV>
              <wp:extent cx="6108700" cy="1270"/>
              <wp:effectExtent l="0" t="0" r="0" b="0"/>
              <wp:wrapNone/>
              <wp:docPr id="383" name="Graphic 383"/>
              <wp:cNvGraphicFramePr>
                <a:graphicFrameLocks/>
              </wp:cNvGraphicFramePr>
              <a:graphic>
                <a:graphicData uri="http://schemas.microsoft.com/office/word/2010/wordprocessingShape">
                  <wps:wsp>
                    <wps:cNvPr id="383" name="Graphic 383"/>
                    <wps:cNvSpPr/>
                    <wps:spPr>
                      <a:xfrm>
                        <a:off x="0" y="0"/>
                        <a:ext cx="6108700" cy="1270"/>
                      </a:xfrm>
                      <a:custGeom>
                        <a:avLst/>
                        <a:gdLst/>
                        <a:ahLst/>
                        <a:cxnLst/>
                        <a:rect l="l" t="t" r="r" b="b"/>
                        <a:pathLst>
                          <a:path w="6108700" h="0">
                            <a:moveTo>
                              <a:pt x="0" y="0"/>
                            </a:moveTo>
                            <a:lnTo>
                              <a:pt x="61087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32253440" from="57pt,797pt" to="538pt,797pt" stroked="true" strokeweight="1pt" strokecolor="#000000">
              <v:stroke dashstyle="solid"/>
              <w10:wrap type="none"/>
            </v:line>
          </w:pict>
        </mc:Fallback>
      </mc:AlternateContent>
    </w:r>
    <w:r>
      <w:rPr/>
      <mc:AlternateContent>
        <mc:Choice Requires="wps">
          <w:drawing>
            <wp:anchor distT="0" distB="0" distL="0" distR="0" allowOverlap="1" layoutInCell="1" locked="0" behindDoc="1" simplePos="0" relativeHeight="471063552">
              <wp:simplePos x="0" y="0"/>
              <wp:positionH relativeFrom="page">
                <wp:posOffset>699312</wp:posOffset>
              </wp:positionH>
              <wp:positionV relativeFrom="page">
                <wp:posOffset>10152170</wp:posOffset>
              </wp:positionV>
              <wp:extent cx="1723389" cy="167005"/>
              <wp:effectExtent l="0" t="0" r="0" b="0"/>
              <wp:wrapNone/>
              <wp:docPr id="384" name="Textbox 384"/>
              <wp:cNvGraphicFramePr>
                <a:graphicFrameLocks/>
              </wp:cNvGraphicFramePr>
              <a:graphic>
                <a:graphicData uri="http://schemas.microsoft.com/office/word/2010/wordprocessingShape">
                  <wps:wsp>
                    <wps:cNvPr id="384" name="Textbox 384"/>
                    <wps:cNvSpPr txBox="1"/>
                    <wps:spPr>
                      <a:xfrm>
                        <a:off x="0" y="0"/>
                        <a:ext cx="1723389" cy="167005"/>
                      </a:xfrm>
                      <a:prstGeom prst="rect">
                        <a:avLst/>
                      </a:prstGeom>
                    </wps:spPr>
                    <wps:txbx>
                      <w:txbxContent>
                        <w:p>
                          <w:pPr>
                            <w:pStyle w:val="BodyText"/>
                            <w:spacing w:before="12"/>
                            <w:ind w:left="20"/>
                          </w:pPr>
                          <w:r>
                            <w:rPr/>
                            <w:t>CIVIL</w:t>
                          </w:r>
                          <w:r>
                            <w:rPr>
                              <w:spacing w:val="-12"/>
                            </w:rPr>
                            <w:t> </w:t>
                          </w:r>
                          <w:r>
                            <w:rPr/>
                            <w:t>AVIATION</w:t>
                          </w:r>
                          <w:r>
                            <w:rPr>
                              <w:spacing w:val="-12"/>
                            </w:rPr>
                            <w:t> </w:t>
                          </w:r>
                          <w:r>
                            <w:rPr>
                              <w:spacing w:val="-2"/>
                            </w:rPr>
                            <w:t>AUTHORITY</w:t>
                          </w:r>
                        </w:p>
                      </w:txbxContent>
                    </wps:txbx>
                    <wps:bodyPr wrap="square" lIns="0" tIns="0" rIns="0" bIns="0" rtlCol="0">
                      <a:noAutofit/>
                    </wps:bodyPr>
                  </wps:wsp>
                </a:graphicData>
              </a:graphic>
            </wp:anchor>
          </w:drawing>
        </mc:Choice>
        <mc:Fallback>
          <w:pict>
            <v:shape style="position:absolute;margin-left:55.063999pt;margin-top:799.383484pt;width:135.7pt;height:13.15pt;mso-position-horizontal-relative:page;mso-position-vertical-relative:page;z-index:-32252928" type="#_x0000_t202" id="docshape31" filled="false" stroked="false">
              <v:textbox inset="0,0,0,0">
                <w:txbxContent>
                  <w:p>
                    <w:pPr>
                      <w:pStyle w:val="BodyText"/>
                      <w:spacing w:before="12"/>
                      <w:ind w:left="20"/>
                    </w:pPr>
                    <w:r>
                      <w:rPr/>
                      <w:t>CIVIL</w:t>
                    </w:r>
                    <w:r>
                      <w:rPr>
                        <w:spacing w:val="-12"/>
                      </w:rPr>
                      <w:t> </w:t>
                    </w:r>
                    <w:r>
                      <w:rPr/>
                      <w:t>AVIATION</w:t>
                    </w:r>
                    <w:r>
                      <w:rPr>
                        <w:spacing w:val="-12"/>
                      </w:rPr>
                      <w:t> </w:t>
                    </w:r>
                    <w:r>
                      <w:rPr>
                        <w:spacing w:val="-2"/>
                      </w:rPr>
                      <w:t>AUTHORITY</w:t>
                    </w:r>
                  </w:p>
                </w:txbxContent>
              </v:textbox>
              <w10:wrap type="none"/>
            </v:shape>
          </w:pict>
        </mc:Fallback>
      </mc:AlternateContent>
    </w:r>
    <w:r>
      <w:rPr/>
      <mc:AlternateContent>
        <mc:Choice Requires="wps">
          <w:drawing>
            <wp:anchor distT="0" distB="0" distL="0" distR="0" allowOverlap="1" layoutInCell="1" locked="0" behindDoc="1" simplePos="0" relativeHeight="471064064">
              <wp:simplePos x="0" y="0"/>
              <wp:positionH relativeFrom="page">
                <wp:posOffset>5918453</wp:posOffset>
              </wp:positionH>
              <wp:positionV relativeFrom="page">
                <wp:posOffset>10152170</wp:posOffset>
              </wp:positionV>
              <wp:extent cx="906780" cy="167005"/>
              <wp:effectExtent l="0" t="0" r="0" b="0"/>
              <wp:wrapNone/>
              <wp:docPr id="385" name="Textbox 385"/>
              <wp:cNvGraphicFramePr>
                <a:graphicFrameLocks/>
              </wp:cNvGraphicFramePr>
              <a:graphic>
                <a:graphicData uri="http://schemas.microsoft.com/office/word/2010/wordprocessingShape">
                  <wps:wsp>
                    <wps:cNvPr id="385" name="Textbox 385"/>
                    <wps:cNvSpPr txBox="1"/>
                    <wps:spPr>
                      <a:xfrm>
                        <a:off x="0" y="0"/>
                        <a:ext cx="906780" cy="167005"/>
                      </a:xfrm>
                      <a:prstGeom prst="rect">
                        <a:avLst/>
                      </a:prstGeom>
                    </wps:spPr>
                    <wps:txbx>
                      <w:txbxContent>
                        <w:p>
                          <w:pPr>
                            <w:pStyle w:val="BodyText"/>
                            <w:spacing w:before="12"/>
                            <w:ind w:left="20"/>
                          </w:pPr>
                          <w:r>
                            <w:rPr/>
                            <w:t>AIP</w:t>
                          </w:r>
                          <w:r>
                            <w:rPr>
                              <w:spacing w:val="-7"/>
                            </w:rPr>
                            <w:t> </w:t>
                          </w:r>
                          <w:r>
                            <w:rPr/>
                            <w:t>AMDT</w:t>
                          </w:r>
                          <w:r>
                            <w:rPr>
                              <w:spacing w:val="-4"/>
                            </w:rPr>
                            <w:t> </w:t>
                          </w:r>
                          <w:r>
                            <w:rPr/>
                            <w:t>1-</w:t>
                          </w:r>
                          <w:r>
                            <w:rPr>
                              <w:spacing w:val="-5"/>
                            </w:rPr>
                            <w:t>24</w:t>
                          </w:r>
                        </w:p>
                      </w:txbxContent>
                    </wps:txbx>
                    <wps:bodyPr wrap="square" lIns="0" tIns="0" rIns="0" bIns="0" rtlCol="0">
                      <a:noAutofit/>
                    </wps:bodyPr>
                  </wps:wsp>
                </a:graphicData>
              </a:graphic>
            </wp:anchor>
          </w:drawing>
        </mc:Choice>
        <mc:Fallback>
          <w:pict>
            <v:shape style="position:absolute;margin-left:466.019989pt;margin-top:799.383484pt;width:71.4pt;height:13.15pt;mso-position-horizontal-relative:page;mso-position-vertical-relative:page;z-index:-32252416" type="#_x0000_t202" id="docshape32" filled="false" stroked="false">
              <v:textbox inset="0,0,0,0">
                <w:txbxContent>
                  <w:p>
                    <w:pPr>
                      <w:pStyle w:val="BodyText"/>
                      <w:spacing w:before="12"/>
                      <w:ind w:left="20"/>
                    </w:pPr>
                    <w:r>
                      <w:rPr/>
                      <w:t>AIP</w:t>
                    </w:r>
                    <w:r>
                      <w:rPr>
                        <w:spacing w:val="-7"/>
                      </w:rPr>
                      <w:t> </w:t>
                    </w:r>
                    <w:r>
                      <w:rPr/>
                      <w:t>AMDT</w:t>
                    </w:r>
                    <w:r>
                      <w:rPr>
                        <w:spacing w:val="-4"/>
                      </w:rPr>
                      <w:t> </w:t>
                    </w:r>
                    <w:r>
                      <w:rPr/>
                      <w:t>1-</w:t>
                    </w:r>
                    <w:r>
                      <w:rPr>
                        <w:spacing w:val="-5"/>
                      </w:rPr>
                      <w:t>24</w:t>
                    </w:r>
                  </w:p>
                </w:txbxContent>
              </v:textbox>
              <w10:wrap type="none"/>
            </v:shape>
          </w:pict>
        </mc:Fallback>
      </mc:AlternateContent>
    </w:r>
  </w:p>
</w:ftr>
</file>

<file path=word/footer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1064576">
              <wp:simplePos x="0" y="0"/>
              <wp:positionH relativeFrom="page">
                <wp:posOffset>959916</wp:posOffset>
              </wp:positionH>
              <wp:positionV relativeFrom="page">
                <wp:posOffset>9448292</wp:posOffset>
              </wp:positionV>
              <wp:extent cx="464184" cy="165735"/>
              <wp:effectExtent l="0" t="0" r="0" b="0"/>
              <wp:wrapNone/>
              <wp:docPr id="441" name="Textbox 441"/>
              <wp:cNvGraphicFramePr>
                <a:graphicFrameLocks/>
              </wp:cNvGraphicFramePr>
              <a:graphic>
                <a:graphicData uri="http://schemas.microsoft.com/office/word/2010/wordprocessingShape">
                  <wps:wsp>
                    <wps:cNvPr id="441" name="Textbox 441"/>
                    <wps:cNvSpPr txBox="1"/>
                    <wps:spPr>
                      <a:xfrm>
                        <a:off x="0" y="0"/>
                        <a:ext cx="464184" cy="165735"/>
                      </a:xfrm>
                      <a:prstGeom prst="rect">
                        <a:avLst/>
                      </a:prstGeom>
                    </wps:spPr>
                    <wps:txbx>
                      <w:txbxContent>
                        <w:p>
                          <w:pPr>
                            <w:spacing w:line="245" w:lineRule="exact" w:before="0"/>
                            <w:ind w:left="20" w:right="0" w:firstLine="0"/>
                            <w:jc w:val="left"/>
                            <w:rPr>
                              <w:rFonts w:ascii="Calibri"/>
                              <w:sz w:val="22"/>
                            </w:rPr>
                          </w:pPr>
                          <w:r>
                            <w:rPr>
                              <w:rFonts w:ascii="Calibri"/>
                              <w:spacing w:val="-2"/>
                              <w:sz w:val="22"/>
                            </w:rPr>
                            <w:t>4.3-</w:t>
                          </w:r>
                          <w:r>
                            <w:rPr>
                              <w:rFonts w:ascii="Calibri"/>
                              <w:spacing w:val="-5"/>
                              <w:sz w:val="22"/>
                            </w:rPr>
                            <w:t>R04</w:t>
                          </w:r>
                        </w:p>
                      </w:txbxContent>
                    </wps:txbx>
                    <wps:bodyPr wrap="square" lIns="0" tIns="0" rIns="0" bIns="0" rtlCol="0">
                      <a:noAutofit/>
                    </wps:bodyPr>
                  </wps:wsp>
                </a:graphicData>
              </a:graphic>
            </wp:anchor>
          </w:drawing>
        </mc:Choice>
        <mc:Fallback>
          <w:pict>
            <v:shape style="position:absolute;margin-left:75.584pt;margin-top:743.960022pt;width:36.550pt;height:13.05pt;mso-position-horizontal-relative:page;mso-position-vertical-relative:page;z-index:-32251904" type="#_x0000_t202" id="docshape33" filled="false" stroked="false">
              <v:textbox inset="0,0,0,0">
                <w:txbxContent>
                  <w:p>
                    <w:pPr>
                      <w:spacing w:line="245" w:lineRule="exact" w:before="0"/>
                      <w:ind w:left="20" w:right="0" w:firstLine="0"/>
                      <w:jc w:val="left"/>
                      <w:rPr>
                        <w:rFonts w:ascii="Calibri"/>
                        <w:sz w:val="22"/>
                      </w:rPr>
                    </w:pPr>
                    <w:r>
                      <w:rPr>
                        <w:rFonts w:ascii="Calibri"/>
                        <w:spacing w:val="-2"/>
                        <w:sz w:val="22"/>
                      </w:rPr>
                      <w:t>4.3-</w:t>
                    </w:r>
                    <w:r>
                      <w:rPr>
                        <w:rFonts w:ascii="Calibri"/>
                        <w:spacing w:val="-5"/>
                        <w:sz w:val="22"/>
                      </w:rPr>
                      <w:t>R04</w:t>
                    </w:r>
                  </w:p>
                </w:txbxContent>
              </v:textbox>
              <w10:wrap type="none"/>
            </v:shape>
          </w:pict>
        </mc:Fallback>
      </mc:AlternateContent>
    </w:r>
    <w:r>
      <w:rPr/>
      <mc:AlternateContent>
        <mc:Choice Requires="wps">
          <w:drawing>
            <wp:anchor distT="0" distB="0" distL="0" distR="0" allowOverlap="1" layoutInCell="1" locked="0" behindDoc="1" simplePos="0" relativeHeight="471065088">
              <wp:simplePos x="0" y="0"/>
              <wp:positionH relativeFrom="page">
                <wp:posOffset>3746119</wp:posOffset>
              </wp:positionH>
              <wp:positionV relativeFrom="page">
                <wp:posOffset>9448292</wp:posOffset>
              </wp:positionV>
              <wp:extent cx="282575" cy="165735"/>
              <wp:effectExtent l="0" t="0" r="0" b="0"/>
              <wp:wrapNone/>
              <wp:docPr id="442" name="Textbox 442"/>
              <wp:cNvGraphicFramePr>
                <a:graphicFrameLocks/>
              </wp:cNvGraphicFramePr>
              <a:graphic>
                <a:graphicData uri="http://schemas.microsoft.com/office/word/2010/wordprocessingShape">
                  <wps:wsp>
                    <wps:cNvPr id="442" name="Textbox 442"/>
                    <wps:cNvSpPr txBox="1"/>
                    <wps:spPr>
                      <a:xfrm>
                        <a:off x="0" y="0"/>
                        <a:ext cx="282575" cy="165735"/>
                      </a:xfrm>
                      <a:prstGeom prst="rect">
                        <a:avLst/>
                      </a:prstGeom>
                    </wps:spPr>
                    <wps:txbx>
                      <w:txbxContent>
                        <w:p>
                          <w:pPr>
                            <w:spacing w:line="245" w:lineRule="exact" w:before="0"/>
                            <w:ind w:left="20" w:right="0" w:firstLine="0"/>
                            <w:jc w:val="left"/>
                            <w:rPr>
                              <w:rFonts w:ascii="Calibri"/>
                              <w:sz w:val="22"/>
                            </w:rPr>
                          </w:pPr>
                          <w:r>
                            <w:rPr>
                              <w:rFonts w:ascii="Calibri"/>
                              <w:spacing w:val="-4"/>
                              <w:sz w:val="22"/>
                            </w:rPr>
                            <w:t>V1.3</w:t>
                          </w:r>
                        </w:p>
                      </w:txbxContent>
                    </wps:txbx>
                    <wps:bodyPr wrap="square" lIns="0" tIns="0" rIns="0" bIns="0" rtlCol="0">
                      <a:noAutofit/>
                    </wps:bodyPr>
                  </wps:wsp>
                </a:graphicData>
              </a:graphic>
            </wp:anchor>
          </w:drawing>
        </mc:Choice>
        <mc:Fallback>
          <w:pict>
            <v:shape style="position:absolute;margin-left:294.970001pt;margin-top:743.960022pt;width:22.25pt;height:13.05pt;mso-position-horizontal-relative:page;mso-position-vertical-relative:page;z-index:-32251392" type="#_x0000_t202" id="docshape34" filled="false" stroked="false">
              <v:textbox inset="0,0,0,0">
                <w:txbxContent>
                  <w:p>
                    <w:pPr>
                      <w:spacing w:line="245" w:lineRule="exact" w:before="0"/>
                      <w:ind w:left="20" w:right="0" w:firstLine="0"/>
                      <w:jc w:val="left"/>
                      <w:rPr>
                        <w:rFonts w:ascii="Calibri"/>
                        <w:sz w:val="22"/>
                      </w:rPr>
                    </w:pPr>
                    <w:r>
                      <w:rPr>
                        <w:rFonts w:ascii="Calibri"/>
                        <w:spacing w:val="-4"/>
                        <w:sz w:val="22"/>
                      </w:rPr>
                      <w:t>V1.3</w:t>
                    </w:r>
                  </w:p>
                </w:txbxContent>
              </v:textbox>
              <w10:wrap type="none"/>
            </v:shape>
          </w:pict>
        </mc:Fallback>
      </mc:AlternateContent>
    </w:r>
    <w:r>
      <w:rPr/>
      <mc:AlternateContent>
        <mc:Choice Requires="wps">
          <w:drawing>
            <wp:anchor distT="0" distB="0" distL="0" distR="0" allowOverlap="1" layoutInCell="1" locked="0" behindDoc="1" simplePos="0" relativeHeight="471065600">
              <wp:simplePos x="0" y="0"/>
              <wp:positionH relativeFrom="page">
                <wp:posOffset>6194297</wp:posOffset>
              </wp:positionH>
              <wp:positionV relativeFrom="page">
                <wp:posOffset>9448292</wp:posOffset>
              </wp:positionV>
              <wp:extent cx="678815" cy="165735"/>
              <wp:effectExtent l="0" t="0" r="0" b="0"/>
              <wp:wrapNone/>
              <wp:docPr id="443" name="Textbox 443"/>
              <wp:cNvGraphicFramePr>
                <a:graphicFrameLocks/>
              </wp:cNvGraphicFramePr>
              <a:graphic>
                <a:graphicData uri="http://schemas.microsoft.com/office/word/2010/wordprocessingShape">
                  <wps:wsp>
                    <wps:cNvPr id="443" name="Textbox 443"/>
                    <wps:cNvSpPr txBox="1"/>
                    <wps:spPr>
                      <a:xfrm>
                        <a:off x="0" y="0"/>
                        <a:ext cx="678815" cy="165735"/>
                      </a:xfrm>
                      <a:prstGeom prst="rect">
                        <a:avLst/>
                      </a:prstGeom>
                    </wps:spPr>
                    <wps:txbx>
                      <w:txbxContent>
                        <w:p>
                          <w:pPr>
                            <w:spacing w:line="245" w:lineRule="exact" w:before="0"/>
                            <w:ind w:left="20" w:right="0" w:firstLine="0"/>
                            <w:jc w:val="left"/>
                            <w:rPr>
                              <w:rFonts w:ascii="Calibri"/>
                              <w:sz w:val="22"/>
                            </w:rPr>
                          </w:pPr>
                          <w:r>
                            <w:rPr>
                              <w:rFonts w:ascii="Calibri"/>
                              <w:spacing w:val="-2"/>
                              <w:sz w:val="22"/>
                            </w:rPr>
                            <w:t>30-10-</w:t>
                          </w:r>
                          <w:r>
                            <w:rPr>
                              <w:rFonts w:ascii="Calibri"/>
                              <w:spacing w:val="-4"/>
                              <w:sz w:val="22"/>
                            </w:rPr>
                            <w:t>2024</w:t>
                          </w:r>
                        </w:p>
                      </w:txbxContent>
                    </wps:txbx>
                    <wps:bodyPr wrap="square" lIns="0" tIns="0" rIns="0" bIns="0" rtlCol="0">
                      <a:noAutofit/>
                    </wps:bodyPr>
                  </wps:wsp>
                </a:graphicData>
              </a:graphic>
            </wp:anchor>
          </w:drawing>
        </mc:Choice>
        <mc:Fallback>
          <w:pict>
            <v:shape style="position:absolute;margin-left:487.73999pt;margin-top:743.960022pt;width:53.45pt;height:13.05pt;mso-position-horizontal-relative:page;mso-position-vertical-relative:page;z-index:-32250880" type="#_x0000_t202" id="docshape35" filled="false" stroked="false">
              <v:textbox inset="0,0,0,0">
                <w:txbxContent>
                  <w:p>
                    <w:pPr>
                      <w:spacing w:line="245" w:lineRule="exact" w:before="0"/>
                      <w:ind w:left="20" w:right="0" w:firstLine="0"/>
                      <w:jc w:val="left"/>
                      <w:rPr>
                        <w:rFonts w:ascii="Calibri"/>
                        <w:sz w:val="22"/>
                      </w:rPr>
                    </w:pPr>
                    <w:r>
                      <w:rPr>
                        <w:rFonts w:ascii="Calibri"/>
                        <w:spacing w:val="-2"/>
                        <w:sz w:val="22"/>
                      </w:rPr>
                      <w:t>30-10-</w:t>
                    </w:r>
                    <w:r>
                      <w:rPr>
                        <w:rFonts w:ascii="Calibri"/>
                        <w:spacing w:val="-4"/>
                        <w:sz w:val="22"/>
                      </w:rPr>
                      <w:t>2024</w:t>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1049728">
              <wp:simplePos x="0" y="0"/>
              <wp:positionH relativeFrom="page">
                <wp:posOffset>723900</wp:posOffset>
              </wp:positionH>
              <wp:positionV relativeFrom="page">
                <wp:posOffset>571499</wp:posOffset>
              </wp:positionV>
              <wp:extent cx="6108700" cy="1270"/>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6108700" cy="1270"/>
                      </a:xfrm>
                      <a:custGeom>
                        <a:avLst/>
                        <a:gdLst/>
                        <a:ahLst/>
                        <a:cxnLst/>
                        <a:rect l="l" t="t" r="r" b="b"/>
                        <a:pathLst>
                          <a:path w="6108700" h="0">
                            <a:moveTo>
                              <a:pt x="0" y="0"/>
                            </a:moveTo>
                            <a:lnTo>
                              <a:pt x="61087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32266752" from="57pt,44.999977pt" to="538pt,44.999977pt" stroked="true" strokeweight="1pt" strokecolor="#000000">
              <v:stroke dashstyle="solid"/>
              <w10:wrap type="none"/>
            </v:line>
          </w:pict>
        </mc:Fallback>
      </mc:AlternateContent>
    </w:r>
    <w:r>
      <w:rPr/>
      <mc:AlternateContent>
        <mc:Choice Requires="wps">
          <w:drawing>
            <wp:anchor distT="0" distB="0" distL="0" distR="0" allowOverlap="1" layoutInCell="1" locked="0" behindDoc="1" simplePos="0" relativeHeight="471050240">
              <wp:simplePos x="0" y="0"/>
              <wp:positionH relativeFrom="page">
                <wp:posOffset>699312</wp:posOffset>
              </wp:positionH>
              <wp:positionV relativeFrom="page">
                <wp:posOffset>220261</wp:posOffset>
              </wp:positionV>
              <wp:extent cx="364490" cy="320675"/>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364490" cy="320675"/>
                      </a:xfrm>
                      <a:prstGeom prst="rect">
                        <a:avLst/>
                      </a:prstGeom>
                    </wps:spPr>
                    <wps:txbx>
                      <w:txbxContent>
                        <w:p>
                          <w:pPr>
                            <w:pStyle w:val="BodyText"/>
                            <w:spacing w:before="12"/>
                            <w:ind w:left="20"/>
                          </w:pPr>
                          <w:r>
                            <w:rPr>
                              <w:spacing w:val="-5"/>
                            </w:rPr>
                            <w:t>AIP</w:t>
                          </w:r>
                        </w:p>
                        <w:p>
                          <w:pPr>
                            <w:pStyle w:val="BodyText"/>
                            <w:spacing w:before="13"/>
                            <w:ind w:left="20"/>
                          </w:pPr>
                          <w:r>
                            <w:rPr>
                              <w:spacing w:val="-4"/>
                            </w:rPr>
                            <w:t>Oman</w:t>
                          </w:r>
                        </w:p>
                      </w:txbxContent>
                    </wps:txbx>
                    <wps:bodyPr wrap="square" lIns="0" tIns="0" rIns="0" bIns="0" rtlCol="0">
                      <a:noAutofit/>
                    </wps:bodyPr>
                  </wps:wsp>
                </a:graphicData>
              </a:graphic>
            </wp:anchor>
          </w:drawing>
        </mc:Choice>
        <mc:Fallback>
          <w:pict>
            <v:shape style="position:absolute;margin-left:55.063999pt;margin-top:17.343454pt;width:28.7pt;height:25.25pt;mso-position-horizontal-relative:page;mso-position-vertical-relative:page;z-index:-32266240" type="#_x0000_t202" id="docshape12" filled="false" stroked="false">
              <v:textbox inset="0,0,0,0">
                <w:txbxContent>
                  <w:p>
                    <w:pPr>
                      <w:pStyle w:val="BodyText"/>
                      <w:spacing w:before="12"/>
                      <w:ind w:left="20"/>
                    </w:pPr>
                    <w:r>
                      <w:rPr>
                        <w:spacing w:val="-5"/>
                      </w:rPr>
                      <w:t>AIP</w:t>
                    </w:r>
                  </w:p>
                  <w:p>
                    <w:pPr>
                      <w:pStyle w:val="BodyText"/>
                      <w:spacing w:before="13"/>
                      <w:ind w:left="20"/>
                    </w:pPr>
                    <w:r>
                      <w:rPr>
                        <w:spacing w:val="-4"/>
                      </w:rPr>
                      <w:t>Oman</w:t>
                    </w:r>
                  </w:p>
                </w:txbxContent>
              </v:textbox>
              <w10:wrap type="none"/>
            </v:shape>
          </w:pict>
        </mc:Fallback>
      </mc:AlternateContent>
    </w:r>
    <w:r>
      <w:rPr/>
      <mc:AlternateContent>
        <mc:Choice Requires="wps">
          <w:drawing>
            <wp:anchor distT="0" distB="0" distL="0" distR="0" allowOverlap="1" layoutInCell="1" locked="0" behindDoc="1" simplePos="0" relativeHeight="471050752">
              <wp:simplePos x="0" y="0"/>
              <wp:positionH relativeFrom="page">
                <wp:posOffset>6180582</wp:posOffset>
              </wp:positionH>
              <wp:positionV relativeFrom="page">
                <wp:posOffset>220261</wp:posOffset>
              </wp:positionV>
              <wp:extent cx="711835" cy="320675"/>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711835" cy="320675"/>
                      </a:xfrm>
                      <a:prstGeom prst="rect">
                        <a:avLst/>
                      </a:prstGeom>
                    </wps:spPr>
                    <wps:txbx>
                      <w:txbxContent>
                        <w:p>
                          <w:pPr>
                            <w:pStyle w:val="BodyText"/>
                            <w:spacing w:before="12"/>
                            <w:ind w:left="20"/>
                          </w:pPr>
                          <w:r>
                            <w:rPr>
                              <w:spacing w:val="-2"/>
                            </w:rPr>
                            <w:t>ENR 3.2-</w:t>
                          </w:r>
                          <w:r>
                            <w:rPr>
                              <w:spacing w:val="-5"/>
                            </w:rPr>
                            <w:fldChar w:fldCharType="begin"/>
                          </w:r>
                          <w:r>
                            <w:rPr>
                              <w:spacing w:val="-5"/>
                            </w:rPr>
                            <w:instrText> PAGE </w:instrText>
                          </w:r>
                          <w:r>
                            <w:rPr>
                              <w:spacing w:val="-5"/>
                            </w:rPr>
                            <w:fldChar w:fldCharType="separate"/>
                          </w:r>
                          <w:r>
                            <w:rPr>
                              <w:spacing w:val="-5"/>
                            </w:rPr>
                            <w:t>10</w:t>
                          </w:r>
                          <w:r>
                            <w:rPr>
                              <w:spacing w:val="-5"/>
                            </w:rPr>
                            <w:fldChar w:fldCharType="end"/>
                          </w:r>
                        </w:p>
                        <w:p>
                          <w:pPr>
                            <w:pStyle w:val="BodyText"/>
                            <w:spacing w:before="13"/>
                            <w:ind w:left="20"/>
                          </w:pPr>
                          <w:r>
                            <w:rPr/>
                            <w:t>09</w:t>
                          </w:r>
                          <w:r>
                            <w:rPr>
                              <w:spacing w:val="-5"/>
                            </w:rPr>
                            <w:t> </w:t>
                          </w:r>
                          <w:r>
                            <w:rPr/>
                            <w:t>MAY</w:t>
                          </w:r>
                          <w:r>
                            <w:rPr>
                              <w:spacing w:val="-4"/>
                            </w:rPr>
                            <w:t> </w:t>
                          </w:r>
                          <w:r>
                            <w:rPr>
                              <w:spacing w:val="-5"/>
                            </w:rPr>
                            <w:t>24</w:t>
                          </w:r>
                        </w:p>
                      </w:txbxContent>
                    </wps:txbx>
                    <wps:bodyPr wrap="square" lIns="0" tIns="0" rIns="0" bIns="0" rtlCol="0">
                      <a:noAutofit/>
                    </wps:bodyPr>
                  </wps:wsp>
                </a:graphicData>
              </a:graphic>
            </wp:anchor>
          </w:drawing>
        </mc:Choice>
        <mc:Fallback>
          <w:pict>
            <v:shape style="position:absolute;margin-left:486.660004pt;margin-top:17.343454pt;width:56.05pt;height:25.25pt;mso-position-horizontal-relative:page;mso-position-vertical-relative:page;z-index:-32265728" type="#_x0000_t202" id="docshape13" filled="false" stroked="false">
              <v:textbox inset="0,0,0,0">
                <w:txbxContent>
                  <w:p>
                    <w:pPr>
                      <w:pStyle w:val="BodyText"/>
                      <w:spacing w:before="12"/>
                      <w:ind w:left="20"/>
                    </w:pPr>
                    <w:r>
                      <w:rPr>
                        <w:spacing w:val="-2"/>
                      </w:rPr>
                      <w:t>ENR 3.2-</w:t>
                    </w:r>
                    <w:r>
                      <w:rPr>
                        <w:spacing w:val="-5"/>
                      </w:rPr>
                      <w:fldChar w:fldCharType="begin"/>
                    </w:r>
                    <w:r>
                      <w:rPr>
                        <w:spacing w:val="-5"/>
                      </w:rPr>
                      <w:instrText> PAGE </w:instrText>
                    </w:r>
                    <w:r>
                      <w:rPr>
                        <w:spacing w:val="-5"/>
                      </w:rPr>
                      <w:fldChar w:fldCharType="separate"/>
                    </w:r>
                    <w:r>
                      <w:rPr>
                        <w:spacing w:val="-5"/>
                      </w:rPr>
                      <w:t>10</w:t>
                    </w:r>
                    <w:r>
                      <w:rPr>
                        <w:spacing w:val="-5"/>
                      </w:rPr>
                      <w:fldChar w:fldCharType="end"/>
                    </w:r>
                  </w:p>
                  <w:p>
                    <w:pPr>
                      <w:pStyle w:val="BodyText"/>
                      <w:spacing w:before="13"/>
                      <w:ind w:left="20"/>
                    </w:pPr>
                    <w:r>
                      <w:rPr/>
                      <w:t>09</w:t>
                    </w:r>
                    <w:r>
                      <w:rPr>
                        <w:spacing w:val="-5"/>
                      </w:rPr>
                      <w:t> </w:t>
                    </w:r>
                    <w:r>
                      <w:rPr/>
                      <w:t>MAY</w:t>
                    </w:r>
                    <w:r>
                      <w:rPr>
                        <w:spacing w:val="-4"/>
                      </w:rPr>
                      <w:t> </w:t>
                    </w:r>
                    <w:r>
                      <w:rPr>
                        <w:spacing w:val="-5"/>
                      </w:rPr>
                      <w:t>24</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1052800">
              <wp:simplePos x="0" y="0"/>
              <wp:positionH relativeFrom="page">
                <wp:posOffset>723900</wp:posOffset>
              </wp:positionH>
              <wp:positionV relativeFrom="page">
                <wp:posOffset>571499</wp:posOffset>
              </wp:positionV>
              <wp:extent cx="6108700" cy="1270"/>
              <wp:effectExtent l="0" t="0" r="0" b="0"/>
              <wp:wrapNone/>
              <wp:docPr id="223" name="Graphic 223"/>
              <wp:cNvGraphicFramePr>
                <a:graphicFrameLocks/>
              </wp:cNvGraphicFramePr>
              <a:graphic>
                <a:graphicData uri="http://schemas.microsoft.com/office/word/2010/wordprocessingShape">
                  <wps:wsp>
                    <wps:cNvPr id="223" name="Graphic 223"/>
                    <wps:cNvSpPr/>
                    <wps:spPr>
                      <a:xfrm>
                        <a:off x="0" y="0"/>
                        <a:ext cx="6108700" cy="1270"/>
                      </a:xfrm>
                      <a:custGeom>
                        <a:avLst/>
                        <a:gdLst/>
                        <a:ahLst/>
                        <a:cxnLst/>
                        <a:rect l="l" t="t" r="r" b="b"/>
                        <a:pathLst>
                          <a:path w="6108700" h="0">
                            <a:moveTo>
                              <a:pt x="0" y="0"/>
                            </a:moveTo>
                            <a:lnTo>
                              <a:pt x="61087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32263680" from="57pt,44.999977pt" to="538pt,44.999977pt" stroked="true" strokeweight="1pt" strokecolor="#000000">
              <v:stroke dashstyle="solid"/>
              <w10:wrap type="none"/>
            </v:line>
          </w:pict>
        </mc:Fallback>
      </mc:AlternateContent>
    </w:r>
    <w:r>
      <w:rPr/>
      <mc:AlternateContent>
        <mc:Choice Requires="wps">
          <w:drawing>
            <wp:anchor distT="0" distB="0" distL="0" distR="0" allowOverlap="1" layoutInCell="1" locked="0" behindDoc="1" simplePos="0" relativeHeight="471053312">
              <wp:simplePos x="0" y="0"/>
              <wp:positionH relativeFrom="page">
                <wp:posOffset>699312</wp:posOffset>
              </wp:positionH>
              <wp:positionV relativeFrom="page">
                <wp:posOffset>220261</wp:posOffset>
              </wp:positionV>
              <wp:extent cx="364490" cy="320675"/>
              <wp:effectExtent l="0" t="0" r="0" b="0"/>
              <wp:wrapNone/>
              <wp:docPr id="224" name="Textbox 224"/>
              <wp:cNvGraphicFramePr>
                <a:graphicFrameLocks/>
              </wp:cNvGraphicFramePr>
              <a:graphic>
                <a:graphicData uri="http://schemas.microsoft.com/office/word/2010/wordprocessingShape">
                  <wps:wsp>
                    <wps:cNvPr id="224" name="Textbox 224"/>
                    <wps:cNvSpPr txBox="1"/>
                    <wps:spPr>
                      <a:xfrm>
                        <a:off x="0" y="0"/>
                        <a:ext cx="364490" cy="320675"/>
                      </a:xfrm>
                      <a:prstGeom prst="rect">
                        <a:avLst/>
                      </a:prstGeom>
                    </wps:spPr>
                    <wps:txbx>
                      <w:txbxContent>
                        <w:p>
                          <w:pPr>
                            <w:pStyle w:val="BodyText"/>
                            <w:spacing w:before="12"/>
                            <w:ind w:left="20"/>
                          </w:pPr>
                          <w:r>
                            <w:rPr>
                              <w:spacing w:val="-5"/>
                            </w:rPr>
                            <w:t>AIP</w:t>
                          </w:r>
                        </w:p>
                        <w:p>
                          <w:pPr>
                            <w:pStyle w:val="BodyText"/>
                            <w:spacing w:before="13"/>
                            <w:ind w:left="20"/>
                          </w:pPr>
                          <w:r>
                            <w:rPr>
                              <w:spacing w:val="-4"/>
                            </w:rPr>
                            <w:t>Oman</w:t>
                          </w:r>
                        </w:p>
                      </w:txbxContent>
                    </wps:txbx>
                    <wps:bodyPr wrap="square" lIns="0" tIns="0" rIns="0" bIns="0" rtlCol="0">
                      <a:noAutofit/>
                    </wps:bodyPr>
                  </wps:wsp>
                </a:graphicData>
              </a:graphic>
            </wp:anchor>
          </w:drawing>
        </mc:Choice>
        <mc:Fallback>
          <w:pict>
            <v:shape style="position:absolute;margin-left:55.063999pt;margin-top:17.343454pt;width:28.7pt;height:25.25pt;mso-position-horizontal-relative:page;mso-position-vertical-relative:page;z-index:-32263168" type="#_x0000_t202" id="docshape16" filled="false" stroked="false">
              <v:textbox inset="0,0,0,0">
                <w:txbxContent>
                  <w:p>
                    <w:pPr>
                      <w:pStyle w:val="BodyText"/>
                      <w:spacing w:before="12"/>
                      <w:ind w:left="20"/>
                    </w:pPr>
                    <w:r>
                      <w:rPr>
                        <w:spacing w:val="-5"/>
                      </w:rPr>
                      <w:t>AIP</w:t>
                    </w:r>
                  </w:p>
                  <w:p>
                    <w:pPr>
                      <w:pStyle w:val="BodyText"/>
                      <w:spacing w:before="13"/>
                      <w:ind w:left="20"/>
                    </w:pPr>
                    <w:r>
                      <w:rPr>
                        <w:spacing w:val="-4"/>
                      </w:rPr>
                      <w:t>Oman</w:t>
                    </w:r>
                  </w:p>
                </w:txbxContent>
              </v:textbox>
              <w10:wrap type="none"/>
            </v:shape>
          </w:pict>
        </mc:Fallback>
      </mc:AlternateContent>
    </w:r>
    <w:r>
      <w:rPr/>
      <mc:AlternateContent>
        <mc:Choice Requires="wps">
          <w:drawing>
            <wp:anchor distT="0" distB="0" distL="0" distR="0" allowOverlap="1" layoutInCell="1" locked="0" behindDoc="1" simplePos="0" relativeHeight="471053824">
              <wp:simplePos x="0" y="0"/>
              <wp:positionH relativeFrom="page">
                <wp:posOffset>6120129</wp:posOffset>
              </wp:positionH>
              <wp:positionV relativeFrom="page">
                <wp:posOffset>220261</wp:posOffset>
              </wp:positionV>
              <wp:extent cx="744855" cy="320675"/>
              <wp:effectExtent l="0" t="0" r="0" b="0"/>
              <wp:wrapNone/>
              <wp:docPr id="225" name="Textbox 225"/>
              <wp:cNvGraphicFramePr>
                <a:graphicFrameLocks/>
              </wp:cNvGraphicFramePr>
              <a:graphic>
                <a:graphicData uri="http://schemas.microsoft.com/office/word/2010/wordprocessingShape">
                  <wps:wsp>
                    <wps:cNvPr id="225" name="Textbox 225"/>
                    <wps:cNvSpPr txBox="1"/>
                    <wps:spPr>
                      <a:xfrm>
                        <a:off x="0" y="0"/>
                        <a:ext cx="744855" cy="320675"/>
                      </a:xfrm>
                      <a:prstGeom prst="rect">
                        <a:avLst/>
                      </a:prstGeom>
                    </wps:spPr>
                    <wps:txbx>
                      <w:txbxContent>
                        <w:p>
                          <w:pPr>
                            <w:pStyle w:val="BodyText"/>
                            <w:spacing w:before="12"/>
                            <w:ind w:left="60"/>
                          </w:pPr>
                          <w:r>
                            <w:rPr/>
                            <w:t>ENR</w:t>
                          </w:r>
                          <w:r>
                            <w:rPr>
                              <w:spacing w:val="-14"/>
                            </w:rPr>
                            <w:t> </w:t>
                          </w:r>
                          <w:r>
                            <w:rPr/>
                            <w:t>3.2-</w:t>
                          </w:r>
                          <w:r>
                            <w:rPr>
                              <w:spacing w:val="-5"/>
                            </w:rPr>
                            <w:fldChar w:fldCharType="begin"/>
                          </w:r>
                          <w:r>
                            <w:rPr>
                              <w:spacing w:val="-5"/>
                            </w:rPr>
                            <w:instrText> PAGE </w:instrText>
                          </w:r>
                          <w:r>
                            <w:rPr>
                              <w:spacing w:val="-5"/>
                            </w:rPr>
                            <w:fldChar w:fldCharType="separate"/>
                          </w:r>
                          <w:r>
                            <w:rPr>
                              <w:spacing w:val="-5"/>
                            </w:rPr>
                            <w:t>47</w:t>
                          </w:r>
                          <w:r>
                            <w:rPr>
                              <w:spacing w:val="-5"/>
                            </w:rPr>
                            <w:fldChar w:fldCharType="end"/>
                          </w:r>
                        </w:p>
                        <w:p>
                          <w:pPr>
                            <w:pStyle w:val="BodyText"/>
                            <w:spacing w:before="13"/>
                            <w:ind w:left="60"/>
                          </w:pPr>
                          <w:r>
                            <w:rPr/>
                            <w:fldChar w:fldCharType="begin"/>
                          </w:r>
                          <w:r>
                            <w:rPr/>
                            <w:instrText> PAGE </w:instrText>
                          </w:r>
                          <w:r>
                            <w:rPr/>
                            <w:fldChar w:fldCharType="separate"/>
                          </w:r>
                          <w:r>
                            <w:rPr/>
                            <w:t>47</w:t>
                          </w:r>
                          <w:r>
                            <w:rPr/>
                            <w:fldChar w:fldCharType="end"/>
                          </w:r>
                          <w:r>
                            <w:rPr>
                              <w:spacing w:val="-7"/>
                            </w:rPr>
                            <w:t> </w:t>
                          </w:r>
                          <w:r>
                            <w:rPr/>
                            <w:t>JUN</w:t>
                          </w:r>
                          <w:r>
                            <w:rPr>
                              <w:spacing w:val="-3"/>
                            </w:rPr>
                            <w:t> </w:t>
                          </w:r>
                          <w:r>
                            <w:rPr>
                              <w:spacing w:val="-5"/>
                            </w:rPr>
                            <w:t>24</w:t>
                          </w:r>
                        </w:p>
                      </w:txbxContent>
                    </wps:txbx>
                    <wps:bodyPr wrap="square" lIns="0" tIns="0" rIns="0" bIns="0" rtlCol="0">
                      <a:noAutofit/>
                    </wps:bodyPr>
                  </wps:wsp>
                </a:graphicData>
              </a:graphic>
            </wp:anchor>
          </w:drawing>
        </mc:Choice>
        <mc:Fallback>
          <w:pict>
            <v:shape style="position:absolute;margin-left:481.899994pt;margin-top:17.343454pt;width:58.65pt;height:25.25pt;mso-position-horizontal-relative:page;mso-position-vertical-relative:page;z-index:-32262656" type="#_x0000_t202" id="docshape17" filled="false" stroked="false">
              <v:textbox inset="0,0,0,0">
                <w:txbxContent>
                  <w:p>
                    <w:pPr>
                      <w:pStyle w:val="BodyText"/>
                      <w:spacing w:before="12"/>
                      <w:ind w:left="60"/>
                    </w:pPr>
                    <w:r>
                      <w:rPr/>
                      <w:t>ENR</w:t>
                    </w:r>
                    <w:r>
                      <w:rPr>
                        <w:spacing w:val="-14"/>
                      </w:rPr>
                      <w:t> </w:t>
                    </w:r>
                    <w:r>
                      <w:rPr/>
                      <w:t>3.2-</w:t>
                    </w:r>
                    <w:r>
                      <w:rPr>
                        <w:spacing w:val="-5"/>
                      </w:rPr>
                      <w:fldChar w:fldCharType="begin"/>
                    </w:r>
                    <w:r>
                      <w:rPr>
                        <w:spacing w:val="-5"/>
                      </w:rPr>
                      <w:instrText> PAGE </w:instrText>
                    </w:r>
                    <w:r>
                      <w:rPr>
                        <w:spacing w:val="-5"/>
                      </w:rPr>
                      <w:fldChar w:fldCharType="separate"/>
                    </w:r>
                    <w:r>
                      <w:rPr>
                        <w:spacing w:val="-5"/>
                      </w:rPr>
                      <w:t>47</w:t>
                    </w:r>
                    <w:r>
                      <w:rPr>
                        <w:spacing w:val="-5"/>
                      </w:rPr>
                      <w:fldChar w:fldCharType="end"/>
                    </w:r>
                  </w:p>
                  <w:p>
                    <w:pPr>
                      <w:pStyle w:val="BodyText"/>
                      <w:spacing w:before="13"/>
                      <w:ind w:left="60"/>
                    </w:pPr>
                    <w:r>
                      <w:rPr/>
                      <w:fldChar w:fldCharType="begin"/>
                    </w:r>
                    <w:r>
                      <w:rPr/>
                      <w:instrText> PAGE </w:instrText>
                    </w:r>
                    <w:r>
                      <w:rPr/>
                      <w:fldChar w:fldCharType="separate"/>
                    </w:r>
                    <w:r>
                      <w:rPr/>
                      <w:t>47</w:t>
                    </w:r>
                    <w:r>
                      <w:rPr/>
                      <w:fldChar w:fldCharType="end"/>
                    </w:r>
                    <w:r>
                      <w:rPr>
                        <w:spacing w:val="-7"/>
                      </w:rPr>
                      <w:t> </w:t>
                    </w:r>
                    <w:r>
                      <w:rPr/>
                      <w:t>JUN</w:t>
                    </w:r>
                    <w:r>
                      <w:rPr>
                        <w:spacing w:val="-3"/>
                      </w:rPr>
                      <w:t> </w:t>
                    </w:r>
                    <w:r>
                      <w:rPr>
                        <w:spacing w:val="-5"/>
                      </w:rPr>
                      <w:t>24</w:t>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1055872">
              <wp:simplePos x="0" y="0"/>
              <wp:positionH relativeFrom="page">
                <wp:posOffset>723900</wp:posOffset>
              </wp:positionH>
              <wp:positionV relativeFrom="page">
                <wp:posOffset>571499</wp:posOffset>
              </wp:positionV>
              <wp:extent cx="6108700" cy="1270"/>
              <wp:effectExtent l="0" t="0" r="0" b="0"/>
              <wp:wrapNone/>
              <wp:docPr id="240" name="Graphic 240"/>
              <wp:cNvGraphicFramePr>
                <a:graphicFrameLocks/>
              </wp:cNvGraphicFramePr>
              <a:graphic>
                <a:graphicData uri="http://schemas.microsoft.com/office/word/2010/wordprocessingShape">
                  <wps:wsp>
                    <wps:cNvPr id="240" name="Graphic 240"/>
                    <wps:cNvSpPr/>
                    <wps:spPr>
                      <a:xfrm>
                        <a:off x="0" y="0"/>
                        <a:ext cx="6108700" cy="1270"/>
                      </a:xfrm>
                      <a:custGeom>
                        <a:avLst/>
                        <a:gdLst/>
                        <a:ahLst/>
                        <a:cxnLst/>
                        <a:rect l="l" t="t" r="r" b="b"/>
                        <a:pathLst>
                          <a:path w="6108700" h="0">
                            <a:moveTo>
                              <a:pt x="0" y="0"/>
                            </a:moveTo>
                            <a:lnTo>
                              <a:pt x="61087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32260608" from="57pt,44.999977pt" to="538pt,44.999977pt" stroked="true" strokeweight="1pt" strokecolor="#000000">
              <v:stroke dashstyle="solid"/>
              <w10:wrap type="none"/>
            </v:line>
          </w:pict>
        </mc:Fallback>
      </mc:AlternateContent>
    </w:r>
    <w:r>
      <w:rPr/>
      <mc:AlternateContent>
        <mc:Choice Requires="wps">
          <w:drawing>
            <wp:anchor distT="0" distB="0" distL="0" distR="0" allowOverlap="1" layoutInCell="1" locked="0" behindDoc="1" simplePos="0" relativeHeight="471056384">
              <wp:simplePos x="0" y="0"/>
              <wp:positionH relativeFrom="page">
                <wp:posOffset>699312</wp:posOffset>
              </wp:positionH>
              <wp:positionV relativeFrom="page">
                <wp:posOffset>220261</wp:posOffset>
              </wp:positionV>
              <wp:extent cx="364490" cy="320675"/>
              <wp:effectExtent l="0" t="0" r="0" b="0"/>
              <wp:wrapNone/>
              <wp:docPr id="241" name="Textbox 241"/>
              <wp:cNvGraphicFramePr>
                <a:graphicFrameLocks/>
              </wp:cNvGraphicFramePr>
              <a:graphic>
                <a:graphicData uri="http://schemas.microsoft.com/office/word/2010/wordprocessingShape">
                  <wps:wsp>
                    <wps:cNvPr id="241" name="Textbox 241"/>
                    <wps:cNvSpPr txBox="1"/>
                    <wps:spPr>
                      <a:xfrm>
                        <a:off x="0" y="0"/>
                        <a:ext cx="364490" cy="320675"/>
                      </a:xfrm>
                      <a:prstGeom prst="rect">
                        <a:avLst/>
                      </a:prstGeom>
                    </wps:spPr>
                    <wps:txbx>
                      <w:txbxContent>
                        <w:p>
                          <w:pPr>
                            <w:pStyle w:val="BodyText"/>
                            <w:spacing w:before="12"/>
                            <w:ind w:left="20"/>
                          </w:pPr>
                          <w:r>
                            <w:rPr>
                              <w:spacing w:val="-5"/>
                            </w:rPr>
                            <w:t>AIP</w:t>
                          </w:r>
                        </w:p>
                        <w:p>
                          <w:pPr>
                            <w:pStyle w:val="BodyText"/>
                            <w:spacing w:before="13"/>
                            <w:ind w:left="20"/>
                          </w:pPr>
                          <w:r>
                            <w:rPr>
                              <w:spacing w:val="-4"/>
                            </w:rPr>
                            <w:t>Oman</w:t>
                          </w:r>
                        </w:p>
                      </w:txbxContent>
                    </wps:txbx>
                    <wps:bodyPr wrap="square" lIns="0" tIns="0" rIns="0" bIns="0" rtlCol="0">
                      <a:noAutofit/>
                    </wps:bodyPr>
                  </wps:wsp>
                </a:graphicData>
              </a:graphic>
            </wp:anchor>
          </w:drawing>
        </mc:Choice>
        <mc:Fallback>
          <w:pict>
            <v:shape style="position:absolute;margin-left:55.063999pt;margin-top:17.343454pt;width:28.7pt;height:25.25pt;mso-position-horizontal-relative:page;mso-position-vertical-relative:page;z-index:-32260096" type="#_x0000_t202" id="docshape20" filled="false" stroked="false">
              <v:textbox inset="0,0,0,0">
                <w:txbxContent>
                  <w:p>
                    <w:pPr>
                      <w:pStyle w:val="BodyText"/>
                      <w:spacing w:before="12"/>
                      <w:ind w:left="20"/>
                    </w:pPr>
                    <w:r>
                      <w:rPr>
                        <w:spacing w:val="-5"/>
                      </w:rPr>
                      <w:t>AIP</w:t>
                    </w:r>
                  </w:p>
                  <w:p>
                    <w:pPr>
                      <w:pStyle w:val="BodyText"/>
                      <w:spacing w:before="13"/>
                      <w:ind w:left="20"/>
                    </w:pPr>
                    <w:r>
                      <w:rPr>
                        <w:spacing w:val="-4"/>
                      </w:rPr>
                      <w:t>Oman</w:t>
                    </w:r>
                  </w:p>
                </w:txbxContent>
              </v:textbox>
              <w10:wrap type="none"/>
            </v:shape>
          </w:pict>
        </mc:Fallback>
      </mc:AlternateContent>
    </w:r>
    <w:r>
      <w:rPr/>
      <mc:AlternateContent>
        <mc:Choice Requires="wps">
          <w:drawing>
            <wp:anchor distT="0" distB="0" distL="0" distR="0" allowOverlap="1" layoutInCell="1" locked="0" behindDoc="1" simplePos="0" relativeHeight="471056896">
              <wp:simplePos x="0" y="0"/>
              <wp:positionH relativeFrom="page">
                <wp:posOffset>6145529</wp:posOffset>
              </wp:positionH>
              <wp:positionV relativeFrom="page">
                <wp:posOffset>220261</wp:posOffset>
              </wp:positionV>
              <wp:extent cx="717550" cy="320675"/>
              <wp:effectExtent l="0" t="0" r="0" b="0"/>
              <wp:wrapNone/>
              <wp:docPr id="242" name="Textbox 242"/>
              <wp:cNvGraphicFramePr>
                <a:graphicFrameLocks/>
              </wp:cNvGraphicFramePr>
              <a:graphic>
                <a:graphicData uri="http://schemas.microsoft.com/office/word/2010/wordprocessingShape">
                  <wps:wsp>
                    <wps:cNvPr id="242" name="Textbox 242"/>
                    <wps:cNvSpPr txBox="1"/>
                    <wps:spPr>
                      <a:xfrm>
                        <a:off x="0" y="0"/>
                        <a:ext cx="717550" cy="320675"/>
                      </a:xfrm>
                      <a:prstGeom prst="rect">
                        <a:avLst/>
                      </a:prstGeom>
                    </wps:spPr>
                    <wps:txbx>
                      <w:txbxContent>
                        <w:p>
                          <w:pPr>
                            <w:pStyle w:val="BodyText"/>
                            <w:spacing w:before="12"/>
                            <w:ind w:left="20"/>
                          </w:pPr>
                          <w:r>
                            <w:rPr>
                              <w:spacing w:val="-2"/>
                            </w:rPr>
                            <w:t>ENR 3.2-</w:t>
                          </w:r>
                          <w:r>
                            <w:rPr>
                              <w:spacing w:val="-5"/>
                            </w:rPr>
                            <w:fldChar w:fldCharType="begin"/>
                          </w:r>
                          <w:r>
                            <w:rPr>
                              <w:spacing w:val="-5"/>
                            </w:rPr>
                            <w:instrText> PAGE </w:instrText>
                          </w:r>
                          <w:r>
                            <w:rPr>
                              <w:spacing w:val="-5"/>
                            </w:rPr>
                            <w:fldChar w:fldCharType="separate"/>
                          </w:r>
                          <w:r>
                            <w:rPr>
                              <w:spacing w:val="-5"/>
                            </w:rPr>
                            <w:t>49</w:t>
                          </w:r>
                          <w:r>
                            <w:rPr>
                              <w:spacing w:val="-5"/>
                            </w:rPr>
                            <w:fldChar w:fldCharType="end"/>
                          </w:r>
                        </w:p>
                        <w:p>
                          <w:pPr>
                            <w:pStyle w:val="BodyText"/>
                            <w:spacing w:before="13"/>
                            <w:ind w:left="20"/>
                          </w:pPr>
                          <w:r>
                            <w:rPr/>
                            <w:t>09</w:t>
                          </w:r>
                          <w:r>
                            <w:rPr>
                              <w:spacing w:val="-5"/>
                            </w:rPr>
                            <w:t> </w:t>
                          </w:r>
                          <w:r>
                            <w:rPr/>
                            <w:t>MAY</w:t>
                          </w:r>
                          <w:r>
                            <w:rPr>
                              <w:spacing w:val="-5"/>
                            </w:rPr>
                            <w:t> 24</w:t>
                          </w:r>
                        </w:p>
                      </w:txbxContent>
                    </wps:txbx>
                    <wps:bodyPr wrap="square" lIns="0" tIns="0" rIns="0" bIns="0" rtlCol="0">
                      <a:noAutofit/>
                    </wps:bodyPr>
                  </wps:wsp>
                </a:graphicData>
              </a:graphic>
            </wp:anchor>
          </w:drawing>
        </mc:Choice>
        <mc:Fallback>
          <w:pict>
            <v:shape style="position:absolute;margin-left:483.899994pt;margin-top:17.343454pt;width:56.5pt;height:25.25pt;mso-position-horizontal-relative:page;mso-position-vertical-relative:page;z-index:-32259584" type="#_x0000_t202" id="docshape21" filled="false" stroked="false">
              <v:textbox inset="0,0,0,0">
                <w:txbxContent>
                  <w:p>
                    <w:pPr>
                      <w:pStyle w:val="BodyText"/>
                      <w:spacing w:before="12"/>
                      <w:ind w:left="20"/>
                    </w:pPr>
                    <w:r>
                      <w:rPr>
                        <w:spacing w:val="-2"/>
                      </w:rPr>
                      <w:t>ENR 3.2-</w:t>
                    </w:r>
                    <w:r>
                      <w:rPr>
                        <w:spacing w:val="-5"/>
                      </w:rPr>
                      <w:fldChar w:fldCharType="begin"/>
                    </w:r>
                    <w:r>
                      <w:rPr>
                        <w:spacing w:val="-5"/>
                      </w:rPr>
                      <w:instrText> PAGE </w:instrText>
                    </w:r>
                    <w:r>
                      <w:rPr>
                        <w:spacing w:val="-5"/>
                      </w:rPr>
                      <w:fldChar w:fldCharType="separate"/>
                    </w:r>
                    <w:r>
                      <w:rPr>
                        <w:spacing w:val="-5"/>
                      </w:rPr>
                      <w:t>49</w:t>
                    </w:r>
                    <w:r>
                      <w:rPr>
                        <w:spacing w:val="-5"/>
                      </w:rPr>
                      <w:fldChar w:fldCharType="end"/>
                    </w:r>
                  </w:p>
                  <w:p>
                    <w:pPr>
                      <w:pStyle w:val="BodyText"/>
                      <w:spacing w:before="13"/>
                      <w:ind w:left="20"/>
                    </w:pPr>
                    <w:r>
                      <w:rPr/>
                      <w:t>09</w:t>
                    </w:r>
                    <w:r>
                      <w:rPr>
                        <w:spacing w:val="-5"/>
                      </w:rPr>
                      <w:t> </w:t>
                    </w:r>
                    <w:r>
                      <w:rPr/>
                      <w:t>MAY</w:t>
                    </w:r>
                    <w:r>
                      <w:rPr>
                        <w:spacing w:val="-5"/>
                      </w:rPr>
                      <w:t> 24</w:t>
                    </w:r>
                  </w:p>
                </w:txbxContent>
              </v:textbox>
              <w10:wrap type="none"/>
            </v:shape>
          </w:pict>
        </mc:Fallback>
      </mc:AlternateContent>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1058944">
              <wp:simplePos x="0" y="0"/>
              <wp:positionH relativeFrom="page">
                <wp:posOffset>723900</wp:posOffset>
              </wp:positionH>
              <wp:positionV relativeFrom="page">
                <wp:posOffset>571499</wp:posOffset>
              </wp:positionV>
              <wp:extent cx="6108700" cy="1270"/>
              <wp:effectExtent l="0" t="0" r="0" b="0"/>
              <wp:wrapNone/>
              <wp:docPr id="369" name="Graphic 369"/>
              <wp:cNvGraphicFramePr>
                <a:graphicFrameLocks/>
              </wp:cNvGraphicFramePr>
              <a:graphic>
                <a:graphicData uri="http://schemas.microsoft.com/office/word/2010/wordprocessingShape">
                  <wps:wsp>
                    <wps:cNvPr id="369" name="Graphic 369"/>
                    <wps:cNvSpPr/>
                    <wps:spPr>
                      <a:xfrm>
                        <a:off x="0" y="0"/>
                        <a:ext cx="6108700" cy="1270"/>
                      </a:xfrm>
                      <a:custGeom>
                        <a:avLst/>
                        <a:gdLst/>
                        <a:ahLst/>
                        <a:cxnLst/>
                        <a:rect l="l" t="t" r="r" b="b"/>
                        <a:pathLst>
                          <a:path w="6108700" h="0">
                            <a:moveTo>
                              <a:pt x="0" y="0"/>
                            </a:moveTo>
                            <a:lnTo>
                              <a:pt x="61087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32257536" from="57pt,44.999977pt" to="538pt,44.999977pt" stroked="true" strokeweight="1pt" strokecolor="#000000">
              <v:stroke dashstyle="solid"/>
              <w10:wrap type="none"/>
            </v:line>
          </w:pict>
        </mc:Fallback>
      </mc:AlternateContent>
    </w:r>
    <w:r>
      <w:rPr/>
      <mc:AlternateContent>
        <mc:Choice Requires="wps">
          <w:drawing>
            <wp:anchor distT="0" distB="0" distL="0" distR="0" allowOverlap="1" layoutInCell="1" locked="0" behindDoc="1" simplePos="0" relativeHeight="471059456">
              <wp:simplePos x="0" y="0"/>
              <wp:positionH relativeFrom="page">
                <wp:posOffset>699312</wp:posOffset>
              </wp:positionH>
              <wp:positionV relativeFrom="page">
                <wp:posOffset>220261</wp:posOffset>
              </wp:positionV>
              <wp:extent cx="364490" cy="320675"/>
              <wp:effectExtent l="0" t="0" r="0" b="0"/>
              <wp:wrapNone/>
              <wp:docPr id="370" name="Textbox 370"/>
              <wp:cNvGraphicFramePr>
                <a:graphicFrameLocks/>
              </wp:cNvGraphicFramePr>
              <a:graphic>
                <a:graphicData uri="http://schemas.microsoft.com/office/word/2010/wordprocessingShape">
                  <wps:wsp>
                    <wps:cNvPr id="370" name="Textbox 370"/>
                    <wps:cNvSpPr txBox="1"/>
                    <wps:spPr>
                      <a:xfrm>
                        <a:off x="0" y="0"/>
                        <a:ext cx="364490" cy="320675"/>
                      </a:xfrm>
                      <a:prstGeom prst="rect">
                        <a:avLst/>
                      </a:prstGeom>
                    </wps:spPr>
                    <wps:txbx>
                      <w:txbxContent>
                        <w:p>
                          <w:pPr>
                            <w:pStyle w:val="BodyText"/>
                            <w:spacing w:before="12"/>
                            <w:ind w:left="20"/>
                          </w:pPr>
                          <w:r>
                            <w:rPr>
                              <w:spacing w:val="-5"/>
                            </w:rPr>
                            <w:t>AIP</w:t>
                          </w:r>
                        </w:p>
                        <w:p>
                          <w:pPr>
                            <w:pStyle w:val="BodyText"/>
                            <w:spacing w:before="13"/>
                            <w:ind w:left="20"/>
                          </w:pPr>
                          <w:r>
                            <w:rPr>
                              <w:spacing w:val="-4"/>
                            </w:rPr>
                            <w:t>Oman</w:t>
                          </w:r>
                        </w:p>
                      </w:txbxContent>
                    </wps:txbx>
                    <wps:bodyPr wrap="square" lIns="0" tIns="0" rIns="0" bIns="0" rtlCol="0">
                      <a:noAutofit/>
                    </wps:bodyPr>
                  </wps:wsp>
                </a:graphicData>
              </a:graphic>
            </wp:anchor>
          </w:drawing>
        </mc:Choice>
        <mc:Fallback>
          <w:pict>
            <v:shape style="position:absolute;margin-left:55.063999pt;margin-top:17.343454pt;width:28.7pt;height:25.25pt;mso-position-horizontal-relative:page;mso-position-vertical-relative:page;z-index:-32257024" type="#_x0000_t202" id="docshape24" filled="false" stroked="false">
              <v:textbox inset="0,0,0,0">
                <w:txbxContent>
                  <w:p>
                    <w:pPr>
                      <w:pStyle w:val="BodyText"/>
                      <w:spacing w:before="12"/>
                      <w:ind w:left="20"/>
                    </w:pPr>
                    <w:r>
                      <w:rPr>
                        <w:spacing w:val="-5"/>
                      </w:rPr>
                      <w:t>AIP</w:t>
                    </w:r>
                  </w:p>
                  <w:p>
                    <w:pPr>
                      <w:pStyle w:val="BodyText"/>
                      <w:spacing w:before="13"/>
                      <w:ind w:left="20"/>
                    </w:pPr>
                    <w:r>
                      <w:rPr>
                        <w:spacing w:val="-4"/>
                      </w:rPr>
                      <w:t>Oman</w:t>
                    </w:r>
                  </w:p>
                </w:txbxContent>
              </v:textbox>
              <w10:wrap type="none"/>
            </v:shape>
          </w:pict>
        </mc:Fallback>
      </mc:AlternateContent>
    </w:r>
    <w:r>
      <w:rPr/>
      <mc:AlternateContent>
        <mc:Choice Requires="wps">
          <w:drawing>
            <wp:anchor distT="0" distB="0" distL="0" distR="0" allowOverlap="1" layoutInCell="1" locked="0" behindDoc="1" simplePos="0" relativeHeight="471059968">
              <wp:simplePos x="0" y="0"/>
              <wp:positionH relativeFrom="page">
                <wp:posOffset>6145529</wp:posOffset>
              </wp:positionH>
              <wp:positionV relativeFrom="page">
                <wp:posOffset>220261</wp:posOffset>
              </wp:positionV>
              <wp:extent cx="717550" cy="320675"/>
              <wp:effectExtent l="0" t="0" r="0" b="0"/>
              <wp:wrapNone/>
              <wp:docPr id="371" name="Textbox 371"/>
              <wp:cNvGraphicFramePr>
                <a:graphicFrameLocks/>
              </wp:cNvGraphicFramePr>
              <a:graphic>
                <a:graphicData uri="http://schemas.microsoft.com/office/word/2010/wordprocessingShape">
                  <wps:wsp>
                    <wps:cNvPr id="371" name="Textbox 371"/>
                    <wps:cNvSpPr txBox="1"/>
                    <wps:spPr>
                      <a:xfrm>
                        <a:off x="0" y="0"/>
                        <a:ext cx="717550" cy="320675"/>
                      </a:xfrm>
                      <a:prstGeom prst="rect">
                        <a:avLst/>
                      </a:prstGeom>
                    </wps:spPr>
                    <wps:txbx>
                      <w:txbxContent>
                        <w:p>
                          <w:pPr>
                            <w:pStyle w:val="BodyText"/>
                            <w:spacing w:before="12"/>
                            <w:ind w:left="20"/>
                          </w:pPr>
                          <w:r>
                            <w:rPr>
                              <w:spacing w:val="-2"/>
                            </w:rPr>
                            <w:t>ENR 3.2-</w:t>
                          </w:r>
                          <w:r>
                            <w:rPr>
                              <w:spacing w:val="-5"/>
                            </w:rPr>
                            <w:fldChar w:fldCharType="begin"/>
                          </w:r>
                          <w:r>
                            <w:rPr>
                              <w:spacing w:val="-5"/>
                            </w:rPr>
                            <w:instrText> PAGE </w:instrText>
                          </w:r>
                          <w:r>
                            <w:rPr>
                              <w:spacing w:val="-5"/>
                            </w:rPr>
                            <w:fldChar w:fldCharType="separate"/>
                          </w:r>
                          <w:r>
                            <w:rPr>
                              <w:spacing w:val="-5"/>
                            </w:rPr>
                            <w:t>75</w:t>
                          </w:r>
                          <w:r>
                            <w:rPr>
                              <w:spacing w:val="-5"/>
                            </w:rPr>
                            <w:fldChar w:fldCharType="end"/>
                          </w:r>
                        </w:p>
                        <w:p>
                          <w:pPr>
                            <w:pStyle w:val="BodyText"/>
                            <w:spacing w:before="13"/>
                            <w:ind w:left="20"/>
                          </w:pPr>
                          <w:r>
                            <w:rPr/>
                            <w:t>09</w:t>
                          </w:r>
                          <w:r>
                            <w:rPr>
                              <w:spacing w:val="-5"/>
                            </w:rPr>
                            <w:t> </w:t>
                          </w:r>
                          <w:r>
                            <w:rPr/>
                            <w:t>MAY</w:t>
                          </w:r>
                          <w:r>
                            <w:rPr>
                              <w:spacing w:val="-5"/>
                            </w:rPr>
                            <w:t> 24</w:t>
                          </w:r>
                        </w:p>
                      </w:txbxContent>
                    </wps:txbx>
                    <wps:bodyPr wrap="square" lIns="0" tIns="0" rIns="0" bIns="0" rtlCol="0">
                      <a:noAutofit/>
                    </wps:bodyPr>
                  </wps:wsp>
                </a:graphicData>
              </a:graphic>
            </wp:anchor>
          </w:drawing>
        </mc:Choice>
        <mc:Fallback>
          <w:pict>
            <v:shape style="position:absolute;margin-left:483.899994pt;margin-top:17.343454pt;width:56.5pt;height:25.25pt;mso-position-horizontal-relative:page;mso-position-vertical-relative:page;z-index:-32256512" type="#_x0000_t202" id="docshape25" filled="false" stroked="false">
              <v:textbox inset="0,0,0,0">
                <w:txbxContent>
                  <w:p>
                    <w:pPr>
                      <w:pStyle w:val="BodyText"/>
                      <w:spacing w:before="12"/>
                      <w:ind w:left="20"/>
                    </w:pPr>
                    <w:r>
                      <w:rPr>
                        <w:spacing w:val="-2"/>
                      </w:rPr>
                      <w:t>ENR 3.2-</w:t>
                    </w:r>
                    <w:r>
                      <w:rPr>
                        <w:spacing w:val="-5"/>
                      </w:rPr>
                      <w:fldChar w:fldCharType="begin"/>
                    </w:r>
                    <w:r>
                      <w:rPr>
                        <w:spacing w:val="-5"/>
                      </w:rPr>
                      <w:instrText> PAGE </w:instrText>
                    </w:r>
                    <w:r>
                      <w:rPr>
                        <w:spacing w:val="-5"/>
                      </w:rPr>
                      <w:fldChar w:fldCharType="separate"/>
                    </w:r>
                    <w:r>
                      <w:rPr>
                        <w:spacing w:val="-5"/>
                      </w:rPr>
                      <w:t>75</w:t>
                    </w:r>
                    <w:r>
                      <w:rPr>
                        <w:spacing w:val="-5"/>
                      </w:rPr>
                      <w:fldChar w:fldCharType="end"/>
                    </w:r>
                  </w:p>
                  <w:p>
                    <w:pPr>
                      <w:pStyle w:val="BodyText"/>
                      <w:spacing w:before="13"/>
                      <w:ind w:left="20"/>
                    </w:pPr>
                    <w:r>
                      <w:rPr/>
                      <w:t>09</w:t>
                    </w:r>
                    <w:r>
                      <w:rPr>
                        <w:spacing w:val="-5"/>
                      </w:rPr>
                      <w:t> </w:t>
                    </w:r>
                    <w:r>
                      <w:rPr/>
                      <w:t>MAY</w:t>
                    </w:r>
                    <w:r>
                      <w:rPr>
                        <w:spacing w:val="-5"/>
                      </w:rPr>
                      <w:t> 24</w:t>
                    </w:r>
                  </w:p>
                </w:txbxContent>
              </v:textbox>
              <w10:wrap type="none"/>
            </v:shape>
          </w:pict>
        </mc:Fallback>
      </mc:AlternateContent>
    </w:r>
  </w:p>
</w:hdr>
</file>

<file path=word/header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1061504">
              <wp:simplePos x="0" y="0"/>
              <wp:positionH relativeFrom="page">
                <wp:posOffset>723900</wp:posOffset>
              </wp:positionH>
              <wp:positionV relativeFrom="page">
                <wp:posOffset>571499</wp:posOffset>
              </wp:positionV>
              <wp:extent cx="6108700" cy="1270"/>
              <wp:effectExtent l="0" t="0" r="0" b="0"/>
              <wp:wrapNone/>
              <wp:docPr id="380" name="Graphic 380"/>
              <wp:cNvGraphicFramePr>
                <a:graphicFrameLocks/>
              </wp:cNvGraphicFramePr>
              <a:graphic>
                <a:graphicData uri="http://schemas.microsoft.com/office/word/2010/wordprocessingShape">
                  <wps:wsp>
                    <wps:cNvPr id="380" name="Graphic 380"/>
                    <wps:cNvSpPr/>
                    <wps:spPr>
                      <a:xfrm>
                        <a:off x="0" y="0"/>
                        <a:ext cx="6108700" cy="1270"/>
                      </a:xfrm>
                      <a:custGeom>
                        <a:avLst/>
                        <a:gdLst/>
                        <a:ahLst/>
                        <a:cxnLst/>
                        <a:rect l="l" t="t" r="r" b="b"/>
                        <a:pathLst>
                          <a:path w="6108700" h="0">
                            <a:moveTo>
                              <a:pt x="0" y="0"/>
                            </a:moveTo>
                            <a:lnTo>
                              <a:pt x="61087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32254976" from="57pt,44.999977pt" to="538pt,44.999977pt" stroked="true" strokeweight="1pt" strokecolor="#000000">
              <v:stroke dashstyle="solid"/>
              <w10:wrap type="none"/>
            </v:line>
          </w:pict>
        </mc:Fallback>
      </mc:AlternateContent>
    </w:r>
    <w:r>
      <w:rPr/>
      <mc:AlternateContent>
        <mc:Choice Requires="wps">
          <w:drawing>
            <wp:anchor distT="0" distB="0" distL="0" distR="0" allowOverlap="1" layoutInCell="1" locked="0" behindDoc="1" simplePos="0" relativeHeight="471062016">
              <wp:simplePos x="0" y="0"/>
              <wp:positionH relativeFrom="page">
                <wp:posOffset>699312</wp:posOffset>
              </wp:positionH>
              <wp:positionV relativeFrom="page">
                <wp:posOffset>220261</wp:posOffset>
              </wp:positionV>
              <wp:extent cx="364490" cy="320675"/>
              <wp:effectExtent l="0" t="0" r="0" b="0"/>
              <wp:wrapNone/>
              <wp:docPr id="381" name="Textbox 381"/>
              <wp:cNvGraphicFramePr>
                <a:graphicFrameLocks/>
              </wp:cNvGraphicFramePr>
              <a:graphic>
                <a:graphicData uri="http://schemas.microsoft.com/office/word/2010/wordprocessingShape">
                  <wps:wsp>
                    <wps:cNvPr id="381" name="Textbox 381"/>
                    <wps:cNvSpPr txBox="1"/>
                    <wps:spPr>
                      <a:xfrm>
                        <a:off x="0" y="0"/>
                        <a:ext cx="364490" cy="320675"/>
                      </a:xfrm>
                      <a:prstGeom prst="rect">
                        <a:avLst/>
                      </a:prstGeom>
                    </wps:spPr>
                    <wps:txbx>
                      <w:txbxContent>
                        <w:p>
                          <w:pPr>
                            <w:pStyle w:val="BodyText"/>
                            <w:spacing w:before="12"/>
                            <w:ind w:left="20"/>
                          </w:pPr>
                          <w:r>
                            <w:rPr>
                              <w:spacing w:val="-5"/>
                            </w:rPr>
                            <w:t>AIP</w:t>
                          </w:r>
                        </w:p>
                        <w:p>
                          <w:pPr>
                            <w:pStyle w:val="BodyText"/>
                            <w:spacing w:before="13"/>
                            <w:ind w:left="20"/>
                          </w:pPr>
                          <w:r>
                            <w:rPr>
                              <w:spacing w:val="-4"/>
                            </w:rPr>
                            <w:t>Oman</w:t>
                          </w:r>
                        </w:p>
                      </w:txbxContent>
                    </wps:txbx>
                    <wps:bodyPr wrap="square" lIns="0" tIns="0" rIns="0" bIns="0" rtlCol="0">
                      <a:noAutofit/>
                    </wps:bodyPr>
                  </wps:wsp>
                </a:graphicData>
              </a:graphic>
            </wp:anchor>
          </w:drawing>
        </mc:Choice>
        <mc:Fallback>
          <w:pict>
            <v:shape style="position:absolute;margin-left:55.063999pt;margin-top:17.343454pt;width:28.7pt;height:25.25pt;mso-position-horizontal-relative:page;mso-position-vertical-relative:page;z-index:-32254464" type="#_x0000_t202" id="docshape29" filled="false" stroked="false">
              <v:textbox inset="0,0,0,0">
                <w:txbxContent>
                  <w:p>
                    <w:pPr>
                      <w:pStyle w:val="BodyText"/>
                      <w:spacing w:before="12"/>
                      <w:ind w:left="20"/>
                    </w:pPr>
                    <w:r>
                      <w:rPr>
                        <w:spacing w:val="-5"/>
                      </w:rPr>
                      <w:t>AIP</w:t>
                    </w:r>
                  </w:p>
                  <w:p>
                    <w:pPr>
                      <w:pStyle w:val="BodyText"/>
                      <w:spacing w:before="13"/>
                      <w:ind w:left="20"/>
                    </w:pPr>
                    <w:r>
                      <w:rPr>
                        <w:spacing w:val="-4"/>
                      </w:rPr>
                      <w:t>Oman</w:t>
                    </w:r>
                  </w:p>
                </w:txbxContent>
              </v:textbox>
              <w10:wrap type="none"/>
            </v:shape>
          </w:pict>
        </mc:Fallback>
      </mc:AlternateContent>
    </w:r>
    <w:r>
      <w:rPr/>
      <mc:AlternateContent>
        <mc:Choice Requires="wps">
          <w:drawing>
            <wp:anchor distT="0" distB="0" distL="0" distR="0" allowOverlap="1" layoutInCell="1" locked="0" behindDoc="1" simplePos="0" relativeHeight="471062528">
              <wp:simplePos x="0" y="0"/>
              <wp:positionH relativeFrom="page">
                <wp:posOffset>6145529</wp:posOffset>
              </wp:positionH>
              <wp:positionV relativeFrom="page">
                <wp:posOffset>220261</wp:posOffset>
              </wp:positionV>
              <wp:extent cx="717550" cy="320675"/>
              <wp:effectExtent l="0" t="0" r="0" b="0"/>
              <wp:wrapNone/>
              <wp:docPr id="382" name="Textbox 382"/>
              <wp:cNvGraphicFramePr>
                <a:graphicFrameLocks/>
              </wp:cNvGraphicFramePr>
              <a:graphic>
                <a:graphicData uri="http://schemas.microsoft.com/office/word/2010/wordprocessingShape">
                  <wps:wsp>
                    <wps:cNvPr id="382" name="Textbox 382"/>
                    <wps:cNvSpPr txBox="1"/>
                    <wps:spPr>
                      <a:xfrm>
                        <a:off x="0" y="0"/>
                        <a:ext cx="717550" cy="320675"/>
                      </a:xfrm>
                      <a:prstGeom prst="rect">
                        <a:avLst/>
                      </a:prstGeom>
                    </wps:spPr>
                    <wps:txbx>
                      <w:txbxContent>
                        <w:p>
                          <w:pPr>
                            <w:pStyle w:val="BodyText"/>
                            <w:spacing w:before="12"/>
                            <w:ind w:left="20"/>
                          </w:pPr>
                          <w:r>
                            <w:rPr>
                              <w:spacing w:val="-2"/>
                            </w:rPr>
                            <w:t>ENR 3.2-</w:t>
                          </w:r>
                          <w:r>
                            <w:rPr>
                              <w:spacing w:val="-5"/>
                            </w:rPr>
                            <w:fldChar w:fldCharType="begin"/>
                          </w:r>
                          <w:r>
                            <w:rPr>
                              <w:spacing w:val="-5"/>
                            </w:rPr>
                            <w:instrText> PAGE </w:instrText>
                          </w:r>
                          <w:r>
                            <w:rPr>
                              <w:spacing w:val="-5"/>
                            </w:rPr>
                            <w:fldChar w:fldCharType="separate"/>
                          </w:r>
                          <w:r>
                            <w:rPr>
                              <w:spacing w:val="-5"/>
                            </w:rPr>
                            <w:t>76</w:t>
                          </w:r>
                          <w:r>
                            <w:rPr>
                              <w:spacing w:val="-5"/>
                            </w:rPr>
                            <w:fldChar w:fldCharType="end"/>
                          </w:r>
                        </w:p>
                        <w:p>
                          <w:pPr>
                            <w:pStyle w:val="BodyText"/>
                            <w:spacing w:before="13"/>
                            <w:ind w:left="20"/>
                          </w:pPr>
                          <w:r>
                            <w:rPr/>
                            <w:t>09</w:t>
                          </w:r>
                          <w:r>
                            <w:rPr>
                              <w:spacing w:val="-5"/>
                            </w:rPr>
                            <w:t> </w:t>
                          </w:r>
                          <w:r>
                            <w:rPr/>
                            <w:t>MAY</w:t>
                          </w:r>
                          <w:r>
                            <w:rPr>
                              <w:spacing w:val="-5"/>
                            </w:rPr>
                            <w:t> 24</w:t>
                          </w:r>
                        </w:p>
                      </w:txbxContent>
                    </wps:txbx>
                    <wps:bodyPr wrap="square" lIns="0" tIns="0" rIns="0" bIns="0" rtlCol="0">
                      <a:noAutofit/>
                    </wps:bodyPr>
                  </wps:wsp>
                </a:graphicData>
              </a:graphic>
            </wp:anchor>
          </w:drawing>
        </mc:Choice>
        <mc:Fallback>
          <w:pict>
            <v:shape style="position:absolute;margin-left:483.899994pt;margin-top:17.343454pt;width:56.5pt;height:25.25pt;mso-position-horizontal-relative:page;mso-position-vertical-relative:page;z-index:-32253952" type="#_x0000_t202" id="docshape30" filled="false" stroked="false">
              <v:textbox inset="0,0,0,0">
                <w:txbxContent>
                  <w:p>
                    <w:pPr>
                      <w:pStyle w:val="BodyText"/>
                      <w:spacing w:before="12"/>
                      <w:ind w:left="20"/>
                    </w:pPr>
                    <w:r>
                      <w:rPr>
                        <w:spacing w:val="-2"/>
                      </w:rPr>
                      <w:t>ENR 3.2-</w:t>
                    </w:r>
                    <w:r>
                      <w:rPr>
                        <w:spacing w:val="-5"/>
                      </w:rPr>
                      <w:fldChar w:fldCharType="begin"/>
                    </w:r>
                    <w:r>
                      <w:rPr>
                        <w:spacing w:val="-5"/>
                      </w:rPr>
                      <w:instrText> PAGE </w:instrText>
                    </w:r>
                    <w:r>
                      <w:rPr>
                        <w:spacing w:val="-5"/>
                      </w:rPr>
                      <w:fldChar w:fldCharType="separate"/>
                    </w:r>
                    <w:r>
                      <w:rPr>
                        <w:spacing w:val="-5"/>
                      </w:rPr>
                      <w:t>76</w:t>
                    </w:r>
                    <w:r>
                      <w:rPr>
                        <w:spacing w:val="-5"/>
                      </w:rPr>
                      <w:fldChar w:fldCharType="end"/>
                    </w:r>
                  </w:p>
                  <w:p>
                    <w:pPr>
                      <w:pStyle w:val="BodyText"/>
                      <w:spacing w:before="13"/>
                      <w:ind w:left="20"/>
                    </w:pPr>
                    <w:r>
                      <w:rPr/>
                      <w:t>09</w:t>
                    </w:r>
                    <w:r>
                      <w:rPr>
                        <w:spacing w:val="-5"/>
                      </w:rPr>
                      <w:t> </w:t>
                    </w:r>
                    <w:r>
                      <w:rPr/>
                      <w:t>MAY</w:t>
                    </w:r>
                    <w:r>
                      <w:rPr>
                        <w:spacing w:val="-5"/>
                      </w:rPr>
                      <w:t> 24</w:t>
                    </w:r>
                  </w:p>
                </w:txbxContent>
              </v:textbox>
              <w10:wrap type="none"/>
            </v:shape>
          </w:pict>
        </mc:Fallback>
      </mc:AlternateContent>
    </w:r>
  </w:p>
</w:hdr>
</file>

<file path=word/header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0"/>
      <w:numFmt w:val="decimal"/>
      <w:lvlText w:val="%1"/>
      <w:lvlJc w:val="left"/>
      <w:pPr>
        <w:ind w:left="358" w:hanging="245"/>
        <w:jc w:val="left"/>
      </w:pPr>
      <w:rPr>
        <w:rFonts w:hint="default"/>
        <w:spacing w:val="0"/>
        <w:w w:val="99"/>
        <w:lang w:val="en-US" w:eastAsia="en-US" w:bidi="ar-SA"/>
      </w:rPr>
    </w:lvl>
    <w:lvl w:ilvl="1">
      <w:start w:val="0"/>
      <w:numFmt w:val="bullet"/>
      <w:lvlText w:val="•"/>
      <w:lvlJc w:val="left"/>
      <w:pPr>
        <w:ind w:left="442" w:hanging="245"/>
      </w:pPr>
      <w:rPr>
        <w:rFonts w:hint="default"/>
        <w:lang w:val="en-US" w:eastAsia="en-US" w:bidi="ar-SA"/>
      </w:rPr>
    </w:lvl>
    <w:lvl w:ilvl="2">
      <w:start w:val="0"/>
      <w:numFmt w:val="bullet"/>
      <w:lvlText w:val="•"/>
      <w:lvlJc w:val="left"/>
      <w:pPr>
        <w:ind w:left="524" w:hanging="245"/>
      </w:pPr>
      <w:rPr>
        <w:rFonts w:hint="default"/>
        <w:lang w:val="en-US" w:eastAsia="en-US" w:bidi="ar-SA"/>
      </w:rPr>
    </w:lvl>
    <w:lvl w:ilvl="3">
      <w:start w:val="0"/>
      <w:numFmt w:val="bullet"/>
      <w:lvlText w:val="•"/>
      <w:lvlJc w:val="left"/>
      <w:pPr>
        <w:ind w:left="607" w:hanging="245"/>
      </w:pPr>
      <w:rPr>
        <w:rFonts w:hint="default"/>
        <w:lang w:val="en-US" w:eastAsia="en-US" w:bidi="ar-SA"/>
      </w:rPr>
    </w:lvl>
    <w:lvl w:ilvl="4">
      <w:start w:val="0"/>
      <w:numFmt w:val="bullet"/>
      <w:lvlText w:val="•"/>
      <w:lvlJc w:val="left"/>
      <w:pPr>
        <w:ind w:left="689" w:hanging="245"/>
      </w:pPr>
      <w:rPr>
        <w:rFonts w:hint="default"/>
        <w:lang w:val="en-US" w:eastAsia="en-US" w:bidi="ar-SA"/>
      </w:rPr>
    </w:lvl>
    <w:lvl w:ilvl="5">
      <w:start w:val="0"/>
      <w:numFmt w:val="bullet"/>
      <w:lvlText w:val="•"/>
      <w:lvlJc w:val="left"/>
      <w:pPr>
        <w:ind w:left="772" w:hanging="245"/>
      </w:pPr>
      <w:rPr>
        <w:rFonts w:hint="default"/>
        <w:lang w:val="en-US" w:eastAsia="en-US" w:bidi="ar-SA"/>
      </w:rPr>
    </w:lvl>
    <w:lvl w:ilvl="6">
      <w:start w:val="0"/>
      <w:numFmt w:val="bullet"/>
      <w:lvlText w:val="•"/>
      <w:lvlJc w:val="left"/>
      <w:pPr>
        <w:ind w:left="854" w:hanging="245"/>
      </w:pPr>
      <w:rPr>
        <w:rFonts w:hint="default"/>
        <w:lang w:val="en-US" w:eastAsia="en-US" w:bidi="ar-SA"/>
      </w:rPr>
    </w:lvl>
    <w:lvl w:ilvl="7">
      <w:start w:val="0"/>
      <w:numFmt w:val="bullet"/>
      <w:lvlText w:val="•"/>
      <w:lvlJc w:val="left"/>
      <w:pPr>
        <w:ind w:left="936" w:hanging="245"/>
      </w:pPr>
      <w:rPr>
        <w:rFonts w:hint="default"/>
        <w:lang w:val="en-US" w:eastAsia="en-US" w:bidi="ar-SA"/>
      </w:rPr>
    </w:lvl>
    <w:lvl w:ilvl="8">
      <w:start w:val="0"/>
      <w:numFmt w:val="bullet"/>
      <w:lvlText w:val="•"/>
      <w:lvlJc w:val="left"/>
      <w:pPr>
        <w:ind w:left="1019" w:hanging="245"/>
      </w:pPr>
      <w:rPr>
        <w:rFonts w:hint="default"/>
        <w:lang w:val="en-US" w:eastAsia="en-US" w:bidi="ar-SA"/>
      </w:rPr>
    </w:lvl>
  </w:abstractNum>
  <w:abstractNum w:abstractNumId="3">
    <w:multiLevelType w:val="hybridMultilevel"/>
    <w:lvl w:ilvl="0">
      <w:start w:val="1"/>
      <w:numFmt w:val="decimal"/>
      <w:lvlText w:val="(%1)"/>
      <w:lvlJc w:val="left"/>
      <w:pPr>
        <w:ind w:left="366" w:hanging="276"/>
        <w:jc w:val="left"/>
      </w:pPr>
      <w:rPr>
        <w:rFonts w:hint="default" w:ascii="Times New Roman" w:hAnsi="Times New Roman" w:eastAsia="Times New Roman" w:cs="Times New Roman"/>
        <w:b w:val="0"/>
        <w:bCs w:val="0"/>
        <w:i w:val="0"/>
        <w:iCs w:val="0"/>
        <w:spacing w:val="-1"/>
        <w:w w:val="99"/>
        <w:sz w:val="19"/>
        <w:szCs w:val="19"/>
        <w:lang w:val="en-US" w:eastAsia="en-US" w:bidi="ar-SA"/>
      </w:rPr>
    </w:lvl>
    <w:lvl w:ilvl="1">
      <w:start w:val="0"/>
      <w:numFmt w:val="bullet"/>
      <w:lvlText w:val="•"/>
      <w:lvlJc w:val="left"/>
      <w:pPr>
        <w:ind w:left="1403" w:hanging="276"/>
      </w:pPr>
      <w:rPr>
        <w:rFonts w:hint="default"/>
        <w:lang w:val="en-US" w:eastAsia="en-US" w:bidi="ar-SA"/>
      </w:rPr>
    </w:lvl>
    <w:lvl w:ilvl="2">
      <w:start w:val="0"/>
      <w:numFmt w:val="bullet"/>
      <w:lvlText w:val="•"/>
      <w:lvlJc w:val="left"/>
      <w:pPr>
        <w:ind w:left="2446" w:hanging="276"/>
      </w:pPr>
      <w:rPr>
        <w:rFonts w:hint="default"/>
        <w:lang w:val="en-US" w:eastAsia="en-US" w:bidi="ar-SA"/>
      </w:rPr>
    </w:lvl>
    <w:lvl w:ilvl="3">
      <w:start w:val="0"/>
      <w:numFmt w:val="bullet"/>
      <w:lvlText w:val="•"/>
      <w:lvlJc w:val="left"/>
      <w:pPr>
        <w:ind w:left="3489" w:hanging="276"/>
      </w:pPr>
      <w:rPr>
        <w:rFonts w:hint="default"/>
        <w:lang w:val="en-US" w:eastAsia="en-US" w:bidi="ar-SA"/>
      </w:rPr>
    </w:lvl>
    <w:lvl w:ilvl="4">
      <w:start w:val="0"/>
      <w:numFmt w:val="bullet"/>
      <w:lvlText w:val="•"/>
      <w:lvlJc w:val="left"/>
      <w:pPr>
        <w:ind w:left="4532" w:hanging="276"/>
      </w:pPr>
      <w:rPr>
        <w:rFonts w:hint="default"/>
        <w:lang w:val="en-US" w:eastAsia="en-US" w:bidi="ar-SA"/>
      </w:rPr>
    </w:lvl>
    <w:lvl w:ilvl="5">
      <w:start w:val="0"/>
      <w:numFmt w:val="bullet"/>
      <w:lvlText w:val="•"/>
      <w:lvlJc w:val="left"/>
      <w:pPr>
        <w:ind w:left="5575" w:hanging="276"/>
      </w:pPr>
      <w:rPr>
        <w:rFonts w:hint="default"/>
        <w:lang w:val="en-US" w:eastAsia="en-US" w:bidi="ar-SA"/>
      </w:rPr>
    </w:lvl>
    <w:lvl w:ilvl="6">
      <w:start w:val="0"/>
      <w:numFmt w:val="bullet"/>
      <w:lvlText w:val="•"/>
      <w:lvlJc w:val="left"/>
      <w:pPr>
        <w:ind w:left="6618" w:hanging="276"/>
      </w:pPr>
      <w:rPr>
        <w:rFonts w:hint="default"/>
        <w:lang w:val="en-US" w:eastAsia="en-US" w:bidi="ar-SA"/>
      </w:rPr>
    </w:lvl>
    <w:lvl w:ilvl="7">
      <w:start w:val="0"/>
      <w:numFmt w:val="bullet"/>
      <w:lvlText w:val="•"/>
      <w:lvlJc w:val="left"/>
      <w:pPr>
        <w:ind w:left="7661" w:hanging="276"/>
      </w:pPr>
      <w:rPr>
        <w:rFonts w:hint="default"/>
        <w:lang w:val="en-US" w:eastAsia="en-US" w:bidi="ar-SA"/>
      </w:rPr>
    </w:lvl>
    <w:lvl w:ilvl="8">
      <w:start w:val="0"/>
      <w:numFmt w:val="bullet"/>
      <w:lvlText w:val="•"/>
      <w:lvlJc w:val="left"/>
      <w:pPr>
        <w:ind w:left="8704" w:hanging="276"/>
      </w:pPr>
      <w:rPr>
        <w:rFonts w:hint="default"/>
        <w:lang w:val="en-US" w:eastAsia="en-US" w:bidi="ar-SA"/>
      </w:rPr>
    </w:lvl>
  </w:abstractNum>
  <w:abstractNum w:abstractNumId="2">
    <w:multiLevelType w:val="hybridMultilevel"/>
    <w:lvl w:ilvl="0">
      <w:start w:val="1"/>
      <w:numFmt w:val="decimal"/>
      <w:lvlText w:val="(%1)"/>
      <w:lvlJc w:val="left"/>
      <w:pPr>
        <w:ind w:left="366" w:hanging="276"/>
        <w:jc w:val="left"/>
      </w:pPr>
      <w:rPr>
        <w:rFonts w:hint="default" w:ascii="Times New Roman" w:hAnsi="Times New Roman" w:eastAsia="Times New Roman" w:cs="Times New Roman"/>
        <w:b w:val="0"/>
        <w:bCs w:val="0"/>
        <w:i w:val="0"/>
        <w:iCs w:val="0"/>
        <w:spacing w:val="-1"/>
        <w:w w:val="99"/>
        <w:sz w:val="19"/>
        <w:szCs w:val="19"/>
        <w:lang w:val="en-US" w:eastAsia="en-US" w:bidi="ar-SA"/>
      </w:rPr>
    </w:lvl>
    <w:lvl w:ilvl="1">
      <w:start w:val="0"/>
      <w:numFmt w:val="bullet"/>
      <w:lvlText w:val="•"/>
      <w:lvlJc w:val="left"/>
      <w:pPr>
        <w:ind w:left="1403" w:hanging="276"/>
      </w:pPr>
      <w:rPr>
        <w:rFonts w:hint="default"/>
        <w:lang w:val="en-US" w:eastAsia="en-US" w:bidi="ar-SA"/>
      </w:rPr>
    </w:lvl>
    <w:lvl w:ilvl="2">
      <w:start w:val="0"/>
      <w:numFmt w:val="bullet"/>
      <w:lvlText w:val="•"/>
      <w:lvlJc w:val="left"/>
      <w:pPr>
        <w:ind w:left="2446" w:hanging="276"/>
      </w:pPr>
      <w:rPr>
        <w:rFonts w:hint="default"/>
        <w:lang w:val="en-US" w:eastAsia="en-US" w:bidi="ar-SA"/>
      </w:rPr>
    </w:lvl>
    <w:lvl w:ilvl="3">
      <w:start w:val="0"/>
      <w:numFmt w:val="bullet"/>
      <w:lvlText w:val="•"/>
      <w:lvlJc w:val="left"/>
      <w:pPr>
        <w:ind w:left="3489" w:hanging="276"/>
      </w:pPr>
      <w:rPr>
        <w:rFonts w:hint="default"/>
        <w:lang w:val="en-US" w:eastAsia="en-US" w:bidi="ar-SA"/>
      </w:rPr>
    </w:lvl>
    <w:lvl w:ilvl="4">
      <w:start w:val="0"/>
      <w:numFmt w:val="bullet"/>
      <w:lvlText w:val="•"/>
      <w:lvlJc w:val="left"/>
      <w:pPr>
        <w:ind w:left="4532" w:hanging="276"/>
      </w:pPr>
      <w:rPr>
        <w:rFonts w:hint="default"/>
        <w:lang w:val="en-US" w:eastAsia="en-US" w:bidi="ar-SA"/>
      </w:rPr>
    </w:lvl>
    <w:lvl w:ilvl="5">
      <w:start w:val="0"/>
      <w:numFmt w:val="bullet"/>
      <w:lvlText w:val="•"/>
      <w:lvlJc w:val="left"/>
      <w:pPr>
        <w:ind w:left="5575" w:hanging="276"/>
      </w:pPr>
      <w:rPr>
        <w:rFonts w:hint="default"/>
        <w:lang w:val="en-US" w:eastAsia="en-US" w:bidi="ar-SA"/>
      </w:rPr>
    </w:lvl>
    <w:lvl w:ilvl="6">
      <w:start w:val="0"/>
      <w:numFmt w:val="bullet"/>
      <w:lvlText w:val="•"/>
      <w:lvlJc w:val="left"/>
      <w:pPr>
        <w:ind w:left="6618" w:hanging="276"/>
      </w:pPr>
      <w:rPr>
        <w:rFonts w:hint="default"/>
        <w:lang w:val="en-US" w:eastAsia="en-US" w:bidi="ar-SA"/>
      </w:rPr>
    </w:lvl>
    <w:lvl w:ilvl="7">
      <w:start w:val="0"/>
      <w:numFmt w:val="bullet"/>
      <w:lvlText w:val="•"/>
      <w:lvlJc w:val="left"/>
      <w:pPr>
        <w:ind w:left="7661" w:hanging="276"/>
      </w:pPr>
      <w:rPr>
        <w:rFonts w:hint="default"/>
        <w:lang w:val="en-US" w:eastAsia="en-US" w:bidi="ar-SA"/>
      </w:rPr>
    </w:lvl>
    <w:lvl w:ilvl="8">
      <w:start w:val="0"/>
      <w:numFmt w:val="bullet"/>
      <w:lvlText w:val="•"/>
      <w:lvlJc w:val="left"/>
      <w:pPr>
        <w:ind w:left="8704" w:hanging="276"/>
      </w:pPr>
      <w:rPr>
        <w:rFonts w:hint="default"/>
        <w:lang w:val="en-US" w:eastAsia="en-US" w:bidi="ar-SA"/>
      </w:rPr>
    </w:lvl>
  </w:abstractNum>
  <w:abstractNum w:abstractNumId="1">
    <w:multiLevelType w:val="hybridMultilevel"/>
    <w:lvl w:ilvl="0">
      <w:start w:val="1"/>
      <w:numFmt w:val="decimal"/>
      <w:lvlText w:val="(%1)"/>
      <w:lvlJc w:val="left"/>
      <w:pPr>
        <w:ind w:left="366" w:hanging="276"/>
        <w:jc w:val="left"/>
      </w:pPr>
      <w:rPr>
        <w:rFonts w:hint="default" w:ascii="Times New Roman" w:hAnsi="Times New Roman" w:eastAsia="Times New Roman" w:cs="Times New Roman"/>
        <w:b w:val="0"/>
        <w:bCs w:val="0"/>
        <w:i w:val="0"/>
        <w:iCs w:val="0"/>
        <w:spacing w:val="-1"/>
        <w:w w:val="99"/>
        <w:sz w:val="19"/>
        <w:szCs w:val="19"/>
        <w:lang w:val="en-US" w:eastAsia="en-US" w:bidi="ar-SA"/>
      </w:rPr>
    </w:lvl>
    <w:lvl w:ilvl="1">
      <w:start w:val="0"/>
      <w:numFmt w:val="bullet"/>
      <w:lvlText w:val="•"/>
      <w:lvlJc w:val="left"/>
      <w:pPr>
        <w:ind w:left="1403" w:hanging="276"/>
      </w:pPr>
      <w:rPr>
        <w:rFonts w:hint="default"/>
        <w:lang w:val="en-US" w:eastAsia="en-US" w:bidi="ar-SA"/>
      </w:rPr>
    </w:lvl>
    <w:lvl w:ilvl="2">
      <w:start w:val="0"/>
      <w:numFmt w:val="bullet"/>
      <w:lvlText w:val="•"/>
      <w:lvlJc w:val="left"/>
      <w:pPr>
        <w:ind w:left="2446" w:hanging="276"/>
      </w:pPr>
      <w:rPr>
        <w:rFonts w:hint="default"/>
        <w:lang w:val="en-US" w:eastAsia="en-US" w:bidi="ar-SA"/>
      </w:rPr>
    </w:lvl>
    <w:lvl w:ilvl="3">
      <w:start w:val="0"/>
      <w:numFmt w:val="bullet"/>
      <w:lvlText w:val="•"/>
      <w:lvlJc w:val="left"/>
      <w:pPr>
        <w:ind w:left="3489" w:hanging="276"/>
      </w:pPr>
      <w:rPr>
        <w:rFonts w:hint="default"/>
        <w:lang w:val="en-US" w:eastAsia="en-US" w:bidi="ar-SA"/>
      </w:rPr>
    </w:lvl>
    <w:lvl w:ilvl="4">
      <w:start w:val="0"/>
      <w:numFmt w:val="bullet"/>
      <w:lvlText w:val="•"/>
      <w:lvlJc w:val="left"/>
      <w:pPr>
        <w:ind w:left="4532" w:hanging="276"/>
      </w:pPr>
      <w:rPr>
        <w:rFonts w:hint="default"/>
        <w:lang w:val="en-US" w:eastAsia="en-US" w:bidi="ar-SA"/>
      </w:rPr>
    </w:lvl>
    <w:lvl w:ilvl="5">
      <w:start w:val="0"/>
      <w:numFmt w:val="bullet"/>
      <w:lvlText w:val="•"/>
      <w:lvlJc w:val="left"/>
      <w:pPr>
        <w:ind w:left="5575" w:hanging="276"/>
      </w:pPr>
      <w:rPr>
        <w:rFonts w:hint="default"/>
        <w:lang w:val="en-US" w:eastAsia="en-US" w:bidi="ar-SA"/>
      </w:rPr>
    </w:lvl>
    <w:lvl w:ilvl="6">
      <w:start w:val="0"/>
      <w:numFmt w:val="bullet"/>
      <w:lvlText w:val="•"/>
      <w:lvlJc w:val="left"/>
      <w:pPr>
        <w:ind w:left="6618" w:hanging="276"/>
      </w:pPr>
      <w:rPr>
        <w:rFonts w:hint="default"/>
        <w:lang w:val="en-US" w:eastAsia="en-US" w:bidi="ar-SA"/>
      </w:rPr>
    </w:lvl>
    <w:lvl w:ilvl="7">
      <w:start w:val="0"/>
      <w:numFmt w:val="bullet"/>
      <w:lvlText w:val="•"/>
      <w:lvlJc w:val="left"/>
      <w:pPr>
        <w:ind w:left="7661" w:hanging="276"/>
      </w:pPr>
      <w:rPr>
        <w:rFonts w:hint="default"/>
        <w:lang w:val="en-US" w:eastAsia="en-US" w:bidi="ar-SA"/>
      </w:rPr>
    </w:lvl>
    <w:lvl w:ilvl="8">
      <w:start w:val="0"/>
      <w:numFmt w:val="bullet"/>
      <w:lvlText w:val="•"/>
      <w:lvlJc w:val="left"/>
      <w:pPr>
        <w:ind w:left="8704" w:hanging="276"/>
      </w:pPr>
      <w:rPr>
        <w:rFonts w:hint="default"/>
        <w:lang w:val="en-US" w:eastAsia="en-US" w:bidi="ar-SA"/>
      </w:rPr>
    </w:lvl>
  </w:abstractNum>
  <w:abstractNum w:abstractNumId="0">
    <w:multiLevelType w:val="hybridMultilevel"/>
    <w:lvl w:ilvl="0">
      <w:start w:val="1"/>
      <w:numFmt w:val="decimal"/>
      <w:lvlText w:val="%1."/>
      <w:lvlJc w:val="left"/>
      <w:pPr>
        <w:ind w:left="4481" w:hanging="226"/>
        <w:jc w:val="left"/>
      </w:pPr>
      <w:rPr>
        <w:rFonts w:hint="default" w:ascii="Times New Roman" w:hAnsi="Times New Roman" w:eastAsia="Times New Roman" w:cs="Times New Roman"/>
        <w:b/>
        <w:bCs/>
        <w:i w:val="0"/>
        <w:iCs w:val="0"/>
        <w:color w:val="800000"/>
        <w:spacing w:val="0"/>
        <w:w w:val="97"/>
        <w:sz w:val="23"/>
        <w:szCs w:val="23"/>
        <w:lang w:val="en-US" w:eastAsia="en-US" w:bidi="ar-SA"/>
      </w:rPr>
    </w:lvl>
    <w:lvl w:ilvl="1">
      <w:start w:val="0"/>
      <w:numFmt w:val="bullet"/>
      <w:lvlText w:val="•"/>
      <w:lvlJc w:val="left"/>
      <w:pPr>
        <w:ind w:left="5185" w:hanging="226"/>
      </w:pPr>
      <w:rPr>
        <w:rFonts w:hint="default"/>
        <w:lang w:val="en-US" w:eastAsia="en-US" w:bidi="ar-SA"/>
      </w:rPr>
    </w:lvl>
    <w:lvl w:ilvl="2">
      <w:start w:val="0"/>
      <w:numFmt w:val="bullet"/>
      <w:lvlText w:val="•"/>
      <w:lvlJc w:val="left"/>
      <w:pPr>
        <w:ind w:left="5891" w:hanging="226"/>
      </w:pPr>
      <w:rPr>
        <w:rFonts w:hint="default"/>
        <w:lang w:val="en-US" w:eastAsia="en-US" w:bidi="ar-SA"/>
      </w:rPr>
    </w:lvl>
    <w:lvl w:ilvl="3">
      <w:start w:val="0"/>
      <w:numFmt w:val="bullet"/>
      <w:lvlText w:val="•"/>
      <w:lvlJc w:val="left"/>
      <w:pPr>
        <w:ind w:left="6597" w:hanging="226"/>
      </w:pPr>
      <w:rPr>
        <w:rFonts w:hint="default"/>
        <w:lang w:val="en-US" w:eastAsia="en-US" w:bidi="ar-SA"/>
      </w:rPr>
    </w:lvl>
    <w:lvl w:ilvl="4">
      <w:start w:val="0"/>
      <w:numFmt w:val="bullet"/>
      <w:lvlText w:val="•"/>
      <w:lvlJc w:val="left"/>
      <w:pPr>
        <w:ind w:left="7303" w:hanging="226"/>
      </w:pPr>
      <w:rPr>
        <w:rFonts w:hint="default"/>
        <w:lang w:val="en-US" w:eastAsia="en-US" w:bidi="ar-SA"/>
      </w:rPr>
    </w:lvl>
    <w:lvl w:ilvl="5">
      <w:start w:val="0"/>
      <w:numFmt w:val="bullet"/>
      <w:lvlText w:val="•"/>
      <w:lvlJc w:val="left"/>
      <w:pPr>
        <w:ind w:left="8009" w:hanging="226"/>
      </w:pPr>
      <w:rPr>
        <w:rFonts w:hint="default"/>
        <w:lang w:val="en-US" w:eastAsia="en-US" w:bidi="ar-SA"/>
      </w:rPr>
    </w:lvl>
    <w:lvl w:ilvl="6">
      <w:start w:val="0"/>
      <w:numFmt w:val="bullet"/>
      <w:lvlText w:val="•"/>
      <w:lvlJc w:val="left"/>
      <w:pPr>
        <w:ind w:left="8715" w:hanging="226"/>
      </w:pPr>
      <w:rPr>
        <w:rFonts w:hint="default"/>
        <w:lang w:val="en-US" w:eastAsia="en-US" w:bidi="ar-SA"/>
      </w:rPr>
    </w:lvl>
    <w:lvl w:ilvl="7">
      <w:start w:val="0"/>
      <w:numFmt w:val="bullet"/>
      <w:lvlText w:val="•"/>
      <w:lvlJc w:val="left"/>
      <w:pPr>
        <w:ind w:left="9421" w:hanging="226"/>
      </w:pPr>
      <w:rPr>
        <w:rFonts w:hint="default"/>
        <w:lang w:val="en-US" w:eastAsia="en-US" w:bidi="ar-SA"/>
      </w:rPr>
    </w:lvl>
    <w:lvl w:ilvl="8">
      <w:start w:val="0"/>
      <w:numFmt w:val="bullet"/>
      <w:lvlText w:val="•"/>
      <w:lvlJc w:val="left"/>
      <w:pPr>
        <w:ind w:left="10127" w:hanging="226"/>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Arial" w:hAnsi="Arial" w:eastAsia="Arial" w:cs="Arial"/>
      <w:sz w:val="20"/>
      <w:szCs w:val="20"/>
      <w:lang w:val="en-US" w:eastAsia="en-US" w:bidi="ar-SA"/>
    </w:rPr>
  </w:style>
  <w:style w:styleId="Heading1" w:type="paragraph">
    <w:name w:val="Heading 1"/>
    <w:basedOn w:val="Normal"/>
    <w:uiPriority w:val="1"/>
    <w:qFormat/>
    <w:pPr>
      <w:spacing w:before="19"/>
      <w:ind w:left="4483" w:hanging="227"/>
      <w:outlineLvl w:val="1"/>
    </w:pPr>
    <w:rPr>
      <w:rFonts w:ascii="Calibri Light" w:hAnsi="Calibri Light" w:eastAsia="Calibri Light" w:cs="Calibri Light"/>
      <w:sz w:val="32"/>
      <w:szCs w:val="32"/>
      <w:lang w:val="en-US" w:eastAsia="en-US" w:bidi="ar-SA"/>
    </w:rPr>
  </w:style>
  <w:style w:styleId="Heading2" w:type="paragraph">
    <w:name w:val="Heading 2"/>
    <w:basedOn w:val="Normal"/>
    <w:uiPriority w:val="1"/>
    <w:qFormat/>
    <w:pPr>
      <w:spacing w:before="2"/>
      <w:ind w:left="1759"/>
      <w:outlineLvl w:val="2"/>
    </w:pPr>
    <w:rPr>
      <w:rFonts w:ascii="Calibri" w:hAnsi="Calibri" w:eastAsia="Calibri" w:cs="Calibri"/>
      <w:i/>
      <w:iCs/>
      <w:sz w:val="24"/>
      <w:szCs w:val="24"/>
      <w:lang w:val="en-US" w:eastAsia="en-US" w:bidi="ar-SA"/>
    </w:rPr>
  </w:style>
  <w:style w:styleId="Heading3" w:type="paragraph">
    <w:name w:val="Heading 3"/>
    <w:basedOn w:val="Normal"/>
    <w:uiPriority w:val="1"/>
    <w:qFormat/>
    <w:pPr>
      <w:spacing w:before="77"/>
      <w:ind w:left="679"/>
      <w:outlineLvl w:val="3"/>
    </w:pPr>
    <w:rPr>
      <w:rFonts w:ascii="Times New Roman" w:hAnsi="Times New Roman" w:eastAsia="Times New Roman" w:cs="Times New Roman"/>
      <w:b/>
      <w:bCs/>
      <w:sz w:val="23"/>
      <w:szCs w:val="23"/>
      <w:lang w:val="en-US" w:eastAsia="en-US" w:bidi="ar-SA"/>
    </w:rPr>
  </w:style>
  <w:style w:styleId="Heading4" w:type="paragraph">
    <w:name w:val="Heading 4"/>
    <w:basedOn w:val="Normal"/>
    <w:uiPriority w:val="1"/>
    <w:qFormat/>
    <w:pPr>
      <w:spacing w:line="245" w:lineRule="exact"/>
      <w:ind w:left="20"/>
      <w:outlineLvl w:val="4"/>
    </w:pPr>
    <w:rPr>
      <w:rFonts w:ascii="Calibri" w:hAnsi="Calibri" w:eastAsia="Calibri" w:cs="Calibri"/>
      <w:sz w:val="22"/>
      <w:szCs w:val="22"/>
      <w:lang w:val="en-US" w:eastAsia="en-US" w:bidi="ar-SA"/>
    </w:rPr>
  </w:style>
  <w:style w:styleId="Title" w:type="paragraph">
    <w:name w:val="Title"/>
    <w:basedOn w:val="Normal"/>
    <w:uiPriority w:val="1"/>
    <w:qFormat/>
    <w:pPr>
      <w:spacing w:before="28"/>
      <w:ind w:left="3153" w:right="3491"/>
      <w:jc w:val="center"/>
    </w:pPr>
    <w:rPr>
      <w:rFonts w:ascii="Calibri" w:hAnsi="Calibri" w:eastAsia="Calibri" w:cs="Calibri"/>
      <w:b/>
      <w:bCs/>
      <w:sz w:val="36"/>
      <w:szCs w:val="36"/>
      <w:lang w:val="en-US" w:eastAsia="en-US" w:bidi="ar-SA"/>
    </w:rPr>
  </w:style>
  <w:style w:styleId="ListParagraph" w:type="paragraph">
    <w:name w:val="List Paragraph"/>
    <w:basedOn w:val="Normal"/>
    <w:uiPriority w:val="1"/>
    <w:qFormat/>
    <w:pPr>
      <w:spacing w:before="19"/>
      <w:ind w:left="4483" w:hanging="227"/>
    </w:pPr>
    <w:rPr>
      <w:rFonts w:ascii="Calibri Light" w:hAnsi="Calibri Light" w:eastAsia="Calibri Light" w:cs="Calibri Light"/>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y.alraisi@caa.gov.om" TargetMode="Externa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header" Target="header1.xml"/><Relationship Id="rId12" Type="http://schemas.openxmlformats.org/officeDocument/2006/relationships/footer" Target="footer3.xml"/><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header" Target="header2.xml"/><Relationship Id="rId18" Type="http://schemas.openxmlformats.org/officeDocument/2006/relationships/footer" Target="footer4.xml"/><Relationship Id="rId19" Type="http://schemas.openxmlformats.org/officeDocument/2006/relationships/header" Target="header3.xml"/><Relationship Id="rId20" Type="http://schemas.openxmlformats.org/officeDocument/2006/relationships/footer" Target="footer5.xml"/><Relationship Id="rId21" Type="http://schemas.openxmlformats.org/officeDocument/2006/relationships/header" Target="header4.xml"/><Relationship Id="rId22" Type="http://schemas.openxmlformats.org/officeDocument/2006/relationships/footer" Target="footer6.xml"/><Relationship Id="rId23" Type="http://schemas.openxmlformats.org/officeDocument/2006/relationships/header" Target="header5.xml"/><Relationship Id="rId24" Type="http://schemas.openxmlformats.org/officeDocument/2006/relationships/footer" Target="footer7.xml"/><Relationship Id="rId25" Type="http://schemas.openxmlformats.org/officeDocument/2006/relationships/image" Target="media/image8.png"/><Relationship Id="rId26" Type="http://schemas.openxmlformats.org/officeDocument/2006/relationships/header" Target="header6.xml"/><Relationship Id="rId27" Type="http://schemas.openxmlformats.org/officeDocument/2006/relationships/footer" Target="footer8.xml"/><Relationship Id="rId28" Type="http://schemas.openxmlformats.org/officeDocument/2006/relationships/header" Target="header7.xml"/><Relationship Id="rId29" Type="http://schemas.openxmlformats.org/officeDocument/2006/relationships/footer" Target="footer9.xml"/><Relationship Id="rId3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Static Data Coordinator</dc:creator>
  <dcterms:created xsi:type="dcterms:W3CDTF">2025-03-22T12:03:21Z</dcterms:created>
  <dcterms:modified xsi:type="dcterms:W3CDTF">2025-03-22T12:03:21Z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2024-11-17T00:00:00Z</vt:filetime>
  </property>
  <property fmtid="{D5CDD505-2E9C-101B-9397-08002B2CF9AE}" pid="3" name="Creator">
    <vt:lpwstr>Microsoft® Word 2016</vt:lpwstr>
  </property>
  <property fmtid="{D5CDD505-2E9C-101B-9397-08002B2CF9AE}" pid="4" name="LastSaved">
    <vt:filetime>2025-03-22T00:00:00Z</vt:filetime>
  </property>
  <property fmtid="{D5CDD505-2E9C-101B-9397-08002B2CF9AE}" pid="5" name="Producer">
    <vt:lpwstr>Microsoft® Word 2016</vt:lpwstr>
  </property>
</Properties>
</file>