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82"/>
        <w:rPr>
          <w:sz w:val="23"/>
        </w:rPr>
      </w:pPr>
    </w:p>
    <w:p>
      <w:pPr>
        <w:pStyle w:val="Title"/>
      </w:pPr>
      <w:r>
        <w:rPr>
          <w:color w:val="7F0000"/>
        </w:rPr>
        <w:t>ENR</w:t>
      </w:r>
      <w:r>
        <w:rPr>
          <w:color w:val="7F0000"/>
          <w:spacing w:val="-9"/>
        </w:rPr>
        <w:t> </w:t>
      </w:r>
      <w:r>
        <w:rPr>
          <w:color w:val="7F0000"/>
        </w:rPr>
        <w:t>3.2</w:t>
      </w:r>
      <w:r>
        <w:rPr>
          <w:color w:val="7F0000"/>
          <w:spacing w:val="-8"/>
        </w:rPr>
        <w:t> </w:t>
      </w:r>
      <w:r>
        <w:rPr>
          <w:color w:val="7F0000"/>
        </w:rPr>
        <w:t>AREA</w:t>
      </w:r>
      <w:r>
        <w:rPr>
          <w:color w:val="7F0000"/>
          <w:spacing w:val="-9"/>
        </w:rPr>
        <w:t> </w:t>
      </w:r>
      <w:r>
        <w:rPr>
          <w:color w:val="7F0000"/>
        </w:rPr>
        <w:t>NAVIGATION</w:t>
      </w:r>
      <w:r>
        <w:rPr>
          <w:color w:val="7F0000"/>
          <w:spacing w:val="-8"/>
        </w:rPr>
        <w:t> </w:t>
      </w:r>
      <w:r>
        <w:rPr>
          <w:color w:val="7F0000"/>
          <w:spacing w:val="-2"/>
        </w:rPr>
        <w:t>ROUTES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2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A454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Z465,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UMEKO </w:t>
            </w:r>
            <w:r>
              <w:rPr>
                <w:sz w:val="19"/>
              </w:rPr>
              <w:t>240620.00N </w:t>
            </w:r>
            <w:r>
              <w:rPr>
                <w:spacing w:val="-2"/>
                <w:sz w:val="19"/>
              </w:rPr>
              <w:t>0583450.00E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BORER </w:t>
            </w:r>
            <w:r>
              <w:rPr>
                <w:sz w:val="19"/>
              </w:rPr>
              <w:t>242623.00N </w:t>
            </w:r>
            <w:r>
              <w:rPr>
                <w:spacing w:val="-2"/>
                <w:sz w:val="19"/>
              </w:rPr>
              <w:t>0573048.00E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B540,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94"/>
              <w:jc w:val="both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369" w:footer="630" w:top="1400" w:bottom="820" w:left="1040" w:right="102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306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94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FL200.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cross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fix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FL270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below.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FL230 at PASOV. ATC may re-route traffic to TAPRA (M762)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airports.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TAPRA,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FL240 at TAPRA.</w:t>
            </w: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All traffic from TAPDO destination OMDW or OMDM shall route from PASOV-M564 via PUXIL to </w:t>
            </w:r>
            <w:r>
              <w:rPr>
                <w:sz w:val="19"/>
              </w:rPr>
              <w:t>VAXAS.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 traffic expect FL190 at PASOV.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TAPDO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A775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L883,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TUMET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222307.00N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</w:t>
            </w:r>
            <w:r>
              <w:rPr>
                <w:spacing w:val="-4"/>
                <w:sz w:val="19"/>
              </w:rPr>
              <w:t>T503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Z465,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REXOD intending to land in OOMS or continuing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SOLUD for overlying OMAE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B505,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L301,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Eastbound traffic from FL270-UNL overflying OMAE FIR and exiting OOMM FIR via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DENDA, APELO or ALPOR shall route via TONVO-A777-NADSO and then B505 to EGTAL-R462 to DENDA or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continue on B505 to APELO or B524 to ALPOR. For traffic at or below FL250 route via </w:t>
            </w:r>
            <w:r>
              <w:rPr>
                <w:sz w:val="19"/>
              </w:rPr>
              <w:t>LALDO-B505-EGTAL-R462-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A791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KUSEN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251828.00N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0562340.00E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</w:t>
            </w:r>
            <w:r>
              <w:rPr>
                <w:spacing w:val="-2"/>
                <w:sz w:val="19"/>
              </w:rPr>
              <w:t>waypoints LALDO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IMLOT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shall contact Muscat </w:t>
            </w:r>
            <w:r>
              <w:rPr>
                <w:sz w:val="19"/>
              </w:rPr>
              <w:t>Control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on </w:t>
            </w:r>
            <w:r>
              <w:rPr>
                <w:spacing w:val="-2"/>
                <w:sz w:val="19"/>
              </w:rPr>
              <w:t>119.80 </w:t>
            </w:r>
            <w:r>
              <w:rPr>
                <w:spacing w:val="-4"/>
                <w:sz w:val="19"/>
              </w:rPr>
              <w:t>MHz.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 w:before="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GIDIL </w:t>
            </w:r>
            <w:r>
              <w:rPr>
                <w:sz w:val="19"/>
              </w:rPr>
              <w:t>251742.00N </w:t>
            </w:r>
            <w:r>
              <w:rPr>
                <w:spacing w:val="-2"/>
                <w:sz w:val="19"/>
              </w:rPr>
              <w:t>0564923.00E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IMLOT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251708.00N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0570804.00E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z w:val="19"/>
              </w:rPr>
              <w:t>FIR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OIIX,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z w:val="19"/>
              </w:rPr>
              <w:t>OIIX 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below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FL255.</w:t>
            </w:r>
          </w:p>
          <w:p>
            <w:pPr>
              <w:pStyle w:val="TableParagraph"/>
              <w:spacing w:line="247" w:lineRule="auto" w:before="5"/>
              <w:ind w:left="82" w:right="686"/>
              <w:rPr>
                <w:sz w:val="19"/>
              </w:rPr>
            </w:pPr>
            <w:r>
              <w:rPr>
                <w:sz w:val="19"/>
              </w:rPr>
              <w:t>Note 2: Eastbound traffic overflying OMAE FIR on A791 between LALDO and IMLOT in the OOMM FIR: </w:t>
            </w:r>
            <w:r>
              <w:rPr>
                <w:sz w:val="19"/>
              </w:rPr>
              <w:t>Only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FL330 and FL390 available.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airports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A791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FL270.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L631, Q250,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Q899, M762,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DARAT </w:t>
            </w:r>
            <w:r>
              <w:rPr>
                <w:sz w:val="19"/>
              </w:rPr>
              <w:t>222000.00N </w:t>
            </w:r>
            <w:r>
              <w:rPr>
                <w:spacing w:val="-2"/>
                <w:sz w:val="19"/>
              </w:rPr>
              <w:t>0572830.00E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DVOR/DME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L556, R401,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</w:t>
            </w:r>
            <w:r>
              <w:rPr>
                <w:sz w:val="19"/>
              </w:rPr>
              <w:t>193022.00N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LABED </w:t>
            </w:r>
            <w:r>
              <w:rPr>
                <w:sz w:val="19"/>
              </w:rPr>
              <w:t>182135.00N </w:t>
            </w:r>
            <w:r>
              <w:rPr>
                <w:spacing w:val="-2"/>
                <w:sz w:val="19"/>
              </w:rPr>
              <w:t>0551827.00E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MUTVA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165325.00N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IMKAD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155245.00N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0535147.00E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 MHzFIR 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OOMS shall use Y414 at DAXAM. Northbound traffic from SLL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Eastbound traffic shall use Y414 from DAXAM to DEDSO then as planned Route.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OOMM FIR at IMKAD destination OMDW or OMDM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FL150 at MUSAP.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 3: Traffic entering OOMM FIR at IMKAD destination OMDB, OMSJ or OMRK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B424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SABEL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185158.00N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0520339.00E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 w:line="216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GISKA.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SABEL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SABEL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pacing w:val="-2"/>
                <w:sz w:val="19"/>
              </w:rPr>
              <w:t>X-ing A791Trans </w:t>
            </w:r>
            <w:r>
              <w:rPr>
                <w:sz w:val="19"/>
              </w:rPr>
              <w:t>fer 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OMAE.RN</w:t>
            </w:r>
          </w:p>
          <w:p>
            <w:pPr>
              <w:pStyle w:val="TableParagraph"/>
              <w:spacing w:line="247" w:lineRule="auto"/>
              <w:ind w:left="84" w:right="240"/>
              <w:jc w:val="both"/>
              <w:rPr>
                <w:sz w:val="19"/>
              </w:rPr>
            </w:pPr>
            <w:r>
              <w:rPr>
                <w:sz w:val="19"/>
              </w:rPr>
              <w:t>AV 1 on </w:t>
            </w:r>
            <w:r>
              <w:rPr>
                <w:spacing w:val="-2"/>
                <w:sz w:val="19"/>
              </w:rPr>
              <w:t>segment LALDO- ITLOB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ITLOB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244325.00N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Y220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3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Between EGTAL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APELO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only </w:t>
            </w:r>
            <w:r>
              <w:rPr>
                <w:spacing w:val="-2"/>
                <w:sz w:val="19"/>
              </w:rPr>
              <w:t>available FL190, FL210,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FL270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and </w:t>
            </w:r>
            <w:r>
              <w:rPr>
                <w:spacing w:val="-2"/>
                <w:sz w:val="19"/>
              </w:rPr>
              <w:t>FL290.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FL290 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APELO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243455.00N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Flight Restrictions: Note 1: Entry at LALDO only for traffic departing northern UAE </w:t>
            </w:r>
            <w:r>
              <w:rPr>
                <w:sz w:val="19"/>
              </w:rPr>
              <w:t>airports. Note 2: Flights intending to enter VABF FIR shall exit OOMM FIR via RASKI or PARAR.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3: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B524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4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NADSO- DAMUM. </w:t>
            </w: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L430,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G216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Restriction:</w:t>
            </w:r>
          </w:p>
          <w:p>
            <w:pPr>
              <w:pStyle w:val="TableParagraph"/>
              <w:spacing w:line="247" w:lineRule="auto" w:before="6"/>
              <w:ind w:left="82" w:right="731"/>
              <w:rPr>
                <w:sz w:val="19"/>
              </w:rPr>
            </w:pPr>
            <w:r>
              <w:rPr>
                <w:sz w:val="19"/>
              </w:rPr>
              <w:t>Note: Eastbound traffic from FL270-UNL overflying OMAE FIR and exiting OOMM FIR via DENDA, </w:t>
            </w:r>
            <w:r>
              <w:rPr>
                <w:sz w:val="19"/>
              </w:rPr>
              <w:t>APELO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ALPOR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TONVO-A777-NADSO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B505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EGTAL-R462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DENDA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continue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686"/>
              <w:rPr>
                <w:sz w:val="19"/>
              </w:rPr>
            </w:pPr>
            <w:r>
              <w:rPr>
                <w:sz w:val="19"/>
              </w:rPr>
              <w:t>on B505 to APELO or B524 to ALPOR. For traffic at or below FL250 route via </w:t>
            </w:r>
            <w:r>
              <w:rPr>
                <w:sz w:val="19"/>
              </w:rPr>
              <w:t>LALDO-B505-EGTAL-R462- 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B535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KAPET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163322.00N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0530614.00E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170259.36N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DARAB </w:t>
            </w:r>
            <w:r>
              <w:rPr>
                <w:sz w:val="19"/>
              </w:rPr>
              <w:t>174632.00N </w:t>
            </w:r>
            <w:r>
              <w:rPr>
                <w:spacing w:val="-2"/>
                <w:sz w:val="19"/>
              </w:rPr>
              <w:t>0544902.00E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KAPET or departing at OOSA destination OMDW, </w:t>
            </w:r>
            <w:r>
              <w:rPr>
                <w:sz w:val="19"/>
              </w:rPr>
              <w:t>OMDM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SLL-Y414- DEDSO-R401-MUSAP 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KAPET or departing at OOSA destination OMDB, OMSJ or OMRK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SLL-Y414- DEDSO-R401-MUSAP and expect to cross MUSAP below FL250.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Aircraft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Y414.</w:t>
            </w:r>
          </w:p>
          <w:p>
            <w:pPr>
              <w:pStyle w:val="TableParagraph"/>
              <w:spacing w:before="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DEDSO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planned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Route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DEGNU </w:t>
            </w:r>
            <w:r>
              <w:rPr>
                <w:sz w:val="19"/>
              </w:rPr>
              <w:t>242734.00N </w:t>
            </w:r>
            <w:r>
              <w:rPr>
                <w:spacing w:val="-2"/>
                <w:sz w:val="19"/>
              </w:rPr>
              <w:t>0570613.00E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410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Cross fix PASOV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at FL255 or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below.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UPMA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245148.00N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0562648.00E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</w:t>
            </w:r>
            <w:r>
              <w:rPr>
                <w:sz w:val="19"/>
              </w:rPr>
              <w:t>FL255.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may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re-route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TAPRA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(M762)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facilitate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efficient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flow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into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airports.</w:t>
            </w:r>
          </w:p>
          <w:p>
            <w:pPr>
              <w:pStyle w:val="TableParagraph"/>
              <w:spacing w:line="247" w:lineRule="auto"/>
              <w:ind w:left="82" w:right="1250"/>
              <w:rPr>
                <w:sz w:val="19"/>
              </w:rPr>
            </w:pPr>
            <w:r>
              <w:rPr>
                <w:sz w:val="19"/>
              </w:rPr>
              <w:t>Note 2: Traffic destination OMSJ or OMRK exiting OOMM FIR via PASOV expect FL180 at </w:t>
            </w:r>
            <w:r>
              <w:rPr>
                <w:sz w:val="19"/>
              </w:rPr>
              <w:t>PASOV. Note 3: Traffic destination OMDB exiting OOMM FIR via PASOV expect FL230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165432.00N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0525631.00E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MUTVA </w:t>
            </w:r>
            <w:r>
              <w:rPr>
                <w:sz w:val="19"/>
              </w:rPr>
              <w:t>165325.00N </w:t>
            </w: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PUTRA destination OMDW or OMDM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 MUSAP and expect FL150 at MUSAP.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OOMM FIR at PUTRA destination OMDB, OMSJ or OMRK shall route via </w:t>
            </w:r>
            <w:r>
              <w:rPr>
                <w:sz w:val="19"/>
              </w:rPr>
              <w:t>DEDSO-R401-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G216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3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N685, </w:t>
            </w:r>
            <w:r>
              <w:rPr>
                <w:sz w:val="19"/>
              </w:rPr>
              <w:t>Q204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,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Y855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124.70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L631,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ITILA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234055.00N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B524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maximum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Level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Intl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OPKC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FL310.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G652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A454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Z465,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M440,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Overflying westbound traffic destined OEJN or OEMA entering the OOMM FIR at </w:t>
            </w:r>
            <w:r>
              <w:rPr>
                <w:sz w:val="19"/>
              </w:rPr>
              <w:t>TAPDO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DENDA shall route as follows: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17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TAPDO-G652-TULBU-M628-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EGTAL-R462-VUSET-Z465-KUSRA-G652-TULBU-M628-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Only FL300 and FL320 are available for traffic exiting OOMM FIR via TOKRA on route G652 to OYSC </w:t>
            </w:r>
            <w:r>
              <w:rPr>
                <w:sz w:val="19"/>
              </w:rPr>
              <w:t>FIR.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3: All traffic from TAPDO destination OMDW and OMDM shall route via A454-PASOV-M564 via PUXIL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VAXAS. All traffic expect FL190 at PASOV.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Traffic destination OMSJ or OMRK entering OOMM FIR at TAPDO shall route via </w:t>
            </w:r>
            <w:r>
              <w:rPr>
                <w:sz w:val="19"/>
              </w:rPr>
              <w:t>A454-VUSET-N571-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 and 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L301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230330.00N&lt;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N881FIR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274°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&gt;UNL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RAGMA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RASKI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LUDID, then route via N881.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RASKI destination OMDW and OMDM shall route via N571-VUSET-A454-PASOV-M564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destination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OMAA,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OMAM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TULBU-P558-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L425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GOBRO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193622.00N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0534741.00E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BOVOS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182230.00N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0575844.00E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GOBRO.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MESPO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244817.00N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0595040.00E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134°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314°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available.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L444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Q250,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RASKI and landing at OOMS shall route via </w:t>
            </w:r>
            <w:r>
              <w:rPr>
                <w:sz w:val="19"/>
              </w:rPr>
              <w:t>N881-KIPOL-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L444-VUSIN-N767-ELIGO-L631-MCT (DVOR/DME).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T503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L631,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61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16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for overflying OMAE FIR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TOLDA-M628- 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OMAA, OMAD or OMAM shall route via </w:t>
            </w:r>
            <w:r>
              <w:rPr>
                <w:sz w:val="19"/>
              </w:rPr>
              <w:t>TOLDA-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M628-TULBU-P558-SODEX.</w:t>
            </w:r>
          </w:p>
          <w:p>
            <w:pPr>
              <w:pStyle w:val="TableParagraph"/>
              <w:spacing w:line="247" w:lineRule="auto"/>
              <w:ind w:left="82" w:right="371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OMSJ or OMRK shall route via TOTOX-P574-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PAROK-Q899-ITURA-P570-MIXAM-Z890-GERAR-B540-PASOV-KUPMA.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TOTOX-P574-SOLUD.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Overflying traffic intending to exit OOMM FIR via TOTOX shall route via </w:t>
            </w:r>
            <w:r>
              <w:rPr>
                <w:sz w:val="19"/>
              </w:rPr>
              <w:t>LABRI-N318-TOLDA-L555-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TOTOX or TARDI-N629-TOTOX or MIDGU-M440-TULBU-M628-TOLDA-L555-TOTOX.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IMDAM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202416.00N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0550801.00E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R401,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556"/>
              <w:rPr>
                <w:sz w:val="19"/>
              </w:rPr>
            </w:pPr>
            <w:r>
              <w:rPr>
                <w:sz w:val="19"/>
              </w:rPr>
              <w:t>Note 2: Only for traffic destination OMDW or OMDM shall route via TAPRA-M762-VAXAS and expect FL180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TAPRA. ATC may re-route traffic to PASOV (B540)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1665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L631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DEBDA </w:t>
            </w:r>
            <w:r>
              <w:rPr>
                <w:sz w:val="19"/>
              </w:rPr>
              <w:t>224327.00N </w:t>
            </w:r>
            <w:r>
              <w:rPr>
                <w:spacing w:val="-2"/>
                <w:sz w:val="19"/>
              </w:rPr>
              <w:t>0603525.00E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1250"/>
              <w:rPr>
                <w:sz w:val="19"/>
              </w:rPr>
            </w:pPr>
            <w:r>
              <w:rPr>
                <w:sz w:val="19"/>
              </w:rPr>
              <w:t>Note 1: Traffic entering the OOMM FIR via TOTOX is required to call Muscat Control on 126.55 </w:t>
            </w:r>
            <w:r>
              <w:rPr>
                <w:sz w:val="19"/>
              </w:rPr>
              <w:t>MHz. Note 2: Only for traffic landing OOMS.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L692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214301.00N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 w:before="6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N569,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Restriction: Note: Traffic entering via DAPOL is for traffic exiting OOMM FIR via REXOD, LOTAV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KITAL 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L710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MEMTU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4"/>
                <w:sz w:val="19"/>
              </w:rPr>
              <w:t>(FIR</w:t>
            </w:r>
          </w:p>
          <w:p>
            <w:pPr>
              <w:pStyle w:val="TableParagraph"/>
              <w:spacing w:line="247" w:lineRule="auto" w:before="2"/>
              <w:ind w:left="82"/>
              <w:rPr>
                <w:sz w:val="19"/>
              </w:rPr>
            </w:pPr>
            <w:r>
              <w:rPr>
                <w:sz w:val="19"/>
              </w:rPr>
              <w:t>boundary) </w:t>
            </w:r>
            <w:r>
              <w:rPr>
                <w:sz w:val="19"/>
              </w:rPr>
              <w:t>232517.00N </w:t>
            </w:r>
            <w:r>
              <w:rPr>
                <w:spacing w:val="-2"/>
                <w:sz w:val="19"/>
              </w:rPr>
              <w:t>0552443.00E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L833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193022.00N </w:t>
            </w:r>
            <w:r>
              <w:rPr>
                <w:sz w:val="19"/>
              </w:rPr>
              <w:t>&gt;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Y414,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1603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L883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ALNUN </w:t>
            </w:r>
            <w:r>
              <w:rPr>
                <w:sz w:val="19"/>
              </w:rPr>
              <w:t>211625.00N </w:t>
            </w: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M300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61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FL340,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FL360,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FL400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SITOL.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M300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5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N569FIR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CLASS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GOLBA </w:t>
            </w:r>
            <w:r>
              <w:rPr>
                <w:sz w:val="19"/>
              </w:rPr>
              <w:t>213318.00N </w:t>
            </w:r>
            <w:r>
              <w:rPr>
                <w:spacing w:val="-2"/>
                <w:sz w:val="19"/>
              </w:rPr>
              <w:t>0594600.00E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N563,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83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LOTAV destination OMAL shall route via </w:t>
            </w:r>
            <w:r>
              <w:rPr>
                <w:sz w:val="19"/>
              </w:rPr>
              <w:t>EMURU-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697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OMSJ or OMRK shall route via </w:t>
            </w:r>
            <w:r>
              <w:rPr>
                <w:sz w:val="19"/>
              </w:rPr>
              <w:t>EMURU-P570-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MIXAM-Z890-GERAR-B540-PASOV-KUPMA.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EMURU-TULBU-N563-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5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LOTAV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EMURU-P570-MIXAM-P574-SOLUD.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LOTAV intending to land in OMAA, OMAD or OMAM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P558 via TULBU.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GOMTA </w:t>
            </w:r>
            <w:r>
              <w:rPr>
                <w:sz w:val="19"/>
              </w:rPr>
              <w:t>251115.00N </w:t>
            </w:r>
            <w:r>
              <w:rPr>
                <w:spacing w:val="-2"/>
                <w:sz w:val="19"/>
              </w:rPr>
              <w:t>0563447.00E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4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pointbetwe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OOMM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Z440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6"/>
              <w:ind w:left="82" w:right="540"/>
              <w:rPr>
                <w:sz w:val="19"/>
              </w:rPr>
            </w:pPr>
            <w:r>
              <w:rPr>
                <w:sz w:val="19"/>
              </w:rPr>
              <w:t>Note 3: All UAE departures exiting OOMM FIR via DENDA, APELO or ALPOR shall route via </w:t>
            </w:r>
            <w:r>
              <w:rPr>
                <w:sz w:val="19"/>
              </w:rPr>
              <w:t>GOMTA-M428-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TARBO and then Y220 to ITLOB-B505-EGTAL-R462 to DENDA or to continue on B505 to APELO or Z440-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DAMUM-B524 to 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M717 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FL310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MIDGU.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M551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50" w:hRule="atLeast"/>
        </w:trPr>
        <w:tc>
          <w:tcPr>
            <w:tcW w:w="2134" w:type="dxa"/>
            <w:tcBorders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M564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8"/>
              <w:rPr>
                <w:sz w:val="19"/>
              </w:rPr>
            </w:pP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OMAE.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X-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A454, </w:t>
            </w: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53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 w:before="191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6" name="Image 1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M762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U.A.E.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Centre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125.725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All traffic from DENDA, TAPDO, RASKI and PARAR destination OMDW or OMDM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VUSET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A454-PASOV-M564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8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M628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LUDID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230227.00N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Q730,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Q204,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4" name="Image 1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5" name="Image 1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6" name="Image 1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7" name="Image 1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123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8" name="Image 1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N571, N767, P307, </w:t>
            </w:r>
            <w:r>
              <w:rPr>
                <w:spacing w:val="-4"/>
                <w:sz w:val="19"/>
              </w:rPr>
              <w:t>M700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PARAR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is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z w:val="19"/>
              </w:rPr>
              <w:t>required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to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4"/>
              <w:rPr>
                <w:sz w:val="19"/>
              </w:rPr>
            </w:pPr>
            <w:r>
              <w:rPr>
                <w:spacing w:val="-4"/>
                <w:sz w:val="19"/>
              </w:rPr>
              <w:t>call </w:t>
            </w:r>
            <w:r>
              <w:rPr>
                <w:spacing w:val="-2"/>
                <w:sz w:val="19"/>
              </w:rPr>
              <w:t>Muscat Control 135.60 </w:t>
            </w:r>
            <w:r>
              <w:rPr>
                <w:sz w:val="19"/>
              </w:rPr>
              <w:t>MHz.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3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PARAR destination OMAA, OMAM and OMAD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TULBU-P558-SODEX.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PARAR destination OMAL shall route via </w:t>
            </w:r>
            <w:r>
              <w:rPr>
                <w:sz w:val="19"/>
              </w:rPr>
              <w:t>LOSIM-P574-MIXAM-P899-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4: All traffic from PARAR destination OMDW and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9" name="Image 1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0" name="Image 1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M717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1" name="Image 1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GENIR </w:t>
            </w:r>
            <w:r>
              <w:rPr>
                <w:sz w:val="19"/>
              </w:rPr>
              <w:t>231111.00N </w:t>
            </w:r>
            <w:r>
              <w:rPr>
                <w:spacing w:val="-2"/>
                <w:sz w:val="19"/>
              </w:rPr>
              <w:t>0563630.00E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</w:t>
            </w:r>
            <w:r>
              <w:rPr>
                <w:sz w:val="19"/>
              </w:rPr>
              <w:t>232037.00N </w:t>
            </w: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Note: Only available for traffic landing in Oman’s airports and shall expect flight levels between FL310 and </w:t>
            </w:r>
            <w:r>
              <w:rPr>
                <w:sz w:val="19"/>
              </w:rPr>
              <w:t>FL370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inclusive at MIDGU.</w:t>
            </w:r>
          </w:p>
          <w:p>
            <w:pPr>
              <w:pStyle w:val="TableParagraph"/>
              <w:spacing w:line="247" w:lineRule="auto"/>
              <w:ind w:left="82" w:right="5135"/>
              <w:rPr>
                <w:sz w:val="19"/>
              </w:rPr>
            </w:pPr>
            <w:r>
              <w:rPr>
                <w:sz w:val="19"/>
              </w:rPr>
              <w:t>Transfer of control point between OOMM and </w:t>
            </w:r>
            <w:r>
              <w:rPr>
                <w:sz w:val="19"/>
              </w:rPr>
              <w:t>OEJD. FIR OOMM, OEJD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N318, N563FIR OOMM, </w:t>
            </w:r>
            <w:r>
              <w:rPr>
                <w:spacing w:val="-4"/>
                <w:sz w:val="19"/>
              </w:rPr>
              <w:t>VABF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DELSO </w:t>
            </w:r>
            <w:r>
              <w:rPr>
                <w:sz w:val="19"/>
              </w:rPr>
              <w:t>225606.00N </w:t>
            </w:r>
            <w:r>
              <w:rPr>
                <w:spacing w:val="-2"/>
                <w:sz w:val="19"/>
              </w:rPr>
              <w:t>0585233.00E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N718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GEXAN </w:t>
            </w:r>
            <w:r>
              <w:rPr>
                <w:sz w:val="19"/>
              </w:rPr>
              <w:t>241257.00N </w:t>
            </w:r>
            <w:r>
              <w:rPr>
                <w:spacing w:val="-2"/>
                <w:sz w:val="19"/>
              </w:rPr>
              <w:t>0565649.00E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M564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51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480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REXOD destination OMAL shall route via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589"/>
              <w:rPr>
                <w:sz w:val="19"/>
              </w:rPr>
            </w:pPr>
            <w:r>
              <w:rPr>
                <w:sz w:val="19"/>
              </w:rPr>
              <w:t>Note 2: Traffic entering the OOMM FIR at REXOD destination OMAA, OMAM or OMAD shall route via </w:t>
            </w:r>
            <w:r>
              <w:rPr>
                <w:sz w:val="19"/>
              </w:rPr>
              <w:t>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  <w:p>
            <w:pPr>
              <w:pStyle w:val="TableParagraph"/>
              <w:spacing w:line="247" w:lineRule="auto"/>
              <w:ind w:left="82" w:right="794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via </w:t>
            </w:r>
            <w:r>
              <w:rPr>
                <w:sz w:val="19"/>
              </w:rPr>
              <w:t>ITURA-P570- 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4:Traffic entering the OOMM FIR at REXOD for overfly OMAE FIR shall route via </w:t>
            </w:r>
            <w:r>
              <w:rPr>
                <w:sz w:val="19"/>
              </w:rPr>
              <w:t>N563-TULBU-N563-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For traffic landing at northern UAE airports or overflying the northern UAE below FL255. ATC may </w:t>
            </w:r>
            <w:r>
              <w:rPr>
                <w:sz w:val="19"/>
              </w:rPr>
              <w:t>re-route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 to PASOV (B540) to facilitate the efficient flow of traffic.</w:t>
            </w: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Note 6:Traffic destination OMDW or OMDM exiting via TAPRA expect FL180 at </w:t>
            </w:r>
            <w:r>
              <w:rPr>
                <w:sz w:val="19"/>
              </w:rPr>
              <w:t>TAPRA. Note 7: Traffic destination OMDB exiting via TAPRA expect FL240 at TAPRA.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N315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L883FIR 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7" name="Image 2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Y515,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9" name="Image 2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L556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123°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L425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Only FL340, FL360, FL400 and FL430 available for westbound traffic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SITOL.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ASPUX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ASPUX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N318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LABRI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240344.00N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0553842.00E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jc w:val="both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jc w:val="both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LABRIGE </w:t>
            </w:r>
            <w:r>
              <w:rPr>
                <w:spacing w:val="-4"/>
                <w:sz w:val="19"/>
              </w:rPr>
              <w:t>VED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EGROK </w:t>
            </w:r>
            <w:r>
              <w:rPr>
                <w:sz w:val="19"/>
              </w:rPr>
              <w:t>235253.00N </w:t>
            </w:r>
            <w:r>
              <w:rPr>
                <w:spacing w:val="-2"/>
                <w:sz w:val="19"/>
              </w:rPr>
              <w:t>0560126.00E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N685,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7" name="Image 2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8" name="Image 2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20"/>
              <w:rPr>
                <w:sz w:val="19"/>
              </w:rPr>
            </w:pPr>
            <w:r>
              <w:rPr>
                <w:sz w:val="19"/>
              </w:rPr>
              <w:t>Note 2: Traffic from LAKLU intending to exit OOMM FIR at PARAR shall route via N318-GEVED-N881- </w:t>
            </w:r>
            <w:r>
              <w:rPr>
                <w:sz w:val="19"/>
              </w:rPr>
              <w:t>AMBOS-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M700-PARAR.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LABRI is not available for traffic overflying OMAE FIR exiting OOMM FIR via DENDA, APELO, </w:t>
            </w:r>
            <w:r>
              <w:rPr>
                <w:sz w:val="19"/>
              </w:rPr>
              <w:t>ALPOR,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RASKI and 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N563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N318FIR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165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0" name="Image 2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M300,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1" name="Image 2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N881, T506, </w:t>
            </w:r>
            <w:r>
              <w:rPr>
                <w:spacing w:val="-4"/>
                <w:sz w:val="19"/>
              </w:rPr>
              <w:t>P558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segment</w:t>
            </w:r>
          </w:p>
        </w:tc>
      </w:tr>
    </w:tbl>
    <w:p>
      <w:pPr>
        <w:spacing w:after="0" w:line="212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TULBUSO </w:t>
            </w:r>
            <w:r>
              <w:rPr>
                <w:spacing w:val="-4"/>
                <w:sz w:val="19"/>
              </w:rPr>
              <w:t>DEX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MOCO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2" name="Image 2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MEKNA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0560815.00E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3" name="Image 2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4" name="Image 2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P558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segment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between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SODEX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only. Note 2: Traffic entering the OOMM FIR at REXOD destination OMAA, OMAM or OMAD shall route via </w:t>
            </w:r>
            <w:r>
              <w:rPr>
                <w:sz w:val="19"/>
              </w:rPr>
              <w:t>TULBU-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P558-SODEX.</w:t>
            </w:r>
          </w:p>
          <w:p>
            <w:pPr>
              <w:pStyle w:val="TableParagraph"/>
              <w:spacing w:line="247" w:lineRule="auto"/>
              <w:ind w:left="82" w:right="231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REXOD-M762-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583"/>
              <w:rPr>
                <w:sz w:val="19"/>
              </w:rPr>
            </w:pPr>
            <w:r>
              <w:rPr>
                <w:sz w:val="19"/>
              </w:rPr>
              <w:t>Note 4: Traffic entering the OOMM FIR at REXOD destination OMAL shall route </w:t>
            </w:r>
            <w:r>
              <w:rPr>
                <w:sz w:val="19"/>
              </w:rPr>
              <w:t>REXOD-M762-ITURA-P570-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REXOD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REXOD-A775-KUSRA-P574-SOLUD-GISMO.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N569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5" name="Image 2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7" name="Image 2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8" name="Image 2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9" name="Image 2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1" name="Image 2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2" name="Image 2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spacing w:before="218"/>
              <w:rPr>
                <w:b/>
                <w:sz w:val="20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233" name="Image 2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M300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118.325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719" w:hRule="atLeast"/>
        </w:trPr>
        <w:tc>
          <w:tcPr>
            <w:tcW w:w="8536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spacing w:line="247" w:lineRule="auto" w:before="6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OMAA, OMAD or OMAM shall route </w:t>
            </w:r>
            <w:r>
              <w:rPr>
                <w:sz w:val="19"/>
              </w:rPr>
              <w:t>via EMURU -N563-TULBU-P558-SODEX.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EMURU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-P570-MIXAM-Z890-GERAR-B540-PASOV-KUPMA.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N571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4" name="Image 2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N767,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5" name="Image 2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 w:right="539"/>
              <w:jc w:val="both"/>
              <w:rPr>
                <w:sz w:val="19"/>
              </w:rPr>
            </w:pPr>
            <w:r>
              <w:rPr>
                <w:sz w:val="19"/>
              </w:rPr>
              <w:t>RAGMA (Turning Point)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L301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6" name="Image 2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7" name="Image 2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TOVDI </w:t>
            </w:r>
            <w:r>
              <w:rPr>
                <w:sz w:val="19"/>
              </w:rPr>
              <w:t>240733.00N </w:t>
            </w:r>
            <w:r>
              <w:rPr>
                <w:spacing w:val="-2"/>
                <w:sz w:val="19"/>
              </w:rPr>
              <w:t>0584021.00E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8" name="Image 2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KIROP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243000.00N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9" name="Image 2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ASNIB </w:t>
            </w:r>
            <w:r>
              <w:rPr>
                <w:sz w:val="19"/>
              </w:rPr>
              <w:t>243949.00N </w:t>
            </w:r>
            <w:r>
              <w:rPr>
                <w:spacing w:val="-2"/>
                <w:sz w:val="19"/>
              </w:rPr>
              <w:t>0572105.00E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0" name="Image 2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T509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28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northern UAE airports and overflying OMAE FIR below FL200,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A454- B540 (VUSET-PASOV-KUPMA).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All traffic from PARAR destination OMDW or OMDM shall route from VUSET to 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 to VAXAS. All traffic expect FL190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OMSJ or OMRK shall route via MENSA. All traffic expect FL160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MENSA.</w:t>
            </w:r>
          </w:p>
          <w:p>
            <w:pPr>
              <w:pStyle w:val="TableParagraph"/>
              <w:spacing w:line="247" w:lineRule="auto"/>
              <w:ind w:left="82" w:right="529"/>
              <w:rPr>
                <w:sz w:val="19"/>
              </w:rPr>
            </w:pPr>
            <w:r>
              <w:rPr>
                <w:sz w:val="19"/>
              </w:rPr>
              <w:t>Note 5: Traffic entering the OOMM FIR at PARAR destination OMAA, OMAD or OMAM shall route via M628 </w:t>
            </w:r>
            <w:r>
              <w:rPr>
                <w:sz w:val="19"/>
              </w:rPr>
              <w:t>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N629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1" name="Image 2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TARDI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243418.00N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0560915.00E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2" name="Image 2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NOSMI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241757.00N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0563002.00E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3" name="Image 2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4" name="Image 2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ELIVA </w:t>
            </w:r>
            <w:r>
              <w:rPr>
                <w:sz w:val="19"/>
              </w:rPr>
              <w:t>235335.00N </w:t>
            </w:r>
            <w:r>
              <w:rPr>
                <w:spacing w:val="-2"/>
                <w:sz w:val="19"/>
              </w:rPr>
              <w:t>0570634.00E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5" name="Image 2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6" name="Image 2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7" name="Image 2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G652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8" name="Image 2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9" name="Image 2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-ing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0" name="Image 2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jc w:val="both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43"/>
              <w:jc w:val="both"/>
              <w:rPr>
                <w:sz w:val="19"/>
              </w:rPr>
            </w:pPr>
            <w:r>
              <w:rPr>
                <w:sz w:val="19"/>
              </w:rPr>
              <w:t>Flight Restrictions: Note 1: Route not available for traffic exiting OOMM FIR via N881 (RASKI) or M628 (PARAR). Note 2: Overflying traffic entering the OOMM FIR via TARDI and intending to exit via LOTAV, KITAL, REXOD </w:t>
            </w:r>
            <w:r>
              <w:rPr>
                <w:sz w:val="19"/>
              </w:rPr>
              <w:t>or TOTOX shall route as 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16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71"/>
                <w:sz w:val="19"/>
              </w:rPr>
              <w:t> </w:t>
            </w:r>
            <w:r>
              <w:rPr>
                <w:sz w:val="19"/>
              </w:rPr>
              <w:t>EMURU-M300-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</w:t>
            </w:r>
            <w:r>
              <w:rPr>
                <w:spacing w:val="-2"/>
                <w:sz w:val="19"/>
              </w:rPr>
              <w:t>TOTOX.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TARDI-N629-GIDAN-P570-TOLDA-N318-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N685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1" name="Image 2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RETAS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235754.00N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2" name="Image 2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3" name="Image 2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232037.00N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4" name="Image 2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N718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5" name="Image 2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6" name="Image 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7" name="Image 2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IVETO </w:t>
            </w:r>
            <w:r>
              <w:rPr>
                <w:sz w:val="19"/>
              </w:rPr>
              <w:t>233520.00N </w:t>
            </w:r>
            <w:r>
              <w:rPr>
                <w:spacing w:val="-2"/>
                <w:sz w:val="19"/>
              </w:rPr>
              <w:t>0570704.00E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8" name="Image 2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LOPIL </w:t>
            </w:r>
            <w:r>
              <w:rPr>
                <w:sz w:val="19"/>
              </w:rPr>
              <w:t>235642.00N </w:t>
            </w:r>
            <w:r>
              <w:rPr>
                <w:spacing w:val="-2"/>
                <w:sz w:val="19"/>
              </w:rPr>
              <w:t>0561400.00E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9" name="Image 2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P899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Flight Restrictions: Note 1: For traffic departing OOMS and exit OOMM FIR at ITRAX. Note 2: The maximum flight level departing OOMS destination OTHH or OBBI is </w:t>
            </w:r>
            <w:r>
              <w:rPr>
                <w:sz w:val="19"/>
              </w:rPr>
              <w:t>FL320.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N767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92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126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3" name="Image 2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N881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4" name="Image 2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L301FIR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5" name="Image 2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Q250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7" name="Image 2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8" name="Image 2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9" name="Image 2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10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0" name="Image 2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1" name="Image 2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2" name="Image 2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N318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12000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3" name="Image 2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RASKI destination OMAA, OMAD or OMAM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KIPOL-L444-TOLDA-M628-TULBU-P558-SODEX.</w:t>
            </w:r>
          </w:p>
          <w:p>
            <w:pPr>
              <w:pStyle w:val="TableParagraph"/>
              <w:spacing w:line="247" w:lineRule="auto"/>
              <w:ind w:left="82" w:right="415"/>
              <w:rPr>
                <w:sz w:val="19"/>
              </w:rPr>
            </w:pPr>
            <w:r>
              <w:rPr>
                <w:sz w:val="19"/>
              </w:rPr>
              <w:t>Note 2: Traffic entering the OOMM FIR at RASKI destination OMAL shall route via </w:t>
            </w:r>
            <w:r>
              <w:rPr>
                <w:sz w:val="19"/>
              </w:rPr>
              <w:t>KIPOL-L444-KAXEM-P574-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264"/>
              <w:rPr>
                <w:sz w:val="19"/>
              </w:rPr>
            </w:pPr>
            <w:r>
              <w:rPr>
                <w:sz w:val="19"/>
              </w:rPr>
              <w:t>Note 3: Traffic entering the OOMM FIR at RASKI and landing at OOMS shall route via </w:t>
            </w:r>
            <w:r>
              <w:rPr>
                <w:sz w:val="19"/>
              </w:rPr>
              <w:t>KIPOL-L444-VUSIN-N767-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ELIGO-L631-MCT (DVOR/DME).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4: Westbound traffic entering the OOMM FIR at RASKI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215"/>
              <w:rPr>
                <w:sz w:val="19"/>
              </w:rPr>
            </w:pPr>
            <w:r>
              <w:rPr>
                <w:sz w:val="19"/>
              </w:rPr>
              <w:t>Note 6: All traffic from RASKI destination OMDW or OMDM shall route via L301-RAGMA-N571-VUSET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7: Traffic from TULBU intending to exit OOMM FIR at PARAR shall route via </w:t>
            </w:r>
            <w:r>
              <w:rPr>
                <w:sz w:val="19"/>
              </w:rPr>
              <w:t>TULBU-N881-AMBOS-M700-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P307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4" name="Image 2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TONVO PURNI </w:t>
            </w: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 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5" name="Image 2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PURNI </w:t>
            </w:r>
            <w:r>
              <w:rPr>
                <w:sz w:val="19"/>
              </w:rPr>
              <w:t>243804.00N </w:t>
            </w:r>
            <w:r>
              <w:rPr>
                <w:spacing w:val="-2"/>
                <w:sz w:val="19"/>
              </w:rPr>
              <w:t>0574354.00E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6" name="Image 2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KUNUS </w:t>
            </w:r>
            <w:r>
              <w:rPr>
                <w:sz w:val="19"/>
              </w:rPr>
              <w:t>241927.00N </w:t>
            </w:r>
            <w:r>
              <w:rPr>
                <w:spacing w:val="-2"/>
                <w:sz w:val="19"/>
              </w:rPr>
              <w:t>0583226.00E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7" name="Image 2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8" name="Image 2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9" name="Image 2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0" name="Image 2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1" name="Image 2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441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  <w:p>
            <w:pPr>
              <w:pStyle w:val="TableParagraph"/>
              <w:spacing w:line="491" w:lineRule="auto" w:before="6"/>
              <w:ind w:left="82" w:right="4492"/>
              <w:rPr>
                <w:sz w:val="19"/>
              </w:rPr>
            </w:pPr>
            <w:r>
              <w:rPr>
                <w:sz w:val="19"/>
              </w:rPr>
              <w:t>Traffic entering the OOMM FIR via TONVO shall </w:t>
            </w:r>
            <w:r>
              <w:rPr>
                <w:sz w:val="19"/>
              </w:rPr>
              <w:t>contact Muscat Control on 119.80 MHz.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PARAR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2: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  <w:p>
            <w:pPr>
              <w:pStyle w:val="TableParagraph"/>
              <w:spacing w:line="215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OMDW or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577"/>
              <w:rPr>
                <w:sz w:val="19"/>
              </w:rPr>
            </w:pPr>
            <w:r>
              <w:rPr>
                <w:sz w:val="19"/>
              </w:rPr>
              <w:t>Note 6: Traffic entering the OOMM FIR at PARAR destination OMAA, OMAD or OMAM shall route via </w:t>
            </w:r>
            <w:r>
              <w:rPr>
                <w:sz w:val="19"/>
              </w:rPr>
              <w:t>M628-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P558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T506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4" name="Image 2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5" name="Image 2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OMAA,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OMAM.</w:t>
            </w:r>
          </w:p>
        </w:tc>
      </w:tr>
    </w:tbl>
    <w:p>
      <w:pPr>
        <w:spacing w:line="240" w:lineRule="auto" w:before="85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6" name="Image 2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KITAL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200300.00N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7" name="Image 2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8" name="Image 2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9" name="Image 2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BONOM </w:t>
            </w:r>
            <w:r>
              <w:rPr>
                <w:sz w:val="19"/>
              </w:rPr>
              <w:t>213636.00N </w:t>
            </w:r>
            <w:r>
              <w:rPr>
                <w:spacing w:val="-2"/>
                <w:sz w:val="19"/>
              </w:rPr>
              <w:t>0591800.00E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0" name="Image 2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1" name="Image 2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N318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2" name="Image 2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3" name="Image 2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4" name="Image 2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Restrictions: Note 1: Traffic intending to land or overfly northern UAE airports below FL255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M762 (ITURA-TAPRA-VAXAS) to enter the OMAE FIR.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the OOMM FIR at KITAL destination OMAL will be required to fly via </w:t>
            </w:r>
            <w:r>
              <w:rPr>
                <w:sz w:val="19"/>
              </w:rPr>
              <w:t>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line="247" w:lineRule="auto"/>
              <w:ind w:left="82" w:right="773"/>
              <w:rPr>
                <w:sz w:val="19"/>
              </w:rPr>
            </w:pPr>
            <w:r>
              <w:rPr>
                <w:sz w:val="19"/>
              </w:rPr>
              <w:t>Note 3: Traffic entering the OOMM FIR at KITAL destination OMSJ or OMRK shall route via </w:t>
            </w:r>
            <w:r>
              <w:rPr>
                <w:sz w:val="19"/>
              </w:rPr>
              <w:t>MIXAM-Z890- 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KITAL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3"/>
              <w:ind w:left="82"/>
              <w:rPr>
                <w:sz w:val="19"/>
              </w:rPr>
            </w:pPr>
            <w:r>
              <w:rPr>
                <w:sz w:val="19"/>
              </w:rPr>
              <w:t>Note 5: Traffic entering the OOMM FIR at KITAL for overflying OMAE FIR and intending to route via OIIX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MIXAM-P574-SOLUD.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6: Overflying traffic intending to exit OOMM FIR at KITAL shall route via LABRI-N318-TOLDA-P570- </w:t>
            </w:r>
            <w:r>
              <w:rPr>
                <w:sz w:val="19"/>
              </w:rPr>
              <w:t>KITAL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TARDI-N629-GIDAN-P570-KITAL.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8: Traffic entering the OOMM FIR at KITAL destination OMAA, OMAD or OMAM shall use route P558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P574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5" name="Image 2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N629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7" name="Image 2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8" name="Image 2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9" name="Image 2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0" name="Image 3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1" name="Image 3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1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Z890,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P570,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P899, R462,T508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2" name="Image 3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L559,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3" name="Image 3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EMATA </w:t>
            </w:r>
            <w:r>
              <w:rPr>
                <w:sz w:val="19"/>
              </w:rPr>
              <w:t>242309.00N </w:t>
            </w:r>
            <w:r>
              <w:rPr>
                <w:spacing w:val="-2"/>
                <w:sz w:val="19"/>
              </w:rPr>
              <w:t>0565721.00E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4" name="Image 3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T508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5" name="Image 3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M564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6" name="Image 3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GISMO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244743.00N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67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5"/>
              <w:ind w:left="82" w:right="394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destination OMAL shall route via </w:t>
            </w:r>
            <w:r>
              <w:rPr>
                <w:sz w:val="19"/>
              </w:rPr>
              <w:t>MIXAM-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P899-ITRAX.</w:t>
            </w:r>
          </w:p>
          <w:p>
            <w:pPr>
              <w:pStyle w:val="TableParagraph"/>
              <w:spacing w:line="247" w:lineRule="auto"/>
              <w:ind w:left="82" w:right="24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OMSJ or OMRK shall route via </w:t>
            </w:r>
            <w:r>
              <w:rPr>
                <w:sz w:val="19"/>
              </w:rPr>
              <w:t>P574-PAROK-Q899-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ITURA-P570-MIXAM-Z890-GERAR-B540-PASOV-KUPMA.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308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in the northern UAE airports shall route via </w:t>
            </w:r>
            <w:r>
              <w:rPr>
                <w:sz w:val="19"/>
              </w:rPr>
              <w:t>PAROK-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Q899-ITURA-M762-VAXAS.</w:t>
            </w:r>
          </w:p>
          <w:p>
            <w:pPr>
              <w:pStyle w:val="TableParagraph"/>
              <w:spacing w:line="247" w:lineRule="auto"/>
              <w:ind w:left="82" w:right="313"/>
              <w:rPr>
                <w:sz w:val="19"/>
              </w:rPr>
            </w:pPr>
            <w:r>
              <w:rPr>
                <w:sz w:val="19"/>
              </w:rPr>
              <w:t>Note 4: Traffic entering the OOMM FIR at TOTOX destination OMAA, OMAD or OMAM shall use route via </w:t>
            </w:r>
            <w:r>
              <w:rPr>
                <w:sz w:val="19"/>
              </w:rPr>
              <w:t>L555-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TOLDA-M628-TULBU-P558-SODEX.</w:t>
            </w:r>
          </w:p>
          <w:p>
            <w:pPr>
              <w:pStyle w:val="TableParagraph"/>
              <w:spacing w:line="247" w:lineRule="auto"/>
              <w:ind w:left="82" w:right="567"/>
              <w:rPr>
                <w:sz w:val="19"/>
              </w:rPr>
            </w:pPr>
            <w:r>
              <w:rPr>
                <w:sz w:val="19"/>
              </w:rPr>
              <w:t>Note 5: Traffic entering the OOMM FIR at TOTOX for overflying OMAE FIR shall fly via </w:t>
            </w:r>
            <w:r>
              <w:rPr>
                <w:sz w:val="19"/>
              </w:rPr>
              <w:t>L555-TOLDA-M628-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6: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MIXAM-P574-SOLUD.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7" name="Image 3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8" name="Image 3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9" name="Image 3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PAXIM </w:t>
            </w:r>
            <w:r>
              <w:rPr>
                <w:sz w:val="19"/>
              </w:rPr>
              <w:t>240245.00N </w:t>
            </w:r>
            <w:r>
              <w:rPr>
                <w:spacing w:val="-2"/>
                <w:sz w:val="19"/>
              </w:rPr>
              <w:t>0561631.00E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0" name="Image 3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N718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Only available for traffic overflying OOMM FIR and landing at southern UAE </w:t>
            </w:r>
            <w:r>
              <w:rPr>
                <w:sz w:val="19"/>
              </w:rPr>
              <w:t>airports.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2: Not available for OOMS departures. These flights shall route via N718 to ITRAX.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Q204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1" name="Image 3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6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X-ing, G216, N318, N685,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2" name="Image 3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3" name="Image 3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4" name="Image 3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5" name="Image 3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6" name="Image 3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Q250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7" name="Image 3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EVLA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233321.00N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0591122.00E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Q730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Lateral Limits </w:t>
            </w:r>
            <w:r>
              <w:rPr>
                <w:sz w:val="19"/>
              </w:rPr>
              <w:t>(NM)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 </w:t>
            </w:r>
            <w:r>
              <w:rPr>
                <w:spacing w:val="-6"/>
                <w:sz w:val="19"/>
              </w:rPr>
              <w:t>NM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1" name="Image 3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2" name="Image 3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DESPI </w:t>
            </w:r>
            <w:r>
              <w:rPr>
                <w:sz w:val="19"/>
              </w:rPr>
              <w:t>234951.00N </w:t>
            </w:r>
            <w:r>
              <w:rPr>
                <w:spacing w:val="-2"/>
                <w:sz w:val="19"/>
              </w:rPr>
              <w:t>0563110.00E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KUNRA </w:t>
            </w:r>
            <w:r>
              <w:rPr>
                <w:sz w:val="19"/>
              </w:rPr>
              <w:t>240715.00N </w:t>
            </w:r>
            <w:r>
              <w:rPr>
                <w:spacing w:val="-2"/>
                <w:sz w:val="19"/>
              </w:rPr>
              <w:t>0563531.00E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5" name="Image 3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LADBI </w:t>
            </w:r>
            <w:r>
              <w:rPr>
                <w:sz w:val="19"/>
              </w:rPr>
              <w:t>243224.00N </w:t>
            </w:r>
            <w:r>
              <w:rPr>
                <w:spacing w:val="-2"/>
                <w:sz w:val="19"/>
              </w:rPr>
              <w:t>0564117.00E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7" name="Image 3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M762, </w:t>
            </w:r>
            <w:r>
              <w:rPr>
                <w:spacing w:val="-4"/>
                <w:sz w:val="19"/>
              </w:rPr>
              <w:t>P570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TOTOX destination in the northern UAE airports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P574-PAROK-Q899-ITURA-M762-VAXAS.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8" name="Image 3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M551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9" name="Image 3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ERDAX </w:t>
            </w:r>
            <w:r>
              <w:rPr>
                <w:sz w:val="19"/>
              </w:rPr>
              <w:t>175903.00N </w:t>
            </w:r>
            <w:r>
              <w:rPr>
                <w:spacing w:val="-2"/>
                <w:sz w:val="19"/>
              </w:rPr>
              <w:t>0554458.00E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0" name="Image 3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195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1" name="Image 3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3" name="Image 3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ALNUN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211625.00N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4" name="Image 3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5" name="Image 3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6" name="Image 3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7" name="Image 3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8" name="Image 3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9" name="Image 3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N563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7500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0" name="Image 3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MUSAP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0555245.00E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Airway between KURTA and MUSAP only available for traffic landing or </w:t>
            </w:r>
            <w:r>
              <w:rPr>
                <w:sz w:val="19"/>
              </w:rPr>
              <w:t>overflying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northern UAE airports.</w:t>
            </w:r>
          </w:p>
          <w:p>
            <w:pPr>
              <w:pStyle w:val="TableParagraph"/>
              <w:spacing w:line="247" w:lineRule="auto"/>
              <w:ind w:left="82" w:right="2470"/>
              <w:rPr>
                <w:sz w:val="19"/>
              </w:rPr>
            </w:pPr>
            <w:r>
              <w:rPr>
                <w:sz w:val="19"/>
              </w:rPr>
              <w:t>Traffic destination OMDB, OMRK and OMSJ expect to cross MUSAP below </w:t>
            </w:r>
            <w:r>
              <w:rPr>
                <w:sz w:val="19"/>
              </w:rPr>
              <w:t>FL250. Traffic destination OMDW or OMDM expect FL150 at MUSAP.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R401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DOLFI-P558-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1" name="Image 3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DENDA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0605451.00E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2" name="Image 3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3" name="Image 3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4" name="Image 3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5" name="Image 3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6" name="Image 3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7" name="Image 3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3"/>
              <w:rPr>
                <w:sz w:val="19"/>
              </w:rPr>
            </w:pPr>
            <w:r>
              <w:rPr>
                <w:sz w:val="19"/>
              </w:rPr>
              <w:t>Flight Restrictions: Note 1: All traffic from DENDA destination OMDW or OMDM shall route from 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All traffic from DENDA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233528.04N </w:t>
            </w: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L631,Q250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Y414, </w:t>
            </w:r>
            <w:r>
              <w:rPr>
                <w:spacing w:val="-2"/>
                <w:sz w:val="19"/>
              </w:rPr>
              <w:t>Z890, N718,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066°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9" name="Image 3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arriving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2122"/>
              <w:rPr>
                <w:sz w:val="19"/>
              </w:rPr>
            </w:pPr>
            <w:r>
              <w:rPr>
                <w:sz w:val="19"/>
              </w:rPr>
              <w:t>Note 2: The maximum Flight Level departing Muscat Intl for destination OPKC is </w:t>
            </w:r>
            <w:r>
              <w:rPr>
                <w:sz w:val="19"/>
              </w:rPr>
              <w:t>FL310. Muscat Control 128.15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0" name="Image 3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Q250, Y414, Z890, N718, T500,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1" name="Image 3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departing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2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2" name="Image 3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 Q250, Y414, Z890,N718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T500, </w:t>
            </w:r>
            <w:r>
              <w:rPr>
                <w:spacing w:val="-2"/>
                <w:sz w:val="19"/>
              </w:rPr>
              <w:t>T502, T505, T506, T508,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3" name="Image 3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L555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238"/>
              <w:jc w:val="both"/>
              <w:rPr>
                <w:sz w:val="19"/>
              </w:rPr>
            </w:pPr>
            <w:r>
              <w:rPr>
                <w:sz w:val="19"/>
              </w:rPr>
              <w:t>Note 1: Only for traffic departing </w:t>
            </w:r>
            <w:r>
              <w:rPr>
                <w:sz w:val="19"/>
              </w:rPr>
              <w:t>OOMS. Note 2: FL330 not available via REXOD.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T504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630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4" name="Image 3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5" name="Image 3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TARVI </w:t>
            </w:r>
            <w:r>
              <w:rPr>
                <w:sz w:val="19"/>
              </w:rPr>
              <w:t>231400.00N </w:t>
            </w:r>
            <w:r>
              <w:rPr>
                <w:spacing w:val="-2"/>
                <w:sz w:val="19"/>
              </w:rPr>
              <w:t>0590444.00E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6" name="Image 3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7" name="Image 3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8" name="Image 3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 1: Only for traffic departing and arriving </w:t>
            </w:r>
            <w:r>
              <w:rPr>
                <w:sz w:val="19"/>
              </w:rPr>
              <w:t>OOMS. 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9" name="Image 3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0" name="Image 3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LUDID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TOKRA.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1" name="Image 3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2" name="Image 3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3" name="Image 3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P574,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L559,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4" name="Image 3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510"/>
              <w:rPr>
                <w:sz w:val="19"/>
              </w:rPr>
            </w:pPr>
            <w:r>
              <w:rPr>
                <w:sz w:val="19"/>
              </w:rPr>
              <w:t>Flight Restrictions: Note 1: Only for traffic departing OOMS destination OMDB at FL200 or </w:t>
            </w:r>
            <w:r>
              <w:rPr>
                <w:sz w:val="19"/>
              </w:rPr>
              <w:t>below. Note 2: Traffic departing OOMS transiting OMAE FIR entering OIIX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5" name="Image 3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6" name="Image 3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PASOV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243841.00N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A454,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M564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7" name="Image 3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8" name="Image 3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FJV VOR/DME 250603.00N </w:t>
            </w:r>
            <w:r>
              <w:rPr>
                <w:sz w:val="19"/>
              </w:rPr>
              <w:t>562116.00E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Emirates </w:t>
            </w:r>
            <w:r>
              <w:rPr>
                <w:spacing w:val="-4"/>
                <w:sz w:val="19"/>
              </w:rPr>
              <w:t>ACC </w:t>
            </w:r>
            <w:r>
              <w:rPr>
                <w:spacing w:val="-2"/>
                <w:sz w:val="19"/>
              </w:rPr>
              <w:t>125.725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 1: Only available for traffic departing OOMS and landing at OMSJ, OMRK or OMFJ at </w:t>
            </w:r>
            <w:r>
              <w:rPr>
                <w:sz w:val="19"/>
              </w:rPr>
              <w:t>FL180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below.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ATC may re-route traffic to TAPRA (M762) to facilitate the efficient flow of traffic into northern UAE </w:t>
            </w:r>
            <w:r>
              <w:rPr>
                <w:sz w:val="19"/>
              </w:rPr>
              <w:t>airports. Note 2: Route between PASOV and FJV only available for traffic landing at OMFJ.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T511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9" name="Image 3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0" name="Image 3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4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Y220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1" name="Image 3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2" name="Image 3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ITLOB </w:t>
            </w:r>
            <w:r>
              <w:rPr>
                <w:sz w:val="19"/>
              </w:rPr>
              <w:t>244325.00N </w:t>
            </w: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Y414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3" name="Image 3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 DVOR/DME 70259.36N </w:t>
            </w:r>
            <w:r>
              <w:rPr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071°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4" name="Image 3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M551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5"/>
                <w:sz w:val="19"/>
              </w:rPr>
              <w:t>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5" name="Image 3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KAPOP </w:t>
            </w:r>
            <w:r>
              <w:rPr>
                <w:sz w:val="19"/>
              </w:rPr>
              <w:t>174544.00N </w:t>
            </w:r>
            <w:r>
              <w:rPr>
                <w:spacing w:val="-2"/>
                <w:sz w:val="19"/>
              </w:rPr>
              <w:t>0550930.00E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6" name="Image 3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GAGLA </w:t>
            </w:r>
            <w:r>
              <w:rPr>
                <w:sz w:val="19"/>
              </w:rPr>
              <w:t>180505.00N </w:t>
            </w:r>
            <w:r>
              <w:rPr>
                <w:spacing w:val="-2"/>
                <w:sz w:val="19"/>
              </w:rPr>
              <w:t>0552410.00E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7" name="Image 3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NALTI </w:t>
            </w:r>
            <w:r>
              <w:rPr>
                <w:sz w:val="19"/>
              </w:rPr>
              <w:t>182012.00N </w:t>
            </w:r>
            <w:r>
              <w:rPr>
                <w:spacing w:val="-2"/>
                <w:sz w:val="19"/>
              </w:rPr>
              <w:t>0553431.00E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8" name="Image 3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9" name="Image 3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0" name="Image 3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1" name="Image 3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2" name="Image 3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RADAX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220809.00N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0580230.00E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3" name="Image 3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Note: Route between DEDSO and MCT to be used only for traffic landing at </w:t>
            </w:r>
            <w:r>
              <w:rPr>
                <w:sz w:val="19"/>
              </w:rPr>
              <w:t>OOMS. Muscat Control 123.95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Y515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4" name="Image 3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5" name="Image 3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6" name="Image 3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7" name="Image 3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8" name="Image 3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358°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9" name="Image 3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3757"/>
              <w:rPr>
                <w:sz w:val="19"/>
              </w:rPr>
            </w:pPr>
            <w:r>
              <w:rPr>
                <w:sz w:val="19"/>
              </w:rPr>
              <w:t>Muscat Control 123.95 MHz For OOSH arrival from the South. Southbound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mainly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OOFD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South.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Y623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0" name="Image 3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DAPOK235956.00N 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1" name="Image 3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GIVLA </w:t>
            </w:r>
            <w:r>
              <w:rPr>
                <w:sz w:val="19"/>
              </w:rPr>
              <w:t>241020.00N </w:t>
            </w:r>
            <w:r>
              <w:rPr>
                <w:spacing w:val="-2"/>
                <w:sz w:val="19"/>
              </w:rPr>
              <w:t>0570032.00E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Y855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2" name="Image 3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N685, </w:t>
            </w:r>
            <w:r>
              <w:rPr>
                <w:spacing w:val="-4"/>
                <w:sz w:val="19"/>
              </w:rPr>
              <w:t>Q204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9"/>
              <w:rPr>
                <w:sz w:val="19"/>
              </w:rPr>
            </w:pPr>
            <w:r>
              <w:rPr>
                <w:sz w:val="19"/>
              </w:rPr>
              <w:t>Flight Restriction: Note: Traffic from LAKLU intending to exit OOMM FIR at PARAR shall route via </w:t>
            </w:r>
            <w:r>
              <w:rPr>
                <w:sz w:val="19"/>
              </w:rPr>
              <w:t>N318-GEVED-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N881- AMBOS-M700-PARAR.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Z440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4" name="Image 3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5" name="Image 3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Note: Only for traffic departing northern UAE </w:t>
            </w:r>
            <w:r>
              <w:rPr>
                <w:sz w:val="19"/>
              </w:rPr>
              <w:t>airports.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Z465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6" name="Image 3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7" name="Image 3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ITILA </w:t>
            </w:r>
            <w:r>
              <w:rPr>
                <w:sz w:val="19"/>
              </w:rPr>
              <w:t>234055.00N </w:t>
            </w: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8" name="Image 3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Z890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9" name="Image 3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 w:right="95"/>
              <w:jc w:val="center"/>
              <w:rPr>
                <w:sz w:val="19"/>
              </w:rPr>
            </w:pPr>
            <w:r>
              <w:rPr>
                <w:sz w:val="19"/>
              </w:rPr>
              <w:t>48°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4"/>
                <w:sz w:val="19"/>
              </w:rPr>
              <w:t>328°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0" name="Image 4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B540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1" name="Image 4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2" name="Image 4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DVOR/DME 33528.04N </w:t>
            </w:r>
            <w:r>
              <w:rPr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traffic: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To/from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sz w:val="19"/>
              </w:rPr>
              <w:t>OOKB.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Arrivals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North.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Section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BUBAS-GERAR-MIXAM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OMFJ.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7" w:lineRule="auto" w:before="5" w:after="0"/>
              <w:ind w:left="82" w:right="95" w:firstLine="0"/>
              <w:jc w:val="left"/>
              <w:rPr>
                <w:sz w:val="19"/>
              </w:rPr>
            </w:pPr>
            <w:r>
              <w:rPr>
                <w:sz w:val="19"/>
              </w:rPr>
              <w:t>Section MIXAM-GERAR available for westbound traffic destination OMSJ, OMRK and OMFJ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PASOV.</w:t>
            </w:r>
          </w:p>
        </w:tc>
      </w:tr>
    </w:tbl>
    <w:sectPr>
      <w:type w:val="continuous"/>
      <w:pgSz w:w="11900" w:h="16840"/>
      <w:pgMar w:header="369" w:footer="630" w:top="1400" w:bottom="82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9520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6960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032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37.050pt;height:13.2pt;mso-position-horizontal-relative:page;mso-position-vertical-relative:page;z-index:-313364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544">
              <wp:simplePos x="0" y="0"/>
              <wp:positionH relativeFrom="page">
                <wp:posOffset>5507228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640015pt;margin-top:799.467285pt;width:105.4pt;height:13.2pt;mso-position-horizontal-relative:page;mso-position-vertical-relative:page;z-index:-313359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81056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5424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1568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05.4pt;height:13.2pt;mso-position-horizontal-relative:page;mso-position-vertical-relative:page;z-index:-3133491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2080">
              <wp:simplePos x="0" y="0"/>
              <wp:positionH relativeFrom="page">
                <wp:posOffset>5105019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970001pt;margin-top:799.467285pt;width:137.050pt;height:13.2pt;mso-position-horizontal-relative:page;mso-position-vertical-relative:page;z-index:-3133440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6448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40032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6960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pt;margin-top:17.467266pt;width:29.25pt;height:25.2pt;mso-position-horizontal-relative:page;mso-position-vertical-relative:page;z-index:-31339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7472">
              <wp:simplePos x="0" y="0"/>
              <wp:positionH relativeFrom="page">
                <wp:posOffset>6156452</wp:posOffset>
              </wp:positionH>
              <wp:positionV relativeFrom="page">
                <wp:posOffset>221834</wp:posOffset>
              </wp:positionV>
              <wp:extent cx="727075" cy="320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270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119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76001pt;margin-top:17.467266pt;width:57.25pt;height:25.2pt;mso-position-horizontal-relative:page;mso-position-vertical-relative:page;z-index:-31339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119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7984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8496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8496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798195" cy="3200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9819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17.467266pt;width:62.85pt;height:25.2pt;mso-position-horizontal-relative:page;mso-position-vertical-relative:page;z-index:-313379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9008">
              <wp:simplePos x="0" y="0"/>
              <wp:positionH relativeFrom="page">
                <wp:posOffset>6474078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42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769989pt;margin-top:17.467266pt;width:29.25pt;height:25.2pt;mso-position-horizontal-relative:page;mso-position-vertical-relative:page;z-index:-313374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42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"/>
      <w:jc w:val="center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2025-03-22T12:06:36Z</dcterms:created>
  <dcterms:modified xsi:type="dcterms:W3CDTF">2025-03-22T12:06:36Z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iText® Core 8.0.4 (AGPL version), pdfHTML 5.0.4 (AGPL version) ©2000-2024 Apryse Group NV</vt:lpwstr>
  </property>
</Properties>
</file>