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Rahul Karkande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0000FF"/>
          <w:spacing w:val="0"/>
          <w:position w:val="0"/>
          <w:sz w:val="1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Ph: +91 8180060141,8530090710 || Email: </w:t>
      </w:r>
      <w:r>
        <w:rPr>
          <w:rFonts w:ascii="Verdana" w:hAnsi="Verdana" w:cs="Verdana" w:eastAsia="Verdana"/>
          <w:color w:val="004DBB"/>
          <w:spacing w:val="0"/>
          <w:position w:val="0"/>
          <w:sz w:val="16"/>
          <w:shd w:fill="auto" w:val="clear"/>
        </w:rPr>
        <w:t xml:space="preserve">rrkarkande2494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4DBB"/>
            <w:spacing w:val="0"/>
            <w:position w:val="0"/>
            <w:sz w:val="16"/>
            <w:u w:val="single"/>
            <w:shd w:fill="auto" w:val="clear"/>
          </w:rPr>
          <w:t xml:space="preserve">@gmail.com</w:t>
        </w:r>
      </w:hyperlink>
      <w:r>
        <w:rPr>
          <w:rFonts w:ascii="Verdana" w:hAnsi="Verdana" w:cs="Verdana" w:eastAsia="Verdana"/>
          <w:color w:val="0000FF"/>
          <w:spacing w:val="0"/>
          <w:position w:val="0"/>
          <w:sz w:val="16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0000FF"/>
          <w:spacing w:val="0"/>
          <w:position w:val="0"/>
          <w:sz w:val="16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u w:val="single"/>
          <w:shd w:fill="auto" w:val="clear"/>
        </w:rPr>
        <w:t xml:space="preserve">LinkedIn: -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https://www.linkedin.com/in/rahul-karkande-089a21118</w:t>
        </w:r>
      </w:hyperlink>
      <w:r>
        <w:rPr>
          <w:rFonts w:ascii="Verdana" w:hAnsi="Verdana" w:cs="Verdana" w:eastAsia="Verdana"/>
          <w:color w:val="0000FF"/>
          <w:spacing w:val="0"/>
          <w:position w:val="0"/>
          <w:sz w:val="16"/>
          <w:u w:val="single"/>
          <w:shd w:fill="auto" w:val="clear"/>
        </w:rPr>
        <w:t xml:space="preserve">.</w:t>
      </w:r>
    </w:p>
    <w:p>
      <w:pPr>
        <w:spacing w:before="0" w:after="0" w:line="276"/>
        <w:ind w:right="-7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Radheshwari society, bakori road, wagholi, Pune.</w:t>
      </w:r>
      <w:r>
        <w:object w:dxaOrig="10265" w:dyaOrig="101">
          <v:rect xmlns:o="urn:schemas-microsoft-com:office:office" xmlns:v="urn:schemas-microsoft-com:vml" id="rectole0000000000" style="width:513.250000pt;height: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76"/>
        <w:ind w:right="-7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-7" w:left="0" w:firstLine="0"/>
        <w:jc w:val="center"/>
        <w:rPr>
          <w:rFonts w:ascii="Verdana" w:hAnsi="Verdana" w:cs="Verdana" w:eastAsia="Verdana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i/>
          <w:color w:val="auto"/>
          <w:spacing w:val="0"/>
          <w:position w:val="0"/>
          <w:sz w:val="16"/>
          <w:shd w:fill="auto" w:val="clear"/>
        </w:rPr>
        <w:t xml:space="preserve">Seeking a role in the field of IT sector to leverage experience and expertise with an organization of repute. Willing to work with a growing organization to learn all the process involved in application development and also to grow with organization as a technical as well as a social and ethical aspect of business.</w:t>
      </w:r>
    </w:p>
    <w:p>
      <w:pPr>
        <w:spacing w:before="0" w:after="0" w:line="276"/>
        <w:ind w:right="-7" w:left="0" w:firstLine="0"/>
        <w:jc w:val="center"/>
        <w:rPr>
          <w:rFonts w:ascii="Verdana" w:hAnsi="Verdana" w:cs="Verdana" w:eastAsia="Verdana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Synopsis</w:t>
        <w:tab/>
      </w:r>
      <w:r>
        <w:object w:dxaOrig="9091" w:dyaOrig="60">
          <v:rect xmlns:o="urn:schemas-microsoft-com:office:office" xmlns:v="urn:schemas-microsoft-com:vml" id="rectole0000000001" style="width:454.550000pt;height: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I have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3+ years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of IT experience in Software Developer.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Presently associated with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Liviano Budget Rooms Pvt. Ltd., Pune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as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Jr. Software Developer.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Strong knowledge of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OOPS concepts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, well versed in developing internet applications using latest technologies like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HTML5, CSS3, React JS , JavaScript, JQuery, Bootstrap 4, React Bootstrap,  ES6, Scss, Node JS, and JSON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Good command over GIT.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Experience in working on Widows and Mac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Experience of working on Google chrome extension with client server environment.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Experience of working upon full responsive web design which are compatible with Mobile, Tablet and Desktop devices for Android, Ios and Windows.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Experience in 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  <w:t xml:space="preserve">leading a team of size six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Involves experience in requirement analysis, project estimation, mentoring, reviewing, development, application deployment, bug fixes, maintenance on Web-based applications.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Results-driven professional, recognized for taking on major initiatives, adapting to rapidly changing environments and resolving critical issues to ensure bottom-line success.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A visionary leader with quick learner, good interpersonal and teamwork skills.</w:t>
      </w:r>
    </w:p>
    <w:p>
      <w:pPr>
        <w:tabs>
          <w:tab w:val="left" w:pos="6555" w:leader="none"/>
        </w:tabs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Technical Experience</w:t>
      </w:r>
      <w:r>
        <w:object w:dxaOrig="8301" w:dyaOrig="81">
          <v:rect xmlns:o="urn:schemas-microsoft-com:office:office" xmlns:v="urn:schemas-microsoft-com:vml" id="rectole0000000002" style="width:415.050000pt;height: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Key Skills</w:t>
        <w:tab/>
        <w:tab/>
        <w:t xml:space="preserve">: J2EE, React JS, Node JS, HTML5, CSS3, JavaScript, JQuery, Bootstrap, JSON, Scss.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Backend Tools</w:t>
        <w:tab/>
        <w:tab/>
        <w:t xml:space="preserve">: Pg Admin PostgreSQL Tools.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Development Tools</w:t>
        <w:tab/>
        <w:t xml:space="preserve">: Visual Studio Code , NetBeans, Eclips, Sublime, iReport.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Version Control System</w:t>
        <w:tab/>
        <w:t xml:space="preserve">: GITHub .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OS</w:t>
        <w:tab/>
        <w:tab/>
        <w:tab/>
        <w:t xml:space="preserve">: MAC OS X, Win 8, Win 8.1, Win XP, Vista, Win 7 (32-bit &amp; 64-bit).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Server OS</w:t>
        <w:tab/>
        <w:tab/>
        <w:t xml:space="preserve">: Windows Server 2008 R2, Amazon EC2 Instance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Servers</w:t>
        <w:tab/>
        <w:tab/>
        <w:tab/>
        <w:t xml:space="preserve">: WAMP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Other</w:t>
        <w:tab/>
        <w:tab/>
        <w:tab/>
        <w:t xml:space="preserve">: Google Analytics, RegEx, Browser extension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Experience Summary</w:t>
      </w:r>
      <w:r>
        <w:object w:dxaOrig="8645" w:dyaOrig="81">
          <v:rect xmlns:o="urn:schemas-microsoft-com:office:office" xmlns:v="urn:schemas-microsoft-com:vml" id="rectole0000000003" style="width:432.250000pt;height: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uppressAutoHyphens w:val="true"/>
        <w:spacing w:before="0" w:after="0" w:line="276"/>
        <w:ind w:right="43" w:left="36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Total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3+ years months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of working experience in Software Application Development with project based company. The role involves requirement analysis, estimation, designing of framework, development, web-app deployment and maintenance to improve its performance. 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Currently working at 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Liviano Budget Rooms Private Ltd., Pune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 as 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Jr.Software Developer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br/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Duration: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Octomber 2019 to Present.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Current CTC: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1.8 lac per year.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Previously worked with 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Morgat Software Private Ltd, Pune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 as 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Software Developer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Duration: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Oct 2018 to May 2019.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Academic Background</w:t>
      </w:r>
      <w:r>
        <w:object w:dxaOrig="8139" w:dyaOrig="60">
          <v:rect xmlns:o="urn:schemas-microsoft-com:office:office" xmlns:v="urn:schemas-microsoft-com:vml" id="rectole0000000004" style="width:406.950000pt;height: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ab/>
      </w:r>
    </w:p>
    <w:tbl>
      <w:tblPr/>
      <w:tblGrid>
        <w:gridCol w:w="2451"/>
        <w:gridCol w:w="3279"/>
        <w:gridCol w:w="1620"/>
        <w:gridCol w:w="1272"/>
      </w:tblGrid>
      <w:tr>
        <w:trPr>
          <w:trHeight w:val="260" w:hRule="auto"/>
          <w:jc w:val="center"/>
        </w:trPr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Examination</w:t>
            </w:r>
          </w:p>
        </w:tc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Board/University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Percentage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Year</w:t>
            </w:r>
          </w:p>
        </w:tc>
      </w:tr>
      <w:tr>
        <w:trPr>
          <w:trHeight w:val="299" w:hRule="auto"/>
          <w:jc w:val="center"/>
        </w:trPr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MSC</w:t>
            </w:r>
          </w:p>
        </w:tc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Pune University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61.25%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2018</w:t>
            </w:r>
          </w:p>
        </w:tc>
      </w:tr>
      <w:tr>
        <w:trPr>
          <w:trHeight w:val="170" w:hRule="auto"/>
          <w:jc w:val="center"/>
        </w:trPr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Bsc(IT)</w:t>
            </w:r>
          </w:p>
        </w:tc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Pune University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52.00%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2015</w:t>
            </w:r>
          </w:p>
        </w:tc>
      </w:tr>
      <w:tr>
        <w:trPr>
          <w:trHeight w:val="251" w:hRule="auto"/>
          <w:jc w:val="center"/>
        </w:trPr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H.S.C.</w:t>
            </w:r>
          </w:p>
        </w:tc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Maharashtra State Board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47.00%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Feb-2011</w:t>
            </w:r>
          </w:p>
        </w:tc>
      </w:tr>
      <w:tr>
        <w:trPr>
          <w:trHeight w:val="170" w:hRule="auto"/>
          <w:jc w:val="center"/>
        </w:trPr>
        <w:tc>
          <w:tcPr>
            <w:tcW w:w="2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S.S.C.</w:t>
            </w:r>
          </w:p>
        </w:tc>
        <w:tc>
          <w:tcPr>
            <w:tcW w:w="3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Maharashtra State Board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60.00%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March-2009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Certification/Training </w:t>
      </w:r>
      <w:r>
        <w:object w:dxaOrig="8645" w:dyaOrig="81">
          <v:rect xmlns:o="urn:schemas-microsoft-com:office:office" xmlns:v="urn:schemas-microsoft-com:vml" id="rectole0000000005" style="width:432.250000pt;height:4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uppressAutoHyphens w:val="true"/>
        <w:spacing w:before="0" w:after="0" w:line="276"/>
        <w:ind w:right="43" w:left="36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1. Software Testing - SEED Infotech Nashik.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2. Dot Net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SEED Infotech Nashik 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3. Java- MindScript, Pune 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4. Hibernet , Struct , Spring - MindScript, Pune.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5. Six month Industrial Training at Minetech Solution Limited, Pune on J2EE Technology in July 2017.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Projects Executed</w:t>
      </w:r>
      <w:r>
        <w:object w:dxaOrig="8645" w:dyaOrig="81">
          <v:rect xmlns:o="urn:schemas-microsoft-com:office:office" xmlns:v="urn:schemas-microsoft-com:vml" id="rectole0000000006" style="width:432.250000pt;height:4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Liviano Universe (Dynamic template)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Client</w:t>
        <w:tab/>
        <w:tab/>
        <w:tab/>
        <w:tab/>
        <w:t xml:space="preserve">: (</w:t>
      </w:r>
      <w:hyperlink xmlns:r="http://schemas.openxmlformats.org/officeDocument/2006/relationships" r:id="docRId16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https://www.livianouniverse.com/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Languages &amp; Technologies</w:t>
        <w:tab/>
        <w:t xml:space="preserve">: HTML5, Scss, ES6, Node JS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Tools Used</w:t>
        <w:tab/>
        <w:tab/>
        <w:tab/>
        <w:t xml:space="preserve">: Visual Code, GIT.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Description </w:t>
        <w:tab/>
        <w:tab/>
        <w:tab/>
        <w:t xml:space="preserve">: 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Liviano Universe Dynamic Template is an in-app Ad Serving Platform. It would render different ad Packages with JSON data at run time. Supported on android OS 4.2.0+, Ios and Windows OS. We also provide support in running our Dynamic packages templates off-network on all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MRAID (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16"/>
          <w:shd w:fill="auto" w:val="clear"/>
        </w:rPr>
        <w:t xml:space="preserve">Mobile Rich Media Ad Interface Definitions) </w:t>
      </w: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complaint SDKs.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Responsibilities</w:t>
        <w:tab/>
        <w:tab/>
        <w:tab/>
        <w:t xml:space="preserve">: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Working as a Team lead.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Template design analyzing and estimates.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Code review, development and merging PR to deliver product.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Documentation, following process and audit.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Client communication.</w:t>
      </w:r>
    </w:p>
    <w:p>
      <w:pPr>
        <w:numPr>
          <w:ilvl w:val="0"/>
          <w:numId w:val="39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Single handedly supported Dynamic Ad templates on MRAID complaint off-network SDK.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Liviano Rooms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Client</w:t>
        <w:tab/>
        <w:tab/>
        <w:tab/>
        <w:tab/>
        <w:t xml:space="preserve">: Liviano (</w:t>
      </w:r>
      <w:hyperlink xmlns:r="http://schemas.openxmlformats.org/officeDocument/2006/relationships" r:id="docRId17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https://www.livianorooms.com/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Languages &amp; Technologies</w:t>
        <w:tab/>
        <w:t xml:space="preserve">: Scss, ES6, React JS, Node JS.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OS</w:t>
        <w:tab/>
        <w:tab/>
        <w:tab/>
        <w:tab/>
        <w:t xml:space="preserve">: windows 10.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Tools Used</w:t>
        <w:tab/>
        <w:tab/>
        <w:tab/>
        <w:t xml:space="preserve">: Visual Code, GIT.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Description </w:t>
        <w:tab/>
        <w:tab/>
        <w:tab/>
        <w:t xml:space="preserve">: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Liviano is a travel base company. In liviano I have designed all the UI. In liviano we have done API integration like Hotel , Flight , Car, Insurence, Bus, Forex card. have created their own portals with api from companies like TBO, amedus. We are still working on it.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Responsibilities</w:t>
        <w:tab/>
        <w:tab/>
        <w:tab/>
        <w:t xml:space="preserve">:</w:t>
      </w:r>
    </w:p>
    <w:p>
      <w:pPr>
        <w:numPr>
          <w:ilvl w:val="0"/>
          <w:numId w:val="4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Took part in requirement understanding, development and maintenance.</w:t>
      </w:r>
    </w:p>
    <w:p>
      <w:pPr>
        <w:numPr>
          <w:ilvl w:val="0"/>
          <w:numId w:val="4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Writing Unit test cases</w:t>
      </w:r>
    </w:p>
    <w:p>
      <w:pPr>
        <w:numPr>
          <w:ilvl w:val="0"/>
          <w:numId w:val="44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Maintaining code quality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Morgat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Client</w:t>
        <w:tab/>
        <w:t xml:space="preserve">                                   : Morgat ( </w:t>
      </w:r>
      <w:hyperlink xmlns:r="http://schemas.openxmlformats.org/officeDocument/2006/relationships" r:id="docRId18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https://morgat.in/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</w:t>
      </w:r>
      <w:hyperlink xmlns:r="http://schemas.openxmlformats.org/officeDocument/2006/relationships" r:id="docRId19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https://www.brooksbrothers.com/</w:t>
        </w:r>
      </w:hyperlink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https://morgat.in/Nilkantheshwar_Group/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21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https://morgat.in/prince_zamira/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Languages &amp; Technologies</w:t>
        <w:tab/>
        <w:t xml:space="preserve">: HTML5, CSS3, JavaScript, Bootstrap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Tools Used</w:t>
        <w:tab/>
        <w:tab/>
        <w:tab/>
        <w:t xml:space="preserve">: Visual studio Code.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Description </w:t>
        <w:tab/>
        <w:tab/>
        <w:tab/>
        <w:t xml:space="preserve">: </w:t>
      </w:r>
    </w:p>
    <w:p>
      <w:pPr>
        <w:numPr>
          <w:ilvl w:val="0"/>
          <w:numId w:val="51"/>
        </w:numPr>
        <w:spacing w:before="0" w:after="0" w:line="276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I have done all the web design work in this company morgat. All these websites have been created in this company. 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Responsibilities</w:t>
        <w:tab/>
        <w:tab/>
        <w:tab/>
        <w:t xml:space="preserve">: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Took part in requirement understanding, estimation, development and maintenance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Designing user friendly layout view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Handling client communication to discuss all technical needs of a project and provide suggestions for project betterment.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Writing Unit test cases</w:t>
      </w:r>
    </w:p>
    <w:p>
      <w:pPr>
        <w:numPr>
          <w:ilvl w:val="0"/>
          <w:numId w:val="51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Maintaining code quality</w:t>
        <w:br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Strengths</w:t>
        <w:tab/>
      </w:r>
      <w:r>
        <w:object w:dxaOrig="8564" w:dyaOrig="81">
          <v:rect xmlns:o="urn:schemas-microsoft-com:office:office" xmlns:v="urn:schemas-microsoft-com:vml" id="rectole0000000007" style="width:428.200000pt;height:4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2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Active team player</w:t>
      </w:r>
    </w:p>
    <w:p>
      <w:pPr>
        <w:numPr>
          <w:ilvl w:val="0"/>
          <w:numId w:val="5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Ability to handle complex and stressful situation</w:t>
      </w:r>
    </w:p>
    <w:p>
      <w:pPr>
        <w:numPr>
          <w:ilvl w:val="0"/>
          <w:numId w:val="5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Strong analytical and interpersonal skills</w:t>
      </w:r>
    </w:p>
    <w:p>
      <w:pPr>
        <w:numPr>
          <w:ilvl w:val="0"/>
          <w:numId w:val="5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Quick learner and proactive</w:t>
      </w:r>
    </w:p>
    <w:p>
      <w:pPr>
        <w:numPr>
          <w:ilvl w:val="0"/>
          <w:numId w:val="5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Experience in leading team</w:t>
      </w:r>
    </w:p>
    <w:p>
      <w:pPr>
        <w:numPr>
          <w:ilvl w:val="0"/>
          <w:numId w:val="56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Very good problem solving skills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13">
    <w:abstractNumId w:val="30"/>
  </w:num>
  <w:num w:numId="39">
    <w:abstractNumId w:val="24"/>
  </w:num>
  <w:num w:numId="44">
    <w:abstractNumId w:val="18"/>
  </w:num>
  <w:num w:numId="49">
    <w:abstractNumId w:val="12"/>
  </w:num>
  <w:num w:numId="51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vianorooms.com/" Id="docRId17" Type="http://schemas.openxmlformats.org/officeDocument/2006/relationships/hyperlink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7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www.linkedin.com/in/rahul-karkande-089a21118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7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mailto:chanda.d.sarkar@gmail.com" Id="docRId0" Type="http://schemas.openxmlformats.org/officeDocument/2006/relationships/hyperlink" /><Relationship Target="embeddings/oleObject5.bin" Id="docRId12" Type="http://schemas.openxmlformats.org/officeDocument/2006/relationships/oleObject" /><Relationship TargetMode="External" Target="https://www.livianouniverse.com/" Id="docRId16" Type="http://schemas.openxmlformats.org/officeDocument/2006/relationships/hyperlink" /><Relationship TargetMode="External" Target="https://morgat.in/prince_zamira/" Id="docRId21" Type="http://schemas.openxmlformats.org/officeDocument/2006/relationships/hyperlink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morgat.in/Nilkantheshwar_Group/" Id="docRId20" Type="http://schemas.openxmlformats.org/officeDocument/2006/relationships/hyperlink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s://morgat.in/" Id="docRId18" Type="http://schemas.openxmlformats.org/officeDocument/2006/relationships/hyperlink" /><Relationship Target="embeddings/oleObject0.bin" Id="docRId2" Type="http://schemas.openxmlformats.org/officeDocument/2006/relationships/oleObject" /><Relationship Target="media/image4.wmf" Id="docRId11" Type="http://schemas.openxmlformats.org/officeDocument/2006/relationships/image" /><Relationship TargetMode="External" Target="https://www.brooksbrothers.com/" Id="docRId19" Type="http://schemas.openxmlformats.org/officeDocument/2006/relationships/hyperlink" /><Relationship Target="media/image1.wmf" Id="docRId5" Type="http://schemas.openxmlformats.org/officeDocument/2006/relationships/image" /></Relationships>
</file>