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290" w:rsidRPr="00824290" w:rsidRDefault="00383045" w:rsidP="00824290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AUTHORITY TO STOP </w:t>
      </w:r>
      <w:r w:rsidR="00BC3719">
        <w:rPr>
          <w:rFonts w:ascii="Arial" w:hAnsi="Arial" w:cs="Arial"/>
          <w:b/>
          <w:sz w:val="28"/>
          <w:szCs w:val="28"/>
        </w:rPr>
        <w:t>DIRECT DEBIT</w:t>
      </w:r>
      <w:r w:rsidR="00824290" w:rsidRPr="00824290">
        <w:rPr>
          <w:rFonts w:ascii="Arial" w:hAnsi="Arial" w:cs="Arial"/>
          <w:b/>
          <w:sz w:val="28"/>
          <w:szCs w:val="28"/>
        </w:rPr>
        <w:t xml:space="preserve"> </w:t>
      </w:r>
    </w:p>
    <w:p w:rsidR="00824290" w:rsidRPr="00824290" w:rsidRDefault="00824290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</w:p>
    <w:p w:rsidR="00F3325D" w:rsidRPr="00824290" w:rsidRDefault="00F3325D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I/We authorise Touchstone Financial to </w:t>
      </w:r>
      <w:r w:rsidR="00383045">
        <w:rPr>
          <w:rFonts w:ascii="Arial" w:hAnsi="Arial" w:cs="Arial"/>
        </w:rPr>
        <w:t xml:space="preserve">stop </w:t>
      </w:r>
      <w:r w:rsidR="004B0427">
        <w:rPr>
          <w:rFonts w:ascii="Arial" w:hAnsi="Arial" w:cs="Arial"/>
        </w:rPr>
        <w:t xml:space="preserve">the </w:t>
      </w:r>
      <w:r w:rsidR="00BC3719">
        <w:rPr>
          <w:rFonts w:ascii="Arial" w:hAnsi="Arial" w:cs="Arial"/>
        </w:rPr>
        <w:t>direct debit</w:t>
      </w:r>
    </w:p>
    <w:p w:rsidR="00824290" w:rsidRDefault="00824290">
      <w:pPr>
        <w:rPr>
          <w:rFonts w:ascii="Arial" w:hAnsi="Arial" w:cs="Arial"/>
        </w:rPr>
      </w:pPr>
    </w:p>
    <w:p w:rsidR="003F523B" w:rsidRDefault="003F523B">
      <w:pPr>
        <w:rPr>
          <w:rFonts w:ascii="Arial" w:hAnsi="Arial" w:cs="Arial"/>
        </w:rPr>
      </w:pPr>
    </w:p>
    <w:p w:rsidR="003F523B" w:rsidRPr="000A3A11" w:rsidRDefault="003F523B" w:rsidP="003F523B">
      <w:pPr>
        <w:rPr>
          <w:rFonts w:ascii="Arial" w:hAnsi="Arial" w:cs="Arial"/>
        </w:rPr>
      </w:pPr>
      <w:r w:rsidRPr="000A3A11">
        <w:rPr>
          <w:rFonts w:ascii="Arial" w:hAnsi="Arial" w:cs="Arial"/>
          <w:i/>
        </w:rPr>
        <w:t>Reference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"REFERENCE" </w:instrText>
      </w:r>
      <w:r>
        <w:rPr>
          <w:rFonts w:ascii="Arial" w:hAnsi="Arial" w:cs="Arial"/>
        </w:rPr>
        <w:fldChar w:fldCharType="separate"/>
      </w:r>
      <w:r w:rsidR="00351C98">
        <w:rPr>
          <w:rFonts w:ascii="Arial" w:hAnsi="Arial" w:cs="Arial"/>
          <w:noProof/>
        </w:rPr>
        <w:t>«REFERENCE»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"STATREF" </w:instrText>
      </w:r>
      <w:r>
        <w:rPr>
          <w:rFonts w:ascii="Arial" w:hAnsi="Arial" w:cs="Arial"/>
        </w:rPr>
        <w:fldChar w:fldCharType="separate"/>
      </w:r>
      <w:r w:rsidR="00351C98">
        <w:rPr>
          <w:rFonts w:ascii="Arial" w:hAnsi="Arial" w:cs="Arial"/>
          <w:noProof/>
        </w:rPr>
        <w:t>«STATREF»</w:t>
      </w:r>
      <w:r>
        <w:rPr>
          <w:rFonts w:ascii="Arial" w:hAnsi="Arial" w:cs="Arial"/>
        </w:rPr>
        <w:fldChar w:fldCharType="end"/>
      </w:r>
    </w:p>
    <w:p w:rsidR="00792939" w:rsidRDefault="00792939">
      <w:pPr>
        <w:rPr>
          <w:rFonts w:ascii="Arial" w:hAnsi="Arial" w:cs="Arial"/>
        </w:rPr>
      </w:pPr>
    </w:p>
    <w:p w:rsidR="003F523B" w:rsidRDefault="003F523B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>from account</w:t>
      </w:r>
    </w:p>
    <w:p w:rsidR="00824290" w:rsidRDefault="00824290">
      <w:pPr>
        <w:rPr>
          <w:rFonts w:ascii="Arial" w:hAnsi="Arial" w:cs="Arial"/>
        </w:rPr>
      </w:pPr>
    </w:p>
    <w:p w:rsidR="00BC3719" w:rsidRDefault="00BC3719">
      <w:pPr>
        <w:rPr>
          <w:rFonts w:ascii="Arial" w:hAnsi="Arial" w:cs="Arial"/>
        </w:rPr>
      </w:pPr>
    </w:p>
    <w:p w:rsidR="00BC3719" w:rsidRDefault="00BC3719" w:rsidP="00BC371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Sort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</w:instrText>
      </w:r>
      <w:r w:rsidR="00CB0B52">
        <w:rPr>
          <w:rFonts w:ascii="Arial" w:hAnsi="Arial" w:cs="Arial"/>
        </w:rPr>
        <w:instrText>FROM</w:instrText>
      </w:r>
      <w:r>
        <w:rPr>
          <w:rFonts w:ascii="Arial" w:hAnsi="Arial" w:cs="Arial"/>
        </w:rPr>
        <w:instrText xml:space="preserve">SORTCODE" </w:instrText>
      </w:r>
      <w:r>
        <w:rPr>
          <w:rFonts w:ascii="Arial" w:hAnsi="Arial" w:cs="Arial"/>
        </w:rPr>
        <w:fldChar w:fldCharType="separate"/>
      </w:r>
      <w:r w:rsidR="00351C98">
        <w:rPr>
          <w:rFonts w:ascii="Arial" w:hAnsi="Arial" w:cs="Arial"/>
          <w:noProof/>
        </w:rPr>
        <w:t>«FROMSORTCODE»</w:t>
      </w:r>
      <w:r>
        <w:rPr>
          <w:rFonts w:ascii="Arial" w:hAnsi="Arial" w:cs="Arial"/>
        </w:rPr>
        <w:fldChar w:fldCharType="end"/>
      </w:r>
    </w:p>
    <w:p w:rsidR="00BC3719" w:rsidRDefault="00BC3719" w:rsidP="00BC3719">
      <w:pPr>
        <w:rPr>
          <w:rFonts w:ascii="Arial" w:hAnsi="Arial" w:cs="Arial"/>
        </w:rPr>
      </w:pPr>
    </w:p>
    <w:p w:rsidR="00BC3719" w:rsidRDefault="00BC3719" w:rsidP="00BC371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</w:instrText>
      </w:r>
      <w:r w:rsidR="00CB0B52">
        <w:rPr>
          <w:rFonts w:ascii="Arial" w:hAnsi="Arial" w:cs="Arial"/>
        </w:rPr>
        <w:instrText>FROM</w:instrText>
      </w:r>
      <w:r>
        <w:rPr>
          <w:rFonts w:ascii="Arial" w:hAnsi="Arial" w:cs="Arial"/>
        </w:rPr>
        <w:instrText xml:space="preserve">ACCNO" </w:instrText>
      </w:r>
      <w:r>
        <w:rPr>
          <w:rFonts w:ascii="Arial" w:hAnsi="Arial" w:cs="Arial"/>
        </w:rPr>
        <w:fldChar w:fldCharType="separate"/>
      </w:r>
      <w:r w:rsidR="00351C98">
        <w:rPr>
          <w:rFonts w:ascii="Arial" w:hAnsi="Arial" w:cs="Arial"/>
          <w:noProof/>
        </w:rPr>
        <w:t>«FROMACCNO»</w:t>
      </w:r>
      <w:r>
        <w:rPr>
          <w:rFonts w:ascii="Arial" w:hAnsi="Arial" w:cs="Arial"/>
        </w:rPr>
        <w:fldChar w:fldCharType="end"/>
      </w:r>
    </w:p>
    <w:p w:rsidR="00BC3719" w:rsidRDefault="00BC3719" w:rsidP="00BC3719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24290" w:rsidRP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>to account</w:t>
      </w:r>
    </w:p>
    <w:p w:rsidR="00792939" w:rsidRDefault="00792939" w:rsidP="00792939">
      <w:pPr>
        <w:rPr>
          <w:rFonts w:ascii="Arial" w:hAnsi="Arial" w:cs="Arial"/>
        </w:rPr>
      </w:pPr>
    </w:p>
    <w:p w:rsidR="00792939" w:rsidRDefault="00792939" w:rsidP="00792939">
      <w:pPr>
        <w:rPr>
          <w:rFonts w:ascii="Arial" w:hAnsi="Arial" w:cs="Arial"/>
        </w:rPr>
      </w:pPr>
    </w:p>
    <w:p w:rsidR="00BC3719" w:rsidRDefault="00BC3719" w:rsidP="00BC371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24290">
        <w:rPr>
          <w:rFonts w:ascii="Arial" w:hAnsi="Arial" w:cs="Arial"/>
        </w:rPr>
        <w:fldChar w:fldCharType="begin"/>
      </w:r>
      <w:r w:rsidRPr="00824290">
        <w:rPr>
          <w:rFonts w:ascii="Arial" w:hAnsi="Arial" w:cs="Arial"/>
        </w:rPr>
        <w:instrText xml:space="preserve"> MERGEFIELD "</w:instrText>
      </w:r>
      <w:r w:rsidR="00CB0B52">
        <w:rPr>
          <w:rFonts w:ascii="Arial" w:hAnsi="Arial" w:cs="Arial"/>
        </w:rPr>
        <w:instrText>TO</w:instrText>
      </w:r>
      <w:r w:rsidRPr="00824290">
        <w:rPr>
          <w:rFonts w:ascii="Arial" w:hAnsi="Arial" w:cs="Arial"/>
        </w:rPr>
        <w:instrText xml:space="preserve">ACCTITLE" </w:instrText>
      </w:r>
      <w:r w:rsidRPr="00824290">
        <w:rPr>
          <w:rFonts w:ascii="Arial" w:hAnsi="Arial" w:cs="Arial"/>
        </w:rPr>
        <w:fldChar w:fldCharType="separate"/>
      </w:r>
      <w:r w:rsidR="00351C98">
        <w:rPr>
          <w:rFonts w:ascii="Arial" w:hAnsi="Arial" w:cs="Arial"/>
          <w:noProof/>
        </w:rPr>
        <w:t>«TOACCTITLE»</w:t>
      </w:r>
      <w:r w:rsidRPr="00824290">
        <w:rPr>
          <w:rFonts w:ascii="Arial" w:hAnsi="Arial" w:cs="Arial"/>
        </w:rPr>
        <w:fldChar w:fldCharType="end"/>
      </w:r>
    </w:p>
    <w:p w:rsidR="00BC3719" w:rsidRDefault="00BC3719" w:rsidP="00BC3719">
      <w:pPr>
        <w:ind w:firstLine="720"/>
        <w:rPr>
          <w:rFonts w:ascii="Arial" w:hAnsi="Arial" w:cs="Arial"/>
        </w:rPr>
      </w:pPr>
    </w:p>
    <w:p w:rsidR="00BC3719" w:rsidRDefault="00BC3719" w:rsidP="00BC371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</w:instrText>
      </w:r>
      <w:r w:rsidR="00CB0B52">
        <w:rPr>
          <w:rFonts w:ascii="Arial" w:hAnsi="Arial" w:cs="Arial"/>
        </w:rPr>
        <w:instrText>TO</w:instrText>
      </w:r>
      <w:r>
        <w:rPr>
          <w:rFonts w:ascii="Arial" w:hAnsi="Arial" w:cs="Arial"/>
        </w:rPr>
        <w:instrText xml:space="preserve">ACCNO" </w:instrText>
      </w:r>
      <w:r>
        <w:rPr>
          <w:rFonts w:ascii="Arial" w:hAnsi="Arial" w:cs="Arial"/>
        </w:rPr>
        <w:fldChar w:fldCharType="separate"/>
      </w:r>
      <w:r w:rsidR="00351C98">
        <w:rPr>
          <w:rFonts w:ascii="Arial" w:hAnsi="Arial" w:cs="Arial"/>
          <w:noProof/>
        </w:rPr>
        <w:t>«TOACCNO»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</w:instrText>
      </w:r>
      <w:r w:rsidR="00CB0B52">
        <w:rPr>
          <w:rFonts w:ascii="Arial" w:hAnsi="Arial" w:cs="Arial"/>
        </w:rPr>
        <w:instrText>TO</w:instrText>
      </w:r>
      <w:r>
        <w:rPr>
          <w:rFonts w:ascii="Arial" w:hAnsi="Arial" w:cs="Arial"/>
        </w:rPr>
        <w:instrText xml:space="preserve">SUBACC" </w:instrText>
      </w:r>
      <w:r>
        <w:rPr>
          <w:rFonts w:ascii="Arial" w:hAnsi="Arial" w:cs="Arial"/>
        </w:rPr>
        <w:fldChar w:fldCharType="separate"/>
      </w:r>
      <w:r w:rsidR="00351C98">
        <w:rPr>
          <w:rFonts w:ascii="Arial" w:hAnsi="Arial" w:cs="Arial"/>
          <w:noProof/>
        </w:rPr>
        <w:t>«TOSUBACC»</w:t>
      </w:r>
      <w:r>
        <w:rPr>
          <w:rFonts w:ascii="Arial" w:hAnsi="Arial" w:cs="Arial"/>
        </w:rPr>
        <w:fldChar w:fldCharType="end"/>
      </w:r>
    </w:p>
    <w:p w:rsidR="00BC3719" w:rsidRDefault="00BC3719" w:rsidP="00BC3719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Signed</w:t>
      </w: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……………………………………………………………………………</w:t>
      </w: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P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Date    …………………………………………………………………………..</w:t>
      </w:r>
    </w:p>
    <w:sectPr w:rsidR="006372AD" w:rsidRPr="00637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606C"/>
    <w:rsid w:val="001501AE"/>
    <w:rsid w:val="00351C98"/>
    <w:rsid w:val="00383045"/>
    <w:rsid w:val="003F523B"/>
    <w:rsid w:val="004B0427"/>
    <w:rsid w:val="00566201"/>
    <w:rsid w:val="005C2021"/>
    <w:rsid w:val="006372AD"/>
    <w:rsid w:val="00693112"/>
    <w:rsid w:val="007031A7"/>
    <w:rsid w:val="00792939"/>
    <w:rsid w:val="00824290"/>
    <w:rsid w:val="0082606C"/>
    <w:rsid w:val="00853507"/>
    <w:rsid w:val="00864539"/>
    <w:rsid w:val="0087213E"/>
    <w:rsid w:val="00AA1D71"/>
    <w:rsid w:val="00B17562"/>
    <w:rsid w:val="00BC3719"/>
    <w:rsid w:val="00CB0B52"/>
    <w:rsid w:val="00F3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AUTHORITY TO STOP STANDING ORDER </vt:lpstr>
    </vt:vector>
  </TitlesOfParts>
  <Company>AttentiV Systems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AUTHORITY TO STOP STANDING ORDER </dc:title>
  <dc:subject/>
  <dc:creator>sue</dc:creator>
  <cp:keywords/>
  <cp:lastModifiedBy>mmanish</cp:lastModifiedBy>
  <cp:revision>2</cp:revision>
  <cp:lastPrinted>2007-01-17T06:36:00Z</cp:lastPrinted>
  <dcterms:created xsi:type="dcterms:W3CDTF">2015-06-17T12:08:00Z</dcterms:created>
  <dcterms:modified xsi:type="dcterms:W3CDTF">2015-06-17T12:08:00Z</dcterms:modified>
</cp:coreProperties>
</file>