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JSP Action Elements</w:t>
      </w: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ykh8miebu8v" w:id="0"/>
      <w:bookmarkEnd w:id="0"/>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&lt;jsp:include&gt;</w:t>
      </w:r>
      <w:r w:rsidDel="00000000" w:rsidR="00000000" w:rsidRPr="00000000">
        <w:rPr>
          <w:b w:val="1"/>
          <w:color w:val="000000"/>
          <w:sz w:val="26"/>
          <w:szCs w:val="26"/>
          <w:rtl w:val="0"/>
        </w:rPr>
        <w:t xml:space="preserve"> - Includes a Resource</w:t>
      </w:r>
    </w:p>
    <w:p w:rsidR="00000000" w:rsidDel="00000000" w:rsidP="00000000" w:rsidRDefault="00000000" w:rsidRPr="00000000" w14:paraId="00000003">
      <w:pPr>
        <w:numPr>
          <w:ilvl w:val="0"/>
          <w:numId w:val="4"/>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&lt;jsp:include&gt;</w:t>
      </w:r>
      <w:r w:rsidDel="00000000" w:rsidR="00000000" w:rsidRPr="00000000">
        <w:rPr>
          <w:rtl w:val="0"/>
        </w:rPr>
        <w:t xml:space="preserve"> action is used to include a resource dynamically at </w:t>
      </w:r>
      <w:r w:rsidDel="00000000" w:rsidR="00000000" w:rsidRPr="00000000">
        <w:rPr>
          <w:b w:val="1"/>
          <w:rtl w:val="0"/>
        </w:rPr>
        <w:t xml:space="preserve">runtime</w:t>
      </w:r>
      <w:r w:rsidDel="00000000" w:rsidR="00000000" w:rsidRPr="00000000">
        <w:rPr>
          <w:rtl w:val="0"/>
        </w:rPr>
        <w:t xml:space="preserve">. This allows you to include other pages (like JSP, HTML, or even servlets) in the current JSP page. The content is inserted at the time of processing the request, which means the included resource can be updated independently of the JSP page itself.</w:t>
        <w:br w:type="textWrapping"/>
        <w:br w:type="textWrapping"/>
        <w:t xml:space="preserve"> The included page could be another JSP or a static HTML file. This is particularly useful when you want to reuse content like a header, footer, or navigation menu across different pages.</w:t>
        <w:br w:type="textWrapping"/>
      </w:r>
    </w:p>
    <w:p w:rsidR="00000000" w:rsidDel="00000000" w:rsidP="00000000" w:rsidRDefault="00000000" w:rsidRPr="00000000" w14:paraId="00000004">
      <w:pPr>
        <w:rPr/>
      </w:pPr>
      <w:r w:rsidDel="00000000" w:rsidR="00000000" w:rsidRPr="00000000">
        <w:rPr>
          <w:b w:val="1"/>
          <w:rtl w:val="0"/>
        </w:rPr>
        <w:t xml:space="preserve">Syntax</w:t>
      </w:r>
      <w:r w:rsidDel="00000000" w:rsidR="00000000" w:rsidRPr="00000000">
        <w:rPr>
          <w:rtl w:val="0"/>
        </w:rPr>
        <w:t xml:space="preserve">:</w:t>
        <w:br w:type="textWrapping"/>
        <w:br w:type="textWrapping"/>
        <w:t xml:space="preserve"> &lt;jsp:include page="relativeURL" /&gt;</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br w:type="textWrapping"/>
      </w:r>
    </w:p>
    <w:p w:rsidR="00000000" w:rsidDel="00000000" w:rsidP="00000000" w:rsidRDefault="00000000" w:rsidRPr="00000000" w14:paraId="00000007">
      <w:pPr>
        <w:numPr>
          <w:ilvl w:val="1"/>
          <w:numId w:val="4"/>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This attribute specifies the </w:t>
      </w:r>
      <w:r w:rsidDel="00000000" w:rsidR="00000000" w:rsidRPr="00000000">
        <w:rPr>
          <w:b w:val="1"/>
          <w:rtl w:val="0"/>
        </w:rPr>
        <w:t xml:space="preserve">URL</w:t>
      </w:r>
      <w:r w:rsidDel="00000000" w:rsidR="00000000" w:rsidRPr="00000000">
        <w:rPr>
          <w:rtl w:val="0"/>
        </w:rPr>
        <w:t xml:space="preserve"> of the page that is to be included. The URL can be </w:t>
      </w:r>
      <w:r w:rsidDel="00000000" w:rsidR="00000000" w:rsidRPr="00000000">
        <w:rPr>
          <w:b w:val="1"/>
          <w:rtl w:val="0"/>
        </w:rPr>
        <w:t xml:space="preserve">relative</w:t>
      </w:r>
      <w:r w:rsidDel="00000000" w:rsidR="00000000" w:rsidRPr="00000000">
        <w:rPr>
          <w:rtl w:val="0"/>
        </w:rPr>
        <w:t xml:space="preserve"> or </w:t>
      </w:r>
      <w:r w:rsidDel="00000000" w:rsidR="00000000" w:rsidRPr="00000000">
        <w:rPr>
          <w:b w:val="1"/>
          <w:rtl w:val="0"/>
        </w:rPr>
        <w:t xml:space="preserve">absolute</w:t>
      </w:r>
      <w:r w:rsidDel="00000000" w:rsidR="00000000" w:rsidRPr="00000000">
        <w:rPr>
          <w:rtl w:val="0"/>
        </w:rPr>
        <w:t xml:space="preserve">.</w:t>
        <w:br w:type="textWrapping"/>
      </w:r>
    </w:p>
    <w:p w:rsidR="00000000" w:rsidDel="00000000" w:rsidP="00000000" w:rsidRDefault="00000000" w:rsidRPr="00000000" w14:paraId="00000008">
      <w:pPr>
        <w:rPr/>
      </w:pPr>
      <w:r w:rsidDel="00000000" w:rsidR="00000000" w:rsidRPr="00000000">
        <w:rPr>
          <w:b w:val="1"/>
          <w:rtl w:val="0"/>
        </w:rPr>
        <w:t xml:space="preserve">Example</w:t>
      </w:r>
      <w:r w:rsidDel="00000000" w:rsidR="00000000" w:rsidRPr="00000000">
        <w:rPr>
          <w:rtl w:val="0"/>
        </w:rPr>
        <w:t xml:space="preserve">:</w:t>
        <w:br w:type="textWrapping"/>
        <w:br w:type="textWrapping"/>
        <w:t xml:space="preserve"> &lt;jsp:include page="header.jsp" /&gt;</w:t>
      </w:r>
    </w:p>
    <w:p w:rsidR="00000000" w:rsidDel="00000000" w:rsidP="00000000" w:rsidRDefault="00000000" w:rsidRPr="00000000" w14:paraId="00000009">
      <w:pPr>
        <w:rPr/>
      </w:pPr>
      <w:r w:rsidDel="00000000" w:rsidR="00000000" w:rsidRPr="00000000">
        <w:rPr>
          <w:rtl w:val="0"/>
        </w:rPr>
        <w:t xml:space="preserve">&lt;h1&gt;Welcome to My Web Page&lt;/h1&gt;</w:t>
      </w:r>
    </w:p>
    <w:p w:rsidR="00000000" w:rsidDel="00000000" w:rsidP="00000000" w:rsidRDefault="00000000" w:rsidRPr="00000000" w14:paraId="0000000A">
      <w:pPr>
        <w:rPr/>
      </w:pPr>
      <w:r w:rsidDel="00000000" w:rsidR="00000000" w:rsidRPr="00000000">
        <w:rPr>
          <w:rtl w:val="0"/>
        </w:rPr>
        <w:t xml:space="preserve">&lt;jsp:include page="footer.jsp" /&gt;</w:t>
      </w:r>
    </w:p>
    <w:p w:rsidR="00000000" w:rsidDel="00000000" w:rsidP="00000000" w:rsidRDefault="00000000" w:rsidRPr="00000000" w14:paraId="0000000B">
      <w:pPr>
        <w:numPr>
          <w:ilvl w:val="1"/>
          <w:numId w:val="4"/>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0C">
      <w:pPr>
        <w:numPr>
          <w:ilvl w:val="2"/>
          <w:numId w:val="4"/>
        </w:numPr>
        <w:spacing w:after="240" w:before="0" w:beforeAutospacing="0" w:lineRule="auto"/>
        <w:ind w:left="2160" w:hanging="360"/>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header.jsp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footer.jsp</w:t>
      </w:r>
      <w:r w:rsidDel="00000000" w:rsidR="00000000" w:rsidRPr="00000000">
        <w:rPr>
          <w:rtl w:val="0"/>
        </w:rPr>
        <w:t xml:space="preserve"> are included before and after the main content respectively. This allows you to modularize the webpage and manage common elements separately.</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39osahz42zbp" w:id="1"/>
      <w:bookmarkEnd w:id="1"/>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&lt;jsp:forward&gt;</w:t>
      </w:r>
      <w:r w:rsidDel="00000000" w:rsidR="00000000" w:rsidRPr="00000000">
        <w:rPr>
          <w:b w:val="1"/>
          <w:color w:val="000000"/>
          <w:sz w:val="26"/>
          <w:szCs w:val="26"/>
          <w:rtl w:val="0"/>
        </w:rPr>
        <w:t xml:space="preserve"> - Forwards a Request</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&lt;jsp:forward&gt;</w:t>
      </w:r>
      <w:r w:rsidDel="00000000" w:rsidR="00000000" w:rsidRPr="00000000">
        <w:rPr>
          <w:rtl w:val="0"/>
        </w:rPr>
        <w:t xml:space="preserve"> action is used to </w:t>
      </w:r>
      <w:r w:rsidDel="00000000" w:rsidR="00000000" w:rsidRPr="00000000">
        <w:rPr>
          <w:b w:val="1"/>
          <w:rtl w:val="0"/>
        </w:rPr>
        <w:t xml:space="preserve">forward</w:t>
      </w:r>
      <w:r w:rsidDel="00000000" w:rsidR="00000000" w:rsidRPr="00000000">
        <w:rPr>
          <w:rtl w:val="0"/>
        </w:rPr>
        <w:t xml:space="preserve"> the current request to another resource (a JSP, servlet, or HTML page). Unlike </w:t>
      </w:r>
      <w:r w:rsidDel="00000000" w:rsidR="00000000" w:rsidRPr="00000000">
        <w:rPr>
          <w:rFonts w:ascii="Roboto Mono" w:cs="Roboto Mono" w:eastAsia="Roboto Mono" w:hAnsi="Roboto Mono"/>
          <w:color w:val="188038"/>
          <w:rtl w:val="0"/>
        </w:rPr>
        <w:t xml:space="preserve">&lt;jsp:include&gt;</w:t>
      </w:r>
      <w:r w:rsidDel="00000000" w:rsidR="00000000" w:rsidRPr="00000000">
        <w:rPr>
          <w:rtl w:val="0"/>
        </w:rPr>
        <w:t xml:space="preserve">, once the </w:t>
      </w:r>
      <w:r w:rsidDel="00000000" w:rsidR="00000000" w:rsidRPr="00000000">
        <w:rPr>
          <w:rFonts w:ascii="Roboto Mono" w:cs="Roboto Mono" w:eastAsia="Roboto Mono" w:hAnsi="Roboto Mono"/>
          <w:color w:val="188038"/>
          <w:rtl w:val="0"/>
        </w:rPr>
        <w:t xml:space="preserve">forward</w:t>
      </w:r>
      <w:r w:rsidDel="00000000" w:rsidR="00000000" w:rsidRPr="00000000">
        <w:rPr>
          <w:rtl w:val="0"/>
        </w:rPr>
        <w:t xml:space="preserve"> action is executed, the </w:t>
      </w:r>
      <w:r w:rsidDel="00000000" w:rsidR="00000000" w:rsidRPr="00000000">
        <w:rPr>
          <w:b w:val="1"/>
          <w:rtl w:val="0"/>
        </w:rPr>
        <w:t xml:space="preserve">current page processing stops</w:t>
      </w:r>
      <w:r w:rsidDel="00000000" w:rsidR="00000000" w:rsidRPr="00000000">
        <w:rPr>
          <w:rtl w:val="0"/>
        </w:rPr>
        <w:t xml:space="preserve">. This means the current page is not rendered anymore, and the response is completely handled by the forwarded resource.</w:t>
        <w:br w:type="textWrapping"/>
        <w:br w:type="textWrapping"/>
        <w:t xml:space="preserve"> Forwarding is often used for:</w:t>
        <w:br w:type="textWrapping"/>
      </w:r>
    </w:p>
    <w:p w:rsidR="00000000" w:rsidDel="00000000" w:rsidP="00000000" w:rsidRDefault="00000000" w:rsidRPr="00000000" w14:paraId="00000010">
      <w:pPr>
        <w:numPr>
          <w:ilvl w:val="1"/>
          <w:numId w:val="5"/>
        </w:numPr>
        <w:spacing w:after="0" w:afterAutospacing="0" w:before="0" w:beforeAutospacing="0" w:lineRule="auto"/>
        <w:ind w:left="1440" w:hanging="360"/>
      </w:pPr>
      <w:r w:rsidDel="00000000" w:rsidR="00000000" w:rsidRPr="00000000">
        <w:rPr>
          <w:rtl w:val="0"/>
        </w:rPr>
        <w:t xml:space="preserve">Redirecting users based on certain conditions (like login validation).</w:t>
      </w:r>
    </w:p>
    <w:p w:rsidR="00000000" w:rsidDel="00000000" w:rsidP="00000000" w:rsidRDefault="00000000" w:rsidRPr="00000000" w14:paraId="00000011">
      <w:pPr>
        <w:numPr>
          <w:ilvl w:val="1"/>
          <w:numId w:val="5"/>
        </w:numPr>
        <w:spacing w:after="240" w:before="0" w:beforeAutospacing="0" w:lineRule="auto"/>
        <w:ind w:left="1440" w:hanging="360"/>
      </w:pPr>
      <w:r w:rsidDel="00000000" w:rsidR="00000000" w:rsidRPr="00000000">
        <w:rPr>
          <w:rtl w:val="0"/>
        </w:rPr>
        <w:t xml:space="preserve">Handling dynamic URLs where one page needs to pass control to another page.</w:t>
      </w:r>
    </w:p>
    <w:p w:rsidR="00000000" w:rsidDel="00000000" w:rsidP="00000000" w:rsidRDefault="00000000" w:rsidRPr="00000000" w14:paraId="00000012">
      <w:pPr>
        <w:rPr/>
      </w:pPr>
      <w:r w:rsidDel="00000000" w:rsidR="00000000" w:rsidRPr="00000000">
        <w:rPr>
          <w:b w:val="1"/>
          <w:rtl w:val="0"/>
        </w:rPr>
        <w:t xml:space="preserve">Syntax</w:t>
      </w:r>
      <w:r w:rsidDel="00000000" w:rsidR="00000000" w:rsidRPr="00000000">
        <w:rPr>
          <w:rtl w:val="0"/>
        </w:rPr>
        <w:t xml:space="preserve">:</w:t>
        <w:br w:type="textWrapping"/>
        <w:br w:type="textWrapping"/>
        <w:t xml:space="preserve"> &lt;jsp:forward page="relativeURL" /&gt;</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4">
      <w:pPr>
        <w:numPr>
          <w:ilvl w:val="0"/>
          <w:numId w:val="5"/>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br w:type="textWrapping"/>
      </w:r>
    </w:p>
    <w:p w:rsidR="00000000" w:rsidDel="00000000" w:rsidP="00000000" w:rsidRDefault="00000000" w:rsidRPr="00000000" w14:paraId="00000015">
      <w:pPr>
        <w:numPr>
          <w:ilvl w:val="1"/>
          <w:numId w:val="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Specifies the </w:t>
      </w:r>
      <w:r w:rsidDel="00000000" w:rsidR="00000000" w:rsidRPr="00000000">
        <w:rPr>
          <w:b w:val="1"/>
          <w:rtl w:val="0"/>
        </w:rPr>
        <w:t xml:space="preserve">URL</w:t>
      </w:r>
      <w:r w:rsidDel="00000000" w:rsidR="00000000" w:rsidRPr="00000000">
        <w:rPr>
          <w:rtl w:val="0"/>
        </w:rPr>
        <w:t xml:space="preserve"> of the page to forward to (relative or absolute). Once forwarded, the request will be processed by the specified page.</w:t>
        <w:br w:type="textWrapping"/>
      </w:r>
    </w:p>
    <w:p w:rsidR="00000000" w:rsidDel="00000000" w:rsidP="00000000" w:rsidRDefault="00000000" w:rsidRPr="00000000" w14:paraId="00000016">
      <w:pPr>
        <w:rPr/>
      </w:pPr>
      <w:r w:rsidDel="00000000" w:rsidR="00000000" w:rsidRPr="00000000">
        <w:rPr>
          <w:b w:val="1"/>
          <w:rtl w:val="0"/>
        </w:rPr>
        <w:t xml:space="preserve">Example</w:t>
      </w:r>
      <w:r w:rsidDel="00000000" w:rsidR="00000000" w:rsidRPr="00000000">
        <w:rPr>
          <w:rtl w:val="0"/>
        </w:rPr>
        <w:t xml:space="preserve">:</w:t>
        <w:br w:type="textWrapping"/>
        <w:br w:type="textWrapping"/>
        <w:t xml:space="preserve"> &lt;%</w:t>
      </w:r>
    </w:p>
    <w:p w:rsidR="00000000" w:rsidDel="00000000" w:rsidP="00000000" w:rsidRDefault="00000000" w:rsidRPr="00000000" w14:paraId="00000017">
      <w:pPr>
        <w:rPr/>
      </w:pPr>
      <w:r w:rsidDel="00000000" w:rsidR="00000000" w:rsidRPr="00000000">
        <w:rPr>
          <w:rtl w:val="0"/>
        </w:rPr>
        <w:t xml:space="preserve">    if (someCondition) {</w:t>
      </w:r>
    </w:p>
    <w:p w:rsidR="00000000" w:rsidDel="00000000" w:rsidP="00000000" w:rsidRDefault="00000000" w:rsidRPr="00000000" w14:paraId="00000018">
      <w:pPr>
        <w:rPr/>
      </w:pPr>
      <w:r w:rsidDel="00000000" w:rsidR="00000000" w:rsidRPr="00000000">
        <w:rPr>
          <w:rtl w:val="0"/>
        </w:rPr>
        <w:t xml:space="preserve">        request.setAttribute("message", "You have been forwarded!");</w:t>
      </w:r>
    </w:p>
    <w:p w:rsidR="00000000" w:rsidDel="00000000" w:rsidP="00000000" w:rsidRDefault="00000000" w:rsidRPr="00000000" w14:paraId="00000019">
      <w:pPr>
        <w:rPr/>
      </w:pPr>
      <w:r w:rsidDel="00000000" w:rsidR="00000000" w:rsidRPr="00000000">
        <w:rPr>
          <w:rtl w:val="0"/>
        </w:rPr>
        <w:t xml:space="preserve">        forwardPage = "nextPage.jsp";</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%&gt;</w:t>
      </w:r>
    </w:p>
    <w:p w:rsidR="00000000" w:rsidDel="00000000" w:rsidP="00000000" w:rsidRDefault="00000000" w:rsidRPr="00000000" w14:paraId="0000001C">
      <w:pPr>
        <w:rPr/>
      </w:pPr>
      <w:r w:rsidDel="00000000" w:rsidR="00000000" w:rsidRPr="00000000">
        <w:rPr>
          <w:rtl w:val="0"/>
        </w:rPr>
        <w:t xml:space="preserve">&lt;jsp:forward page="&lt;%= forwardPage %&gt;" /&gt;</w:t>
      </w:r>
    </w:p>
    <w:p w:rsidR="00000000" w:rsidDel="00000000" w:rsidP="00000000" w:rsidRDefault="00000000" w:rsidRPr="00000000" w14:paraId="0000001D">
      <w:pPr>
        <w:numPr>
          <w:ilvl w:val="1"/>
          <w:numId w:val="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E">
      <w:pPr>
        <w:numPr>
          <w:ilvl w:val="2"/>
          <w:numId w:val="5"/>
        </w:numPr>
        <w:spacing w:after="240" w:before="0" w:beforeAutospacing="0" w:lineRule="auto"/>
        <w:ind w:left="2160" w:hanging="360"/>
      </w:pPr>
      <w:r w:rsidDel="00000000" w:rsidR="00000000" w:rsidRPr="00000000">
        <w:rPr>
          <w:rtl w:val="0"/>
        </w:rPr>
        <w:t xml:space="preserve">Here, based on a condition, the request is forwarded to </w:t>
      </w:r>
      <w:r w:rsidDel="00000000" w:rsidR="00000000" w:rsidRPr="00000000">
        <w:rPr>
          <w:rFonts w:ascii="Roboto Mono" w:cs="Roboto Mono" w:eastAsia="Roboto Mono" w:hAnsi="Roboto Mono"/>
          <w:color w:val="188038"/>
          <w:rtl w:val="0"/>
        </w:rPr>
        <w:t xml:space="preserve">nextPage.jsp</w:t>
      </w:r>
      <w:r w:rsidDel="00000000" w:rsidR="00000000" w:rsidRPr="00000000">
        <w:rPr>
          <w:rtl w:val="0"/>
        </w:rPr>
        <w:t xml:space="preserve"> where further processing happens. The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attribute set on the request object will also be available in the forwarded page.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r85srv5muboj" w:id="2"/>
      <w:bookmarkEnd w:id="2"/>
      <w:r w:rsidDel="00000000" w:rsidR="00000000" w:rsidRPr="00000000">
        <w:rPr>
          <w:b w:val="1"/>
          <w:color w:val="000000"/>
          <w:sz w:val="26"/>
          <w:szCs w:val="26"/>
          <w:rtl w:val="0"/>
        </w:rPr>
        <w:t xml:space="preserve">3. </w:t>
      </w:r>
      <w:r w:rsidDel="00000000" w:rsidR="00000000" w:rsidRPr="00000000">
        <w:rPr>
          <w:rFonts w:ascii="Roboto Mono" w:cs="Roboto Mono" w:eastAsia="Roboto Mono" w:hAnsi="Roboto Mono"/>
          <w:b w:val="1"/>
          <w:color w:val="188038"/>
          <w:sz w:val="26"/>
          <w:szCs w:val="26"/>
          <w:rtl w:val="0"/>
        </w:rPr>
        <w:t xml:space="preserve">&lt;jsp:useBean&gt;</w:t>
      </w:r>
      <w:r w:rsidDel="00000000" w:rsidR="00000000" w:rsidRPr="00000000">
        <w:rPr>
          <w:b w:val="1"/>
          <w:color w:val="000000"/>
          <w:sz w:val="26"/>
          <w:szCs w:val="26"/>
          <w:rtl w:val="0"/>
        </w:rPr>
        <w:t xml:space="preserve"> - Declares a JavaBean</w:t>
      </w:r>
    </w:p>
    <w:p w:rsidR="00000000" w:rsidDel="00000000" w:rsidP="00000000" w:rsidRDefault="00000000" w:rsidRPr="00000000" w14:paraId="00000021">
      <w:pPr>
        <w:numPr>
          <w:ilvl w:val="0"/>
          <w:numId w:val="1"/>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&lt;jsp:useBean&gt;</w:t>
      </w:r>
      <w:r w:rsidDel="00000000" w:rsidR="00000000" w:rsidRPr="00000000">
        <w:rPr>
          <w:rtl w:val="0"/>
        </w:rPr>
        <w:t xml:space="preserve"> action is used to </w:t>
      </w:r>
      <w:r w:rsidDel="00000000" w:rsidR="00000000" w:rsidRPr="00000000">
        <w:rPr>
          <w:b w:val="1"/>
          <w:rtl w:val="0"/>
        </w:rPr>
        <w:t xml:space="preserve">declare and instantiate a JavaBean</w:t>
      </w:r>
      <w:r w:rsidDel="00000000" w:rsidR="00000000" w:rsidRPr="00000000">
        <w:rPr>
          <w:rtl w:val="0"/>
        </w:rPr>
        <w:t xml:space="preserve"> in a JSP page. A JavaBean is a reusable software component that follows specific conventions (e.g., having getters and setters). This action makes the bean accessible to the JSP page and stores it in one of the scopes (page, request, session, or application).</w:t>
        <w:br w:type="textWrapping"/>
        <w:br w:type="textWrapping"/>
        <w:t xml:space="preserve"> If a bean already exists in the specified scope, no new bean is created; instead, the existing one is used. This is helpful when you want to access properties of a bean directly from the JSP page.</w:t>
        <w:br w:type="textWrapping"/>
      </w:r>
    </w:p>
    <w:p w:rsidR="00000000" w:rsidDel="00000000" w:rsidP="00000000" w:rsidRDefault="00000000" w:rsidRPr="00000000" w14:paraId="00000022">
      <w:pPr>
        <w:rPr/>
      </w:pPr>
      <w:r w:rsidDel="00000000" w:rsidR="00000000" w:rsidRPr="00000000">
        <w:rPr>
          <w:b w:val="1"/>
          <w:rtl w:val="0"/>
        </w:rPr>
        <w:t xml:space="preserve">Syntax</w:t>
      </w:r>
      <w:r w:rsidDel="00000000" w:rsidR="00000000" w:rsidRPr="00000000">
        <w:rPr>
          <w:rtl w:val="0"/>
        </w:rPr>
        <w:t xml:space="preserve">:</w:t>
        <w:br w:type="textWrapping"/>
        <w:br w:type="textWrapping"/>
        <w:t xml:space="preserve"> &lt;jsp:useBean id="beanName" class="beanClass" scope="page|request|session|application" /&gt;</w:t>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br w:type="textWrapping"/>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This is the name by which the bean is referenced in the JSP page.</w:t>
        <w:br w:type="textWrapping"/>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This is the fully qualified class name of the JavaBean (e.g., </w:t>
      </w:r>
      <w:r w:rsidDel="00000000" w:rsidR="00000000" w:rsidRPr="00000000">
        <w:rPr>
          <w:rFonts w:ascii="Roboto Mono" w:cs="Roboto Mono" w:eastAsia="Roboto Mono" w:hAnsi="Roboto Mono"/>
          <w:color w:val="188038"/>
          <w:rtl w:val="0"/>
        </w:rPr>
        <w:t xml:space="preserve">com.example.Student</w:t>
      </w:r>
      <w:r w:rsidDel="00000000" w:rsidR="00000000" w:rsidRPr="00000000">
        <w:rPr>
          <w:rtl w:val="0"/>
        </w:rPr>
        <w:t xml:space="preserve">).</w:t>
        <w:br w:type="textWrapping"/>
      </w:r>
    </w:p>
    <w:p w:rsidR="00000000" w:rsidDel="00000000" w:rsidP="00000000" w:rsidRDefault="00000000" w:rsidRPr="00000000" w14:paraId="00000027">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scope</w:t>
      </w:r>
      <w:r w:rsidDel="00000000" w:rsidR="00000000" w:rsidRPr="00000000">
        <w:rPr>
          <w:rtl w:val="0"/>
        </w:rPr>
        <w:t xml:space="preserve">: Defines the scope where the bean is stored. It can be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request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application</w:t>
      </w:r>
      <w:r w:rsidDel="00000000" w:rsidR="00000000" w:rsidRPr="00000000">
        <w:rPr>
          <w:rtl w:val="0"/>
        </w:rPr>
        <w:t xml:space="preserve">. The default scope is </w:t>
      </w:r>
      <w:r w:rsidDel="00000000" w:rsidR="00000000" w:rsidRPr="00000000">
        <w:rPr>
          <w:rFonts w:ascii="Roboto Mono" w:cs="Roboto Mono" w:eastAsia="Roboto Mono" w:hAnsi="Roboto Mono"/>
          <w:color w:val="188038"/>
          <w:rtl w:val="0"/>
        </w:rPr>
        <w:t xml:space="preserve">page</w:t>
      </w:r>
      <w:r w:rsidDel="00000000" w:rsidR="00000000" w:rsidRPr="00000000">
        <w:rPr>
          <w:rtl w:val="0"/>
        </w:rPr>
        <w:t xml:space="preserve">.</w:t>
        <w:br w:type="textWrapping"/>
      </w:r>
    </w:p>
    <w:p w:rsidR="00000000" w:rsidDel="00000000" w:rsidP="00000000" w:rsidRDefault="00000000" w:rsidRPr="00000000" w14:paraId="00000028">
      <w:pPr>
        <w:rPr/>
      </w:pPr>
      <w:r w:rsidDel="00000000" w:rsidR="00000000" w:rsidRPr="00000000">
        <w:rPr>
          <w:b w:val="1"/>
          <w:rtl w:val="0"/>
        </w:rPr>
        <w:t xml:space="preserve">Example</w:t>
      </w:r>
      <w:r w:rsidDel="00000000" w:rsidR="00000000" w:rsidRPr="00000000">
        <w:rPr>
          <w:rtl w:val="0"/>
        </w:rPr>
        <w:t xml:space="preserve">:</w:t>
        <w:br w:type="textWrapping"/>
        <w:br w:type="textWrapping"/>
        <w:t xml:space="preserve"> &lt;jsp:useBean id="student" class="com.example.Student" scope="session" /&gt;</w:t>
      </w:r>
    </w:p>
    <w:p w:rsidR="00000000" w:rsidDel="00000000" w:rsidP="00000000" w:rsidRDefault="00000000" w:rsidRPr="00000000" w14:paraId="00000029">
      <w:pPr>
        <w:rPr/>
      </w:pPr>
      <w:r w:rsidDel="00000000" w:rsidR="00000000" w:rsidRPr="00000000">
        <w:rPr>
          <w:rtl w:val="0"/>
        </w:rPr>
        <w:t xml:space="preserve">&lt;jsp:setProperty name="student" property="name" value="John Doe" /&gt;</w:t>
      </w:r>
    </w:p>
    <w:p w:rsidR="00000000" w:rsidDel="00000000" w:rsidP="00000000" w:rsidRDefault="00000000" w:rsidRPr="00000000" w14:paraId="0000002A">
      <w:pPr>
        <w:rPr/>
      </w:pPr>
      <w:r w:rsidDel="00000000" w:rsidR="00000000" w:rsidRPr="00000000">
        <w:rPr>
          <w:rtl w:val="0"/>
        </w:rPr>
        <w:t xml:space="preserve">&lt;jsp:getProperty name="student" property="name" /&gt;</w:t>
      </w:r>
    </w:p>
    <w:p w:rsidR="00000000" w:rsidDel="00000000" w:rsidP="00000000" w:rsidRDefault="00000000" w:rsidRPr="00000000" w14:paraId="0000002B">
      <w:pPr>
        <w:numPr>
          <w:ilvl w:val="1"/>
          <w:numId w:val="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2C">
      <w:pPr>
        <w:numPr>
          <w:ilvl w:val="2"/>
          <w:numId w:val="1"/>
        </w:numPr>
        <w:spacing w:after="0" w:afterAutospacing="0" w:before="0" w:beforeAutospacing="0" w:lineRule="auto"/>
        <w:ind w:left="2160" w:hanging="360"/>
      </w:pPr>
      <w:r w:rsidDel="00000000" w:rsidR="00000000" w:rsidRPr="00000000">
        <w:rPr>
          <w:rtl w:val="0"/>
        </w:rPr>
        <w:t xml:space="preserve">In this example:</w:t>
      </w:r>
    </w:p>
    <w:p w:rsidR="00000000" w:rsidDel="00000000" w:rsidP="00000000" w:rsidRDefault="00000000" w:rsidRPr="00000000" w14:paraId="0000002D">
      <w:pPr>
        <w:numPr>
          <w:ilvl w:val="3"/>
          <w:numId w:val="1"/>
        </w:numPr>
        <w:spacing w:after="0" w:afterAutospacing="0" w:before="0" w:beforeAutospacing="0" w:lineRule="auto"/>
        <w:ind w:left="2880" w:hanging="360"/>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bean is declared with the </w:t>
      </w:r>
      <w:r w:rsidDel="00000000" w:rsidR="00000000" w:rsidRPr="00000000">
        <w:rPr>
          <w:rFonts w:ascii="Roboto Mono" w:cs="Roboto Mono" w:eastAsia="Roboto Mono" w:hAnsi="Roboto Mono"/>
          <w:color w:val="188038"/>
          <w:rtl w:val="0"/>
        </w:rPr>
        <w:t xml:space="preserve">id="student"</w:t>
      </w:r>
      <w:r w:rsidDel="00000000" w:rsidR="00000000" w:rsidRPr="00000000">
        <w:rPr>
          <w:rtl w:val="0"/>
        </w:rPr>
        <w:t xml:space="preserve">.</w:t>
      </w:r>
    </w:p>
    <w:p w:rsidR="00000000" w:rsidDel="00000000" w:rsidP="00000000" w:rsidRDefault="00000000" w:rsidRPr="00000000" w14:paraId="0000002E">
      <w:pPr>
        <w:numPr>
          <w:ilvl w:val="3"/>
          <w:numId w:val="1"/>
        </w:numPr>
        <w:spacing w:after="0" w:afterAutospacing="0" w:before="0" w:beforeAutospacing="0" w:lineRule="auto"/>
        <w:ind w:left="288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property of the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bean is set to </w:t>
      </w:r>
      <w:r w:rsidDel="00000000" w:rsidR="00000000" w:rsidRPr="00000000">
        <w:rPr>
          <w:rFonts w:ascii="Roboto Mono" w:cs="Roboto Mono" w:eastAsia="Roboto Mono" w:hAnsi="Roboto Mono"/>
          <w:color w:val="188038"/>
          <w:rtl w:val="0"/>
        </w:rPr>
        <w:t xml:space="preserve">"John Doe"</w:t>
      </w:r>
      <w:r w:rsidDel="00000000" w:rsidR="00000000" w:rsidRPr="00000000">
        <w:rPr>
          <w:rtl w:val="0"/>
        </w:rPr>
        <w:t xml:space="preserve">.</w:t>
      </w:r>
    </w:p>
    <w:p w:rsidR="00000000" w:rsidDel="00000000" w:rsidP="00000000" w:rsidRDefault="00000000" w:rsidRPr="00000000" w14:paraId="0000002F">
      <w:pPr>
        <w:numPr>
          <w:ilvl w:val="3"/>
          <w:numId w:val="1"/>
        </w:numPr>
        <w:spacing w:after="240" w:before="0" w:beforeAutospacing="0" w:lineRule="auto"/>
        <w:ind w:left="288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property is then retrieved and displayed on the page.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uoo78jo2gt5k" w:id="3"/>
      <w:bookmarkEnd w:id="3"/>
      <w:r w:rsidDel="00000000" w:rsidR="00000000" w:rsidRPr="00000000">
        <w:rPr>
          <w:b w:val="1"/>
          <w:color w:val="000000"/>
          <w:sz w:val="26"/>
          <w:szCs w:val="26"/>
          <w:rtl w:val="0"/>
        </w:rPr>
        <w:t xml:space="preserve">4. </w:t>
      </w:r>
      <w:r w:rsidDel="00000000" w:rsidR="00000000" w:rsidRPr="00000000">
        <w:rPr>
          <w:rFonts w:ascii="Roboto Mono" w:cs="Roboto Mono" w:eastAsia="Roboto Mono" w:hAnsi="Roboto Mono"/>
          <w:b w:val="1"/>
          <w:color w:val="188038"/>
          <w:sz w:val="26"/>
          <w:szCs w:val="26"/>
          <w:rtl w:val="0"/>
        </w:rPr>
        <w:t xml:space="preserve">&lt;jsp:setProperty&gt;</w:t>
      </w:r>
      <w:r w:rsidDel="00000000" w:rsidR="00000000" w:rsidRPr="00000000">
        <w:rPr>
          <w:b w:val="1"/>
          <w:color w:val="000000"/>
          <w:sz w:val="26"/>
          <w:szCs w:val="26"/>
          <w:rtl w:val="0"/>
        </w:rPr>
        <w:t xml:space="preserve"> - Sets the Property of a Bean</w:t>
      </w:r>
    </w:p>
    <w:p w:rsidR="00000000" w:rsidDel="00000000" w:rsidP="00000000" w:rsidRDefault="00000000" w:rsidRPr="00000000" w14:paraId="00000032">
      <w:pPr>
        <w:numPr>
          <w:ilvl w:val="0"/>
          <w:numId w:val="3"/>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&lt;jsp:setProperty&gt;</w:t>
      </w:r>
      <w:r w:rsidDel="00000000" w:rsidR="00000000" w:rsidRPr="00000000">
        <w:rPr>
          <w:rtl w:val="0"/>
        </w:rPr>
        <w:t xml:space="preserve"> action is used to </w:t>
      </w:r>
      <w:r w:rsidDel="00000000" w:rsidR="00000000" w:rsidRPr="00000000">
        <w:rPr>
          <w:b w:val="1"/>
          <w:rtl w:val="0"/>
        </w:rPr>
        <w:t xml:space="preserve">set the value of a property</w:t>
      </w:r>
      <w:r w:rsidDel="00000000" w:rsidR="00000000" w:rsidRPr="00000000">
        <w:rPr>
          <w:rtl w:val="0"/>
        </w:rPr>
        <w:t xml:space="preserve"> on a JavaBean that has already been declared using </w:t>
      </w:r>
      <w:r w:rsidDel="00000000" w:rsidR="00000000" w:rsidRPr="00000000">
        <w:rPr>
          <w:rFonts w:ascii="Roboto Mono" w:cs="Roboto Mono" w:eastAsia="Roboto Mono" w:hAnsi="Roboto Mono"/>
          <w:color w:val="188038"/>
          <w:rtl w:val="0"/>
        </w:rPr>
        <w:t xml:space="preserve">&lt;jsp:useBean&gt;</w:t>
      </w:r>
      <w:r w:rsidDel="00000000" w:rsidR="00000000" w:rsidRPr="00000000">
        <w:rPr>
          <w:rtl w:val="0"/>
        </w:rPr>
        <w:t xml:space="preserve">. You can assign a value directly or bind it to a </w:t>
      </w:r>
      <w:r w:rsidDel="00000000" w:rsidR="00000000" w:rsidRPr="00000000">
        <w:rPr>
          <w:b w:val="1"/>
          <w:rtl w:val="0"/>
        </w:rPr>
        <w:t xml:space="preserve">request parameter</w:t>
      </w:r>
      <w:r w:rsidDel="00000000" w:rsidR="00000000" w:rsidRPr="00000000">
        <w:rPr>
          <w:rtl w:val="0"/>
        </w:rPr>
        <w:t xml:space="preserve"> (if you want to set the property based on a form submission or URL parameter).</w:t>
        <w:br w:type="textWrapping"/>
        <w:br w:type="textWrapping"/>
        <w:t xml:space="preserve"> This action is particularly useful when processing user input or dynamically setting values in JavaBeans.</w:t>
        <w:br w:type="textWrapping"/>
      </w:r>
    </w:p>
    <w:p w:rsidR="00000000" w:rsidDel="00000000" w:rsidP="00000000" w:rsidRDefault="00000000" w:rsidRPr="00000000" w14:paraId="00000033">
      <w:pPr>
        <w:rPr/>
      </w:pPr>
      <w:r w:rsidDel="00000000" w:rsidR="00000000" w:rsidRPr="00000000">
        <w:rPr>
          <w:b w:val="1"/>
          <w:rtl w:val="0"/>
        </w:rPr>
        <w:t xml:space="preserve">Syntax</w:t>
      </w:r>
      <w:r w:rsidDel="00000000" w:rsidR="00000000" w:rsidRPr="00000000">
        <w:rPr>
          <w:rtl w:val="0"/>
        </w:rPr>
        <w:t xml:space="preserve">:</w:t>
        <w:br w:type="textWrapping"/>
        <w:br w:type="textWrapping"/>
        <w:t xml:space="preserve"> &lt;jsp:setProperty name="beanName" property="propertyName" value="value" /&gt;</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br w:type="textWrapping"/>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The name of the JavaBean.</w:t>
        <w:br w:type="textWrapping"/>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property</w:t>
      </w:r>
      <w:r w:rsidDel="00000000" w:rsidR="00000000" w:rsidRPr="00000000">
        <w:rPr>
          <w:rtl w:val="0"/>
        </w:rPr>
        <w:t xml:space="preserve">: The property of the JavaBean to be set.</w:t>
        <w:br w:type="textWrapping"/>
      </w:r>
    </w:p>
    <w:p w:rsidR="00000000" w:rsidDel="00000000" w:rsidP="00000000" w:rsidRDefault="00000000" w:rsidRPr="00000000" w14:paraId="00000038">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The value to assign to the property (optional when binding to request parameters).</w:t>
        <w:br w:type="textWrapping"/>
      </w:r>
    </w:p>
    <w:p w:rsidR="00000000" w:rsidDel="00000000" w:rsidP="00000000" w:rsidRDefault="00000000" w:rsidRPr="00000000" w14:paraId="00000039">
      <w:pPr>
        <w:rPr/>
      </w:pPr>
      <w:r w:rsidDel="00000000" w:rsidR="00000000" w:rsidRPr="00000000">
        <w:rPr>
          <w:b w:val="1"/>
          <w:rtl w:val="0"/>
        </w:rPr>
        <w:t xml:space="preserve">Example</w:t>
      </w:r>
      <w:r w:rsidDel="00000000" w:rsidR="00000000" w:rsidRPr="00000000">
        <w:rPr>
          <w:rtl w:val="0"/>
        </w:rPr>
        <w:t xml:space="preserve">:</w:t>
        <w:br w:type="textWrapping"/>
        <w:br w:type="textWrapping"/>
        <w:t xml:space="preserve"> &lt;jsp:useBean id="student" class="com.example.Student" /&gt;</w:t>
      </w:r>
    </w:p>
    <w:p w:rsidR="00000000" w:rsidDel="00000000" w:rsidP="00000000" w:rsidRDefault="00000000" w:rsidRPr="00000000" w14:paraId="0000003A">
      <w:pPr>
        <w:rPr/>
      </w:pPr>
      <w:r w:rsidDel="00000000" w:rsidR="00000000" w:rsidRPr="00000000">
        <w:rPr>
          <w:rtl w:val="0"/>
        </w:rPr>
        <w:t xml:space="preserve">&lt;jsp:setProperty name="student" property="name" value="Jane Doe" /&gt;</w:t>
      </w:r>
    </w:p>
    <w:p w:rsidR="00000000" w:rsidDel="00000000" w:rsidP="00000000" w:rsidRDefault="00000000" w:rsidRPr="00000000" w14:paraId="0000003B">
      <w:pPr>
        <w:numPr>
          <w:ilvl w:val="1"/>
          <w:numId w:val="3"/>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C">
      <w:pPr>
        <w:numPr>
          <w:ilvl w:val="2"/>
          <w:numId w:val="3"/>
        </w:numPr>
        <w:spacing w:after="24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property of the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bean is set to </w:t>
      </w:r>
      <w:r w:rsidDel="00000000" w:rsidR="00000000" w:rsidRPr="00000000">
        <w:rPr>
          <w:rFonts w:ascii="Roboto Mono" w:cs="Roboto Mono" w:eastAsia="Roboto Mono" w:hAnsi="Roboto Mono"/>
          <w:color w:val="188038"/>
          <w:rtl w:val="0"/>
        </w:rPr>
        <w:t xml:space="preserve">"Jane Doe"</w:t>
      </w:r>
      <w:r w:rsidDel="00000000" w:rsidR="00000000" w:rsidRPr="00000000">
        <w:rPr>
          <w:rtl w:val="0"/>
        </w:rPr>
        <w:t xml:space="preserve">. This value can be retrieved and displayed later using </w:t>
      </w:r>
      <w:r w:rsidDel="00000000" w:rsidR="00000000" w:rsidRPr="00000000">
        <w:rPr>
          <w:rFonts w:ascii="Roboto Mono" w:cs="Roboto Mono" w:eastAsia="Roboto Mono" w:hAnsi="Roboto Mono"/>
          <w:color w:val="188038"/>
          <w:rtl w:val="0"/>
        </w:rPr>
        <w:t xml:space="preserve">&lt;jsp:getProperty&gt;</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ndjzv9upyzmk" w:id="4"/>
      <w:bookmarkEnd w:id="4"/>
      <w:r w:rsidDel="00000000" w:rsidR="00000000" w:rsidRPr="00000000">
        <w:rPr>
          <w:b w:val="1"/>
          <w:color w:val="000000"/>
          <w:sz w:val="26"/>
          <w:szCs w:val="26"/>
          <w:rtl w:val="0"/>
        </w:rPr>
        <w:t xml:space="preserve">5. </w:t>
      </w:r>
      <w:r w:rsidDel="00000000" w:rsidR="00000000" w:rsidRPr="00000000">
        <w:rPr>
          <w:rFonts w:ascii="Roboto Mono" w:cs="Roboto Mono" w:eastAsia="Roboto Mono" w:hAnsi="Roboto Mono"/>
          <w:b w:val="1"/>
          <w:color w:val="188038"/>
          <w:sz w:val="26"/>
          <w:szCs w:val="26"/>
          <w:rtl w:val="0"/>
        </w:rPr>
        <w:t xml:space="preserve">&lt;jsp:getProperty&gt;</w:t>
      </w:r>
      <w:r w:rsidDel="00000000" w:rsidR="00000000" w:rsidRPr="00000000">
        <w:rPr>
          <w:b w:val="1"/>
          <w:color w:val="000000"/>
          <w:sz w:val="26"/>
          <w:szCs w:val="26"/>
          <w:rtl w:val="0"/>
        </w:rPr>
        <w:t xml:space="preserve"> - Gets the Property of a Bean</w:t>
      </w:r>
    </w:p>
    <w:p w:rsidR="00000000" w:rsidDel="00000000" w:rsidP="00000000" w:rsidRDefault="00000000" w:rsidRPr="00000000" w14:paraId="0000003F">
      <w:pPr>
        <w:numPr>
          <w:ilvl w:val="0"/>
          <w:numId w:val="2"/>
        </w:numPr>
        <w:spacing w:after="24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&lt;jsp:getProperty&gt;</w:t>
      </w:r>
      <w:r w:rsidDel="00000000" w:rsidR="00000000" w:rsidRPr="00000000">
        <w:rPr>
          <w:rtl w:val="0"/>
        </w:rPr>
        <w:t xml:space="preserve"> action is used to </w:t>
      </w:r>
      <w:r w:rsidDel="00000000" w:rsidR="00000000" w:rsidRPr="00000000">
        <w:rPr>
          <w:b w:val="1"/>
          <w:rtl w:val="0"/>
        </w:rPr>
        <w:t xml:space="preserve">retrieve the value of a JavaBean’s property</w:t>
      </w:r>
      <w:r w:rsidDel="00000000" w:rsidR="00000000" w:rsidRPr="00000000">
        <w:rPr>
          <w:rtl w:val="0"/>
        </w:rPr>
        <w:t xml:space="preserve"> and display it directly on the JSP page. This is particularly useful for displaying the results of bean property values dynamically on the page.</w:t>
        <w:br w:type="textWrapping"/>
      </w:r>
    </w:p>
    <w:p w:rsidR="00000000" w:rsidDel="00000000" w:rsidP="00000000" w:rsidRDefault="00000000" w:rsidRPr="00000000" w14:paraId="00000040">
      <w:pPr>
        <w:rPr/>
      </w:pPr>
      <w:r w:rsidDel="00000000" w:rsidR="00000000" w:rsidRPr="00000000">
        <w:rPr>
          <w:b w:val="1"/>
          <w:rtl w:val="0"/>
        </w:rPr>
        <w:t xml:space="preserve">Syntax</w:t>
      </w:r>
      <w:r w:rsidDel="00000000" w:rsidR="00000000" w:rsidRPr="00000000">
        <w:rPr>
          <w:rtl w:val="0"/>
        </w:rPr>
        <w:t xml:space="preserve">:</w:t>
        <w:br w:type="textWrapping"/>
        <w:br w:type="textWrapping"/>
        <w:t xml:space="preserve"> &lt;jsp:getProperty name="beanName" property="propertyName" /&gt;</w:t>
      </w:r>
    </w:p>
    <w:p w:rsidR="00000000" w:rsidDel="00000000" w:rsidP="00000000" w:rsidRDefault="00000000" w:rsidRPr="00000000" w14:paraId="00000041">
      <w:pPr>
        <w:numPr>
          <w:ilvl w:val="0"/>
          <w:numId w:val="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br w:type="textWrapping"/>
      </w:r>
    </w:p>
    <w:p w:rsidR="00000000" w:rsidDel="00000000" w:rsidP="00000000" w:rsidRDefault="00000000" w:rsidRPr="00000000" w14:paraId="00000043">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The name of the JavaBean from which to retrieve the property.</w:t>
        <w:br w:type="textWrapping"/>
      </w:r>
    </w:p>
    <w:p w:rsidR="00000000" w:rsidDel="00000000" w:rsidP="00000000" w:rsidRDefault="00000000" w:rsidRPr="00000000" w14:paraId="00000044">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property</w:t>
      </w:r>
      <w:r w:rsidDel="00000000" w:rsidR="00000000" w:rsidRPr="00000000">
        <w:rPr>
          <w:rtl w:val="0"/>
        </w:rPr>
        <w:t xml:space="preserve">: The specific property of the JavaBean to retrieve.</w:t>
        <w:br w:type="textWrapping"/>
      </w:r>
    </w:p>
    <w:p w:rsidR="00000000" w:rsidDel="00000000" w:rsidP="00000000" w:rsidRDefault="00000000" w:rsidRPr="00000000" w14:paraId="00000045">
      <w:pPr>
        <w:rPr/>
      </w:pPr>
      <w:r w:rsidDel="00000000" w:rsidR="00000000" w:rsidRPr="00000000">
        <w:rPr>
          <w:b w:val="1"/>
          <w:rtl w:val="0"/>
        </w:rPr>
        <w:t xml:space="preserve">Example</w:t>
      </w:r>
      <w:r w:rsidDel="00000000" w:rsidR="00000000" w:rsidRPr="00000000">
        <w:rPr>
          <w:rtl w:val="0"/>
        </w:rPr>
        <w:t xml:space="preserve">:</w:t>
        <w:br w:type="textWrapping"/>
        <w:br w:type="textWrapping"/>
        <w:t xml:space="preserve"> &lt;jsp:useBean id="student" class="com.example.Student" /&gt;</w:t>
      </w:r>
    </w:p>
    <w:p w:rsidR="00000000" w:rsidDel="00000000" w:rsidP="00000000" w:rsidRDefault="00000000" w:rsidRPr="00000000" w14:paraId="00000046">
      <w:pPr>
        <w:rPr/>
      </w:pPr>
      <w:r w:rsidDel="00000000" w:rsidR="00000000" w:rsidRPr="00000000">
        <w:rPr>
          <w:rtl w:val="0"/>
        </w:rPr>
        <w:t xml:space="preserve">&lt;jsp:setProperty name="student" property="name" value="Emily Smith" /&gt;</w:t>
      </w:r>
    </w:p>
    <w:p w:rsidR="00000000" w:rsidDel="00000000" w:rsidP="00000000" w:rsidRDefault="00000000" w:rsidRPr="00000000" w14:paraId="00000047">
      <w:pPr>
        <w:rPr/>
      </w:pPr>
      <w:r w:rsidDel="00000000" w:rsidR="00000000" w:rsidRPr="00000000">
        <w:rPr>
          <w:rtl w:val="0"/>
        </w:rPr>
        <w:t xml:space="preserve">&lt;p&gt;Student Name: &lt;jsp:getProperty name="student" property="name" /&gt;&lt;/p&gt;</w:t>
      </w:r>
    </w:p>
    <w:p w:rsidR="00000000" w:rsidDel="00000000" w:rsidP="00000000" w:rsidRDefault="00000000" w:rsidRPr="00000000" w14:paraId="00000048">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49">
      <w:pPr>
        <w:numPr>
          <w:ilvl w:val="2"/>
          <w:numId w:val="2"/>
        </w:numPr>
        <w:spacing w:after="240" w:before="0" w:beforeAutospacing="0" w:lineRule="auto"/>
        <w:ind w:left="2160" w:hanging="360"/>
      </w:pPr>
      <w:r w:rsidDel="00000000" w:rsidR="00000000" w:rsidRPr="00000000">
        <w:rPr>
          <w:rtl w:val="0"/>
        </w:rPr>
        <w:t xml:space="preserve">This will display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property of the </w:t>
      </w:r>
      <w:r w:rsidDel="00000000" w:rsidR="00000000" w:rsidRPr="00000000">
        <w:rPr>
          <w:rFonts w:ascii="Roboto Mono" w:cs="Roboto Mono" w:eastAsia="Roboto Mono" w:hAnsi="Roboto Mono"/>
          <w:color w:val="188038"/>
          <w:rtl w:val="0"/>
        </w:rPr>
        <w:t xml:space="preserve">student</w:t>
      </w:r>
      <w:r w:rsidDel="00000000" w:rsidR="00000000" w:rsidRPr="00000000">
        <w:rPr>
          <w:rtl w:val="0"/>
        </w:rPr>
        <w:t xml:space="preserve"> bean (</w:t>
      </w:r>
      <w:r w:rsidDel="00000000" w:rsidR="00000000" w:rsidRPr="00000000">
        <w:rPr>
          <w:rFonts w:ascii="Roboto Mono" w:cs="Roboto Mono" w:eastAsia="Roboto Mono" w:hAnsi="Roboto Mono"/>
          <w:color w:val="188038"/>
          <w:rtl w:val="0"/>
        </w:rPr>
        <w:t xml:space="preserve">"Emily Smith"</w:t>
      </w:r>
      <w:r w:rsidDel="00000000" w:rsidR="00000000" w:rsidRPr="00000000">
        <w:rPr>
          <w:rtl w:val="0"/>
        </w:rPr>
        <w:t xml:space="preserve">) on the page.</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mtz8dfm6jmbo" w:id="5"/>
      <w:bookmarkEnd w:id="5"/>
      <w:r w:rsidDel="00000000" w:rsidR="00000000" w:rsidRPr="00000000">
        <w:rPr>
          <w:b w:val="1"/>
          <w:color w:val="000000"/>
          <w:sz w:val="26"/>
          <w:szCs w:val="26"/>
          <w:rtl w:val="0"/>
        </w:rPr>
        <w:t xml:space="preserve">6. </w:t>
      </w:r>
      <w:r w:rsidDel="00000000" w:rsidR="00000000" w:rsidRPr="00000000">
        <w:rPr>
          <w:rFonts w:ascii="Roboto Mono" w:cs="Roboto Mono" w:eastAsia="Roboto Mono" w:hAnsi="Roboto Mono"/>
          <w:b w:val="1"/>
          <w:color w:val="188038"/>
          <w:sz w:val="26"/>
          <w:szCs w:val="26"/>
          <w:rtl w:val="0"/>
        </w:rPr>
        <w:t xml:space="preserve">&lt;jsp:plugin&gt;</w:t>
      </w:r>
      <w:r w:rsidDel="00000000" w:rsidR="00000000" w:rsidRPr="00000000">
        <w:rPr>
          <w:b w:val="1"/>
          <w:color w:val="000000"/>
          <w:sz w:val="26"/>
          <w:szCs w:val="26"/>
          <w:rtl w:val="0"/>
        </w:rPr>
        <w:t xml:space="preserve"> - Embeds an Applet or a JavaBean</w:t>
      </w:r>
    </w:p>
    <w:p w:rsidR="00000000" w:rsidDel="00000000" w:rsidP="00000000" w:rsidRDefault="00000000" w:rsidRPr="00000000" w14:paraId="0000004C">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&lt;jsp:plugin&gt;</w:t>
      </w:r>
      <w:r w:rsidDel="00000000" w:rsidR="00000000" w:rsidRPr="00000000">
        <w:rPr>
          <w:rtl w:val="0"/>
        </w:rPr>
        <w:t xml:space="preserve"> action is used to </w:t>
      </w:r>
      <w:r w:rsidDel="00000000" w:rsidR="00000000" w:rsidRPr="00000000">
        <w:rPr>
          <w:b w:val="1"/>
          <w:rtl w:val="0"/>
        </w:rPr>
        <w:t xml:space="preserve">embed applets or JavaBeans</w:t>
      </w:r>
      <w:r w:rsidDel="00000000" w:rsidR="00000000" w:rsidRPr="00000000">
        <w:rPr>
          <w:rtl w:val="0"/>
        </w:rPr>
        <w:t xml:space="preserve"> into a JSP page. This action creates a plugin (usually a JavaBean or an applet) that can be embedded in the HTML output generated by the JSP.</w:t>
        <w:br w:type="textWrapping"/>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b w:val="1"/>
          <w:rtl w:val="0"/>
        </w:rPr>
        <w:t xml:space="preserve">Applets</w:t>
      </w:r>
      <w:r w:rsidDel="00000000" w:rsidR="00000000" w:rsidRPr="00000000">
        <w:rPr>
          <w:rtl w:val="0"/>
        </w:rPr>
        <w:t xml:space="preserve">: Though not commonly used today due to browser security concerns, this action was originally used to embed Java applets.</w:t>
      </w:r>
    </w:p>
    <w:p w:rsidR="00000000" w:rsidDel="00000000" w:rsidP="00000000" w:rsidRDefault="00000000" w:rsidRPr="00000000" w14:paraId="0000004E">
      <w:pPr>
        <w:numPr>
          <w:ilvl w:val="1"/>
          <w:numId w:val="6"/>
        </w:numPr>
        <w:spacing w:after="240" w:before="0" w:beforeAutospacing="0" w:lineRule="auto"/>
        <w:ind w:left="1440" w:hanging="360"/>
      </w:pPr>
      <w:r w:rsidDel="00000000" w:rsidR="00000000" w:rsidRPr="00000000">
        <w:rPr>
          <w:b w:val="1"/>
          <w:rtl w:val="0"/>
        </w:rPr>
        <w:t xml:space="preserve">JavaBeans</w:t>
      </w:r>
      <w:r w:rsidDel="00000000" w:rsidR="00000000" w:rsidRPr="00000000">
        <w:rPr>
          <w:rtl w:val="0"/>
        </w:rPr>
        <w:t xml:space="preserve">: This is useful for embedding JavaBeans that interact with client-side components.</w:t>
      </w:r>
    </w:p>
    <w:p w:rsidR="00000000" w:rsidDel="00000000" w:rsidP="00000000" w:rsidRDefault="00000000" w:rsidRPr="00000000" w14:paraId="0000004F">
      <w:pPr>
        <w:rPr/>
      </w:pPr>
      <w:r w:rsidDel="00000000" w:rsidR="00000000" w:rsidRPr="00000000">
        <w:rPr>
          <w:b w:val="1"/>
          <w:rtl w:val="0"/>
        </w:rPr>
        <w:t xml:space="preserve">Syntax</w:t>
      </w:r>
      <w:r w:rsidDel="00000000" w:rsidR="00000000" w:rsidRPr="00000000">
        <w:rPr>
          <w:rtl w:val="0"/>
        </w:rPr>
        <w:t xml:space="preserve">:</w:t>
        <w:br w:type="textWrapping"/>
        <w:br w:type="textWrapping"/>
        <w:t xml:space="preserve"> &lt;jsp:plugin type="bean|applet" code="beanClass" align="left|right|top|bottom"&gt;</w:t>
      </w:r>
    </w:p>
    <w:p w:rsidR="00000000" w:rsidDel="00000000" w:rsidP="00000000" w:rsidRDefault="00000000" w:rsidRPr="00000000" w14:paraId="00000050">
      <w:pPr>
        <w:rPr/>
      </w:pPr>
      <w:r w:rsidDel="00000000" w:rsidR="00000000" w:rsidRPr="00000000">
        <w:rPr>
          <w:rtl w:val="0"/>
        </w:rPr>
        <w:t xml:space="preserve">    &lt;jsp:param name="parameterName" value="parameterValue" /&gt;</w:t>
      </w:r>
    </w:p>
    <w:p w:rsidR="00000000" w:rsidDel="00000000" w:rsidP="00000000" w:rsidRDefault="00000000" w:rsidRPr="00000000" w14:paraId="00000051">
      <w:pPr>
        <w:rPr/>
      </w:pPr>
      <w:r w:rsidDel="00000000" w:rsidR="00000000" w:rsidRPr="00000000">
        <w:rPr>
          <w:rtl w:val="0"/>
        </w:rPr>
        <w:t xml:space="preserve">&lt;/jsp:plugin&gt;</w:t>
      </w:r>
    </w:p>
    <w:p w:rsidR="00000000" w:rsidDel="00000000" w:rsidP="00000000" w:rsidRDefault="00000000" w:rsidRPr="00000000" w14:paraId="00000052">
      <w:pPr>
        <w:numPr>
          <w:ilvl w:val="0"/>
          <w:numId w:val="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b w:val="1"/>
          <w:rtl w:val="0"/>
        </w:rPr>
        <w:t xml:space="preserve">Attributes</w:t>
      </w:r>
      <w:r w:rsidDel="00000000" w:rsidR="00000000" w:rsidRPr="00000000">
        <w:rPr>
          <w:rtl w:val="0"/>
        </w:rPr>
        <w:t xml:space="preserve">:</w:t>
        <w:br w:type="textWrapping"/>
      </w:r>
    </w:p>
    <w:p w:rsidR="00000000" w:rsidDel="00000000" w:rsidP="00000000" w:rsidRDefault="00000000" w:rsidRPr="00000000" w14:paraId="00000054">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Specifies whether you are embedding a </w:t>
      </w:r>
      <w:r w:rsidDel="00000000" w:rsidR="00000000" w:rsidRPr="00000000">
        <w:rPr>
          <w:rFonts w:ascii="Roboto Mono" w:cs="Roboto Mono" w:eastAsia="Roboto Mono" w:hAnsi="Roboto Mono"/>
          <w:color w:val="188038"/>
          <w:rtl w:val="0"/>
        </w:rPr>
        <w:t xml:space="preserve">bean</w:t>
      </w:r>
      <w:r w:rsidDel="00000000" w:rsidR="00000000" w:rsidRPr="00000000">
        <w:rPr>
          <w:rtl w:val="0"/>
        </w:rPr>
        <w:t xml:space="preserve"> or an </w:t>
      </w:r>
      <w:r w:rsidDel="00000000" w:rsidR="00000000" w:rsidRPr="00000000">
        <w:rPr>
          <w:rFonts w:ascii="Roboto Mono" w:cs="Roboto Mono" w:eastAsia="Roboto Mono" w:hAnsi="Roboto Mono"/>
          <w:color w:val="188038"/>
          <w:rtl w:val="0"/>
        </w:rPr>
        <w:t xml:space="preserve">applet</w:t>
      </w:r>
      <w:r w:rsidDel="00000000" w:rsidR="00000000" w:rsidRPr="00000000">
        <w:rPr>
          <w:rtl w:val="0"/>
        </w:rPr>
        <w:t xml:space="preserve">.</w:t>
        <w:br w:type="textWrapping"/>
      </w:r>
    </w:p>
    <w:p w:rsidR="00000000" w:rsidDel="00000000" w:rsidP="00000000" w:rsidRDefault="00000000" w:rsidRPr="00000000" w14:paraId="00000055">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code</w:t>
      </w:r>
      <w:r w:rsidDel="00000000" w:rsidR="00000000" w:rsidRPr="00000000">
        <w:rPr>
          <w:rtl w:val="0"/>
        </w:rPr>
        <w:t xml:space="preserve">: The class name of the applet or JavaBean to embed.</w:t>
        <w:br w:type="textWrapping"/>
      </w:r>
    </w:p>
    <w:p w:rsidR="00000000" w:rsidDel="00000000" w:rsidP="00000000" w:rsidRDefault="00000000" w:rsidRPr="00000000" w14:paraId="00000056">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align</w:t>
      </w:r>
      <w:r w:rsidDel="00000000" w:rsidR="00000000" w:rsidRPr="00000000">
        <w:rPr>
          <w:rtl w:val="0"/>
        </w:rPr>
        <w:t xml:space="preserve">: Specifies the alignment of the component (left, right, top, bottom).</w:t>
        <w:br w:type="textWrapping"/>
      </w:r>
    </w:p>
    <w:p w:rsidR="00000000" w:rsidDel="00000000" w:rsidP="00000000" w:rsidRDefault="00000000" w:rsidRPr="00000000" w14:paraId="00000057">
      <w:pPr>
        <w:numPr>
          <w:ilvl w:val="1"/>
          <w:numId w:val="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The name of the parameter passed to the bean or applet.</w:t>
        <w:br w:type="textWrapping"/>
      </w:r>
    </w:p>
    <w:p w:rsidR="00000000" w:rsidDel="00000000" w:rsidP="00000000" w:rsidRDefault="00000000" w:rsidRPr="00000000" w14:paraId="00000058">
      <w:pPr>
        <w:numPr>
          <w:ilvl w:val="1"/>
          <w:numId w:val="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The value of the parameter passed.</w:t>
        <w:br w:type="textWrapping"/>
      </w:r>
    </w:p>
    <w:p w:rsidR="00000000" w:rsidDel="00000000" w:rsidP="00000000" w:rsidRDefault="00000000" w:rsidRPr="00000000" w14:paraId="00000059">
      <w:pPr>
        <w:rPr/>
      </w:pPr>
      <w:r w:rsidDel="00000000" w:rsidR="00000000" w:rsidRPr="00000000">
        <w:rPr>
          <w:b w:val="1"/>
          <w:rtl w:val="0"/>
        </w:rPr>
        <w:t xml:space="preserve">Example</w:t>
      </w:r>
      <w:r w:rsidDel="00000000" w:rsidR="00000000" w:rsidRPr="00000000">
        <w:rPr>
          <w:rtl w:val="0"/>
        </w:rPr>
        <w:t xml:space="preserve">:</w:t>
        <w:br w:type="textWrapping"/>
        <w:br w:type="textWrapping"/>
        <w:t xml:space="preserve"> &lt;jsp:plugin type="bean" code="com.example.MyJavaBean" align="middle"&gt;</w:t>
      </w:r>
    </w:p>
    <w:p w:rsidR="00000000" w:rsidDel="00000000" w:rsidP="00000000" w:rsidRDefault="00000000" w:rsidRPr="00000000" w14:paraId="0000005A">
      <w:pPr>
        <w:rPr/>
      </w:pPr>
      <w:r w:rsidDel="00000000" w:rsidR="00000000" w:rsidRPr="00000000">
        <w:rPr>
          <w:rtl w:val="0"/>
        </w:rPr>
        <w:t xml:space="preserve">    &lt;jsp:param name="width" value="500" /&gt;</w:t>
      </w:r>
    </w:p>
    <w:p w:rsidR="00000000" w:rsidDel="00000000" w:rsidP="00000000" w:rsidRDefault="00000000" w:rsidRPr="00000000" w14:paraId="0000005B">
      <w:pPr>
        <w:rPr/>
      </w:pPr>
      <w:r w:rsidDel="00000000" w:rsidR="00000000" w:rsidRPr="00000000">
        <w:rPr>
          <w:rtl w:val="0"/>
        </w:rPr>
        <w:t xml:space="preserve">    &lt;jsp:param name="height" value="300" /&gt;</w:t>
      </w:r>
    </w:p>
    <w:p w:rsidR="00000000" w:rsidDel="00000000" w:rsidP="00000000" w:rsidRDefault="00000000" w:rsidRPr="00000000" w14:paraId="0000005C">
      <w:pPr>
        <w:rPr/>
      </w:pPr>
      <w:r w:rsidDel="00000000" w:rsidR="00000000" w:rsidRPr="00000000">
        <w:rPr>
          <w:rtl w:val="0"/>
        </w:rPr>
        <w:t xml:space="preserve">&lt;/jsp:plugin&gt;</w:t>
      </w:r>
    </w:p>
    <w:p w:rsidR="00000000" w:rsidDel="00000000" w:rsidP="00000000" w:rsidRDefault="00000000" w:rsidRPr="00000000" w14:paraId="0000005D">
      <w:pPr>
        <w:numPr>
          <w:ilvl w:val="1"/>
          <w:numId w:val="6"/>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5E">
      <w:pPr>
        <w:numPr>
          <w:ilvl w:val="2"/>
          <w:numId w:val="6"/>
        </w:numPr>
        <w:spacing w:after="240" w:before="0" w:beforeAutospacing="0" w:lineRule="auto"/>
        <w:ind w:left="2160" w:hanging="360"/>
      </w:pPr>
      <w:r w:rsidDel="00000000" w:rsidR="00000000" w:rsidRPr="00000000">
        <w:rPr>
          <w:rtl w:val="0"/>
        </w:rPr>
        <w:t xml:space="preserve">This will embed the </w:t>
      </w:r>
      <w:r w:rsidDel="00000000" w:rsidR="00000000" w:rsidRPr="00000000">
        <w:rPr>
          <w:rFonts w:ascii="Roboto Mono" w:cs="Roboto Mono" w:eastAsia="Roboto Mono" w:hAnsi="Roboto Mono"/>
          <w:color w:val="188038"/>
          <w:rtl w:val="0"/>
        </w:rPr>
        <w:t xml:space="preserve">MyJavaBean</w:t>
      </w:r>
      <w:r w:rsidDel="00000000" w:rsidR="00000000" w:rsidRPr="00000000">
        <w:rPr>
          <w:rtl w:val="0"/>
        </w:rPr>
        <w:t xml:space="preserve"> class as a bean in the JSP page with the parameters </w:t>
      </w:r>
      <w:r w:rsidDel="00000000" w:rsidR="00000000" w:rsidRPr="00000000">
        <w:rPr>
          <w:rFonts w:ascii="Roboto Mono" w:cs="Roboto Mono" w:eastAsia="Roboto Mono" w:hAnsi="Roboto Mono"/>
          <w:color w:val="188038"/>
          <w:rtl w:val="0"/>
        </w:rPr>
        <w:t xml:space="preserve">width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height</w:t>
      </w:r>
      <w:r w:rsidDel="00000000" w:rsidR="00000000" w:rsidRPr="00000000">
        <w:rPr>
          <w:rtl w:val="0"/>
        </w:rPr>
        <w:t xml:space="preserve">.</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269v5yscw4f5" w:id="6"/>
      <w:bookmarkEnd w:id="6"/>
      <w:r w:rsidDel="00000000" w:rsidR="00000000" w:rsidRPr="00000000">
        <w:rPr>
          <w:b w:val="1"/>
          <w:color w:val="000000"/>
          <w:sz w:val="26"/>
          <w:szCs w:val="26"/>
          <w:rtl w:val="0"/>
        </w:rPr>
        <w:t xml:space="preserve">Summary of JSP Action Elements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6.879779979656"/>
        <w:gridCol w:w="3646.671438797423"/>
        <w:gridCol w:w="3401.9605922465435"/>
        <w:tblGridChange w:id="0">
          <w:tblGrid>
            <w:gridCol w:w="1976.879779979656"/>
            <w:gridCol w:w="3646.671438797423"/>
            <w:gridCol w:w="3401.96059224654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Action Element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b w:val="1"/>
                <w:rtl w:val="0"/>
              </w:rPr>
              <w:t xml:space="preserve">Common Use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Roboto Mono" w:cs="Roboto Mono" w:eastAsia="Roboto Mono" w:hAnsi="Roboto Mono"/>
                <w:color w:val="188038"/>
                <w:rtl w:val="0"/>
              </w:rPr>
              <w:t xml:space="preserve">&lt;jsp:include&gt;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Includes another resource in the current page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Dynamic inclusion of content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Fonts w:ascii="Roboto Mono" w:cs="Roboto Mono" w:eastAsia="Roboto Mono" w:hAnsi="Roboto Mono"/>
                <w:color w:val="188038"/>
                <w:rtl w:val="0"/>
              </w:rPr>
              <w:t xml:space="preserve">&lt;jsp:forward&gt;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Forwards the request to another resource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Redirecting the request to another page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Fonts w:ascii="Roboto Mono" w:cs="Roboto Mono" w:eastAsia="Roboto Mono" w:hAnsi="Roboto Mono"/>
                <w:color w:val="188038"/>
                <w:rtl w:val="0"/>
              </w:rPr>
              <w:t xml:space="preserve">&lt;jsp:useBean&gt;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Declares a JavaBean and creates its instance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Declaring and creating JavaBeans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Roboto Mono" w:cs="Roboto Mono" w:eastAsia="Roboto Mono" w:hAnsi="Roboto Mono"/>
                <w:color w:val="188038"/>
                <w:rtl w:val="0"/>
              </w:rPr>
              <w:t xml:space="preserve">&lt;jsp:setProperty&gt;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Sets a property of a JavaBean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Setting properties of JavaBeans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Fonts w:ascii="Roboto Mono" w:cs="Roboto Mono" w:eastAsia="Roboto Mono" w:hAnsi="Roboto Mono"/>
                <w:color w:val="188038"/>
                <w:rtl w:val="0"/>
              </w:rPr>
              <w:t xml:space="preserve">&lt;jsp:getProperty&gt;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Retrieves a property value of a JavaBean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Displaying property values of JavaBeans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Fonts w:ascii="Roboto Mono" w:cs="Roboto Mono" w:eastAsia="Roboto Mono" w:hAnsi="Roboto Mono"/>
                <w:color w:val="188038"/>
                <w:rtl w:val="0"/>
              </w:rPr>
              <w:t xml:space="preserve">&lt;jsp:plugin&gt;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Embeds a JavaBean or applet into the page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Embedding JavaBeans or applets</w:t>
            </w:r>
          </w:p>
        </w:tc>
      </w:tr>
    </w:tbl>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s2ezxwwapgbn"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78">
      <w:pPr>
        <w:spacing w:after="240" w:before="240" w:lineRule="auto"/>
        <w:rPr/>
      </w:pPr>
      <w:r w:rsidDel="00000000" w:rsidR="00000000" w:rsidRPr="00000000">
        <w:rPr>
          <w:rtl w:val="0"/>
        </w:rPr>
        <w:t xml:space="preserve">JSP action elements are essential tools that help integrate dynamic content, forward requests, manage JavaBeans, and embed applets or JavaBeans into the web page. Understanding how to use these actions effectively will allow developers to build more modular, maintainable, and interactive JSP pages.</w:t>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