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1C9E9D" w14:textId="49D26475" w:rsidR="00540DBF" w:rsidRDefault="00E21CC4" w:rsidP="00355CD2">
      <w:pPr>
        <w:rPr>
          <w:rFonts w:cstheme="minorHAnsi"/>
          <w:color w:val="385623" w:themeColor="accent6" w:themeShade="80"/>
          <w:sz w:val="28"/>
          <w:szCs w:val="24"/>
        </w:rPr>
      </w:pPr>
      <w:r>
        <w:rPr>
          <w:rFonts w:cstheme="minorHAnsi"/>
          <w:color w:val="385623" w:themeColor="accent6" w:themeShade="80"/>
          <w:sz w:val="28"/>
          <w:szCs w:val="24"/>
        </w:rPr>
        <w:t xml:space="preserve">Lab </w:t>
      </w:r>
      <w:r w:rsidR="00355CD2" w:rsidRPr="00355CD2">
        <w:rPr>
          <w:rFonts w:cstheme="minorHAnsi"/>
          <w:color w:val="385623" w:themeColor="accent6" w:themeShade="80"/>
          <w:sz w:val="28"/>
          <w:szCs w:val="24"/>
        </w:rPr>
        <w:t>AWS Storage Practices (</w:t>
      </w:r>
      <w:r w:rsidR="00FC161C" w:rsidRPr="00355CD2">
        <w:rPr>
          <w:rFonts w:cstheme="minorHAnsi"/>
          <w:color w:val="385623" w:themeColor="accent6" w:themeShade="80"/>
          <w:sz w:val="28"/>
          <w:szCs w:val="24"/>
        </w:rPr>
        <w:t>S</w:t>
      </w:r>
      <w:proofErr w:type="gramStart"/>
      <w:r w:rsidR="00FC161C" w:rsidRPr="00355CD2">
        <w:rPr>
          <w:rFonts w:cstheme="minorHAnsi"/>
          <w:color w:val="385623" w:themeColor="accent6" w:themeShade="80"/>
          <w:sz w:val="28"/>
          <w:szCs w:val="24"/>
        </w:rPr>
        <w:t>3,</w:t>
      </w:r>
      <w:r>
        <w:rPr>
          <w:rFonts w:cstheme="minorHAnsi"/>
          <w:color w:val="385623" w:themeColor="accent6" w:themeShade="80"/>
          <w:sz w:val="28"/>
          <w:szCs w:val="24"/>
        </w:rPr>
        <w:t>EBS</w:t>
      </w:r>
      <w:proofErr w:type="gramEnd"/>
      <w:r>
        <w:rPr>
          <w:rFonts w:cstheme="minorHAnsi"/>
          <w:color w:val="385623" w:themeColor="accent6" w:themeShade="80"/>
          <w:sz w:val="28"/>
          <w:szCs w:val="24"/>
        </w:rPr>
        <w:t>,</w:t>
      </w:r>
      <w:r w:rsidR="00FC161C" w:rsidRPr="00355CD2">
        <w:rPr>
          <w:rFonts w:cstheme="minorHAnsi"/>
          <w:color w:val="385623" w:themeColor="accent6" w:themeShade="80"/>
          <w:sz w:val="28"/>
          <w:szCs w:val="24"/>
        </w:rPr>
        <w:t xml:space="preserve"> EFS, Glacier</w:t>
      </w:r>
      <w:r w:rsidR="00355CD2" w:rsidRPr="00355CD2">
        <w:rPr>
          <w:rFonts w:cstheme="minorHAnsi"/>
          <w:color w:val="385623" w:themeColor="accent6" w:themeShade="80"/>
          <w:sz w:val="28"/>
          <w:szCs w:val="24"/>
        </w:rPr>
        <w:t xml:space="preserve">) </w:t>
      </w:r>
      <w:r w:rsidR="00FC161C">
        <w:rPr>
          <w:rFonts w:cstheme="minorHAnsi"/>
          <w:color w:val="385623" w:themeColor="accent6" w:themeShade="80"/>
          <w:sz w:val="28"/>
          <w:szCs w:val="24"/>
        </w:rPr>
        <w:t>and Backup</w:t>
      </w:r>
    </w:p>
    <w:p w14:paraId="71AA869B" w14:textId="30A6E798" w:rsidR="00A3569C" w:rsidRPr="00A3569C" w:rsidRDefault="00A3569C" w:rsidP="00355CD2">
      <w:pPr>
        <w:rPr>
          <w:rFonts w:cstheme="minorHAnsi"/>
          <w:color w:val="FF0000"/>
          <w:sz w:val="28"/>
          <w:szCs w:val="24"/>
        </w:rPr>
      </w:pPr>
      <w:r w:rsidRPr="00A3569C">
        <w:rPr>
          <w:rFonts w:cstheme="minorHAnsi"/>
          <w:color w:val="FF0000"/>
          <w:sz w:val="28"/>
          <w:szCs w:val="24"/>
        </w:rPr>
        <w:t xml:space="preserve">This lab works on Free Tier however also </w:t>
      </w:r>
      <w:r>
        <w:rPr>
          <w:rFonts w:cstheme="minorHAnsi"/>
          <w:color w:val="FF0000"/>
          <w:sz w:val="28"/>
          <w:szCs w:val="24"/>
        </w:rPr>
        <w:t>works</w:t>
      </w:r>
      <w:r w:rsidRPr="00A3569C">
        <w:rPr>
          <w:rFonts w:cstheme="minorHAnsi"/>
          <w:color w:val="FF0000"/>
          <w:sz w:val="28"/>
          <w:szCs w:val="24"/>
        </w:rPr>
        <w:t xml:space="preserve"> AWS Academy learning lab but EFS part that part requires some permissions which </w:t>
      </w:r>
      <w:proofErr w:type="gramStart"/>
      <w:r w:rsidRPr="00A3569C">
        <w:rPr>
          <w:rFonts w:cstheme="minorHAnsi"/>
          <w:color w:val="FF0000"/>
          <w:sz w:val="28"/>
          <w:szCs w:val="24"/>
        </w:rPr>
        <w:t>you  can</w:t>
      </w:r>
      <w:proofErr w:type="gramEnd"/>
      <w:r w:rsidRPr="00A3569C">
        <w:rPr>
          <w:rFonts w:cstheme="minorHAnsi"/>
          <w:color w:val="FF0000"/>
          <w:sz w:val="28"/>
          <w:szCs w:val="24"/>
        </w:rPr>
        <w:t xml:space="preserve"> work only in AWS Free tier.</w:t>
      </w:r>
    </w:p>
    <w:p w14:paraId="74403197" w14:textId="5B235ED7" w:rsidR="00A3569C" w:rsidRPr="00A3569C" w:rsidRDefault="00A3569C" w:rsidP="00355CD2">
      <w:pPr>
        <w:rPr>
          <w:rFonts w:cstheme="minorHAnsi"/>
          <w:color w:val="FF0000"/>
          <w:sz w:val="28"/>
          <w:szCs w:val="24"/>
        </w:rPr>
      </w:pPr>
      <w:r w:rsidRPr="00A3569C">
        <w:rPr>
          <w:rFonts w:cstheme="minorHAnsi"/>
          <w:color w:val="FF0000"/>
          <w:sz w:val="28"/>
          <w:szCs w:val="24"/>
        </w:rPr>
        <w:t xml:space="preserve">Please capture the </w:t>
      </w:r>
      <w:proofErr w:type="gramStart"/>
      <w:r w:rsidRPr="00A3569C">
        <w:rPr>
          <w:rFonts w:cstheme="minorHAnsi"/>
          <w:color w:val="FF0000"/>
          <w:sz w:val="28"/>
          <w:szCs w:val="24"/>
        </w:rPr>
        <w:t>answer</w:t>
      </w:r>
      <w:proofErr w:type="gramEnd"/>
      <w:r w:rsidRPr="00A3569C">
        <w:rPr>
          <w:rFonts w:cstheme="minorHAnsi"/>
          <w:color w:val="FF0000"/>
          <w:sz w:val="28"/>
          <w:szCs w:val="24"/>
        </w:rPr>
        <w:t xml:space="preserve"> what I asked end of </w:t>
      </w:r>
      <w:proofErr w:type="gramStart"/>
      <w:r w:rsidRPr="00A3569C">
        <w:rPr>
          <w:rFonts w:cstheme="minorHAnsi"/>
          <w:color w:val="FF0000"/>
          <w:sz w:val="28"/>
          <w:szCs w:val="24"/>
        </w:rPr>
        <w:t>the this</w:t>
      </w:r>
      <w:proofErr w:type="gramEnd"/>
      <w:r w:rsidRPr="00A3569C">
        <w:rPr>
          <w:rFonts w:cstheme="minorHAnsi"/>
          <w:color w:val="FF0000"/>
          <w:sz w:val="28"/>
          <w:szCs w:val="24"/>
        </w:rPr>
        <w:t xml:space="preserve"> paper.</w:t>
      </w:r>
    </w:p>
    <w:p w14:paraId="7266C169" w14:textId="77777777" w:rsidR="00A3569C" w:rsidRPr="00355CD2" w:rsidRDefault="00A3569C" w:rsidP="00355CD2">
      <w:pPr>
        <w:rPr>
          <w:rFonts w:cstheme="minorHAnsi"/>
          <w:color w:val="385623" w:themeColor="accent6" w:themeShade="80"/>
          <w:sz w:val="28"/>
          <w:szCs w:val="24"/>
        </w:rPr>
      </w:pPr>
    </w:p>
    <w:p w14:paraId="20FDD8DC" w14:textId="77777777" w:rsidR="002A4C09" w:rsidRPr="00472932" w:rsidRDefault="002A4C09" w:rsidP="002A4C09">
      <w:pPr>
        <w:rPr>
          <w:rFonts w:cstheme="minorHAnsi"/>
          <w:sz w:val="24"/>
          <w:szCs w:val="24"/>
        </w:rPr>
      </w:pPr>
      <w:r w:rsidRPr="00472932">
        <w:rPr>
          <w:rFonts w:cstheme="minorHAnsi"/>
          <w:sz w:val="24"/>
          <w:szCs w:val="24"/>
        </w:rPr>
        <w:t>Scope of this Lab:</w:t>
      </w:r>
    </w:p>
    <w:p w14:paraId="45753215" w14:textId="77777777" w:rsidR="002A4C09" w:rsidRDefault="00580151" w:rsidP="002A4C09">
      <w:pPr>
        <w:pStyle w:val="NoSpacing"/>
        <w:numPr>
          <w:ilvl w:val="0"/>
          <w:numId w:val="6"/>
        </w:numPr>
        <w:rPr>
          <w:rFonts w:cstheme="minorHAnsi"/>
          <w:sz w:val="24"/>
          <w:szCs w:val="24"/>
        </w:rPr>
      </w:pPr>
      <w:r>
        <w:rPr>
          <w:rFonts w:cstheme="minorHAnsi"/>
          <w:sz w:val="24"/>
          <w:szCs w:val="24"/>
        </w:rPr>
        <w:t>AWS</w:t>
      </w:r>
      <w:r w:rsidR="00355CD2">
        <w:rPr>
          <w:rFonts w:cstheme="minorHAnsi"/>
          <w:sz w:val="24"/>
          <w:szCs w:val="24"/>
        </w:rPr>
        <w:t xml:space="preserve"> Storage Types</w:t>
      </w:r>
      <w:r w:rsidR="002A4C09" w:rsidRPr="00472932">
        <w:rPr>
          <w:rFonts w:cstheme="minorHAnsi"/>
          <w:sz w:val="24"/>
          <w:szCs w:val="24"/>
        </w:rPr>
        <w:t xml:space="preserve"> </w:t>
      </w:r>
    </w:p>
    <w:p w14:paraId="3C0F3861" w14:textId="77777777" w:rsidR="003377B4" w:rsidRDefault="003377B4" w:rsidP="002A4C09">
      <w:pPr>
        <w:pStyle w:val="NoSpacing"/>
        <w:numPr>
          <w:ilvl w:val="0"/>
          <w:numId w:val="6"/>
        </w:numPr>
        <w:rPr>
          <w:rFonts w:cstheme="minorHAnsi"/>
          <w:sz w:val="24"/>
          <w:szCs w:val="24"/>
        </w:rPr>
      </w:pPr>
      <w:r>
        <w:rPr>
          <w:rFonts w:cstheme="minorHAnsi"/>
          <w:sz w:val="24"/>
          <w:szCs w:val="24"/>
        </w:rPr>
        <w:t>Amazon EC2 Instance Storage (Ephemeral Storage)</w:t>
      </w:r>
    </w:p>
    <w:p w14:paraId="2EF2B888" w14:textId="77777777" w:rsidR="00355CD2" w:rsidRPr="00472932" w:rsidRDefault="00580151" w:rsidP="002A4C09">
      <w:pPr>
        <w:pStyle w:val="NoSpacing"/>
        <w:numPr>
          <w:ilvl w:val="0"/>
          <w:numId w:val="6"/>
        </w:numPr>
        <w:rPr>
          <w:rFonts w:cstheme="minorHAnsi"/>
          <w:sz w:val="24"/>
          <w:szCs w:val="24"/>
        </w:rPr>
      </w:pPr>
      <w:r>
        <w:rPr>
          <w:rFonts w:cstheme="minorHAnsi"/>
          <w:sz w:val="24"/>
          <w:szCs w:val="24"/>
        </w:rPr>
        <w:t>Amazon Elastic Block Storage (</w:t>
      </w:r>
      <w:r w:rsidR="00355CD2">
        <w:rPr>
          <w:rFonts w:cstheme="minorHAnsi"/>
          <w:sz w:val="24"/>
          <w:szCs w:val="24"/>
        </w:rPr>
        <w:t>EBS</w:t>
      </w:r>
      <w:r>
        <w:rPr>
          <w:rFonts w:cstheme="minorHAnsi"/>
          <w:sz w:val="24"/>
          <w:szCs w:val="24"/>
        </w:rPr>
        <w:t>)</w:t>
      </w:r>
    </w:p>
    <w:p w14:paraId="309E0456" w14:textId="77777777" w:rsidR="002A4C09" w:rsidRPr="00472932" w:rsidRDefault="002A4C09" w:rsidP="002A4C09">
      <w:pPr>
        <w:pStyle w:val="NoSpacing"/>
        <w:numPr>
          <w:ilvl w:val="0"/>
          <w:numId w:val="6"/>
        </w:numPr>
        <w:rPr>
          <w:rFonts w:cstheme="minorHAnsi"/>
          <w:sz w:val="24"/>
          <w:szCs w:val="24"/>
        </w:rPr>
      </w:pPr>
      <w:r w:rsidRPr="00472932">
        <w:rPr>
          <w:rFonts w:cstheme="minorHAnsi"/>
          <w:sz w:val="24"/>
          <w:szCs w:val="24"/>
        </w:rPr>
        <w:t>A</w:t>
      </w:r>
      <w:r w:rsidR="00580151">
        <w:rPr>
          <w:rFonts w:cstheme="minorHAnsi"/>
          <w:sz w:val="24"/>
          <w:szCs w:val="24"/>
        </w:rPr>
        <w:t>mazon</w:t>
      </w:r>
      <w:r w:rsidRPr="00472932">
        <w:rPr>
          <w:rFonts w:cstheme="minorHAnsi"/>
          <w:sz w:val="24"/>
          <w:szCs w:val="24"/>
        </w:rPr>
        <w:t xml:space="preserve"> </w:t>
      </w:r>
      <w:r w:rsidR="00355CD2">
        <w:rPr>
          <w:rFonts w:cstheme="minorHAnsi"/>
          <w:sz w:val="24"/>
          <w:szCs w:val="24"/>
        </w:rPr>
        <w:t>Simple Storage Service (S3)</w:t>
      </w:r>
      <w:r w:rsidRPr="00472932">
        <w:rPr>
          <w:rFonts w:cstheme="minorHAnsi"/>
          <w:sz w:val="24"/>
          <w:szCs w:val="24"/>
        </w:rPr>
        <w:t xml:space="preserve"> </w:t>
      </w:r>
    </w:p>
    <w:p w14:paraId="3919234C" w14:textId="77777777" w:rsidR="00580151" w:rsidRDefault="00580151" w:rsidP="00F47EC5">
      <w:pPr>
        <w:pStyle w:val="NoSpacing"/>
        <w:numPr>
          <w:ilvl w:val="0"/>
          <w:numId w:val="6"/>
        </w:numPr>
        <w:rPr>
          <w:rFonts w:cstheme="minorHAnsi"/>
          <w:sz w:val="24"/>
          <w:szCs w:val="24"/>
        </w:rPr>
      </w:pPr>
      <w:r w:rsidRPr="00580151">
        <w:rPr>
          <w:rFonts w:cstheme="minorHAnsi"/>
          <w:sz w:val="24"/>
          <w:szCs w:val="24"/>
        </w:rPr>
        <w:t>Amazon Elastic File System (</w:t>
      </w:r>
      <w:r w:rsidR="00355CD2" w:rsidRPr="00580151">
        <w:rPr>
          <w:rFonts w:cstheme="minorHAnsi"/>
          <w:sz w:val="24"/>
          <w:szCs w:val="24"/>
        </w:rPr>
        <w:t>EFS</w:t>
      </w:r>
      <w:r>
        <w:rPr>
          <w:rFonts w:cstheme="minorHAnsi"/>
          <w:sz w:val="24"/>
          <w:szCs w:val="24"/>
        </w:rPr>
        <w:t>)</w:t>
      </w:r>
    </w:p>
    <w:p w14:paraId="146BDC1A" w14:textId="77777777" w:rsidR="002A4C09" w:rsidRPr="00A25EFF" w:rsidRDefault="00580151" w:rsidP="00F47EC5">
      <w:pPr>
        <w:pStyle w:val="NoSpacing"/>
        <w:numPr>
          <w:ilvl w:val="0"/>
          <w:numId w:val="6"/>
        </w:numPr>
        <w:rPr>
          <w:rFonts w:cstheme="minorHAnsi"/>
          <w:sz w:val="24"/>
          <w:szCs w:val="24"/>
        </w:rPr>
      </w:pPr>
      <w:r w:rsidRPr="00A25EFF">
        <w:rPr>
          <w:rFonts w:cstheme="minorHAnsi"/>
          <w:sz w:val="24"/>
          <w:szCs w:val="24"/>
        </w:rPr>
        <w:t xml:space="preserve">Amazon </w:t>
      </w:r>
      <w:r w:rsidR="00355CD2" w:rsidRPr="00A25EFF">
        <w:rPr>
          <w:rFonts w:cstheme="minorHAnsi"/>
          <w:sz w:val="24"/>
          <w:szCs w:val="24"/>
        </w:rPr>
        <w:t>S3 Glacier</w:t>
      </w:r>
      <w:r w:rsidR="00D06D56" w:rsidRPr="00A25EFF">
        <w:rPr>
          <w:rFonts w:cstheme="minorHAnsi"/>
          <w:sz w:val="24"/>
          <w:szCs w:val="24"/>
        </w:rPr>
        <w:t xml:space="preserve"> </w:t>
      </w:r>
    </w:p>
    <w:p w14:paraId="08E77B7C" w14:textId="77777777" w:rsidR="005070BC" w:rsidRPr="00355CD2" w:rsidRDefault="00355CD2" w:rsidP="00355CD2">
      <w:pPr>
        <w:pStyle w:val="NoSpacing"/>
        <w:numPr>
          <w:ilvl w:val="0"/>
          <w:numId w:val="6"/>
        </w:numPr>
        <w:rPr>
          <w:rFonts w:cstheme="minorHAnsi"/>
          <w:sz w:val="24"/>
          <w:szCs w:val="24"/>
        </w:rPr>
      </w:pPr>
      <w:r>
        <w:rPr>
          <w:rFonts w:cstheme="minorHAnsi"/>
          <w:sz w:val="24"/>
          <w:szCs w:val="24"/>
        </w:rPr>
        <w:t xml:space="preserve">Storage Gateway </w:t>
      </w:r>
      <w:proofErr w:type="gramStart"/>
      <w:r>
        <w:rPr>
          <w:rFonts w:cstheme="minorHAnsi"/>
          <w:sz w:val="24"/>
          <w:szCs w:val="24"/>
        </w:rPr>
        <w:t>( optional</w:t>
      </w:r>
      <w:proofErr w:type="gramEnd"/>
      <w:r>
        <w:rPr>
          <w:rFonts w:cstheme="minorHAnsi"/>
          <w:sz w:val="24"/>
          <w:szCs w:val="24"/>
        </w:rPr>
        <w:t xml:space="preserve"> , if we have time for this )</w:t>
      </w:r>
      <w:r w:rsidR="002A4C09" w:rsidRPr="00472932">
        <w:rPr>
          <w:rFonts w:cstheme="minorHAnsi"/>
          <w:sz w:val="24"/>
          <w:szCs w:val="24"/>
        </w:rPr>
        <w:t xml:space="preserve"> </w:t>
      </w:r>
    </w:p>
    <w:p w14:paraId="3378F3B4" w14:textId="77777777" w:rsidR="002A4C09" w:rsidRPr="00472932" w:rsidRDefault="002A4C09">
      <w:pPr>
        <w:rPr>
          <w:rFonts w:cstheme="minorHAnsi"/>
          <w:sz w:val="24"/>
          <w:szCs w:val="24"/>
        </w:rPr>
      </w:pPr>
    </w:p>
    <w:p w14:paraId="422A07F3" w14:textId="77777777" w:rsidR="00540DBF" w:rsidRPr="00472932" w:rsidRDefault="00540DBF">
      <w:pPr>
        <w:rPr>
          <w:rFonts w:cstheme="minorHAnsi"/>
          <w:sz w:val="24"/>
          <w:szCs w:val="24"/>
        </w:rPr>
      </w:pPr>
    </w:p>
    <w:tbl>
      <w:tblPr>
        <w:tblStyle w:val="TableGrid0"/>
        <w:tblW w:w="10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4"/>
        <w:gridCol w:w="1751"/>
      </w:tblGrid>
      <w:tr w:rsidR="000062CA" w14:paraId="43626547" w14:textId="77777777" w:rsidTr="003377B4">
        <w:trPr>
          <w:trHeight w:val="5297"/>
        </w:trPr>
        <w:tc>
          <w:tcPr>
            <w:tcW w:w="8774" w:type="dxa"/>
          </w:tcPr>
          <w:p w14:paraId="617FBAA9" w14:textId="77777777" w:rsidR="000062CA" w:rsidRDefault="000062CA">
            <w:pPr>
              <w:rPr>
                <w:rFonts w:cstheme="minorHAnsi"/>
                <w:sz w:val="24"/>
                <w:szCs w:val="24"/>
              </w:rPr>
            </w:pPr>
            <w:r>
              <w:rPr>
                <w:noProof/>
              </w:rPr>
              <mc:AlternateContent>
                <mc:Choice Requires="wps">
                  <w:drawing>
                    <wp:anchor distT="0" distB="0" distL="114300" distR="114300" simplePos="0" relativeHeight="251678720" behindDoc="0" locked="0" layoutInCell="1" allowOverlap="1" wp14:anchorId="7FAB12C6" wp14:editId="60FC3BC0">
                      <wp:simplePos x="0" y="0"/>
                      <wp:positionH relativeFrom="column">
                        <wp:posOffset>5276622</wp:posOffset>
                      </wp:positionH>
                      <wp:positionV relativeFrom="paragraph">
                        <wp:posOffset>924153</wp:posOffset>
                      </wp:positionV>
                      <wp:extent cx="534838" cy="155275"/>
                      <wp:effectExtent l="0" t="38100" r="55880" b="35560"/>
                      <wp:wrapNone/>
                      <wp:docPr id="4721" name="Straight Arrow Connector 4721"/>
                      <wp:cNvGraphicFramePr/>
                      <a:graphic xmlns:a="http://schemas.openxmlformats.org/drawingml/2006/main">
                        <a:graphicData uri="http://schemas.microsoft.com/office/word/2010/wordprocessingShape">
                          <wps:wsp>
                            <wps:cNvCnPr/>
                            <wps:spPr>
                              <a:xfrm flipV="1">
                                <a:off x="0" y="0"/>
                                <a:ext cx="534838" cy="15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0BC7C8" id="_x0000_t32" coordsize="21600,21600" o:spt="32" o:oned="t" path="m,l21600,21600e" filled="f">
                      <v:path arrowok="t" fillok="f" o:connecttype="none"/>
                      <o:lock v:ext="edit" shapetype="t"/>
                    </v:shapetype>
                    <v:shape id="Straight Arrow Connector 4721" o:spid="_x0000_s1026" type="#_x0000_t32" style="position:absolute;margin-left:415.5pt;margin-top:72.75pt;width:42.1pt;height:12.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" strokecolor="#5b9bd5 [3204]" strokeweight=".5pt">
                      <v:stroke endarrow="block" joinstyle="miter"/>
                    </v:shape>
                  </w:pict>
                </mc:Fallback>
              </mc:AlternateContent>
            </w:r>
            <w:r w:rsidRPr="00580151">
              <w:rPr>
                <w:noProof/>
              </w:rPr>
              <w:drawing>
                <wp:inline distT="0" distB="0" distL="0" distR="0" wp14:anchorId="478D1E79" wp14:editId="0BD6ED1D">
                  <wp:extent cx="5434642" cy="3350260"/>
                  <wp:effectExtent l="0" t="0" r="0" b="2540"/>
                  <wp:docPr id="4712" name="Picture 4712" descr="&#10;      Storage options for Amazon EC2&#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Storage options for Amazon EC2&#10;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1780" cy="3354661"/>
                          </a:xfrm>
                          <a:prstGeom prst="rect">
                            <a:avLst/>
                          </a:prstGeom>
                          <a:noFill/>
                          <a:ln>
                            <a:noFill/>
                          </a:ln>
                        </pic:spPr>
                      </pic:pic>
                    </a:graphicData>
                  </a:graphic>
                </wp:inline>
              </w:drawing>
            </w:r>
          </w:p>
        </w:tc>
        <w:tc>
          <w:tcPr>
            <w:tcW w:w="1751" w:type="dxa"/>
          </w:tcPr>
          <w:p w14:paraId="7C28C6DF" w14:textId="77777777" w:rsidR="000062CA" w:rsidRDefault="000062CA">
            <w:pPr>
              <w:rPr>
                <w:rFonts w:cstheme="minorHAnsi"/>
                <w:sz w:val="24"/>
                <w:szCs w:val="24"/>
              </w:rPr>
            </w:pPr>
            <w:r>
              <w:rPr>
                <w:rFonts w:cstheme="minorHAnsi"/>
                <w:noProof/>
                <w:sz w:val="24"/>
                <w:szCs w:val="24"/>
              </w:rPr>
              <mc:AlternateContent>
                <mc:Choice Requires="wps">
                  <w:drawing>
                    <wp:anchor distT="0" distB="0" distL="114300" distR="114300" simplePos="0" relativeHeight="251677696" behindDoc="0" locked="0" layoutInCell="1" allowOverlap="1" wp14:anchorId="4F532D41" wp14:editId="44FBE789">
                      <wp:simplePos x="0" y="0"/>
                      <wp:positionH relativeFrom="column">
                        <wp:posOffset>76068</wp:posOffset>
                      </wp:positionH>
                      <wp:positionV relativeFrom="paragraph">
                        <wp:posOffset>173655</wp:posOffset>
                      </wp:positionV>
                      <wp:extent cx="914400" cy="914400"/>
                      <wp:effectExtent l="0" t="0" r="19050" b="19050"/>
                      <wp:wrapNone/>
                      <wp:docPr id="4720" name="Rounded Rectangle 4720"/>
                      <wp:cNvGraphicFramePr/>
                      <a:graphic xmlns:a="http://schemas.openxmlformats.org/drawingml/2006/main">
                        <a:graphicData uri="http://schemas.microsoft.com/office/word/2010/wordprocessingShape">
                          <wps:wsp>
                            <wps:cNvSpPr/>
                            <wps:spPr>
                              <a:xfrm>
                                <a:off x="0" y="0"/>
                                <a:ext cx="914400" cy="914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491FAAB" w14:textId="77777777" w:rsidR="000062CA" w:rsidRPr="000062CA" w:rsidRDefault="000062CA" w:rsidP="000062CA">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62C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Amazon Glacier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532D41" id="Rounded Rectangle 4720" o:spid="_x0000_s1026" style="position:absolute;margin-left:6pt;margin-top:13.65pt;width:1in;height:1in;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" filled="f" strokecolor="#1f4d78 [1604]" strokeweight="1pt">
                      <v:stroke joinstyle="miter"/>
                      <v:textbox>
                        <w:txbxContent>
                          <w:p w14:paraId="1491FAAB" w14:textId="77777777" w:rsidR="000062CA" w:rsidRPr="000062CA" w:rsidRDefault="000062CA" w:rsidP="000062CA">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62C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Amazon Glacier</w:t>
                            </w:r>
                          </w:p>
                        </w:txbxContent>
                      </v:textbox>
                    </v:roundrect>
                  </w:pict>
                </mc:Fallback>
              </mc:AlternateContent>
            </w:r>
          </w:p>
        </w:tc>
      </w:tr>
    </w:tbl>
    <w:p w14:paraId="30D42FD5" w14:textId="77777777" w:rsidR="00540DBF" w:rsidRPr="00472932" w:rsidRDefault="00540DBF">
      <w:pPr>
        <w:rPr>
          <w:rFonts w:cstheme="minorHAnsi"/>
          <w:sz w:val="24"/>
          <w:szCs w:val="24"/>
        </w:rPr>
      </w:pPr>
    </w:p>
    <w:p w14:paraId="573BCC74" w14:textId="77777777" w:rsidR="002A4C09" w:rsidRDefault="002A4C09">
      <w:pPr>
        <w:rPr>
          <w:rFonts w:cstheme="minorHAnsi"/>
          <w:sz w:val="24"/>
          <w:szCs w:val="24"/>
        </w:rPr>
      </w:pPr>
    </w:p>
    <w:p w14:paraId="2C1F6252" w14:textId="77777777" w:rsidR="00355CD2" w:rsidRPr="00D4321F" w:rsidRDefault="00580151" w:rsidP="00D06D56">
      <w:pPr>
        <w:rPr>
          <w:rFonts w:cstheme="minorHAnsi"/>
          <w:b/>
          <w:sz w:val="24"/>
          <w:szCs w:val="24"/>
        </w:rPr>
      </w:pPr>
      <w:r w:rsidRPr="00D4321F">
        <w:rPr>
          <w:rFonts w:cstheme="minorHAnsi"/>
          <w:b/>
          <w:sz w:val="24"/>
          <w:szCs w:val="24"/>
        </w:rPr>
        <w:lastRenderedPageBreak/>
        <w:t xml:space="preserve"> </w:t>
      </w:r>
      <w:r w:rsidR="00355CD2" w:rsidRPr="00D4321F">
        <w:rPr>
          <w:rFonts w:cstheme="minorHAnsi"/>
          <w:b/>
          <w:sz w:val="24"/>
          <w:szCs w:val="24"/>
        </w:rPr>
        <w:t xml:space="preserve">AWS Storage Types </w:t>
      </w:r>
    </w:p>
    <w:p w14:paraId="4B0BB802" w14:textId="77777777" w:rsidR="003377B4" w:rsidRPr="00D06D56" w:rsidRDefault="003377B4" w:rsidP="00355CD2">
      <w:pPr>
        <w:pStyle w:val="NoSpacing"/>
        <w:rPr>
          <w:rFonts w:cstheme="minorHAnsi"/>
          <w:sz w:val="24"/>
          <w:szCs w:val="24"/>
        </w:rPr>
      </w:pPr>
    </w:p>
    <w:p w14:paraId="1B9F04DD" w14:textId="77777777" w:rsidR="003377B4" w:rsidRPr="00D06D56" w:rsidRDefault="00D06D56" w:rsidP="00D06D56">
      <w:pPr>
        <w:pStyle w:val="NoSpacing"/>
        <w:numPr>
          <w:ilvl w:val="0"/>
          <w:numId w:val="21"/>
        </w:numPr>
        <w:rPr>
          <w:rFonts w:cstheme="minorHAnsi"/>
          <w:sz w:val="24"/>
          <w:szCs w:val="24"/>
        </w:rPr>
      </w:pPr>
      <w:r w:rsidRPr="00D06D56">
        <w:rPr>
          <w:rFonts w:cstheme="minorHAnsi"/>
          <w:sz w:val="24"/>
          <w:szCs w:val="24"/>
        </w:rPr>
        <w:t>EC2 Ephemeral Storage</w:t>
      </w:r>
    </w:p>
    <w:p w14:paraId="3E8A477C" w14:textId="77777777" w:rsidR="00D06D56" w:rsidRPr="00D06D56" w:rsidRDefault="00D06D56" w:rsidP="00355CD2">
      <w:pPr>
        <w:pStyle w:val="NoSpacing"/>
        <w:rPr>
          <w:rFonts w:cstheme="minorHAnsi"/>
          <w:sz w:val="24"/>
          <w:szCs w:val="24"/>
        </w:rPr>
      </w:pPr>
    </w:p>
    <w:p w14:paraId="59E53889" w14:textId="77777777" w:rsidR="00D06D56" w:rsidRPr="00D06D56" w:rsidRDefault="00D06D56" w:rsidP="00355CD2">
      <w:pPr>
        <w:pStyle w:val="NoSpacing"/>
        <w:rPr>
          <w:rFonts w:cstheme="minorHAnsi"/>
          <w:sz w:val="24"/>
          <w:szCs w:val="24"/>
        </w:rPr>
      </w:pPr>
      <w:r w:rsidRPr="00D06D56">
        <w:rPr>
          <w:rFonts w:cstheme="minorHAnsi"/>
          <w:sz w:val="24"/>
          <w:szCs w:val="24"/>
          <w:shd w:val="clear" w:color="auto" w:fill="FFFFFF"/>
        </w:rPr>
        <w:t>Many instances can access storage from disks that are physically attached to the host computer. This disk storage is referred to as </w:t>
      </w:r>
      <w:r w:rsidRPr="00D06D56">
        <w:rPr>
          <w:rStyle w:val="Emphasis"/>
          <w:rFonts w:cstheme="minorHAnsi"/>
          <w:sz w:val="24"/>
          <w:szCs w:val="24"/>
          <w:shd w:val="clear" w:color="auto" w:fill="FFFFFF"/>
        </w:rPr>
        <w:t>instance store</w:t>
      </w:r>
      <w:r w:rsidRPr="00D06D56">
        <w:rPr>
          <w:rFonts w:cstheme="minorHAnsi"/>
          <w:sz w:val="24"/>
          <w:szCs w:val="24"/>
          <w:shd w:val="clear" w:color="auto" w:fill="FFFFFF"/>
        </w:rPr>
        <w:t xml:space="preserve">. Instance store provides temporary block-level storage for </w:t>
      </w:r>
      <w:proofErr w:type="gramStart"/>
      <w:r w:rsidRPr="00D06D56">
        <w:rPr>
          <w:rFonts w:cstheme="minorHAnsi"/>
          <w:sz w:val="24"/>
          <w:szCs w:val="24"/>
          <w:shd w:val="clear" w:color="auto" w:fill="FFFFFF"/>
        </w:rPr>
        <w:t>instances</w:t>
      </w:r>
      <w:proofErr w:type="gramEnd"/>
      <w:r w:rsidRPr="00D06D56">
        <w:rPr>
          <w:rFonts w:cstheme="minorHAnsi"/>
          <w:sz w:val="24"/>
          <w:szCs w:val="24"/>
          <w:shd w:val="clear" w:color="auto" w:fill="FFFFFF"/>
        </w:rPr>
        <w:t>. The data on an instance store volume persists only during the life of the associated instance; if you stop or terminate an instance, any data on instance store volumes is lost.</w:t>
      </w:r>
    </w:p>
    <w:p w14:paraId="49B6CD77" w14:textId="77777777" w:rsidR="003377B4" w:rsidRPr="00D06D56" w:rsidRDefault="003377B4" w:rsidP="003377B4">
      <w:pPr>
        <w:pStyle w:val="NoSpacing"/>
        <w:rPr>
          <w:rFonts w:cstheme="minorHAnsi"/>
          <w:sz w:val="24"/>
          <w:szCs w:val="24"/>
        </w:rPr>
      </w:pPr>
    </w:p>
    <w:p w14:paraId="04F52514" w14:textId="77777777" w:rsidR="003377B4" w:rsidRPr="00D06D56" w:rsidRDefault="003377B4" w:rsidP="003377B4">
      <w:pPr>
        <w:pStyle w:val="NoSpacing"/>
        <w:rPr>
          <w:rFonts w:cstheme="minorHAnsi"/>
          <w:sz w:val="24"/>
          <w:szCs w:val="24"/>
        </w:rPr>
      </w:pPr>
    </w:p>
    <w:p w14:paraId="4B9C1162" w14:textId="77777777" w:rsidR="003377B4" w:rsidRPr="00D06D56" w:rsidRDefault="003377B4" w:rsidP="00D06D56">
      <w:pPr>
        <w:pStyle w:val="NoSpacing"/>
        <w:numPr>
          <w:ilvl w:val="0"/>
          <w:numId w:val="21"/>
        </w:numPr>
        <w:rPr>
          <w:rFonts w:cstheme="minorHAnsi"/>
          <w:sz w:val="24"/>
          <w:szCs w:val="24"/>
        </w:rPr>
      </w:pPr>
      <w:r w:rsidRPr="00D06D56">
        <w:rPr>
          <w:rFonts w:cstheme="minorHAnsi"/>
          <w:sz w:val="24"/>
          <w:szCs w:val="24"/>
        </w:rPr>
        <w:t>Amazon EBS</w:t>
      </w:r>
    </w:p>
    <w:p w14:paraId="3D53C161" w14:textId="77777777" w:rsidR="003377B4" w:rsidRPr="00D06D56" w:rsidRDefault="003377B4" w:rsidP="003377B4">
      <w:pPr>
        <w:pStyle w:val="NoSpacing"/>
        <w:rPr>
          <w:rFonts w:cstheme="minorHAnsi"/>
          <w:sz w:val="24"/>
          <w:szCs w:val="24"/>
        </w:rPr>
      </w:pPr>
    </w:p>
    <w:p w14:paraId="512E8BD7" w14:textId="77777777" w:rsidR="003377B4" w:rsidRPr="00D06D56" w:rsidRDefault="003377B4" w:rsidP="003377B4">
      <w:pPr>
        <w:pStyle w:val="NoSpacing"/>
        <w:rPr>
          <w:rFonts w:cstheme="minorHAnsi"/>
          <w:sz w:val="24"/>
          <w:szCs w:val="24"/>
        </w:rPr>
      </w:pPr>
      <w:r w:rsidRPr="00D06D56">
        <w:rPr>
          <w:rFonts w:cstheme="minorHAnsi"/>
          <w:sz w:val="24"/>
          <w:szCs w:val="24"/>
        </w:rPr>
        <w:t>Amazon EBS provides durable, block-level storage volumes that you can attach to a running instance. You can use Amazon EBS as a primary storage device for data that requires frequent and granular updates. For example, Amazon EBS is the recommended storage option when you run a database on an instance.</w:t>
      </w:r>
    </w:p>
    <w:p w14:paraId="01B79CA3" w14:textId="77777777" w:rsidR="003377B4" w:rsidRPr="00D06D56" w:rsidRDefault="003377B4" w:rsidP="003377B4">
      <w:pPr>
        <w:pStyle w:val="NoSpacing"/>
        <w:rPr>
          <w:rFonts w:cstheme="minorHAnsi"/>
          <w:sz w:val="24"/>
          <w:szCs w:val="24"/>
        </w:rPr>
      </w:pPr>
    </w:p>
    <w:p w14:paraId="7C00D168" w14:textId="77777777" w:rsidR="00355CD2" w:rsidRPr="00D06D56" w:rsidRDefault="003377B4" w:rsidP="003377B4">
      <w:pPr>
        <w:pStyle w:val="NoSpacing"/>
        <w:rPr>
          <w:rFonts w:cstheme="minorHAnsi"/>
          <w:sz w:val="24"/>
          <w:szCs w:val="24"/>
        </w:rPr>
      </w:pPr>
      <w:r w:rsidRPr="00D06D56">
        <w:rPr>
          <w:rFonts w:cstheme="minorHAnsi"/>
          <w:sz w:val="24"/>
          <w:szCs w:val="24"/>
        </w:rPr>
        <w:t>An EBS volume behaves like a raw, unformatted, external block device that you can attach to a single instance. The volume persists independently from the running life of an instance. After an EBS volume is attached to an instance, you can use it like any other physical hard drive. As illustrated in the previous figure, multiple volumes can be attached to an instance. You can also detach an EBS volume from one instance and attach it to another instance. You can dynamically change the configuration of a volume attached to an instance. EBS volumes can also be created as encrypted volumes using the Amazon EBS encryption feature</w:t>
      </w:r>
    </w:p>
    <w:p w14:paraId="466E8BD4" w14:textId="77777777" w:rsidR="003377B4" w:rsidRPr="00D06D56" w:rsidRDefault="003377B4" w:rsidP="003377B4">
      <w:pPr>
        <w:pStyle w:val="NoSpacing"/>
        <w:rPr>
          <w:rFonts w:cstheme="minorHAnsi"/>
          <w:sz w:val="24"/>
          <w:szCs w:val="24"/>
        </w:rPr>
      </w:pPr>
    </w:p>
    <w:p w14:paraId="19F716F7" w14:textId="77777777" w:rsidR="003377B4" w:rsidRPr="00D06D56" w:rsidRDefault="003377B4" w:rsidP="00D06D56">
      <w:pPr>
        <w:pStyle w:val="NoSpacing"/>
        <w:numPr>
          <w:ilvl w:val="0"/>
          <w:numId w:val="21"/>
        </w:numPr>
        <w:rPr>
          <w:rFonts w:cstheme="minorHAnsi"/>
          <w:sz w:val="24"/>
          <w:szCs w:val="24"/>
        </w:rPr>
      </w:pPr>
      <w:r w:rsidRPr="00D06D56">
        <w:rPr>
          <w:rFonts w:cstheme="minorHAnsi"/>
          <w:sz w:val="24"/>
          <w:szCs w:val="24"/>
        </w:rPr>
        <w:t>Amazon EFS</w:t>
      </w:r>
    </w:p>
    <w:p w14:paraId="3738B821" w14:textId="77777777" w:rsidR="003377B4" w:rsidRPr="00D06D56" w:rsidRDefault="003377B4" w:rsidP="003377B4">
      <w:pPr>
        <w:pStyle w:val="NoSpacing"/>
        <w:rPr>
          <w:rFonts w:cstheme="minorHAnsi"/>
          <w:sz w:val="24"/>
          <w:szCs w:val="24"/>
        </w:rPr>
      </w:pPr>
    </w:p>
    <w:p w14:paraId="15FC9EE3" w14:textId="77777777" w:rsidR="003377B4" w:rsidRPr="00D06D56" w:rsidRDefault="003377B4" w:rsidP="003377B4">
      <w:pPr>
        <w:pStyle w:val="NoSpacing"/>
        <w:rPr>
          <w:rFonts w:cstheme="minorHAnsi"/>
          <w:sz w:val="24"/>
          <w:szCs w:val="24"/>
        </w:rPr>
      </w:pPr>
      <w:r w:rsidRPr="00D06D56">
        <w:rPr>
          <w:rFonts w:cstheme="minorHAnsi"/>
          <w:sz w:val="24"/>
          <w:szCs w:val="24"/>
          <w:shd w:val="clear" w:color="auto" w:fill="FFFFFF"/>
        </w:rPr>
        <w:t>Amazon EFS provides scalable file storage for use with Amazon EC2. You can create an EFS file system and configure your instances to mount the file system. You can use an EFS file system as a common data source for workloads and applications running on multiple instance</w:t>
      </w:r>
    </w:p>
    <w:p w14:paraId="1768163A" w14:textId="77777777" w:rsidR="00355CD2" w:rsidRDefault="00355CD2" w:rsidP="00355CD2">
      <w:pPr>
        <w:pStyle w:val="NoSpacing"/>
        <w:rPr>
          <w:rFonts w:cstheme="minorHAnsi"/>
          <w:sz w:val="24"/>
          <w:szCs w:val="24"/>
        </w:rPr>
      </w:pPr>
    </w:p>
    <w:p w14:paraId="0F29658C" w14:textId="77777777" w:rsidR="00355CD2" w:rsidRDefault="00355CD2" w:rsidP="00355CD2">
      <w:pPr>
        <w:pStyle w:val="NoSpacing"/>
        <w:rPr>
          <w:rFonts w:cstheme="minorHAnsi"/>
          <w:sz w:val="24"/>
          <w:szCs w:val="24"/>
        </w:rPr>
      </w:pPr>
    </w:p>
    <w:p w14:paraId="4229615C" w14:textId="77777777" w:rsidR="00355CD2" w:rsidRDefault="00D06D56" w:rsidP="00D06D56">
      <w:pPr>
        <w:pStyle w:val="NoSpacing"/>
        <w:numPr>
          <w:ilvl w:val="0"/>
          <w:numId w:val="21"/>
        </w:numPr>
        <w:rPr>
          <w:rFonts w:cstheme="minorHAnsi"/>
          <w:sz w:val="24"/>
          <w:szCs w:val="24"/>
        </w:rPr>
      </w:pPr>
      <w:r>
        <w:rPr>
          <w:rFonts w:cstheme="minorHAnsi"/>
          <w:sz w:val="24"/>
          <w:szCs w:val="24"/>
        </w:rPr>
        <w:t>Amazon S3</w:t>
      </w:r>
    </w:p>
    <w:p w14:paraId="4888D46C" w14:textId="77777777" w:rsidR="00D06D56" w:rsidRDefault="00D06D56" w:rsidP="00355CD2">
      <w:pPr>
        <w:pStyle w:val="NoSpacing"/>
        <w:rPr>
          <w:rFonts w:cstheme="minorHAnsi"/>
          <w:sz w:val="24"/>
          <w:szCs w:val="24"/>
        </w:rPr>
      </w:pPr>
    </w:p>
    <w:p w14:paraId="444A1072" w14:textId="77777777" w:rsidR="00D06D56" w:rsidRPr="00D06D56" w:rsidRDefault="00D06D56" w:rsidP="00355CD2">
      <w:pPr>
        <w:pStyle w:val="NoSpacing"/>
        <w:rPr>
          <w:rFonts w:cstheme="minorHAnsi"/>
          <w:sz w:val="28"/>
          <w:szCs w:val="24"/>
        </w:rPr>
      </w:pPr>
      <w:r w:rsidRPr="00D06D56">
        <w:rPr>
          <w:rFonts w:cstheme="minorHAnsi"/>
          <w:sz w:val="24"/>
          <w:shd w:val="clear" w:color="auto" w:fill="FFFFFF"/>
        </w:rPr>
        <w:t>Amazon S3 provides access to reliable and inexpensive data storage infrastructure. It is designed to make web-scale computing easier by enabling you to store and retrieve any amount of data, at any time, from within Amazon EC2 or anywhere on the web. For example, you can use Amazon S3 to store backup copies of your data and applications. Amazon EC2 uses Amazon S3 to store EBS snapshots and instance store-backed AMIs.</w:t>
      </w:r>
    </w:p>
    <w:p w14:paraId="6865BDC1" w14:textId="77777777" w:rsidR="00355CD2" w:rsidRDefault="00355CD2" w:rsidP="00355CD2">
      <w:pPr>
        <w:pStyle w:val="NoSpacing"/>
        <w:rPr>
          <w:rFonts w:cstheme="minorHAnsi"/>
          <w:sz w:val="24"/>
          <w:szCs w:val="24"/>
        </w:rPr>
      </w:pPr>
    </w:p>
    <w:p w14:paraId="222D74E0" w14:textId="77777777" w:rsidR="00355CD2" w:rsidRDefault="00D06D56" w:rsidP="00D06D56">
      <w:pPr>
        <w:pStyle w:val="NoSpacing"/>
        <w:numPr>
          <w:ilvl w:val="0"/>
          <w:numId w:val="21"/>
        </w:numPr>
        <w:rPr>
          <w:rFonts w:cstheme="minorHAnsi"/>
          <w:sz w:val="24"/>
          <w:szCs w:val="24"/>
        </w:rPr>
      </w:pPr>
      <w:r>
        <w:rPr>
          <w:rFonts w:cstheme="minorHAnsi"/>
          <w:sz w:val="24"/>
          <w:szCs w:val="24"/>
        </w:rPr>
        <w:t>Amazon Glacier</w:t>
      </w:r>
    </w:p>
    <w:p w14:paraId="44E96E19" w14:textId="77777777" w:rsidR="00D06D56" w:rsidRDefault="00D06D56" w:rsidP="00D06D56">
      <w:pPr>
        <w:pStyle w:val="NoSpacing"/>
        <w:ind w:left="720"/>
        <w:rPr>
          <w:rFonts w:cstheme="minorHAnsi"/>
          <w:sz w:val="24"/>
          <w:szCs w:val="24"/>
        </w:rPr>
      </w:pPr>
    </w:p>
    <w:p w14:paraId="4A317BD0" w14:textId="77777777" w:rsidR="00D06D56" w:rsidRPr="00D06D56" w:rsidRDefault="00D06D56" w:rsidP="00D06D56">
      <w:pPr>
        <w:pStyle w:val="NoSpacing"/>
        <w:rPr>
          <w:rFonts w:cstheme="minorHAnsi"/>
          <w:sz w:val="28"/>
          <w:szCs w:val="24"/>
        </w:rPr>
      </w:pPr>
      <w:r w:rsidRPr="00D06D56">
        <w:rPr>
          <w:rFonts w:cstheme="minorHAnsi"/>
          <w:sz w:val="24"/>
          <w:shd w:val="clear" w:color="auto" w:fill="FFFFFF"/>
        </w:rPr>
        <w:lastRenderedPageBreak/>
        <w:t>Glacier is an extremely low-cost storage service that provides durable storage with security features for data archiving and backup. With Glacier, customers can store their data cost effectively for months, years, or even decades. Glacier enables customers to offload the administrative burdens of operating and scaling storage to AWS, so they don't have to worry about capacity planning, hardware provisioning, data replication, hardware failure detection and recovery, or time-consuming hardware migrations</w:t>
      </w:r>
    </w:p>
    <w:p w14:paraId="6767C662" w14:textId="77777777" w:rsidR="00355CD2" w:rsidRDefault="00355CD2" w:rsidP="00355CD2">
      <w:pPr>
        <w:pStyle w:val="NoSpacing"/>
        <w:rPr>
          <w:rFonts w:cstheme="minorHAnsi"/>
          <w:sz w:val="24"/>
          <w:szCs w:val="24"/>
        </w:rPr>
      </w:pPr>
    </w:p>
    <w:p w14:paraId="1332860E" w14:textId="77777777" w:rsidR="00355CD2" w:rsidRDefault="00355CD2" w:rsidP="00355CD2">
      <w:pPr>
        <w:pStyle w:val="NoSpacing"/>
        <w:rPr>
          <w:rFonts w:cstheme="minorHAnsi"/>
          <w:sz w:val="24"/>
          <w:szCs w:val="24"/>
        </w:rPr>
      </w:pPr>
    </w:p>
    <w:p w14:paraId="144D8282" w14:textId="77777777" w:rsidR="00D4321F" w:rsidRDefault="00D4321F" w:rsidP="00D4321F">
      <w:pPr>
        <w:pStyle w:val="NoSpacing"/>
        <w:numPr>
          <w:ilvl w:val="0"/>
          <w:numId w:val="22"/>
        </w:numPr>
        <w:rPr>
          <w:rFonts w:cstheme="minorHAnsi"/>
          <w:sz w:val="28"/>
          <w:szCs w:val="24"/>
        </w:rPr>
      </w:pPr>
      <w:r w:rsidRPr="00A01BC2">
        <w:rPr>
          <w:rFonts w:cstheme="minorHAnsi"/>
          <w:sz w:val="28"/>
          <w:szCs w:val="24"/>
        </w:rPr>
        <w:t>EC2 Ephemeral Storage</w:t>
      </w:r>
    </w:p>
    <w:p w14:paraId="7C946A46" w14:textId="77777777" w:rsidR="00A01BC2" w:rsidRPr="00A01BC2" w:rsidRDefault="00A01BC2" w:rsidP="00A01BC2">
      <w:pPr>
        <w:pStyle w:val="NoSpacing"/>
        <w:ind w:left="720"/>
        <w:rPr>
          <w:rFonts w:cstheme="minorHAnsi"/>
          <w:sz w:val="28"/>
          <w:szCs w:val="24"/>
        </w:rPr>
      </w:pPr>
    </w:p>
    <w:p w14:paraId="64BDF058" w14:textId="77777777" w:rsidR="00D4321F" w:rsidRDefault="00D4321F" w:rsidP="00D4321F">
      <w:pPr>
        <w:pStyle w:val="NoSpacing"/>
        <w:rPr>
          <w:rFonts w:cstheme="minorHAnsi"/>
          <w:sz w:val="24"/>
          <w:szCs w:val="24"/>
        </w:rPr>
      </w:pPr>
      <w:r>
        <w:rPr>
          <w:rFonts w:cstheme="minorHAnsi"/>
          <w:sz w:val="24"/>
          <w:szCs w:val="24"/>
        </w:rPr>
        <w:t>Scope: Create EC2 windows OS instance, connect to Windows machine and create “</w:t>
      </w:r>
      <w:proofErr w:type="spellStart"/>
      <w:proofErr w:type="gramStart"/>
      <w:r>
        <w:rPr>
          <w:rFonts w:cstheme="minorHAnsi"/>
          <w:sz w:val="24"/>
          <w:szCs w:val="24"/>
        </w:rPr>
        <w:t>readme.first</w:t>
      </w:r>
      <w:proofErr w:type="spellEnd"/>
      <w:proofErr w:type="gramEnd"/>
      <w:r>
        <w:rPr>
          <w:rFonts w:cstheme="minorHAnsi"/>
          <w:sz w:val="24"/>
          <w:szCs w:val="24"/>
        </w:rPr>
        <w:t xml:space="preserve"> “ file on the desktop using  windows notepad.</w:t>
      </w:r>
      <w:r w:rsidR="009243B1">
        <w:rPr>
          <w:rFonts w:cstheme="minorHAnsi"/>
          <w:sz w:val="24"/>
          <w:szCs w:val="24"/>
        </w:rPr>
        <w:t>( if you don’t remember the steps</w:t>
      </w:r>
      <w:r w:rsidR="00BC42C7">
        <w:rPr>
          <w:rFonts w:cstheme="minorHAnsi"/>
          <w:sz w:val="24"/>
          <w:szCs w:val="24"/>
        </w:rPr>
        <w:t xml:space="preserve"> for EC2 </w:t>
      </w:r>
      <w:r w:rsidR="009243B1">
        <w:rPr>
          <w:rFonts w:cstheme="minorHAnsi"/>
          <w:sz w:val="24"/>
          <w:szCs w:val="24"/>
        </w:rPr>
        <w:t xml:space="preserve"> please go ahead look Lab2 guide.</w:t>
      </w:r>
    </w:p>
    <w:p w14:paraId="65BA55FB" w14:textId="77777777" w:rsidR="00D4321F" w:rsidRDefault="00D4321F" w:rsidP="00D4321F">
      <w:pPr>
        <w:pStyle w:val="NoSpacing"/>
        <w:rPr>
          <w:rFonts w:cstheme="minorHAnsi"/>
          <w:sz w:val="24"/>
          <w:szCs w:val="24"/>
        </w:rPr>
      </w:pPr>
    </w:p>
    <w:p w14:paraId="38815B3F" w14:textId="77777777" w:rsidR="00D4321F" w:rsidRPr="00D06D56" w:rsidRDefault="00D4321F" w:rsidP="00D4321F">
      <w:pPr>
        <w:pStyle w:val="NoSpacing"/>
        <w:rPr>
          <w:rFonts w:cstheme="minorHAnsi"/>
          <w:sz w:val="24"/>
          <w:szCs w:val="24"/>
        </w:rPr>
      </w:pPr>
    </w:p>
    <w:p w14:paraId="55964A4A" w14:textId="77777777" w:rsidR="00355CD2" w:rsidRPr="00A01BC2" w:rsidRDefault="00A01BC2" w:rsidP="002D08C1">
      <w:pPr>
        <w:pStyle w:val="NoSpacing"/>
        <w:numPr>
          <w:ilvl w:val="0"/>
          <w:numId w:val="22"/>
        </w:numPr>
        <w:rPr>
          <w:rFonts w:cstheme="minorHAnsi"/>
          <w:sz w:val="28"/>
          <w:szCs w:val="24"/>
        </w:rPr>
      </w:pPr>
      <w:r w:rsidRPr="00A01BC2">
        <w:rPr>
          <w:rFonts w:cstheme="minorHAnsi"/>
          <w:sz w:val="28"/>
          <w:szCs w:val="24"/>
        </w:rPr>
        <w:t xml:space="preserve">AWS </w:t>
      </w:r>
      <w:r w:rsidR="00355CD2" w:rsidRPr="00A01BC2">
        <w:rPr>
          <w:rFonts w:cstheme="minorHAnsi"/>
          <w:sz w:val="28"/>
          <w:szCs w:val="24"/>
        </w:rPr>
        <w:t>EBS</w:t>
      </w:r>
      <w:r w:rsidRPr="00A01BC2">
        <w:rPr>
          <w:rFonts w:cstheme="minorHAnsi"/>
          <w:sz w:val="28"/>
          <w:szCs w:val="24"/>
        </w:rPr>
        <w:t xml:space="preserve"> </w:t>
      </w:r>
    </w:p>
    <w:p w14:paraId="01ACE0E3" w14:textId="1E683CA4" w:rsidR="002D08C1" w:rsidRDefault="002D08C1" w:rsidP="002D08C1">
      <w:pPr>
        <w:pStyle w:val="NoSpacing"/>
        <w:ind w:left="720"/>
        <w:rPr>
          <w:rFonts w:cstheme="minorHAnsi"/>
          <w:sz w:val="24"/>
          <w:szCs w:val="24"/>
        </w:rPr>
      </w:pPr>
      <w:r>
        <w:rPr>
          <w:rFonts w:cstheme="minorHAnsi"/>
          <w:sz w:val="24"/>
          <w:szCs w:val="24"/>
        </w:rPr>
        <w:t xml:space="preserve">During to EC2 installation there is Step </w:t>
      </w:r>
      <w:proofErr w:type="gramStart"/>
      <w:r>
        <w:rPr>
          <w:rFonts w:cstheme="minorHAnsi"/>
          <w:sz w:val="24"/>
          <w:szCs w:val="24"/>
        </w:rPr>
        <w:t>4 :ADD</w:t>
      </w:r>
      <w:proofErr w:type="gramEnd"/>
      <w:r>
        <w:rPr>
          <w:rFonts w:cstheme="minorHAnsi"/>
          <w:sz w:val="24"/>
          <w:szCs w:val="24"/>
        </w:rPr>
        <w:t xml:space="preserve"> Storage when you select “Add New Volume</w:t>
      </w:r>
      <w:r w:rsidR="00EC559C">
        <w:rPr>
          <w:rFonts w:cstheme="minorHAnsi"/>
          <w:sz w:val="24"/>
          <w:szCs w:val="24"/>
        </w:rPr>
        <w:t>” Default EBS storage show up</w:t>
      </w:r>
    </w:p>
    <w:p w14:paraId="603C1C6F" w14:textId="77777777" w:rsidR="00EC559C" w:rsidRDefault="00EC559C" w:rsidP="002D08C1">
      <w:pPr>
        <w:pStyle w:val="NoSpacing"/>
        <w:ind w:left="720"/>
        <w:rPr>
          <w:rFonts w:cstheme="minorHAnsi"/>
          <w:sz w:val="24"/>
          <w:szCs w:val="24"/>
        </w:rPr>
      </w:pPr>
    </w:p>
    <w:p w14:paraId="7D1BC276" w14:textId="77777777" w:rsidR="00355CD2" w:rsidRDefault="00355CD2" w:rsidP="00355CD2">
      <w:pPr>
        <w:pStyle w:val="NoSpacing"/>
        <w:rPr>
          <w:rFonts w:cstheme="minorHAnsi"/>
          <w:sz w:val="24"/>
          <w:szCs w:val="24"/>
        </w:rPr>
      </w:pPr>
    </w:p>
    <w:p w14:paraId="2D002E8A" w14:textId="77777777" w:rsidR="00355CD2" w:rsidRDefault="00EC559C" w:rsidP="00355CD2">
      <w:pPr>
        <w:pStyle w:val="NoSpacing"/>
        <w:rPr>
          <w:rFonts w:cstheme="minorHAnsi"/>
          <w:sz w:val="24"/>
          <w:szCs w:val="24"/>
        </w:rPr>
      </w:pPr>
      <w:r>
        <w:rPr>
          <w:noProof/>
        </w:rPr>
        <w:drawing>
          <wp:inline distT="0" distB="0" distL="0" distR="0" wp14:anchorId="0EEE5335" wp14:editId="67FAC2F6">
            <wp:extent cx="2876550" cy="1181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6550" cy="1181100"/>
                    </a:xfrm>
                    <a:prstGeom prst="rect">
                      <a:avLst/>
                    </a:prstGeom>
                  </pic:spPr>
                </pic:pic>
              </a:graphicData>
            </a:graphic>
          </wp:inline>
        </w:drawing>
      </w:r>
    </w:p>
    <w:p w14:paraId="7B063FC4" w14:textId="77777777" w:rsidR="00EC559C" w:rsidRDefault="00EC559C" w:rsidP="00355CD2">
      <w:pPr>
        <w:pStyle w:val="NoSpacing"/>
        <w:rPr>
          <w:rFonts w:cstheme="minorHAnsi"/>
          <w:sz w:val="24"/>
          <w:szCs w:val="24"/>
        </w:rPr>
      </w:pPr>
      <w:r>
        <w:rPr>
          <w:rFonts w:cstheme="minorHAnsi"/>
          <w:sz w:val="24"/>
          <w:szCs w:val="24"/>
        </w:rPr>
        <w:t xml:space="preserve">Aldo you can </w:t>
      </w:r>
      <w:proofErr w:type="gramStart"/>
      <w:r>
        <w:rPr>
          <w:rFonts w:cstheme="minorHAnsi"/>
          <w:sz w:val="24"/>
          <w:szCs w:val="24"/>
        </w:rPr>
        <w:t>look into</w:t>
      </w:r>
      <w:proofErr w:type="gramEnd"/>
      <w:r>
        <w:rPr>
          <w:rFonts w:cstheme="minorHAnsi"/>
          <w:sz w:val="24"/>
          <w:szCs w:val="24"/>
        </w:rPr>
        <w:t xml:space="preserve"> type of volume in same stage.</w:t>
      </w:r>
    </w:p>
    <w:p w14:paraId="39C94807" w14:textId="77777777" w:rsidR="00EC559C" w:rsidRDefault="00EC559C" w:rsidP="00355CD2">
      <w:pPr>
        <w:pStyle w:val="NoSpacing"/>
        <w:rPr>
          <w:rFonts w:cstheme="minorHAnsi"/>
          <w:sz w:val="24"/>
          <w:szCs w:val="24"/>
        </w:rPr>
      </w:pPr>
      <w:r>
        <w:rPr>
          <w:noProof/>
        </w:rPr>
        <w:drawing>
          <wp:inline distT="0" distB="0" distL="0" distR="0" wp14:anchorId="1A1645BD" wp14:editId="637E2C7D">
            <wp:extent cx="5943600" cy="1022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22350"/>
                    </a:xfrm>
                    <a:prstGeom prst="rect">
                      <a:avLst/>
                    </a:prstGeom>
                  </pic:spPr>
                </pic:pic>
              </a:graphicData>
            </a:graphic>
          </wp:inline>
        </w:drawing>
      </w:r>
    </w:p>
    <w:p w14:paraId="79DCF7E6" w14:textId="77777777" w:rsidR="00355CD2" w:rsidRDefault="00355CD2" w:rsidP="00355CD2">
      <w:pPr>
        <w:pStyle w:val="NoSpacing"/>
        <w:rPr>
          <w:rFonts w:cstheme="minorHAnsi"/>
          <w:sz w:val="24"/>
          <w:szCs w:val="24"/>
        </w:rPr>
      </w:pPr>
    </w:p>
    <w:p w14:paraId="2D1F3E13" w14:textId="77777777" w:rsidR="00355CD2" w:rsidRPr="00B82C44" w:rsidRDefault="00EC559C" w:rsidP="00355CD2">
      <w:pPr>
        <w:pStyle w:val="NoSpacing"/>
        <w:rPr>
          <w:rFonts w:cstheme="minorHAnsi"/>
          <w:b/>
          <w:i/>
          <w:sz w:val="24"/>
          <w:szCs w:val="24"/>
        </w:rPr>
      </w:pPr>
      <w:r w:rsidRPr="00B82C44">
        <w:rPr>
          <w:rFonts w:cstheme="minorHAnsi"/>
          <w:b/>
          <w:i/>
          <w:sz w:val="24"/>
          <w:szCs w:val="24"/>
        </w:rPr>
        <w:t xml:space="preserve">You should know some of the terms here </w:t>
      </w:r>
    </w:p>
    <w:p w14:paraId="229D1AC6" w14:textId="77777777" w:rsidR="00EC559C" w:rsidRDefault="00EC559C" w:rsidP="008B12B6">
      <w:pPr>
        <w:pStyle w:val="NoSpacing"/>
        <w:rPr>
          <w:rFonts w:cstheme="minorHAnsi"/>
          <w:sz w:val="24"/>
          <w:szCs w:val="24"/>
        </w:rPr>
      </w:pPr>
      <w:r>
        <w:rPr>
          <w:rFonts w:cstheme="minorHAnsi"/>
          <w:sz w:val="24"/>
          <w:szCs w:val="24"/>
        </w:rPr>
        <w:t>GiB</w:t>
      </w:r>
      <w:proofErr w:type="gramStart"/>
      <w:r>
        <w:rPr>
          <w:rFonts w:cstheme="minorHAnsi"/>
          <w:sz w:val="24"/>
          <w:szCs w:val="24"/>
        </w:rPr>
        <w:t>:</w:t>
      </w:r>
      <w:r w:rsidR="008B12B6">
        <w:rPr>
          <w:rFonts w:cstheme="minorHAnsi"/>
          <w:sz w:val="24"/>
          <w:szCs w:val="24"/>
        </w:rPr>
        <w:t xml:space="preserve">  (</w:t>
      </w:r>
      <w:proofErr w:type="gramEnd"/>
      <w:r w:rsidR="008B12B6">
        <w:rPr>
          <w:rFonts w:cstheme="minorHAnsi"/>
          <w:sz w:val="24"/>
          <w:szCs w:val="24"/>
        </w:rPr>
        <w:t xml:space="preserve"> From Wiki) </w:t>
      </w:r>
    </w:p>
    <w:p w14:paraId="0018D66E" w14:textId="77777777" w:rsidR="008B12B6" w:rsidRPr="008B12B6" w:rsidRDefault="008B12B6" w:rsidP="008B12B6">
      <w:pPr>
        <w:pStyle w:val="NoSpacing"/>
        <w:rPr>
          <w:rFonts w:cstheme="minorHAnsi"/>
          <w:sz w:val="24"/>
          <w:szCs w:val="24"/>
        </w:rPr>
      </w:pPr>
      <w:r w:rsidRPr="008B12B6">
        <w:rPr>
          <w:rFonts w:cstheme="minorHAnsi"/>
          <w:sz w:val="24"/>
          <w:szCs w:val="24"/>
        </w:rPr>
        <w:t xml:space="preserve">The gibibyte is a multiple of the unit byte for digital information. The binary prefix </w:t>
      </w:r>
      <w:proofErr w:type="spellStart"/>
      <w:r w:rsidRPr="008B12B6">
        <w:rPr>
          <w:rFonts w:cstheme="minorHAnsi"/>
          <w:sz w:val="24"/>
          <w:szCs w:val="24"/>
        </w:rPr>
        <w:t>gibi</w:t>
      </w:r>
      <w:proofErr w:type="spellEnd"/>
      <w:r w:rsidRPr="008B12B6">
        <w:rPr>
          <w:rFonts w:cstheme="minorHAnsi"/>
          <w:sz w:val="24"/>
          <w:szCs w:val="24"/>
        </w:rPr>
        <w:t xml:space="preserve"> means 2</w:t>
      </w:r>
      <w:r>
        <w:rPr>
          <w:rFonts w:cstheme="minorHAnsi"/>
          <w:sz w:val="24"/>
          <w:szCs w:val="24"/>
        </w:rPr>
        <w:t>^</w:t>
      </w:r>
      <w:r w:rsidRPr="008B12B6">
        <w:rPr>
          <w:rFonts w:cstheme="minorHAnsi"/>
          <w:sz w:val="24"/>
          <w:szCs w:val="24"/>
        </w:rPr>
        <w:t xml:space="preserve">30, therefore one gibibyte is equal to 1073741824bytes = 1024 mebibytes. The unit symbol for the gibibyte is </w:t>
      </w:r>
      <w:proofErr w:type="spellStart"/>
      <w:r w:rsidRPr="008B12B6">
        <w:rPr>
          <w:rFonts w:cstheme="minorHAnsi"/>
          <w:sz w:val="24"/>
          <w:szCs w:val="24"/>
        </w:rPr>
        <w:t>GiB.</w:t>
      </w:r>
      <w:proofErr w:type="spellEnd"/>
      <w:r w:rsidRPr="008B12B6">
        <w:rPr>
          <w:rFonts w:cstheme="minorHAnsi"/>
          <w:sz w:val="24"/>
          <w:szCs w:val="24"/>
        </w:rPr>
        <w:t xml:space="preserve"> It is one of the units with binary prefixes defined by the International Electrotechnical Commission (IEC) in 1998.</w:t>
      </w:r>
    </w:p>
    <w:p w14:paraId="53E6EBCA" w14:textId="77777777" w:rsidR="008B12B6" w:rsidRPr="008B12B6" w:rsidRDefault="008B12B6" w:rsidP="008B12B6">
      <w:pPr>
        <w:pStyle w:val="NoSpacing"/>
        <w:rPr>
          <w:rFonts w:cstheme="minorHAnsi"/>
          <w:sz w:val="24"/>
          <w:szCs w:val="24"/>
        </w:rPr>
      </w:pPr>
    </w:p>
    <w:p w14:paraId="5CF07634" w14:textId="77777777" w:rsidR="00EC559C" w:rsidRDefault="008B12B6" w:rsidP="008B12B6">
      <w:pPr>
        <w:pStyle w:val="NoSpacing"/>
        <w:rPr>
          <w:rFonts w:cstheme="minorHAnsi"/>
          <w:sz w:val="24"/>
          <w:szCs w:val="24"/>
        </w:rPr>
      </w:pPr>
      <w:r w:rsidRPr="008B12B6">
        <w:rPr>
          <w:rFonts w:cstheme="minorHAnsi"/>
          <w:sz w:val="24"/>
          <w:szCs w:val="24"/>
        </w:rPr>
        <w:t>The gibibyte is closely related to the gigabyte (GB), which is defined by the IEC as 10</w:t>
      </w:r>
      <w:r>
        <w:rPr>
          <w:rFonts w:cstheme="minorHAnsi"/>
          <w:sz w:val="24"/>
          <w:szCs w:val="24"/>
        </w:rPr>
        <w:t>^</w:t>
      </w:r>
      <w:r w:rsidRPr="008B12B6">
        <w:rPr>
          <w:rFonts w:cstheme="minorHAnsi"/>
          <w:sz w:val="24"/>
          <w:szCs w:val="24"/>
        </w:rPr>
        <w:t xml:space="preserve">9 bytes = 1000000000bytes, 1GiB ≈ 1.074GB. 1024 gibibytes are equal to one tebibyte. In the context of </w:t>
      </w:r>
      <w:r w:rsidRPr="008B12B6">
        <w:rPr>
          <w:rFonts w:cstheme="minorHAnsi"/>
          <w:sz w:val="24"/>
          <w:szCs w:val="24"/>
        </w:rPr>
        <w:lastRenderedPageBreak/>
        <w:t>computer memory, gigabyte and GB are customarily used to mean 10243 (230) bytes, although not in the context of data transmission and not necessarily for hard drive size</w:t>
      </w:r>
    </w:p>
    <w:p w14:paraId="0FF39DDB" w14:textId="77777777" w:rsidR="00EC559C" w:rsidRDefault="00EC559C" w:rsidP="00355CD2">
      <w:pPr>
        <w:pStyle w:val="NoSpacing"/>
        <w:rPr>
          <w:rFonts w:cstheme="minorHAnsi"/>
          <w:sz w:val="24"/>
          <w:szCs w:val="24"/>
        </w:rPr>
      </w:pPr>
    </w:p>
    <w:p w14:paraId="0FFBA2CB" w14:textId="77777777" w:rsidR="00EC559C" w:rsidRDefault="00EC559C" w:rsidP="00355CD2">
      <w:pPr>
        <w:pStyle w:val="NoSpacing"/>
        <w:rPr>
          <w:rFonts w:cstheme="minorHAnsi"/>
          <w:sz w:val="24"/>
          <w:szCs w:val="24"/>
        </w:rPr>
      </w:pPr>
    </w:p>
    <w:p w14:paraId="43A0FD1E" w14:textId="77777777" w:rsidR="008B12B6" w:rsidRPr="00B82C44" w:rsidRDefault="008B12B6" w:rsidP="008B12B6">
      <w:pPr>
        <w:pStyle w:val="NoSpacing"/>
        <w:rPr>
          <w:sz w:val="24"/>
          <w:szCs w:val="24"/>
        </w:rPr>
      </w:pPr>
      <w:r w:rsidRPr="00B82C44">
        <w:rPr>
          <w:sz w:val="24"/>
          <w:szCs w:val="24"/>
        </w:rPr>
        <w:t>A</w:t>
      </w:r>
      <w:r w:rsidR="00EC559C" w:rsidRPr="00B82C44">
        <w:rPr>
          <w:sz w:val="24"/>
          <w:szCs w:val="24"/>
        </w:rPr>
        <w:t xml:space="preserve">mazon EBS provides the following volume types: </w:t>
      </w:r>
    </w:p>
    <w:p w14:paraId="121B4AA8" w14:textId="77777777" w:rsidR="008B12B6" w:rsidRPr="00B82C44" w:rsidRDefault="008B12B6" w:rsidP="006946F2">
      <w:pPr>
        <w:pStyle w:val="NoSpacing"/>
        <w:numPr>
          <w:ilvl w:val="0"/>
          <w:numId w:val="24"/>
        </w:numPr>
        <w:rPr>
          <w:sz w:val="24"/>
          <w:szCs w:val="24"/>
        </w:rPr>
      </w:pPr>
      <w:r w:rsidRPr="00B82C44">
        <w:rPr>
          <w:sz w:val="24"/>
          <w:szCs w:val="24"/>
        </w:rPr>
        <w:t>General Purpose SSD (gp2</w:t>
      </w:r>
      <w:proofErr w:type="gramStart"/>
      <w:r w:rsidRPr="00B82C44">
        <w:rPr>
          <w:sz w:val="24"/>
          <w:szCs w:val="24"/>
        </w:rPr>
        <w:t>)  :</w:t>
      </w:r>
      <w:proofErr w:type="gramEnd"/>
      <w:r w:rsidRPr="00B82C44">
        <w:rPr>
          <w:sz w:val="24"/>
          <w:szCs w:val="24"/>
        </w:rPr>
        <w:t xml:space="preserve"> If your gp2 volume uses all of its I/O credit balance, the maximum IOPS performance of the volume remains at the baseline IOPS performance level (the rate at which your volume earns credits) and the volume's maximum throughput is reduced to the baseline IOPS multiplied by the maximum I/O size. Throughput can never exceed 250 MiB/s.</w:t>
      </w:r>
    </w:p>
    <w:p w14:paraId="3C0BD1F1" w14:textId="77777777" w:rsidR="008B12B6" w:rsidRPr="00B82C44" w:rsidRDefault="008B12B6" w:rsidP="007A533A">
      <w:pPr>
        <w:pStyle w:val="NoSpacing"/>
        <w:numPr>
          <w:ilvl w:val="0"/>
          <w:numId w:val="24"/>
        </w:numPr>
        <w:rPr>
          <w:sz w:val="24"/>
          <w:szCs w:val="24"/>
        </w:rPr>
      </w:pPr>
      <w:r w:rsidRPr="00B82C44">
        <w:rPr>
          <w:sz w:val="24"/>
          <w:szCs w:val="24"/>
        </w:rPr>
        <w:t>Provisioned IOPS SSD (io1</w:t>
      </w:r>
      <w:proofErr w:type="gramStart"/>
      <w:r w:rsidRPr="00B82C44">
        <w:rPr>
          <w:sz w:val="24"/>
          <w:szCs w:val="24"/>
        </w:rPr>
        <w:t>)  :</w:t>
      </w:r>
      <w:proofErr w:type="gramEnd"/>
      <w:r w:rsidRPr="00B82C44">
        <w:rPr>
          <w:sz w:val="24"/>
          <w:szCs w:val="24"/>
        </w:rPr>
        <w:t xml:space="preserve"> Provisioned IOPS SSD (io1) volumes are designed to meet the needs of I/O-intensive workloads, particularly database workloads, that are sensitive to storage performance and consistency. Unlike gp2, which uses a bucket and credit model to calculate performance, an io1 volume allows you to specify a consistent IOPS rate when you create the volume, and Amazon EBS delivers the provisioned IOPS performance 99.9 percent of the time.</w:t>
      </w:r>
    </w:p>
    <w:p w14:paraId="2C81EC42" w14:textId="77777777" w:rsidR="008B12B6" w:rsidRPr="00B82C44" w:rsidRDefault="00EC559C" w:rsidP="008B12B6">
      <w:pPr>
        <w:pStyle w:val="NoSpacing"/>
        <w:numPr>
          <w:ilvl w:val="0"/>
          <w:numId w:val="24"/>
        </w:numPr>
        <w:rPr>
          <w:sz w:val="24"/>
          <w:szCs w:val="24"/>
        </w:rPr>
      </w:pPr>
      <w:r w:rsidRPr="00B82C44">
        <w:rPr>
          <w:sz w:val="24"/>
          <w:szCs w:val="24"/>
        </w:rPr>
        <w:t>Thro</w:t>
      </w:r>
      <w:r w:rsidR="008B12B6" w:rsidRPr="00B82C44">
        <w:rPr>
          <w:sz w:val="24"/>
          <w:szCs w:val="24"/>
        </w:rPr>
        <w:t>ughput Optimized HDD (st1</w:t>
      </w:r>
      <w:proofErr w:type="gramStart"/>
      <w:r w:rsidR="008B12B6" w:rsidRPr="00B82C44">
        <w:rPr>
          <w:sz w:val="24"/>
          <w:szCs w:val="24"/>
        </w:rPr>
        <w:t>) :</w:t>
      </w:r>
      <w:proofErr w:type="gramEnd"/>
      <w:r w:rsidR="008B12B6" w:rsidRPr="00B82C44">
        <w:rPr>
          <w:sz w:val="24"/>
          <w:szCs w:val="24"/>
        </w:rPr>
        <w:t xml:space="preserve"> Throughput Optimized HDD (st1) volumes provide low-cost magnetic storage that defines performance  in terms of throughput rather than IOPS. This volume type is a good fit for large, sequential </w:t>
      </w:r>
      <w:proofErr w:type="gramStart"/>
      <w:r w:rsidR="008B12B6" w:rsidRPr="00B82C44">
        <w:rPr>
          <w:sz w:val="24"/>
          <w:szCs w:val="24"/>
        </w:rPr>
        <w:t>workloads  such</w:t>
      </w:r>
      <w:proofErr w:type="gramEnd"/>
      <w:r w:rsidR="008B12B6" w:rsidRPr="00B82C44">
        <w:rPr>
          <w:sz w:val="24"/>
          <w:szCs w:val="24"/>
        </w:rPr>
        <w:t xml:space="preserve"> as Amazon EMR, ETL, data warehouses, and log processing. </w:t>
      </w:r>
    </w:p>
    <w:p w14:paraId="0F51746D" w14:textId="77777777" w:rsidR="00EC559C" w:rsidRPr="00B82C44" w:rsidRDefault="008B12B6" w:rsidP="0012200D">
      <w:pPr>
        <w:pStyle w:val="NoSpacing"/>
        <w:numPr>
          <w:ilvl w:val="0"/>
          <w:numId w:val="24"/>
        </w:numPr>
        <w:rPr>
          <w:rFonts w:cstheme="minorHAnsi"/>
          <w:sz w:val="24"/>
          <w:szCs w:val="24"/>
        </w:rPr>
      </w:pPr>
      <w:r w:rsidRPr="00B82C44">
        <w:rPr>
          <w:sz w:val="24"/>
          <w:szCs w:val="24"/>
        </w:rPr>
        <w:t>Cold HDD (sc1</w:t>
      </w:r>
      <w:proofErr w:type="gramStart"/>
      <w:r w:rsidRPr="00B82C44">
        <w:rPr>
          <w:sz w:val="24"/>
          <w:szCs w:val="24"/>
        </w:rPr>
        <w:t>)  :</w:t>
      </w:r>
      <w:proofErr w:type="gramEnd"/>
      <w:r w:rsidRPr="00B82C44">
        <w:rPr>
          <w:sz w:val="24"/>
          <w:szCs w:val="24"/>
        </w:rPr>
        <w:t xml:space="preserve"> Cold HDD (sc1) volumes provide low-cost magnetic storage that defines performance in terms of throughput rather than IOPS. With a lower throughput limit than st1, sc1 is a good fit for large, sequential cold-data workloads. If you require infrequent access to your data and are looking to save costs, sc1 provides inexpensive block storage.</w:t>
      </w:r>
    </w:p>
    <w:p w14:paraId="42EC21E9" w14:textId="77777777" w:rsidR="00355CD2" w:rsidRPr="00B82C44" w:rsidRDefault="008B12B6" w:rsidP="00D309EB">
      <w:pPr>
        <w:pStyle w:val="NoSpacing"/>
        <w:numPr>
          <w:ilvl w:val="0"/>
          <w:numId w:val="24"/>
        </w:numPr>
        <w:rPr>
          <w:rFonts w:cstheme="minorHAnsi"/>
          <w:sz w:val="24"/>
          <w:szCs w:val="24"/>
        </w:rPr>
      </w:pPr>
      <w:r w:rsidRPr="00B82C44">
        <w:rPr>
          <w:rFonts w:cstheme="minorHAnsi"/>
          <w:sz w:val="24"/>
          <w:szCs w:val="24"/>
        </w:rPr>
        <w:t>Magnetic (Standard</w:t>
      </w:r>
      <w:proofErr w:type="gramStart"/>
      <w:r w:rsidRPr="00B82C44">
        <w:rPr>
          <w:rFonts w:cstheme="minorHAnsi"/>
          <w:sz w:val="24"/>
          <w:szCs w:val="24"/>
        </w:rPr>
        <w:t xml:space="preserve">) </w:t>
      </w:r>
      <w:r w:rsidR="004F0BDF" w:rsidRPr="00B82C44">
        <w:rPr>
          <w:rFonts w:cstheme="minorHAnsi"/>
          <w:sz w:val="24"/>
          <w:szCs w:val="24"/>
        </w:rPr>
        <w:t>:</w:t>
      </w:r>
      <w:proofErr w:type="gramEnd"/>
      <w:r w:rsidR="00B82C44" w:rsidRPr="00B82C44">
        <w:rPr>
          <w:rFonts w:cstheme="minorHAnsi"/>
          <w:sz w:val="24"/>
          <w:szCs w:val="24"/>
        </w:rPr>
        <w:t xml:space="preserve"> </w:t>
      </w:r>
      <w:proofErr w:type="spellStart"/>
      <w:r w:rsidR="00B82C44" w:rsidRPr="00B82C44">
        <w:rPr>
          <w:rFonts w:cstheme="minorHAnsi"/>
          <w:sz w:val="24"/>
          <w:szCs w:val="24"/>
        </w:rPr>
        <w:t>Olg</w:t>
      </w:r>
      <w:proofErr w:type="spellEnd"/>
      <w:r w:rsidR="00B82C44" w:rsidRPr="00B82C44">
        <w:rPr>
          <w:rFonts w:cstheme="minorHAnsi"/>
          <w:sz w:val="24"/>
          <w:szCs w:val="24"/>
        </w:rPr>
        <w:t xml:space="preserve"> generation HDD solution similar as Cold HDD </w:t>
      </w:r>
      <w:proofErr w:type="spellStart"/>
      <w:r w:rsidR="00B82C44" w:rsidRPr="00B82C44">
        <w:rPr>
          <w:rFonts w:cstheme="minorHAnsi"/>
          <w:sz w:val="24"/>
          <w:szCs w:val="24"/>
        </w:rPr>
        <w:t>usally</w:t>
      </w:r>
      <w:proofErr w:type="spellEnd"/>
      <w:r w:rsidR="00B82C44" w:rsidRPr="00B82C44">
        <w:rPr>
          <w:rFonts w:cstheme="minorHAnsi"/>
          <w:sz w:val="24"/>
          <w:szCs w:val="24"/>
        </w:rPr>
        <w:t xml:space="preserve"> god for archiving </w:t>
      </w:r>
      <w:proofErr w:type="spellStart"/>
      <w:r w:rsidR="00B82C44" w:rsidRPr="00B82C44">
        <w:rPr>
          <w:rFonts w:cstheme="minorHAnsi"/>
          <w:sz w:val="24"/>
          <w:szCs w:val="24"/>
        </w:rPr>
        <w:t>etc.They</w:t>
      </w:r>
      <w:proofErr w:type="spellEnd"/>
      <w:r w:rsidR="00B82C44" w:rsidRPr="00B82C44">
        <w:t xml:space="preserve"> </w:t>
      </w:r>
      <w:r w:rsidR="00B82C44" w:rsidRPr="00B82C44">
        <w:rPr>
          <w:rFonts w:cstheme="minorHAnsi"/>
          <w:sz w:val="24"/>
          <w:szCs w:val="24"/>
        </w:rPr>
        <w:t>are suited for workloads where data is accessed infrequently, and scenarios where low-cost storage for small volume sizes is important. These volumes deliver approximately 100 IOPS on average,</w:t>
      </w:r>
    </w:p>
    <w:p w14:paraId="77DDB6D7" w14:textId="77777777" w:rsidR="00355CD2" w:rsidRDefault="00355CD2" w:rsidP="00355CD2">
      <w:pPr>
        <w:pStyle w:val="NoSpacing"/>
        <w:rPr>
          <w:rFonts w:cstheme="minorHAnsi"/>
          <w:sz w:val="24"/>
          <w:szCs w:val="24"/>
        </w:rPr>
      </w:pPr>
    </w:p>
    <w:p w14:paraId="0FBC5616" w14:textId="77777777" w:rsidR="00355CD2" w:rsidRDefault="00355CD2" w:rsidP="00355CD2">
      <w:pPr>
        <w:pStyle w:val="NoSpacing"/>
        <w:rPr>
          <w:rFonts w:cstheme="minorHAnsi"/>
          <w:sz w:val="24"/>
          <w:szCs w:val="24"/>
        </w:rPr>
      </w:pPr>
    </w:p>
    <w:p w14:paraId="473F46C2" w14:textId="77777777" w:rsidR="00355CD2" w:rsidRDefault="00355CD2" w:rsidP="00355CD2">
      <w:pPr>
        <w:pStyle w:val="NoSpacing"/>
        <w:rPr>
          <w:rFonts w:cstheme="minorHAnsi"/>
          <w:sz w:val="24"/>
          <w:szCs w:val="24"/>
        </w:rPr>
      </w:pPr>
    </w:p>
    <w:p w14:paraId="618A663A" w14:textId="77777777" w:rsidR="00A01BC2" w:rsidRDefault="00A01BC2" w:rsidP="00A01BC2">
      <w:pPr>
        <w:pStyle w:val="NoSpacing"/>
        <w:numPr>
          <w:ilvl w:val="0"/>
          <w:numId w:val="22"/>
        </w:numPr>
        <w:rPr>
          <w:rFonts w:cstheme="minorHAnsi"/>
          <w:sz w:val="28"/>
          <w:szCs w:val="24"/>
        </w:rPr>
      </w:pPr>
      <w:r w:rsidRPr="00A01BC2">
        <w:rPr>
          <w:rFonts w:cstheme="minorHAnsi"/>
          <w:sz w:val="28"/>
          <w:szCs w:val="24"/>
        </w:rPr>
        <w:t>AWS EFS</w:t>
      </w:r>
    </w:p>
    <w:p w14:paraId="1580B28A" w14:textId="77777777" w:rsidR="00A01BC2" w:rsidRPr="00A01BC2" w:rsidRDefault="00A01BC2" w:rsidP="00A01BC2">
      <w:pPr>
        <w:pStyle w:val="NoSpacing"/>
        <w:ind w:left="720"/>
        <w:rPr>
          <w:rFonts w:cstheme="minorHAnsi"/>
          <w:sz w:val="28"/>
          <w:szCs w:val="24"/>
        </w:rPr>
      </w:pPr>
    </w:p>
    <w:p w14:paraId="054E0817" w14:textId="77777777" w:rsidR="00A01BC2" w:rsidRPr="00A01BC2" w:rsidRDefault="00A01BC2" w:rsidP="00A01BC2">
      <w:pPr>
        <w:pStyle w:val="NoSpacing"/>
        <w:rPr>
          <w:rFonts w:cstheme="minorHAnsi"/>
          <w:sz w:val="24"/>
          <w:szCs w:val="24"/>
        </w:rPr>
      </w:pPr>
      <w:r w:rsidRPr="00A01BC2">
        <w:rPr>
          <w:rFonts w:cstheme="minorHAnsi"/>
          <w:sz w:val="24"/>
          <w:szCs w:val="24"/>
        </w:rPr>
        <w:t>1.</w:t>
      </w:r>
      <w:r w:rsidRPr="00A01BC2">
        <w:rPr>
          <w:rFonts w:cstheme="minorHAnsi"/>
          <w:sz w:val="24"/>
          <w:szCs w:val="24"/>
        </w:rPr>
        <w:tab/>
      </w:r>
      <w:r w:rsidR="0096415D" w:rsidRPr="00A01BC2">
        <w:rPr>
          <w:rFonts w:cstheme="minorHAnsi"/>
          <w:sz w:val="24"/>
          <w:szCs w:val="24"/>
        </w:rPr>
        <w:t>Create your Amazon EFS file system.</w:t>
      </w:r>
      <w:r w:rsidR="0096415D" w:rsidRPr="0096415D">
        <w:rPr>
          <w:rFonts w:cstheme="minorHAnsi"/>
          <w:sz w:val="24"/>
          <w:szCs w:val="24"/>
        </w:rPr>
        <w:t xml:space="preserve"> </w:t>
      </w:r>
      <w:r w:rsidRPr="00A01BC2">
        <w:rPr>
          <w:rFonts w:cstheme="minorHAnsi"/>
          <w:sz w:val="24"/>
          <w:szCs w:val="24"/>
        </w:rPr>
        <w:t xml:space="preserve"> </w:t>
      </w:r>
    </w:p>
    <w:p w14:paraId="1D99176D" w14:textId="77777777" w:rsidR="00A01BC2" w:rsidRPr="00A01BC2" w:rsidRDefault="00A01BC2" w:rsidP="00A01BC2">
      <w:pPr>
        <w:pStyle w:val="NoSpacing"/>
        <w:rPr>
          <w:rFonts w:cstheme="minorHAnsi"/>
          <w:sz w:val="24"/>
          <w:szCs w:val="24"/>
        </w:rPr>
      </w:pPr>
      <w:r w:rsidRPr="00A01BC2">
        <w:rPr>
          <w:rFonts w:cstheme="minorHAnsi"/>
          <w:sz w:val="24"/>
          <w:szCs w:val="24"/>
        </w:rPr>
        <w:t>2.</w:t>
      </w:r>
      <w:r w:rsidRPr="00A01BC2">
        <w:rPr>
          <w:rFonts w:cstheme="minorHAnsi"/>
          <w:sz w:val="24"/>
          <w:szCs w:val="24"/>
        </w:rPr>
        <w:tab/>
      </w:r>
      <w:r w:rsidR="0096415D" w:rsidRPr="00A01BC2">
        <w:rPr>
          <w:rFonts w:cstheme="minorHAnsi"/>
          <w:sz w:val="24"/>
          <w:szCs w:val="24"/>
        </w:rPr>
        <w:t>Create your Amazon EC2 resources and launch your Amazon EC2 instance.</w:t>
      </w:r>
    </w:p>
    <w:p w14:paraId="15246580" w14:textId="4A8C60DB" w:rsidR="00A01BC2" w:rsidRPr="00A01BC2" w:rsidRDefault="00A01BC2" w:rsidP="00A01BC2">
      <w:pPr>
        <w:pStyle w:val="NoSpacing"/>
        <w:rPr>
          <w:rFonts w:cstheme="minorHAnsi"/>
          <w:sz w:val="24"/>
          <w:szCs w:val="24"/>
        </w:rPr>
      </w:pPr>
      <w:r w:rsidRPr="00A01BC2">
        <w:rPr>
          <w:rFonts w:cstheme="minorHAnsi"/>
          <w:sz w:val="24"/>
          <w:szCs w:val="24"/>
        </w:rPr>
        <w:t>3.</w:t>
      </w:r>
      <w:r w:rsidRPr="00A01BC2">
        <w:rPr>
          <w:rFonts w:cstheme="minorHAnsi"/>
          <w:sz w:val="24"/>
          <w:szCs w:val="24"/>
        </w:rPr>
        <w:tab/>
        <w:t xml:space="preserve">Connect to your Amazon EC2 </w:t>
      </w:r>
      <w:r w:rsidR="00930499" w:rsidRPr="00A01BC2">
        <w:rPr>
          <w:rFonts w:cstheme="minorHAnsi"/>
          <w:sz w:val="24"/>
          <w:szCs w:val="24"/>
        </w:rPr>
        <w:t>instance and</w:t>
      </w:r>
      <w:r w:rsidRPr="00A01BC2">
        <w:rPr>
          <w:rFonts w:cstheme="minorHAnsi"/>
          <w:sz w:val="24"/>
          <w:szCs w:val="24"/>
        </w:rPr>
        <w:t xml:space="preserve"> mount the Amazon EFS file system.</w:t>
      </w:r>
    </w:p>
    <w:p w14:paraId="30569C1E" w14:textId="77777777" w:rsidR="00A01BC2" w:rsidRPr="00A01BC2" w:rsidRDefault="00A01BC2" w:rsidP="00A01BC2">
      <w:pPr>
        <w:pStyle w:val="NoSpacing"/>
        <w:rPr>
          <w:rFonts w:cstheme="minorHAnsi"/>
          <w:sz w:val="24"/>
          <w:szCs w:val="24"/>
        </w:rPr>
      </w:pPr>
    </w:p>
    <w:p w14:paraId="05B002B8" w14:textId="77777777" w:rsidR="00355CD2" w:rsidRDefault="00355CD2" w:rsidP="00355CD2">
      <w:pPr>
        <w:pStyle w:val="NoSpacing"/>
        <w:rPr>
          <w:rFonts w:cstheme="minorHAnsi"/>
          <w:sz w:val="24"/>
          <w:szCs w:val="24"/>
        </w:rPr>
      </w:pPr>
    </w:p>
    <w:p w14:paraId="4C64FBD3" w14:textId="77777777" w:rsidR="00355CD2" w:rsidRDefault="00A01BC2" w:rsidP="00355CD2">
      <w:pPr>
        <w:pStyle w:val="NoSpacing"/>
        <w:rPr>
          <w:rFonts w:cstheme="minorHAnsi"/>
          <w:sz w:val="24"/>
          <w:szCs w:val="24"/>
        </w:rPr>
      </w:pPr>
      <w:r w:rsidRPr="00A01BC2">
        <w:rPr>
          <w:rFonts w:cstheme="minorHAnsi"/>
          <w:noProof/>
          <w:sz w:val="24"/>
          <w:szCs w:val="24"/>
        </w:rPr>
        <w:lastRenderedPageBreak/>
        <w:drawing>
          <wp:inline distT="0" distB="0" distL="0" distR="0" wp14:anchorId="7A7DA687" wp14:editId="416A7132">
            <wp:extent cx="5381625" cy="35279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8045" cy="3551830"/>
                    </a:xfrm>
                    <a:prstGeom prst="rect">
                      <a:avLst/>
                    </a:prstGeom>
                    <a:noFill/>
                    <a:ln>
                      <a:noFill/>
                    </a:ln>
                  </pic:spPr>
                </pic:pic>
              </a:graphicData>
            </a:graphic>
          </wp:inline>
        </w:drawing>
      </w:r>
    </w:p>
    <w:p w14:paraId="591DA338" w14:textId="77777777" w:rsidR="00A01BC2" w:rsidRPr="00A01BC2" w:rsidRDefault="00A01BC2" w:rsidP="00A01BC2">
      <w:pPr>
        <w:pStyle w:val="NoSpacing"/>
        <w:rPr>
          <w:rFonts w:cstheme="minorHAnsi"/>
          <w:sz w:val="24"/>
          <w:szCs w:val="24"/>
        </w:rPr>
      </w:pPr>
    </w:p>
    <w:p w14:paraId="610B85D1" w14:textId="77777777" w:rsidR="00A01BC2" w:rsidRDefault="00A01BC2" w:rsidP="00A01BC2">
      <w:pPr>
        <w:pStyle w:val="NoSpacing"/>
        <w:rPr>
          <w:rFonts w:cstheme="minorHAnsi"/>
          <w:sz w:val="24"/>
          <w:szCs w:val="24"/>
        </w:rPr>
      </w:pPr>
      <w:r w:rsidRPr="00A01BC2">
        <w:rPr>
          <w:rFonts w:cstheme="minorHAnsi"/>
          <w:sz w:val="24"/>
          <w:szCs w:val="24"/>
        </w:rPr>
        <w:t>To create your Amazon EFS file system</w:t>
      </w:r>
      <w:r>
        <w:rPr>
          <w:rFonts w:cstheme="minorHAnsi"/>
          <w:sz w:val="24"/>
          <w:szCs w:val="24"/>
        </w:rPr>
        <w:t xml:space="preserve"> </w:t>
      </w:r>
    </w:p>
    <w:p w14:paraId="1219810A" w14:textId="77777777" w:rsidR="00A01BC2" w:rsidRPr="00A01BC2" w:rsidRDefault="00A01BC2" w:rsidP="00A01BC2">
      <w:pPr>
        <w:pStyle w:val="NoSpacing"/>
        <w:rPr>
          <w:rFonts w:cstheme="minorHAnsi"/>
          <w:sz w:val="24"/>
          <w:szCs w:val="24"/>
        </w:rPr>
      </w:pPr>
    </w:p>
    <w:p w14:paraId="77781580" w14:textId="77777777" w:rsidR="00A01BC2" w:rsidRPr="00A01BC2" w:rsidRDefault="00A01BC2" w:rsidP="00A01BC2">
      <w:pPr>
        <w:pStyle w:val="NoSpacing"/>
        <w:rPr>
          <w:rFonts w:cstheme="minorHAnsi"/>
          <w:sz w:val="24"/>
          <w:szCs w:val="24"/>
        </w:rPr>
      </w:pPr>
      <w:r w:rsidRPr="00A01BC2">
        <w:rPr>
          <w:rFonts w:cstheme="minorHAnsi"/>
          <w:sz w:val="24"/>
          <w:szCs w:val="24"/>
        </w:rPr>
        <w:t xml:space="preserve">1. Open the Amazon </w:t>
      </w:r>
      <w:r w:rsidR="00CA3214">
        <w:rPr>
          <w:rFonts w:cstheme="minorHAnsi"/>
          <w:sz w:val="24"/>
          <w:szCs w:val="24"/>
        </w:rPr>
        <w:t xml:space="preserve">EFS Management </w:t>
      </w:r>
      <w:proofErr w:type="gramStart"/>
      <w:r w:rsidR="00CA3214">
        <w:rPr>
          <w:rFonts w:cstheme="minorHAnsi"/>
          <w:sz w:val="24"/>
          <w:szCs w:val="24"/>
        </w:rPr>
        <w:t>Console  from</w:t>
      </w:r>
      <w:proofErr w:type="gramEnd"/>
      <w:r w:rsidR="00CA3214">
        <w:rPr>
          <w:rFonts w:cstheme="minorHAnsi"/>
          <w:sz w:val="24"/>
          <w:szCs w:val="24"/>
        </w:rPr>
        <w:t xml:space="preserve"> main console.</w:t>
      </w:r>
    </w:p>
    <w:p w14:paraId="54DDCA88" w14:textId="77777777" w:rsidR="00A01BC2" w:rsidRDefault="00A01BC2" w:rsidP="00A01BC2">
      <w:pPr>
        <w:pStyle w:val="NoSpacing"/>
        <w:rPr>
          <w:rFonts w:cstheme="minorHAnsi"/>
          <w:sz w:val="24"/>
          <w:szCs w:val="24"/>
        </w:rPr>
      </w:pPr>
      <w:r w:rsidRPr="00A01BC2">
        <w:rPr>
          <w:rFonts w:cstheme="minorHAnsi"/>
          <w:sz w:val="24"/>
          <w:szCs w:val="24"/>
        </w:rPr>
        <w:t>2. Choose Create File System.</w:t>
      </w:r>
    </w:p>
    <w:p w14:paraId="5BAFA722" w14:textId="2ECDFA26" w:rsidR="00CA3214" w:rsidRPr="00A01BC2" w:rsidRDefault="00CA3214" w:rsidP="00A01BC2">
      <w:pPr>
        <w:pStyle w:val="NoSpacing"/>
        <w:rPr>
          <w:rFonts w:cstheme="minorHAnsi"/>
          <w:sz w:val="24"/>
          <w:szCs w:val="24"/>
        </w:rPr>
      </w:pPr>
      <w:r>
        <w:rPr>
          <w:rFonts w:cstheme="minorHAnsi"/>
          <w:sz w:val="24"/>
          <w:szCs w:val="24"/>
        </w:rPr>
        <w:t xml:space="preserve">3. Name is </w:t>
      </w:r>
      <w:proofErr w:type="gramStart"/>
      <w:r w:rsidR="00930499">
        <w:rPr>
          <w:rFonts w:cstheme="minorHAnsi"/>
          <w:sz w:val="24"/>
          <w:szCs w:val="24"/>
        </w:rPr>
        <w:t>optional</w:t>
      </w:r>
      <w:proofErr w:type="gramEnd"/>
      <w:r>
        <w:rPr>
          <w:rFonts w:cstheme="minorHAnsi"/>
          <w:sz w:val="24"/>
          <w:szCs w:val="24"/>
        </w:rPr>
        <w:t xml:space="preserve"> but you can give </w:t>
      </w:r>
      <w:proofErr w:type="spellStart"/>
      <w:r>
        <w:rPr>
          <w:rFonts w:cstheme="minorHAnsi"/>
          <w:sz w:val="24"/>
          <w:szCs w:val="24"/>
        </w:rPr>
        <w:t>myefsdisk</w:t>
      </w:r>
      <w:proofErr w:type="spellEnd"/>
      <w:r>
        <w:rPr>
          <w:rFonts w:cstheme="minorHAnsi"/>
          <w:sz w:val="24"/>
          <w:szCs w:val="24"/>
        </w:rPr>
        <w:t>”</w:t>
      </w:r>
    </w:p>
    <w:p w14:paraId="7CABBA7C" w14:textId="1C3D472B" w:rsidR="00A01BC2" w:rsidRPr="00A01BC2" w:rsidRDefault="008B3E7B" w:rsidP="00A01BC2">
      <w:pPr>
        <w:pStyle w:val="NoSpacing"/>
        <w:rPr>
          <w:rFonts w:cstheme="minorHAnsi"/>
          <w:sz w:val="24"/>
          <w:szCs w:val="24"/>
        </w:rPr>
      </w:pPr>
      <w:r>
        <w:rPr>
          <w:rFonts w:cstheme="minorHAnsi"/>
          <w:sz w:val="24"/>
          <w:szCs w:val="24"/>
        </w:rPr>
        <w:t>4</w:t>
      </w:r>
      <w:r w:rsidR="00A01BC2" w:rsidRPr="00A01BC2">
        <w:rPr>
          <w:rFonts w:cstheme="minorHAnsi"/>
          <w:sz w:val="24"/>
          <w:szCs w:val="24"/>
        </w:rPr>
        <w:t xml:space="preserve">. For VPC, choose your default VPC. It should look something like </w:t>
      </w:r>
      <w:proofErr w:type="spellStart"/>
      <w:r w:rsidR="00A01BC2" w:rsidRPr="00A01BC2">
        <w:rPr>
          <w:rFonts w:cstheme="minorHAnsi"/>
          <w:sz w:val="24"/>
          <w:szCs w:val="24"/>
        </w:rPr>
        <w:t>vpc-xxxxxxx</w:t>
      </w:r>
      <w:proofErr w:type="spellEnd"/>
      <w:r w:rsidR="00A01BC2" w:rsidRPr="00A01BC2">
        <w:rPr>
          <w:rFonts w:cstheme="minorHAnsi"/>
          <w:sz w:val="24"/>
          <w:szCs w:val="24"/>
        </w:rPr>
        <w:t xml:space="preserve"> (172.31.0.0/16)</w:t>
      </w:r>
    </w:p>
    <w:p w14:paraId="631E1FE8" w14:textId="77777777" w:rsidR="00CA3214" w:rsidRDefault="00A01BC2" w:rsidP="00A01BC2">
      <w:pPr>
        <w:pStyle w:val="NoSpacing"/>
        <w:rPr>
          <w:rFonts w:cstheme="minorHAnsi"/>
          <w:sz w:val="24"/>
          <w:szCs w:val="24"/>
        </w:rPr>
      </w:pPr>
      <w:r w:rsidRPr="00A01BC2">
        <w:rPr>
          <w:rFonts w:cstheme="minorHAnsi"/>
          <w:sz w:val="24"/>
          <w:szCs w:val="24"/>
        </w:rPr>
        <w:t>(default). Note the VPC ID; you need it in a later step.</w:t>
      </w:r>
    </w:p>
    <w:p w14:paraId="15BAE0AC" w14:textId="2C77D055" w:rsidR="00CA3214" w:rsidRDefault="008B3E7B" w:rsidP="00CA3214">
      <w:pPr>
        <w:pStyle w:val="NoSpacing"/>
        <w:rPr>
          <w:rFonts w:cstheme="minorHAnsi"/>
          <w:sz w:val="24"/>
          <w:szCs w:val="24"/>
        </w:rPr>
      </w:pPr>
      <w:r>
        <w:rPr>
          <w:rFonts w:cstheme="minorHAnsi"/>
          <w:sz w:val="24"/>
          <w:szCs w:val="24"/>
        </w:rPr>
        <w:t>5</w:t>
      </w:r>
      <w:r w:rsidR="00CA3214">
        <w:rPr>
          <w:rFonts w:cstheme="minorHAnsi"/>
          <w:sz w:val="24"/>
          <w:szCs w:val="24"/>
        </w:rPr>
        <w:t xml:space="preserve">.Select regional option for </w:t>
      </w:r>
      <w:proofErr w:type="gramStart"/>
      <w:r w:rsidR="00CA3214">
        <w:rPr>
          <w:rFonts w:cstheme="minorHAnsi"/>
          <w:sz w:val="24"/>
          <w:szCs w:val="24"/>
        </w:rPr>
        <w:t>redundancy  and</w:t>
      </w:r>
      <w:proofErr w:type="gramEnd"/>
      <w:r w:rsidR="00CA3214">
        <w:rPr>
          <w:rFonts w:cstheme="minorHAnsi"/>
          <w:sz w:val="24"/>
          <w:szCs w:val="24"/>
        </w:rPr>
        <w:t xml:space="preserve"> </w:t>
      </w:r>
      <w:r w:rsidR="00CA3214" w:rsidRPr="00CA3214">
        <w:rPr>
          <w:rFonts w:cstheme="minorHAnsi"/>
          <w:color w:val="FF0000"/>
          <w:sz w:val="24"/>
          <w:szCs w:val="24"/>
        </w:rPr>
        <w:t xml:space="preserve">Select “Create “ </w:t>
      </w:r>
    </w:p>
    <w:p w14:paraId="3D49F4B6" w14:textId="77777777" w:rsidR="00CA3214" w:rsidRPr="00CA3214" w:rsidRDefault="00CA3214" w:rsidP="00CA3214">
      <w:pPr>
        <w:pStyle w:val="NoSpacing"/>
        <w:rPr>
          <w:rFonts w:cstheme="minorHAnsi"/>
          <w:sz w:val="24"/>
          <w:szCs w:val="24"/>
        </w:rPr>
      </w:pPr>
      <w:r>
        <w:rPr>
          <w:noProof/>
        </w:rPr>
        <w:drawing>
          <wp:inline distT="0" distB="0" distL="0" distR="0" wp14:anchorId="2B855139" wp14:editId="3489CB2E">
            <wp:extent cx="2743200" cy="2581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1368" cy="2616952"/>
                    </a:xfrm>
                    <a:prstGeom prst="rect">
                      <a:avLst/>
                    </a:prstGeom>
                  </pic:spPr>
                </pic:pic>
              </a:graphicData>
            </a:graphic>
          </wp:inline>
        </w:drawing>
      </w:r>
    </w:p>
    <w:p w14:paraId="593DB5DE" w14:textId="77777777" w:rsidR="00CA3214" w:rsidRPr="00A01BC2" w:rsidRDefault="00CA3214" w:rsidP="00A01BC2">
      <w:pPr>
        <w:pStyle w:val="NoSpacing"/>
        <w:rPr>
          <w:rFonts w:cstheme="minorHAnsi"/>
          <w:sz w:val="24"/>
          <w:szCs w:val="24"/>
        </w:rPr>
      </w:pPr>
    </w:p>
    <w:p w14:paraId="2F76F7FE" w14:textId="77777777" w:rsidR="00CA3214" w:rsidRDefault="00CA3214" w:rsidP="00A01BC2">
      <w:pPr>
        <w:pStyle w:val="NoSpacing"/>
        <w:rPr>
          <w:rFonts w:cstheme="minorHAnsi"/>
          <w:sz w:val="24"/>
          <w:szCs w:val="24"/>
        </w:rPr>
      </w:pPr>
    </w:p>
    <w:p w14:paraId="021485CC" w14:textId="77777777" w:rsidR="00CA3214" w:rsidRDefault="00CA3214" w:rsidP="00A01BC2">
      <w:pPr>
        <w:pStyle w:val="NoSpacing"/>
        <w:rPr>
          <w:rFonts w:cstheme="minorHAnsi"/>
          <w:sz w:val="24"/>
          <w:szCs w:val="24"/>
        </w:rPr>
      </w:pPr>
      <w:r>
        <w:rPr>
          <w:noProof/>
        </w:rPr>
        <w:lastRenderedPageBreak/>
        <w:drawing>
          <wp:inline distT="0" distB="0" distL="0" distR="0" wp14:anchorId="25446487" wp14:editId="4BD14717">
            <wp:extent cx="5943600" cy="1021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21715"/>
                    </a:xfrm>
                    <a:prstGeom prst="rect">
                      <a:avLst/>
                    </a:prstGeom>
                  </pic:spPr>
                </pic:pic>
              </a:graphicData>
            </a:graphic>
          </wp:inline>
        </w:drawing>
      </w:r>
    </w:p>
    <w:p w14:paraId="685D9143" w14:textId="77777777" w:rsidR="00CA3214" w:rsidRDefault="00CA3214" w:rsidP="00A01BC2">
      <w:pPr>
        <w:pStyle w:val="NoSpacing"/>
        <w:rPr>
          <w:rFonts w:cstheme="minorHAnsi"/>
          <w:sz w:val="24"/>
          <w:szCs w:val="24"/>
        </w:rPr>
      </w:pPr>
    </w:p>
    <w:p w14:paraId="689AB359" w14:textId="77777777" w:rsidR="00355CD2" w:rsidRDefault="00E045E9" w:rsidP="00355CD2">
      <w:pPr>
        <w:pStyle w:val="NoSpacing"/>
        <w:rPr>
          <w:rFonts w:cstheme="minorHAnsi"/>
          <w:sz w:val="24"/>
          <w:szCs w:val="24"/>
        </w:rPr>
      </w:pPr>
      <w:r>
        <w:rPr>
          <w:rFonts w:cstheme="minorHAnsi"/>
          <w:sz w:val="24"/>
          <w:szCs w:val="24"/>
        </w:rPr>
        <w:t xml:space="preserve">If you want to access this disk you need to </w:t>
      </w:r>
      <w:proofErr w:type="spellStart"/>
      <w:r>
        <w:rPr>
          <w:rFonts w:cstheme="minorHAnsi"/>
          <w:sz w:val="24"/>
          <w:szCs w:val="24"/>
        </w:rPr>
        <w:t>goto</w:t>
      </w:r>
      <w:proofErr w:type="spellEnd"/>
      <w:r>
        <w:rPr>
          <w:rFonts w:cstheme="minorHAnsi"/>
          <w:sz w:val="24"/>
          <w:szCs w:val="24"/>
        </w:rPr>
        <w:t xml:space="preserve"> your EC2 login the EC2 and mount it and format it </w:t>
      </w:r>
      <w:proofErr w:type="gramStart"/>
      <w:r>
        <w:rPr>
          <w:rFonts w:cstheme="minorHAnsi"/>
          <w:sz w:val="24"/>
          <w:szCs w:val="24"/>
        </w:rPr>
        <w:t>before</w:t>
      </w:r>
      <w:proofErr w:type="gramEnd"/>
      <w:r>
        <w:rPr>
          <w:rFonts w:cstheme="minorHAnsi"/>
          <w:sz w:val="24"/>
          <w:szCs w:val="24"/>
        </w:rPr>
        <w:t xml:space="preserve"> use it. </w:t>
      </w:r>
      <w:proofErr w:type="gramStart"/>
      <w:r>
        <w:rPr>
          <w:rFonts w:cstheme="minorHAnsi"/>
          <w:sz w:val="24"/>
          <w:szCs w:val="24"/>
        </w:rPr>
        <w:t>( out</w:t>
      </w:r>
      <w:proofErr w:type="gramEnd"/>
      <w:r>
        <w:rPr>
          <w:rFonts w:cstheme="minorHAnsi"/>
          <w:sz w:val="24"/>
          <w:szCs w:val="24"/>
        </w:rPr>
        <w:t xml:space="preserve"> of scope for this lab)</w:t>
      </w:r>
    </w:p>
    <w:p w14:paraId="11DF3F6B" w14:textId="77777777" w:rsidR="00E045E9" w:rsidRDefault="00E045E9" w:rsidP="00355CD2">
      <w:pPr>
        <w:pStyle w:val="NoSpacing"/>
        <w:rPr>
          <w:rFonts w:cstheme="minorHAnsi"/>
          <w:sz w:val="24"/>
          <w:szCs w:val="24"/>
        </w:rPr>
      </w:pPr>
    </w:p>
    <w:p w14:paraId="3C90966E" w14:textId="77777777" w:rsidR="00E045E9" w:rsidRDefault="00E045E9" w:rsidP="00355CD2">
      <w:pPr>
        <w:pStyle w:val="NoSpacing"/>
        <w:rPr>
          <w:rFonts w:cstheme="minorHAnsi"/>
          <w:sz w:val="24"/>
          <w:szCs w:val="24"/>
        </w:rPr>
      </w:pPr>
    </w:p>
    <w:p w14:paraId="11E7DA66" w14:textId="77777777" w:rsidR="00355CD2" w:rsidRPr="00A01BC2" w:rsidRDefault="00A01BC2" w:rsidP="00355CD2">
      <w:pPr>
        <w:pStyle w:val="NoSpacing"/>
        <w:rPr>
          <w:rFonts w:cstheme="minorHAnsi"/>
          <w:sz w:val="28"/>
          <w:szCs w:val="24"/>
        </w:rPr>
      </w:pPr>
      <w:r w:rsidRPr="00A01BC2">
        <w:rPr>
          <w:rFonts w:cstheme="minorHAnsi"/>
          <w:sz w:val="28"/>
          <w:szCs w:val="24"/>
        </w:rPr>
        <w:t>4.AWS S3 (</w:t>
      </w:r>
      <w:r w:rsidR="00355CD2" w:rsidRPr="00A01BC2">
        <w:rPr>
          <w:rFonts w:cstheme="minorHAnsi"/>
          <w:sz w:val="28"/>
          <w:szCs w:val="24"/>
        </w:rPr>
        <w:t xml:space="preserve">Amazon Simple Storage </w:t>
      </w:r>
      <w:proofErr w:type="gramStart"/>
      <w:r w:rsidR="00355CD2" w:rsidRPr="00A01BC2">
        <w:rPr>
          <w:rFonts w:cstheme="minorHAnsi"/>
          <w:sz w:val="28"/>
          <w:szCs w:val="24"/>
        </w:rPr>
        <w:t xml:space="preserve">Service </w:t>
      </w:r>
      <w:r w:rsidRPr="00A01BC2">
        <w:rPr>
          <w:rFonts w:cstheme="minorHAnsi"/>
          <w:sz w:val="28"/>
          <w:szCs w:val="24"/>
        </w:rPr>
        <w:t>)</w:t>
      </w:r>
      <w:proofErr w:type="gramEnd"/>
    </w:p>
    <w:p w14:paraId="06B225C5" w14:textId="77777777" w:rsidR="00355CD2" w:rsidRDefault="00355CD2" w:rsidP="00355CD2">
      <w:pPr>
        <w:pStyle w:val="NoSpacing"/>
        <w:rPr>
          <w:rFonts w:cstheme="minorHAnsi"/>
          <w:sz w:val="24"/>
          <w:szCs w:val="24"/>
        </w:rPr>
      </w:pPr>
      <w:r>
        <w:rPr>
          <w:rFonts w:cstheme="minorHAnsi"/>
          <w:sz w:val="24"/>
          <w:szCs w:val="24"/>
        </w:rPr>
        <w:tab/>
        <w:t xml:space="preserve">AWS S3 Bucket </w:t>
      </w:r>
      <w:proofErr w:type="gramStart"/>
      <w:r>
        <w:rPr>
          <w:rFonts w:cstheme="minorHAnsi"/>
          <w:sz w:val="24"/>
          <w:szCs w:val="24"/>
        </w:rPr>
        <w:t>( Object</w:t>
      </w:r>
      <w:proofErr w:type="gramEnd"/>
      <w:r>
        <w:rPr>
          <w:rFonts w:cstheme="minorHAnsi"/>
          <w:sz w:val="24"/>
          <w:szCs w:val="24"/>
        </w:rPr>
        <w:t xml:space="preserve"> Storage)</w:t>
      </w:r>
    </w:p>
    <w:p w14:paraId="7B5F9835" w14:textId="77777777" w:rsidR="00355CD2" w:rsidRDefault="00355CD2" w:rsidP="00355CD2">
      <w:pPr>
        <w:pStyle w:val="NoSpacing"/>
        <w:rPr>
          <w:rFonts w:cstheme="minorHAnsi"/>
          <w:sz w:val="24"/>
          <w:szCs w:val="24"/>
        </w:rPr>
      </w:pPr>
    </w:p>
    <w:p w14:paraId="1D5F1873" w14:textId="77777777" w:rsidR="00355CD2" w:rsidRDefault="00355CD2" w:rsidP="00355CD2">
      <w:pPr>
        <w:pStyle w:val="NoSpacing"/>
        <w:rPr>
          <w:rFonts w:cstheme="minorHAnsi"/>
          <w:sz w:val="24"/>
          <w:szCs w:val="24"/>
        </w:rPr>
      </w:pPr>
    </w:p>
    <w:p w14:paraId="6439BC88" w14:textId="77777777" w:rsidR="00355CD2" w:rsidRPr="00355CD2" w:rsidRDefault="00355CD2" w:rsidP="00355CD2">
      <w:pPr>
        <w:pStyle w:val="NoSpacing"/>
        <w:rPr>
          <w:rFonts w:cstheme="minorHAnsi"/>
          <w:sz w:val="24"/>
          <w:szCs w:val="24"/>
        </w:rPr>
      </w:pPr>
      <w:r w:rsidRPr="00355CD2">
        <w:rPr>
          <w:rFonts w:cstheme="minorHAnsi"/>
          <w:sz w:val="24"/>
          <w:szCs w:val="24"/>
        </w:rPr>
        <w:t>Amazon Simple Storage Service (Amazon S3) is storage for the Internet. You can use Amazon S3 to store and retrieve any amount of data at any time, from anywhere on the web. You can accomplish these tasks using the AWS Management Console, which is a simple and intuitive web interface.</w:t>
      </w:r>
    </w:p>
    <w:p w14:paraId="1602958F" w14:textId="77777777" w:rsidR="00355CD2" w:rsidRDefault="00355CD2" w:rsidP="00355CD2">
      <w:pPr>
        <w:pStyle w:val="NoSpacing"/>
        <w:rPr>
          <w:rFonts w:cstheme="minorHAnsi"/>
          <w:sz w:val="24"/>
          <w:szCs w:val="24"/>
        </w:rPr>
      </w:pPr>
      <w:r>
        <w:rPr>
          <w:rFonts w:cstheme="minorHAnsi"/>
          <w:sz w:val="24"/>
          <w:szCs w:val="24"/>
        </w:rPr>
        <w:t xml:space="preserve">Step 1: </w:t>
      </w:r>
      <w:r w:rsidRPr="00355CD2">
        <w:rPr>
          <w:rFonts w:cstheme="minorHAnsi"/>
          <w:sz w:val="24"/>
          <w:szCs w:val="24"/>
        </w:rPr>
        <w:t>Login to AWS Co</w:t>
      </w:r>
      <w:r>
        <w:rPr>
          <w:rFonts w:cstheme="minorHAnsi"/>
          <w:sz w:val="24"/>
          <w:szCs w:val="24"/>
        </w:rPr>
        <w:t xml:space="preserve">nsole and navigate to </w:t>
      </w:r>
      <w:proofErr w:type="gramStart"/>
      <w:r>
        <w:rPr>
          <w:rFonts w:cstheme="minorHAnsi"/>
          <w:sz w:val="24"/>
          <w:szCs w:val="24"/>
        </w:rPr>
        <w:t>Storage  &gt;</w:t>
      </w:r>
      <w:proofErr w:type="gramEnd"/>
      <w:r>
        <w:rPr>
          <w:rFonts w:cstheme="minorHAnsi"/>
          <w:sz w:val="24"/>
          <w:szCs w:val="24"/>
        </w:rPr>
        <w:t xml:space="preserve"> </w:t>
      </w:r>
      <w:r w:rsidRPr="00355CD2">
        <w:rPr>
          <w:rFonts w:cstheme="minorHAnsi"/>
          <w:sz w:val="24"/>
          <w:szCs w:val="24"/>
        </w:rPr>
        <w:t>S3</w:t>
      </w:r>
      <w:r w:rsidR="00930C9A">
        <w:rPr>
          <w:rFonts w:cstheme="minorHAnsi"/>
          <w:sz w:val="24"/>
          <w:szCs w:val="24"/>
        </w:rPr>
        <w:t xml:space="preserve"> &gt;</w:t>
      </w:r>
      <w:r w:rsidR="00930C9A" w:rsidRPr="00930C9A">
        <w:rPr>
          <w:rFonts w:cstheme="minorHAnsi"/>
          <w:color w:val="FF0000"/>
          <w:sz w:val="24"/>
          <w:szCs w:val="24"/>
        </w:rPr>
        <w:t xml:space="preserve"> Create Bucket</w:t>
      </w:r>
    </w:p>
    <w:p w14:paraId="7C3054DB" w14:textId="77777777" w:rsidR="00355CD2" w:rsidRDefault="00355CD2" w:rsidP="00355CD2">
      <w:pPr>
        <w:pStyle w:val="NoSpacing"/>
        <w:rPr>
          <w:rFonts w:cstheme="minorHAnsi"/>
          <w:sz w:val="24"/>
          <w:szCs w:val="24"/>
        </w:rPr>
      </w:pPr>
    </w:p>
    <w:p w14:paraId="65344174" w14:textId="77777777" w:rsidR="00355CD2" w:rsidRDefault="00930C9A" w:rsidP="00355CD2">
      <w:pPr>
        <w:pStyle w:val="NoSpacing"/>
        <w:rPr>
          <w:rFonts w:cstheme="minorHAnsi"/>
          <w:sz w:val="24"/>
          <w:szCs w:val="24"/>
        </w:rPr>
      </w:pPr>
      <w:r>
        <w:rPr>
          <w:noProof/>
        </w:rPr>
        <mc:AlternateContent>
          <mc:Choice Requires="wps">
            <w:drawing>
              <wp:anchor distT="0" distB="0" distL="114300" distR="114300" simplePos="0" relativeHeight="251659264" behindDoc="0" locked="0" layoutInCell="1" allowOverlap="1" wp14:anchorId="36A1121A" wp14:editId="5C4033A1">
                <wp:simplePos x="0" y="0"/>
                <wp:positionH relativeFrom="column">
                  <wp:posOffset>603825</wp:posOffset>
                </wp:positionH>
                <wp:positionV relativeFrom="paragraph">
                  <wp:posOffset>363004</wp:posOffset>
                </wp:positionV>
                <wp:extent cx="560717" cy="146649"/>
                <wp:effectExtent l="19050" t="19050" r="10795" b="44450"/>
                <wp:wrapNone/>
                <wp:docPr id="2" name="Left Arrow 2"/>
                <wp:cNvGraphicFramePr/>
                <a:graphic xmlns:a="http://schemas.openxmlformats.org/drawingml/2006/main">
                  <a:graphicData uri="http://schemas.microsoft.com/office/word/2010/wordprocessingShape">
                    <wps:wsp>
                      <wps:cNvSpPr/>
                      <wps:spPr>
                        <a:xfrm>
                          <a:off x="0" y="0"/>
                          <a:ext cx="560717" cy="14664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458DC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 o:spid="_x0000_s1026" type="#_x0000_t66" style="position:absolute;margin-left:47.55pt;margin-top:28.6pt;width:44.15pt;height:11.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" adj="2825" fillcolor="#5b9bd5 [3204]" strokecolor="#1f4d78 [1604]" strokeweight="1pt"/>
            </w:pict>
          </mc:Fallback>
        </mc:AlternateContent>
      </w:r>
      <w:r>
        <w:rPr>
          <w:noProof/>
        </w:rPr>
        <w:drawing>
          <wp:inline distT="0" distB="0" distL="0" distR="0" wp14:anchorId="26098C92" wp14:editId="576271CA">
            <wp:extent cx="140970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9700" cy="1619250"/>
                    </a:xfrm>
                    <a:prstGeom prst="rect">
                      <a:avLst/>
                    </a:prstGeom>
                  </pic:spPr>
                </pic:pic>
              </a:graphicData>
            </a:graphic>
          </wp:inline>
        </w:drawing>
      </w:r>
    </w:p>
    <w:p w14:paraId="20BFEE90" w14:textId="77777777" w:rsidR="00930C9A" w:rsidRDefault="00930C9A" w:rsidP="00355CD2">
      <w:pPr>
        <w:pStyle w:val="NoSpacing"/>
        <w:rPr>
          <w:rFonts w:cstheme="minorHAnsi"/>
          <w:sz w:val="24"/>
          <w:szCs w:val="24"/>
        </w:rPr>
      </w:pPr>
    </w:p>
    <w:p w14:paraId="7E2FC19B" w14:textId="77777777" w:rsidR="00AA6184" w:rsidRDefault="00AA6184" w:rsidP="00355CD2">
      <w:pPr>
        <w:pStyle w:val="NoSpacing"/>
        <w:rPr>
          <w:rFonts w:cstheme="minorHAnsi"/>
          <w:sz w:val="24"/>
          <w:szCs w:val="24"/>
        </w:rPr>
      </w:pPr>
    </w:p>
    <w:p w14:paraId="09235976" w14:textId="77777777" w:rsidR="00930C9A" w:rsidRDefault="00C015B7" w:rsidP="00355CD2">
      <w:pPr>
        <w:pStyle w:val="NoSpacing"/>
        <w:rPr>
          <w:rFonts w:cstheme="minorHAnsi"/>
          <w:sz w:val="24"/>
          <w:szCs w:val="24"/>
        </w:rPr>
      </w:pPr>
      <w:r>
        <w:rPr>
          <w:noProof/>
        </w:rPr>
        <w:lastRenderedPageBreak/>
        <w:drawing>
          <wp:inline distT="0" distB="0" distL="0" distR="0" wp14:anchorId="76B4276C" wp14:editId="785960A7">
            <wp:extent cx="5943600" cy="3089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89910"/>
                    </a:xfrm>
                    <a:prstGeom prst="rect">
                      <a:avLst/>
                    </a:prstGeom>
                  </pic:spPr>
                </pic:pic>
              </a:graphicData>
            </a:graphic>
          </wp:inline>
        </w:drawing>
      </w:r>
    </w:p>
    <w:p w14:paraId="2C2BCAFA" w14:textId="77777777" w:rsidR="00355CD2" w:rsidRDefault="00355CD2" w:rsidP="00355CD2">
      <w:pPr>
        <w:pStyle w:val="NoSpacing"/>
        <w:rPr>
          <w:rFonts w:cstheme="minorHAnsi"/>
          <w:sz w:val="24"/>
          <w:szCs w:val="24"/>
        </w:rPr>
      </w:pPr>
    </w:p>
    <w:p w14:paraId="27169AC2" w14:textId="77777777" w:rsidR="00355CD2" w:rsidRDefault="00930C9A" w:rsidP="00355CD2">
      <w:pPr>
        <w:pStyle w:val="NoSpacing"/>
        <w:rPr>
          <w:rFonts w:cstheme="minorHAnsi"/>
          <w:sz w:val="24"/>
          <w:szCs w:val="24"/>
        </w:rPr>
      </w:pPr>
      <w:r>
        <w:rPr>
          <w:rFonts w:cstheme="minorHAnsi"/>
          <w:sz w:val="24"/>
          <w:szCs w:val="24"/>
        </w:rPr>
        <w:t xml:space="preserve">You can create your bucket here with Create button or carry on for additional configurations </w:t>
      </w:r>
    </w:p>
    <w:p w14:paraId="293BD853" w14:textId="77777777" w:rsidR="00C015B7" w:rsidRDefault="00C015B7" w:rsidP="00C015B7">
      <w:pPr>
        <w:pStyle w:val="NoSpacing"/>
        <w:rPr>
          <w:rFonts w:cstheme="minorHAnsi"/>
          <w:sz w:val="24"/>
          <w:szCs w:val="24"/>
        </w:rPr>
      </w:pPr>
      <w:r>
        <w:rPr>
          <w:rFonts w:cstheme="minorHAnsi"/>
          <w:sz w:val="24"/>
          <w:szCs w:val="24"/>
        </w:rPr>
        <w:t xml:space="preserve">Make sure your region is correct and </w:t>
      </w:r>
      <w:proofErr w:type="gramStart"/>
      <w:r>
        <w:rPr>
          <w:rFonts w:cstheme="minorHAnsi"/>
          <w:sz w:val="24"/>
          <w:szCs w:val="24"/>
        </w:rPr>
        <w:t>Insert</w:t>
      </w:r>
      <w:proofErr w:type="gramEnd"/>
      <w:r>
        <w:rPr>
          <w:rFonts w:cstheme="minorHAnsi"/>
          <w:sz w:val="24"/>
          <w:szCs w:val="24"/>
        </w:rPr>
        <w:t xml:space="preserve"> unique bucket name </w:t>
      </w:r>
    </w:p>
    <w:p w14:paraId="77E6A571" w14:textId="77777777" w:rsidR="00AA6184" w:rsidRDefault="00AA6184" w:rsidP="00355CD2">
      <w:pPr>
        <w:pStyle w:val="NoSpacing"/>
        <w:rPr>
          <w:rFonts w:cstheme="minorHAnsi"/>
          <w:sz w:val="24"/>
          <w:szCs w:val="24"/>
        </w:rPr>
      </w:pPr>
    </w:p>
    <w:p w14:paraId="6665D037" w14:textId="77777777" w:rsidR="00C015B7" w:rsidRDefault="00C015B7" w:rsidP="00355CD2">
      <w:pPr>
        <w:pStyle w:val="NoSpacing"/>
        <w:rPr>
          <w:rFonts w:cstheme="minorHAnsi"/>
          <w:sz w:val="24"/>
          <w:szCs w:val="24"/>
        </w:rPr>
      </w:pPr>
    </w:p>
    <w:p w14:paraId="6AF1CB09" w14:textId="77777777" w:rsidR="00C015B7" w:rsidRDefault="00486ECB" w:rsidP="00355CD2">
      <w:pPr>
        <w:pStyle w:val="NoSpacing"/>
        <w:rPr>
          <w:rFonts w:cstheme="minorHAnsi"/>
          <w:sz w:val="24"/>
          <w:szCs w:val="24"/>
        </w:rPr>
      </w:pPr>
      <w:r>
        <w:rPr>
          <w:noProof/>
        </w:rPr>
        <w:lastRenderedPageBreak/>
        <w:drawing>
          <wp:inline distT="0" distB="0" distL="0" distR="0" wp14:anchorId="17DDE1C7" wp14:editId="362B538E">
            <wp:extent cx="5943600" cy="6720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720840"/>
                    </a:xfrm>
                    <a:prstGeom prst="rect">
                      <a:avLst/>
                    </a:prstGeom>
                  </pic:spPr>
                </pic:pic>
              </a:graphicData>
            </a:graphic>
          </wp:inline>
        </w:drawing>
      </w:r>
    </w:p>
    <w:p w14:paraId="5906F82D" w14:textId="77777777" w:rsidR="00C015B7" w:rsidRDefault="00C015B7" w:rsidP="00355CD2">
      <w:pPr>
        <w:pStyle w:val="NoSpacing"/>
        <w:rPr>
          <w:rFonts w:cstheme="minorHAnsi"/>
          <w:sz w:val="24"/>
          <w:szCs w:val="24"/>
        </w:rPr>
      </w:pPr>
    </w:p>
    <w:p w14:paraId="7B6BC35D" w14:textId="77777777" w:rsidR="00C015B7" w:rsidRDefault="00C015B7" w:rsidP="00355CD2">
      <w:pPr>
        <w:pStyle w:val="NoSpacing"/>
        <w:rPr>
          <w:rFonts w:cstheme="minorHAnsi"/>
          <w:sz w:val="24"/>
          <w:szCs w:val="24"/>
        </w:rPr>
      </w:pPr>
    </w:p>
    <w:p w14:paraId="7032D200" w14:textId="77777777" w:rsidR="00C015B7" w:rsidRDefault="00C015B7" w:rsidP="00355CD2">
      <w:pPr>
        <w:pStyle w:val="NoSpacing"/>
        <w:rPr>
          <w:rFonts w:cstheme="minorHAnsi"/>
          <w:sz w:val="24"/>
          <w:szCs w:val="24"/>
        </w:rPr>
      </w:pPr>
      <w:r w:rsidRPr="00486ECB">
        <w:rPr>
          <w:rFonts w:cstheme="minorHAnsi"/>
          <w:color w:val="FF0000"/>
          <w:sz w:val="24"/>
          <w:szCs w:val="24"/>
        </w:rPr>
        <w:t>Uncheck</w:t>
      </w:r>
      <w:r>
        <w:rPr>
          <w:rFonts w:cstheme="minorHAnsi"/>
          <w:sz w:val="24"/>
          <w:szCs w:val="24"/>
        </w:rPr>
        <w:t xml:space="preserve"> –Block all public access and</w:t>
      </w:r>
    </w:p>
    <w:p w14:paraId="68AF36B8" w14:textId="77777777" w:rsidR="00C015B7" w:rsidRDefault="00486ECB" w:rsidP="00355CD2">
      <w:pPr>
        <w:pStyle w:val="NoSpacing"/>
        <w:rPr>
          <w:rFonts w:cstheme="minorHAnsi"/>
          <w:sz w:val="24"/>
          <w:szCs w:val="24"/>
        </w:rPr>
      </w:pPr>
      <w:proofErr w:type="gramStart"/>
      <w:r w:rsidRPr="00486ECB">
        <w:rPr>
          <w:rFonts w:cstheme="minorHAnsi"/>
          <w:color w:val="FF0000"/>
          <w:sz w:val="24"/>
          <w:szCs w:val="24"/>
        </w:rPr>
        <w:t xml:space="preserve">Check </w:t>
      </w:r>
      <w:r>
        <w:rPr>
          <w:rFonts w:cstheme="minorHAnsi"/>
          <w:sz w:val="24"/>
          <w:szCs w:val="24"/>
        </w:rPr>
        <w:t xml:space="preserve"> I</w:t>
      </w:r>
      <w:proofErr w:type="gramEnd"/>
      <w:r>
        <w:rPr>
          <w:rFonts w:cstheme="minorHAnsi"/>
          <w:sz w:val="24"/>
          <w:szCs w:val="24"/>
        </w:rPr>
        <w:t xml:space="preserve"> acknowledge that the current ……. </w:t>
      </w:r>
    </w:p>
    <w:p w14:paraId="24D32044" w14:textId="77777777" w:rsidR="00C015B7" w:rsidRDefault="00C015B7" w:rsidP="00355CD2">
      <w:pPr>
        <w:pStyle w:val="NoSpacing"/>
        <w:rPr>
          <w:rFonts w:cstheme="minorHAnsi"/>
          <w:sz w:val="24"/>
          <w:szCs w:val="24"/>
        </w:rPr>
      </w:pPr>
    </w:p>
    <w:p w14:paraId="52898800" w14:textId="77777777" w:rsidR="00C015B7" w:rsidRDefault="00C015B7" w:rsidP="00355CD2">
      <w:pPr>
        <w:pStyle w:val="NoSpacing"/>
        <w:rPr>
          <w:rFonts w:cstheme="minorHAnsi"/>
          <w:sz w:val="24"/>
          <w:szCs w:val="24"/>
        </w:rPr>
      </w:pPr>
    </w:p>
    <w:p w14:paraId="013343CB" w14:textId="77777777" w:rsidR="00C015B7" w:rsidRDefault="00C015B7" w:rsidP="00355CD2">
      <w:pPr>
        <w:pStyle w:val="NoSpacing"/>
        <w:rPr>
          <w:rFonts w:cstheme="minorHAnsi"/>
          <w:sz w:val="24"/>
          <w:szCs w:val="24"/>
        </w:rPr>
      </w:pPr>
    </w:p>
    <w:p w14:paraId="26BC636B" w14:textId="77777777" w:rsidR="00C015B7" w:rsidRDefault="00C015B7" w:rsidP="00355CD2">
      <w:pPr>
        <w:pStyle w:val="NoSpacing"/>
        <w:rPr>
          <w:rFonts w:cstheme="minorHAnsi"/>
          <w:sz w:val="24"/>
          <w:szCs w:val="24"/>
        </w:rPr>
      </w:pPr>
    </w:p>
    <w:p w14:paraId="243EBAD8" w14:textId="77777777" w:rsidR="00486ECB" w:rsidRDefault="00486ECB" w:rsidP="00355CD2">
      <w:pPr>
        <w:pStyle w:val="NoSpacing"/>
        <w:rPr>
          <w:rFonts w:cstheme="minorHAnsi"/>
          <w:sz w:val="24"/>
          <w:szCs w:val="24"/>
        </w:rPr>
      </w:pPr>
      <w:r>
        <w:rPr>
          <w:rFonts w:cstheme="minorHAnsi"/>
          <w:sz w:val="24"/>
          <w:szCs w:val="24"/>
        </w:rPr>
        <w:lastRenderedPageBreak/>
        <w:t xml:space="preserve">For bucker </w:t>
      </w:r>
      <w:proofErr w:type="gramStart"/>
      <w:r>
        <w:rPr>
          <w:rFonts w:cstheme="minorHAnsi"/>
          <w:sz w:val="24"/>
          <w:szCs w:val="24"/>
        </w:rPr>
        <w:t xml:space="preserve">versioning,   </w:t>
      </w:r>
      <w:proofErr w:type="gramEnd"/>
      <w:r>
        <w:rPr>
          <w:rFonts w:cstheme="minorHAnsi"/>
          <w:sz w:val="24"/>
          <w:szCs w:val="24"/>
        </w:rPr>
        <w:t xml:space="preserve">go ahead </w:t>
      </w:r>
      <w:r w:rsidRPr="00486ECB">
        <w:rPr>
          <w:rFonts w:cstheme="minorHAnsi"/>
          <w:color w:val="FF0000"/>
          <w:sz w:val="24"/>
          <w:szCs w:val="24"/>
        </w:rPr>
        <w:t>enable</w:t>
      </w:r>
      <w:r>
        <w:rPr>
          <w:rFonts w:cstheme="minorHAnsi"/>
          <w:sz w:val="24"/>
          <w:szCs w:val="24"/>
        </w:rPr>
        <w:t xml:space="preserve"> it </w:t>
      </w:r>
    </w:p>
    <w:p w14:paraId="1592AD93" w14:textId="77777777" w:rsidR="00486ECB" w:rsidRDefault="00486ECB" w:rsidP="00355CD2">
      <w:pPr>
        <w:pStyle w:val="NoSpacing"/>
        <w:rPr>
          <w:rFonts w:cstheme="minorHAnsi"/>
          <w:sz w:val="24"/>
          <w:szCs w:val="24"/>
        </w:rPr>
      </w:pPr>
      <w:r>
        <w:rPr>
          <w:noProof/>
        </w:rPr>
        <w:drawing>
          <wp:inline distT="0" distB="0" distL="0" distR="0" wp14:anchorId="37313445" wp14:editId="75AF120E">
            <wp:extent cx="5943600" cy="6195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195060"/>
                    </a:xfrm>
                    <a:prstGeom prst="rect">
                      <a:avLst/>
                    </a:prstGeom>
                  </pic:spPr>
                </pic:pic>
              </a:graphicData>
            </a:graphic>
          </wp:inline>
        </w:drawing>
      </w:r>
    </w:p>
    <w:p w14:paraId="3719ABF8" w14:textId="77777777" w:rsidR="00486ECB" w:rsidRDefault="00486ECB" w:rsidP="00355CD2">
      <w:pPr>
        <w:pStyle w:val="NoSpacing"/>
        <w:rPr>
          <w:rFonts w:cstheme="minorHAnsi"/>
          <w:sz w:val="24"/>
          <w:szCs w:val="24"/>
        </w:rPr>
      </w:pPr>
    </w:p>
    <w:p w14:paraId="6EE716D4" w14:textId="77777777" w:rsidR="00486ECB" w:rsidRDefault="00486ECB" w:rsidP="00355CD2">
      <w:pPr>
        <w:pStyle w:val="NoSpacing"/>
        <w:rPr>
          <w:rFonts w:cstheme="minorHAnsi"/>
          <w:sz w:val="24"/>
          <w:szCs w:val="24"/>
        </w:rPr>
      </w:pPr>
    </w:p>
    <w:p w14:paraId="3263C159" w14:textId="77777777" w:rsidR="00AA6184" w:rsidRDefault="00AA6184" w:rsidP="00AA6184">
      <w:pPr>
        <w:pStyle w:val="NoSpacing"/>
        <w:numPr>
          <w:ilvl w:val="0"/>
          <w:numId w:val="20"/>
        </w:numPr>
        <w:rPr>
          <w:rFonts w:cstheme="minorHAnsi"/>
          <w:sz w:val="24"/>
          <w:szCs w:val="24"/>
        </w:rPr>
      </w:pPr>
      <w:r w:rsidRPr="00AA6184">
        <w:rPr>
          <w:rFonts w:cstheme="minorHAnsi"/>
          <w:sz w:val="24"/>
          <w:szCs w:val="24"/>
        </w:rPr>
        <w:t xml:space="preserve">Click </w:t>
      </w:r>
      <w:r w:rsidRPr="00AA6184">
        <w:rPr>
          <w:rFonts w:cstheme="minorHAnsi"/>
          <w:color w:val="FF0000"/>
          <w:sz w:val="24"/>
          <w:szCs w:val="24"/>
        </w:rPr>
        <w:t xml:space="preserve">Create Bucket </w:t>
      </w:r>
      <w:r>
        <w:rPr>
          <w:rFonts w:cstheme="minorHAnsi"/>
          <w:sz w:val="24"/>
          <w:szCs w:val="24"/>
        </w:rPr>
        <w:t>and finish the task.</w:t>
      </w:r>
    </w:p>
    <w:p w14:paraId="37FD3066" w14:textId="77777777" w:rsidR="00355CD2" w:rsidRDefault="007A3528" w:rsidP="00355CD2">
      <w:pPr>
        <w:pStyle w:val="NoSpacing"/>
        <w:rPr>
          <w:rFonts w:cstheme="minorHAnsi"/>
          <w:sz w:val="24"/>
          <w:szCs w:val="24"/>
        </w:rPr>
      </w:pPr>
      <w:r>
        <w:rPr>
          <w:noProof/>
        </w:rPr>
        <mc:AlternateContent>
          <mc:Choice Requires="wps">
            <w:drawing>
              <wp:anchor distT="0" distB="0" distL="114300" distR="114300" simplePos="0" relativeHeight="251665408" behindDoc="0" locked="0" layoutInCell="1" allowOverlap="1" wp14:anchorId="58549EDE" wp14:editId="415F872F">
                <wp:simplePos x="0" y="0"/>
                <wp:positionH relativeFrom="margin">
                  <wp:align>right</wp:align>
                </wp:positionH>
                <wp:positionV relativeFrom="paragraph">
                  <wp:posOffset>8183</wp:posOffset>
                </wp:positionV>
                <wp:extent cx="344961" cy="36231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44961" cy="362310"/>
                        </a:xfrm>
                        <a:prstGeom prst="rect">
                          <a:avLst/>
                        </a:prstGeom>
                        <a:noFill/>
                        <a:ln>
                          <a:noFill/>
                        </a:ln>
                      </wps:spPr>
                      <wps:txbx>
                        <w:txbxContent>
                          <w:p w14:paraId="1CD2F643" w14:textId="77777777" w:rsidR="007A3528" w:rsidRPr="007A3528" w:rsidRDefault="007A3528" w:rsidP="007A3528">
                            <w:pPr>
                              <w:pStyle w:val="NoSpacing"/>
                              <w:jc w:val="cente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549EDE" id="_x0000_t202" coordsize="21600,21600" o:spt="202" path="m,l,21600r21600,l21600,xe">
                <v:stroke joinstyle="miter"/>
                <v:path gradientshapeok="t" o:connecttype="rect"/>
              </v:shapetype>
              <v:shape id="Text Box 28" o:spid="_x0000_s1027" type="#_x0000_t202" style="position:absolute;margin-left:-24.05pt;margin-top:.65pt;width:27.15pt;height:28.5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" filled="f" stroked="f">
                <v:textbox>
                  <w:txbxContent>
                    <w:p w14:paraId="1CD2F643" w14:textId="77777777" w:rsidR="007A3528" w:rsidRPr="007A3528" w:rsidRDefault="007A3528" w:rsidP="007A3528">
                      <w:pPr>
                        <w:pStyle w:val="NoSpacing"/>
                        <w:jc w:val="cente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07369452" w14:textId="77777777" w:rsidR="00355CD2" w:rsidRDefault="00355CD2" w:rsidP="00355CD2">
      <w:pPr>
        <w:pStyle w:val="NoSpacing"/>
        <w:rPr>
          <w:rFonts w:cstheme="minorHAnsi"/>
          <w:sz w:val="24"/>
          <w:szCs w:val="24"/>
        </w:rPr>
      </w:pPr>
    </w:p>
    <w:p w14:paraId="53E4CA68" w14:textId="77777777" w:rsidR="00355CD2" w:rsidRDefault="00355CD2" w:rsidP="00355CD2">
      <w:pPr>
        <w:pStyle w:val="NoSpacing"/>
        <w:rPr>
          <w:rFonts w:cstheme="minorHAnsi"/>
          <w:sz w:val="24"/>
          <w:szCs w:val="24"/>
        </w:rPr>
      </w:pPr>
    </w:p>
    <w:p w14:paraId="0B35CF9A" w14:textId="77777777" w:rsidR="00355CD2" w:rsidRDefault="00355CD2" w:rsidP="00355CD2">
      <w:pPr>
        <w:pStyle w:val="NoSpacing"/>
        <w:rPr>
          <w:rFonts w:cstheme="minorHAnsi"/>
          <w:sz w:val="24"/>
          <w:szCs w:val="24"/>
        </w:rPr>
      </w:pPr>
    </w:p>
    <w:p w14:paraId="2A69F5ED" w14:textId="77777777" w:rsidR="00355CD2" w:rsidRDefault="00355CD2" w:rsidP="00355CD2">
      <w:pPr>
        <w:pStyle w:val="NoSpacing"/>
        <w:rPr>
          <w:rFonts w:cstheme="minorHAnsi"/>
          <w:sz w:val="24"/>
          <w:szCs w:val="24"/>
        </w:rPr>
      </w:pPr>
    </w:p>
    <w:p w14:paraId="3E0C5AAB" w14:textId="77777777" w:rsidR="00355CD2" w:rsidRDefault="00355CD2" w:rsidP="00355CD2">
      <w:pPr>
        <w:pStyle w:val="NoSpacing"/>
        <w:rPr>
          <w:rFonts w:cstheme="minorHAnsi"/>
          <w:sz w:val="24"/>
          <w:szCs w:val="24"/>
        </w:rPr>
      </w:pPr>
    </w:p>
    <w:p w14:paraId="7AFF163A" w14:textId="77777777" w:rsidR="00355CD2" w:rsidRDefault="00355CD2" w:rsidP="00355CD2">
      <w:pPr>
        <w:pStyle w:val="NoSpacing"/>
        <w:rPr>
          <w:rFonts w:cstheme="minorHAnsi"/>
          <w:sz w:val="24"/>
          <w:szCs w:val="24"/>
        </w:rPr>
      </w:pPr>
    </w:p>
    <w:p w14:paraId="2704B38C" w14:textId="77777777" w:rsidR="00486ECB" w:rsidRDefault="00486ECB" w:rsidP="00355CD2">
      <w:pPr>
        <w:pStyle w:val="NoSpacing"/>
        <w:rPr>
          <w:rFonts w:cstheme="minorHAnsi"/>
          <w:sz w:val="24"/>
          <w:szCs w:val="24"/>
        </w:rPr>
      </w:pPr>
      <w:r>
        <w:rPr>
          <w:noProof/>
        </w:rPr>
        <mc:AlternateContent>
          <mc:Choice Requires="wps">
            <w:drawing>
              <wp:anchor distT="0" distB="0" distL="114300" distR="114300" simplePos="0" relativeHeight="251667456" behindDoc="0" locked="0" layoutInCell="1" allowOverlap="1" wp14:anchorId="08D1FC6E" wp14:editId="7ACDC014">
                <wp:simplePos x="0" y="0"/>
                <wp:positionH relativeFrom="margin">
                  <wp:posOffset>1581150</wp:posOffset>
                </wp:positionH>
                <wp:positionV relativeFrom="paragraph">
                  <wp:posOffset>1566545</wp:posOffset>
                </wp:positionV>
                <wp:extent cx="344805" cy="361950"/>
                <wp:effectExtent l="0" t="0" r="0" b="0"/>
                <wp:wrapNone/>
                <wp:docPr id="4704" name="Text Box 4704"/>
                <wp:cNvGraphicFramePr/>
                <a:graphic xmlns:a="http://schemas.openxmlformats.org/drawingml/2006/main">
                  <a:graphicData uri="http://schemas.microsoft.com/office/word/2010/wordprocessingShape">
                    <wps:wsp>
                      <wps:cNvSpPr txBox="1"/>
                      <wps:spPr>
                        <a:xfrm>
                          <a:off x="0" y="0"/>
                          <a:ext cx="344805" cy="361950"/>
                        </a:xfrm>
                        <a:prstGeom prst="rect">
                          <a:avLst/>
                        </a:prstGeom>
                        <a:noFill/>
                        <a:ln>
                          <a:noFill/>
                        </a:ln>
                      </wps:spPr>
                      <wps:txbx>
                        <w:txbxContent>
                          <w:p w14:paraId="40057858" w14:textId="77777777" w:rsidR="007A3528" w:rsidRPr="007A3528" w:rsidRDefault="00486ECB" w:rsidP="007A3528">
                            <w:pPr>
                              <w:pStyle w:val="NoSpacing"/>
                              <w:jc w:val="cente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FC6E" id="Text Box 4704" o:spid="_x0000_s1028" type="#_x0000_t202" style="position:absolute;margin-left:124.5pt;margin-top:123.35pt;width:27.15pt;height:2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" filled="f" stroked="f">
                <v:textbox>
                  <w:txbxContent>
                    <w:p w14:paraId="40057858" w14:textId="77777777" w:rsidR="007A3528" w:rsidRPr="007A3528" w:rsidRDefault="00486ECB" w:rsidP="007A3528">
                      <w:pPr>
                        <w:pStyle w:val="NoSpacing"/>
                        <w:jc w:val="cente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rPr>
        <w:drawing>
          <wp:inline distT="0" distB="0" distL="0" distR="0" wp14:anchorId="424EC157" wp14:editId="625C0D08">
            <wp:extent cx="5943600" cy="1563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63370"/>
                    </a:xfrm>
                    <a:prstGeom prst="rect">
                      <a:avLst/>
                    </a:prstGeom>
                  </pic:spPr>
                </pic:pic>
              </a:graphicData>
            </a:graphic>
          </wp:inline>
        </w:drawing>
      </w:r>
    </w:p>
    <w:p w14:paraId="7A68BABA" w14:textId="77777777" w:rsidR="00486ECB" w:rsidRDefault="00486ECB" w:rsidP="00355CD2">
      <w:pPr>
        <w:pStyle w:val="NoSpacing"/>
        <w:rPr>
          <w:rFonts w:cstheme="minorHAnsi"/>
          <w:sz w:val="24"/>
          <w:szCs w:val="24"/>
        </w:rPr>
      </w:pPr>
      <w:r>
        <w:rPr>
          <w:noProof/>
        </w:rPr>
        <mc:AlternateContent>
          <mc:Choice Requires="wps">
            <w:drawing>
              <wp:anchor distT="0" distB="0" distL="114300" distR="114300" simplePos="0" relativeHeight="251680768" behindDoc="0" locked="0" layoutInCell="1" allowOverlap="1" wp14:anchorId="006CD15D" wp14:editId="69A88E03">
                <wp:simplePos x="0" y="0"/>
                <wp:positionH relativeFrom="column">
                  <wp:posOffset>1476375</wp:posOffset>
                </wp:positionH>
                <wp:positionV relativeFrom="paragraph">
                  <wp:posOffset>31750</wp:posOffset>
                </wp:positionV>
                <wp:extent cx="146685" cy="266700"/>
                <wp:effectExtent l="19050" t="19050" r="24765" b="19050"/>
                <wp:wrapNone/>
                <wp:docPr id="16" name="Up Arrow 16"/>
                <wp:cNvGraphicFramePr/>
                <a:graphic xmlns:a="http://schemas.openxmlformats.org/drawingml/2006/main">
                  <a:graphicData uri="http://schemas.microsoft.com/office/word/2010/wordprocessingShape">
                    <wps:wsp>
                      <wps:cNvSpPr/>
                      <wps:spPr>
                        <a:xfrm flipH="1">
                          <a:off x="0" y="0"/>
                          <a:ext cx="146685" cy="2667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9EA0F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 o:spid="_x0000_s1026" type="#_x0000_t68" style="position:absolute;margin-left:116.25pt;margin-top:2.5pt;width:11.55pt;height:21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" adj="5940" fillcolor="#5b9bd5 [3204]" strokecolor="#1f4d78 [1604]" strokeweight="1pt"/>
            </w:pict>
          </mc:Fallback>
        </mc:AlternateContent>
      </w:r>
      <w:r>
        <w:rPr>
          <w:noProof/>
        </w:rPr>
        <mc:AlternateContent>
          <mc:Choice Requires="wps">
            <w:drawing>
              <wp:anchor distT="0" distB="0" distL="114300" distR="114300" simplePos="0" relativeHeight="251669504" behindDoc="0" locked="0" layoutInCell="1" allowOverlap="1" wp14:anchorId="025CEFE6" wp14:editId="426BEB39">
                <wp:simplePos x="0" y="0"/>
                <wp:positionH relativeFrom="margin">
                  <wp:posOffset>3248025</wp:posOffset>
                </wp:positionH>
                <wp:positionV relativeFrom="paragraph">
                  <wp:posOffset>22225</wp:posOffset>
                </wp:positionV>
                <wp:extent cx="287655" cy="371475"/>
                <wp:effectExtent l="0" t="0" r="0" b="9525"/>
                <wp:wrapNone/>
                <wp:docPr id="4705" name="Text Box 4705"/>
                <wp:cNvGraphicFramePr/>
                <a:graphic xmlns:a="http://schemas.openxmlformats.org/drawingml/2006/main">
                  <a:graphicData uri="http://schemas.microsoft.com/office/word/2010/wordprocessingShape">
                    <wps:wsp>
                      <wps:cNvSpPr txBox="1"/>
                      <wps:spPr>
                        <a:xfrm>
                          <a:off x="0" y="0"/>
                          <a:ext cx="287655" cy="371475"/>
                        </a:xfrm>
                        <a:prstGeom prst="rect">
                          <a:avLst/>
                        </a:prstGeom>
                        <a:noFill/>
                        <a:ln>
                          <a:noFill/>
                        </a:ln>
                      </wps:spPr>
                      <wps:txbx>
                        <w:txbxContent>
                          <w:p w14:paraId="27E5A7D8" w14:textId="77777777" w:rsidR="007A3528" w:rsidRPr="007A3528" w:rsidRDefault="00486ECB" w:rsidP="007A3528">
                            <w:pPr>
                              <w:pStyle w:val="NoSpacing"/>
                              <w:jc w:val="cente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CEFE6" id="Text Box 4705" o:spid="_x0000_s1029" type="#_x0000_t202" style="position:absolute;margin-left:255.75pt;margin-top:1.75pt;width:22.65pt;height:29.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" filled="f" stroked="f">
                <v:textbox>
                  <w:txbxContent>
                    <w:p w14:paraId="27E5A7D8" w14:textId="77777777" w:rsidR="007A3528" w:rsidRPr="007A3528" w:rsidRDefault="00486ECB" w:rsidP="007A3528">
                      <w:pPr>
                        <w:pStyle w:val="NoSpacing"/>
                        <w:jc w:val="cente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412BCB0B" wp14:editId="48192D9A">
                <wp:simplePos x="0" y="0"/>
                <wp:positionH relativeFrom="column">
                  <wp:posOffset>3126740</wp:posOffset>
                </wp:positionH>
                <wp:positionV relativeFrom="paragraph">
                  <wp:posOffset>34290</wp:posOffset>
                </wp:positionV>
                <wp:extent cx="146685" cy="266700"/>
                <wp:effectExtent l="19050" t="19050" r="24765" b="19050"/>
                <wp:wrapNone/>
                <wp:docPr id="27" name="Up Arrow 27"/>
                <wp:cNvGraphicFramePr/>
                <a:graphic xmlns:a="http://schemas.openxmlformats.org/drawingml/2006/main">
                  <a:graphicData uri="http://schemas.microsoft.com/office/word/2010/wordprocessingShape">
                    <wps:wsp>
                      <wps:cNvSpPr/>
                      <wps:spPr>
                        <a:xfrm flipH="1">
                          <a:off x="0" y="0"/>
                          <a:ext cx="146685" cy="2667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F3800" id="Up Arrow 27" o:spid="_x0000_s1026" type="#_x0000_t68" style="position:absolute;margin-left:246.2pt;margin-top:2.7pt;width:11.55pt;height:21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" adj="5940" fillcolor="#5b9bd5 [3204]" strokecolor="#1f4d78 [1604]" strokeweight="1pt"/>
            </w:pict>
          </mc:Fallback>
        </mc:AlternateContent>
      </w:r>
    </w:p>
    <w:p w14:paraId="1ED06C9B" w14:textId="77777777" w:rsidR="00486ECB" w:rsidRDefault="00486ECB" w:rsidP="00355CD2">
      <w:pPr>
        <w:pStyle w:val="NoSpacing"/>
        <w:rPr>
          <w:rFonts w:cstheme="minorHAnsi"/>
          <w:sz w:val="24"/>
          <w:szCs w:val="24"/>
        </w:rPr>
      </w:pPr>
    </w:p>
    <w:p w14:paraId="3CE333AD" w14:textId="77777777" w:rsidR="00486ECB" w:rsidRDefault="00486ECB" w:rsidP="00355CD2">
      <w:pPr>
        <w:pStyle w:val="NoSpacing"/>
        <w:rPr>
          <w:rFonts w:cstheme="minorHAnsi"/>
          <w:sz w:val="24"/>
          <w:szCs w:val="24"/>
        </w:rPr>
      </w:pPr>
    </w:p>
    <w:p w14:paraId="7342449E" w14:textId="77777777" w:rsidR="00486ECB" w:rsidRDefault="00486ECB" w:rsidP="00355CD2">
      <w:pPr>
        <w:pStyle w:val="NoSpacing"/>
        <w:rPr>
          <w:rFonts w:cstheme="minorHAnsi"/>
          <w:sz w:val="24"/>
          <w:szCs w:val="24"/>
        </w:rPr>
      </w:pPr>
    </w:p>
    <w:p w14:paraId="504F5A42" w14:textId="77777777" w:rsidR="00486ECB" w:rsidRDefault="00486ECB" w:rsidP="00355CD2">
      <w:pPr>
        <w:pStyle w:val="NoSpacing"/>
        <w:rPr>
          <w:rFonts w:cstheme="minorHAnsi"/>
          <w:sz w:val="24"/>
          <w:szCs w:val="24"/>
        </w:rPr>
      </w:pPr>
    </w:p>
    <w:p w14:paraId="0F466F5F" w14:textId="77777777" w:rsidR="007A3528" w:rsidRDefault="00486ECB" w:rsidP="00355CD2">
      <w:pPr>
        <w:pStyle w:val="NoSpacing"/>
        <w:rPr>
          <w:rFonts w:cstheme="minorHAnsi"/>
          <w:sz w:val="24"/>
          <w:szCs w:val="24"/>
        </w:rPr>
      </w:pPr>
      <w:r>
        <w:rPr>
          <w:rFonts w:cstheme="minorHAnsi"/>
          <w:sz w:val="24"/>
          <w:szCs w:val="24"/>
        </w:rPr>
        <w:t>1</w:t>
      </w:r>
      <w:r w:rsidR="007A3528">
        <w:rPr>
          <w:rFonts w:cstheme="minorHAnsi"/>
          <w:sz w:val="24"/>
          <w:szCs w:val="24"/>
        </w:rPr>
        <w:t xml:space="preserve">. S3 is region wide not VPC and viewable from </w:t>
      </w:r>
      <w:proofErr w:type="gramStart"/>
      <w:r w:rsidR="007A3528">
        <w:rPr>
          <w:rFonts w:cstheme="minorHAnsi"/>
          <w:sz w:val="24"/>
          <w:szCs w:val="24"/>
        </w:rPr>
        <w:t>other</w:t>
      </w:r>
      <w:proofErr w:type="gramEnd"/>
      <w:r w:rsidR="007A3528">
        <w:rPr>
          <w:rFonts w:cstheme="minorHAnsi"/>
          <w:sz w:val="24"/>
          <w:szCs w:val="24"/>
        </w:rPr>
        <w:t xml:space="preserve"> region </w:t>
      </w:r>
    </w:p>
    <w:p w14:paraId="1C2B3760" w14:textId="77777777" w:rsidR="007A3528" w:rsidRDefault="00486ECB" w:rsidP="00355CD2">
      <w:pPr>
        <w:pStyle w:val="NoSpacing"/>
        <w:rPr>
          <w:rFonts w:cstheme="minorHAnsi"/>
          <w:sz w:val="24"/>
          <w:szCs w:val="24"/>
        </w:rPr>
      </w:pPr>
      <w:r>
        <w:rPr>
          <w:rFonts w:cstheme="minorHAnsi"/>
          <w:sz w:val="24"/>
          <w:szCs w:val="24"/>
        </w:rPr>
        <w:t>2</w:t>
      </w:r>
      <w:r w:rsidR="007A3528">
        <w:rPr>
          <w:rFonts w:cstheme="minorHAnsi"/>
          <w:sz w:val="24"/>
          <w:szCs w:val="24"/>
        </w:rPr>
        <w:t xml:space="preserve">. Access status </w:t>
      </w:r>
      <w:proofErr w:type="gramStart"/>
      <w:r w:rsidR="007A3528">
        <w:rPr>
          <w:rFonts w:cstheme="minorHAnsi"/>
          <w:sz w:val="24"/>
          <w:szCs w:val="24"/>
        </w:rPr>
        <w:t>“ Bucket</w:t>
      </w:r>
      <w:proofErr w:type="gramEnd"/>
      <w:r w:rsidR="007A3528">
        <w:rPr>
          <w:rFonts w:cstheme="minorHAnsi"/>
          <w:sz w:val="24"/>
          <w:szCs w:val="24"/>
        </w:rPr>
        <w:t xml:space="preserve"> </w:t>
      </w:r>
      <w:r>
        <w:rPr>
          <w:rFonts w:cstheme="minorHAnsi"/>
          <w:sz w:val="24"/>
          <w:szCs w:val="24"/>
        </w:rPr>
        <w:t xml:space="preserve">and object not public” </w:t>
      </w:r>
    </w:p>
    <w:p w14:paraId="40F829A1" w14:textId="77777777" w:rsidR="007A3528" w:rsidRDefault="007A3528" w:rsidP="00355CD2">
      <w:pPr>
        <w:pStyle w:val="NoSpacing"/>
        <w:rPr>
          <w:rFonts w:cstheme="minorHAnsi"/>
          <w:sz w:val="24"/>
          <w:szCs w:val="24"/>
        </w:rPr>
      </w:pPr>
    </w:p>
    <w:p w14:paraId="0B61D178" w14:textId="77777777" w:rsidR="007A3528" w:rsidRDefault="007A3528" w:rsidP="00355CD2">
      <w:pPr>
        <w:pStyle w:val="NoSpacing"/>
        <w:rPr>
          <w:rFonts w:cstheme="minorHAnsi"/>
          <w:sz w:val="24"/>
          <w:szCs w:val="24"/>
        </w:rPr>
      </w:pPr>
      <w:r>
        <w:rPr>
          <w:rFonts w:cstheme="minorHAnsi"/>
          <w:sz w:val="24"/>
          <w:szCs w:val="24"/>
        </w:rPr>
        <w:t xml:space="preserve">Step 2: </w:t>
      </w:r>
      <w:r w:rsidR="00486ECB">
        <w:rPr>
          <w:rFonts w:cstheme="minorHAnsi"/>
          <w:sz w:val="24"/>
          <w:szCs w:val="24"/>
        </w:rPr>
        <w:t xml:space="preserve">click the name of you r </w:t>
      </w:r>
      <w:proofErr w:type="gramStart"/>
      <w:r w:rsidR="00486ECB">
        <w:rPr>
          <w:rFonts w:cstheme="minorHAnsi"/>
          <w:sz w:val="24"/>
          <w:szCs w:val="24"/>
        </w:rPr>
        <w:t>bucket  myabc</w:t>
      </w:r>
      <w:proofErr w:type="gramEnd"/>
      <w:r w:rsidR="00486ECB">
        <w:rPr>
          <w:rFonts w:cstheme="minorHAnsi"/>
          <w:sz w:val="24"/>
          <w:szCs w:val="24"/>
        </w:rPr>
        <w:t xml:space="preserve">123-abc is mine </w:t>
      </w:r>
    </w:p>
    <w:p w14:paraId="42ADA31D" w14:textId="77777777" w:rsidR="007A3528" w:rsidRDefault="007A3528" w:rsidP="00355CD2">
      <w:pPr>
        <w:pStyle w:val="NoSpacing"/>
        <w:rPr>
          <w:rFonts w:cstheme="minorHAnsi"/>
          <w:sz w:val="24"/>
          <w:szCs w:val="24"/>
        </w:rPr>
      </w:pPr>
    </w:p>
    <w:p w14:paraId="1A57640F" w14:textId="77777777" w:rsidR="007A3528" w:rsidRDefault="00D6580D" w:rsidP="00355CD2">
      <w:pPr>
        <w:pStyle w:val="NoSpacing"/>
        <w:rPr>
          <w:rFonts w:cstheme="minorHAnsi"/>
          <w:sz w:val="24"/>
          <w:szCs w:val="24"/>
        </w:rPr>
      </w:pPr>
      <w:r>
        <w:rPr>
          <w:noProof/>
        </w:rPr>
        <mc:AlternateContent>
          <mc:Choice Requires="wps">
            <w:drawing>
              <wp:anchor distT="0" distB="0" distL="114300" distR="114300" simplePos="0" relativeHeight="251686912" behindDoc="0" locked="0" layoutInCell="1" allowOverlap="1" wp14:anchorId="08F7472A" wp14:editId="1171BE0C">
                <wp:simplePos x="0" y="0"/>
                <wp:positionH relativeFrom="column">
                  <wp:posOffset>1504951</wp:posOffset>
                </wp:positionH>
                <wp:positionV relativeFrom="paragraph">
                  <wp:posOffset>590550</wp:posOffset>
                </wp:positionV>
                <wp:extent cx="2095500" cy="1466850"/>
                <wp:effectExtent l="0" t="38100" r="57150" b="19050"/>
                <wp:wrapNone/>
                <wp:docPr id="21" name="Straight Arrow Connector 21"/>
                <wp:cNvGraphicFramePr/>
                <a:graphic xmlns:a="http://schemas.openxmlformats.org/drawingml/2006/main">
                  <a:graphicData uri="http://schemas.microsoft.com/office/word/2010/wordprocessingShape">
                    <wps:wsp>
                      <wps:cNvCnPr/>
                      <wps:spPr>
                        <a:xfrm flipV="1">
                          <a:off x="0" y="0"/>
                          <a:ext cx="2095500" cy="14668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FFF157" id="_x0000_t32" coordsize="21600,21600" o:spt="32" o:oned="t" path="m,l21600,21600e" filled="f">
                <v:path arrowok="t" fillok="f" o:connecttype="none"/>
                <o:lock v:ext="edit" shapetype="t"/>
              </v:shapetype>
              <v:shape id="Straight Arrow Connector 21" o:spid="_x0000_s1026" type="#_x0000_t32" style="position:absolute;margin-left:118.5pt;margin-top:46.5pt;width:165pt;height:115.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" strokecolor="#4472c4 [3208]" strokeweight="1.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53949725" wp14:editId="0677368B">
                <wp:simplePos x="0" y="0"/>
                <wp:positionH relativeFrom="column">
                  <wp:posOffset>1552575</wp:posOffset>
                </wp:positionH>
                <wp:positionV relativeFrom="paragraph">
                  <wp:posOffset>638175</wp:posOffset>
                </wp:positionV>
                <wp:extent cx="657225" cy="1428750"/>
                <wp:effectExtent l="0" t="38100" r="66675" b="19050"/>
                <wp:wrapNone/>
                <wp:docPr id="20" name="Straight Arrow Connector 20"/>
                <wp:cNvGraphicFramePr/>
                <a:graphic xmlns:a="http://schemas.openxmlformats.org/drawingml/2006/main">
                  <a:graphicData uri="http://schemas.microsoft.com/office/word/2010/wordprocessingShape">
                    <wps:wsp>
                      <wps:cNvCnPr/>
                      <wps:spPr>
                        <a:xfrm flipV="1">
                          <a:off x="0" y="0"/>
                          <a:ext cx="657225" cy="14287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8A76D" id="Straight Arrow Connector 20" o:spid="_x0000_s1026" type="#_x0000_t32" style="position:absolute;margin-left:122.25pt;margin-top:50.25pt;width:51.75pt;height:112.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" strokecolor="#4472c4 [3208]" strokeweight="1.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26742CA4" wp14:editId="51E1679E">
                <wp:simplePos x="0" y="0"/>
                <wp:positionH relativeFrom="column">
                  <wp:posOffset>1552575</wp:posOffset>
                </wp:positionH>
                <wp:positionV relativeFrom="paragraph">
                  <wp:posOffset>638175</wp:posOffset>
                </wp:positionV>
                <wp:extent cx="1276350" cy="1428750"/>
                <wp:effectExtent l="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1276350" cy="14287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0A3A5" id="Straight Arrow Connector 19" o:spid="_x0000_s1026" type="#_x0000_t32" style="position:absolute;margin-left:122.25pt;margin-top:50.25pt;width:100.5pt;height:112.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" strokecolor="#4472c4 [3208]" strokeweight="1.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4F5102A5" wp14:editId="71DF6382">
                <wp:simplePos x="0" y="0"/>
                <wp:positionH relativeFrom="column">
                  <wp:posOffset>1552575</wp:posOffset>
                </wp:positionH>
                <wp:positionV relativeFrom="paragraph">
                  <wp:posOffset>628651</wp:posOffset>
                </wp:positionV>
                <wp:extent cx="657225" cy="1428750"/>
                <wp:effectExtent l="0" t="38100" r="66675" b="19050"/>
                <wp:wrapNone/>
                <wp:docPr id="4710" name="Straight Arrow Connector 4710"/>
                <wp:cNvGraphicFramePr/>
                <a:graphic xmlns:a="http://schemas.openxmlformats.org/drawingml/2006/main">
                  <a:graphicData uri="http://schemas.microsoft.com/office/word/2010/wordprocessingShape">
                    <wps:wsp>
                      <wps:cNvCnPr/>
                      <wps:spPr>
                        <a:xfrm flipV="1">
                          <a:off x="0" y="0"/>
                          <a:ext cx="657225" cy="14287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A0401" id="Straight Arrow Connector 4710" o:spid="_x0000_s1026" type="#_x0000_t32" style="position:absolute;margin-left:122.25pt;margin-top:49.5pt;width:51.75pt;height:112.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" strokecolor="#4472c4 [3208]" strokeweight="1.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21F95DD3" wp14:editId="76913B32">
                <wp:simplePos x="0" y="0"/>
                <wp:positionH relativeFrom="column">
                  <wp:posOffset>1543050</wp:posOffset>
                </wp:positionH>
                <wp:positionV relativeFrom="paragraph">
                  <wp:posOffset>742950</wp:posOffset>
                </wp:positionV>
                <wp:extent cx="57150" cy="1314450"/>
                <wp:effectExtent l="19050" t="38100" r="57150" b="19050"/>
                <wp:wrapNone/>
                <wp:docPr id="4709" name="Straight Arrow Connector 4709"/>
                <wp:cNvGraphicFramePr/>
                <a:graphic xmlns:a="http://schemas.openxmlformats.org/drawingml/2006/main">
                  <a:graphicData uri="http://schemas.microsoft.com/office/word/2010/wordprocessingShape">
                    <wps:wsp>
                      <wps:cNvCnPr/>
                      <wps:spPr>
                        <a:xfrm flipV="1">
                          <a:off x="0" y="0"/>
                          <a:ext cx="57150" cy="13144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7EB84" id="Straight Arrow Connector 4709" o:spid="_x0000_s1026" type="#_x0000_t32" style="position:absolute;margin-left:121.5pt;margin-top:58.5pt;width:4.5pt;height:103.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" strokecolor="#4472c4 [3208]" strokeweight="1.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3C98DB4F" wp14:editId="4F224023">
                <wp:simplePos x="0" y="0"/>
                <wp:positionH relativeFrom="column">
                  <wp:posOffset>800100</wp:posOffset>
                </wp:positionH>
                <wp:positionV relativeFrom="paragraph">
                  <wp:posOffset>666749</wp:posOffset>
                </wp:positionV>
                <wp:extent cx="676275" cy="1352550"/>
                <wp:effectExtent l="38100" t="38100" r="28575" b="19050"/>
                <wp:wrapNone/>
                <wp:docPr id="4708" name="Straight Arrow Connector 4708"/>
                <wp:cNvGraphicFramePr/>
                <a:graphic xmlns:a="http://schemas.openxmlformats.org/drawingml/2006/main">
                  <a:graphicData uri="http://schemas.microsoft.com/office/word/2010/wordprocessingShape">
                    <wps:wsp>
                      <wps:cNvCnPr/>
                      <wps:spPr>
                        <a:xfrm flipH="1" flipV="1">
                          <a:off x="0" y="0"/>
                          <a:ext cx="676275" cy="13525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AAD1A" id="Straight Arrow Connector 4708" o:spid="_x0000_s1026" type="#_x0000_t32" style="position:absolute;margin-left:63pt;margin-top:52.5pt;width:53.25pt;height:106.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" strokecolor="#4472c4 [3208]" strokeweight="1.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00361C4" wp14:editId="4CCAA15A">
                <wp:simplePos x="0" y="0"/>
                <wp:positionH relativeFrom="column">
                  <wp:posOffset>891540</wp:posOffset>
                </wp:positionH>
                <wp:positionV relativeFrom="paragraph">
                  <wp:posOffset>1995170</wp:posOffset>
                </wp:positionV>
                <wp:extent cx="1423358" cy="1828800"/>
                <wp:effectExtent l="0" t="0" r="0" b="3810"/>
                <wp:wrapNone/>
                <wp:docPr id="4707" name="Text Box 4707"/>
                <wp:cNvGraphicFramePr/>
                <a:graphic xmlns:a="http://schemas.openxmlformats.org/drawingml/2006/main">
                  <a:graphicData uri="http://schemas.microsoft.com/office/word/2010/wordprocessingShape">
                    <wps:wsp>
                      <wps:cNvSpPr txBox="1"/>
                      <wps:spPr>
                        <a:xfrm>
                          <a:off x="0" y="0"/>
                          <a:ext cx="1423358" cy="1828800"/>
                        </a:xfrm>
                        <a:prstGeom prst="rect">
                          <a:avLst/>
                        </a:prstGeom>
                        <a:noFill/>
                        <a:ln>
                          <a:noFill/>
                        </a:ln>
                      </wps:spPr>
                      <wps:txbx>
                        <w:txbxContent>
                          <w:p w14:paraId="296E3F81" w14:textId="77777777" w:rsidR="007A3528" w:rsidRPr="00F61A2B" w:rsidRDefault="00D6580D" w:rsidP="007A3528">
                            <w:pPr>
                              <w:pStyle w:val="NoSpacing"/>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 </w:t>
                            </w:r>
                            <w:r w:rsidR="00F61A2B" w:rsidRPr="00F61A2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major configuration options are here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0361C4" id="Text Box 4707" o:spid="_x0000_s1030" type="#_x0000_t202" style="position:absolute;margin-left:70.2pt;margin-top:157.1pt;width:112.1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" filled="f" stroked="f">
                <v:textbox style="mso-fit-shape-to-text:t">
                  <w:txbxContent>
                    <w:p w14:paraId="296E3F81" w14:textId="77777777" w:rsidR="007A3528" w:rsidRPr="00F61A2B" w:rsidRDefault="00D6580D" w:rsidP="007A3528">
                      <w:pPr>
                        <w:pStyle w:val="NoSpacing"/>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 </w:t>
                      </w:r>
                      <w:r w:rsidR="00F61A2B" w:rsidRPr="00F61A2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major configuration options are here </w:t>
                      </w:r>
                    </w:p>
                  </w:txbxContent>
                </v:textbox>
              </v:shape>
            </w:pict>
          </mc:Fallback>
        </mc:AlternateContent>
      </w:r>
      <w:r>
        <w:rPr>
          <w:noProof/>
        </w:rPr>
        <w:drawing>
          <wp:inline distT="0" distB="0" distL="0" distR="0" wp14:anchorId="149CCAFF" wp14:editId="5E244F2F">
            <wp:extent cx="5943600" cy="3152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2140"/>
                    </a:xfrm>
                    <a:prstGeom prst="rect">
                      <a:avLst/>
                    </a:prstGeom>
                  </pic:spPr>
                </pic:pic>
              </a:graphicData>
            </a:graphic>
          </wp:inline>
        </w:drawing>
      </w:r>
    </w:p>
    <w:p w14:paraId="25A642BB" w14:textId="77777777" w:rsidR="00355CD2" w:rsidRDefault="00F61A2B">
      <w:pPr>
        <w:rPr>
          <w:rFonts w:cstheme="minorHAnsi"/>
          <w:sz w:val="24"/>
          <w:szCs w:val="24"/>
        </w:rPr>
      </w:pPr>
      <w:r>
        <w:rPr>
          <w:rFonts w:cstheme="minorHAnsi"/>
          <w:sz w:val="24"/>
          <w:szCs w:val="24"/>
        </w:rPr>
        <w:t xml:space="preserve">Lets’ dig each configuration option deeply; Select </w:t>
      </w:r>
      <w:r w:rsidRPr="00F61A2B">
        <w:rPr>
          <w:rFonts w:cstheme="minorHAnsi"/>
          <w:color w:val="FF0000"/>
          <w:sz w:val="24"/>
          <w:szCs w:val="24"/>
        </w:rPr>
        <w:t>Properties</w:t>
      </w:r>
      <w:r>
        <w:rPr>
          <w:rFonts w:cstheme="minorHAnsi"/>
          <w:sz w:val="24"/>
          <w:szCs w:val="24"/>
        </w:rPr>
        <w:t xml:space="preserve"> </w:t>
      </w:r>
    </w:p>
    <w:p w14:paraId="765ACB02" w14:textId="77777777" w:rsidR="00F61A2B" w:rsidRDefault="00486ECB">
      <w:pPr>
        <w:rPr>
          <w:rFonts w:cstheme="minorHAnsi"/>
          <w:sz w:val="24"/>
          <w:szCs w:val="24"/>
        </w:rPr>
      </w:pPr>
      <w:r>
        <w:rPr>
          <w:noProof/>
        </w:rPr>
        <mc:AlternateContent>
          <mc:Choice Requires="wps">
            <w:drawing>
              <wp:anchor distT="0" distB="0" distL="114300" distR="114300" simplePos="0" relativeHeight="251661312" behindDoc="0" locked="0" layoutInCell="1" allowOverlap="1" wp14:anchorId="31FEA0E8" wp14:editId="106FAE2A">
                <wp:simplePos x="0" y="0"/>
                <wp:positionH relativeFrom="column">
                  <wp:posOffset>1416685</wp:posOffset>
                </wp:positionH>
                <wp:positionV relativeFrom="paragraph">
                  <wp:posOffset>4422140</wp:posOffset>
                </wp:positionV>
                <wp:extent cx="146050" cy="646430"/>
                <wp:effectExtent l="19050" t="19050" r="25400" b="20320"/>
                <wp:wrapNone/>
                <wp:docPr id="18" name="Up Arrow 18"/>
                <wp:cNvGraphicFramePr/>
                <a:graphic xmlns:a="http://schemas.openxmlformats.org/drawingml/2006/main">
                  <a:graphicData uri="http://schemas.microsoft.com/office/word/2010/wordprocessingShape">
                    <wps:wsp>
                      <wps:cNvSpPr/>
                      <wps:spPr>
                        <a:xfrm>
                          <a:off x="0" y="0"/>
                          <a:ext cx="146050" cy="64643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ADB39" id="Up Arrow 18" o:spid="_x0000_s1026" type="#_x0000_t68" style="position:absolute;margin-left:111.55pt;margin-top:348.2pt;width:11.5pt;height:5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" adj="2440" fillcolor="#5b9bd5 [3204]" strokecolor="#1f4d78 [1604]" strokeweight="1pt"/>
            </w:pict>
          </mc:Fallback>
        </mc:AlternateContent>
      </w:r>
    </w:p>
    <w:p w14:paraId="142B0C15" w14:textId="77777777" w:rsidR="00355CD2" w:rsidRDefault="00355CD2">
      <w:pPr>
        <w:rPr>
          <w:rFonts w:cstheme="minorHAnsi"/>
          <w:sz w:val="24"/>
          <w:szCs w:val="24"/>
        </w:rPr>
      </w:pPr>
    </w:p>
    <w:p w14:paraId="527B3AF3" w14:textId="77777777" w:rsidR="00E839AF" w:rsidRDefault="00E839AF">
      <w:pPr>
        <w:rPr>
          <w:rFonts w:cstheme="minorHAnsi"/>
          <w:sz w:val="24"/>
          <w:szCs w:val="24"/>
        </w:rPr>
      </w:pPr>
    </w:p>
    <w:p w14:paraId="5C915464" w14:textId="77777777" w:rsidR="00D6580D" w:rsidRDefault="00D6580D" w:rsidP="00E839AF">
      <w:pPr>
        <w:pStyle w:val="Heading2"/>
        <w:tabs>
          <w:tab w:val="center" w:pos="642"/>
          <w:tab w:val="center" w:pos="3173"/>
        </w:tabs>
        <w:ind w:left="0" w:firstLine="0"/>
        <w:rPr>
          <w:sz w:val="28"/>
        </w:rPr>
      </w:pPr>
      <w:bookmarkStart w:id="0" w:name="_Toc12284028"/>
    </w:p>
    <w:p w14:paraId="4E5F718B" w14:textId="77777777" w:rsidR="00D6580D" w:rsidRDefault="00D6580D" w:rsidP="00E839AF">
      <w:pPr>
        <w:pStyle w:val="Heading2"/>
        <w:tabs>
          <w:tab w:val="center" w:pos="642"/>
          <w:tab w:val="center" w:pos="3173"/>
        </w:tabs>
        <w:ind w:left="0" w:firstLine="0"/>
        <w:rPr>
          <w:sz w:val="28"/>
        </w:rPr>
      </w:pPr>
      <w:r>
        <w:rPr>
          <w:noProof/>
        </w:rPr>
        <w:drawing>
          <wp:inline distT="0" distB="0" distL="0" distR="0" wp14:anchorId="2779387B" wp14:editId="70789B80">
            <wp:extent cx="5943600" cy="6309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309995"/>
                    </a:xfrm>
                    <a:prstGeom prst="rect">
                      <a:avLst/>
                    </a:prstGeom>
                  </pic:spPr>
                </pic:pic>
              </a:graphicData>
            </a:graphic>
          </wp:inline>
        </w:drawing>
      </w:r>
    </w:p>
    <w:p w14:paraId="3E93CCF2" w14:textId="77777777" w:rsidR="00D6580D" w:rsidRDefault="00D6580D" w:rsidP="00E839AF">
      <w:pPr>
        <w:pStyle w:val="Heading2"/>
        <w:tabs>
          <w:tab w:val="center" w:pos="642"/>
          <w:tab w:val="center" w:pos="3173"/>
        </w:tabs>
        <w:ind w:left="0" w:firstLine="0"/>
        <w:rPr>
          <w:sz w:val="28"/>
        </w:rPr>
      </w:pPr>
    </w:p>
    <w:p w14:paraId="472A2586" w14:textId="77777777" w:rsidR="00D6580D" w:rsidRDefault="00D6580D" w:rsidP="00E839AF">
      <w:pPr>
        <w:pStyle w:val="Heading2"/>
        <w:tabs>
          <w:tab w:val="center" w:pos="642"/>
          <w:tab w:val="center" w:pos="3173"/>
        </w:tabs>
        <w:ind w:left="0" w:firstLine="0"/>
        <w:rPr>
          <w:sz w:val="28"/>
        </w:rPr>
      </w:pPr>
    </w:p>
    <w:p w14:paraId="36EE55B4" w14:textId="77777777" w:rsidR="00D6580D" w:rsidRDefault="00D6580D" w:rsidP="00E839AF">
      <w:pPr>
        <w:pStyle w:val="Heading2"/>
        <w:tabs>
          <w:tab w:val="center" w:pos="642"/>
          <w:tab w:val="center" w:pos="3173"/>
        </w:tabs>
        <w:ind w:left="0" w:firstLine="0"/>
        <w:rPr>
          <w:sz w:val="28"/>
        </w:rPr>
      </w:pPr>
    </w:p>
    <w:p w14:paraId="705AB3ED" w14:textId="77777777" w:rsidR="00D6580D" w:rsidRPr="00D6580D" w:rsidRDefault="00D6580D" w:rsidP="00D6580D"/>
    <w:p w14:paraId="62B58D9F" w14:textId="77777777" w:rsidR="00D6580D" w:rsidRDefault="00D6580D" w:rsidP="00E839AF">
      <w:pPr>
        <w:pStyle w:val="Heading2"/>
        <w:tabs>
          <w:tab w:val="center" w:pos="642"/>
          <w:tab w:val="center" w:pos="3173"/>
        </w:tabs>
        <w:ind w:left="0" w:firstLine="0"/>
        <w:rPr>
          <w:sz w:val="28"/>
        </w:rPr>
      </w:pPr>
    </w:p>
    <w:p w14:paraId="6A06F6C8" w14:textId="77777777" w:rsidR="00D6580D" w:rsidRDefault="00D6580D" w:rsidP="00E839AF">
      <w:pPr>
        <w:pStyle w:val="Heading2"/>
        <w:tabs>
          <w:tab w:val="center" w:pos="642"/>
          <w:tab w:val="center" w:pos="3173"/>
        </w:tabs>
        <w:ind w:left="0" w:firstLine="0"/>
        <w:rPr>
          <w:sz w:val="28"/>
        </w:rPr>
      </w:pPr>
    </w:p>
    <w:p w14:paraId="283657AF" w14:textId="77777777" w:rsidR="00D6580D" w:rsidRDefault="00D6580D" w:rsidP="00E839AF">
      <w:pPr>
        <w:pStyle w:val="Heading2"/>
        <w:tabs>
          <w:tab w:val="center" w:pos="642"/>
          <w:tab w:val="center" w:pos="3173"/>
        </w:tabs>
        <w:ind w:left="0" w:firstLine="0"/>
        <w:rPr>
          <w:sz w:val="28"/>
        </w:rPr>
      </w:pPr>
    </w:p>
    <w:p w14:paraId="47CEA62C" w14:textId="77777777" w:rsidR="00D6580D" w:rsidRPr="00D6580D" w:rsidRDefault="00D6580D" w:rsidP="00E839AF">
      <w:pPr>
        <w:pStyle w:val="Heading2"/>
        <w:tabs>
          <w:tab w:val="center" w:pos="642"/>
          <w:tab w:val="center" w:pos="3173"/>
        </w:tabs>
        <w:ind w:left="0" w:firstLine="0"/>
        <w:rPr>
          <w:rFonts w:asciiTheme="minorHAnsi" w:hAnsiTheme="minorHAnsi" w:cstheme="minorHAnsi"/>
          <w:color w:val="auto"/>
          <w:sz w:val="24"/>
        </w:rPr>
      </w:pPr>
      <w:r w:rsidRPr="00D6580D">
        <w:rPr>
          <w:rFonts w:asciiTheme="minorHAnsi" w:hAnsiTheme="minorHAnsi" w:cstheme="minorHAnsi"/>
          <w:color w:val="auto"/>
          <w:sz w:val="24"/>
        </w:rPr>
        <w:t xml:space="preserve">You can lock the object in </w:t>
      </w:r>
      <w:proofErr w:type="gramStart"/>
      <w:r w:rsidRPr="00D6580D">
        <w:rPr>
          <w:rFonts w:asciiTheme="minorHAnsi" w:hAnsiTheme="minorHAnsi" w:cstheme="minorHAnsi"/>
          <w:color w:val="auto"/>
          <w:sz w:val="24"/>
        </w:rPr>
        <w:t>S3</w:t>
      </w:r>
      <w:proofErr w:type="gramEnd"/>
      <w:r w:rsidRPr="00D6580D">
        <w:rPr>
          <w:rFonts w:asciiTheme="minorHAnsi" w:hAnsiTheme="minorHAnsi" w:cstheme="minorHAnsi"/>
          <w:color w:val="auto"/>
          <w:sz w:val="24"/>
        </w:rPr>
        <w:t xml:space="preserve"> or you can enable /disable static web hosting from here </w:t>
      </w:r>
    </w:p>
    <w:p w14:paraId="5DC9B867" w14:textId="77777777" w:rsidR="00D6580D" w:rsidRDefault="00D6580D" w:rsidP="00E839AF">
      <w:pPr>
        <w:pStyle w:val="Heading2"/>
        <w:tabs>
          <w:tab w:val="center" w:pos="642"/>
          <w:tab w:val="center" w:pos="3173"/>
        </w:tabs>
        <w:ind w:left="0" w:firstLine="0"/>
        <w:rPr>
          <w:sz w:val="28"/>
        </w:rPr>
      </w:pPr>
    </w:p>
    <w:p w14:paraId="1EB44021" w14:textId="77777777" w:rsidR="00D6580D" w:rsidRDefault="00D6580D" w:rsidP="00E839AF">
      <w:pPr>
        <w:pStyle w:val="Heading2"/>
        <w:tabs>
          <w:tab w:val="center" w:pos="642"/>
          <w:tab w:val="center" w:pos="3173"/>
        </w:tabs>
        <w:ind w:left="0" w:firstLine="0"/>
        <w:rPr>
          <w:sz w:val="28"/>
        </w:rPr>
      </w:pPr>
      <w:r>
        <w:rPr>
          <w:noProof/>
        </w:rPr>
        <w:drawing>
          <wp:inline distT="0" distB="0" distL="0" distR="0" wp14:anchorId="5DF26F04" wp14:editId="3899CD7C">
            <wp:extent cx="5943600" cy="39027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02710"/>
                    </a:xfrm>
                    <a:prstGeom prst="rect">
                      <a:avLst/>
                    </a:prstGeom>
                  </pic:spPr>
                </pic:pic>
              </a:graphicData>
            </a:graphic>
          </wp:inline>
        </w:drawing>
      </w:r>
    </w:p>
    <w:p w14:paraId="040CFD5F" w14:textId="77777777" w:rsidR="00D6580D" w:rsidRDefault="00D6580D" w:rsidP="00E839AF">
      <w:pPr>
        <w:pStyle w:val="Heading2"/>
        <w:tabs>
          <w:tab w:val="center" w:pos="642"/>
          <w:tab w:val="center" w:pos="3173"/>
        </w:tabs>
        <w:ind w:left="0" w:firstLine="0"/>
        <w:rPr>
          <w:sz w:val="28"/>
        </w:rPr>
      </w:pPr>
    </w:p>
    <w:p w14:paraId="0160CEA7" w14:textId="77777777" w:rsidR="00D6580D" w:rsidRDefault="00D6580D" w:rsidP="00E839AF">
      <w:pPr>
        <w:pStyle w:val="Heading2"/>
        <w:tabs>
          <w:tab w:val="center" w:pos="642"/>
          <w:tab w:val="center" w:pos="3173"/>
        </w:tabs>
        <w:ind w:left="0" w:firstLine="0"/>
        <w:rPr>
          <w:sz w:val="28"/>
        </w:rPr>
      </w:pPr>
    </w:p>
    <w:p w14:paraId="79E4856D" w14:textId="77777777" w:rsidR="00E839AF" w:rsidRDefault="00E839AF" w:rsidP="00E839AF">
      <w:pPr>
        <w:pStyle w:val="Heading2"/>
        <w:tabs>
          <w:tab w:val="center" w:pos="642"/>
          <w:tab w:val="center" w:pos="3173"/>
        </w:tabs>
        <w:ind w:left="0" w:firstLine="0"/>
      </w:pPr>
      <w:r>
        <w:rPr>
          <w:sz w:val="28"/>
        </w:rPr>
        <w:t>12.1.</w:t>
      </w:r>
      <w:r>
        <w:rPr>
          <w:rFonts w:ascii="Arial" w:eastAsia="Arial" w:hAnsi="Arial" w:cs="Arial"/>
          <w:sz w:val="28"/>
        </w:rPr>
        <w:t xml:space="preserve"> </w:t>
      </w:r>
      <w:r>
        <w:rPr>
          <w:rFonts w:ascii="Arial" w:eastAsia="Arial" w:hAnsi="Arial" w:cs="Arial"/>
          <w:sz w:val="28"/>
        </w:rPr>
        <w:tab/>
      </w:r>
      <w:r>
        <w:rPr>
          <w:sz w:val="28"/>
        </w:rPr>
        <w:t>AWS S3 Lifecycle Management</w:t>
      </w:r>
      <w:bookmarkEnd w:id="0"/>
      <w:r>
        <w:rPr>
          <w:sz w:val="28"/>
        </w:rPr>
        <w:t xml:space="preserve"> </w:t>
      </w:r>
    </w:p>
    <w:p w14:paraId="4EDF9F9C" w14:textId="77777777" w:rsidR="00E839AF" w:rsidRDefault="00E839AF" w:rsidP="00E839AF">
      <w:pPr>
        <w:spacing w:after="164"/>
      </w:pPr>
      <w:r>
        <w:t xml:space="preserve"> </w:t>
      </w:r>
    </w:p>
    <w:p w14:paraId="73FAF02C" w14:textId="77777777" w:rsidR="00E839AF" w:rsidRDefault="00E839AF" w:rsidP="00E839AF">
      <w:pPr>
        <w:spacing w:after="159"/>
        <w:ind w:left="-5"/>
      </w:pPr>
      <w:r>
        <w:t xml:space="preserve">Click on </w:t>
      </w:r>
      <w:r>
        <w:rPr>
          <w:b/>
        </w:rPr>
        <w:t xml:space="preserve">S3 Bucket </w:t>
      </w:r>
      <w:r>
        <w:rPr>
          <w:rFonts w:ascii="Wingdings" w:eastAsia="Wingdings" w:hAnsi="Wingdings" w:cs="Wingdings"/>
        </w:rPr>
        <w:t></w:t>
      </w:r>
      <w:r>
        <w:rPr>
          <w:b/>
        </w:rPr>
        <w:t xml:space="preserve"> Management </w:t>
      </w:r>
      <w:r>
        <w:rPr>
          <w:rFonts w:ascii="Wingdings" w:eastAsia="Wingdings" w:hAnsi="Wingdings" w:cs="Wingdings"/>
        </w:rPr>
        <w:t></w:t>
      </w:r>
      <w:r>
        <w:rPr>
          <w:b/>
        </w:rPr>
        <w:t xml:space="preserve"> Lifecycle</w:t>
      </w:r>
      <w:r>
        <w:t xml:space="preserve"> </w:t>
      </w:r>
      <w:r w:rsidR="00D6580D">
        <w:t xml:space="preserve">rules   </w:t>
      </w:r>
      <w:r w:rsidR="00D6580D">
        <w:sym w:font="Wingdings" w:char="F0E0"/>
      </w:r>
      <w:r w:rsidR="00D6580D">
        <w:t xml:space="preserve"> create lifecycle rule</w:t>
      </w:r>
    </w:p>
    <w:p w14:paraId="7CDCB347" w14:textId="77777777" w:rsidR="00E839AF" w:rsidRDefault="00E839AF" w:rsidP="00E839AF">
      <w:pPr>
        <w:spacing w:after="118"/>
        <w:ind w:left="-5" w:right="69"/>
      </w:pPr>
      <w:r>
        <w:t xml:space="preserve">You can manage an objects lifecycle using this feature/rule, which defines </w:t>
      </w:r>
    </w:p>
    <w:p w14:paraId="39D6AF31" w14:textId="77777777" w:rsidR="00E839AF" w:rsidRDefault="00D6580D" w:rsidP="00E839AF">
      <w:pPr>
        <w:spacing w:after="100"/>
        <w:ind w:right="4306"/>
        <w:jc w:val="right"/>
      </w:pPr>
      <w:r>
        <w:rPr>
          <w:noProof/>
        </w:rPr>
        <w:lastRenderedPageBreak/>
        <w:drawing>
          <wp:inline distT="0" distB="0" distL="0" distR="0" wp14:anchorId="7F6CF080" wp14:editId="11535244">
            <wp:extent cx="5943600" cy="62268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26810"/>
                    </a:xfrm>
                    <a:prstGeom prst="rect">
                      <a:avLst/>
                    </a:prstGeom>
                  </pic:spPr>
                </pic:pic>
              </a:graphicData>
            </a:graphic>
          </wp:inline>
        </w:drawing>
      </w:r>
      <w:r w:rsidR="00E839AF">
        <w:t xml:space="preserve"> </w:t>
      </w:r>
    </w:p>
    <w:p w14:paraId="7C0BC323" w14:textId="77777777" w:rsidR="00E839AF" w:rsidRPr="00920DF1" w:rsidRDefault="00E839AF" w:rsidP="00E839AF">
      <w:pPr>
        <w:ind w:left="-5" w:right="69"/>
        <w:rPr>
          <w:i/>
          <w:color w:val="FF0000"/>
        </w:rPr>
      </w:pPr>
      <w:r w:rsidRPr="00920DF1">
        <w:rPr>
          <w:i/>
          <w:color w:val="FF0000"/>
        </w:rPr>
        <w:t xml:space="preserve">Enter Rule Name </w:t>
      </w:r>
    </w:p>
    <w:p w14:paraId="6A4A1BD6" w14:textId="77777777" w:rsidR="00E839AF" w:rsidRDefault="00920DF1" w:rsidP="00E839AF">
      <w:pPr>
        <w:spacing w:after="0" w:line="400" w:lineRule="auto"/>
        <w:ind w:left="-5" w:right="6644"/>
      </w:pPr>
      <w:r>
        <w:t xml:space="preserve">Tag Name if you do not want </w:t>
      </w:r>
      <w:proofErr w:type="gramStart"/>
      <w:r>
        <w:t>leave</w:t>
      </w:r>
      <w:proofErr w:type="gramEnd"/>
      <w:r>
        <w:t xml:space="preserve"> it blank and </w:t>
      </w:r>
      <w:proofErr w:type="spellStart"/>
      <w:r>
        <w:t>goto</w:t>
      </w:r>
      <w:proofErr w:type="spellEnd"/>
      <w:r>
        <w:t xml:space="preserve"> </w:t>
      </w:r>
      <w:r w:rsidRPr="00920DF1">
        <w:rPr>
          <w:b/>
        </w:rPr>
        <w:t>Lifecycle rule actions</w:t>
      </w:r>
      <w:r>
        <w:t xml:space="preserve"> </w:t>
      </w:r>
    </w:p>
    <w:p w14:paraId="381ABFFA" w14:textId="77777777" w:rsidR="00E839AF" w:rsidRDefault="00E839AF" w:rsidP="00E839AF">
      <w:pPr>
        <w:spacing w:after="161"/>
        <w:ind w:right="4054"/>
        <w:jc w:val="center"/>
      </w:pPr>
      <w:r>
        <w:t xml:space="preserve"> </w:t>
      </w:r>
    </w:p>
    <w:p w14:paraId="7543AE7D" w14:textId="77777777" w:rsidR="00E839AF" w:rsidRDefault="00E839AF" w:rsidP="00E839AF">
      <w:pPr>
        <w:spacing w:after="115"/>
        <w:ind w:left="370" w:right="69"/>
      </w:pPr>
      <w:r>
        <w:t xml:space="preserve">Based on selected versions action will be performed example if you want to keep current versions in A1 or maybe previous versions on Glacier as per your requirement </w:t>
      </w:r>
    </w:p>
    <w:p w14:paraId="4C59B604" w14:textId="77777777" w:rsidR="00404FF5" w:rsidRDefault="00404FF5" w:rsidP="00E839AF">
      <w:pPr>
        <w:spacing w:after="100"/>
        <w:ind w:right="2414"/>
        <w:jc w:val="center"/>
      </w:pPr>
      <w:r w:rsidRPr="00404FF5">
        <w:rPr>
          <w:noProof/>
        </w:rPr>
        <w:lastRenderedPageBreak/>
        <w:drawing>
          <wp:inline distT="0" distB="0" distL="0" distR="0" wp14:anchorId="37DC8917" wp14:editId="7FCCD6FE">
            <wp:extent cx="5943600" cy="4474845"/>
            <wp:effectExtent l="0" t="0" r="0" b="1905"/>
            <wp:docPr id="17230319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31935" name="Picture 1" descr="A screenshot of a computer&#10;&#10;Description automatically generated with medium confidence"/>
                    <pic:cNvPicPr/>
                  </pic:nvPicPr>
                  <pic:blipFill>
                    <a:blip r:embed="rId22"/>
                    <a:stretch>
                      <a:fillRect/>
                    </a:stretch>
                  </pic:blipFill>
                  <pic:spPr>
                    <a:xfrm>
                      <a:off x="0" y="0"/>
                      <a:ext cx="5943600" cy="4474845"/>
                    </a:xfrm>
                    <a:prstGeom prst="rect">
                      <a:avLst/>
                    </a:prstGeom>
                  </pic:spPr>
                </pic:pic>
              </a:graphicData>
            </a:graphic>
          </wp:inline>
        </w:drawing>
      </w:r>
    </w:p>
    <w:p w14:paraId="4089D4FD" w14:textId="5EA76B2C" w:rsidR="00E839AF" w:rsidRDefault="00404FF5" w:rsidP="00E839AF">
      <w:pPr>
        <w:spacing w:after="100"/>
        <w:ind w:right="2414"/>
        <w:jc w:val="center"/>
      </w:pPr>
      <w:r w:rsidRPr="00404FF5">
        <w:rPr>
          <w:noProof/>
        </w:rPr>
        <w:lastRenderedPageBreak/>
        <w:drawing>
          <wp:inline distT="0" distB="0" distL="0" distR="0" wp14:anchorId="57C75CBC" wp14:editId="6557F3A1">
            <wp:extent cx="5943600" cy="4464685"/>
            <wp:effectExtent l="0" t="0" r="0" b="0"/>
            <wp:docPr id="197891344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443" name="Picture 1" descr="A screenshot of a computer&#10;&#10;Description automatically generated with medium confidence"/>
                    <pic:cNvPicPr/>
                  </pic:nvPicPr>
                  <pic:blipFill>
                    <a:blip r:embed="rId23"/>
                    <a:stretch>
                      <a:fillRect/>
                    </a:stretch>
                  </pic:blipFill>
                  <pic:spPr>
                    <a:xfrm>
                      <a:off x="0" y="0"/>
                      <a:ext cx="5943600" cy="4464685"/>
                    </a:xfrm>
                    <a:prstGeom prst="rect">
                      <a:avLst/>
                    </a:prstGeom>
                  </pic:spPr>
                </pic:pic>
              </a:graphicData>
            </a:graphic>
          </wp:inline>
        </w:drawing>
      </w:r>
      <w:r w:rsidR="00E839AF">
        <w:t xml:space="preserve"> </w:t>
      </w:r>
    </w:p>
    <w:p w14:paraId="02BCD730" w14:textId="77777777" w:rsidR="00920DF1" w:rsidRPr="00721F83" w:rsidRDefault="00920DF1" w:rsidP="00E839AF">
      <w:pPr>
        <w:ind w:left="370" w:right="69"/>
        <w:rPr>
          <w:color w:val="FF0000"/>
        </w:rPr>
      </w:pPr>
      <w:r w:rsidRPr="00721F83">
        <w:rPr>
          <w:color w:val="FF0000"/>
        </w:rPr>
        <w:t xml:space="preserve">Select your prefix_ </w:t>
      </w:r>
    </w:p>
    <w:p w14:paraId="219807C8" w14:textId="77777777" w:rsidR="00920DF1" w:rsidRDefault="00920DF1" w:rsidP="00E839AF">
      <w:pPr>
        <w:ind w:left="370" w:right="69"/>
      </w:pPr>
      <w:r>
        <w:t xml:space="preserve">(I </w:t>
      </w:r>
      <w:proofErr w:type="spellStart"/>
      <w:r>
        <w:t>usally</w:t>
      </w:r>
      <w:proofErr w:type="spellEnd"/>
      <w:r>
        <w:t xml:space="preserve"> use date for </w:t>
      </w:r>
      <w:proofErr w:type="gramStart"/>
      <w:r>
        <w:t xml:space="preserve">prefix </w:t>
      </w:r>
      <w:r w:rsidR="00721F83">
        <w:t xml:space="preserve"> but</w:t>
      </w:r>
      <w:proofErr w:type="gramEnd"/>
      <w:r w:rsidR="00721F83">
        <w:t xml:space="preserve"> this time I used “old_” prefix ) </w:t>
      </w:r>
    </w:p>
    <w:p w14:paraId="606F581A" w14:textId="77777777" w:rsidR="00920DF1" w:rsidRDefault="00920DF1" w:rsidP="00E839AF">
      <w:pPr>
        <w:ind w:left="370" w:right="69"/>
      </w:pPr>
      <w:r>
        <w:t>In this example I selected my current and old version of files and moved to “one zone-IA” after the 120 days later and another moved 240 days later and another 360 later and end up with Glacier (if you want to delete file you need to mark “Delete expired ,,,,,,” options</w:t>
      </w:r>
    </w:p>
    <w:p w14:paraId="2A93C320" w14:textId="77777777" w:rsidR="00920DF1" w:rsidRDefault="00920DF1" w:rsidP="00E839AF">
      <w:pPr>
        <w:ind w:left="370" w:right="69"/>
      </w:pPr>
    </w:p>
    <w:p w14:paraId="01B168C3" w14:textId="77777777" w:rsidR="00E839AF" w:rsidRDefault="00E839AF" w:rsidP="00E839AF">
      <w:pPr>
        <w:ind w:left="370" w:right="69"/>
        <w:rPr>
          <w:b/>
        </w:rPr>
      </w:pPr>
      <w:r>
        <w:t xml:space="preserve">Click </w:t>
      </w:r>
      <w:r w:rsidR="00920DF1">
        <w:rPr>
          <w:b/>
          <w:u w:val="single" w:color="000000"/>
        </w:rPr>
        <w:t xml:space="preserve">Create rule </w:t>
      </w:r>
      <w:r>
        <w:rPr>
          <w:b/>
        </w:rPr>
        <w:t xml:space="preserve"> </w:t>
      </w:r>
    </w:p>
    <w:p w14:paraId="226BF530" w14:textId="77777777" w:rsidR="00B60C14" w:rsidRDefault="00B60C14" w:rsidP="00E839AF">
      <w:pPr>
        <w:ind w:left="370" w:right="69"/>
        <w:rPr>
          <w:b/>
        </w:rPr>
      </w:pPr>
    </w:p>
    <w:p w14:paraId="6DA3741F" w14:textId="004DF5AA" w:rsidR="00B60C14" w:rsidRDefault="00B60C14" w:rsidP="00E839AF">
      <w:pPr>
        <w:ind w:left="370" w:right="69"/>
        <w:rPr>
          <w:bCs/>
        </w:rPr>
      </w:pPr>
      <w:r>
        <w:rPr>
          <w:bCs/>
        </w:rPr>
        <w:t>Now let’s enable static web hosting.</w:t>
      </w:r>
    </w:p>
    <w:p w14:paraId="3992FBA4" w14:textId="6FEA2C9F" w:rsidR="00B60C14" w:rsidRDefault="00B60C14" w:rsidP="00E839AF">
      <w:pPr>
        <w:ind w:left="370" w:right="69"/>
        <w:rPr>
          <w:bCs/>
        </w:rPr>
      </w:pPr>
      <w:r>
        <w:rPr>
          <w:bCs/>
        </w:rPr>
        <w:t>Go to “Buckets” -&gt; “Properties” -&gt; Scroll down to “Static Web Hosting” and click “edit”. Enable it. In index document – type “index.html”. SAVE CHANGES.</w:t>
      </w:r>
    </w:p>
    <w:p w14:paraId="4F18FB8A" w14:textId="722461CF" w:rsidR="00B60C14" w:rsidRDefault="00B60C14" w:rsidP="00E839AF">
      <w:pPr>
        <w:ind w:left="370" w:right="69"/>
        <w:rPr>
          <w:bCs/>
        </w:rPr>
      </w:pPr>
      <w:r w:rsidRPr="00B60C14">
        <w:rPr>
          <w:bCs/>
          <w:noProof/>
        </w:rPr>
        <w:lastRenderedPageBreak/>
        <w:drawing>
          <wp:inline distT="0" distB="0" distL="0" distR="0" wp14:anchorId="78C9294C" wp14:editId="20878B11">
            <wp:extent cx="5943600" cy="3569335"/>
            <wp:effectExtent l="0" t="0" r="0" b="0"/>
            <wp:docPr id="1602173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73857" name="Picture 1" descr="A screenshot of a computer&#10;&#10;Description automatically generated"/>
                    <pic:cNvPicPr/>
                  </pic:nvPicPr>
                  <pic:blipFill>
                    <a:blip r:embed="rId24"/>
                    <a:stretch>
                      <a:fillRect/>
                    </a:stretch>
                  </pic:blipFill>
                  <pic:spPr>
                    <a:xfrm>
                      <a:off x="0" y="0"/>
                      <a:ext cx="5943600" cy="3569335"/>
                    </a:xfrm>
                    <a:prstGeom prst="rect">
                      <a:avLst/>
                    </a:prstGeom>
                  </pic:spPr>
                </pic:pic>
              </a:graphicData>
            </a:graphic>
          </wp:inline>
        </w:drawing>
      </w:r>
    </w:p>
    <w:p w14:paraId="026E3D61" w14:textId="77777777" w:rsidR="00B60C14" w:rsidRDefault="00B60C14" w:rsidP="00E839AF">
      <w:pPr>
        <w:ind w:left="370" w:right="69"/>
        <w:rPr>
          <w:bCs/>
        </w:rPr>
      </w:pPr>
    </w:p>
    <w:p w14:paraId="4B83A690" w14:textId="5F1CACB1" w:rsidR="00B60C14" w:rsidRDefault="00B60C14" w:rsidP="00E839AF">
      <w:pPr>
        <w:ind w:left="370" w:right="69"/>
        <w:rPr>
          <w:bCs/>
        </w:rPr>
      </w:pPr>
      <w:r>
        <w:rPr>
          <w:bCs/>
        </w:rPr>
        <w:t>Now go to “permissions” and “edit” the bucket policy.</w:t>
      </w:r>
    </w:p>
    <w:p w14:paraId="22467FB9" w14:textId="69D611A7" w:rsidR="00B60C14" w:rsidRDefault="00B60C14" w:rsidP="00E839AF">
      <w:pPr>
        <w:ind w:left="370" w:right="69"/>
        <w:rPr>
          <w:bCs/>
        </w:rPr>
      </w:pPr>
      <w:r w:rsidRPr="00B60C14">
        <w:rPr>
          <w:bCs/>
          <w:noProof/>
        </w:rPr>
        <w:drawing>
          <wp:inline distT="0" distB="0" distL="0" distR="0" wp14:anchorId="54701DEA" wp14:editId="7216E1A3">
            <wp:extent cx="5943600" cy="2667635"/>
            <wp:effectExtent l="0" t="0" r="0" b="0"/>
            <wp:docPr id="1761390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90513" name="Picture 1" descr="A screenshot of a computer&#10;&#10;Description automatically generated"/>
                    <pic:cNvPicPr/>
                  </pic:nvPicPr>
                  <pic:blipFill>
                    <a:blip r:embed="rId25"/>
                    <a:stretch>
                      <a:fillRect/>
                    </a:stretch>
                  </pic:blipFill>
                  <pic:spPr>
                    <a:xfrm>
                      <a:off x="0" y="0"/>
                      <a:ext cx="5943600" cy="2667635"/>
                    </a:xfrm>
                    <a:prstGeom prst="rect">
                      <a:avLst/>
                    </a:prstGeom>
                  </pic:spPr>
                </pic:pic>
              </a:graphicData>
            </a:graphic>
          </wp:inline>
        </w:drawing>
      </w:r>
    </w:p>
    <w:p w14:paraId="7CD745FB" w14:textId="77777777" w:rsidR="00B60C14" w:rsidRDefault="00B60C14" w:rsidP="00E839AF">
      <w:pPr>
        <w:ind w:left="370" w:right="69"/>
        <w:rPr>
          <w:bCs/>
        </w:rPr>
      </w:pPr>
    </w:p>
    <w:p w14:paraId="6BE2D33B" w14:textId="64E84502" w:rsidR="00B60C14" w:rsidRDefault="00B60C14" w:rsidP="00E839AF">
      <w:pPr>
        <w:ind w:left="370" w:right="69"/>
        <w:rPr>
          <w:bCs/>
        </w:rPr>
      </w:pPr>
      <w:r>
        <w:rPr>
          <w:bCs/>
        </w:rPr>
        <w:t>Click on “policy generator”</w:t>
      </w:r>
    </w:p>
    <w:p w14:paraId="174074C9" w14:textId="1C880992" w:rsidR="00B60C14" w:rsidRDefault="00B60C14" w:rsidP="00E839AF">
      <w:pPr>
        <w:ind w:left="370" w:right="69"/>
        <w:rPr>
          <w:bCs/>
        </w:rPr>
      </w:pPr>
      <w:r w:rsidRPr="00B60C14">
        <w:rPr>
          <w:bCs/>
          <w:noProof/>
        </w:rPr>
        <w:lastRenderedPageBreak/>
        <w:drawing>
          <wp:inline distT="0" distB="0" distL="0" distR="0" wp14:anchorId="29E3DC5D" wp14:editId="2589A9B6">
            <wp:extent cx="5037257" cy="3048264"/>
            <wp:effectExtent l="0" t="0" r="0" b="0"/>
            <wp:docPr id="22084385" name="Picture 1" descr="A screenshot of a bucket poli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4385" name="Picture 1" descr="A screenshot of a bucket policy&#10;&#10;Description automatically generated with medium confidence"/>
                    <pic:cNvPicPr/>
                  </pic:nvPicPr>
                  <pic:blipFill>
                    <a:blip r:embed="rId26"/>
                    <a:stretch>
                      <a:fillRect/>
                    </a:stretch>
                  </pic:blipFill>
                  <pic:spPr>
                    <a:xfrm>
                      <a:off x="0" y="0"/>
                      <a:ext cx="5037257" cy="3048264"/>
                    </a:xfrm>
                    <a:prstGeom prst="rect">
                      <a:avLst/>
                    </a:prstGeom>
                  </pic:spPr>
                </pic:pic>
              </a:graphicData>
            </a:graphic>
          </wp:inline>
        </w:drawing>
      </w:r>
    </w:p>
    <w:p w14:paraId="46B3F8BF" w14:textId="77777777" w:rsidR="00B60C14" w:rsidRDefault="00B60C14" w:rsidP="00E839AF">
      <w:pPr>
        <w:ind w:left="370" w:right="69"/>
        <w:rPr>
          <w:bCs/>
        </w:rPr>
      </w:pPr>
    </w:p>
    <w:p w14:paraId="0CE67433" w14:textId="156379DF" w:rsidR="00B60C14" w:rsidRDefault="001A1487" w:rsidP="00E839AF">
      <w:pPr>
        <w:ind w:left="370" w:right="69"/>
        <w:rPr>
          <w:bCs/>
        </w:rPr>
      </w:pPr>
      <w:r>
        <w:rPr>
          <w:bCs/>
        </w:rPr>
        <w:t>Type of Policy – S3 Bucket Policy</w:t>
      </w:r>
    </w:p>
    <w:p w14:paraId="58F3CF5A" w14:textId="03D274D7" w:rsidR="001A1487" w:rsidRDefault="001A1487" w:rsidP="00E839AF">
      <w:pPr>
        <w:ind w:left="370" w:right="69"/>
        <w:rPr>
          <w:bCs/>
        </w:rPr>
      </w:pPr>
      <w:r>
        <w:rPr>
          <w:bCs/>
        </w:rPr>
        <w:t>Principal - *</w:t>
      </w:r>
    </w:p>
    <w:p w14:paraId="12CFC671" w14:textId="6C1106FB" w:rsidR="001A1487" w:rsidRPr="00B60C14" w:rsidRDefault="001A1487" w:rsidP="00E839AF">
      <w:pPr>
        <w:ind w:left="370" w:right="69"/>
        <w:rPr>
          <w:bCs/>
        </w:rPr>
      </w:pPr>
      <w:r>
        <w:rPr>
          <w:bCs/>
        </w:rPr>
        <w:t>Actions – “</w:t>
      </w:r>
      <w:proofErr w:type="spellStart"/>
      <w:r>
        <w:rPr>
          <w:bCs/>
        </w:rPr>
        <w:t>getobject</w:t>
      </w:r>
      <w:proofErr w:type="spellEnd"/>
      <w:r>
        <w:rPr>
          <w:bCs/>
        </w:rPr>
        <w:t>”</w:t>
      </w:r>
    </w:p>
    <w:p w14:paraId="0E0CB4EB" w14:textId="77777777" w:rsidR="00E839AF" w:rsidRDefault="00E839AF" w:rsidP="00E839AF">
      <w:pPr>
        <w:spacing w:after="98"/>
        <w:ind w:right="2505"/>
        <w:jc w:val="right"/>
      </w:pPr>
      <w:r>
        <w:t xml:space="preserve"> </w:t>
      </w:r>
    </w:p>
    <w:p w14:paraId="18855811" w14:textId="77777777" w:rsidR="00BC42C7" w:rsidRDefault="00BC42C7" w:rsidP="00BC42C7">
      <w:pPr>
        <w:spacing w:after="342"/>
        <w:ind w:left="370" w:right="69"/>
      </w:pPr>
    </w:p>
    <w:p w14:paraId="1EAF82E3" w14:textId="57A1617C" w:rsidR="00B60C14" w:rsidRDefault="00B60C14" w:rsidP="00BC42C7">
      <w:pPr>
        <w:spacing w:after="342"/>
        <w:ind w:left="370" w:right="69"/>
      </w:pPr>
      <w:r w:rsidRPr="00B60C14">
        <w:rPr>
          <w:noProof/>
        </w:rPr>
        <w:drawing>
          <wp:inline distT="0" distB="0" distL="0" distR="0" wp14:anchorId="6525B207" wp14:editId="31A5D427">
            <wp:extent cx="5943600" cy="3201035"/>
            <wp:effectExtent l="0" t="0" r="0" b="0"/>
            <wp:docPr id="497360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6007" name="Picture 1" descr="A screenshot of a computer&#10;&#10;Description automatically generated with medium confidence"/>
                    <pic:cNvPicPr/>
                  </pic:nvPicPr>
                  <pic:blipFill>
                    <a:blip r:embed="rId27"/>
                    <a:stretch>
                      <a:fillRect/>
                    </a:stretch>
                  </pic:blipFill>
                  <pic:spPr>
                    <a:xfrm>
                      <a:off x="0" y="0"/>
                      <a:ext cx="5943600" cy="3201035"/>
                    </a:xfrm>
                    <a:prstGeom prst="rect">
                      <a:avLst/>
                    </a:prstGeom>
                  </pic:spPr>
                </pic:pic>
              </a:graphicData>
            </a:graphic>
          </wp:inline>
        </w:drawing>
      </w:r>
    </w:p>
    <w:p w14:paraId="490A1E48" w14:textId="3EAED0A3" w:rsidR="00B60C14" w:rsidRDefault="001A1487" w:rsidP="00BC42C7">
      <w:pPr>
        <w:spacing w:after="342"/>
        <w:ind w:left="370" w:right="69"/>
      </w:pPr>
      <w:r>
        <w:lastRenderedPageBreak/>
        <w:t>For ARN, copy your ARN and add “/*” in the end.</w:t>
      </w:r>
    </w:p>
    <w:p w14:paraId="7545D927" w14:textId="68BB94E5" w:rsidR="001A1487" w:rsidRDefault="001A1487" w:rsidP="00BC42C7">
      <w:pPr>
        <w:spacing w:after="342"/>
        <w:ind w:left="370" w:right="69"/>
      </w:pPr>
      <w:r>
        <w:t>ARN: &lt;your ARN&gt;/*</w:t>
      </w:r>
    </w:p>
    <w:p w14:paraId="28D64484" w14:textId="3D5CC00C" w:rsidR="00B60C14" w:rsidRDefault="00B60C14" w:rsidP="00BC42C7">
      <w:pPr>
        <w:spacing w:after="342"/>
        <w:ind w:left="370" w:right="69"/>
      </w:pPr>
      <w:r w:rsidRPr="00B60C14">
        <w:rPr>
          <w:noProof/>
        </w:rPr>
        <w:drawing>
          <wp:inline distT="0" distB="0" distL="0" distR="0" wp14:anchorId="2A406E84" wp14:editId="04DC95D9">
            <wp:extent cx="5090601" cy="2827265"/>
            <wp:effectExtent l="0" t="0" r="0" b="0"/>
            <wp:docPr id="507820812" name="Picture 1" descr="A screenshot of a bucket poli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20812" name="Picture 1" descr="A screenshot of a bucket policy&#10;&#10;Description automatically generated"/>
                    <pic:cNvPicPr/>
                  </pic:nvPicPr>
                  <pic:blipFill>
                    <a:blip r:embed="rId28"/>
                    <a:stretch>
                      <a:fillRect/>
                    </a:stretch>
                  </pic:blipFill>
                  <pic:spPr>
                    <a:xfrm>
                      <a:off x="0" y="0"/>
                      <a:ext cx="5090601" cy="2827265"/>
                    </a:xfrm>
                    <a:prstGeom prst="rect">
                      <a:avLst/>
                    </a:prstGeom>
                  </pic:spPr>
                </pic:pic>
              </a:graphicData>
            </a:graphic>
          </wp:inline>
        </w:drawing>
      </w:r>
    </w:p>
    <w:p w14:paraId="0766D91B" w14:textId="6EEEEAC0" w:rsidR="00B60C14" w:rsidRDefault="001A1487" w:rsidP="00BC42C7">
      <w:pPr>
        <w:spacing w:after="342"/>
        <w:ind w:left="370" w:right="69"/>
      </w:pPr>
      <w:r>
        <w:t>Click on “Add Statement”.</w:t>
      </w:r>
    </w:p>
    <w:p w14:paraId="140908D6" w14:textId="32BA204F" w:rsidR="00B60C14" w:rsidRDefault="00B60C14" w:rsidP="00BC42C7">
      <w:pPr>
        <w:spacing w:after="342"/>
        <w:ind w:left="370" w:right="69"/>
      </w:pPr>
      <w:r w:rsidRPr="00B60C14">
        <w:rPr>
          <w:noProof/>
        </w:rPr>
        <w:drawing>
          <wp:inline distT="0" distB="0" distL="0" distR="0" wp14:anchorId="29764A3F" wp14:editId="2DCCEA5E">
            <wp:extent cx="5943600" cy="3425825"/>
            <wp:effectExtent l="0" t="0" r="0" b="3175"/>
            <wp:docPr id="6650236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23637" name="Picture 1" descr="A screenshot of a computer&#10;&#10;Description automatically generated with medium confidence"/>
                    <pic:cNvPicPr/>
                  </pic:nvPicPr>
                  <pic:blipFill>
                    <a:blip r:embed="rId29"/>
                    <a:stretch>
                      <a:fillRect/>
                    </a:stretch>
                  </pic:blipFill>
                  <pic:spPr>
                    <a:xfrm>
                      <a:off x="0" y="0"/>
                      <a:ext cx="5943600" cy="3425825"/>
                    </a:xfrm>
                    <a:prstGeom prst="rect">
                      <a:avLst/>
                    </a:prstGeom>
                  </pic:spPr>
                </pic:pic>
              </a:graphicData>
            </a:graphic>
          </wp:inline>
        </w:drawing>
      </w:r>
    </w:p>
    <w:p w14:paraId="3B7E5538" w14:textId="77777777" w:rsidR="001A1487" w:rsidRDefault="001A1487" w:rsidP="00BC42C7">
      <w:pPr>
        <w:spacing w:after="342"/>
        <w:ind w:left="370" w:right="69"/>
      </w:pPr>
    </w:p>
    <w:p w14:paraId="0069AECF" w14:textId="74E73A0D" w:rsidR="001A1487" w:rsidRDefault="001A1487" w:rsidP="00BC42C7">
      <w:pPr>
        <w:spacing w:after="342"/>
        <w:ind w:left="370" w:right="69"/>
      </w:pPr>
      <w:r>
        <w:lastRenderedPageBreak/>
        <w:t>Now “Generate Policy” and copy it.</w:t>
      </w:r>
    </w:p>
    <w:p w14:paraId="6CEE8995" w14:textId="6A8FF34B" w:rsidR="001A1487" w:rsidRDefault="001A1487" w:rsidP="00BC42C7">
      <w:pPr>
        <w:spacing w:after="342"/>
        <w:ind w:left="370" w:right="69"/>
      </w:pPr>
      <w:r w:rsidRPr="001A1487">
        <w:rPr>
          <w:noProof/>
        </w:rPr>
        <w:drawing>
          <wp:inline distT="0" distB="0" distL="0" distR="0" wp14:anchorId="2F758546" wp14:editId="0058F6A6">
            <wp:extent cx="5943600" cy="1736725"/>
            <wp:effectExtent l="0" t="0" r="0" b="0"/>
            <wp:docPr id="181002448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24485" name="Picture 1" descr="A screenshot of a computer&#10;&#10;Description automatically generated with low confidence"/>
                    <pic:cNvPicPr/>
                  </pic:nvPicPr>
                  <pic:blipFill>
                    <a:blip r:embed="rId30"/>
                    <a:stretch>
                      <a:fillRect/>
                    </a:stretch>
                  </pic:blipFill>
                  <pic:spPr>
                    <a:xfrm>
                      <a:off x="0" y="0"/>
                      <a:ext cx="5943600" cy="1736725"/>
                    </a:xfrm>
                    <a:prstGeom prst="rect">
                      <a:avLst/>
                    </a:prstGeom>
                  </pic:spPr>
                </pic:pic>
              </a:graphicData>
            </a:graphic>
          </wp:inline>
        </w:drawing>
      </w:r>
    </w:p>
    <w:p w14:paraId="078DA92E" w14:textId="59246EC3" w:rsidR="001A1487" w:rsidRDefault="001A1487" w:rsidP="00BC42C7">
      <w:pPr>
        <w:spacing w:after="342"/>
        <w:ind w:left="370" w:right="69"/>
      </w:pPr>
      <w:r w:rsidRPr="001A1487">
        <w:rPr>
          <w:noProof/>
        </w:rPr>
        <w:drawing>
          <wp:inline distT="0" distB="0" distL="0" distR="0" wp14:anchorId="65BA1D5B" wp14:editId="68DB9898">
            <wp:extent cx="5943600" cy="3282315"/>
            <wp:effectExtent l="0" t="0" r="0" b="0"/>
            <wp:docPr id="707529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29428" name="Picture 1" descr="A screenshot of a computer&#10;&#10;Description automatically generated"/>
                    <pic:cNvPicPr/>
                  </pic:nvPicPr>
                  <pic:blipFill>
                    <a:blip r:embed="rId31"/>
                    <a:stretch>
                      <a:fillRect/>
                    </a:stretch>
                  </pic:blipFill>
                  <pic:spPr>
                    <a:xfrm>
                      <a:off x="0" y="0"/>
                      <a:ext cx="5943600" cy="3282315"/>
                    </a:xfrm>
                    <a:prstGeom prst="rect">
                      <a:avLst/>
                    </a:prstGeom>
                  </pic:spPr>
                </pic:pic>
              </a:graphicData>
            </a:graphic>
          </wp:inline>
        </w:drawing>
      </w:r>
    </w:p>
    <w:p w14:paraId="1ED06BDF" w14:textId="77777777" w:rsidR="001A1487" w:rsidRDefault="001A1487" w:rsidP="00BC42C7">
      <w:pPr>
        <w:spacing w:after="342"/>
        <w:ind w:left="370" w:right="69"/>
      </w:pPr>
    </w:p>
    <w:p w14:paraId="00FF103C" w14:textId="77777777" w:rsidR="001A1487" w:rsidRDefault="001A1487" w:rsidP="00BC42C7">
      <w:pPr>
        <w:spacing w:after="342"/>
        <w:ind w:left="370" w:right="69"/>
      </w:pPr>
    </w:p>
    <w:p w14:paraId="2FFC1B7E" w14:textId="77777777" w:rsidR="001A1487" w:rsidRDefault="001A1487" w:rsidP="00BC42C7">
      <w:pPr>
        <w:spacing w:after="342"/>
        <w:ind w:left="370" w:right="69"/>
      </w:pPr>
    </w:p>
    <w:p w14:paraId="1DB4F60E" w14:textId="77777777" w:rsidR="001A1487" w:rsidRDefault="001A1487" w:rsidP="00BC42C7">
      <w:pPr>
        <w:spacing w:after="342"/>
        <w:ind w:left="370" w:right="69"/>
      </w:pPr>
    </w:p>
    <w:p w14:paraId="19359FB6" w14:textId="77777777" w:rsidR="001A1487" w:rsidRDefault="001A1487" w:rsidP="00BC42C7">
      <w:pPr>
        <w:spacing w:after="342"/>
        <w:ind w:left="370" w:right="69"/>
      </w:pPr>
    </w:p>
    <w:p w14:paraId="6AC29D63" w14:textId="77777777" w:rsidR="001A1487" w:rsidRDefault="001A1487" w:rsidP="00BC42C7">
      <w:pPr>
        <w:spacing w:after="342"/>
        <w:ind w:left="370" w:right="69"/>
      </w:pPr>
    </w:p>
    <w:p w14:paraId="0A87282A" w14:textId="393CC0F1" w:rsidR="001A1487" w:rsidRDefault="001A1487" w:rsidP="00BC42C7">
      <w:pPr>
        <w:spacing w:after="342"/>
        <w:ind w:left="370" w:right="69"/>
      </w:pPr>
      <w:r>
        <w:lastRenderedPageBreak/>
        <w:t>Paste in “Policy” and SAVE CHANGES. Your bucket is publicly readable now.</w:t>
      </w:r>
    </w:p>
    <w:p w14:paraId="1B6E1C1B" w14:textId="46997615" w:rsidR="001A1487" w:rsidRDefault="001A1487" w:rsidP="00BC42C7">
      <w:pPr>
        <w:spacing w:after="342"/>
        <w:ind w:left="370" w:right="69"/>
      </w:pPr>
      <w:r w:rsidRPr="001A1487">
        <w:rPr>
          <w:noProof/>
        </w:rPr>
        <w:drawing>
          <wp:inline distT="0" distB="0" distL="0" distR="0" wp14:anchorId="0853D561" wp14:editId="0A0C89D2">
            <wp:extent cx="5943600" cy="4568825"/>
            <wp:effectExtent l="0" t="0" r="0" b="3175"/>
            <wp:docPr id="1669334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34269" name="Picture 1" descr="A screenshot of a computer&#10;&#10;Description automatically generated"/>
                    <pic:cNvPicPr/>
                  </pic:nvPicPr>
                  <pic:blipFill>
                    <a:blip r:embed="rId32"/>
                    <a:stretch>
                      <a:fillRect/>
                    </a:stretch>
                  </pic:blipFill>
                  <pic:spPr>
                    <a:xfrm>
                      <a:off x="0" y="0"/>
                      <a:ext cx="5943600" cy="4568825"/>
                    </a:xfrm>
                    <a:prstGeom prst="rect">
                      <a:avLst/>
                    </a:prstGeom>
                  </pic:spPr>
                </pic:pic>
              </a:graphicData>
            </a:graphic>
          </wp:inline>
        </w:drawing>
      </w:r>
    </w:p>
    <w:p w14:paraId="6BC6EDAB" w14:textId="5323013E" w:rsidR="001A1487" w:rsidRDefault="001A1487" w:rsidP="00BC42C7">
      <w:pPr>
        <w:spacing w:after="342"/>
        <w:ind w:left="370" w:right="69"/>
      </w:pPr>
      <w:r>
        <w:t>After it’s saved, go to “Objects” and copy URL. Open it in a browser and you should see your image.</w:t>
      </w:r>
    </w:p>
    <w:p w14:paraId="7E6D0BF9" w14:textId="089090F0" w:rsidR="001A1487" w:rsidRDefault="001A1487" w:rsidP="00BC42C7">
      <w:pPr>
        <w:spacing w:after="342"/>
        <w:ind w:left="370" w:right="69"/>
      </w:pPr>
      <w:r w:rsidRPr="001A1487">
        <w:rPr>
          <w:noProof/>
        </w:rPr>
        <w:drawing>
          <wp:inline distT="0" distB="0" distL="0" distR="0" wp14:anchorId="2D1501DC" wp14:editId="19F51104">
            <wp:extent cx="3772227" cy="2537680"/>
            <wp:effectExtent l="0" t="0" r="0" b="0"/>
            <wp:docPr id="6114843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84397" name="Picture 1" descr="A screenshot of a computer&#10;&#10;Description automatically generated with medium confidence"/>
                    <pic:cNvPicPr/>
                  </pic:nvPicPr>
                  <pic:blipFill>
                    <a:blip r:embed="rId33"/>
                    <a:stretch>
                      <a:fillRect/>
                    </a:stretch>
                  </pic:blipFill>
                  <pic:spPr>
                    <a:xfrm>
                      <a:off x="0" y="0"/>
                      <a:ext cx="3772227" cy="2537680"/>
                    </a:xfrm>
                    <a:prstGeom prst="rect">
                      <a:avLst/>
                    </a:prstGeom>
                  </pic:spPr>
                </pic:pic>
              </a:graphicData>
            </a:graphic>
          </wp:inline>
        </w:drawing>
      </w:r>
    </w:p>
    <w:p w14:paraId="7743EDB4" w14:textId="77777777" w:rsidR="001A1487" w:rsidRDefault="001A1487" w:rsidP="00B834B6">
      <w:pPr>
        <w:spacing w:after="342"/>
        <w:ind w:left="370" w:right="69"/>
        <w:rPr>
          <w:b/>
        </w:rPr>
      </w:pPr>
    </w:p>
    <w:p w14:paraId="4E905399" w14:textId="227ED87D" w:rsidR="00B834B6" w:rsidRPr="00B834B6" w:rsidRDefault="00BC42C7" w:rsidP="00B834B6">
      <w:pPr>
        <w:spacing w:after="342"/>
        <w:ind w:left="370" w:right="69"/>
        <w:rPr>
          <w:b/>
        </w:rPr>
      </w:pPr>
      <w:r w:rsidRPr="00B834B6">
        <w:rPr>
          <w:b/>
        </w:rPr>
        <w:t xml:space="preserve">Questions </w:t>
      </w:r>
    </w:p>
    <w:p w14:paraId="11E4031B" w14:textId="4D08DDEA" w:rsidR="00BC42C7" w:rsidRPr="00B834B6" w:rsidRDefault="00BC42C7" w:rsidP="00BC42C7">
      <w:pPr>
        <w:spacing w:after="342"/>
        <w:ind w:left="370" w:right="69"/>
        <w:rPr>
          <w:b/>
        </w:rPr>
      </w:pPr>
      <w:r w:rsidRPr="00B834B6">
        <w:rPr>
          <w:b/>
        </w:rPr>
        <w:t>1.</w:t>
      </w:r>
      <w:r w:rsidR="00DD1B07" w:rsidRPr="00B834B6">
        <w:rPr>
          <w:b/>
        </w:rPr>
        <w:t xml:space="preserve"> During </w:t>
      </w:r>
      <w:r w:rsidR="00404FF5">
        <w:rPr>
          <w:b/>
        </w:rPr>
        <w:t>the</w:t>
      </w:r>
      <w:r w:rsidR="00DD1B07" w:rsidRPr="00B834B6">
        <w:rPr>
          <w:b/>
        </w:rPr>
        <w:t xml:space="preserve"> creation</w:t>
      </w:r>
      <w:r w:rsidR="00404FF5">
        <w:rPr>
          <w:b/>
        </w:rPr>
        <w:t xml:space="preserve"> of</w:t>
      </w:r>
      <w:r w:rsidR="00DD1B07" w:rsidRPr="00B834B6">
        <w:rPr>
          <w:b/>
        </w:rPr>
        <w:t xml:space="preserve"> EC2 Storage step when you select EBS volume </w:t>
      </w:r>
      <w:proofErr w:type="gramStart"/>
      <w:r w:rsidR="00DD1B07" w:rsidRPr="00B834B6">
        <w:rPr>
          <w:b/>
        </w:rPr>
        <w:t>type  what</w:t>
      </w:r>
      <w:proofErr w:type="gramEnd"/>
      <w:r w:rsidR="00DD1B07" w:rsidRPr="00B834B6">
        <w:rPr>
          <w:b/>
        </w:rPr>
        <w:t xml:space="preserve"> </w:t>
      </w:r>
      <w:r w:rsidRPr="00B834B6">
        <w:rPr>
          <w:b/>
        </w:rPr>
        <w:t>are the available</w:t>
      </w:r>
      <w:r w:rsidR="00DD1B07" w:rsidRPr="00B834B6">
        <w:rPr>
          <w:b/>
        </w:rPr>
        <w:t xml:space="preserve"> devices ( how many and name of them) also explain what is the meaning of /dev/</w:t>
      </w:r>
      <w:proofErr w:type="spellStart"/>
      <w:r w:rsidR="00DD1B07" w:rsidRPr="00B834B6">
        <w:rPr>
          <w:b/>
        </w:rPr>
        <w:t>sdb</w:t>
      </w:r>
      <w:proofErr w:type="spellEnd"/>
      <w:r w:rsidR="00DD1B07" w:rsidRPr="00B834B6">
        <w:rPr>
          <w:b/>
        </w:rPr>
        <w:t xml:space="preserve"> </w:t>
      </w:r>
      <w:proofErr w:type="spellStart"/>
      <w:r w:rsidR="00DD1B07" w:rsidRPr="00B834B6">
        <w:rPr>
          <w:b/>
        </w:rPr>
        <w:t>etc</w:t>
      </w:r>
      <w:proofErr w:type="spellEnd"/>
      <w:r w:rsidR="00DD1B07" w:rsidRPr="00B834B6">
        <w:rPr>
          <w:b/>
        </w:rPr>
        <w:t xml:space="preserve"> ?</w:t>
      </w:r>
      <w:r w:rsidRPr="00B834B6">
        <w:rPr>
          <w:b/>
        </w:rPr>
        <w:t xml:space="preserve"> </w:t>
      </w:r>
    </w:p>
    <w:p w14:paraId="7357D336" w14:textId="2C8F8DDB" w:rsidR="00BC42C7" w:rsidRPr="00B834B6" w:rsidRDefault="00BC42C7" w:rsidP="00BC42C7">
      <w:pPr>
        <w:spacing w:after="342"/>
        <w:ind w:left="370" w:right="69"/>
        <w:rPr>
          <w:b/>
        </w:rPr>
      </w:pPr>
      <w:r w:rsidRPr="00B834B6">
        <w:rPr>
          <w:b/>
        </w:rPr>
        <w:t>2.</w:t>
      </w:r>
      <w:r w:rsidR="00B834B6">
        <w:rPr>
          <w:b/>
        </w:rPr>
        <w:t xml:space="preserve"> </w:t>
      </w:r>
      <w:r w:rsidR="00B22AE2">
        <w:rPr>
          <w:b/>
        </w:rPr>
        <w:t>Please provide</w:t>
      </w:r>
      <w:r w:rsidRPr="00B834B6">
        <w:rPr>
          <w:b/>
        </w:rPr>
        <w:t xml:space="preserve"> EFS</w:t>
      </w:r>
      <w:r w:rsidR="00B834B6">
        <w:rPr>
          <w:b/>
        </w:rPr>
        <w:t xml:space="preserve"> </w:t>
      </w:r>
      <w:r w:rsidR="00F41D41">
        <w:rPr>
          <w:b/>
        </w:rPr>
        <w:t xml:space="preserve">volume </w:t>
      </w:r>
      <w:r w:rsidR="00F41D41" w:rsidRPr="00B834B6">
        <w:rPr>
          <w:b/>
        </w:rPr>
        <w:t>screenshot</w:t>
      </w:r>
      <w:r w:rsidR="00DD1B07" w:rsidRPr="00B834B6">
        <w:rPr>
          <w:b/>
        </w:rPr>
        <w:t xml:space="preserve"> </w:t>
      </w:r>
    </w:p>
    <w:p w14:paraId="0B4EA57F" w14:textId="23C754C2" w:rsidR="00BC42C7" w:rsidRDefault="00BC42C7" w:rsidP="00BC42C7">
      <w:pPr>
        <w:spacing w:after="342"/>
        <w:ind w:left="370" w:right="69"/>
        <w:rPr>
          <w:b/>
        </w:rPr>
      </w:pPr>
      <w:r w:rsidRPr="00B834B6">
        <w:rPr>
          <w:b/>
        </w:rPr>
        <w:t xml:space="preserve">3. Make your bucket public and insert one of the your favorite pet’s </w:t>
      </w:r>
      <w:proofErr w:type="gramStart"/>
      <w:r w:rsidRPr="00B834B6">
        <w:rPr>
          <w:b/>
        </w:rPr>
        <w:t>( or</w:t>
      </w:r>
      <w:proofErr w:type="gramEnd"/>
      <w:r w:rsidRPr="00B834B6">
        <w:rPr>
          <w:b/>
        </w:rPr>
        <w:t xml:space="preserve"> any other) funny picture in there and send me the your bucket </w:t>
      </w:r>
      <w:r w:rsidR="00B22AE2" w:rsidRPr="00B834B6">
        <w:rPr>
          <w:b/>
        </w:rPr>
        <w:t>address so</w:t>
      </w:r>
      <w:r w:rsidRPr="00B834B6">
        <w:rPr>
          <w:b/>
        </w:rPr>
        <w:t xml:space="preserve"> I can check.</w:t>
      </w:r>
    </w:p>
    <w:p w14:paraId="632FBBBF" w14:textId="39357490" w:rsidR="00721F83" w:rsidRDefault="00721F83" w:rsidP="00BC42C7">
      <w:pPr>
        <w:spacing w:after="342"/>
        <w:ind w:left="370" w:right="69"/>
        <w:rPr>
          <w:b/>
        </w:rPr>
      </w:pPr>
      <w:r>
        <w:rPr>
          <w:b/>
        </w:rPr>
        <w:t xml:space="preserve">Check </w:t>
      </w:r>
      <w:r w:rsidR="00B22AE2">
        <w:rPr>
          <w:b/>
        </w:rPr>
        <w:t>mine is</w:t>
      </w:r>
      <w:r w:rsidR="00740E77">
        <w:rPr>
          <w:b/>
        </w:rPr>
        <w:t xml:space="preserve"> </w:t>
      </w:r>
      <w:proofErr w:type="gramStart"/>
      <w:r>
        <w:rPr>
          <w:b/>
        </w:rPr>
        <w:t xml:space="preserve">here </w:t>
      </w:r>
      <w:r w:rsidR="00740E77">
        <w:rPr>
          <w:b/>
        </w:rPr>
        <w:t xml:space="preserve"> (</w:t>
      </w:r>
      <w:proofErr w:type="gramEnd"/>
      <w:r w:rsidR="00740E77">
        <w:rPr>
          <w:b/>
        </w:rPr>
        <w:t xml:space="preserve"> you must make your file public therefore select file </w:t>
      </w:r>
      <w:proofErr w:type="spellStart"/>
      <w:r w:rsidR="00740E77">
        <w:rPr>
          <w:b/>
        </w:rPr>
        <w:t>goto</w:t>
      </w:r>
      <w:proofErr w:type="spellEnd"/>
      <w:r w:rsidR="00740E77">
        <w:rPr>
          <w:b/>
        </w:rPr>
        <w:t xml:space="preserve"> “actions” and select “make public” from drop down menu)</w:t>
      </w:r>
    </w:p>
    <w:p w14:paraId="39427A95" w14:textId="77777777" w:rsidR="00721F83" w:rsidRDefault="00CD2A61" w:rsidP="00BC42C7">
      <w:pPr>
        <w:spacing w:after="342"/>
        <w:ind w:left="370" w:right="69"/>
        <w:rPr>
          <w:b/>
        </w:rPr>
      </w:pPr>
      <w:hyperlink r:id="rId34" w:history="1">
        <w:r w:rsidR="00721F83">
          <w:rPr>
            <w:rStyle w:val="Hyperlink"/>
            <w:rFonts w:ascii="Arial" w:hAnsi="Arial" w:cs="Arial"/>
            <w:sz w:val="21"/>
            <w:szCs w:val="21"/>
            <w:shd w:val="clear" w:color="auto" w:fill="FFFFFF"/>
          </w:rPr>
          <w:t>https://myabc123-abc.s3.amazonaws.com/jelly1.png</w:t>
        </w:r>
      </w:hyperlink>
    </w:p>
    <w:p w14:paraId="46658B0F" w14:textId="0DCC3C58" w:rsidR="00CD2A61" w:rsidRDefault="00CD2A61">
      <w:pPr>
        <w:rPr>
          <w:rFonts w:ascii="Arial" w:hAnsi="Arial" w:cs="Arial"/>
          <w:color w:val="16191F"/>
          <w:sz w:val="21"/>
          <w:szCs w:val="21"/>
        </w:rPr>
      </w:pPr>
      <w:r>
        <w:rPr>
          <w:rFonts w:ascii="Arial" w:hAnsi="Arial" w:cs="Arial"/>
          <w:color w:val="16191F"/>
          <w:sz w:val="21"/>
          <w:szCs w:val="21"/>
        </w:rPr>
        <w:br w:type="page"/>
      </w:r>
    </w:p>
    <w:p w14:paraId="6F33B117" w14:textId="77777777" w:rsidR="00721F83" w:rsidRDefault="00721F83" w:rsidP="00721F83">
      <w:pPr>
        <w:shd w:val="clear" w:color="auto" w:fill="FFFFFF"/>
        <w:rPr>
          <w:rFonts w:ascii="Arial" w:hAnsi="Arial" w:cs="Arial"/>
          <w:color w:val="16191F"/>
          <w:sz w:val="21"/>
          <w:szCs w:val="21"/>
        </w:rPr>
      </w:pPr>
    </w:p>
    <w:p w14:paraId="40948BA0" w14:textId="77777777" w:rsidR="00721F83" w:rsidRPr="00B834B6" w:rsidRDefault="00721F83" w:rsidP="00BC42C7">
      <w:pPr>
        <w:spacing w:after="342"/>
        <w:ind w:left="370" w:right="69"/>
        <w:rPr>
          <w:b/>
        </w:rPr>
      </w:pPr>
    </w:p>
    <w:p w14:paraId="1DBD566A" w14:textId="77777777" w:rsidR="00BC42C7" w:rsidRDefault="00BC42C7" w:rsidP="00BC42C7">
      <w:pPr>
        <w:spacing w:after="342"/>
        <w:ind w:left="370" w:right="69"/>
      </w:pPr>
    </w:p>
    <w:p w14:paraId="03A8D975" w14:textId="77777777" w:rsidR="00BC42C7" w:rsidRPr="00BC42C7" w:rsidRDefault="00BC42C7" w:rsidP="00BC42C7">
      <w:pPr>
        <w:spacing w:after="342"/>
        <w:ind w:left="370" w:right="69"/>
      </w:pPr>
    </w:p>
    <w:sectPr w:rsidR="00BC42C7" w:rsidRPr="00BC42C7">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420ECE" w14:textId="77777777" w:rsidR="00E46953" w:rsidRDefault="00E46953" w:rsidP="00744227">
      <w:pPr>
        <w:spacing w:after="0" w:line="240" w:lineRule="auto"/>
      </w:pPr>
      <w:r>
        <w:separator/>
      </w:r>
    </w:p>
  </w:endnote>
  <w:endnote w:type="continuationSeparator" w:id="0">
    <w:p w14:paraId="12FEBADC" w14:textId="77777777" w:rsidR="00E46953" w:rsidRDefault="00E46953" w:rsidP="00744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1618720"/>
      <w:docPartObj>
        <w:docPartGallery w:val="Page Numbers (Bottom of Page)"/>
        <w:docPartUnique/>
      </w:docPartObj>
    </w:sdtPr>
    <w:sdtEndPr>
      <w:rPr>
        <w:color w:val="7F7F7F" w:themeColor="background1" w:themeShade="7F"/>
        <w:spacing w:val="60"/>
      </w:rPr>
    </w:sdtEndPr>
    <w:sdtContent>
      <w:p w14:paraId="57DF917C" w14:textId="269C3A8B" w:rsidR="00E91CF4" w:rsidRDefault="00E91CF4">
        <w:pPr>
          <w:pStyle w:val="Footer"/>
          <w:pBdr>
            <w:top w:val="single" w:sz="4" w:space="1" w:color="D9D9D9" w:themeColor="background1" w:themeShade="D9"/>
          </w:pBdr>
          <w:jc w:val="right"/>
        </w:pPr>
        <w:r>
          <w:fldChar w:fldCharType="begin"/>
        </w:r>
        <w:r>
          <w:instrText xml:space="preserve"> PAGE   \* MERGEFORMAT </w:instrText>
        </w:r>
        <w:r>
          <w:fldChar w:fldCharType="separate"/>
        </w:r>
        <w:r w:rsidR="00E21CC4">
          <w:rPr>
            <w:noProof/>
          </w:rPr>
          <w:t>15</w:t>
        </w:r>
        <w:r>
          <w:rPr>
            <w:noProof/>
          </w:rPr>
          <w:fldChar w:fldCharType="end"/>
        </w:r>
        <w:r>
          <w:t xml:space="preserve"> | </w:t>
        </w:r>
        <w:r>
          <w:rPr>
            <w:color w:val="7F7F7F" w:themeColor="background1" w:themeShade="7F"/>
            <w:spacing w:val="60"/>
          </w:rPr>
          <w:t>Page</w:t>
        </w:r>
      </w:p>
    </w:sdtContent>
  </w:sdt>
  <w:p w14:paraId="36DD37D6" w14:textId="77777777" w:rsidR="00E91CF4" w:rsidRDefault="00E91C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B640CC" w14:textId="77777777" w:rsidR="00E46953" w:rsidRDefault="00E46953" w:rsidP="00744227">
      <w:pPr>
        <w:spacing w:after="0" w:line="240" w:lineRule="auto"/>
      </w:pPr>
      <w:r>
        <w:separator/>
      </w:r>
    </w:p>
  </w:footnote>
  <w:footnote w:type="continuationSeparator" w:id="0">
    <w:p w14:paraId="60EE6472" w14:textId="77777777" w:rsidR="00E46953" w:rsidRDefault="00E46953" w:rsidP="007442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30A22"/>
    <w:multiLevelType w:val="hybridMultilevel"/>
    <w:tmpl w:val="EEA85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F6F71"/>
    <w:multiLevelType w:val="hybridMultilevel"/>
    <w:tmpl w:val="EEA85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A27170"/>
    <w:multiLevelType w:val="hybridMultilevel"/>
    <w:tmpl w:val="27B017BA"/>
    <w:lvl w:ilvl="0" w:tplc="9864E346">
      <w:start w:val="1"/>
      <w:numFmt w:val="bullet"/>
      <w:lvlText w:val="•"/>
      <w:lvlJc w:val="left"/>
      <w:pPr>
        <w:ind w:left="12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BC8448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156005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1E2AA1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3625C7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7B4856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E8AA4A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3E25A4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74A738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48328E0"/>
    <w:multiLevelType w:val="hybridMultilevel"/>
    <w:tmpl w:val="EC366106"/>
    <w:lvl w:ilvl="0" w:tplc="C70EF8DE">
      <w:start w:val="1"/>
      <w:numFmt w:val="lowerRoman"/>
      <w:lvlText w:val="%1)"/>
      <w:lvlJc w:val="left"/>
      <w:pPr>
        <w:ind w:left="720" w:hanging="720"/>
      </w:pPr>
      <w:rPr>
        <w:rFonts w:hint="default"/>
        <w:b w:val="0"/>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AA26F17"/>
    <w:multiLevelType w:val="hybridMultilevel"/>
    <w:tmpl w:val="210AF772"/>
    <w:lvl w:ilvl="0" w:tplc="784A2BEA">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0C0C1F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840D81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0C628F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E58B99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AA2A01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64EEEE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8DE8A0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4544D2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BE97120"/>
    <w:multiLevelType w:val="hybridMultilevel"/>
    <w:tmpl w:val="89D4F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CA259C"/>
    <w:multiLevelType w:val="hybridMultilevel"/>
    <w:tmpl w:val="47F87688"/>
    <w:lvl w:ilvl="0" w:tplc="DD64DEB6">
      <w:start w:val="1"/>
      <w:numFmt w:val="lowerRoman"/>
      <w:lvlText w:val="%1)"/>
      <w:lvlJc w:val="left"/>
      <w:pPr>
        <w:ind w:left="360" w:hanging="360"/>
      </w:pPr>
      <w:rPr>
        <w:rFonts w:hint="default"/>
        <w:b w:val="0"/>
        <w:i w:val="0"/>
        <w:strike w:val="0"/>
        <w:dstrike w:val="0"/>
        <w:color w:val="000000"/>
        <w:sz w:val="22"/>
        <w:szCs w:val="22"/>
        <w:u w:val="none" w:color="000000"/>
        <w:bdr w:val="none" w:sz="0" w:space="0" w:color="auto"/>
        <w:shd w:val="clear" w:color="auto" w:fill="auto"/>
        <w:vertAlign w:val="baseline"/>
      </w:rPr>
    </w:lvl>
    <w:lvl w:ilvl="1" w:tplc="B7A23BC0">
      <w:start w:val="1"/>
      <w:numFmt w:val="lowerRoman"/>
      <w:lvlText w:val="%2)"/>
      <w:lvlJc w:val="left"/>
      <w:pPr>
        <w:ind w:left="1080" w:hanging="360"/>
      </w:pPr>
      <w:rPr>
        <w:rFonts w:hint="default"/>
        <w:b w:val="0"/>
        <w:color w:val="00000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17E213F"/>
    <w:multiLevelType w:val="hybridMultilevel"/>
    <w:tmpl w:val="55FAEAD4"/>
    <w:lvl w:ilvl="0" w:tplc="DD64DEB6">
      <w:start w:val="1"/>
      <w:numFmt w:val="lowerRoman"/>
      <w:lvlText w:val="%1)"/>
      <w:lvlJc w:val="left"/>
      <w:pPr>
        <w:ind w:left="1425"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197665"/>
    <w:multiLevelType w:val="hybridMultilevel"/>
    <w:tmpl w:val="7F623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BF4F6E"/>
    <w:multiLevelType w:val="hybridMultilevel"/>
    <w:tmpl w:val="DCAE7E4C"/>
    <w:lvl w:ilvl="0" w:tplc="357AD862">
      <w:start w:val="1"/>
      <w:numFmt w:val="lowerRoman"/>
      <w:lvlText w:val="%1)"/>
      <w:lvlJc w:val="left"/>
      <w:pPr>
        <w:ind w:left="735" w:hanging="72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10" w15:restartNumberingAfterBreak="0">
    <w:nsid w:val="266707B6"/>
    <w:multiLevelType w:val="hybridMultilevel"/>
    <w:tmpl w:val="0C86CD40"/>
    <w:lvl w:ilvl="0" w:tplc="910C0646">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4E2370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1CC4DB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38C6D6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EC6E41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ABE3B1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BE9CF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716297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B9E0AD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6F378B8"/>
    <w:multiLevelType w:val="hybridMultilevel"/>
    <w:tmpl w:val="78C0CAEE"/>
    <w:lvl w:ilvl="0" w:tplc="DD64DEB6">
      <w:start w:val="1"/>
      <w:numFmt w:val="lowerRoman"/>
      <w:lvlText w:val="%1)"/>
      <w:lvlJc w:val="left"/>
      <w:pPr>
        <w:ind w:left="1425" w:hanging="72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2" w15:restartNumberingAfterBreak="0">
    <w:nsid w:val="29AA1AF3"/>
    <w:multiLevelType w:val="hybridMultilevel"/>
    <w:tmpl w:val="E33E6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18267C"/>
    <w:multiLevelType w:val="hybridMultilevel"/>
    <w:tmpl w:val="02306E2C"/>
    <w:lvl w:ilvl="0" w:tplc="4350AE4A">
      <w:start w:val="1"/>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4" w15:restartNumberingAfterBreak="0">
    <w:nsid w:val="35554146"/>
    <w:multiLevelType w:val="hybridMultilevel"/>
    <w:tmpl w:val="B3E60C4C"/>
    <w:lvl w:ilvl="0" w:tplc="9864E346">
      <w:start w:val="1"/>
      <w:numFmt w:val="bullet"/>
      <w:lvlText w:val="•"/>
      <w:lvlJc w:val="left"/>
      <w:pPr>
        <w:ind w:left="36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9D304F6"/>
    <w:multiLevelType w:val="hybridMultilevel"/>
    <w:tmpl w:val="BDC49E8C"/>
    <w:lvl w:ilvl="0" w:tplc="9864E346">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FF78DE"/>
    <w:multiLevelType w:val="hybridMultilevel"/>
    <w:tmpl w:val="1AEEA0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684E20"/>
    <w:multiLevelType w:val="multilevel"/>
    <w:tmpl w:val="ED00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B21F45"/>
    <w:multiLevelType w:val="hybridMultilevel"/>
    <w:tmpl w:val="A80EC466"/>
    <w:lvl w:ilvl="0" w:tplc="B7A23BC0">
      <w:start w:val="1"/>
      <w:numFmt w:val="lowerRoman"/>
      <w:lvlText w:val="%1)"/>
      <w:lvlJc w:val="left"/>
      <w:pPr>
        <w:ind w:left="715" w:hanging="720"/>
      </w:pPr>
      <w:rPr>
        <w:rFonts w:hint="default"/>
        <w:b w:val="0"/>
        <w:color w:val="000000"/>
      </w:rPr>
    </w:lvl>
    <w:lvl w:ilvl="1" w:tplc="04090019">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19" w15:restartNumberingAfterBreak="0">
    <w:nsid w:val="584356FC"/>
    <w:multiLevelType w:val="hybridMultilevel"/>
    <w:tmpl w:val="89248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041362"/>
    <w:multiLevelType w:val="hybridMultilevel"/>
    <w:tmpl w:val="710687C2"/>
    <w:lvl w:ilvl="0" w:tplc="B49AE53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42C25C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EEC2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04C0A1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D8732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7F2BF5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2A2FA8">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63A7A2C">
      <w:start w:val="1"/>
      <w:numFmt w:val="bullet"/>
      <w:lvlText w:val="o"/>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34F81E">
      <w:start w:val="1"/>
      <w:numFmt w:val="bullet"/>
      <w:lvlText w:val="▪"/>
      <w:lvlJc w:val="left"/>
      <w:pPr>
        <w:ind w:left="86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1DE299A"/>
    <w:multiLevelType w:val="hybridMultilevel"/>
    <w:tmpl w:val="86749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641661"/>
    <w:multiLevelType w:val="hybridMultilevel"/>
    <w:tmpl w:val="8F8212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884432"/>
    <w:multiLevelType w:val="hybridMultilevel"/>
    <w:tmpl w:val="0DAE0D02"/>
    <w:lvl w:ilvl="0" w:tplc="9864E346">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FC5D8E"/>
    <w:multiLevelType w:val="hybridMultilevel"/>
    <w:tmpl w:val="19E022F4"/>
    <w:lvl w:ilvl="0" w:tplc="9864E346">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D43304"/>
    <w:multiLevelType w:val="hybridMultilevel"/>
    <w:tmpl w:val="AB22AE82"/>
    <w:lvl w:ilvl="0" w:tplc="9864E346">
      <w:start w:val="1"/>
      <w:numFmt w:val="bullet"/>
      <w:lvlText w:val="•"/>
      <w:lvlJc w:val="left"/>
      <w:pPr>
        <w:ind w:left="108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11764194">
    <w:abstractNumId w:val="2"/>
  </w:num>
  <w:num w:numId="2" w16cid:durableId="29185263">
    <w:abstractNumId w:val="4"/>
  </w:num>
  <w:num w:numId="3" w16cid:durableId="1425035429">
    <w:abstractNumId w:val="20"/>
  </w:num>
  <w:num w:numId="4" w16cid:durableId="1677883981">
    <w:abstractNumId w:val="10"/>
  </w:num>
  <w:num w:numId="5" w16cid:durableId="363941970">
    <w:abstractNumId w:val="22"/>
  </w:num>
  <w:num w:numId="6" w16cid:durableId="1982494494">
    <w:abstractNumId w:val="19"/>
  </w:num>
  <w:num w:numId="7" w16cid:durableId="887381206">
    <w:abstractNumId w:val="25"/>
  </w:num>
  <w:num w:numId="8" w16cid:durableId="516775165">
    <w:abstractNumId w:val="11"/>
  </w:num>
  <w:num w:numId="9" w16cid:durableId="633559510">
    <w:abstractNumId w:val="17"/>
  </w:num>
  <w:num w:numId="10" w16cid:durableId="870188877">
    <w:abstractNumId w:val="15"/>
  </w:num>
  <w:num w:numId="11" w16cid:durableId="405152457">
    <w:abstractNumId w:val="7"/>
  </w:num>
  <w:num w:numId="12" w16cid:durableId="1808401184">
    <w:abstractNumId w:val="9"/>
  </w:num>
  <w:num w:numId="13" w16cid:durableId="1031297301">
    <w:abstractNumId w:val="18"/>
  </w:num>
  <w:num w:numId="14" w16cid:durableId="65685892">
    <w:abstractNumId w:val="14"/>
  </w:num>
  <w:num w:numId="15" w16cid:durableId="7996095">
    <w:abstractNumId w:val="6"/>
  </w:num>
  <w:num w:numId="16" w16cid:durableId="723452205">
    <w:abstractNumId w:val="3"/>
  </w:num>
  <w:num w:numId="17" w16cid:durableId="3095954">
    <w:abstractNumId w:val="16"/>
  </w:num>
  <w:num w:numId="18" w16cid:durableId="1787314916">
    <w:abstractNumId w:val="23"/>
  </w:num>
  <w:num w:numId="19" w16cid:durableId="370345846">
    <w:abstractNumId w:val="24"/>
  </w:num>
  <w:num w:numId="20" w16cid:durableId="1252272074">
    <w:abstractNumId w:val="8"/>
  </w:num>
  <w:num w:numId="21" w16cid:durableId="1066298263">
    <w:abstractNumId w:val="1"/>
  </w:num>
  <w:num w:numId="22" w16cid:durableId="1988900063">
    <w:abstractNumId w:val="0"/>
  </w:num>
  <w:num w:numId="23" w16cid:durableId="396057306">
    <w:abstractNumId w:val="5"/>
  </w:num>
  <w:num w:numId="24" w16cid:durableId="932782215">
    <w:abstractNumId w:val="21"/>
  </w:num>
  <w:num w:numId="25" w16cid:durableId="1662808503">
    <w:abstractNumId w:val="12"/>
  </w:num>
  <w:num w:numId="26" w16cid:durableId="6366420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Aws7Q0MLE0sLAA0ko6SsGpxcWZ+XkgBYa1AKOfg2UsAAAA"/>
  </w:docVars>
  <w:rsids>
    <w:rsidRoot w:val="00540DBF"/>
    <w:rsid w:val="000062CA"/>
    <w:rsid w:val="000627A3"/>
    <w:rsid w:val="000D393C"/>
    <w:rsid w:val="000E26EB"/>
    <w:rsid w:val="000F0019"/>
    <w:rsid w:val="001261BD"/>
    <w:rsid w:val="0015198A"/>
    <w:rsid w:val="001672CA"/>
    <w:rsid w:val="00171AEA"/>
    <w:rsid w:val="001A1487"/>
    <w:rsid w:val="001A2538"/>
    <w:rsid w:val="001D174C"/>
    <w:rsid w:val="00227FCB"/>
    <w:rsid w:val="002462FF"/>
    <w:rsid w:val="00292C02"/>
    <w:rsid w:val="002A4C09"/>
    <w:rsid w:val="002D08C1"/>
    <w:rsid w:val="002F60F1"/>
    <w:rsid w:val="003114D4"/>
    <w:rsid w:val="00326C49"/>
    <w:rsid w:val="003377B4"/>
    <w:rsid w:val="00353C50"/>
    <w:rsid w:val="00355CD2"/>
    <w:rsid w:val="00371E28"/>
    <w:rsid w:val="00385412"/>
    <w:rsid w:val="003A285C"/>
    <w:rsid w:val="00404FF5"/>
    <w:rsid w:val="00472932"/>
    <w:rsid w:val="00475B9B"/>
    <w:rsid w:val="0048131D"/>
    <w:rsid w:val="00486ECB"/>
    <w:rsid w:val="00497D7B"/>
    <w:rsid w:val="004A6B45"/>
    <w:rsid w:val="004C2349"/>
    <w:rsid w:val="004C2D88"/>
    <w:rsid w:val="004F0BDF"/>
    <w:rsid w:val="005070BC"/>
    <w:rsid w:val="005127C5"/>
    <w:rsid w:val="00540DBF"/>
    <w:rsid w:val="00580151"/>
    <w:rsid w:val="005E3C87"/>
    <w:rsid w:val="0068306B"/>
    <w:rsid w:val="006832E4"/>
    <w:rsid w:val="006A0AF1"/>
    <w:rsid w:val="006B2154"/>
    <w:rsid w:val="006F2E9B"/>
    <w:rsid w:val="00721F83"/>
    <w:rsid w:val="00740E77"/>
    <w:rsid w:val="00744227"/>
    <w:rsid w:val="007908D2"/>
    <w:rsid w:val="007A3528"/>
    <w:rsid w:val="007F2AFE"/>
    <w:rsid w:val="008B12B6"/>
    <w:rsid w:val="008B3E7B"/>
    <w:rsid w:val="008E06DF"/>
    <w:rsid w:val="00906259"/>
    <w:rsid w:val="00920DF1"/>
    <w:rsid w:val="00923EF8"/>
    <w:rsid w:val="009243B1"/>
    <w:rsid w:val="00930499"/>
    <w:rsid w:val="00930C9A"/>
    <w:rsid w:val="00957297"/>
    <w:rsid w:val="0096415D"/>
    <w:rsid w:val="00A01BC2"/>
    <w:rsid w:val="00A034AA"/>
    <w:rsid w:val="00A25EFF"/>
    <w:rsid w:val="00A3569C"/>
    <w:rsid w:val="00AA6184"/>
    <w:rsid w:val="00AC684C"/>
    <w:rsid w:val="00AD5C1B"/>
    <w:rsid w:val="00B22AE2"/>
    <w:rsid w:val="00B246FA"/>
    <w:rsid w:val="00B564C4"/>
    <w:rsid w:val="00B60C14"/>
    <w:rsid w:val="00B657D0"/>
    <w:rsid w:val="00B80A99"/>
    <w:rsid w:val="00B82C44"/>
    <w:rsid w:val="00B834B6"/>
    <w:rsid w:val="00BC42C7"/>
    <w:rsid w:val="00BD4F03"/>
    <w:rsid w:val="00C0124F"/>
    <w:rsid w:val="00C015B7"/>
    <w:rsid w:val="00C67E77"/>
    <w:rsid w:val="00CA3214"/>
    <w:rsid w:val="00CD2A61"/>
    <w:rsid w:val="00CF448E"/>
    <w:rsid w:val="00D06D56"/>
    <w:rsid w:val="00D4321F"/>
    <w:rsid w:val="00D6580D"/>
    <w:rsid w:val="00D75185"/>
    <w:rsid w:val="00D76F28"/>
    <w:rsid w:val="00DA048B"/>
    <w:rsid w:val="00DB60A1"/>
    <w:rsid w:val="00DD1B07"/>
    <w:rsid w:val="00DE0DF9"/>
    <w:rsid w:val="00E045E9"/>
    <w:rsid w:val="00E21CC4"/>
    <w:rsid w:val="00E46953"/>
    <w:rsid w:val="00E839AF"/>
    <w:rsid w:val="00E91CF4"/>
    <w:rsid w:val="00EC12D4"/>
    <w:rsid w:val="00EC559C"/>
    <w:rsid w:val="00ED0265"/>
    <w:rsid w:val="00ED54F8"/>
    <w:rsid w:val="00EF1095"/>
    <w:rsid w:val="00EF4228"/>
    <w:rsid w:val="00F10FAB"/>
    <w:rsid w:val="00F41D41"/>
    <w:rsid w:val="00F61A2B"/>
    <w:rsid w:val="00F9166A"/>
    <w:rsid w:val="00F92124"/>
    <w:rsid w:val="00FB462E"/>
    <w:rsid w:val="00FC1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C263D"/>
  <w15:chartTrackingRefBased/>
  <w15:docId w15:val="{10EE404F-910A-4B78-847F-A92C810F2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next w:val="Normal"/>
    <w:link w:val="Heading2Char"/>
    <w:uiPriority w:val="9"/>
    <w:unhideWhenUsed/>
    <w:qFormat/>
    <w:rsid w:val="00E839AF"/>
    <w:pPr>
      <w:keepNext/>
      <w:keepLines/>
      <w:spacing w:after="0"/>
      <w:ind w:left="10" w:hanging="10"/>
      <w:outlineLvl w:val="1"/>
    </w:pPr>
    <w:rPr>
      <w:rFonts w:ascii="Calibri" w:eastAsia="Calibri" w:hAnsi="Calibri" w:cs="Calibri"/>
      <w:color w:val="2E74B5"/>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2A4C09"/>
    <w:pPr>
      <w:spacing w:after="0" w:line="240" w:lineRule="auto"/>
    </w:pPr>
    <w:rPr>
      <w:rFonts w:eastAsiaTheme="minorEastAsia"/>
    </w:rPr>
    <w:tblPr>
      <w:tblCellMar>
        <w:top w:w="0" w:type="dxa"/>
        <w:left w:w="0" w:type="dxa"/>
        <w:bottom w:w="0" w:type="dxa"/>
        <w:right w:w="0" w:type="dxa"/>
      </w:tblCellMar>
    </w:tblPr>
  </w:style>
  <w:style w:type="paragraph" w:styleId="NoSpacing">
    <w:name w:val="No Spacing"/>
    <w:uiPriority w:val="1"/>
    <w:qFormat/>
    <w:rsid w:val="002A4C09"/>
    <w:pPr>
      <w:spacing w:after="0" w:line="240" w:lineRule="auto"/>
    </w:pPr>
  </w:style>
  <w:style w:type="paragraph" w:styleId="ListParagraph">
    <w:name w:val="List Paragraph"/>
    <w:basedOn w:val="Normal"/>
    <w:uiPriority w:val="34"/>
    <w:qFormat/>
    <w:rsid w:val="002A4C09"/>
    <w:pPr>
      <w:ind w:left="720"/>
      <w:contextualSpacing/>
    </w:pPr>
  </w:style>
  <w:style w:type="table" w:styleId="TableGrid0">
    <w:name w:val="Table Grid"/>
    <w:basedOn w:val="TableNormal"/>
    <w:uiPriority w:val="39"/>
    <w:rsid w:val="007442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42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227"/>
  </w:style>
  <w:style w:type="paragraph" w:styleId="Footer">
    <w:name w:val="footer"/>
    <w:basedOn w:val="Normal"/>
    <w:link w:val="FooterChar"/>
    <w:uiPriority w:val="99"/>
    <w:unhideWhenUsed/>
    <w:rsid w:val="007442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227"/>
  </w:style>
  <w:style w:type="paragraph" w:styleId="NormalWeb">
    <w:name w:val="Normal (Web)"/>
    <w:basedOn w:val="Normal"/>
    <w:uiPriority w:val="99"/>
    <w:semiHidden/>
    <w:unhideWhenUsed/>
    <w:rsid w:val="00292C0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92C02"/>
    <w:rPr>
      <w:color w:val="0000FF"/>
      <w:u w:val="single"/>
    </w:rPr>
  </w:style>
  <w:style w:type="character" w:styleId="Emphasis">
    <w:name w:val="Emphasis"/>
    <w:basedOn w:val="DefaultParagraphFont"/>
    <w:uiPriority w:val="20"/>
    <w:qFormat/>
    <w:rsid w:val="00292C02"/>
    <w:rPr>
      <w:i/>
      <w:iCs/>
    </w:rPr>
  </w:style>
  <w:style w:type="character" w:styleId="Strong">
    <w:name w:val="Strong"/>
    <w:basedOn w:val="DefaultParagraphFont"/>
    <w:uiPriority w:val="22"/>
    <w:qFormat/>
    <w:rsid w:val="00292C02"/>
    <w:rPr>
      <w:b/>
      <w:bCs/>
    </w:rPr>
  </w:style>
  <w:style w:type="paragraph" w:styleId="HTMLPreformatted">
    <w:name w:val="HTML Preformatted"/>
    <w:basedOn w:val="Normal"/>
    <w:link w:val="HTMLPreformattedChar"/>
    <w:uiPriority w:val="99"/>
    <w:semiHidden/>
    <w:unhideWhenUsed/>
    <w:rsid w:val="00ED0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026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839AF"/>
    <w:rPr>
      <w:rFonts w:ascii="Calibri" w:eastAsia="Calibri" w:hAnsi="Calibri" w:cs="Calibri"/>
      <w:color w:val="2E74B5"/>
      <w:sz w:val="32"/>
    </w:rPr>
  </w:style>
  <w:style w:type="character" w:styleId="FollowedHyperlink">
    <w:name w:val="FollowedHyperlink"/>
    <w:basedOn w:val="DefaultParagraphFont"/>
    <w:uiPriority w:val="99"/>
    <w:semiHidden/>
    <w:unhideWhenUsed/>
    <w:rsid w:val="00721F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4670696">
      <w:bodyDiv w:val="1"/>
      <w:marLeft w:val="0"/>
      <w:marRight w:val="0"/>
      <w:marTop w:val="0"/>
      <w:marBottom w:val="0"/>
      <w:divBdr>
        <w:top w:val="none" w:sz="0" w:space="0" w:color="auto"/>
        <w:left w:val="none" w:sz="0" w:space="0" w:color="auto"/>
        <w:bottom w:val="none" w:sz="0" w:space="0" w:color="auto"/>
        <w:right w:val="none" w:sz="0" w:space="0" w:color="auto"/>
      </w:divBdr>
    </w:div>
    <w:div w:id="925727281">
      <w:bodyDiv w:val="1"/>
      <w:marLeft w:val="0"/>
      <w:marRight w:val="0"/>
      <w:marTop w:val="0"/>
      <w:marBottom w:val="0"/>
      <w:divBdr>
        <w:top w:val="none" w:sz="0" w:space="0" w:color="auto"/>
        <w:left w:val="none" w:sz="0" w:space="0" w:color="auto"/>
        <w:bottom w:val="none" w:sz="0" w:space="0" w:color="auto"/>
        <w:right w:val="none" w:sz="0" w:space="0" w:color="auto"/>
      </w:divBdr>
    </w:div>
    <w:div w:id="1154298885">
      <w:bodyDiv w:val="1"/>
      <w:marLeft w:val="0"/>
      <w:marRight w:val="0"/>
      <w:marTop w:val="0"/>
      <w:marBottom w:val="0"/>
      <w:divBdr>
        <w:top w:val="none" w:sz="0" w:space="0" w:color="auto"/>
        <w:left w:val="none" w:sz="0" w:space="0" w:color="auto"/>
        <w:bottom w:val="none" w:sz="0" w:space="0" w:color="auto"/>
        <w:right w:val="none" w:sz="0" w:space="0" w:color="auto"/>
      </w:divBdr>
      <w:divsChild>
        <w:div w:id="1498111275">
          <w:marLeft w:val="0"/>
          <w:marRight w:val="0"/>
          <w:marTop w:val="0"/>
          <w:marBottom w:val="0"/>
          <w:divBdr>
            <w:top w:val="none" w:sz="0" w:space="0" w:color="auto"/>
            <w:left w:val="none" w:sz="0" w:space="0" w:color="auto"/>
            <w:bottom w:val="none" w:sz="0" w:space="0" w:color="auto"/>
            <w:right w:val="none" w:sz="0" w:space="0" w:color="auto"/>
          </w:divBdr>
          <w:divsChild>
            <w:div w:id="1817380697">
              <w:marLeft w:val="0"/>
              <w:marRight w:val="0"/>
              <w:marTop w:val="0"/>
              <w:marBottom w:val="0"/>
              <w:divBdr>
                <w:top w:val="none" w:sz="0" w:space="0" w:color="auto"/>
                <w:left w:val="none" w:sz="0" w:space="0" w:color="auto"/>
                <w:bottom w:val="none" w:sz="0" w:space="0" w:color="auto"/>
                <w:right w:val="none" w:sz="0" w:space="0" w:color="auto"/>
              </w:divBdr>
              <w:divsChild>
                <w:div w:id="1931694325">
                  <w:marLeft w:val="0"/>
                  <w:marRight w:val="0"/>
                  <w:marTop w:val="0"/>
                  <w:marBottom w:val="0"/>
                  <w:divBdr>
                    <w:top w:val="none" w:sz="0" w:space="0" w:color="auto"/>
                    <w:left w:val="none" w:sz="0" w:space="0" w:color="auto"/>
                    <w:bottom w:val="none" w:sz="0" w:space="0" w:color="auto"/>
                    <w:right w:val="none" w:sz="0" w:space="0" w:color="auto"/>
                  </w:divBdr>
                  <w:divsChild>
                    <w:div w:id="21430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860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myabc123-abc.s3.amazonaws.com/jelly1.p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22</Pages>
  <Words>1535</Words>
  <Characters>8753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Texas at Dallas</Company>
  <LinksUpToDate>false</LinksUpToDate>
  <CharactersWithSpaces>10268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Calisir, Engin</dc:creator>
  <cp:keywords/>
  <dc:description/>
  <cp:lastModifiedBy>Kotian, Rahul Monappa</cp:lastModifiedBy>
  <cp:revision>4</cp:revision>
  <dcterms:created xsi:type="dcterms:W3CDTF">2023-06-05T19:53:00Z</dcterms:created>
  <dcterms:modified xsi:type="dcterms:W3CDTF">2024-06-27T01:03:00Z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701abe3bc6a86a600b5117fd3f4a065537710ea04dd023b4457637fea9c1d143</vt:lpwstr>
  </property>
</Properties>
</file>