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B6AB8" w14:textId="7AFB627E" w:rsidR="00195E92" w:rsidRPr="00195E92" w:rsidRDefault="00195E92">
      <w:pPr>
        <w:rPr>
          <w:lang w:val="fr-FR"/>
        </w:rPr>
      </w:pPr>
      <w:r w:rsidRPr="00195E92">
        <w:rPr>
          <w:lang w:val="fr-FR"/>
        </w:rPr>
        <w:t xml:space="preserve">MIS 6363 </w:t>
      </w:r>
      <w:r w:rsidRPr="00195E92">
        <w:rPr>
          <w:lang w:val="fr-FR"/>
        </w:rPr>
        <w:tab/>
        <w:t>Rahul Kotian (R</w:t>
      </w:r>
      <w:r>
        <w:rPr>
          <w:lang w:val="fr-FR"/>
        </w:rPr>
        <w:t>MK061000)</w:t>
      </w:r>
    </w:p>
    <w:p w14:paraId="2447CA05" w14:textId="77777777" w:rsidR="0042541D" w:rsidRDefault="0042541D" w:rsidP="004254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0000"/>
          <w:kern w:val="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FF0000"/>
          <w:kern w:val="0"/>
          <w:sz w:val="24"/>
          <w:szCs w:val="24"/>
        </w:rPr>
        <w:t>Lab Deliverables: Screenshots of</w:t>
      </w:r>
    </w:p>
    <w:p w14:paraId="711DE373" w14:textId="77777777" w:rsidR="0042541D" w:rsidRDefault="0042541D" w:rsidP="004254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</w:pPr>
      <w:r>
        <w:rPr>
          <w:rFonts w:ascii="SymbolMT" w:hAnsi="SymbolMT" w:cs="SymbolMT"/>
          <w:color w:val="333333"/>
          <w:kern w:val="0"/>
          <w:sz w:val="24"/>
          <w:szCs w:val="24"/>
        </w:rPr>
        <w:t xml:space="preserve">• </w:t>
      </w:r>
      <w:r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  <w:t>Step 24 (aws console contains EC2 instance with IP, Instance ID, Instance</w:t>
      </w:r>
    </w:p>
    <w:p w14:paraId="22ABB77A" w14:textId="77777777" w:rsidR="0042541D" w:rsidRDefault="0042541D" w:rsidP="004254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</w:pPr>
      <w:r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  <w:t>type, along with the Account name at the top)</w:t>
      </w:r>
    </w:p>
    <w:p w14:paraId="5142D368" w14:textId="77777777" w:rsidR="000F3F1E" w:rsidRDefault="000F3F1E" w:rsidP="004254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</w:pPr>
    </w:p>
    <w:p w14:paraId="3B07025A" w14:textId="6035D8A6" w:rsidR="00774ED0" w:rsidRDefault="00774ED0" w:rsidP="004254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C546AD" wp14:editId="7858299F">
            <wp:extent cx="5943600" cy="2854960"/>
            <wp:effectExtent l="0" t="0" r="0" b="2540"/>
            <wp:docPr id="158296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64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CA73" w14:textId="77777777" w:rsidR="00774ED0" w:rsidRDefault="00774ED0" w:rsidP="004254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</w:pPr>
    </w:p>
    <w:p w14:paraId="3DE99B28" w14:textId="77777777" w:rsidR="000F3F1E" w:rsidRDefault="000F3F1E" w:rsidP="004254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</w:pPr>
    </w:p>
    <w:p w14:paraId="30AA912C" w14:textId="77777777" w:rsidR="0042541D" w:rsidRDefault="0042541D" w:rsidP="004254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</w:pPr>
      <w:r>
        <w:rPr>
          <w:rFonts w:ascii="SymbolMT" w:hAnsi="SymbolMT" w:cs="SymbolMT"/>
          <w:color w:val="333333"/>
          <w:kern w:val="0"/>
          <w:sz w:val="24"/>
          <w:szCs w:val="24"/>
        </w:rPr>
        <w:t xml:space="preserve">• </w:t>
      </w:r>
      <w:r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  <w:t>Step 41 (Browser output)</w:t>
      </w:r>
    </w:p>
    <w:p w14:paraId="335C83DE" w14:textId="77777777" w:rsidR="00115C17" w:rsidRDefault="00115C17" w:rsidP="004254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</w:pPr>
    </w:p>
    <w:p w14:paraId="2C615F9E" w14:textId="2FC1B3F9" w:rsidR="00115C17" w:rsidRDefault="00650AEF" w:rsidP="004254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221799" wp14:editId="5B06EFE6">
            <wp:extent cx="5943600" cy="3033395"/>
            <wp:effectExtent l="0" t="0" r="0" b="0"/>
            <wp:docPr id="134547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76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C417" w14:textId="77777777" w:rsidR="00650AEF" w:rsidRDefault="00650AEF" w:rsidP="004254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</w:pPr>
    </w:p>
    <w:p w14:paraId="75E48673" w14:textId="77777777" w:rsidR="00650AEF" w:rsidRDefault="00650AEF" w:rsidP="004254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</w:pPr>
    </w:p>
    <w:p w14:paraId="1A901443" w14:textId="77777777" w:rsidR="0042541D" w:rsidRDefault="0042541D" w:rsidP="004254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</w:pPr>
      <w:r>
        <w:rPr>
          <w:rFonts w:ascii="SymbolMT" w:hAnsi="SymbolMT" w:cs="SymbolMT"/>
          <w:color w:val="333333"/>
          <w:kern w:val="0"/>
          <w:sz w:val="24"/>
          <w:szCs w:val="24"/>
        </w:rPr>
        <w:t xml:space="preserve">• </w:t>
      </w:r>
      <w:r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  <w:t>Step 46 (Screenshot showing instance type)</w:t>
      </w:r>
    </w:p>
    <w:p w14:paraId="07130258" w14:textId="7655695B" w:rsidR="002658FF" w:rsidRDefault="002658FF" w:rsidP="004254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B7CC15" wp14:editId="012BF563">
            <wp:extent cx="5943600" cy="2844165"/>
            <wp:effectExtent l="0" t="0" r="0" b="0"/>
            <wp:docPr id="1153517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176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1E3E" w14:textId="77777777" w:rsidR="002658FF" w:rsidRDefault="002658FF" w:rsidP="004254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</w:pPr>
    </w:p>
    <w:p w14:paraId="47A82987" w14:textId="77777777" w:rsidR="00385F00" w:rsidRDefault="00385F00" w:rsidP="0042541D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</w:pPr>
    </w:p>
    <w:p w14:paraId="178E8CAF" w14:textId="24660890" w:rsidR="000E6158" w:rsidRDefault="0042541D" w:rsidP="0042541D">
      <w:pPr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</w:pPr>
      <w:r>
        <w:rPr>
          <w:rFonts w:ascii="SymbolMT" w:hAnsi="SymbolMT" w:cs="SymbolMT"/>
          <w:color w:val="333333"/>
          <w:kern w:val="0"/>
          <w:sz w:val="24"/>
          <w:szCs w:val="24"/>
        </w:rPr>
        <w:t xml:space="preserve">• </w:t>
      </w:r>
      <w:r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  <w:t>Step 55 (Instance with Storage tab)</w:t>
      </w:r>
    </w:p>
    <w:p w14:paraId="24EE7706" w14:textId="77777777" w:rsidR="0042541D" w:rsidRDefault="0042541D" w:rsidP="0042541D">
      <w:pPr>
        <w:rPr>
          <w:rFonts w:ascii="Helvetica-Bold" w:hAnsi="Helvetica-Bold" w:cs="Helvetica-Bold"/>
          <w:b/>
          <w:bCs/>
          <w:color w:val="333333"/>
          <w:kern w:val="0"/>
          <w:sz w:val="24"/>
          <w:szCs w:val="24"/>
        </w:rPr>
      </w:pPr>
    </w:p>
    <w:p w14:paraId="4A13E081" w14:textId="547FF069" w:rsidR="0042541D" w:rsidRDefault="00616252" w:rsidP="0042541D">
      <w:r>
        <w:rPr>
          <w:noProof/>
        </w:rPr>
        <w:drawing>
          <wp:inline distT="0" distB="0" distL="0" distR="0" wp14:anchorId="4B36D4E5" wp14:editId="3B5C89AD">
            <wp:extent cx="5943600" cy="2940685"/>
            <wp:effectExtent l="0" t="0" r="0" b="0"/>
            <wp:docPr id="1453934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348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58"/>
    <w:rsid w:val="000E6158"/>
    <w:rsid w:val="000F3F1E"/>
    <w:rsid w:val="00115C17"/>
    <w:rsid w:val="00195E92"/>
    <w:rsid w:val="002658FF"/>
    <w:rsid w:val="00385F00"/>
    <w:rsid w:val="00412CB0"/>
    <w:rsid w:val="0042541D"/>
    <w:rsid w:val="00434957"/>
    <w:rsid w:val="004D06E4"/>
    <w:rsid w:val="00616252"/>
    <w:rsid w:val="00650AEF"/>
    <w:rsid w:val="00774ED0"/>
    <w:rsid w:val="00D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C1B5"/>
  <w15:chartTrackingRefBased/>
  <w15:docId w15:val="{5F198ADE-AE24-4B20-8E91-4C31763F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1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ca75128-a244-4596-877b-f24828e476e2}" enabled="0" method="" siteId="{9ca75128-a244-4596-877b-f24828e476e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Kotian</dc:creator>
  <cp:keywords/>
  <dc:description/>
  <cp:lastModifiedBy>Rahul Kotian</cp:lastModifiedBy>
  <cp:revision>13</cp:revision>
  <dcterms:created xsi:type="dcterms:W3CDTF">2024-06-23T17:47:00Z</dcterms:created>
  <dcterms:modified xsi:type="dcterms:W3CDTF">2024-06-23T19:29:00Z</dcterms:modified>
</cp:coreProperties>
</file>