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93DC1" w14:textId="77777777" w:rsidR="009B6564" w:rsidRPr="009B6564" w:rsidRDefault="009B6564" w:rsidP="009B6564">
      <w:pPr>
        <w:rPr>
          <w:b/>
          <w:bCs/>
        </w:rPr>
      </w:pPr>
      <w:r w:rsidRPr="009B6564">
        <w:t>Review Test Submission: Midterm</w:t>
      </w:r>
    </w:p>
    <w:p w14:paraId="42F2E536" w14:textId="77777777" w:rsidR="009B6564" w:rsidRPr="009B6564" w:rsidRDefault="009B6564" w:rsidP="009B6564">
      <w:r w:rsidRPr="009B6564">
        <w:t> </w:t>
      </w:r>
    </w:p>
    <w:tbl>
      <w:tblPr>
        <w:tblW w:w="0" w:type="auto"/>
        <w:tblInd w:w="135" w:type="dxa"/>
        <w:tblCellMar>
          <w:top w:w="15" w:type="dxa"/>
          <w:left w:w="15" w:type="dxa"/>
          <w:bottom w:w="15" w:type="dxa"/>
          <w:right w:w="15" w:type="dxa"/>
        </w:tblCellMar>
        <w:tblLook w:val="04A0" w:firstRow="1" w:lastRow="0" w:firstColumn="1" w:lastColumn="0" w:noHBand="0" w:noVBand="1"/>
        <w:tblDescription w:val=""/>
      </w:tblPr>
      <w:tblGrid>
        <w:gridCol w:w="1523"/>
        <w:gridCol w:w="7702"/>
      </w:tblGrid>
      <w:tr w:rsidR="009B6564" w:rsidRPr="009B6564" w14:paraId="25F5CC15" w14:textId="77777777" w:rsidTr="009B6564">
        <w:tc>
          <w:tcPr>
            <w:tcW w:w="0" w:type="auto"/>
            <w:tcBorders>
              <w:top w:val="nil"/>
              <w:left w:val="nil"/>
              <w:bottom w:val="nil"/>
              <w:right w:val="nil"/>
            </w:tcBorders>
            <w:shd w:val="clear" w:color="auto" w:fill="auto"/>
            <w:tcMar>
              <w:top w:w="30" w:type="dxa"/>
              <w:left w:w="0" w:type="dxa"/>
              <w:bottom w:w="30" w:type="dxa"/>
              <w:right w:w="30" w:type="dxa"/>
            </w:tcMar>
            <w:hideMark/>
          </w:tcPr>
          <w:p w14:paraId="7B50291F" w14:textId="77777777" w:rsidR="009B6564" w:rsidRPr="009B6564" w:rsidRDefault="009B6564" w:rsidP="009B6564">
            <w:r w:rsidRPr="009B6564">
              <w:t>User</w:t>
            </w:r>
          </w:p>
        </w:tc>
        <w:tc>
          <w:tcPr>
            <w:tcW w:w="0" w:type="auto"/>
            <w:tcBorders>
              <w:top w:val="nil"/>
              <w:left w:val="nil"/>
              <w:bottom w:val="nil"/>
              <w:right w:val="nil"/>
            </w:tcBorders>
            <w:shd w:val="clear" w:color="auto" w:fill="auto"/>
            <w:tcMar>
              <w:top w:w="30" w:type="dxa"/>
              <w:left w:w="0" w:type="dxa"/>
              <w:bottom w:w="30" w:type="dxa"/>
              <w:right w:w="30" w:type="dxa"/>
            </w:tcMar>
            <w:hideMark/>
          </w:tcPr>
          <w:p w14:paraId="4D4688AA" w14:textId="77777777" w:rsidR="009B6564" w:rsidRPr="009B6564" w:rsidRDefault="009B6564" w:rsidP="009B6564">
            <w:r w:rsidRPr="009B6564">
              <w:t>Rahul Kotian</w:t>
            </w:r>
          </w:p>
        </w:tc>
      </w:tr>
      <w:tr w:rsidR="009B6564" w:rsidRPr="009B6564" w14:paraId="2F395A33" w14:textId="77777777" w:rsidTr="009B6564">
        <w:tc>
          <w:tcPr>
            <w:tcW w:w="0" w:type="auto"/>
            <w:tcBorders>
              <w:top w:val="dotted" w:sz="6" w:space="0" w:color="CCCCCC"/>
              <w:bottom w:val="nil"/>
            </w:tcBorders>
            <w:shd w:val="clear" w:color="auto" w:fill="auto"/>
            <w:tcMar>
              <w:top w:w="30" w:type="dxa"/>
              <w:left w:w="0" w:type="dxa"/>
              <w:bottom w:w="30" w:type="dxa"/>
              <w:right w:w="30" w:type="dxa"/>
            </w:tcMar>
            <w:hideMark/>
          </w:tcPr>
          <w:p w14:paraId="61A311CD" w14:textId="77777777" w:rsidR="009B6564" w:rsidRPr="009B6564" w:rsidRDefault="009B6564" w:rsidP="009B6564">
            <w:r w:rsidRPr="009B6564">
              <w:t>Course</w:t>
            </w:r>
          </w:p>
        </w:tc>
        <w:tc>
          <w:tcPr>
            <w:tcW w:w="0" w:type="auto"/>
            <w:tcBorders>
              <w:top w:val="dotted" w:sz="6" w:space="0" w:color="CCCCCC"/>
              <w:bottom w:val="nil"/>
            </w:tcBorders>
            <w:shd w:val="clear" w:color="auto" w:fill="auto"/>
            <w:tcMar>
              <w:top w:w="30" w:type="dxa"/>
              <w:left w:w="0" w:type="dxa"/>
              <w:bottom w:w="30" w:type="dxa"/>
              <w:right w:w="30" w:type="dxa"/>
            </w:tcMar>
            <w:hideMark/>
          </w:tcPr>
          <w:p w14:paraId="47EECCF3" w14:textId="77777777" w:rsidR="009B6564" w:rsidRPr="009B6564" w:rsidRDefault="009B6564" w:rsidP="009B6564">
            <w:r w:rsidRPr="009B6564">
              <w:t>MKT 6352.0W1 - Marketing Web Analytics and Insights - Su24</w:t>
            </w:r>
          </w:p>
        </w:tc>
      </w:tr>
      <w:tr w:rsidR="009B6564" w:rsidRPr="009B6564" w14:paraId="3190CC2B" w14:textId="77777777" w:rsidTr="009B6564">
        <w:tc>
          <w:tcPr>
            <w:tcW w:w="0" w:type="auto"/>
            <w:tcBorders>
              <w:top w:val="dotted" w:sz="6" w:space="0" w:color="CCCCCC"/>
              <w:bottom w:val="nil"/>
            </w:tcBorders>
            <w:shd w:val="clear" w:color="auto" w:fill="auto"/>
            <w:tcMar>
              <w:top w:w="30" w:type="dxa"/>
              <w:left w:w="0" w:type="dxa"/>
              <w:bottom w:w="30" w:type="dxa"/>
              <w:right w:w="30" w:type="dxa"/>
            </w:tcMar>
            <w:hideMark/>
          </w:tcPr>
          <w:p w14:paraId="46461AC9" w14:textId="77777777" w:rsidR="009B6564" w:rsidRPr="009B6564" w:rsidRDefault="009B6564" w:rsidP="009B6564">
            <w:r w:rsidRPr="009B6564">
              <w:t>Test</w:t>
            </w:r>
          </w:p>
        </w:tc>
        <w:tc>
          <w:tcPr>
            <w:tcW w:w="0" w:type="auto"/>
            <w:tcBorders>
              <w:top w:val="dotted" w:sz="6" w:space="0" w:color="CCCCCC"/>
              <w:bottom w:val="nil"/>
            </w:tcBorders>
            <w:shd w:val="clear" w:color="auto" w:fill="auto"/>
            <w:tcMar>
              <w:top w:w="30" w:type="dxa"/>
              <w:left w:w="0" w:type="dxa"/>
              <w:bottom w:w="30" w:type="dxa"/>
              <w:right w:w="30" w:type="dxa"/>
            </w:tcMar>
            <w:hideMark/>
          </w:tcPr>
          <w:p w14:paraId="0A7E7D12" w14:textId="77777777" w:rsidR="009B6564" w:rsidRPr="009B6564" w:rsidRDefault="009B6564" w:rsidP="009B6564">
            <w:r w:rsidRPr="009B6564">
              <w:t>Midterm</w:t>
            </w:r>
          </w:p>
        </w:tc>
      </w:tr>
      <w:tr w:rsidR="009B6564" w:rsidRPr="009B6564" w14:paraId="42B47EF9" w14:textId="77777777" w:rsidTr="009B6564">
        <w:tc>
          <w:tcPr>
            <w:tcW w:w="0" w:type="auto"/>
            <w:tcBorders>
              <w:top w:val="dotted" w:sz="6" w:space="0" w:color="CCCCCC"/>
              <w:bottom w:val="nil"/>
            </w:tcBorders>
            <w:shd w:val="clear" w:color="auto" w:fill="auto"/>
            <w:tcMar>
              <w:top w:w="30" w:type="dxa"/>
              <w:left w:w="0" w:type="dxa"/>
              <w:bottom w:w="30" w:type="dxa"/>
              <w:right w:w="30" w:type="dxa"/>
            </w:tcMar>
            <w:hideMark/>
          </w:tcPr>
          <w:p w14:paraId="1AF5630B" w14:textId="77777777" w:rsidR="009B6564" w:rsidRPr="009B6564" w:rsidRDefault="009B6564" w:rsidP="009B6564">
            <w:r w:rsidRPr="009B6564">
              <w:t>Started</w:t>
            </w:r>
          </w:p>
        </w:tc>
        <w:tc>
          <w:tcPr>
            <w:tcW w:w="0" w:type="auto"/>
            <w:tcBorders>
              <w:top w:val="dotted" w:sz="6" w:space="0" w:color="CCCCCC"/>
              <w:bottom w:val="nil"/>
            </w:tcBorders>
            <w:shd w:val="clear" w:color="auto" w:fill="auto"/>
            <w:tcMar>
              <w:top w:w="30" w:type="dxa"/>
              <w:left w:w="0" w:type="dxa"/>
              <w:bottom w:w="30" w:type="dxa"/>
              <w:right w:w="30" w:type="dxa"/>
            </w:tcMar>
            <w:hideMark/>
          </w:tcPr>
          <w:p w14:paraId="52E5532B" w14:textId="77777777" w:rsidR="009B6564" w:rsidRPr="009B6564" w:rsidRDefault="009B6564" w:rsidP="009B6564">
            <w:r w:rsidRPr="009B6564">
              <w:t>7/10/24 6:39 PM</w:t>
            </w:r>
          </w:p>
        </w:tc>
      </w:tr>
      <w:tr w:rsidR="009B6564" w:rsidRPr="009B6564" w14:paraId="2329F9C5" w14:textId="77777777" w:rsidTr="009B6564">
        <w:tc>
          <w:tcPr>
            <w:tcW w:w="0" w:type="auto"/>
            <w:tcBorders>
              <w:top w:val="dotted" w:sz="6" w:space="0" w:color="CCCCCC"/>
              <w:bottom w:val="nil"/>
            </w:tcBorders>
            <w:shd w:val="clear" w:color="auto" w:fill="auto"/>
            <w:tcMar>
              <w:top w:w="30" w:type="dxa"/>
              <w:left w:w="0" w:type="dxa"/>
              <w:bottom w:w="30" w:type="dxa"/>
              <w:right w:w="30" w:type="dxa"/>
            </w:tcMar>
            <w:hideMark/>
          </w:tcPr>
          <w:p w14:paraId="2177F4F2" w14:textId="77777777" w:rsidR="009B6564" w:rsidRPr="009B6564" w:rsidRDefault="009B6564" w:rsidP="009B6564">
            <w:r w:rsidRPr="009B6564">
              <w:t>Submitted</w:t>
            </w:r>
          </w:p>
        </w:tc>
        <w:tc>
          <w:tcPr>
            <w:tcW w:w="0" w:type="auto"/>
            <w:tcBorders>
              <w:top w:val="dotted" w:sz="6" w:space="0" w:color="CCCCCC"/>
              <w:bottom w:val="nil"/>
            </w:tcBorders>
            <w:shd w:val="clear" w:color="auto" w:fill="auto"/>
            <w:tcMar>
              <w:top w:w="30" w:type="dxa"/>
              <w:left w:w="0" w:type="dxa"/>
              <w:bottom w:w="30" w:type="dxa"/>
              <w:right w:w="30" w:type="dxa"/>
            </w:tcMar>
            <w:hideMark/>
          </w:tcPr>
          <w:p w14:paraId="11FC9D44" w14:textId="77777777" w:rsidR="009B6564" w:rsidRPr="009B6564" w:rsidRDefault="009B6564" w:rsidP="009B6564">
            <w:r w:rsidRPr="009B6564">
              <w:t>7/10/24 9:09 PM</w:t>
            </w:r>
          </w:p>
        </w:tc>
      </w:tr>
      <w:tr w:rsidR="009B6564" w:rsidRPr="009B6564" w14:paraId="16496F91" w14:textId="77777777" w:rsidTr="009B6564">
        <w:tc>
          <w:tcPr>
            <w:tcW w:w="0" w:type="auto"/>
            <w:tcBorders>
              <w:top w:val="dotted" w:sz="6" w:space="0" w:color="CCCCCC"/>
              <w:bottom w:val="nil"/>
            </w:tcBorders>
            <w:shd w:val="clear" w:color="auto" w:fill="auto"/>
            <w:tcMar>
              <w:top w:w="30" w:type="dxa"/>
              <w:left w:w="0" w:type="dxa"/>
              <w:bottom w:w="30" w:type="dxa"/>
              <w:right w:w="30" w:type="dxa"/>
            </w:tcMar>
            <w:hideMark/>
          </w:tcPr>
          <w:p w14:paraId="1C5FB9A9" w14:textId="77777777" w:rsidR="009B6564" w:rsidRPr="009B6564" w:rsidRDefault="009B6564" w:rsidP="009B6564">
            <w:r w:rsidRPr="009B6564">
              <w:t>Due Date</w:t>
            </w:r>
          </w:p>
        </w:tc>
        <w:tc>
          <w:tcPr>
            <w:tcW w:w="0" w:type="auto"/>
            <w:tcBorders>
              <w:top w:val="dotted" w:sz="6" w:space="0" w:color="CCCCCC"/>
              <w:bottom w:val="nil"/>
            </w:tcBorders>
            <w:shd w:val="clear" w:color="auto" w:fill="auto"/>
            <w:tcMar>
              <w:top w:w="30" w:type="dxa"/>
              <w:left w:w="0" w:type="dxa"/>
              <w:bottom w:w="30" w:type="dxa"/>
              <w:right w:w="30" w:type="dxa"/>
            </w:tcMar>
            <w:hideMark/>
          </w:tcPr>
          <w:p w14:paraId="1F6239A0" w14:textId="77777777" w:rsidR="009B6564" w:rsidRPr="009B6564" w:rsidRDefault="009B6564" w:rsidP="009B6564">
            <w:r w:rsidRPr="009B6564">
              <w:t>7/10/24 11:59 PM</w:t>
            </w:r>
          </w:p>
        </w:tc>
      </w:tr>
      <w:tr w:rsidR="009B6564" w:rsidRPr="009B6564" w14:paraId="5224ABB0" w14:textId="77777777" w:rsidTr="009B6564">
        <w:tc>
          <w:tcPr>
            <w:tcW w:w="0" w:type="auto"/>
            <w:tcBorders>
              <w:top w:val="dotted" w:sz="6" w:space="0" w:color="CCCCCC"/>
              <w:bottom w:val="nil"/>
            </w:tcBorders>
            <w:shd w:val="clear" w:color="auto" w:fill="auto"/>
            <w:tcMar>
              <w:top w:w="30" w:type="dxa"/>
              <w:left w:w="0" w:type="dxa"/>
              <w:bottom w:w="30" w:type="dxa"/>
              <w:right w:w="30" w:type="dxa"/>
            </w:tcMar>
            <w:hideMark/>
          </w:tcPr>
          <w:p w14:paraId="1A49C93F" w14:textId="77777777" w:rsidR="009B6564" w:rsidRPr="009B6564" w:rsidRDefault="009B6564" w:rsidP="009B6564">
            <w:r w:rsidRPr="009B6564">
              <w:t>Status</w:t>
            </w:r>
          </w:p>
        </w:tc>
        <w:tc>
          <w:tcPr>
            <w:tcW w:w="0" w:type="auto"/>
            <w:tcBorders>
              <w:top w:val="dotted" w:sz="6" w:space="0" w:color="CCCCCC"/>
              <w:bottom w:val="nil"/>
            </w:tcBorders>
            <w:shd w:val="clear" w:color="auto" w:fill="auto"/>
            <w:tcMar>
              <w:top w:w="30" w:type="dxa"/>
              <w:left w:w="0" w:type="dxa"/>
              <w:bottom w:w="30" w:type="dxa"/>
              <w:right w:w="30" w:type="dxa"/>
            </w:tcMar>
            <w:hideMark/>
          </w:tcPr>
          <w:p w14:paraId="1BBA38E0" w14:textId="77777777" w:rsidR="009B6564" w:rsidRPr="009B6564" w:rsidRDefault="009B6564" w:rsidP="009B6564">
            <w:r w:rsidRPr="009B6564">
              <w:t>Completed</w:t>
            </w:r>
          </w:p>
        </w:tc>
      </w:tr>
      <w:tr w:rsidR="009B6564" w:rsidRPr="009B6564" w14:paraId="1822A402" w14:textId="77777777" w:rsidTr="009B6564">
        <w:tc>
          <w:tcPr>
            <w:tcW w:w="0" w:type="auto"/>
            <w:tcBorders>
              <w:top w:val="dotted" w:sz="6" w:space="0" w:color="CCCCCC"/>
              <w:bottom w:val="nil"/>
            </w:tcBorders>
            <w:shd w:val="clear" w:color="auto" w:fill="auto"/>
            <w:tcMar>
              <w:top w:w="30" w:type="dxa"/>
              <w:left w:w="0" w:type="dxa"/>
              <w:bottom w:w="30" w:type="dxa"/>
              <w:right w:w="30" w:type="dxa"/>
            </w:tcMar>
            <w:hideMark/>
          </w:tcPr>
          <w:p w14:paraId="63DB4F42" w14:textId="77777777" w:rsidR="009B6564" w:rsidRPr="009B6564" w:rsidRDefault="009B6564" w:rsidP="009B6564">
            <w:r w:rsidRPr="009B6564">
              <w:t>Attempt Score</w:t>
            </w:r>
          </w:p>
        </w:tc>
        <w:tc>
          <w:tcPr>
            <w:tcW w:w="0" w:type="auto"/>
            <w:tcBorders>
              <w:top w:val="dotted" w:sz="6" w:space="0" w:color="CCCCCC"/>
              <w:bottom w:val="nil"/>
            </w:tcBorders>
            <w:shd w:val="clear" w:color="auto" w:fill="auto"/>
            <w:tcMar>
              <w:top w:w="30" w:type="dxa"/>
              <w:left w:w="0" w:type="dxa"/>
              <w:bottom w:w="30" w:type="dxa"/>
              <w:right w:w="30" w:type="dxa"/>
            </w:tcMar>
            <w:hideMark/>
          </w:tcPr>
          <w:p w14:paraId="6F7C8C63" w14:textId="77777777" w:rsidR="009B6564" w:rsidRPr="009B6564" w:rsidRDefault="009B6564" w:rsidP="009B6564">
            <w:r w:rsidRPr="009B6564">
              <w:t>92 out of 100 points  </w:t>
            </w:r>
          </w:p>
        </w:tc>
      </w:tr>
      <w:tr w:rsidR="009B6564" w:rsidRPr="009B6564" w14:paraId="34B2EBE6" w14:textId="77777777" w:rsidTr="009B6564">
        <w:tc>
          <w:tcPr>
            <w:tcW w:w="0" w:type="auto"/>
            <w:tcBorders>
              <w:top w:val="dotted" w:sz="6" w:space="0" w:color="CCCCCC"/>
              <w:bottom w:val="nil"/>
            </w:tcBorders>
            <w:shd w:val="clear" w:color="auto" w:fill="auto"/>
            <w:tcMar>
              <w:top w:w="30" w:type="dxa"/>
              <w:left w:w="0" w:type="dxa"/>
              <w:bottom w:w="30" w:type="dxa"/>
              <w:right w:w="30" w:type="dxa"/>
            </w:tcMar>
            <w:hideMark/>
          </w:tcPr>
          <w:p w14:paraId="03FAA5E4" w14:textId="77777777" w:rsidR="009B6564" w:rsidRPr="009B6564" w:rsidRDefault="009B6564" w:rsidP="009B6564">
            <w:r w:rsidRPr="009B6564">
              <w:t>Time Elapsed</w:t>
            </w:r>
          </w:p>
        </w:tc>
        <w:tc>
          <w:tcPr>
            <w:tcW w:w="0" w:type="auto"/>
            <w:tcBorders>
              <w:top w:val="dotted" w:sz="6" w:space="0" w:color="CCCCCC"/>
              <w:bottom w:val="nil"/>
            </w:tcBorders>
            <w:shd w:val="clear" w:color="auto" w:fill="auto"/>
            <w:tcMar>
              <w:top w:w="30" w:type="dxa"/>
              <w:left w:w="0" w:type="dxa"/>
              <w:bottom w:w="30" w:type="dxa"/>
              <w:right w:w="30" w:type="dxa"/>
            </w:tcMar>
            <w:hideMark/>
          </w:tcPr>
          <w:p w14:paraId="41BAC20B" w14:textId="77777777" w:rsidR="009B6564" w:rsidRPr="009B6564" w:rsidRDefault="009B6564" w:rsidP="009B6564">
            <w:r w:rsidRPr="009B6564">
              <w:t>2 hours, 29 minutes out of 2 hours and 30 minutes</w:t>
            </w:r>
          </w:p>
        </w:tc>
      </w:tr>
      <w:tr w:rsidR="009B6564" w:rsidRPr="009B6564" w14:paraId="3ECB0711" w14:textId="77777777" w:rsidTr="009B6564">
        <w:tc>
          <w:tcPr>
            <w:tcW w:w="0" w:type="auto"/>
            <w:tcBorders>
              <w:top w:val="dotted" w:sz="6" w:space="0" w:color="CCCCCC"/>
              <w:bottom w:val="nil"/>
            </w:tcBorders>
            <w:shd w:val="clear" w:color="auto" w:fill="auto"/>
            <w:tcMar>
              <w:top w:w="30" w:type="dxa"/>
              <w:left w:w="0" w:type="dxa"/>
              <w:bottom w:w="30" w:type="dxa"/>
              <w:right w:w="30" w:type="dxa"/>
            </w:tcMar>
            <w:hideMark/>
          </w:tcPr>
          <w:p w14:paraId="4F10B078" w14:textId="77777777" w:rsidR="009B6564" w:rsidRPr="009B6564" w:rsidRDefault="009B6564" w:rsidP="009B6564">
            <w:r w:rsidRPr="009B6564">
              <w:t>Results Displayed</w:t>
            </w:r>
          </w:p>
        </w:tc>
        <w:tc>
          <w:tcPr>
            <w:tcW w:w="0" w:type="auto"/>
            <w:tcBorders>
              <w:top w:val="dotted" w:sz="6" w:space="0" w:color="CCCCCC"/>
              <w:bottom w:val="nil"/>
            </w:tcBorders>
            <w:shd w:val="clear" w:color="auto" w:fill="auto"/>
            <w:tcMar>
              <w:top w:w="30" w:type="dxa"/>
              <w:left w:w="0" w:type="dxa"/>
              <w:bottom w:w="30" w:type="dxa"/>
              <w:right w:w="30" w:type="dxa"/>
            </w:tcMar>
            <w:hideMark/>
          </w:tcPr>
          <w:p w14:paraId="4E4EC43C" w14:textId="77777777" w:rsidR="009B6564" w:rsidRPr="009B6564" w:rsidRDefault="009B6564" w:rsidP="009B6564">
            <w:r w:rsidRPr="009B6564">
              <w:t>All Answers, Submitted Answers, Correct Answers, Feedback, Incorrectly Answered Questions</w:t>
            </w:r>
          </w:p>
        </w:tc>
      </w:tr>
    </w:tbl>
    <w:p w14:paraId="0DDAE5C7" w14:textId="77777777" w:rsidR="009B6564" w:rsidRPr="009B6564" w:rsidRDefault="009B6564" w:rsidP="009B6564">
      <w:pPr>
        <w:numPr>
          <w:ilvl w:val="0"/>
          <w:numId w:val="1"/>
        </w:numPr>
        <w:rPr>
          <w:b/>
          <w:bCs/>
        </w:rPr>
      </w:pPr>
      <w:r w:rsidRPr="009B6564">
        <w:rPr>
          <w:b/>
          <w:bCs/>
        </w:rPr>
        <w:t>Question 1</w:t>
      </w:r>
    </w:p>
    <w:p w14:paraId="21ADCB87" w14:textId="77777777" w:rsidR="009B6564" w:rsidRPr="009B6564" w:rsidRDefault="009B6564" w:rsidP="009B6564">
      <w:r w:rsidRPr="009B6564">
        <w:t>1 out of 1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9B6564" w:rsidRPr="009B6564" w14:paraId="274D7D9E" w14:textId="77777777" w:rsidTr="009B6564">
        <w:tc>
          <w:tcPr>
            <w:tcW w:w="0" w:type="auto"/>
            <w:noWrap/>
            <w:vAlign w:val="center"/>
            <w:hideMark/>
          </w:tcPr>
          <w:p w14:paraId="2365B16B" w14:textId="77777777" w:rsidR="009B6564" w:rsidRPr="009B6564" w:rsidRDefault="009B6564" w:rsidP="009B6564"/>
        </w:tc>
        <w:tc>
          <w:tcPr>
            <w:tcW w:w="0" w:type="auto"/>
            <w:gridSpan w:val="4"/>
            <w:noWrap/>
            <w:vAlign w:val="center"/>
            <w:hideMark/>
          </w:tcPr>
          <w:p w14:paraId="0F541244" w14:textId="77777777" w:rsidR="009B6564" w:rsidRPr="009B6564" w:rsidRDefault="009B6564" w:rsidP="009B6564"/>
        </w:tc>
      </w:tr>
      <w:tr w:rsidR="009B6564" w:rsidRPr="009B6564" w14:paraId="53E78F6A" w14:textId="77777777" w:rsidTr="009B6564">
        <w:tc>
          <w:tcPr>
            <w:tcW w:w="0" w:type="auto"/>
            <w:vMerge w:val="restart"/>
            <w:hideMark/>
          </w:tcPr>
          <w:p w14:paraId="62D8D1BD" w14:textId="50A857B0" w:rsidR="009B6564" w:rsidRPr="009B6564" w:rsidRDefault="009B6564" w:rsidP="009B6564">
            <w:r w:rsidRPr="009B6564">
              <w:drawing>
                <wp:inline distT="0" distB="0" distL="0" distR="0" wp14:anchorId="283C3F5A" wp14:editId="7A635B09">
                  <wp:extent cx="323850" cy="323850"/>
                  <wp:effectExtent l="0" t="0" r="0" b="0"/>
                  <wp:docPr id="2000112806" name="Picture 16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32F33A78" w14:textId="77777777" w:rsidR="009B6564" w:rsidRPr="009B6564" w:rsidRDefault="009B6564" w:rsidP="009B6564">
            <w:r w:rsidRPr="009B6564">
              <w:t>Unique Visitor is synonymous of Unique Customer</w:t>
            </w:r>
          </w:p>
          <w:p w14:paraId="3816DC45" w14:textId="77777777" w:rsidR="009B6564" w:rsidRPr="009B6564" w:rsidRDefault="009B6564" w:rsidP="009B6564"/>
        </w:tc>
        <w:tc>
          <w:tcPr>
            <w:tcW w:w="0" w:type="auto"/>
            <w:vAlign w:val="center"/>
            <w:hideMark/>
          </w:tcPr>
          <w:p w14:paraId="600D1244" w14:textId="77777777" w:rsidR="009B6564" w:rsidRPr="009B6564" w:rsidRDefault="009B6564" w:rsidP="009B6564"/>
        </w:tc>
        <w:tc>
          <w:tcPr>
            <w:tcW w:w="0" w:type="auto"/>
            <w:vAlign w:val="center"/>
            <w:hideMark/>
          </w:tcPr>
          <w:p w14:paraId="70829451" w14:textId="77777777" w:rsidR="009B6564" w:rsidRPr="009B6564" w:rsidRDefault="009B6564" w:rsidP="009B6564"/>
        </w:tc>
        <w:tc>
          <w:tcPr>
            <w:tcW w:w="0" w:type="auto"/>
            <w:vAlign w:val="center"/>
            <w:hideMark/>
          </w:tcPr>
          <w:p w14:paraId="5C80CA8E" w14:textId="77777777" w:rsidR="009B6564" w:rsidRPr="009B6564" w:rsidRDefault="009B6564" w:rsidP="009B6564"/>
        </w:tc>
      </w:tr>
      <w:tr w:rsidR="009B6564" w:rsidRPr="009B6564" w14:paraId="0480B6EB" w14:textId="77777777" w:rsidTr="009B6564">
        <w:tc>
          <w:tcPr>
            <w:tcW w:w="0" w:type="auto"/>
            <w:vMerge/>
            <w:vAlign w:val="center"/>
            <w:hideMark/>
          </w:tcPr>
          <w:p w14:paraId="7575A993" w14:textId="77777777" w:rsidR="009B6564" w:rsidRPr="009B6564" w:rsidRDefault="009B6564" w:rsidP="009B6564"/>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578"/>
              <w:gridCol w:w="487"/>
            </w:tblGrid>
            <w:tr w:rsidR="009B6564" w:rsidRPr="009B6564" w14:paraId="3E7AE7D6" w14:textId="77777777">
              <w:tc>
                <w:tcPr>
                  <w:tcW w:w="0" w:type="auto"/>
                  <w:hideMark/>
                </w:tcPr>
                <w:p w14:paraId="3DF764F6" w14:textId="77777777" w:rsidR="009B6564" w:rsidRPr="009B6564" w:rsidRDefault="009B6564" w:rsidP="009B6564">
                  <w:r w:rsidRPr="009B6564">
                    <w:t>Selected Answer:</w:t>
                  </w:r>
                </w:p>
              </w:tc>
              <w:tc>
                <w:tcPr>
                  <w:tcW w:w="0" w:type="auto"/>
                  <w:hideMark/>
                </w:tcPr>
                <w:p w14:paraId="56E9153F" w14:textId="1B391FA7" w:rsidR="009B6564" w:rsidRPr="009B6564" w:rsidRDefault="009B6564" w:rsidP="009B6564">
                  <w:r w:rsidRPr="009B6564">
                    <w:drawing>
                      <wp:inline distT="0" distB="0" distL="0" distR="0" wp14:anchorId="2A5739FC" wp14:editId="5FE6257D">
                        <wp:extent cx="133350" cy="133350"/>
                        <wp:effectExtent l="0" t="0" r="0" b="0"/>
                        <wp:docPr id="1099508451" name="Picture 16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46E0F099" w14:textId="77777777" w:rsidR="009B6564" w:rsidRPr="009B6564" w:rsidRDefault="009B6564" w:rsidP="009B6564">
                  <w:r w:rsidRPr="009B6564">
                    <w:t>False</w:t>
                  </w:r>
                </w:p>
              </w:tc>
            </w:tr>
            <w:tr w:rsidR="009B6564" w:rsidRPr="009B6564" w14:paraId="6FE34688" w14:textId="77777777">
              <w:tc>
                <w:tcPr>
                  <w:tcW w:w="0" w:type="auto"/>
                  <w:hideMark/>
                </w:tcPr>
                <w:p w14:paraId="0C1CD6CF" w14:textId="77777777" w:rsidR="009B6564" w:rsidRPr="009B6564" w:rsidRDefault="009B6564" w:rsidP="009B6564">
                  <w:r w:rsidRPr="009B6564">
                    <w:t>Answers:</w:t>
                  </w:r>
                </w:p>
              </w:tc>
              <w:tc>
                <w:tcPr>
                  <w:tcW w:w="0" w:type="auto"/>
                  <w:hideMark/>
                </w:tcPr>
                <w:p w14:paraId="4969836A" w14:textId="77777777" w:rsidR="009B6564" w:rsidRPr="009B6564" w:rsidRDefault="009B6564" w:rsidP="009B6564">
                  <w:r w:rsidRPr="009B6564">
                    <w:t>True</w:t>
                  </w:r>
                </w:p>
              </w:tc>
            </w:tr>
            <w:tr w:rsidR="009B6564" w:rsidRPr="009B6564" w14:paraId="5FED9705" w14:textId="77777777">
              <w:tc>
                <w:tcPr>
                  <w:tcW w:w="0" w:type="auto"/>
                  <w:vAlign w:val="center"/>
                  <w:hideMark/>
                </w:tcPr>
                <w:p w14:paraId="7D15C51D" w14:textId="77777777" w:rsidR="009B6564" w:rsidRPr="009B6564" w:rsidRDefault="009B6564" w:rsidP="009B6564"/>
              </w:tc>
              <w:tc>
                <w:tcPr>
                  <w:tcW w:w="0" w:type="auto"/>
                  <w:hideMark/>
                </w:tcPr>
                <w:p w14:paraId="4737F786" w14:textId="35476BC2" w:rsidR="009B6564" w:rsidRPr="009B6564" w:rsidRDefault="009B6564" w:rsidP="009B6564">
                  <w:r w:rsidRPr="009B6564">
                    <w:drawing>
                      <wp:inline distT="0" distB="0" distL="0" distR="0" wp14:anchorId="6F584DAA" wp14:editId="0B040BDA">
                        <wp:extent cx="133350" cy="133350"/>
                        <wp:effectExtent l="0" t="0" r="0" b="0"/>
                        <wp:docPr id="52989556" name="Picture 16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491FB19C" w14:textId="77777777" w:rsidR="009B6564" w:rsidRPr="009B6564" w:rsidRDefault="009B6564" w:rsidP="009B6564">
                  <w:r w:rsidRPr="009B6564">
                    <w:t>False</w:t>
                  </w:r>
                </w:p>
              </w:tc>
            </w:tr>
          </w:tbl>
          <w:p w14:paraId="38C7837E" w14:textId="77777777" w:rsidR="009B6564" w:rsidRPr="009B6564" w:rsidRDefault="009B6564" w:rsidP="009B6564"/>
        </w:tc>
        <w:tc>
          <w:tcPr>
            <w:tcW w:w="0" w:type="auto"/>
            <w:vAlign w:val="center"/>
            <w:hideMark/>
          </w:tcPr>
          <w:p w14:paraId="590C4918" w14:textId="77777777" w:rsidR="009B6564" w:rsidRPr="009B6564" w:rsidRDefault="009B6564" w:rsidP="009B6564"/>
        </w:tc>
        <w:tc>
          <w:tcPr>
            <w:tcW w:w="0" w:type="auto"/>
            <w:vAlign w:val="center"/>
            <w:hideMark/>
          </w:tcPr>
          <w:p w14:paraId="475D1322" w14:textId="77777777" w:rsidR="009B6564" w:rsidRPr="009B6564" w:rsidRDefault="009B6564" w:rsidP="009B6564"/>
        </w:tc>
        <w:tc>
          <w:tcPr>
            <w:tcW w:w="0" w:type="auto"/>
            <w:vAlign w:val="center"/>
            <w:hideMark/>
          </w:tcPr>
          <w:p w14:paraId="58B3CB07" w14:textId="77777777" w:rsidR="009B6564" w:rsidRPr="009B6564" w:rsidRDefault="009B6564" w:rsidP="009B6564"/>
        </w:tc>
      </w:tr>
    </w:tbl>
    <w:p w14:paraId="58F61403" w14:textId="77777777" w:rsidR="009B6564" w:rsidRPr="009B6564" w:rsidRDefault="009B6564" w:rsidP="009B6564">
      <w:pPr>
        <w:numPr>
          <w:ilvl w:val="0"/>
          <w:numId w:val="1"/>
        </w:numPr>
        <w:rPr>
          <w:b/>
          <w:bCs/>
        </w:rPr>
      </w:pPr>
      <w:r w:rsidRPr="009B6564">
        <w:rPr>
          <w:b/>
          <w:bCs/>
        </w:rPr>
        <w:t>Question 2</w:t>
      </w:r>
    </w:p>
    <w:p w14:paraId="736A8B3B" w14:textId="77777777" w:rsidR="009B6564" w:rsidRPr="009B6564" w:rsidRDefault="009B6564" w:rsidP="009B6564">
      <w:r w:rsidRPr="009B6564">
        <w:t>1 out of 1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9B6564" w:rsidRPr="009B6564" w14:paraId="7A03F094" w14:textId="77777777" w:rsidTr="009B6564">
        <w:tc>
          <w:tcPr>
            <w:tcW w:w="0" w:type="auto"/>
            <w:noWrap/>
            <w:vAlign w:val="center"/>
            <w:hideMark/>
          </w:tcPr>
          <w:p w14:paraId="596C55F6" w14:textId="77777777" w:rsidR="009B6564" w:rsidRPr="009B6564" w:rsidRDefault="009B6564" w:rsidP="009B6564"/>
        </w:tc>
        <w:tc>
          <w:tcPr>
            <w:tcW w:w="0" w:type="auto"/>
            <w:gridSpan w:val="4"/>
            <w:noWrap/>
            <w:vAlign w:val="center"/>
            <w:hideMark/>
          </w:tcPr>
          <w:p w14:paraId="2C2A9E34" w14:textId="77777777" w:rsidR="009B6564" w:rsidRPr="009B6564" w:rsidRDefault="009B6564" w:rsidP="009B6564"/>
        </w:tc>
      </w:tr>
      <w:tr w:rsidR="009B6564" w:rsidRPr="009B6564" w14:paraId="4E659240" w14:textId="77777777" w:rsidTr="009B6564">
        <w:tc>
          <w:tcPr>
            <w:tcW w:w="0" w:type="auto"/>
            <w:vMerge w:val="restart"/>
            <w:hideMark/>
          </w:tcPr>
          <w:p w14:paraId="043146BF" w14:textId="7699B56A" w:rsidR="009B6564" w:rsidRPr="009B6564" w:rsidRDefault="009B6564" w:rsidP="009B6564">
            <w:r w:rsidRPr="009B6564">
              <w:drawing>
                <wp:inline distT="0" distB="0" distL="0" distR="0" wp14:anchorId="29A859C9" wp14:editId="31B48D33">
                  <wp:extent cx="323850" cy="323850"/>
                  <wp:effectExtent l="0" t="0" r="0" b="0"/>
                  <wp:docPr id="254147826" name="Picture 16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7173ACEE" w14:textId="77777777" w:rsidR="009B6564" w:rsidRPr="009B6564" w:rsidRDefault="009B6564" w:rsidP="009B6564">
            <w:r w:rsidRPr="009B6564">
              <w:t>A conversion report (eVar) can be broken down by a traffic report (sProp)</w:t>
            </w:r>
          </w:p>
          <w:p w14:paraId="7DBE125B" w14:textId="77777777" w:rsidR="009B6564" w:rsidRPr="009B6564" w:rsidRDefault="009B6564" w:rsidP="009B6564"/>
        </w:tc>
        <w:tc>
          <w:tcPr>
            <w:tcW w:w="0" w:type="auto"/>
            <w:vAlign w:val="center"/>
            <w:hideMark/>
          </w:tcPr>
          <w:p w14:paraId="7FD31C79" w14:textId="77777777" w:rsidR="009B6564" w:rsidRPr="009B6564" w:rsidRDefault="009B6564" w:rsidP="009B6564"/>
        </w:tc>
        <w:tc>
          <w:tcPr>
            <w:tcW w:w="0" w:type="auto"/>
            <w:vAlign w:val="center"/>
            <w:hideMark/>
          </w:tcPr>
          <w:p w14:paraId="60F8520E" w14:textId="77777777" w:rsidR="009B6564" w:rsidRPr="009B6564" w:rsidRDefault="009B6564" w:rsidP="009B6564"/>
        </w:tc>
        <w:tc>
          <w:tcPr>
            <w:tcW w:w="0" w:type="auto"/>
            <w:vAlign w:val="center"/>
            <w:hideMark/>
          </w:tcPr>
          <w:p w14:paraId="3170C5EB" w14:textId="77777777" w:rsidR="009B6564" w:rsidRPr="009B6564" w:rsidRDefault="009B6564" w:rsidP="009B6564"/>
        </w:tc>
      </w:tr>
      <w:tr w:rsidR="009B6564" w:rsidRPr="009B6564" w14:paraId="12A278F1" w14:textId="77777777" w:rsidTr="009B6564">
        <w:tc>
          <w:tcPr>
            <w:tcW w:w="0" w:type="auto"/>
            <w:vMerge/>
            <w:vAlign w:val="center"/>
            <w:hideMark/>
          </w:tcPr>
          <w:p w14:paraId="29A87ED6" w14:textId="77777777" w:rsidR="009B6564" w:rsidRPr="009B6564" w:rsidRDefault="009B6564" w:rsidP="009B6564"/>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578"/>
              <w:gridCol w:w="487"/>
            </w:tblGrid>
            <w:tr w:rsidR="009B6564" w:rsidRPr="009B6564" w14:paraId="4E311DED" w14:textId="77777777">
              <w:tc>
                <w:tcPr>
                  <w:tcW w:w="0" w:type="auto"/>
                  <w:hideMark/>
                </w:tcPr>
                <w:p w14:paraId="4016AC90" w14:textId="77777777" w:rsidR="009B6564" w:rsidRPr="009B6564" w:rsidRDefault="009B6564" w:rsidP="009B6564">
                  <w:r w:rsidRPr="009B6564">
                    <w:t>Selected Answer:</w:t>
                  </w:r>
                </w:p>
              </w:tc>
              <w:tc>
                <w:tcPr>
                  <w:tcW w:w="0" w:type="auto"/>
                  <w:hideMark/>
                </w:tcPr>
                <w:p w14:paraId="40E6DB77" w14:textId="6682FE36" w:rsidR="009B6564" w:rsidRPr="009B6564" w:rsidRDefault="009B6564" w:rsidP="009B6564">
                  <w:r w:rsidRPr="009B6564">
                    <w:drawing>
                      <wp:inline distT="0" distB="0" distL="0" distR="0" wp14:anchorId="3A894491" wp14:editId="63163884">
                        <wp:extent cx="133350" cy="133350"/>
                        <wp:effectExtent l="0" t="0" r="0" b="0"/>
                        <wp:docPr id="1671747287" name="Picture 16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737E452F" w14:textId="77777777" w:rsidR="009B6564" w:rsidRPr="009B6564" w:rsidRDefault="009B6564" w:rsidP="009B6564">
                  <w:r w:rsidRPr="009B6564">
                    <w:t>False</w:t>
                  </w:r>
                </w:p>
              </w:tc>
            </w:tr>
            <w:tr w:rsidR="009B6564" w:rsidRPr="009B6564" w14:paraId="14948F57" w14:textId="77777777">
              <w:tc>
                <w:tcPr>
                  <w:tcW w:w="0" w:type="auto"/>
                  <w:hideMark/>
                </w:tcPr>
                <w:p w14:paraId="4D55DEB2" w14:textId="77777777" w:rsidR="009B6564" w:rsidRPr="009B6564" w:rsidRDefault="009B6564" w:rsidP="009B6564">
                  <w:r w:rsidRPr="009B6564">
                    <w:lastRenderedPageBreak/>
                    <w:t>Answers:</w:t>
                  </w:r>
                </w:p>
              </w:tc>
              <w:tc>
                <w:tcPr>
                  <w:tcW w:w="0" w:type="auto"/>
                  <w:hideMark/>
                </w:tcPr>
                <w:p w14:paraId="724D2515" w14:textId="77777777" w:rsidR="009B6564" w:rsidRPr="009B6564" w:rsidRDefault="009B6564" w:rsidP="009B6564">
                  <w:r w:rsidRPr="009B6564">
                    <w:t>True</w:t>
                  </w:r>
                </w:p>
              </w:tc>
            </w:tr>
            <w:tr w:rsidR="009B6564" w:rsidRPr="009B6564" w14:paraId="5FEB54E5" w14:textId="77777777">
              <w:tc>
                <w:tcPr>
                  <w:tcW w:w="0" w:type="auto"/>
                  <w:vAlign w:val="center"/>
                  <w:hideMark/>
                </w:tcPr>
                <w:p w14:paraId="224BC80F" w14:textId="77777777" w:rsidR="009B6564" w:rsidRPr="009B6564" w:rsidRDefault="009B6564" w:rsidP="009B6564"/>
              </w:tc>
              <w:tc>
                <w:tcPr>
                  <w:tcW w:w="0" w:type="auto"/>
                  <w:hideMark/>
                </w:tcPr>
                <w:p w14:paraId="5046BDEA" w14:textId="77DD85C2" w:rsidR="009B6564" w:rsidRPr="009B6564" w:rsidRDefault="009B6564" w:rsidP="009B6564">
                  <w:r w:rsidRPr="009B6564">
                    <w:drawing>
                      <wp:inline distT="0" distB="0" distL="0" distR="0" wp14:anchorId="3F1852A1" wp14:editId="52D60729">
                        <wp:extent cx="133350" cy="133350"/>
                        <wp:effectExtent l="0" t="0" r="0" b="0"/>
                        <wp:docPr id="1865895925" name="Picture 16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44F0AB60" w14:textId="77777777" w:rsidR="009B6564" w:rsidRPr="009B6564" w:rsidRDefault="009B6564" w:rsidP="009B6564">
                  <w:r w:rsidRPr="009B6564">
                    <w:t>False</w:t>
                  </w:r>
                </w:p>
              </w:tc>
            </w:tr>
          </w:tbl>
          <w:p w14:paraId="6224B8EB" w14:textId="77777777" w:rsidR="009B6564" w:rsidRPr="009B6564" w:rsidRDefault="009B6564" w:rsidP="009B6564"/>
        </w:tc>
        <w:tc>
          <w:tcPr>
            <w:tcW w:w="0" w:type="auto"/>
            <w:vAlign w:val="center"/>
            <w:hideMark/>
          </w:tcPr>
          <w:p w14:paraId="35D70682" w14:textId="77777777" w:rsidR="009B6564" w:rsidRPr="009B6564" w:rsidRDefault="009B6564" w:rsidP="009B6564"/>
        </w:tc>
        <w:tc>
          <w:tcPr>
            <w:tcW w:w="0" w:type="auto"/>
            <w:vAlign w:val="center"/>
            <w:hideMark/>
          </w:tcPr>
          <w:p w14:paraId="15217BBA" w14:textId="77777777" w:rsidR="009B6564" w:rsidRPr="009B6564" w:rsidRDefault="009B6564" w:rsidP="009B6564"/>
        </w:tc>
        <w:tc>
          <w:tcPr>
            <w:tcW w:w="0" w:type="auto"/>
            <w:vAlign w:val="center"/>
            <w:hideMark/>
          </w:tcPr>
          <w:p w14:paraId="40944186" w14:textId="77777777" w:rsidR="009B6564" w:rsidRPr="009B6564" w:rsidRDefault="009B6564" w:rsidP="009B6564"/>
        </w:tc>
      </w:tr>
    </w:tbl>
    <w:p w14:paraId="7E065F0F" w14:textId="77777777" w:rsidR="009B6564" w:rsidRPr="009B6564" w:rsidRDefault="009B6564" w:rsidP="009B6564">
      <w:pPr>
        <w:numPr>
          <w:ilvl w:val="0"/>
          <w:numId w:val="1"/>
        </w:numPr>
        <w:rPr>
          <w:b/>
          <w:bCs/>
        </w:rPr>
      </w:pPr>
      <w:r w:rsidRPr="009B6564">
        <w:rPr>
          <w:b/>
          <w:bCs/>
        </w:rPr>
        <w:t>Question 3</w:t>
      </w:r>
    </w:p>
    <w:p w14:paraId="5579B46A" w14:textId="77777777" w:rsidR="009B6564" w:rsidRPr="009B6564" w:rsidRDefault="009B6564" w:rsidP="009B6564">
      <w:r w:rsidRPr="009B6564">
        <w:t>1 out of 1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9B6564" w:rsidRPr="009B6564" w14:paraId="60E8643A" w14:textId="77777777" w:rsidTr="009B6564">
        <w:tc>
          <w:tcPr>
            <w:tcW w:w="0" w:type="auto"/>
            <w:noWrap/>
            <w:vAlign w:val="center"/>
            <w:hideMark/>
          </w:tcPr>
          <w:p w14:paraId="390B2AFD" w14:textId="77777777" w:rsidR="009B6564" w:rsidRPr="009B6564" w:rsidRDefault="009B6564" w:rsidP="009B6564"/>
        </w:tc>
        <w:tc>
          <w:tcPr>
            <w:tcW w:w="0" w:type="auto"/>
            <w:gridSpan w:val="4"/>
            <w:noWrap/>
            <w:vAlign w:val="center"/>
            <w:hideMark/>
          </w:tcPr>
          <w:p w14:paraId="7C7CF5A3" w14:textId="77777777" w:rsidR="009B6564" w:rsidRPr="009B6564" w:rsidRDefault="009B6564" w:rsidP="009B6564"/>
        </w:tc>
      </w:tr>
      <w:tr w:rsidR="009B6564" w:rsidRPr="009B6564" w14:paraId="7A5523CB" w14:textId="77777777" w:rsidTr="009B6564">
        <w:tc>
          <w:tcPr>
            <w:tcW w:w="0" w:type="auto"/>
            <w:vMerge w:val="restart"/>
            <w:hideMark/>
          </w:tcPr>
          <w:p w14:paraId="4E59E235" w14:textId="47D67F84" w:rsidR="009B6564" w:rsidRPr="009B6564" w:rsidRDefault="009B6564" w:rsidP="009B6564">
            <w:r w:rsidRPr="009B6564">
              <w:drawing>
                <wp:inline distT="0" distB="0" distL="0" distR="0" wp14:anchorId="2326D02B" wp14:editId="2623D607">
                  <wp:extent cx="323850" cy="323850"/>
                  <wp:effectExtent l="0" t="0" r="0" b="0"/>
                  <wp:docPr id="384585751" name="Picture 16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6947DCA0" w14:textId="77777777" w:rsidR="009B6564" w:rsidRPr="009B6564" w:rsidRDefault="009B6564" w:rsidP="009B6564">
            <w:r w:rsidRPr="009B6564">
              <w:t>Keywords used on search engines can be found in the internal search keyword report</w:t>
            </w:r>
          </w:p>
          <w:p w14:paraId="04E7CA02" w14:textId="77777777" w:rsidR="009B6564" w:rsidRPr="009B6564" w:rsidRDefault="009B6564" w:rsidP="009B6564"/>
        </w:tc>
        <w:tc>
          <w:tcPr>
            <w:tcW w:w="0" w:type="auto"/>
            <w:vAlign w:val="center"/>
            <w:hideMark/>
          </w:tcPr>
          <w:p w14:paraId="4B3D6713" w14:textId="77777777" w:rsidR="009B6564" w:rsidRPr="009B6564" w:rsidRDefault="009B6564" w:rsidP="009B6564"/>
        </w:tc>
        <w:tc>
          <w:tcPr>
            <w:tcW w:w="0" w:type="auto"/>
            <w:vAlign w:val="center"/>
            <w:hideMark/>
          </w:tcPr>
          <w:p w14:paraId="0DA80E29" w14:textId="77777777" w:rsidR="009B6564" w:rsidRPr="009B6564" w:rsidRDefault="009B6564" w:rsidP="009B6564"/>
        </w:tc>
        <w:tc>
          <w:tcPr>
            <w:tcW w:w="0" w:type="auto"/>
            <w:vAlign w:val="center"/>
            <w:hideMark/>
          </w:tcPr>
          <w:p w14:paraId="0333EE99" w14:textId="77777777" w:rsidR="009B6564" w:rsidRPr="009B6564" w:rsidRDefault="009B6564" w:rsidP="009B6564"/>
        </w:tc>
      </w:tr>
      <w:tr w:rsidR="009B6564" w:rsidRPr="009B6564" w14:paraId="187D002C" w14:textId="77777777" w:rsidTr="009B6564">
        <w:tc>
          <w:tcPr>
            <w:tcW w:w="0" w:type="auto"/>
            <w:vMerge/>
            <w:vAlign w:val="center"/>
            <w:hideMark/>
          </w:tcPr>
          <w:p w14:paraId="2F4B1624" w14:textId="77777777" w:rsidR="009B6564" w:rsidRPr="009B6564" w:rsidRDefault="009B6564" w:rsidP="009B6564"/>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578"/>
              <w:gridCol w:w="487"/>
            </w:tblGrid>
            <w:tr w:rsidR="009B6564" w:rsidRPr="009B6564" w14:paraId="2201FE2F" w14:textId="77777777">
              <w:tc>
                <w:tcPr>
                  <w:tcW w:w="0" w:type="auto"/>
                  <w:hideMark/>
                </w:tcPr>
                <w:p w14:paraId="6E9D2324" w14:textId="77777777" w:rsidR="009B6564" w:rsidRPr="009B6564" w:rsidRDefault="009B6564" w:rsidP="009B6564">
                  <w:r w:rsidRPr="009B6564">
                    <w:t>Selected Answer:</w:t>
                  </w:r>
                </w:p>
              </w:tc>
              <w:tc>
                <w:tcPr>
                  <w:tcW w:w="0" w:type="auto"/>
                  <w:hideMark/>
                </w:tcPr>
                <w:p w14:paraId="1D5A0189" w14:textId="126AFDE6" w:rsidR="009B6564" w:rsidRPr="009B6564" w:rsidRDefault="009B6564" w:rsidP="009B6564">
                  <w:r w:rsidRPr="009B6564">
                    <w:drawing>
                      <wp:inline distT="0" distB="0" distL="0" distR="0" wp14:anchorId="230CC7C2" wp14:editId="1D850058">
                        <wp:extent cx="133350" cy="133350"/>
                        <wp:effectExtent l="0" t="0" r="0" b="0"/>
                        <wp:docPr id="1535751807" name="Picture 15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20F99626" w14:textId="77777777" w:rsidR="009B6564" w:rsidRPr="009B6564" w:rsidRDefault="009B6564" w:rsidP="009B6564">
                  <w:r w:rsidRPr="009B6564">
                    <w:t>False</w:t>
                  </w:r>
                </w:p>
              </w:tc>
            </w:tr>
            <w:tr w:rsidR="009B6564" w:rsidRPr="009B6564" w14:paraId="4E2364CD" w14:textId="77777777">
              <w:tc>
                <w:tcPr>
                  <w:tcW w:w="0" w:type="auto"/>
                  <w:hideMark/>
                </w:tcPr>
                <w:p w14:paraId="41810466" w14:textId="77777777" w:rsidR="009B6564" w:rsidRPr="009B6564" w:rsidRDefault="009B6564" w:rsidP="009B6564">
                  <w:r w:rsidRPr="009B6564">
                    <w:t>Answers:</w:t>
                  </w:r>
                </w:p>
              </w:tc>
              <w:tc>
                <w:tcPr>
                  <w:tcW w:w="0" w:type="auto"/>
                  <w:hideMark/>
                </w:tcPr>
                <w:p w14:paraId="0D92A728" w14:textId="77777777" w:rsidR="009B6564" w:rsidRPr="009B6564" w:rsidRDefault="009B6564" w:rsidP="009B6564">
                  <w:r w:rsidRPr="009B6564">
                    <w:t>True</w:t>
                  </w:r>
                </w:p>
              </w:tc>
            </w:tr>
            <w:tr w:rsidR="009B6564" w:rsidRPr="009B6564" w14:paraId="283689B5" w14:textId="77777777">
              <w:tc>
                <w:tcPr>
                  <w:tcW w:w="0" w:type="auto"/>
                  <w:vAlign w:val="center"/>
                  <w:hideMark/>
                </w:tcPr>
                <w:p w14:paraId="3EDED9F3" w14:textId="77777777" w:rsidR="009B6564" w:rsidRPr="009B6564" w:rsidRDefault="009B6564" w:rsidP="009B6564"/>
              </w:tc>
              <w:tc>
                <w:tcPr>
                  <w:tcW w:w="0" w:type="auto"/>
                  <w:hideMark/>
                </w:tcPr>
                <w:p w14:paraId="065C1214" w14:textId="7A596FC4" w:rsidR="009B6564" w:rsidRPr="009B6564" w:rsidRDefault="009B6564" w:rsidP="009B6564">
                  <w:r w:rsidRPr="009B6564">
                    <w:drawing>
                      <wp:inline distT="0" distB="0" distL="0" distR="0" wp14:anchorId="3C58118D" wp14:editId="1BAA966C">
                        <wp:extent cx="133350" cy="133350"/>
                        <wp:effectExtent l="0" t="0" r="0" b="0"/>
                        <wp:docPr id="306127359" name="Picture 15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152E31BB" w14:textId="77777777" w:rsidR="009B6564" w:rsidRPr="009B6564" w:rsidRDefault="009B6564" w:rsidP="009B6564">
                  <w:r w:rsidRPr="009B6564">
                    <w:t>False</w:t>
                  </w:r>
                </w:p>
              </w:tc>
            </w:tr>
          </w:tbl>
          <w:p w14:paraId="4F4DB620" w14:textId="77777777" w:rsidR="009B6564" w:rsidRPr="009B6564" w:rsidRDefault="009B6564" w:rsidP="009B6564"/>
        </w:tc>
        <w:tc>
          <w:tcPr>
            <w:tcW w:w="0" w:type="auto"/>
            <w:vAlign w:val="center"/>
            <w:hideMark/>
          </w:tcPr>
          <w:p w14:paraId="7350CD80" w14:textId="77777777" w:rsidR="009B6564" w:rsidRPr="009B6564" w:rsidRDefault="009B6564" w:rsidP="009B6564"/>
        </w:tc>
        <w:tc>
          <w:tcPr>
            <w:tcW w:w="0" w:type="auto"/>
            <w:vAlign w:val="center"/>
            <w:hideMark/>
          </w:tcPr>
          <w:p w14:paraId="7DE8AC92" w14:textId="77777777" w:rsidR="009B6564" w:rsidRPr="009B6564" w:rsidRDefault="009B6564" w:rsidP="009B6564"/>
        </w:tc>
        <w:tc>
          <w:tcPr>
            <w:tcW w:w="0" w:type="auto"/>
            <w:vAlign w:val="center"/>
            <w:hideMark/>
          </w:tcPr>
          <w:p w14:paraId="62314DA8" w14:textId="77777777" w:rsidR="009B6564" w:rsidRPr="009B6564" w:rsidRDefault="009B6564" w:rsidP="009B6564"/>
        </w:tc>
      </w:tr>
    </w:tbl>
    <w:p w14:paraId="0E7C5F2B" w14:textId="77777777" w:rsidR="009B6564" w:rsidRPr="009B6564" w:rsidRDefault="009B6564" w:rsidP="009B6564">
      <w:pPr>
        <w:numPr>
          <w:ilvl w:val="0"/>
          <w:numId w:val="1"/>
        </w:numPr>
        <w:rPr>
          <w:b/>
          <w:bCs/>
        </w:rPr>
      </w:pPr>
      <w:r w:rsidRPr="009B6564">
        <w:rPr>
          <w:b/>
          <w:bCs/>
        </w:rPr>
        <w:t>Question 4</w:t>
      </w:r>
    </w:p>
    <w:p w14:paraId="545BBD87" w14:textId="77777777" w:rsidR="009B6564" w:rsidRPr="009B6564" w:rsidRDefault="009B6564" w:rsidP="009B6564">
      <w:r w:rsidRPr="009B6564">
        <w:t>1 out of 1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9B6564" w:rsidRPr="009B6564" w14:paraId="7F27A613" w14:textId="77777777" w:rsidTr="009B6564">
        <w:tc>
          <w:tcPr>
            <w:tcW w:w="0" w:type="auto"/>
            <w:noWrap/>
            <w:vAlign w:val="center"/>
            <w:hideMark/>
          </w:tcPr>
          <w:p w14:paraId="5E82B3C4" w14:textId="77777777" w:rsidR="009B6564" w:rsidRPr="009B6564" w:rsidRDefault="009B6564" w:rsidP="009B6564"/>
        </w:tc>
        <w:tc>
          <w:tcPr>
            <w:tcW w:w="0" w:type="auto"/>
            <w:gridSpan w:val="4"/>
            <w:noWrap/>
            <w:vAlign w:val="center"/>
            <w:hideMark/>
          </w:tcPr>
          <w:p w14:paraId="57374A3B" w14:textId="77777777" w:rsidR="009B6564" w:rsidRPr="009B6564" w:rsidRDefault="009B6564" w:rsidP="009B6564"/>
        </w:tc>
      </w:tr>
      <w:tr w:rsidR="009B6564" w:rsidRPr="009B6564" w14:paraId="3866AAC1" w14:textId="77777777" w:rsidTr="009B6564">
        <w:tc>
          <w:tcPr>
            <w:tcW w:w="0" w:type="auto"/>
            <w:vMerge w:val="restart"/>
            <w:hideMark/>
          </w:tcPr>
          <w:p w14:paraId="2F1B35A4" w14:textId="6DF6817E" w:rsidR="009B6564" w:rsidRPr="009B6564" w:rsidRDefault="009B6564" w:rsidP="009B6564">
            <w:r w:rsidRPr="009B6564">
              <w:drawing>
                <wp:inline distT="0" distB="0" distL="0" distR="0" wp14:anchorId="19A63148" wp14:editId="45E49A0B">
                  <wp:extent cx="323850" cy="323850"/>
                  <wp:effectExtent l="0" t="0" r="0" b="0"/>
                  <wp:docPr id="1417974344" name="Picture 15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41E5AF77" w14:textId="77777777" w:rsidR="009B6564" w:rsidRPr="009B6564" w:rsidRDefault="009B6564" w:rsidP="009B6564">
            <w:r w:rsidRPr="009B6564">
              <w:t>A Visit is a session of no more than 12 hours of continuous activity, with no more than 30 minutes of inactivity</w:t>
            </w:r>
          </w:p>
          <w:p w14:paraId="23894EBC" w14:textId="77777777" w:rsidR="009B6564" w:rsidRPr="009B6564" w:rsidRDefault="009B6564" w:rsidP="009B6564"/>
        </w:tc>
        <w:tc>
          <w:tcPr>
            <w:tcW w:w="0" w:type="auto"/>
            <w:vAlign w:val="center"/>
            <w:hideMark/>
          </w:tcPr>
          <w:p w14:paraId="659E485A" w14:textId="77777777" w:rsidR="009B6564" w:rsidRPr="009B6564" w:rsidRDefault="009B6564" w:rsidP="009B6564"/>
        </w:tc>
        <w:tc>
          <w:tcPr>
            <w:tcW w:w="0" w:type="auto"/>
            <w:vAlign w:val="center"/>
            <w:hideMark/>
          </w:tcPr>
          <w:p w14:paraId="044A9E88" w14:textId="77777777" w:rsidR="009B6564" w:rsidRPr="009B6564" w:rsidRDefault="009B6564" w:rsidP="009B6564"/>
        </w:tc>
        <w:tc>
          <w:tcPr>
            <w:tcW w:w="0" w:type="auto"/>
            <w:vAlign w:val="center"/>
            <w:hideMark/>
          </w:tcPr>
          <w:p w14:paraId="3DB08838" w14:textId="77777777" w:rsidR="009B6564" w:rsidRPr="009B6564" w:rsidRDefault="009B6564" w:rsidP="009B6564"/>
        </w:tc>
      </w:tr>
      <w:tr w:rsidR="009B6564" w:rsidRPr="009B6564" w14:paraId="3CC45E70" w14:textId="77777777" w:rsidTr="009B6564">
        <w:tc>
          <w:tcPr>
            <w:tcW w:w="0" w:type="auto"/>
            <w:vMerge/>
            <w:vAlign w:val="center"/>
            <w:hideMark/>
          </w:tcPr>
          <w:p w14:paraId="55B182DB" w14:textId="77777777" w:rsidR="009B6564" w:rsidRPr="009B6564" w:rsidRDefault="009B6564" w:rsidP="009B6564"/>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578"/>
              <w:gridCol w:w="487"/>
            </w:tblGrid>
            <w:tr w:rsidR="009B6564" w:rsidRPr="009B6564" w14:paraId="19BE43D0" w14:textId="77777777">
              <w:tc>
                <w:tcPr>
                  <w:tcW w:w="0" w:type="auto"/>
                  <w:hideMark/>
                </w:tcPr>
                <w:p w14:paraId="15F5F61C" w14:textId="77777777" w:rsidR="009B6564" w:rsidRPr="009B6564" w:rsidRDefault="009B6564" w:rsidP="009B6564">
                  <w:r w:rsidRPr="009B6564">
                    <w:t>Selected Answer:</w:t>
                  </w:r>
                </w:p>
              </w:tc>
              <w:tc>
                <w:tcPr>
                  <w:tcW w:w="0" w:type="auto"/>
                  <w:hideMark/>
                </w:tcPr>
                <w:p w14:paraId="17EF4EE4" w14:textId="1044D153" w:rsidR="009B6564" w:rsidRPr="009B6564" w:rsidRDefault="009B6564" w:rsidP="009B6564">
                  <w:r w:rsidRPr="009B6564">
                    <w:drawing>
                      <wp:inline distT="0" distB="0" distL="0" distR="0" wp14:anchorId="17BD4F94" wp14:editId="1C9EB9A6">
                        <wp:extent cx="133350" cy="133350"/>
                        <wp:effectExtent l="0" t="0" r="0" b="0"/>
                        <wp:docPr id="1891979808" name="Picture 15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52B23594" w14:textId="77777777" w:rsidR="009B6564" w:rsidRPr="009B6564" w:rsidRDefault="009B6564" w:rsidP="009B6564">
                  <w:r w:rsidRPr="009B6564">
                    <w:t>True</w:t>
                  </w:r>
                </w:p>
              </w:tc>
            </w:tr>
            <w:tr w:rsidR="009B6564" w:rsidRPr="009B6564" w14:paraId="748E1A9F" w14:textId="77777777">
              <w:tc>
                <w:tcPr>
                  <w:tcW w:w="0" w:type="auto"/>
                  <w:hideMark/>
                </w:tcPr>
                <w:p w14:paraId="333C3C42" w14:textId="77777777" w:rsidR="009B6564" w:rsidRPr="009B6564" w:rsidRDefault="009B6564" w:rsidP="009B6564">
                  <w:r w:rsidRPr="009B6564">
                    <w:t>Answers:</w:t>
                  </w:r>
                </w:p>
              </w:tc>
              <w:tc>
                <w:tcPr>
                  <w:tcW w:w="0" w:type="auto"/>
                  <w:hideMark/>
                </w:tcPr>
                <w:p w14:paraId="28E08493" w14:textId="5893D7B1" w:rsidR="009B6564" w:rsidRPr="009B6564" w:rsidRDefault="009B6564" w:rsidP="009B6564">
                  <w:r w:rsidRPr="009B6564">
                    <w:drawing>
                      <wp:inline distT="0" distB="0" distL="0" distR="0" wp14:anchorId="54A2B1FD" wp14:editId="16EE8C94">
                        <wp:extent cx="133350" cy="133350"/>
                        <wp:effectExtent l="0" t="0" r="0" b="0"/>
                        <wp:docPr id="706580345" name="Picture 15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484AB1A6" w14:textId="77777777" w:rsidR="009B6564" w:rsidRPr="009B6564" w:rsidRDefault="009B6564" w:rsidP="009B6564">
                  <w:r w:rsidRPr="009B6564">
                    <w:t>True</w:t>
                  </w:r>
                </w:p>
              </w:tc>
            </w:tr>
            <w:tr w:rsidR="009B6564" w:rsidRPr="009B6564" w14:paraId="0B8E7BC9" w14:textId="77777777">
              <w:tc>
                <w:tcPr>
                  <w:tcW w:w="0" w:type="auto"/>
                  <w:vAlign w:val="center"/>
                  <w:hideMark/>
                </w:tcPr>
                <w:p w14:paraId="0AA0467E" w14:textId="77777777" w:rsidR="009B6564" w:rsidRPr="009B6564" w:rsidRDefault="009B6564" w:rsidP="009B6564"/>
              </w:tc>
              <w:tc>
                <w:tcPr>
                  <w:tcW w:w="0" w:type="auto"/>
                  <w:hideMark/>
                </w:tcPr>
                <w:p w14:paraId="41BD05A6" w14:textId="77777777" w:rsidR="009B6564" w:rsidRPr="009B6564" w:rsidRDefault="009B6564" w:rsidP="009B6564">
                  <w:r w:rsidRPr="009B6564">
                    <w:t>False</w:t>
                  </w:r>
                </w:p>
              </w:tc>
            </w:tr>
          </w:tbl>
          <w:p w14:paraId="742F969F" w14:textId="77777777" w:rsidR="009B6564" w:rsidRPr="009B6564" w:rsidRDefault="009B6564" w:rsidP="009B6564"/>
        </w:tc>
        <w:tc>
          <w:tcPr>
            <w:tcW w:w="0" w:type="auto"/>
            <w:vAlign w:val="center"/>
            <w:hideMark/>
          </w:tcPr>
          <w:p w14:paraId="60B25256" w14:textId="77777777" w:rsidR="009B6564" w:rsidRPr="009B6564" w:rsidRDefault="009B6564" w:rsidP="009B6564"/>
        </w:tc>
        <w:tc>
          <w:tcPr>
            <w:tcW w:w="0" w:type="auto"/>
            <w:vAlign w:val="center"/>
            <w:hideMark/>
          </w:tcPr>
          <w:p w14:paraId="340DA1C2" w14:textId="77777777" w:rsidR="009B6564" w:rsidRPr="009B6564" w:rsidRDefault="009B6564" w:rsidP="009B6564"/>
        </w:tc>
        <w:tc>
          <w:tcPr>
            <w:tcW w:w="0" w:type="auto"/>
            <w:vAlign w:val="center"/>
            <w:hideMark/>
          </w:tcPr>
          <w:p w14:paraId="0A035444" w14:textId="77777777" w:rsidR="009B6564" w:rsidRPr="009B6564" w:rsidRDefault="009B6564" w:rsidP="009B6564"/>
        </w:tc>
      </w:tr>
    </w:tbl>
    <w:p w14:paraId="5467CF32" w14:textId="77777777" w:rsidR="009B6564" w:rsidRPr="009B6564" w:rsidRDefault="009B6564" w:rsidP="009B6564">
      <w:pPr>
        <w:numPr>
          <w:ilvl w:val="0"/>
          <w:numId w:val="1"/>
        </w:numPr>
        <w:rPr>
          <w:b/>
          <w:bCs/>
        </w:rPr>
      </w:pPr>
      <w:r w:rsidRPr="009B6564">
        <w:rPr>
          <w:b/>
          <w:bCs/>
        </w:rPr>
        <w:t>Question 5</w:t>
      </w:r>
    </w:p>
    <w:p w14:paraId="2D848935" w14:textId="77777777" w:rsidR="009B6564" w:rsidRPr="009B6564" w:rsidRDefault="009B6564" w:rsidP="009B6564">
      <w:r w:rsidRPr="009B6564">
        <w:t>0 out of 1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9B6564" w:rsidRPr="009B6564" w14:paraId="150835C2" w14:textId="77777777" w:rsidTr="009B6564">
        <w:tc>
          <w:tcPr>
            <w:tcW w:w="0" w:type="auto"/>
            <w:noWrap/>
            <w:vAlign w:val="center"/>
            <w:hideMark/>
          </w:tcPr>
          <w:p w14:paraId="50907A23" w14:textId="77777777" w:rsidR="009B6564" w:rsidRPr="009B6564" w:rsidRDefault="009B6564" w:rsidP="009B6564"/>
        </w:tc>
        <w:tc>
          <w:tcPr>
            <w:tcW w:w="0" w:type="auto"/>
            <w:gridSpan w:val="4"/>
            <w:noWrap/>
            <w:vAlign w:val="center"/>
            <w:hideMark/>
          </w:tcPr>
          <w:p w14:paraId="51AA8048" w14:textId="77777777" w:rsidR="009B6564" w:rsidRPr="009B6564" w:rsidRDefault="009B6564" w:rsidP="009B6564"/>
        </w:tc>
      </w:tr>
      <w:tr w:rsidR="009B6564" w:rsidRPr="009B6564" w14:paraId="77FB97D6" w14:textId="77777777" w:rsidTr="009B6564">
        <w:tc>
          <w:tcPr>
            <w:tcW w:w="0" w:type="auto"/>
            <w:vMerge w:val="restart"/>
            <w:hideMark/>
          </w:tcPr>
          <w:p w14:paraId="770300A8" w14:textId="7DA04340" w:rsidR="009B6564" w:rsidRPr="009B6564" w:rsidRDefault="009B6564" w:rsidP="009B6564">
            <w:r w:rsidRPr="009B6564">
              <w:drawing>
                <wp:inline distT="0" distB="0" distL="0" distR="0" wp14:anchorId="00930CDB" wp14:editId="77010817">
                  <wp:extent cx="323850" cy="323850"/>
                  <wp:effectExtent l="0" t="0" r="0" b="0"/>
                  <wp:docPr id="405574997" name="Picture 15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5"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493D1B2D" w14:textId="77777777" w:rsidR="009B6564" w:rsidRPr="009B6564" w:rsidRDefault="009B6564" w:rsidP="009B6564">
            <w:r w:rsidRPr="009B6564">
              <w:t>A Bounce happens when the customers lands on the website, scroll down the page and leaves without viewing a second page</w:t>
            </w:r>
          </w:p>
          <w:p w14:paraId="484867C9" w14:textId="77777777" w:rsidR="009B6564" w:rsidRPr="009B6564" w:rsidRDefault="009B6564" w:rsidP="009B6564"/>
        </w:tc>
        <w:tc>
          <w:tcPr>
            <w:tcW w:w="0" w:type="auto"/>
            <w:vAlign w:val="center"/>
            <w:hideMark/>
          </w:tcPr>
          <w:p w14:paraId="1CC26D14" w14:textId="77777777" w:rsidR="009B6564" w:rsidRPr="009B6564" w:rsidRDefault="009B6564" w:rsidP="009B6564"/>
        </w:tc>
        <w:tc>
          <w:tcPr>
            <w:tcW w:w="0" w:type="auto"/>
            <w:vAlign w:val="center"/>
            <w:hideMark/>
          </w:tcPr>
          <w:p w14:paraId="69DF50AF" w14:textId="77777777" w:rsidR="009B6564" w:rsidRPr="009B6564" w:rsidRDefault="009B6564" w:rsidP="009B6564"/>
        </w:tc>
        <w:tc>
          <w:tcPr>
            <w:tcW w:w="0" w:type="auto"/>
            <w:vAlign w:val="center"/>
            <w:hideMark/>
          </w:tcPr>
          <w:p w14:paraId="37274129" w14:textId="77777777" w:rsidR="009B6564" w:rsidRPr="009B6564" w:rsidRDefault="009B6564" w:rsidP="009B6564"/>
        </w:tc>
      </w:tr>
      <w:tr w:rsidR="009B6564" w:rsidRPr="009B6564" w14:paraId="1EFC6450" w14:textId="77777777" w:rsidTr="009B6564">
        <w:tc>
          <w:tcPr>
            <w:tcW w:w="0" w:type="auto"/>
            <w:vMerge/>
            <w:vAlign w:val="center"/>
            <w:hideMark/>
          </w:tcPr>
          <w:p w14:paraId="09FCD3B3" w14:textId="77777777" w:rsidR="009B6564" w:rsidRPr="009B6564" w:rsidRDefault="009B6564" w:rsidP="009B6564"/>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578"/>
              <w:gridCol w:w="487"/>
            </w:tblGrid>
            <w:tr w:rsidR="009B6564" w:rsidRPr="009B6564" w14:paraId="1F443B53" w14:textId="77777777">
              <w:tc>
                <w:tcPr>
                  <w:tcW w:w="0" w:type="auto"/>
                  <w:hideMark/>
                </w:tcPr>
                <w:p w14:paraId="43521D52" w14:textId="77777777" w:rsidR="009B6564" w:rsidRPr="009B6564" w:rsidRDefault="009B6564" w:rsidP="009B6564">
                  <w:r w:rsidRPr="009B6564">
                    <w:t>Selected Answer:</w:t>
                  </w:r>
                </w:p>
              </w:tc>
              <w:tc>
                <w:tcPr>
                  <w:tcW w:w="0" w:type="auto"/>
                  <w:hideMark/>
                </w:tcPr>
                <w:p w14:paraId="403B9B78" w14:textId="67A7A059" w:rsidR="009B6564" w:rsidRPr="009B6564" w:rsidRDefault="009B6564" w:rsidP="009B6564">
                  <w:r w:rsidRPr="009B6564">
                    <w:drawing>
                      <wp:inline distT="0" distB="0" distL="0" distR="0" wp14:anchorId="2460EE26" wp14:editId="40B7D65E">
                        <wp:extent cx="133350" cy="133350"/>
                        <wp:effectExtent l="0" t="0" r="0" b="0"/>
                        <wp:docPr id="1110114608" name="Picture 15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49C82BC7" w14:textId="77777777" w:rsidR="009B6564" w:rsidRPr="009B6564" w:rsidRDefault="009B6564" w:rsidP="009B6564">
                  <w:r w:rsidRPr="009B6564">
                    <w:t>True</w:t>
                  </w:r>
                </w:p>
              </w:tc>
            </w:tr>
            <w:tr w:rsidR="009B6564" w:rsidRPr="009B6564" w14:paraId="1A55287C" w14:textId="77777777">
              <w:tc>
                <w:tcPr>
                  <w:tcW w:w="0" w:type="auto"/>
                  <w:hideMark/>
                </w:tcPr>
                <w:p w14:paraId="17A4A450" w14:textId="77777777" w:rsidR="009B6564" w:rsidRPr="009B6564" w:rsidRDefault="009B6564" w:rsidP="009B6564">
                  <w:r w:rsidRPr="009B6564">
                    <w:t>Answers:</w:t>
                  </w:r>
                </w:p>
              </w:tc>
              <w:tc>
                <w:tcPr>
                  <w:tcW w:w="0" w:type="auto"/>
                  <w:hideMark/>
                </w:tcPr>
                <w:p w14:paraId="22405DA4" w14:textId="77777777" w:rsidR="009B6564" w:rsidRPr="009B6564" w:rsidRDefault="009B6564" w:rsidP="009B6564">
                  <w:r w:rsidRPr="009B6564">
                    <w:t>True</w:t>
                  </w:r>
                </w:p>
              </w:tc>
            </w:tr>
            <w:tr w:rsidR="009B6564" w:rsidRPr="009B6564" w14:paraId="22CE4E92" w14:textId="77777777">
              <w:tc>
                <w:tcPr>
                  <w:tcW w:w="0" w:type="auto"/>
                  <w:vAlign w:val="center"/>
                  <w:hideMark/>
                </w:tcPr>
                <w:p w14:paraId="4FFED099" w14:textId="77777777" w:rsidR="009B6564" w:rsidRPr="009B6564" w:rsidRDefault="009B6564" w:rsidP="009B6564"/>
              </w:tc>
              <w:tc>
                <w:tcPr>
                  <w:tcW w:w="0" w:type="auto"/>
                  <w:hideMark/>
                </w:tcPr>
                <w:p w14:paraId="7D955638" w14:textId="7CEF194E" w:rsidR="009B6564" w:rsidRPr="009B6564" w:rsidRDefault="009B6564" w:rsidP="009B6564">
                  <w:r w:rsidRPr="009B6564">
                    <w:drawing>
                      <wp:inline distT="0" distB="0" distL="0" distR="0" wp14:anchorId="359CF150" wp14:editId="6DCA175C">
                        <wp:extent cx="133350" cy="133350"/>
                        <wp:effectExtent l="0" t="0" r="0" b="0"/>
                        <wp:docPr id="713549654" name="Picture 15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65199DF9" w14:textId="77777777" w:rsidR="009B6564" w:rsidRPr="009B6564" w:rsidRDefault="009B6564" w:rsidP="009B6564">
                  <w:r w:rsidRPr="009B6564">
                    <w:t>False</w:t>
                  </w:r>
                </w:p>
              </w:tc>
            </w:tr>
          </w:tbl>
          <w:p w14:paraId="5FA90D34" w14:textId="77777777" w:rsidR="009B6564" w:rsidRPr="009B6564" w:rsidRDefault="009B6564" w:rsidP="009B6564"/>
        </w:tc>
        <w:tc>
          <w:tcPr>
            <w:tcW w:w="0" w:type="auto"/>
            <w:vAlign w:val="center"/>
            <w:hideMark/>
          </w:tcPr>
          <w:p w14:paraId="736C7FBF" w14:textId="77777777" w:rsidR="009B6564" w:rsidRPr="009B6564" w:rsidRDefault="009B6564" w:rsidP="009B6564"/>
        </w:tc>
        <w:tc>
          <w:tcPr>
            <w:tcW w:w="0" w:type="auto"/>
            <w:vAlign w:val="center"/>
            <w:hideMark/>
          </w:tcPr>
          <w:p w14:paraId="246DA5E5" w14:textId="77777777" w:rsidR="009B6564" w:rsidRPr="009B6564" w:rsidRDefault="009B6564" w:rsidP="009B6564"/>
        </w:tc>
        <w:tc>
          <w:tcPr>
            <w:tcW w:w="0" w:type="auto"/>
            <w:vAlign w:val="center"/>
            <w:hideMark/>
          </w:tcPr>
          <w:p w14:paraId="1D81FE10" w14:textId="77777777" w:rsidR="009B6564" w:rsidRPr="009B6564" w:rsidRDefault="009B6564" w:rsidP="009B6564"/>
        </w:tc>
      </w:tr>
    </w:tbl>
    <w:p w14:paraId="53A102E4" w14:textId="77777777" w:rsidR="009B6564" w:rsidRPr="009B6564" w:rsidRDefault="009B6564" w:rsidP="009B6564">
      <w:pPr>
        <w:numPr>
          <w:ilvl w:val="0"/>
          <w:numId w:val="1"/>
        </w:numPr>
        <w:rPr>
          <w:b/>
          <w:bCs/>
        </w:rPr>
      </w:pPr>
      <w:r w:rsidRPr="009B6564">
        <w:rPr>
          <w:b/>
          <w:bCs/>
        </w:rPr>
        <w:t>Question 6</w:t>
      </w:r>
    </w:p>
    <w:p w14:paraId="62F8B6A6" w14:textId="77777777" w:rsidR="009B6564" w:rsidRPr="009B6564" w:rsidRDefault="009B6564" w:rsidP="009B6564">
      <w:r w:rsidRPr="009B6564">
        <w:t>1 out of 1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9B6564" w:rsidRPr="009B6564" w14:paraId="640A0764" w14:textId="77777777" w:rsidTr="009B6564">
        <w:tc>
          <w:tcPr>
            <w:tcW w:w="0" w:type="auto"/>
            <w:noWrap/>
            <w:vAlign w:val="center"/>
            <w:hideMark/>
          </w:tcPr>
          <w:p w14:paraId="7A83E5A1" w14:textId="77777777" w:rsidR="009B6564" w:rsidRPr="009B6564" w:rsidRDefault="009B6564" w:rsidP="009B6564"/>
        </w:tc>
        <w:tc>
          <w:tcPr>
            <w:tcW w:w="0" w:type="auto"/>
            <w:gridSpan w:val="4"/>
            <w:noWrap/>
            <w:vAlign w:val="center"/>
            <w:hideMark/>
          </w:tcPr>
          <w:p w14:paraId="310D3DD6" w14:textId="77777777" w:rsidR="009B6564" w:rsidRPr="009B6564" w:rsidRDefault="009B6564" w:rsidP="009B6564"/>
        </w:tc>
      </w:tr>
      <w:tr w:rsidR="009B6564" w:rsidRPr="009B6564" w14:paraId="3E77CD88" w14:textId="77777777" w:rsidTr="009B6564">
        <w:tc>
          <w:tcPr>
            <w:tcW w:w="0" w:type="auto"/>
            <w:vMerge w:val="restart"/>
            <w:hideMark/>
          </w:tcPr>
          <w:p w14:paraId="6FCA808F" w14:textId="05186AEF" w:rsidR="009B6564" w:rsidRPr="009B6564" w:rsidRDefault="009B6564" w:rsidP="009B6564">
            <w:r w:rsidRPr="009B6564">
              <w:drawing>
                <wp:inline distT="0" distB="0" distL="0" distR="0" wp14:anchorId="60E2504E" wp14:editId="4ED60F5E">
                  <wp:extent cx="323850" cy="323850"/>
                  <wp:effectExtent l="0" t="0" r="0" b="0"/>
                  <wp:docPr id="790797112" name="Picture 15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46B2EA1B" w14:textId="77777777" w:rsidR="009B6564" w:rsidRPr="009B6564" w:rsidRDefault="009B6564" w:rsidP="009B6564">
            <w:r w:rsidRPr="009B6564">
              <w:t>Saint Classification are used to upload external data into Adobe Analytics</w:t>
            </w:r>
          </w:p>
          <w:p w14:paraId="58CBE6E6" w14:textId="77777777" w:rsidR="009B6564" w:rsidRPr="009B6564" w:rsidRDefault="009B6564" w:rsidP="009B6564"/>
        </w:tc>
        <w:tc>
          <w:tcPr>
            <w:tcW w:w="0" w:type="auto"/>
            <w:vAlign w:val="center"/>
            <w:hideMark/>
          </w:tcPr>
          <w:p w14:paraId="2165DE46" w14:textId="77777777" w:rsidR="009B6564" w:rsidRPr="009B6564" w:rsidRDefault="009B6564" w:rsidP="009B6564"/>
        </w:tc>
        <w:tc>
          <w:tcPr>
            <w:tcW w:w="0" w:type="auto"/>
            <w:vAlign w:val="center"/>
            <w:hideMark/>
          </w:tcPr>
          <w:p w14:paraId="5C0CD94D" w14:textId="77777777" w:rsidR="009B6564" w:rsidRPr="009B6564" w:rsidRDefault="009B6564" w:rsidP="009B6564"/>
        </w:tc>
        <w:tc>
          <w:tcPr>
            <w:tcW w:w="0" w:type="auto"/>
            <w:vAlign w:val="center"/>
            <w:hideMark/>
          </w:tcPr>
          <w:p w14:paraId="73F94FD0" w14:textId="77777777" w:rsidR="009B6564" w:rsidRPr="009B6564" w:rsidRDefault="009B6564" w:rsidP="009B6564"/>
        </w:tc>
      </w:tr>
      <w:tr w:rsidR="009B6564" w:rsidRPr="009B6564" w14:paraId="0327E752" w14:textId="77777777" w:rsidTr="009B6564">
        <w:tc>
          <w:tcPr>
            <w:tcW w:w="0" w:type="auto"/>
            <w:vMerge/>
            <w:vAlign w:val="center"/>
            <w:hideMark/>
          </w:tcPr>
          <w:p w14:paraId="1514B4B3" w14:textId="77777777" w:rsidR="009B6564" w:rsidRPr="009B6564" w:rsidRDefault="009B6564" w:rsidP="009B6564"/>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578"/>
              <w:gridCol w:w="487"/>
            </w:tblGrid>
            <w:tr w:rsidR="009B6564" w:rsidRPr="009B6564" w14:paraId="61E5DB7E" w14:textId="77777777">
              <w:tc>
                <w:tcPr>
                  <w:tcW w:w="0" w:type="auto"/>
                  <w:hideMark/>
                </w:tcPr>
                <w:p w14:paraId="5664E5C8" w14:textId="77777777" w:rsidR="009B6564" w:rsidRPr="009B6564" w:rsidRDefault="009B6564" w:rsidP="009B6564">
                  <w:r w:rsidRPr="009B6564">
                    <w:t>Selected Answer:</w:t>
                  </w:r>
                </w:p>
              </w:tc>
              <w:tc>
                <w:tcPr>
                  <w:tcW w:w="0" w:type="auto"/>
                  <w:hideMark/>
                </w:tcPr>
                <w:p w14:paraId="77D010AE" w14:textId="07194375" w:rsidR="009B6564" w:rsidRPr="009B6564" w:rsidRDefault="009B6564" w:rsidP="009B6564">
                  <w:r w:rsidRPr="009B6564">
                    <w:drawing>
                      <wp:inline distT="0" distB="0" distL="0" distR="0" wp14:anchorId="652FB85E" wp14:editId="6B646F93">
                        <wp:extent cx="133350" cy="133350"/>
                        <wp:effectExtent l="0" t="0" r="0" b="0"/>
                        <wp:docPr id="56682894" name="Picture 15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041CDA0D" w14:textId="77777777" w:rsidR="009B6564" w:rsidRPr="009B6564" w:rsidRDefault="009B6564" w:rsidP="009B6564">
                  <w:r w:rsidRPr="009B6564">
                    <w:t>True</w:t>
                  </w:r>
                </w:p>
              </w:tc>
            </w:tr>
            <w:tr w:rsidR="009B6564" w:rsidRPr="009B6564" w14:paraId="127B5993" w14:textId="77777777">
              <w:tc>
                <w:tcPr>
                  <w:tcW w:w="0" w:type="auto"/>
                  <w:hideMark/>
                </w:tcPr>
                <w:p w14:paraId="4A226882" w14:textId="77777777" w:rsidR="009B6564" w:rsidRPr="009B6564" w:rsidRDefault="009B6564" w:rsidP="009B6564">
                  <w:r w:rsidRPr="009B6564">
                    <w:t>Answers:</w:t>
                  </w:r>
                </w:p>
              </w:tc>
              <w:tc>
                <w:tcPr>
                  <w:tcW w:w="0" w:type="auto"/>
                  <w:hideMark/>
                </w:tcPr>
                <w:p w14:paraId="2510271C" w14:textId="2DE1AE67" w:rsidR="009B6564" w:rsidRPr="009B6564" w:rsidRDefault="009B6564" w:rsidP="009B6564">
                  <w:r w:rsidRPr="009B6564">
                    <w:drawing>
                      <wp:inline distT="0" distB="0" distL="0" distR="0" wp14:anchorId="72C0EDE6" wp14:editId="1AE3BD4B">
                        <wp:extent cx="133350" cy="133350"/>
                        <wp:effectExtent l="0" t="0" r="0" b="0"/>
                        <wp:docPr id="1255048737" name="Picture 14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77B91584" w14:textId="77777777" w:rsidR="009B6564" w:rsidRPr="009B6564" w:rsidRDefault="009B6564" w:rsidP="009B6564">
                  <w:r w:rsidRPr="009B6564">
                    <w:t>True</w:t>
                  </w:r>
                </w:p>
              </w:tc>
            </w:tr>
            <w:tr w:rsidR="009B6564" w:rsidRPr="009B6564" w14:paraId="68FAC918" w14:textId="77777777">
              <w:tc>
                <w:tcPr>
                  <w:tcW w:w="0" w:type="auto"/>
                  <w:vAlign w:val="center"/>
                  <w:hideMark/>
                </w:tcPr>
                <w:p w14:paraId="2128102E" w14:textId="77777777" w:rsidR="009B6564" w:rsidRPr="009B6564" w:rsidRDefault="009B6564" w:rsidP="009B6564"/>
              </w:tc>
              <w:tc>
                <w:tcPr>
                  <w:tcW w:w="0" w:type="auto"/>
                  <w:hideMark/>
                </w:tcPr>
                <w:p w14:paraId="19017BE5" w14:textId="77777777" w:rsidR="009B6564" w:rsidRPr="009B6564" w:rsidRDefault="009B6564" w:rsidP="009B6564">
                  <w:r w:rsidRPr="009B6564">
                    <w:t>False</w:t>
                  </w:r>
                </w:p>
              </w:tc>
            </w:tr>
          </w:tbl>
          <w:p w14:paraId="780193CD" w14:textId="77777777" w:rsidR="009B6564" w:rsidRPr="009B6564" w:rsidRDefault="009B6564" w:rsidP="009B6564"/>
        </w:tc>
        <w:tc>
          <w:tcPr>
            <w:tcW w:w="0" w:type="auto"/>
            <w:vAlign w:val="center"/>
            <w:hideMark/>
          </w:tcPr>
          <w:p w14:paraId="6F9029DD" w14:textId="77777777" w:rsidR="009B6564" w:rsidRPr="009B6564" w:rsidRDefault="009B6564" w:rsidP="009B6564"/>
        </w:tc>
        <w:tc>
          <w:tcPr>
            <w:tcW w:w="0" w:type="auto"/>
            <w:vAlign w:val="center"/>
            <w:hideMark/>
          </w:tcPr>
          <w:p w14:paraId="08A2F003" w14:textId="77777777" w:rsidR="009B6564" w:rsidRPr="009B6564" w:rsidRDefault="009B6564" w:rsidP="009B6564"/>
        </w:tc>
        <w:tc>
          <w:tcPr>
            <w:tcW w:w="0" w:type="auto"/>
            <w:vAlign w:val="center"/>
            <w:hideMark/>
          </w:tcPr>
          <w:p w14:paraId="6DDE45C7" w14:textId="77777777" w:rsidR="009B6564" w:rsidRPr="009B6564" w:rsidRDefault="009B6564" w:rsidP="009B6564"/>
        </w:tc>
      </w:tr>
    </w:tbl>
    <w:p w14:paraId="2CE1EA5D" w14:textId="77777777" w:rsidR="009B6564" w:rsidRPr="009B6564" w:rsidRDefault="009B6564" w:rsidP="009B6564">
      <w:pPr>
        <w:numPr>
          <w:ilvl w:val="0"/>
          <w:numId w:val="1"/>
        </w:numPr>
        <w:rPr>
          <w:b/>
          <w:bCs/>
        </w:rPr>
      </w:pPr>
      <w:r w:rsidRPr="009B6564">
        <w:rPr>
          <w:b/>
          <w:bCs/>
        </w:rPr>
        <w:t>Question 7</w:t>
      </w:r>
    </w:p>
    <w:p w14:paraId="71E8C6C1" w14:textId="77777777" w:rsidR="009B6564" w:rsidRPr="009B6564" w:rsidRDefault="009B6564" w:rsidP="009B6564">
      <w:r w:rsidRPr="009B6564">
        <w:t>1 out of 1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9B6564" w:rsidRPr="009B6564" w14:paraId="2BBED4FB" w14:textId="77777777" w:rsidTr="009B6564">
        <w:tc>
          <w:tcPr>
            <w:tcW w:w="0" w:type="auto"/>
            <w:noWrap/>
            <w:vAlign w:val="center"/>
            <w:hideMark/>
          </w:tcPr>
          <w:p w14:paraId="0A1DCA36" w14:textId="77777777" w:rsidR="009B6564" w:rsidRPr="009B6564" w:rsidRDefault="009B6564" w:rsidP="009B6564"/>
        </w:tc>
        <w:tc>
          <w:tcPr>
            <w:tcW w:w="0" w:type="auto"/>
            <w:gridSpan w:val="4"/>
            <w:noWrap/>
            <w:vAlign w:val="center"/>
            <w:hideMark/>
          </w:tcPr>
          <w:p w14:paraId="33E322E7" w14:textId="77777777" w:rsidR="009B6564" w:rsidRPr="009B6564" w:rsidRDefault="009B6564" w:rsidP="009B6564"/>
        </w:tc>
      </w:tr>
      <w:tr w:rsidR="009B6564" w:rsidRPr="009B6564" w14:paraId="61F44C03" w14:textId="77777777" w:rsidTr="009B6564">
        <w:tc>
          <w:tcPr>
            <w:tcW w:w="0" w:type="auto"/>
            <w:vMerge w:val="restart"/>
            <w:hideMark/>
          </w:tcPr>
          <w:p w14:paraId="52FD6B96" w14:textId="1DA06E82" w:rsidR="009B6564" w:rsidRPr="009B6564" w:rsidRDefault="009B6564" w:rsidP="009B6564">
            <w:r w:rsidRPr="009B6564">
              <w:drawing>
                <wp:inline distT="0" distB="0" distL="0" distR="0" wp14:anchorId="6E738524" wp14:editId="30ED609F">
                  <wp:extent cx="323850" cy="323850"/>
                  <wp:effectExtent l="0" t="0" r="0" b="0"/>
                  <wp:docPr id="1915528390" name="Picture 14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5F15417E" w14:textId="77777777" w:rsidR="009B6564" w:rsidRPr="009B6564" w:rsidRDefault="009B6564" w:rsidP="009B6564">
            <w:r w:rsidRPr="009B6564">
              <w:t>A traffic report (sProp) can be broken down by a conversion report (eVar)</w:t>
            </w:r>
          </w:p>
          <w:p w14:paraId="4D7E5D1C" w14:textId="77777777" w:rsidR="009B6564" w:rsidRPr="009B6564" w:rsidRDefault="009B6564" w:rsidP="009B6564"/>
        </w:tc>
        <w:tc>
          <w:tcPr>
            <w:tcW w:w="0" w:type="auto"/>
            <w:vAlign w:val="center"/>
            <w:hideMark/>
          </w:tcPr>
          <w:p w14:paraId="03C6C8F4" w14:textId="77777777" w:rsidR="009B6564" w:rsidRPr="009B6564" w:rsidRDefault="009B6564" w:rsidP="009B6564"/>
        </w:tc>
        <w:tc>
          <w:tcPr>
            <w:tcW w:w="0" w:type="auto"/>
            <w:vAlign w:val="center"/>
            <w:hideMark/>
          </w:tcPr>
          <w:p w14:paraId="7C17DA94" w14:textId="77777777" w:rsidR="009B6564" w:rsidRPr="009B6564" w:rsidRDefault="009B6564" w:rsidP="009B6564"/>
        </w:tc>
        <w:tc>
          <w:tcPr>
            <w:tcW w:w="0" w:type="auto"/>
            <w:vAlign w:val="center"/>
            <w:hideMark/>
          </w:tcPr>
          <w:p w14:paraId="3A296AD5" w14:textId="77777777" w:rsidR="009B6564" w:rsidRPr="009B6564" w:rsidRDefault="009B6564" w:rsidP="009B6564"/>
        </w:tc>
      </w:tr>
      <w:tr w:rsidR="009B6564" w:rsidRPr="009B6564" w14:paraId="7FFA3766" w14:textId="77777777" w:rsidTr="009B6564">
        <w:tc>
          <w:tcPr>
            <w:tcW w:w="0" w:type="auto"/>
            <w:vMerge/>
            <w:vAlign w:val="center"/>
            <w:hideMark/>
          </w:tcPr>
          <w:p w14:paraId="7414F8BC" w14:textId="77777777" w:rsidR="009B6564" w:rsidRPr="009B6564" w:rsidRDefault="009B6564" w:rsidP="009B6564"/>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578"/>
              <w:gridCol w:w="487"/>
            </w:tblGrid>
            <w:tr w:rsidR="009B6564" w:rsidRPr="009B6564" w14:paraId="18B627C1" w14:textId="77777777">
              <w:tc>
                <w:tcPr>
                  <w:tcW w:w="0" w:type="auto"/>
                  <w:hideMark/>
                </w:tcPr>
                <w:p w14:paraId="639748D8" w14:textId="77777777" w:rsidR="009B6564" w:rsidRPr="009B6564" w:rsidRDefault="009B6564" w:rsidP="009B6564">
                  <w:r w:rsidRPr="009B6564">
                    <w:t>Selected Answer:</w:t>
                  </w:r>
                </w:p>
              </w:tc>
              <w:tc>
                <w:tcPr>
                  <w:tcW w:w="0" w:type="auto"/>
                  <w:hideMark/>
                </w:tcPr>
                <w:p w14:paraId="3DD26CBF" w14:textId="42479CB3" w:rsidR="009B6564" w:rsidRPr="009B6564" w:rsidRDefault="009B6564" w:rsidP="009B6564">
                  <w:r w:rsidRPr="009B6564">
                    <w:drawing>
                      <wp:inline distT="0" distB="0" distL="0" distR="0" wp14:anchorId="60C7A831" wp14:editId="09D4C2F3">
                        <wp:extent cx="133350" cy="133350"/>
                        <wp:effectExtent l="0" t="0" r="0" b="0"/>
                        <wp:docPr id="1814407189" name="Picture 14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4CA2B2E7" w14:textId="77777777" w:rsidR="009B6564" w:rsidRPr="009B6564" w:rsidRDefault="009B6564" w:rsidP="009B6564">
                  <w:r w:rsidRPr="009B6564">
                    <w:t>False</w:t>
                  </w:r>
                </w:p>
              </w:tc>
            </w:tr>
            <w:tr w:rsidR="009B6564" w:rsidRPr="009B6564" w14:paraId="0EDA849D" w14:textId="77777777">
              <w:tc>
                <w:tcPr>
                  <w:tcW w:w="0" w:type="auto"/>
                  <w:hideMark/>
                </w:tcPr>
                <w:p w14:paraId="1F1FD6CE" w14:textId="77777777" w:rsidR="009B6564" w:rsidRPr="009B6564" w:rsidRDefault="009B6564" w:rsidP="009B6564">
                  <w:r w:rsidRPr="009B6564">
                    <w:t>Answers:</w:t>
                  </w:r>
                </w:p>
              </w:tc>
              <w:tc>
                <w:tcPr>
                  <w:tcW w:w="0" w:type="auto"/>
                  <w:hideMark/>
                </w:tcPr>
                <w:p w14:paraId="23805F73" w14:textId="77777777" w:rsidR="009B6564" w:rsidRPr="009B6564" w:rsidRDefault="009B6564" w:rsidP="009B6564">
                  <w:r w:rsidRPr="009B6564">
                    <w:t>True</w:t>
                  </w:r>
                </w:p>
              </w:tc>
            </w:tr>
            <w:tr w:rsidR="009B6564" w:rsidRPr="009B6564" w14:paraId="7D3799E8" w14:textId="77777777">
              <w:tc>
                <w:tcPr>
                  <w:tcW w:w="0" w:type="auto"/>
                  <w:vAlign w:val="center"/>
                  <w:hideMark/>
                </w:tcPr>
                <w:p w14:paraId="701E3999" w14:textId="77777777" w:rsidR="009B6564" w:rsidRPr="009B6564" w:rsidRDefault="009B6564" w:rsidP="009B6564"/>
              </w:tc>
              <w:tc>
                <w:tcPr>
                  <w:tcW w:w="0" w:type="auto"/>
                  <w:hideMark/>
                </w:tcPr>
                <w:p w14:paraId="5294961F" w14:textId="3BB6C1E6" w:rsidR="009B6564" w:rsidRPr="009B6564" w:rsidRDefault="009B6564" w:rsidP="009B6564">
                  <w:r w:rsidRPr="009B6564">
                    <w:drawing>
                      <wp:inline distT="0" distB="0" distL="0" distR="0" wp14:anchorId="668C5237" wp14:editId="500A71A6">
                        <wp:extent cx="133350" cy="133350"/>
                        <wp:effectExtent l="0" t="0" r="0" b="0"/>
                        <wp:docPr id="225913361" name="Picture 14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295000B3" w14:textId="77777777" w:rsidR="009B6564" w:rsidRPr="009B6564" w:rsidRDefault="009B6564" w:rsidP="009B6564">
                  <w:r w:rsidRPr="009B6564">
                    <w:t>False</w:t>
                  </w:r>
                </w:p>
              </w:tc>
            </w:tr>
          </w:tbl>
          <w:p w14:paraId="5918530A" w14:textId="77777777" w:rsidR="009B6564" w:rsidRPr="009B6564" w:rsidRDefault="009B6564" w:rsidP="009B6564"/>
        </w:tc>
        <w:tc>
          <w:tcPr>
            <w:tcW w:w="0" w:type="auto"/>
            <w:vAlign w:val="center"/>
            <w:hideMark/>
          </w:tcPr>
          <w:p w14:paraId="153686EB" w14:textId="77777777" w:rsidR="009B6564" w:rsidRPr="009B6564" w:rsidRDefault="009B6564" w:rsidP="009B6564"/>
        </w:tc>
        <w:tc>
          <w:tcPr>
            <w:tcW w:w="0" w:type="auto"/>
            <w:vAlign w:val="center"/>
            <w:hideMark/>
          </w:tcPr>
          <w:p w14:paraId="67E2A881" w14:textId="77777777" w:rsidR="009B6564" w:rsidRPr="009B6564" w:rsidRDefault="009B6564" w:rsidP="009B6564"/>
        </w:tc>
        <w:tc>
          <w:tcPr>
            <w:tcW w:w="0" w:type="auto"/>
            <w:vAlign w:val="center"/>
            <w:hideMark/>
          </w:tcPr>
          <w:p w14:paraId="7D675379" w14:textId="77777777" w:rsidR="009B6564" w:rsidRPr="009B6564" w:rsidRDefault="009B6564" w:rsidP="009B6564"/>
        </w:tc>
      </w:tr>
    </w:tbl>
    <w:p w14:paraId="3D2C3A5E" w14:textId="77777777" w:rsidR="009B6564" w:rsidRPr="009B6564" w:rsidRDefault="009B6564" w:rsidP="009B6564">
      <w:pPr>
        <w:numPr>
          <w:ilvl w:val="0"/>
          <w:numId w:val="1"/>
        </w:numPr>
        <w:rPr>
          <w:b/>
          <w:bCs/>
        </w:rPr>
      </w:pPr>
      <w:r w:rsidRPr="009B6564">
        <w:rPr>
          <w:b/>
          <w:bCs/>
        </w:rPr>
        <w:t>Question 8</w:t>
      </w:r>
    </w:p>
    <w:p w14:paraId="64C7FACB" w14:textId="77777777" w:rsidR="009B6564" w:rsidRPr="009B6564" w:rsidRDefault="009B6564" w:rsidP="009B6564">
      <w:r w:rsidRPr="009B6564">
        <w:t>1 out of 1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9B6564" w:rsidRPr="009B6564" w14:paraId="528BDA13" w14:textId="77777777" w:rsidTr="009B6564">
        <w:tc>
          <w:tcPr>
            <w:tcW w:w="0" w:type="auto"/>
            <w:noWrap/>
            <w:vAlign w:val="center"/>
            <w:hideMark/>
          </w:tcPr>
          <w:p w14:paraId="66ED24FF" w14:textId="77777777" w:rsidR="009B6564" w:rsidRPr="009B6564" w:rsidRDefault="009B6564" w:rsidP="009B6564"/>
        </w:tc>
        <w:tc>
          <w:tcPr>
            <w:tcW w:w="0" w:type="auto"/>
            <w:gridSpan w:val="4"/>
            <w:noWrap/>
            <w:vAlign w:val="center"/>
            <w:hideMark/>
          </w:tcPr>
          <w:p w14:paraId="32B13004" w14:textId="77777777" w:rsidR="009B6564" w:rsidRPr="009B6564" w:rsidRDefault="009B6564" w:rsidP="009B6564"/>
        </w:tc>
      </w:tr>
      <w:tr w:rsidR="009B6564" w:rsidRPr="009B6564" w14:paraId="678B6E67" w14:textId="77777777" w:rsidTr="009B6564">
        <w:tc>
          <w:tcPr>
            <w:tcW w:w="0" w:type="auto"/>
            <w:vMerge w:val="restart"/>
            <w:hideMark/>
          </w:tcPr>
          <w:p w14:paraId="5A39F5D3" w14:textId="5C7ED23F" w:rsidR="009B6564" w:rsidRPr="009B6564" w:rsidRDefault="009B6564" w:rsidP="009B6564">
            <w:r w:rsidRPr="009B6564">
              <w:drawing>
                <wp:inline distT="0" distB="0" distL="0" distR="0" wp14:anchorId="303AEFD5" wp14:editId="245B4550">
                  <wp:extent cx="323850" cy="323850"/>
                  <wp:effectExtent l="0" t="0" r="0" b="0"/>
                  <wp:docPr id="1353110137" name="Picture 14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7C988135" w14:textId="77777777" w:rsidR="009B6564" w:rsidRPr="009B6564" w:rsidRDefault="009B6564" w:rsidP="009B6564">
            <w:r w:rsidRPr="009B6564">
              <w:t>Linear allocations means the success event is allocated evenly for each page/value</w:t>
            </w:r>
          </w:p>
          <w:p w14:paraId="01A1BB21" w14:textId="77777777" w:rsidR="009B6564" w:rsidRPr="009B6564" w:rsidRDefault="009B6564" w:rsidP="009B6564"/>
        </w:tc>
        <w:tc>
          <w:tcPr>
            <w:tcW w:w="0" w:type="auto"/>
            <w:vAlign w:val="center"/>
            <w:hideMark/>
          </w:tcPr>
          <w:p w14:paraId="3494919E" w14:textId="77777777" w:rsidR="009B6564" w:rsidRPr="009B6564" w:rsidRDefault="009B6564" w:rsidP="009B6564"/>
        </w:tc>
        <w:tc>
          <w:tcPr>
            <w:tcW w:w="0" w:type="auto"/>
            <w:vAlign w:val="center"/>
            <w:hideMark/>
          </w:tcPr>
          <w:p w14:paraId="42A32FD1" w14:textId="77777777" w:rsidR="009B6564" w:rsidRPr="009B6564" w:rsidRDefault="009B6564" w:rsidP="009B6564"/>
        </w:tc>
        <w:tc>
          <w:tcPr>
            <w:tcW w:w="0" w:type="auto"/>
            <w:vAlign w:val="center"/>
            <w:hideMark/>
          </w:tcPr>
          <w:p w14:paraId="096E4CF8" w14:textId="77777777" w:rsidR="009B6564" w:rsidRPr="009B6564" w:rsidRDefault="009B6564" w:rsidP="009B6564"/>
        </w:tc>
      </w:tr>
      <w:tr w:rsidR="009B6564" w:rsidRPr="009B6564" w14:paraId="67D2C2BF" w14:textId="77777777" w:rsidTr="009B6564">
        <w:tc>
          <w:tcPr>
            <w:tcW w:w="0" w:type="auto"/>
            <w:vMerge/>
            <w:vAlign w:val="center"/>
            <w:hideMark/>
          </w:tcPr>
          <w:p w14:paraId="6B175AFA" w14:textId="77777777" w:rsidR="009B6564" w:rsidRPr="009B6564" w:rsidRDefault="009B6564" w:rsidP="009B6564"/>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578"/>
              <w:gridCol w:w="487"/>
            </w:tblGrid>
            <w:tr w:rsidR="009B6564" w:rsidRPr="009B6564" w14:paraId="367CA80E" w14:textId="77777777">
              <w:tc>
                <w:tcPr>
                  <w:tcW w:w="0" w:type="auto"/>
                  <w:hideMark/>
                </w:tcPr>
                <w:p w14:paraId="7A0A28CB" w14:textId="77777777" w:rsidR="009B6564" w:rsidRPr="009B6564" w:rsidRDefault="009B6564" w:rsidP="009B6564">
                  <w:r w:rsidRPr="009B6564">
                    <w:t>Selected Answer:</w:t>
                  </w:r>
                </w:p>
              </w:tc>
              <w:tc>
                <w:tcPr>
                  <w:tcW w:w="0" w:type="auto"/>
                  <w:hideMark/>
                </w:tcPr>
                <w:p w14:paraId="72CBFD3D" w14:textId="65FF348E" w:rsidR="009B6564" w:rsidRPr="009B6564" w:rsidRDefault="009B6564" w:rsidP="009B6564">
                  <w:r w:rsidRPr="009B6564">
                    <w:drawing>
                      <wp:inline distT="0" distB="0" distL="0" distR="0" wp14:anchorId="600F8EC6" wp14:editId="21E84080">
                        <wp:extent cx="133350" cy="133350"/>
                        <wp:effectExtent l="0" t="0" r="0" b="0"/>
                        <wp:docPr id="2063939888" name="Picture 1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16BEF2FE" w14:textId="77777777" w:rsidR="009B6564" w:rsidRPr="009B6564" w:rsidRDefault="009B6564" w:rsidP="009B6564">
                  <w:r w:rsidRPr="009B6564">
                    <w:t>True</w:t>
                  </w:r>
                </w:p>
              </w:tc>
            </w:tr>
            <w:tr w:rsidR="009B6564" w:rsidRPr="009B6564" w14:paraId="66467867" w14:textId="77777777">
              <w:tc>
                <w:tcPr>
                  <w:tcW w:w="0" w:type="auto"/>
                  <w:hideMark/>
                </w:tcPr>
                <w:p w14:paraId="6747FA40" w14:textId="77777777" w:rsidR="009B6564" w:rsidRPr="009B6564" w:rsidRDefault="009B6564" w:rsidP="009B6564">
                  <w:r w:rsidRPr="009B6564">
                    <w:t>Answers:</w:t>
                  </w:r>
                </w:p>
              </w:tc>
              <w:tc>
                <w:tcPr>
                  <w:tcW w:w="0" w:type="auto"/>
                  <w:hideMark/>
                </w:tcPr>
                <w:p w14:paraId="4F5848EF" w14:textId="43922236" w:rsidR="009B6564" w:rsidRPr="009B6564" w:rsidRDefault="009B6564" w:rsidP="009B6564">
                  <w:r w:rsidRPr="009B6564">
                    <w:drawing>
                      <wp:inline distT="0" distB="0" distL="0" distR="0" wp14:anchorId="4FE53E4F" wp14:editId="7D7318FA">
                        <wp:extent cx="133350" cy="133350"/>
                        <wp:effectExtent l="0" t="0" r="0" b="0"/>
                        <wp:docPr id="1598897138" name="Picture 14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08F2D0F2" w14:textId="77777777" w:rsidR="009B6564" w:rsidRPr="009B6564" w:rsidRDefault="009B6564" w:rsidP="009B6564">
                  <w:r w:rsidRPr="009B6564">
                    <w:t>True</w:t>
                  </w:r>
                </w:p>
              </w:tc>
            </w:tr>
            <w:tr w:rsidR="009B6564" w:rsidRPr="009B6564" w14:paraId="23215801" w14:textId="77777777">
              <w:tc>
                <w:tcPr>
                  <w:tcW w:w="0" w:type="auto"/>
                  <w:vAlign w:val="center"/>
                  <w:hideMark/>
                </w:tcPr>
                <w:p w14:paraId="3885F2DE" w14:textId="77777777" w:rsidR="009B6564" w:rsidRPr="009B6564" w:rsidRDefault="009B6564" w:rsidP="009B6564"/>
              </w:tc>
              <w:tc>
                <w:tcPr>
                  <w:tcW w:w="0" w:type="auto"/>
                  <w:hideMark/>
                </w:tcPr>
                <w:p w14:paraId="05C2F443" w14:textId="77777777" w:rsidR="009B6564" w:rsidRPr="009B6564" w:rsidRDefault="009B6564" w:rsidP="009B6564">
                  <w:r w:rsidRPr="009B6564">
                    <w:t>False</w:t>
                  </w:r>
                </w:p>
              </w:tc>
            </w:tr>
          </w:tbl>
          <w:p w14:paraId="5139D18A" w14:textId="77777777" w:rsidR="009B6564" w:rsidRPr="009B6564" w:rsidRDefault="009B6564" w:rsidP="009B6564"/>
        </w:tc>
        <w:tc>
          <w:tcPr>
            <w:tcW w:w="0" w:type="auto"/>
            <w:vAlign w:val="center"/>
            <w:hideMark/>
          </w:tcPr>
          <w:p w14:paraId="3228774C" w14:textId="77777777" w:rsidR="009B6564" w:rsidRPr="009B6564" w:rsidRDefault="009B6564" w:rsidP="009B6564"/>
        </w:tc>
        <w:tc>
          <w:tcPr>
            <w:tcW w:w="0" w:type="auto"/>
            <w:vAlign w:val="center"/>
            <w:hideMark/>
          </w:tcPr>
          <w:p w14:paraId="5575621E" w14:textId="77777777" w:rsidR="009B6564" w:rsidRPr="009B6564" w:rsidRDefault="009B6564" w:rsidP="009B6564"/>
        </w:tc>
        <w:tc>
          <w:tcPr>
            <w:tcW w:w="0" w:type="auto"/>
            <w:vAlign w:val="center"/>
            <w:hideMark/>
          </w:tcPr>
          <w:p w14:paraId="13420BFE" w14:textId="77777777" w:rsidR="009B6564" w:rsidRPr="009B6564" w:rsidRDefault="009B6564" w:rsidP="009B6564"/>
        </w:tc>
      </w:tr>
    </w:tbl>
    <w:p w14:paraId="1B86116D" w14:textId="77777777" w:rsidR="009B6564" w:rsidRPr="009B6564" w:rsidRDefault="009B6564" w:rsidP="009B6564">
      <w:pPr>
        <w:numPr>
          <w:ilvl w:val="0"/>
          <w:numId w:val="1"/>
        </w:numPr>
        <w:rPr>
          <w:b/>
          <w:bCs/>
        </w:rPr>
      </w:pPr>
      <w:r w:rsidRPr="009B6564">
        <w:rPr>
          <w:b/>
          <w:bCs/>
        </w:rPr>
        <w:t>Question 9</w:t>
      </w:r>
    </w:p>
    <w:p w14:paraId="015735A1" w14:textId="77777777" w:rsidR="009B6564" w:rsidRPr="009B6564" w:rsidRDefault="009B6564" w:rsidP="009B6564">
      <w:r w:rsidRPr="009B6564">
        <w:lastRenderedPageBreak/>
        <w:t>1 out of 1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9B6564" w:rsidRPr="009B6564" w14:paraId="60FF4C41" w14:textId="77777777" w:rsidTr="009B6564">
        <w:tc>
          <w:tcPr>
            <w:tcW w:w="0" w:type="auto"/>
            <w:noWrap/>
            <w:vAlign w:val="center"/>
            <w:hideMark/>
          </w:tcPr>
          <w:p w14:paraId="09B1095B" w14:textId="77777777" w:rsidR="009B6564" w:rsidRPr="009B6564" w:rsidRDefault="009B6564" w:rsidP="009B6564"/>
        </w:tc>
        <w:tc>
          <w:tcPr>
            <w:tcW w:w="0" w:type="auto"/>
            <w:gridSpan w:val="4"/>
            <w:noWrap/>
            <w:vAlign w:val="center"/>
            <w:hideMark/>
          </w:tcPr>
          <w:p w14:paraId="67C08D72" w14:textId="77777777" w:rsidR="009B6564" w:rsidRPr="009B6564" w:rsidRDefault="009B6564" w:rsidP="009B6564"/>
        </w:tc>
      </w:tr>
      <w:tr w:rsidR="009B6564" w:rsidRPr="009B6564" w14:paraId="7B2C3B35" w14:textId="77777777" w:rsidTr="009B6564">
        <w:tc>
          <w:tcPr>
            <w:tcW w:w="0" w:type="auto"/>
            <w:vMerge w:val="restart"/>
            <w:hideMark/>
          </w:tcPr>
          <w:p w14:paraId="3D1D491B" w14:textId="28D6761E" w:rsidR="009B6564" w:rsidRPr="009B6564" w:rsidRDefault="009B6564" w:rsidP="009B6564">
            <w:r w:rsidRPr="009B6564">
              <w:drawing>
                <wp:inline distT="0" distB="0" distL="0" distR="0" wp14:anchorId="28944A9F" wp14:editId="5B2EAE02">
                  <wp:extent cx="323850" cy="323850"/>
                  <wp:effectExtent l="0" t="0" r="0" b="0"/>
                  <wp:docPr id="1340383122" name="Picture 14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278A7570" w14:textId="77777777" w:rsidR="009B6564" w:rsidRPr="009B6564" w:rsidRDefault="009B6564" w:rsidP="009B6564">
            <w:r w:rsidRPr="009B6564">
              <w:t>Segments can be built at Customer, Visitor, Visit and Hit level</w:t>
            </w:r>
          </w:p>
          <w:p w14:paraId="05C8215C" w14:textId="77777777" w:rsidR="009B6564" w:rsidRPr="009B6564" w:rsidRDefault="009B6564" w:rsidP="009B6564"/>
        </w:tc>
        <w:tc>
          <w:tcPr>
            <w:tcW w:w="0" w:type="auto"/>
            <w:vAlign w:val="center"/>
            <w:hideMark/>
          </w:tcPr>
          <w:p w14:paraId="69B46777" w14:textId="77777777" w:rsidR="009B6564" w:rsidRPr="009B6564" w:rsidRDefault="009B6564" w:rsidP="009B6564"/>
        </w:tc>
        <w:tc>
          <w:tcPr>
            <w:tcW w:w="0" w:type="auto"/>
            <w:vAlign w:val="center"/>
            <w:hideMark/>
          </w:tcPr>
          <w:p w14:paraId="48F21E0A" w14:textId="77777777" w:rsidR="009B6564" w:rsidRPr="009B6564" w:rsidRDefault="009B6564" w:rsidP="009B6564"/>
        </w:tc>
        <w:tc>
          <w:tcPr>
            <w:tcW w:w="0" w:type="auto"/>
            <w:vAlign w:val="center"/>
            <w:hideMark/>
          </w:tcPr>
          <w:p w14:paraId="0B774F5C" w14:textId="77777777" w:rsidR="009B6564" w:rsidRPr="009B6564" w:rsidRDefault="009B6564" w:rsidP="009B6564"/>
        </w:tc>
      </w:tr>
      <w:tr w:rsidR="009B6564" w:rsidRPr="009B6564" w14:paraId="1F887E0D" w14:textId="77777777" w:rsidTr="009B6564">
        <w:tc>
          <w:tcPr>
            <w:tcW w:w="0" w:type="auto"/>
            <w:vMerge/>
            <w:vAlign w:val="center"/>
            <w:hideMark/>
          </w:tcPr>
          <w:p w14:paraId="6AE868B2" w14:textId="77777777" w:rsidR="009B6564" w:rsidRPr="009B6564" w:rsidRDefault="009B6564" w:rsidP="009B6564"/>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578"/>
              <w:gridCol w:w="487"/>
            </w:tblGrid>
            <w:tr w:rsidR="009B6564" w:rsidRPr="009B6564" w14:paraId="72AC45D8" w14:textId="77777777">
              <w:tc>
                <w:tcPr>
                  <w:tcW w:w="0" w:type="auto"/>
                  <w:hideMark/>
                </w:tcPr>
                <w:p w14:paraId="71056C06" w14:textId="77777777" w:rsidR="009B6564" w:rsidRPr="009B6564" w:rsidRDefault="009B6564" w:rsidP="009B6564">
                  <w:r w:rsidRPr="009B6564">
                    <w:t>Selected Answer:</w:t>
                  </w:r>
                </w:p>
              </w:tc>
              <w:tc>
                <w:tcPr>
                  <w:tcW w:w="0" w:type="auto"/>
                  <w:hideMark/>
                </w:tcPr>
                <w:p w14:paraId="780E09A7" w14:textId="7297C3A9" w:rsidR="009B6564" w:rsidRPr="009B6564" w:rsidRDefault="009B6564" w:rsidP="009B6564">
                  <w:r w:rsidRPr="009B6564">
                    <w:drawing>
                      <wp:inline distT="0" distB="0" distL="0" distR="0" wp14:anchorId="5BFF7B25" wp14:editId="0B5C64E8">
                        <wp:extent cx="133350" cy="133350"/>
                        <wp:effectExtent l="0" t="0" r="0" b="0"/>
                        <wp:docPr id="1141732938" name="Picture 14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4D954606" w14:textId="77777777" w:rsidR="009B6564" w:rsidRPr="009B6564" w:rsidRDefault="009B6564" w:rsidP="009B6564">
                  <w:r w:rsidRPr="009B6564">
                    <w:t>False</w:t>
                  </w:r>
                </w:p>
              </w:tc>
            </w:tr>
            <w:tr w:rsidR="009B6564" w:rsidRPr="009B6564" w14:paraId="5A68AA2D" w14:textId="77777777">
              <w:tc>
                <w:tcPr>
                  <w:tcW w:w="0" w:type="auto"/>
                  <w:hideMark/>
                </w:tcPr>
                <w:p w14:paraId="56005E5D" w14:textId="77777777" w:rsidR="009B6564" w:rsidRPr="009B6564" w:rsidRDefault="009B6564" w:rsidP="009B6564">
                  <w:r w:rsidRPr="009B6564">
                    <w:t>Answers:</w:t>
                  </w:r>
                </w:p>
              </w:tc>
              <w:tc>
                <w:tcPr>
                  <w:tcW w:w="0" w:type="auto"/>
                  <w:hideMark/>
                </w:tcPr>
                <w:p w14:paraId="6730E907" w14:textId="77777777" w:rsidR="009B6564" w:rsidRPr="009B6564" w:rsidRDefault="009B6564" w:rsidP="009B6564">
                  <w:r w:rsidRPr="009B6564">
                    <w:t>True</w:t>
                  </w:r>
                </w:p>
              </w:tc>
            </w:tr>
            <w:tr w:rsidR="009B6564" w:rsidRPr="009B6564" w14:paraId="713C4C6F" w14:textId="77777777">
              <w:tc>
                <w:tcPr>
                  <w:tcW w:w="0" w:type="auto"/>
                  <w:vAlign w:val="center"/>
                  <w:hideMark/>
                </w:tcPr>
                <w:p w14:paraId="7C556B1E" w14:textId="77777777" w:rsidR="009B6564" w:rsidRPr="009B6564" w:rsidRDefault="009B6564" w:rsidP="009B6564"/>
              </w:tc>
              <w:tc>
                <w:tcPr>
                  <w:tcW w:w="0" w:type="auto"/>
                  <w:hideMark/>
                </w:tcPr>
                <w:p w14:paraId="73FB57E1" w14:textId="24D5B3AA" w:rsidR="009B6564" w:rsidRPr="009B6564" w:rsidRDefault="009B6564" w:rsidP="009B6564">
                  <w:r w:rsidRPr="009B6564">
                    <w:drawing>
                      <wp:inline distT="0" distB="0" distL="0" distR="0" wp14:anchorId="73241BEC" wp14:editId="68BC8F63">
                        <wp:extent cx="133350" cy="133350"/>
                        <wp:effectExtent l="0" t="0" r="0" b="0"/>
                        <wp:docPr id="43494629" name="Picture 14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0C6747DB" w14:textId="77777777" w:rsidR="009B6564" w:rsidRPr="009B6564" w:rsidRDefault="009B6564" w:rsidP="009B6564">
                  <w:r w:rsidRPr="009B6564">
                    <w:t>False</w:t>
                  </w:r>
                </w:p>
              </w:tc>
            </w:tr>
          </w:tbl>
          <w:p w14:paraId="314D4126" w14:textId="77777777" w:rsidR="009B6564" w:rsidRPr="009B6564" w:rsidRDefault="009B6564" w:rsidP="009B6564"/>
        </w:tc>
        <w:tc>
          <w:tcPr>
            <w:tcW w:w="0" w:type="auto"/>
            <w:vAlign w:val="center"/>
            <w:hideMark/>
          </w:tcPr>
          <w:p w14:paraId="7BC92E56" w14:textId="77777777" w:rsidR="009B6564" w:rsidRPr="009B6564" w:rsidRDefault="009B6564" w:rsidP="009B6564"/>
        </w:tc>
        <w:tc>
          <w:tcPr>
            <w:tcW w:w="0" w:type="auto"/>
            <w:vAlign w:val="center"/>
            <w:hideMark/>
          </w:tcPr>
          <w:p w14:paraId="700389C8" w14:textId="77777777" w:rsidR="009B6564" w:rsidRPr="009B6564" w:rsidRDefault="009B6564" w:rsidP="009B6564"/>
        </w:tc>
        <w:tc>
          <w:tcPr>
            <w:tcW w:w="0" w:type="auto"/>
            <w:vAlign w:val="center"/>
            <w:hideMark/>
          </w:tcPr>
          <w:p w14:paraId="52C9B744" w14:textId="77777777" w:rsidR="009B6564" w:rsidRPr="009B6564" w:rsidRDefault="009B6564" w:rsidP="009B6564"/>
        </w:tc>
      </w:tr>
    </w:tbl>
    <w:p w14:paraId="5258841A" w14:textId="77777777" w:rsidR="009B6564" w:rsidRPr="009B6564" w:rsidRDefault="009B6564" w:rsidP="009B6564">
      <w:pPr>
        <w:numPr>
          <w:ilvl w:val="0"/>
          <w:numId w:val="1"/>
        </w:numPr>
        <w:rPr>
          <w:b/>
          <w:bCs/>
        </w:rPr>
      </w:pPr>
      <w:r w:rsidRPr="009B6564">
        <w:rPr>
          <w:b/>
          <w:bCs/>
        </w:rPr>
        <w:t>Question 10</w:t>
      </w:r>
    </w:p>
    <w:p w14:paraId="28D0A8F2" w14:textId="77777777" w:rsidR="009B6564" w:rsidRPr="009B6564" w:rsidRDefault="009B6564" w:rsidP="009B6564">
      <w:r w:rsidRPr="009B6564">
        <w:t>1 out of 1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9B6564" w:rsidRPr="009B6564" w14:paraId="1859880C" w14:textId="77777777" w:rsidTr="009B6564">
        <w:tc>
          <w:tcPr>
            <w:tcW w:w="0" w:type="auto"/>
            <w:noWrap/>
            <w:vAlign w:val="center"/>
            <w:hideMark/>
          </w:tcPr>
          <w:p w14:paraId="67EE1B09" w14:textId="77777777" w:rsidR="009B6564" w:rsidRPr="009B6564" w:rsidRDefault="009B6564" w:rsidP="009B6564"/>
        </w:tc>
        <w:tc>
          <w:tcPr>
            <w:tcW w:w="0" w:type="auto"/>
            <w:gridSpan w:val="4"/>
            <w:noWrap/>
            <w:vAlign w:val="center"/>
            <w:hideMark/>
          </w:tcPr>
          <w:p w14:paraId="34902148" w14:textId="77777777" w:rsidR="009B6564" w:rsidRPr="009B6564" w:rsidRDefault="009B6564" w:rsidP="009B6564"/>
        </w:tc>
      </w:tr>
      <w:tr w:rsidR="009B6564" w:rsidRPr="009B6564" w14:paraId="351803CD" w14:textId="77777777" w:rsidTr="009B6564">
        <w:tc>
          <w:tcPr>
            <w:tcW w:w="0" w:type="auto"/>
            <w:vMerge w:val="restart"/>
            <w:hideMark/>
          </w:tcPr>
          <w:p w14:paraId="3DC4F360" w14:textId="104BB9B5" w:rsidR="009B6564" w:rsidRPr="009B6564" w:rsidRDefault="009B6564" w:rsidP="009B6564">
            <w:r w:rsidRPr="009B6564">
              <w:drawing>
                <wp:inline distT="0" distB="0" distL="0" distR="0" wp14:anchorId="4B5012A3" wp14:editId="26A7D965">
                  <wp:extent cx="323850" cy="323850"/>
                  <wp:effectExtent l="0" t="0" r="0" b="0"/>
                  <wp:docPr id="1813691603" name="Picture 13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47B97A7F" w14:textId="77777777" w:rsidR="009B6564" w:rsidRPr="009B6564" w:rsidRDefault="009B6564" w:rsidP="009B6564">
            <w:r w:rsidRPr="009B6564">
              <w:t>Conversion is equal to Orders divided by Visits</w:t>
            </w:r>
          </w:p>
          <w:p w14:paraId="319D4510" w14:textId="77777777" w:rsidR="009B6564" w:rsidRPr="009B6564" w:rsidRDefault="009B6564" w:rsidP="009B6564"/>
        </w:tc>
        <w:tc>
          <w:tcPr>
            <w:tcW w:w="0" w:type="auto"/>
            <w:vAlign w:val="center"/>
            <w:hideMark/>
          </w:tcPr>
          <w:p w14:paraId="796F3201" w14:textId="77777777" w:rsidR="009B6564" w:rsidRPr="009B6564" w:rsidRDefault="009B6564" w:rsidP="009B6564"/>
        </w:tc>
        <w:tc>
          <w:tcPr>
            <w:tcW w:w="0" w:type="auto"/>
            <w:vAlign w:val="center"/>
            <w:hideMark/>
          </w:tcPr>
          <w:p w14:paraId="39DE3D3C" w14:textId="77777777" w:rsidR="009B6564" w:rsidRPr="009B6564" w:rsidRDefault="009B6564" w:rsidP="009B6564"/>
        </w:tc>
        <w:tc>
          <w:tcPr>
            <w:tcW w:w="0" w:type="auto"/>
            <w:vAlign w:val="center"/>
            <w:hideMark/>
          </w:tcPr>
          <w:p w14:paraId="1DDFFDCB" w14:textId="77777777" w:rsidR="009B6564" w:rsidRPr="009B6564" w:rsidRDefault="009B6564" w:rsidP="009B6564"/>
        </w:tc>
      </w:tr>
      <w:tr w:rsidR="009B6564" w:rsidRPr="009B6564" w14:paraId="7F0B0228" w14:textId="77777777" w:rsidTr="009B6564">
        <w:tc>
          <w:tcPr>
            <w:tcW w:w="0" w:type="auto"/>
            <w:vMerge/>
            <w:vAlign w:val="center"/>
            <w:hideMark/>
          </w:tcPr>
          <w:p w14:paraId="7556AC02" w14:textId="77777777" w:rsidR="009B6564" w:rsidRPr="009B6564" w:rsidRDefault="009B6564" w:rsidP="009B6564"/>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578"/>
              <w:gridCol w:w="487"/>
            </w:tblGrid>
            <w:tr w:rsidR="009B6564" w:rsidRPr="009B6564" w14:paraId="675ED613" w14:textId="77777777">
              <w:tc>
                <w:tcPr>
                  <w:tcW w:w="0" w:type="auto"/>
                  <w:hideMark/>
                </w:tcPr>
                <w:p w14:paraId="1911AF15" w14:textId="77777777" w:rsidR="009B6564" w:rsidRPr="009B6564" w:rsidRDefault="009B6564" w:rsidP="009B6564">
                  <w:r w:rsidRPr="009B6564">
                    <w:t>Selected Answer:</w:t>
                  </w:r>
                </w:p>
              </w:tc>
              <w:tc>
                <w:tcPr>
                  <w:tcW w:w="0" w:type="auto"/>
                  <w:hideMark/>
                </w:tcPr>
                <w:p w14:paraId="567670E6" w14:textId="1832817B" w:rsidR="009B6564" w:rsidRPr="009B6564" w:rsidRDefault="009B6564" w:rsidP="009B6564">
                  <w:r w:rsidRPr="009B6564">
                    <w:drawing>
                      <wp:inline distT="0" distB="0" distL="0" distR="0" wp14:anchorId="59E7D240" wp14:editId="37BAE6BC">
                        <wp:extent cx="133350" cy="133350"/>
                        <wp:effectExtent l="0" t="0" r="0" b="0"/>
                        <wp:docPr id="1764716407" name="Picture 1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18D61135" w14:textId="77777777" w:rsidR="009B6564" w:rsidRPr="009B6564" w:rsidRDefault="009B6564" w:rsidP="009B6564">
                  <w:r w:rsidRPr="009B6564">
                    <w:t>True</w:t>
                  </w:r>
                </w:p>
              </w:tc>
            </w:tr>
            <w:tr w:rsidR="009B6564" w:rsidRPr="009B6564" w14:paraId="487090C4" w14:textId="77777777">
              <w:tc>
                <w:tcPr>
                  <w:tcW w:w="0" w:type="auto"/>
                  <w:hideMark/>
                </w:tcPr>
                <w:p w14:paraId="3C477D1B" w14:textId="77777777" w:rsidR="009B6564" w:rsidRPr="009B6564" w:rsidRDefault="009B6564" w:rsidP="009B6564">
                  <w:r w:rsidRPr="009B6564">
                    <w:t>Answers:</w:t>
                  </w:r>
                </w:p>
              </w:tc>
              <w:tc>
                <w:tcPr>
                  <w:tcW w:w="0" w:type="auto"/>
                  <w:hideMark/>
                </w:tcPr>
                <w:p w14:paraId="1D97455C" w14:textId="7E8E97A3" w:rsidR="009B6564" w:rsidRPr="009B6564" w:rsidRDefault="009B6564" w:rsidP="009B6564">
                  <w:r w:rsidRPr="009B6564">
                    <w:drawing>
                      <wp:inline distT="0" distB="0" distL="0" distR="0" wp14:anchorId="2D79D5B1" wp14:editId="3C82BCB7">
                        <wp:extent cx="133350" cy="133350"/>
                        <wp:effectExtent l="0" t="0" r="0" b="0"/>
                        <wp:docPr id="645110678" name="Picture 13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4F4C9803" w14:textId="77777777" w:rsidR="009B6564" w:rsidRPr="009B6564" w:rsidRDefault="009B6564" w:rsidP="009B6564">
                  <w:r w:rsidRPr="009B6564">
                    <w:t>True</w:t>
                  </w:r>
                </w:p>
              </w:tc>
            </w:tr>
            <w:tr w:rsidR="009B6564" w:rsidRPr="009B6564" w14:paraId="697D4449" w14:textId="77777777">
              <w:tc>
                <w:tcPr>
                  <w:tcW w:w="0" w:type="auto"/>
                  <w:vAlign w:val="center"/>
                  <w:hideMark/>
                </w:tcPr>
                <w:p w14:paraId="216E9BB4" w14:textId="77777777" w:rsidR="009B6564" w:rsidRPr="009B6564" w:rsidRDefault="009B6564" w:rsidP="009B6564"/>
              </w:tc>
              <w:tc>
                <w:tcPr>
                  <w:tcW w:w="0" w:type="auto"/>
                  <w:hideMark/>
                </w:tcPr>
                <w:p w14:paraId="2B57FC78" w14:textId="77777777" w:rsidR="009B6564" w:rsidRPr="009B6564" w:rsidRDefault="009B6564" w:rsidP="009B6564">
                  <w:r w:rsidRPr="009B6564">
                    <w:t>False</w:t>
                  </w:r>
                </w:p>
              </w:tc>
            </w:tr>
          </w:tbl>
          <w:p w14:paraId="05B1834F" w14:textId="77777777" w:rsidR="009B6564" w:rsidRPr="009B6564" w:rsidRDefault="009B6564" w:rsidP="009B6564"/>
        </w:tc>
        <w:tc>
          <w:tcPr>
            <w:tcW w:w="0" w:type="auto"/>
            <w:vAlign w:val="center"/>
            <w:hideMark/>
          </w:tcPr>
          <w:p w14:paraId="06071890" w14:textId="77777777" w:rsidR="009B6564" w:rsidRPr="009B6564" w:rsidRDefault="009B6564" w:rsidP="009B6564"/>
        </w:tc>
        <w:tc>
          <w:tcPr>
            <w:tcW w:w="0" w:type="auto"/>
            <w:vAlign w:val="center"/>
            <w:hideMark/>
          </w:tcPr>
          <w:p w14:paraId="5945FBE4" w14:textId="77777777" w:rsidR="009B6564" w:rsidRPr="009B6564" w:rsidRDefault="009B6564" w:rsidP="009B6564"/>
        </w:tc>
        <w:tc>
          <w:tcPr>
            <w:tcW w:w="0" w:type="auto"/>
            <w:vAlign w:val="center"/>
            <w:hideMark/>
          </w:tcPr>
          <w:p w14:paraId="6CDD40C7" w14:textId="77777777" w:rsidR="009B6564" w:rsidRPr="009B6564" w:rsidRDefault="009B6564" w:rsidP="009B6564"/>
        </w:tc>
      </w:tr>
    </w:tbl>
    <w:p w14:paraId="645EC013" w14:textId="77777777" w:rsidR="009B6564" w:rsidRPr="009B6564" w:rsidRDefault="009B6564" w:rsidP="009B6564">
      <w:pPr>
        <w:numPr>
          <w:ilvl w:val="0"/>
          <w:numId w:val="1"/>
        </w:numPr>
        <w:rPr>
          <w:b/>
          <w:bCs/>
        </w:rPr>
      </w:pPr>
      <w:r w:rsidRPr="009B6564">
        <w:rPr>
          <w:b/>
          <w:bCs/>
        </w:rPr>
        <w:t>Question 11</w:t>
      </w:r>
    </w:p>
    <w:p w14:paraId="21FB895F" w14:textId="77777777" w:rsidR="009B6564" w:rsidRPr="009B6564" w:rsidRDefault="009B6564" w:rsidP="009B6564">
      <w:r w:rsidRPr="009B6564">
        <w:t>1 out of 1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9B6564" w:rsidRPr="009B6564" w14:paraId="505B868C" w14:textId="77777777" w:rsidTr="009B6564">
        <w:tc>
          <w:tcPr>
            <w:tcW w:w="0" w:type="auto"/>
            <w:noWrap/>
            <w:vAlign w:val="center"/>
            <w:hideMark/>
          </w:tcPr>
          <w:p w14:paraId="49D1CDA3" w14:textId="77777777" w:rsidR="009B6564" w:rsidRPr="009B6564" w:rsidRDefault="009B6564" w:rsidP="009B6564"/>
        </w:tc>
        <w:tc>
          <w:tcPr>
            <w:tcW w:w="0" w:type="auto"/>
            <w:gridSpan w:val="4"/>
            <w:noWrap/>
            <w:vAlign w:val="center"/>
            <w:hideMark/>
          </w:tcPr>
          <w:p w14:paraId="10CAD509" w14:textId="77777777" w:rsidR="009B6564" w:rsidRPr="009B6564" w:rsidRDefault="009B6564" w:rsidP="009B6564"/>
        </w:tc>
      </w:tr>
      <w:tr w:rsidR="009B6564" w:rsidRPr="009B6564" w14:paraId="2F852CEB" w14:textId="77777777" w:rsidTr="009B6564">
        <w:tc>
          <w:tcPr>
            <w:tcW w:w="0" w:type="auto"/>
            <w:vMerge w:val="restart"/>
            <w:hideMark/>
          </w:tcPr>
          <w:p w14:paraId="62457F40" w14:textId="6651DA79" w:rsidR="009B6564" w:rsidRPr="009B6564" w:rsidRDefault="009B6564" w:rsidP="009B6564">
            <w:r w:rsidRPr="009B6564">
              <w:drawing>
                <wp:inline distT="0" distB="0" distL="0" distR="0" wp14:anchorId="3607A51E" wp14:editId="0434529C">
                  <wp:extent cx="323850" cy="323850"/>
                  <wp:effectExtent l="0" t="0" r="0" b="0"/>
                  <wp:docPr id="1967101090" name="Picture 1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1F2FA4A7" w14:textId="77777777" w:rsidR="009B6564" w:rsidRPr="009B6564" w:rsidRDefault="009B6564" w:rsidP="009B6564">
            <w:r w:rsidRPr="009B6564">
              <w:t>Natural Search traffic can be identified by looking at tracking code and search engine</w:t>
            </w:r>
          </w:p>
          <w:p w14:paraId="01CC4B73" w14:textId="77777777" w:rsidR="009B6564" w:rsidRPr="009B6564" w:rsidRDefault="009B6564" w:rsidP="009B6564"/>
        </w:tc>
        <w:tc>
          <w:tcPr>
            <w:tcW w:w="0" w:type="auto"/>
            <w:vAlign w:val="center"/>
            <w:hideMark/>
          </w:tcPr>
          <w:p w14:paraId="157737C6" w14:textId="77777777" w:rsidR="009B6564" w:rsidRPr="009B6564" w:rsidRDefault="009B6564" w:rsidP="009B6564"/>
        </w:tc>
        <w:tc>
          <w:tcPr>
            <w:tcW w:w="0" w:type="auto"/>
            <w:vAlign w:val="center"/>
            <w:hideMark/>
          </w:tcPr>
          <w:p w14:paraId="19A354DE" w14:textId="77777777" w:rsidR="009B6564" w:rsidRPr="009B6564" w:rsidRDefault="009B6564" w:rsidP="009B6564"/>
        </w:tc>
        <w:tc>
          <w:tcPr>
            <w:tcW w:w="0" w:type="auto"/>
            <w:vAlign w:val="center"/>
            <w:hideMark/>
          </w:tcPr>
          <w:p w14:paraId="29FB7A07" w14:textId="77777777" w:rsidR="009B6564" w:rsidRPr="009B6564" w:rsidRDefault="009B6564" w:rsidP="009B6564"/>
        </w:tc>
      </w:tr>
      <w:tr w:rsidR="009B6564" w:rsidRPr="009B6564" w14:paraId="4C8FF050" w14:textId="77777777" w:rsidTr="009B6564">
        <w:tc>
          <w:tcPr>
            <w:tcW w:w="0" w:type="auto"/>
            <w:vMerge/>
            <w:vAlign w:val="center"/>
            <w:hideMark/>
          </w:tcPr>
          <w:p w14:paraId="23190D10" w14:textId="77777777" w:rsidR="009B6564" w:rsidRPr="009B6564" w:rsidRDefault="009B6564" w:rsidP="009B6564"/>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578"/>
              <w:gridCol w:w="487"/>
            </w:tblGrid>
            <w:tr w:rsidR="009B6564" w:rsidRPr="009B6564" w14:paraId="20972333" w14:textId="77777777">
              <w:tc>
                <w:tcPr>
                  <w:tcW w:w="0" w:type="auto"/>
                  <w:hideMark/>
                </w:tcPr>
                <w:p w14:paraId="1316E28D" w14:textId="77777777" w:rsidR="009B6564" w:rsidRPr="009B6564" w:rsidRDefault="009B6564" w:rsidP="009B6564">
                  <w:r w:rsidRPr="009B6564">
                    <w:t>Selected Answer:</w:t>
                  </w:r>
                </w:p>
              </w:tc>
              <w:tc>
                <w:tcPr>
                  <w:tcW w:w="0" w:type="auto"/>
                  <w:hideMark/>
                </w:tcPr>
                <w:p w14:paraId="6FFDF67D" w14:textId="73F01809" w:rsidR="009B6564" w:rsidRPr="009B6564" w:rsidRDefault="009B6564" w:rsidP="009B6564">
                  <w:r w:rsidRPr="009B6564">
                    <w:drawing>
                      <wp:inline distT="0" distB="0" distL="0" distR="0" wp14:anchorId="5E56441E" wp14:editId="0E1C6F8C">
                        <wp:extent cx="133350" cy="133350"/>
                        <wp:effectExtent l="0" t="0" r="0" b="0"/>
                        <wp:docPr id="176031075" name="Picture 13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7CE60D3F" w14:textId="77777777" w:rsidR="009B6564" w:rsidRPr="009B6564" w:rsidRDefault="009B6564" w:rsidP="009B6564">
                  <w:r w:rsidRPr="009B6564">
                    <w:t>True</w:t>
                  </w:r>
                </w:p>
              </w:tc>
            </w:tr>
            <w:tr w:rsidR="009B6564" w:rsidRPr="009B6564" w14:paraId="258BD6BB" w14:textId="77777777">
              <w:tc>
                <w:tcPr>
                  <w:tcW w:w="0" w:type="auto"/>
                  <w:hideMark/>
                </w:tcPr>
                <w:p w14:paraId="612E1200" w14:textId="77777777" w:rsidR="009B6564" w:rsidRPr="009B6564" w:rsidRDefault="009B6564" w:rsidP="009B6564">
                  <w:r w:rsidRPr="009B6564">
                    <w:t>Answers:</w:t>
                  </w:r>
                </w:p>
              </w:tc>
              <w:tc>
                <w:tcPr>
                  <w:tcW w:w="0" w:type="auto"/>
                  <w:hideMark/>
                </w:tcPr>
                <w:p w14:paraId="3F7565DD" w14:textId="60A05B39" w:rsidR="009B6564" w:rsidRPr="009B6564" w:rsidRDefault="009B6564" w:rsidP="009B6564">
                  <w:r w:rsidRPr="009B6564">
                    <w:drawing>
                      <wp:inline distT="0" distB="0" distL="0" distR="0" wp14:anchorId="2E801308" wp14:editId="7EB0D31F">
                        <wp:extent cx="133350" cy="133350"/>
                        <wp:effectExtent l="0" t="0" r="0" b="0"/>
                        <wp:docPr id="316929402" name="Picture 1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15D19D4A" w14:textId="77777777" w:rsidR="009B6564" w:rsidRPr="009B6564" w:rsidRDefault="009B6564" w:rsidP="009B6564">
                  <w:r w:rsidRPr="009B6564">
                    <w:t>True</w:t>
                  </w:r>
                </w:p>
              </w:tc>
            </w:tr>
            <w:tr w:rsidR="009B6564" w:rsidRPr="009B6564" w14:paraId="68465585" w14:textId="77777777">
              <w:tc>
                <w:tcPr>
                  <w:tcW w:w="0" w:type="auto"/>
                  <w:vAlign w:val="center"/>
                  <w:hideMark/>
                </w:tcPr>
                <w:p w14:paraId="00B99C47" w14:textId="77777777" w:rsidR="009B6564" w:rsidRPr="009B6564" w:rsidRDefault="009B6564" w:rsidP="009B6564"/>
              </w:tc>
              <w:tc>
                <w:tcPr>
                  <w:tcW w:w="0" w:type="auto"/>
                  <w:hideMark/>
                </w:tcPr>
                <w:p w14:paraId="6BAD0930" w14:textId="77777777" w:rsidR="009B6564" w:rsidRPr="009B6564" w:rsidRDefault="009B6564" w:rsidP="009B6564">
                  <w:r w:rsidRPr="009B6564">
                    <w:t>False</w:t>
                  </w:r>
                </w:p>
              </w:tc>
            </w:tr>
          </w:tbl>
          <w:p w14:paraId="6D4BC806" w14:textId="77777777" w:rsidR="009B6564" w:rsidRPr="009B6564" w:rsidRDefault="009B6564" w:rsidP="009B6564"/>
        </w:tc>
        <w:tc>
          <w:tcPr>
            <w:tcW w:w="0" w:type="auto"/>
            <w:vAlign w:val="center"/>
            <w:hideMark/>
          </w:tcPr>
          <w:p w14:paraId="0F457FED" w14:textId="77777777" w:rsidR="009B6564" w:rsidRPr="009B6564" w:rsidRDefault="009B6564" w:rsidP="009B6564"/>
        </w:tc>
        <w:tc>
          <w:tcPr>
            <w:tcW w:w="0" w:type="auto"/>
            <w:vAlign w:val="center"/>
            <w:hideMark/>
          </w:tcPr>
          <w:p w14:paraId="78495061" w14:textId="77777777" w:rsidR="009B6564" w:rsidRPr="009B6564" w:rsidRDefault="009B6564" w:rsidP="009B6564"/>
        </w:tc>
        <w:tc>
          <w:tcPr>
            <w:tcW w:w="0" w:type="auto"/>
            <w:vAlign w:val="center"/>
            <w:hideMark/>
          </w:tcPr>
          <w:p w14:paraId="2F9D9CAA" w14:textId="77777777" w:rsidR="009B6564" w:rsidRPr="009B6564" w:rsidRDefault="009B6564" w:rsidP="009B6564"/>
        </w:tc>
      </w:tr>
    </w:tbl>
    <w:p w14:paraId="4902FCA3" w14:textId="77777777" w:rsidR="009B6564" w:rsidRPr="009B6564" w:rsidRDefault="009B6564" w:rsidP="009B6564">
      <w:pPr>
        <w:numPr>
          <w:ilvl w:val="0"/>
          <w:numId w:val="1"/>
        </w:numPr>
        <w:rPr>
          <w:b/>
          <w:bCs/>
        </w:rPr>
      </w:pPr>
      <w:r w:rsidRPr="009B6564">
        <w:rPr>
          <w:b/>
          <w:bCs/>
        </w:rPr>
        <w:t>Question 12</w:t>
      </w:r>
    </w:p>
    <w:p w14:paraId="12A2CF4F" w14:textId="77777777" w:rsidR="009B6564" w:rsidRPr="009B6564" w:rsidRDefault="009B6564" w:rsidP="009B6564">
      <w:r w:rsidRPr="009B6564">
        <w:t>1 out of 1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9B6564" w:rsidRPr="009B6564" w14:paraId="5FE0A0BC" w14:textId="77777777" w:rsidTr="009B6564">
        <w:tc>
          <w:tcPr>
            <w:tcW w:w="0" w:type="auto"/>
            <w:noWrap/>
            <w:vAlign w:val="center"/>
            <w:hideMark/>
          </w:tcPr>
          <w:p w14:paraId="0AF7D83A" w14:textId="77777777" w:rsidR="009B6564" w:rsidRPr="009B6564" w:rsidRDefault="009B6564" w:rsidP="009B6564"/>
        </w:tc>
        <w:tc>
          <w:tcPr>
            <w:tcW w:w="0" w:type="auto"/>
            <w:gridSpan w:val="4"/>
            <w:noWrap/>
            <w:vAlign w:val="center"/>
            <w:hideMark/>
          </w:tcPr>
          <w:p w14:paraId="612EEA55" w14:textId="77777777" w:rsidR="009B6564" w:rsidRPr="009B6564" w:rsidRDefault="009B6564" w:rsidP="009B6564"/>
        </w:tc>
      </w:tr>
      <w:tr w:rsidR="009B6564" w:rsidRPr="009B6564" w14:paraId="3A0AC346" w14:textId="77777777" w:rsidTr="009B6564">
        <w:tc>
          <w:tcPr>
            <w:tcW w:w="0" w:type="auto"/>
            <w:vMerge w:val="restart"/>
            <w:hideMark/>
          </w:tcPr>
          <w:p w14:paraId="47832EAD" w14:textId="71506D92" w:rsidR="009B6564" w:rsidRPr="009B6564" w:rsidRDefault="009B6564" w:rsidP="009B6564">
            <w:r w:rsidRPr="009B6564">
              <w:drawing>
                <wp:inline distT="0" distB="0" distL="0" distR="0" wp14:anchorId="0266F579" wp14:editId="2C05B07D">
                  <wp:extent cx="323850" cy="323850"/>
                  <wp:effectExtent l="0" t="0" r="0" b="0"/>
                  <wp:docPr id="847132703" name="Picture 1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0EA28FA6" w14:textId="77777777" w:rsidR="009B6564" w:rsidRPr="009B6564" w:rsidRDefault="009B6564" w:rsidP="009B6564">
            <w:r w:rsidRPr="009B6564">
              <w:t>sProp can only be tied to visits, visitors and page views</w:t>
            </w:r>
          </w:p>
          <w:p w14:paraId="0D6D7CE5" w14:textId="77777777" w:rsidR="009B6564" w:rsidRPr="009B6564" w:rsidRDefault="009B6564" w:rsidP="009B6564"/>
        </w:tc>
        <w:tc>
          <w:tcPr>
            <w:tcW w:w="0" w:type="auto"/>
            <w:vAlign w:val="center"/>
            <w:hideMark/>
          </w:tcPr>
          <w:p w14:paraId="3C5D0966" w14:textId="77777777" w:rsidR="009B6564" w:rsidRPr="009B6564" w:rsidRDefault="009B6564" w:rsidP="009B6564"/>
        </w:tc>
        <w:tc>
          <w:tcPr>
            <w:tcW w:w="0" w:type="auto"/>
            <w:vAlign w:val="center"/>
            <w:hideMark/>
          </w:tcPr>
          <w:p w14:paraId="583E6E56" w14:textId="77777777" w:rsidR="009B6564" w:rsidRPr="009B6564" w:rsidRDefault="009B6564" w:rsidP="009B6564"/>
        </w:tc>
        <w:tc>
          <w:tcPr>
            <w:tcW w:w="0" w:type="auto"/>
            <w:vAlign w:val="center"/>
            <w:hideMark/>
          </w:tcPr>
          <w:p w14:paraId="6E1BC2BD" w14:textId="77777777" w:rsidR="009B6564" w:rsidRPr="009B6564" w:rsidRDefault="009B6564" w:rsidP="009B6564"/>
        </w:tc>
      </w:tr>
      <w:tr w:rsidR="009B6564" w:rsidRPr="009B6564" w14:paraId="78DE2AA6" w14:textId="77777777" w:rsidTr="009B6564">
        <w:tc>
          <w:tcPr>
            <w:tcW w:w="0" w:type="auto"/>
            <w:vMerge/>
            <w:vAlign w:val="center"/>
            <w:hideMark/>
          </w:tcPr>
          <w:p w14:paraId="49F21C96" w14:textId="77777777" w:rsidR="009B6564" w:rsidRPr="009B6564" w:rsidRDefault="009B6564" w:rsidP="009B6564"/>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578"/>
              <w:gridCol w:w="487"/>
            </w:tblGrid>
            <w:tr w:rsidR="009B6564" w:rsidRPr="009B6564" w14:paraId="36834CF3" w14:textId="77777777">
              <w:tc>
                <w:tcPr>
                  <w:tcW w:w="0" w:type="auto"/>
                  <w:hideMark/>
                </w:tcPr>
                <w:p w14:paraId="683F7D42" w14:textId="77777777" w:rsidR="009B6564" w:rsidRPr="009B6564" w:rsidRDefault="009B6564" w:rsidP="009B6564">
                  <w:r w:rsidRPr="009B6564">
                    <w:t>Selected Answer:</w:t>
                  </w:r>
                </w:p>
              </w:tc>
              <w:tc>
                <w:tcPr>
                  <w:tcW w:w="0" w:type="auto"/>
                  <w:hideMark/>
                </w:tcPr>
                <w:p w14:paraId="66B533DA" w14:textId="59FFC6BB" w:rsidR="009B6564" w:rsidRPr="009B6564" w:rsidRDefault="009B6564" w:rsidP="009B6564">
                  <w:r w:rsidRPr="009B6564">
                    <w:drawing>
                      <wp:inline distT="0" distB="0" distL="0" distR="0" wp14:anchorId="42E3D516" wp14:editId="682E79B3">
                        <wp:extent cx="133350" cy="133350"/>
                        <wp:effectExtent l="0" t="0" r="0" b="0"/>
                        <wp:docPr id="781842969" name="Picture 1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50931B18" w14:textId="77777777" w:rsidR="009B6564" w:rsidRPr="009B6564" w:rsidRDefault="009B6564" w:rsidP="009B6564">
                  <w:r w:rsidRPr="009B6564">
                    <w:t>True</w:t>
                  </w:r>
                </w:p>
              </w:tc>
            </w:tr>
            <w:tr w:rsidR="009B6564" w:rsidRPr="009B6564" w14:paraId="41BD3D88" w14:textId="77777777">
              <w:tc>
                <w:tcPr>
                  <w:tcW w:w="0" w:type="auto"/>
                  <w:hideMark/>
                </w:tcPr>
                <w:p w14:paraId="662BC8F6" w14:textId="77777777" w:rsidR="009B6564" w:rsidRPr="009B6564" w:rsidRDefault="009B6564" w:rsidP="009B6564">
                  <w:r w:rsidRPr="009B6564">
                    <w:t>Answers:</w:t>
                  </w:r>
                </w:p>
              </w:tc>
              <w:tc>
                <w:tcPr>
                  <w:tcW w:w="0" w:type="auto"/>
                  <w:hideMark/>
                </w:tcPr>
                <w:p w14:paraId="38C97888" w14:textId="60331A89" w:rsidR="009B6564" w:rsidRPr="009B6564" w:rsidRDefault="009B6564" w:rsidP="009B6564">
                  <w:r w:rsidRPr="009B6564">
                    <w:drawing>
                      <wp:inline distT="0" distB="0" distL="0" distR="0" wp14:anchorId="39727454" wp14:editId="77FA80FB">
                        <wp:extent cx="133350" cy="133350"/>
                        <wp:effectExtent l="0" t="0" r="0" b="0"/>
                        <wp:docPr id="1805784682" name="Picture 13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2421DA37" w14:textId="77777777" w:rsidR="009B6564" w:rsidRPr="009B6564" w:rsidRDefault="009B6564" w:rsidP="009B6564">
                  <w:r w:rsidRPr="009B6564">
                    <w:t>True</w:t>
                  </w:r>
                </w:p>
              </w:tc>
            </w:tr>
            <w:tr w:rsidR="009B6564" w:rsidRPr="009B6564" w14:paraId="13BE5B73" w14:textId="77777777">
              <w:tc>
                <w:tcPr>
                  <w:tcW w:w="0" w:type="auto"/>
                  <w:vAlign w:val="center"/>
                  <w:hideMark/>
                </w:tcPr>
                <w:p w14:paraId="13EE642C" w14:textId="77777777" w:rsidR="009B6564" w:rsidRPr="009B6564" w:rsidRDefault="009B6564" w:rsidP="009B6564"/>
              </w:tc>
              <w:tc>
                <w:tcPr>
                  <w:tcW w:w="0" w:type="auto"/>
                  <w:hideMark/>
                </w:tcPr>
                <w:p w14:paraId="3B85B6B0" w14:textId="77777777" w:rsidR="009B6564" w:rsidRPr="009B6564" w:rsidRDefault="009B6564" w:rsidP="009B6564">
                  <w:r w:rsidRPr="009B6564">
                    <w:t>False</w:t>
                  </w:r>
                </w:p>
              </w:tc>
            </w:tr>
          </w:tbl>
          <w:p w14:paraId="08C718A2" w14:textId="77777777" w:rsidR="009B6564" w:rsidRPr="009B6564" w:rsidRDefault="009B6564" w:rsidP="009B6564"/>
        </w:tc>
        <w:tc>
          <w:tcPr>
            <w:tcW w:w="0" w:type="auto"/>
            <w:vAlign w:val="center"/>
            <w:hideMark/>
          </w:tcPr>
          <w:p w14:paraId="5908A7C3" w14:textId="77777777" w:rsidR="009B6564" w:rsidRPr="009B6564" w:rsidRDefault="009B6564" w:rsidP="009B6564"/>
        </w:tc>
        <w:tc>
          <w:tcPr>
            <w:tcW w:w="0" w:type="auto"/>
            <w:vAlign w:val="center"/>
            <w:hideMark/>
          </w:tcPr>
          <w:p w14:paraId="3C18C46C" w14:textId="77777777" w:rsidR="009B6564" w:rsidRPr="009B6564" w:rsidRDefault="009B6564" w:rsidP="009B6564"/>
        </w:tc>
        <w:tc>
          <w:tcPr>
            <w:tcW w:w="0" w:type="auto"/>
            <w:vAlign w:val="center"/>
            <w:hideMark/>
          </w:tcPr>
          <w:p w14:paraId="1D34423F" w14:textId="77777777" w:rsidR="009B6564" w:rsidRPr="009B6564" w:rsidRDefault="009B6564" w:rsidP="009B6564"/>
        </w:tc>
      </w:tr>
    </w:tbl>
    <w:p w14:paraId="7E17123E" w14:textId="77777777" w:rsidR="009B6564" w:rsidRPr="009B6564" w:rsidRDefault="009B6564" w:rsidP="009B6564">
      <w:pPr>
        <w:numPr>
          <w:ilvl w:val="0"/>
          <w:numId w:val="1"/>
        </w:numPr>
        <w:rPr>
          <w:b/>
          <w:bCs/>
        </w:rPr>
      </w:pPr>
      <w:r w:rsidRPr="009B6564">
        <w:rPr>
          <w:b/>
          <w:bCs/>
        </w:rPr>
        <w:t>Question 13</w:t>
      </w:r>
    </w:p>
    <w:p w14:paraId="5623E31C" w14:textId="77777777" w:rsidR="009B6564" w:rsidRPr="009B6564" w:rsidRDefault="009B6564" w:rsidP="009B6564">
      <w:r w:rsidRPr="009B6564">
        <w:t>1 out of 1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9B6564" w:rsidRPr="009B6564" w14:paraId="77E2440D" w14:textId="77777777" w:rsidTr="009B6564">
        <w:tc>
          <w:tcPr>
            <w:tcW w:w="0" w:type="auto"/>
            <w:noWrap/>
            <w:vAlign w:val="center"/>
            <w:hideMark/>
          </w:tcPr>
          <w:p w14:paraId="39CC9C7D" w14:textId="77777777" w:rsidR="009B6564" w:rsidRPr="009B6564" w:rsidRDefault="009B6564" w:rsidP="009B6564"/>
        </w:tc>
        <w:tc>
          <w:tcPr>
            <w:tcW w:w="0" w:type="auto"/>
            <w:gridSpan w:val="4"/>
            <w:noWrap/>
            <w:vAlign w:val="center"/>
            <w:hideMark/>
          </w:tcPr>
          <w:p w14:paraId="799C2FCA" w14:textId="77777777" w:rsidR="009B6564" w:rsidRPr="009B6564" w:rsidRDefault="009B6564" w:rsidP="009B6564"/>
        </w:tc>
      </w:tr>
      <w:tr w:rsidR="009B6564" w:rsidRPr="009B6564" w14:paraId="34D213E2" w14:textId="77777777" w:rsidTr="009B6564">
        <w:tc>
          <w:tcPr>
            <w:tcW w:w="0" w:type="auto"/>
            <w:vMerge w:val="restart"/>
            <w:hideMark/>
          </w:tcPr>
          <w:p w14:paraId="3E59A7AD" w14:textId="0A5E2CC9" w:rsidR="009B6564" w:rsidRPr="009B6564" w:rsidRDefault="009B6564" w:rsidP="009B6564">
            <w:r w:rsidRPr="009B6564">
              <w:drawing>
                <wp:inline distT="0" distB="0" distL="0" distR="0" wp14:anchorId="76E581FF" wp14:editId="3EEC4D4C">
                  <wp:extent cx="323850" cy="323850"/>
                  <wp:effectExtent l="0" t="0" r="0" b="0"/>
                  <wp:docPr id="350347342" name="Picture 1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1082628E" w14:textId="77777777" w:rsidR="009B6564" w:rsidRPr="009B6564" w:rsidRDefault="009B6564" w:rsidP="009B6564">
            <w:r w:rsidRPr="009B6564">
              <w:t>Participation allocations means the success event is allocated evenly for each page/value</w:t>
            </w:r>
          </w:p>
          <w:p w14:paraId="750B98BB" w14:textId="77777777" w:rsidR="009B6564" w:rsidRPr="009B6564" w:rsidRDefault="009B6564" w:rsidP="009B6564"/>
        </w:tc>
        <w:tc>
          <w:tcPr>
            <w:tcW w:w="0" w:type="auto"/>
            <w:vAlign w:val="center"/>
            <w:hideMark/>
          </w:tcPr>
          <w:p w14:paraId="58EF3225" w14:textId="77777777" w:rsidR="009B6564" w:rsidRPr="009B6564" w:rsidRDefault="009B6564" w:rsidP="009B6564"/>
        </w:tc>
        <w:tc>
          <w:tcPr>
            <w:tcW w:w="0" w:type="auto"/>
            <w:vAlign w:val="center"/>
            <w:hideMark/>
          </w:tcPr>
          <w:p w14:paraId="6B63AB27" w14:textId="77777777" w:rsidR="009B6564" w:rsidRPr="009B6564" w:rsidRDefault="009B6564" w:rsidP="009B6564"/>
        </w:tc>
        <w:tc>
          <w:tcPr>
            <w:tcW w:w="0" w:type="auto"/>
            <w:vAlign w:val="center"/>
            <w:hideMark/>
          </w:tcPr>
          <w:p w14:paraId="69A9DEB7" w14:textId="77777777" w:rsidR="009B6564" w:rsidRPr="009B6564" w:rsidRDefault="009B6564" w:rsidP="009B6564"/>
        </w:tc>
      </w:tr>
      <w:tr w:rsidR="009B6564" w:rsidRPr="009B6564" w14:paraId="3751F46E" w14:textId="77777777" w:rsidTr="009B6564">
        <w:tc>
          <w:tcPr>
            <w:tcW w:w="0" w:type="auto"/>
            <w:vMerge/>
            <w:vAlign w:val="center"/>
            <w:hideMark/>
          </w:tcPr>
          <w:p w14:paraId="7A51932C" w14:textId="77777777" w:rsidR="009B6564" w:rsidRPr="009B6564" w:rsidRDefault="009B6564" w:rsidP="009B6564"/>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578"/>
              <w:gridCol w:w="487"/>
            </w:tblGrid>
            <w:tr w:rsidR="009B6564" w:rsidRPr="009B6564" w14:paraId="202C5D6A" w14:textId="77777777">
              <w:tc>
                <w:tcPr>
                  <w:tcW w:w="0" w:type="auto"/>
                  <w:hideMark/>
                </w:tcPr>
                <w:p w14:paraId="26880987" w14:textId="77777777" w:rsidR="009B6564" w:rsidRPr="009B6564" w:rsidRDefault="009B6564" w:rsidP="009B6564">
                  <w:r w:rsidRPr="009B6564">
                    <w:t>Selected Answer:</w:t>
                  </w:r>
                </w:p>
              </w:tc>
              <w:tc>
                <w:tcPr>
                  <w:tcW w:w="0" w:type="auto"/>
                  <w:hideMark/>
                </w:tcPr>
                <w:p w14:paraId="4BE25456" w14:textId="438D812A" w:rsidR="009B6564" w:rsidRPr="009B6564" w:rsidRDefault="009B6564" w:rsidP="009B6564">
                  <w:r w:rsidRPr="009B6564">
                    <w:drawing>
                      <wp:inline distT="0" distB="0" distL="0" distR="0" wp14:anchorId="5DB8F86A" wp14:editId="12AAF534">
                        <wp:extent cx="133350" cy="133350"/>
                        <wp:effectExtent l="0" t="0" r="0" b="0"/>
                        <wp:docPr id="1163472587" name="Picture 1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44CA4E58" w14:textId="77777777" w:rsidR="009B6564" w:rsidRPr="009B6564" w:rsidRDefault="009B6564" w:rsidP="009B6564">
                  <w:r w:rsidRPr="009B6564">
                    <w:t>False</w:t>
                  </w:r>
                </w:p>
              </w:tc>
            </w:tr>
            <w:tr w:rsidR="009B6564" w:rsidRPr="009B6564" w14:paraId="63F7CC27" w14:textId="77777777">
              <w:tc>
                <w:tcPr>
                  <w:tcW w:w="0" w:type="auto"/>
                  <w:hideMark/>
                </w:tcPr>
                <w:p w14:paraId="61085E02" w14:textId="77777777" w:rsidR="009B6564" w:rsidRPr="009B6564" w:rsidRDefault="009B6564" w:rsidP="009B6564">
                  <w:r w:rsidRPr="009B6564">
                    <w:t>Answers:</w:t>
                  </w:r>
                </w:p>
              </w:tc>
              <w:tc>
                <w:tcPr>
                  <w:tcW w:w="0" w:type="auto"/>
                  <w:hideMark/>
                </w:tcPr>
                <w:p w14:paraId="190B5CE7" w14:textId="77777777" w:rsidR="009B6564" w:rsidRPr="009B6564" w:rsidRDefault="009B6564" w:rsidP="009B6564">
                  <w:r w:rsidRPr="009B6564">
                    <w:t>True</w:t>
                  </w:r>
                </w:p>
              </w:tc>
            </w:tr>
            <w:tr w:rsidR="009B6564" w:rsidRPr="009B6564" w14:paraId="5BAF4CD8" w14:textId="77777777">
              <w:tc>
                <w:tcPr>
                  <w:tcW w:w="0" w:type="auto"/>
                  <w:vAlign w:val="center"/>
                  <w:hideMark/>
                </w:tcPr>
                <w:p w14:paraId="345FE3E3" w14:textId="77777777" w:rsidR="009B6564" w:rsidRPr="009B6564" w:rsidRDefault="009B6564" w:rsidP="009B6564"/>
              </w:tc>
              <w:tc>
                <w:tcPr>
                  <w:tcW w:w="0" w:type="auto"/>
                  <w:hideMark/>
                </w:tcPr>
                <w:p w14:paraId="5DB64EA2" w14:textId="692DB77B" w:rsidR="009B6564" w:rsidRPr="009B6564" w:rsidRDefault="009B6564" w:rsidP="009B6564">
                  <w:r w:rsidRPr="009B6564">
                    <w:drawing>
                      <wp:inline distT="0" distB="0" distL="0" distR="0" wp14:anchorId="1C1EE030" wp14:editId="59F3631A">
                        <wp:extent cx="133350" cy="133350"/>
                        <wp:effectExtent l="0" t="0" r="0" b="0"/>
                        <wp:docPr id="1438010371" name="Picture 1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35F38E85" w14:textId="77777777" w:rsidR="009B6564" w:rsidRPr="009B6564" w:rsidRDefault="009B6564" w:rsidP="009B6564">
                  <w:r w:rsidRPr="009B6564">
                    <w:t>False</w:t>
                  </w:r>
                </w:p>
              </w:tc>
            </w:tr>
          </w:tbl>
          <w:p w14:paraId="6F23F413" w14:textId="77777777" w:rsidR="009B6564" w:rsidRPr="009B6564" w:rsidRDefault="009B6564" w:rsidP="009B6564"/>
        </w:tc>
        <w:tc>
          <w:tcPr>
            <w:tcW w:w="0" w:type="auto"/>
            <w:vAlign w:val="center"/>
            <w:hideMark/>
          </w:tcPr>
          <w:p w14:paraId="51577589" w14:textId="77777777" w:rsidR="009B6564" w:rsidRPr="009B6564" w:rsidRDefault="009B6564" w:rsidP="009B6564"/>
        </w:tc>
        <w:tc>
          <w:tcPr>
            <w:tcW w:w="0" w:type="auto"/>
            <w:vAlign w:val="center"/>
            <w:hideMark/>
          </w:tcPr>
          <w:p w14:paraId="2344F3B2" w14:textId="77777777" w:rsidR="009B6564" w:rsidRPr="009B6564" w:rsidRDefault="009B6564" w:rsidP="009B6564"/>
        </w:tc>
        <w:tc>
          <w:tcPr>
            <w:tcW w:w="0" w:type="auto"/>
            <w:vAlign w:val="center"/>
            <w:hideMark/>
          </w:tcPr>
          <w:p w14:paraId="2745AEDC" w14:textId="77777777" w:rsidR="009B6564" w:rsidRPr="009B6564" w:rsidRDefault="009B6564" w:rsidP="009B6564"/>
        </w:tc>
      </w:tr>
    </w:tbl>
    <w:p w14:paraId="5E1AF6E0" w14:textId="77777777" w:rsidR="009B6564" w:rsidRPr="009B6564" w:rsidRDefault="009B6564" w:rsidP="009B6564">
      <w:pPr>
        <w:numPr>
          <w:ilvl w:val="0"/>
          <w:numId w:val="1"/>
        </w:numPr>
        <w:rPr>
          <w:b/>
          <w:bCs/>
        </w:rPr>
      </w:pPr>
      <w:r w:rsidRPr="009B6564">
        <w:rPr>
          <w:b/>
          <w:bCs/>
        </w:rPr>
        <w:t>Question 14</w:t>
      </w:r>
    </w:p>
    <w:p w14:paraId="4B7DE430" w14:textId="77777777" w:rsidR="009B6564" w:rsidRPr="009B6564" w:rsidRDefault="009B6564" w:rsidP="009B6564">
      <w:r w:rsidRPr="009B6564">
        <w:t>1 out of 1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9B6564" w:rsidRPr="009B6564" w14:paraId="247AEAAC" w14:textId="77777777" w:rsidTr="009B6564">
        <w:tc>
          <w:tcPr>
            <w:tcW w:w="0" w:type="auto"/>
            <w:noWrap/>
            <w:vAlign w:val="center"/>
            <w:hideMark/>
          </w:tcPr>
          <w:p w14:paraId="37A7E619" w14:textId="77777777" w:rsidR="009B6564" w:rsidRPr="009B6564" w:rsidRDefault="009B6564" w:rsidP="009B6564"/>
        </w:tc>
        <w:tc>
          <w:tcPr>
            <w:tcW w:w="0" w:type="auto"/>
            <w:gridSpan w:val="4"/>
            <w:noWrap/>
            <w:vAlign w:val="center"/>
            <w:hideMark/>
          </w:tcPr>
          <w:p w14:paraId="3F330CB2" w14:textId="77777777" w:rsidR="009B6564" w:rsidRPr="009B6564" w:rsidRDefault="009B6564" w:rsidP="009B6564"/>
        </w:tc>
      </w:tr>
      <w:tr w:rsidR="009B6564" w:rsidRPr="009B6564" w14:paraId="2317319C" w14:textId="77777777" w:rsidTr="009B6564">
        <w:tc>
          <w:tcPr>
            <w:tcW w:w="0" w:type="auto"/>
            <w:vMerge w:val="restart"/>
            <w:hideMark/>
          </w:tcPr>
          <w:p w14:paraId="1A899271" w14:textId="590148C5" w:rsidR="009B6564" w:rsidRPr="009B6564" w:rsidRDefault="009B6564" w:rsidP="009B6564">
            <w:r w:rsidRPr="009B6564">
              <w:drawing>
                <wp:inline distT="0" distB="0" distL="0" distR="0" wp14:anchorId="678B5791" wp14:editId="4A953439">
                  <wp:extent cx="323850" cy="323850"/>
                  <wp:effectExtent l="0" t="0" r="0" b="0"/>
                  <wp:docPr id="1413131165" name="Picture 1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2AC3B73E" w14:textId="77777777" w:rsidR="009B6564" w:rsidRPr="009B6564" w:rsidRDefault="009B6564" w:rsidP="009B6564">
            <w:r w:rsidRPr="009B6564">
              <w:t>Conversion is equal to Revenue divided by Visits</w:t>
            </w:r>
          </w:p>
          <w:p w14:paraId="31599639" w14:textId="77777777" w:rsidR="009B6564" w:rsidRPr="009B6564" w:rsidRDefault="009B6564" w:rsidP="009B6564"/>
        </w:tc>
        <w:tc>
          <w:tcPr>
            <w:tcW w:w="0" w:type="auto"/>
            <w:vAlign w:val="center"/>
            <w:hideMark/>
          </w:tcPr>
          <w:p w14:paraId="54E4D43C" w14:textId="77777777" w:rsidR="009B6564" w:rsidRPr="009B6564" w:rsidRDefault="009B6564" w:rsidP="009B6564"/>
        </w:tc>
        <w:tc>
          <w:tcPr>
            <w:tcW w:w="0" w:type="auto"/>
            <w:vAlign w:val="center"/>
            <w:hideMark/>
          </w:tcPr>
          <w:p w14:paraId="69AEDF3B" w14:textId="77777777" w:rsidR="009B6564" w:rsidRPr="009B6564" w:rsidRDefault="009B6564" w:rsidP="009B6564"/>
        </w:tc>
        <w:tc>
          <w:tcPr>
            <w:tcW w:w="0" w:type="auto"/>
            <w:vAlign w:val="center"/>
            <w:hideMark/>
          </w:tcPr>
          <w:p w14:paraId="74B6C7AD" w14:textId="77777777" w:rsidR="009B6564" w:rsidRPr="009B6564" w:rsidRDefault="009B6564" w:rsidP="009B6564"/>
        </w:tc>
      </w:tr>
      <w:tr w:rsidR="009B6564" w:rsidRPr="009B6564" w14:paraId="75F4E40B" w14:textId="77777777" w:rsidTr="009B6564">
        <w:tc>
          <w:tcPr>
            <w:tcW w:w="0" w:type="auto"/>
            <w:vMerge/>
            <w:vAlign w:val="center"/>
            <w:hideMark/>
          </w:tcPr>
          <w:p w14:paraId="4BD6E797" w14:textId="77777777" w:rsidR="009B6564" w:rsidRPr="009B6564" w:rsidRDefault="009B6564" w:rsidP="009B6564"/>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578"/>
              <w:gridCol w:w="487"/>
            </w:tblGrid>
            <w:tr w:rsidR="009B6564" w:rsidRPr="009B6564" w14:paraId="0120C276" w14:textId="77777777">
              <w:tc>
                <w:tcPr>
                  <w:tcW w:w="0" w:type="auto"/>
                  <w:hideMark/>
                </w:tcPr>
                <w:p w14:paraId="0E7F755C" w14:textId="77777777" w:rsidR="009B6564" w:rsidRPr="009B6564" w:rsidRDefault="009B6564" w:rsidP="009B6564">
                  <w:r w:rsidRPr="009B6564">
                    <w:t>Selected Answer:</w:t>
                  </w:r>
                </w:p>
              </w:tc>
              <w:tc>
                <w:tcPr>
                  <w:tcW w:w="0" w:type="auto"/>
                  <w:hideMark/>
                </w:tcPr>
                <w:p w14:paraId="4AC5F44E" w14:textId="03FC8C77" w:rsidR="009B6564" w:rsidRPr="009B6564" w:rsidRDefault="009B6564" w:rsidP="009B6564">
                  <w:r w:rsidRPr="009B6564">
                    <w:drawing>
                      <wp:inline distT="0" distB="0" distL="0" distR="0" wp14:anchorId="67AB567A" wp14:editId="58B0716F">
                        <wp:extent cx="133350" cy="133350"/>
                        <wp:effectExtent l="0" t="0" r="0" b="0"/>
                        <wp:docPr id="1719564558" name="Picture 1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273A42C8" w14:textId="77777777" w:rsidR="009B6564" w:rsidRPr="009B6564" w:rsidRDefault="009B6564" w:rsidP="009B6564">
                  <w:r w:rsidRPr="009B6564">
                    <w:t>False</w:t>
                  </w:r>
                </w:p>
              </w:tc>
            </w:tr>
            <w:tr w:rsidR="009B6564" w:rsidRPr="009B6564" w14:paraId="424F8260" w14:textId="77777777">
              <w:tc>
                <w:tcPr>
                  <w:tcW w:w="0" w:type="auto"/>
                  <w:hideMark/>
                </w:tcPr>
                <w:p w14:paraId="60D0C723" w14:textId="77777777" w:rsidR="009B6564" w:rsidRPr="009B6564" w:rsidRDefault="009B6564" w:rsidP="009B6564">
                  <w:r w:rsidRPr="009B6564">
                    <w:t>Answers:</w:t>
                  </w:r>
                </w:p>
              </w:tc>
              <w:tc>
                <w:tcPr>
                  <w:tcW w:w="0" w:type="auto"/>
                  <w:hideMark/>
                </w:tcPr>
                <w:p w14:paraId="4474723E" w14:textId="77777777" w:rsidR="009B6564" w:rsidRPr="009B6564" w:rsidRDefault="009B6564" w:rsidP="009B6564">
                  <w:r w:rsidRPr="009B6564">
                    <w:t>True</w:t>
                  </w:r>
                </w:p>
              </w:tc>
            </w:tr>
            <w:tr w:rsidR="009B6564" w:rsidRPr="009B6564" w14:paraId="532B3874" w14:textId="77777777">
              <w:tc>
                <w:tcPr>
                  <w:tcW w:w="0" w:type="auto"/>
                  <w:vAlign w:val="center"/>
                  <w:hideMark/>
                </w:tcPr>
                <w:p w14:paraId="7F496C25" w14:textId="77777777" w:rsidR="009B6564" w:rsidRPr="009B6564" w:rsidRDefault="009B6564" w:rsidP="009B6564"/>
              </w:tc>
              <w:tc>
                <w:tcPr>
                  <w:tcW w:w="0" w:type="auto"/>
                  <w:hideMark/>
                </w:tcPr>
                <w:p w14:paraId="3EC6CE63" w14:textId="23C81DCD" w:rsidR="009B6564" w:rsidRPr="009B6564" w:rsidRDefault="009B6564" w:rsidP="009B6564">
                  <w:r w:rsidRPr="009B6564">
                    <w:drawing>
                      <wp:inline distT="0" distB="0" distL="0" distR="0" wp14:anchorId="33216960" wp14:editId="701D014F">
                        <wp:extent cx="133350" cy="133350"/>
                        <wp:effectExtent l="0" t="0" r="0" b="0"/>
                        <wp:docPr id="1287500660" name="Picture 1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6BE88B0C" w14:textId="77777777" w:rsidR="009B6564" w:rsidRPr="009B6564" w:rsidRDefault="009B6564" w:rsidP="009B6564">
                  <w:r w:rsidRPr="009B6564">
                    <w:t>False</w:t>
                  </w:r>
                </w:p>
              </w:tc>
            </w:tr>
          </w:tbl>
          <w:p w14:paraId="3C21A5F7" w14:textId="77777777" w:rsidR="009B6564" w:rsidRPr="009B6564" w:rsidRDefault="009B6564" w:rsidP="009B6564"/>
        </w:tc>
        <w:tc>
          <w:tcPr>
            <w:tcW w:w="0" w:type="auto"/>
            <w:vAlign w:val="center"/>
            <w:hideMark/>
          </w:tcPr>
          <w:p w14:paraId="71E8B6D1" w14:textId="77777777" w:rsidR="009B6564" w:rsidRPr="009B6564" w:rsidRDefault="009B6564" w:rsidP="009B6564"/>
        </w:tc>
        <w:tc>
          <w:tcPr>
            <w:tcW w:w="0" w:type="auto"/>
            <w:vAlign w:val="center"/>
            <w:hideMark/>
          </w:tcPr>
          <w:p w14:paraId="07BA51B6" w14:textId="77777777" w:rsidR="009B6564" w:rsidRPr="009B6564" w:rsidRDefault="009B6564" w:rsidP="009B6564"/>
        </w:tc>
        <w:tc>
          <w:tcPr>
            <w:tcW w:w="0" w:type="auto"/>
            <w:vAlign w:val="center"/>
            <w:hideMark/>
          </w:tcPr>
          <w:p w14:paraId="11DD683F" w14:textId="77777777" w:rsidR="009B6564" w:rsidRPr="009B6564" w:rsidRDefault="009B6564" w:rsidP="009B6564"/>
        </w:tc>
      </w:tr>
    </w:tbl>
    <w:p w14:paraId="4EDD6BD0" w14:textId="77777777" w:rsidR="009B6564" w:rsidRPr="009B6564" w:rsidRDefault="009B6564" w:rsidP="009B6564">
      <w:pPr>
        <w:numPr>
          <w:ilvl w:val="0"/>
          <w:numId w:val="1"/>
        </w:numPr>
        <w:rPr>
          <w:b/>
          <w:bCs/>
        </w:rPr>
      </w:pPr>
      <w:r w:rsidRPr="009B6564">
        <w:rPr>
          <w:b/>
          <w:bCs/>
        </w:rPr>
        <w:t>Question 15</w:t>
      </w:r>
    </w:p>
    <w:p w14:paraId="1F7DE11B" w14:textId="77777777" w:rsidR="009B6564" w:rsidRPr="009B6564" w:rsidRDefault="009B6564" w:rsidP="009B6564">
      <w:r w:rsidRPr="009B6564">
        <w:t>1 out of 1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9B6564" w:rsidRPr="009B6564" w14:paraId="51DA60B0" w14:textId="77777777" w:rsidTr="009B6564">
        <w:tc>
          <w:tcPr>
            <w:tcW w:w="0" w:type="auto"/>
            <w:noWrap/>
            <w:vAlign w:val="center"/>
            <w:hideMark/>
          </w:tcPr>
          <w:p w14:paraId="3B319AC8" w14:textId="77777777" w:rsidR="009B6564" w:rsidRPr="009B6564" w:rsidRDefault="009B6564" w:rsidP="009B6564"/>
        </w:tc>
        <w:tc>
          <w:tcPr>
            <w:tcW w:w="0" w:type="auto"/>
            <w:gridSpan w:val="4"/>
            <w:noWrap/>
            <w:vAlign w:val="center"/>
            <w:hideMark/>
          </w:tcPr>
          <w:p w14:paraId="790BB98D" w14:textId="77777777" w:rsidR="009B6564" w:rsidRPr="009B6564" w:rsidRDefault="009B6564" w:rsidP="009B6564"/>
        </w:tc>
      </w:tr>
      <w:tr w:rsidR="009B6564" w:rsidRPr="009B6564" w14:paraId="4BB4C204" w14:textId="77777777" w:rsidTr="009B6564">
        <w:tc>
          <w:tcPr>
            <w:tcW w:w="0" w:type="auto"/>
            <w:vMerge w:val="restart"/>
            <w:hideMark/>
          </w:tcPr>
          <w:p w14:paraId="41BC338D" w14:textId="5B8D269B" w:rsidR="009B6564" w:rsidRPr="009B6564" w:rsidRDefault="009B6564" w:rsidP="009B6564">
            <w:r w:rsidRPr="009B6564">
              <w:drawing>
                <wp:inline distT="0" distB="0" distL="0" distR="0" wp14:anchorId="23D466A9" wp14:editId="3EF86D7D">
                  <wp:extent cx="323850" cy="323850"/>
                  <wp:effectExtent l="0" t="0" r="0" b="0"/>
                  <wp:docPr id="1640983190" name="Picture 1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6C128C79" w14:textId="77777777" w:rsidR="009B6564" w:rsidRPr="009B6564" w:rsidRDefault="009B6564" w:rsidP="009B6564">
            <w:r w:rsidRPr="009B6564">
              <w:t>UPT is equal to Unique Visitors divided by Transactions</w:t>
            </w:r>
          </w:p>
          <w:p w14:paraId="1EA3FF83" w14:textId="77777777" w:rsidR="009B6564" w:rsidRPr="009B6564" w:rsidRDefault="009B6564" w:rsidP="009B6564"/>
        </w:tc>
        <w:tc>
          <w:tcPr>
            <w:tcW w:w="0" w:type="auto"/>
            <w:vAlign w:val="center"/>
            <w:hideMark/>
          </w:tcPr>
          <w:p w14:paraId="148DFA51" w14:textId="77777777" w:rsidR="009B6564" w:rsidRPr="009B6564" w:rsidRDefault="009B6564" w:rsidP="009B6564"/>
        </w:tc>
        <w:tc>
          <w:tcPr>
            <w:tcW w:w="0" w:type="auto"/>
            <w:vAlign w:val="center"/>
            <w:hideMark/>
          </w:tcPr>
          <w:p w14:paraId="25C8B1F8" w14:textId="77777777" w:rsidR="009B6564" w:rsidRPr="009B6564" w:rsidRDefault="009B6564" w:rsidP="009B6564"/>
        </w:tc>
        <w:tc>
          <w:tcPr>
            <w:tcW w:w="0" w:type="auto"/>
            <w:vAlign w:val="center"/>
            <w:hideMark/>
          </w:tcPr>
          <w:p w14:paraId="1F6047F2" w14:textId="77777777" w:rsidR="009B6564" w:rsidRPr="009B6564" w:rsidRDefault="009B6564" w:rsidP="009B6564"/>
        </w:tc>
      </w:tr>
      <w:tr w:rsidR="009B6564" w:rsidRPr="009B6564" w14:paraId="0D1D4F56" w14:textId="77777777" w:rsidTr="009B6564">
        <w:tc>
          <w:tcPr>
            <w:tcW w:w="0" w:type="auto"/>
            <w:vMerge/>
            <w:vAlign w:val="center"/>
            <w:hideMark/>
          </w:tcPr>
          <w:p w14:paraId="7083E8A5" w14:textId="77777777" w:rsidR="009B6564" w:rsidRPr="009B6564" w:rsidRDefault="009B6564" w:rsidP="009B6564"/>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578"/>
              <w:gridCol w:w="487"/>
            </w:tblGrid>
            <w:tr w:rsidR="009B6564" w:rsidRPr="009B6564" w14:paraId="4C6E0D0D" w14:textId="77777777">
              <w:tc>
                <w:tcPr>
                  <w:tcW w:w="0" w:type="auto"/>
                  <w:hideMark/>
                </w:tcPr>
                <w:p w14:paraId="0F80EFF0" w14:textId="77777777" w:rsidR="009B6564" w:rsidRPr="009B6564" w:rsidRDefault="009B6564" w:rsidP="009B6564">
                  <w:r w:rsidRPr="009B6564">
                    <w:t>Selected Answer:</w:t>
                  </w:r>
                </w:p>
              </w:tc>
              <w:tc>
                <w:tcPr>
                  <w:tcW w:w="0" w:type="auto"/>
                  <w:hideMark/>
                </w:tcPr>
                <w:p w14:paraId="6081968A" w14:textId="1F2FD854" w:rsidR="009B6564" w:rsidRPr="009B6564" w:rsidRDefault="009B6564" w:rsidP="009B6564">
                  <w:r w:rsidRPr="009B6564">
                    <w:drawing>
                      <wp:inline distT="0" distB="0" distL="0" distR="0" wp14:anchorId="2673329E" wp14:editId="385B3C94">
                        <wp:extent cx="133350" cy="133350"/>
                        <wp:effectExtent l="0" t="0" r="0" b="0"/>
                        <wp:docPr id="518396358" name="Picture 1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6679097E" w14:textId="77777777" w:rsidR="009B6564" w:rsidRPr="009B6564" w:rsidRDefault="009B6564" w:rsidP="009B6564">
                  <w:r w:rsidRPr="009B6564">
                    <w:t>False</w:t>
                  </w:r>
                </w:p>
              </w:tc>
            </w:tr>
            <w:tr w:rsidR="009B6564" w:rsidRPr="009B6564" w14:paraId="45B0E853" w14:textId="77777777">
              <w:tc>
                <w:tcPr>
                  <w:tcW w:w="0" w:type="auto"/>
                  <w:hideMark/>
                </w:tcPr>
                <w:p w14:paraId="34F7833D" w14:textId="77777777" w:rsidR="009B6564" w:rsidRPr="009B6564" w:rsidRDefault="009B6564" w:rsidP="009B6564">
                  <w:r w:rsidRPr="009B6564">
                    <w:lastRenderedPageBreak/>
                    <w:t>Answers:</w:t>
                  </w:r>
                </w:p>
              </w:tc>
              <w:tc>
                <w:tcPr>
                  <w:tcW w:w="0" w:type="auto"/>
                  <w:hideMark/>
                </w:tcPr>
                <w:p w14:paraId="16729AFF" w14:textId="77777777" w:rsidR="009B6564" w:rsidRPr="009B6564" w:rsidRDefault="009B6564" w:rsidP="009B6564">
                  <w:r w:rsidRPr="009B6564">
                    <w:t>True</w:t>
                  </w:r>
                </w:p>
              </w:tc>
            </w:tr>
            <w:tr w:rsidR="009B6564" w:rsidRPr="009B6564" w14:paraId="30D0CE85" w14:textId="77777777">
              <w:tc>
                <w:tcPr>
                  <w:tcW w:w="0" w:type="auto"/>
                  <w:vAlign w:val="center"/>
                  <w:hideMark/>
                </w:tcPr>
                <w:p w14:paraId="2ECDA121" w14:textId="77777777" w:rsidR="009B6564" w:rsidRPr="009B6564" w:rsidRDefault="009B6564" w:rsidP="009B6564"/>
              </w:tc>
              <w:tc>
                <w:tcPr>
                  <w:tcW w:w="0" w:type="auto"/>
                  <w:hideMark/>
                </w:tcPr>
                <w:p w14:paraId="21AB34D3" w14:textId="6E8E6375" w:rsidR="009B6564" w:rsidRPr="009B6564" w:rsidRDefault="009B6564" w:rsidP="009B6564">
                  <w:r w:rsidRPr="009B6564">
                    <w:drawing>
                      <wp:inline distT="0" distB="0" distL="0" distR="0" wp14:anchorId="2C69AD58" wp14:editId="150B537B">
                        <wp:extent cx="133350" cy="133350"/>
                        <wp:effectExtent l="0" t="0" r="0" b="0"/>
                        <wp:docPr id="1798206965" name="Picture 1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40164138" w14:textId="77777777" w:rsidR="009B6564" w:rsidRPr="009B6564" w:rsidRDefault="009B6564" w:rsidP="009B6564">
                  <w:r w:rsidRPr="009B6564">
                    <w:t>False</w:t>
                  </w:r>
                </w:p>
              </w:tc>
            </w:tr>
          </w:tbl>
          <w:p w14:paraId="558FA19A" w14:textId="77777777" w:rsidR="009B6564" w:rsidRPr="009B6564" w:rsidRDefault="009B6564" w:rsidP="009B6564"/>
        </w:tc>
        <w:tc>
          <w:tcPr>
            <w:tcW w:w="0" w:type="auto"/>
            <w:vAlign w:val="center"/>
            <w:hideMark/>
          </w:tcPr>
          <w:p w14:paraId="02377042" w14:textId="77777777" w:rsidR="009B6564" w:rsidRPr="009B6564" w:rsidRDefault="009B6564" w:rsidP="009B6564"/>
        </w:tc>
        <w:tc>
          <w:tcPr>
            <w:tcW w:w="0" w:type="auto"/>
            <w:vAlign w:val="center"/>
            <w:hideMark/>
          </w:tcPr>
          <w:p w14:paraId="23DA4941" w14:textId="77777777" w:rsidR="009B6564" w:rsidRPr="009B6564" w:rsidRDefault="009B6564" w:rsidP="009B6564"/>
        </w:tc>
        <w:tc>
          <w:tcPr>
            <w:tcW w:w="0" w:type="auto"/>
            <w:vAlign w:val="center"/>
            <w:hideMark/>
          </w:tcPr>
          <w:p w14:paraId="0838FBB7" w14:textId="77777777" w:rsidR="009B6564" w:rsidRPr="009B6564" w:rsidRDefault="009B6564" w:rsidP="009B6564"/>
        </w:tc>
      </w:tr>
    </w:tbl>
    <w:p w14:paraId="38793E08" w14:textId="77777777" w:rsidR="009B6564" w:rsidRPr="009B6564" w:rsidRDefault="009B6564" w:rsidP="009B6564">
      <w:pPr>
        <w:numPr>
          <w:ilvl w:val="0"/>
          <w:numId w:val="1"/>
        </w:numPr>
        <w:rPr>
          <w:b/>
          <w:bCs/>
        </w:rPr>
      </w:pPr>
      <w:r w:rsidRPr="009B6564">
        <w:rPr>
          <w:b/>
          <w:bCs/>
        </w:rPr>
        <w:t>Question 16</w:t>
      </w:r>
    </w:p>
    <w:p w14:paraId="1E4D7DB1" w14:textId="77777777" w:rsidR="009B6564" w:rsidRPr="009B6564" w:rsidRDefault="009B6564" w:rsidP="009B6564">
      <w:r w:rsidRPr="009B6564">
        <w:t>1 out of 1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9B6564" w:rsidRPr="009B6564" w14:paraId="50FF485A" w14:textId="77777777" w:rsidTr="009B6564">
        <w:tc>
          <w:tcPr>
            <w:tcW w:w="0" w:type="auto"/>
            <w:noWrap/>
            <w:vAlign w:val="center"/>
            <w:hideMark/>
          </w:tcPr>
          <w:p w14:paraId="1DDBBF67" w14:textId="77777777" w:rsidR="009B6564" w:rsidRPr="009B6564" w:rsidRDefault="009B6564" w:rsidP="009B6564"/>
        </w:tc>
        <w:tc>
          <w:tcPr>
            <w:tcW w:w="0" w:type="auto"/>
            <w:gridSpan w:val="4"/>
            <w:noWrap/>
            <w:vAlign w:val="center"/>
            <w:hideMark/>
          </w:tcPr>
          <w:p w14:paraId="124A8C91" w14:textId="77777777" w:rsidR="009B6564" w:rsidRPr="009B6564" w:rsidRDefault="009B6564" w:rsidP="009B6564"/>
        </w:tc>
      </w:tr>
      <w:tr w:rsidR="009B6564" w:rsidRPr="009B6564" w14:paraId="18771549" w14:textId="77777777" w:rsidTr="009B6564">
        <w:tc>
          <w:tcPr>
            <w:tcW w:w="0" w:type="auto"/>
            <w:vMerge w:val="restart"/>
            <w:hideMark/>
          </w:tcPr>
          <w:p w14:paraId="6C878EF1" w14:textId="778A7964" w:rsidR="009B6564" w:rsidRPr="009B6564" w:rsidRDefault="009B6564" w:rsidP="009B6564">
            <w:r w:rsidRPr="009B6564">
              <w:drawing>
                <wp:inline distT="0" distB="0" distL="0" distR="0" wp14:anchorId="6D2BC98E" wp14:editId="007A869A">
                  <wp:extent cx="323850" cy="323850"/>
                  <wp:effectExtent l="0" t="0" r="0" b="0"/>
                  <wp:docPr id="237161210" name="Picture 1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2783A31F" w14:textId="77777777" w:rsidR="009B6564" w:rsidRPr="009B6564" w:rsidRDefault="009B6564" w:rsidP="009B6564">
            <w:r w:rsidRPr="009B6564">
              <w:t>Adobe Analytics geographic data is based on survey data</w:t>
            </w:r>
          </w:p>
          <w:p w14:paraId="0015A193" w14:textId="77777777" w:rsidR="009B6564" w:rsidRPr="009B6564" w:rsidRDefault="009B6564" w:rsidP="009B6564"/>
        </w:tc>
        <w:tc>
          <w:tcPr>
            <w:tcW w:w="0" w:type="auto"/>
            <w:vAlign w:val="center"/>
            <w:hideMark/>
          </w:tcPr>
          <w:p w14:paraId="58E4388D" w14:textId="77777777" w:rsidR="009B6564" w:rsidRPr="009B6564" w:rsidRDefault="009B6564" w:rsidP="009B6564"/>
        </w:tc>
        <w:tc>
          <w:tcPr>
            <w:tcW w:w="0" w:type="auto"/>
            <w:vAlign w:val="center"/>
            <w:hideMark/>
          </w:tcPr>
          <w:p w14:paraId="465A633F" w14:textId="77777777" w:rsidR="009B6564" w:rsidRPr="009B6564" w:rsidRDefault="009B6564" w:rsidP="009B6564"/>
        </w:tc>
        <w:tc>
          <w:tcPr>
            <w:tcW w:w="0" w:type="auto"/>
            <w:vAlign w:val="center"/>
            <w:hideMark/>
          </w:tcPr>
          <w:p w14:paraId="149E5031" w14:textId="77777777" w:rsidR="009B6564" w:rsidRPr="009B6564" w:rsidRDefault="009B6564" w:rsidP="009B6564"/>
        </w:tc>
      </w:tr>
      <w:tr w:rsidR="009B6564" w:rsidRPr="009B6564" w14:paraId="088A6E8F" w14:textId="77777777" w:rsidTr="009B6564">
        <w:tc>
          <w:tcPr>
            <w:tcW w:w="0" w:type="auto"/>
            <w:vMerge/>
            <w:vAlign w:val="center"/>
            <w:hideMark/>
          </w:tcPr>
          <w:p w14:paraId="2B784ED0" w14:textId="77777777" w:rsidR="009B6564" w:rsidRPr="009B6564" w:rsidRDefault="009B6564" w:rsidP="009B6564"/>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578"/>
              <w:gridCol w:w="487"/>
            </w:tblGrid>
            <w:tr w:rsidR="009B6564" w:rsidRPr="009B6564" w14:paraId="6CF57138" w14:textId="77777777">
              <w:tc>
                <w:tcPr>
                  <w:tcW w:w="0" w:type="auto"/>
                  <w:hideMark/>
                </w:tcPr>
                <w:p w14:paraId="41744B5E" w14:textId="77777777" w:rsidR="009B6564" w:rsidRPr="009B6564" w:rsidRDefault="009B6564" w:rsidP="009B6564">
                  <w:r w:rsidRPr="009B6564">
                    <w:t>Selected Answer:</w:t>
                  </w:r>
                </w:p>
              </w:tc>
              <w:tc>
                <w:tcPr>
                  <w:tcW w:w="0" w:type="auto"/>
                  <w:hideMark/>
                </w:tcPr>
                <w:p w14:paraId="257C2BC4" w14:textId="6C2B03C3" w:rsidR="009B6564" w:rsidRPr="009B6564" w:rsidRDefault="009B6564" w:rsidP="009B6564">
                  <w:r w:rsidRPr="009B6564">
                    <w:drawing>
                      <wp:inline distT="0" distB="0" distL="0" distR="0" wp14:anchorId="43E03C74" wp14:editId="33AF6E66">
                        <wp:extent cx="133350" cy="133350"/>
                        <wp:effectExtent l="0" t="0" r="0" b="0"/>
                        <wp:docPr id="507795714" name="Picture 1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27A7D725" w14:textId="77777777" w:rsidR="009B6564" w:rsidRPr="009B6564" w:rsidRDefault="009B6564" w:rsidP="009B6564">
                  <w:r w:rsidRPr="009B6564">
                    <w:t>False</w:t>
                  </w:r>
                </w:p>
              </w:tc>
            </w:tr>
            <w:tr w:rsidR="009B6564" w:rsidRPr="009B6564" w14:paraId="47A0E41F" w14:textId="77777777">
              <w:tc>
                <w:tcPr>
                  <w:tcW w:w="0" w:type="auto"/>
                  <w:hideMark/>
                </w:tcPr>
                <w:p w14:paraId="1F0555D3" w14:textId="77777777" w:rsidR="009B6564" w:rsidRPr="009B6564" w:rsidRDefault="009B6564" w:rsidP="009B6564">
                  <w:r w:rsidRPr="009B6564">
                    <w:t>Answers:</w:t>
                  </w:r>
                </w:p>
              </w:tc>
              <w:tc>
                <w:tcPr>
                  <w:tcW w:w="0" w:type="auto"/>
                  <w:hideMark/>
                </w:tcPr>
                <w:p w14:paraId="2ABA4975" w14:textId="77777777" w:rsidR="009B6564" w:rsidRPr="009B6564" w:rsidRDefault="009B6564" w:rsidP="009B6564">
                  <w:r w:rsidRPr="009B6564">
                    <w:t>True</w:t>
                  </w:r>
                </w:p>
              </w:tc>
            </w:tr>
            <w:tr w:rsidR="009B6564" w:rsidRPr="009B6564" w14:paraId="11C17FAE" w14:textId="77777777">
              <w:tc>
                <w:tcPr>
                  <w:tcW w:w="0" w:type="auto"/>
                  <w:vAlign w:val="center"/>
                  <w:hideMark/>
                </w:tcPr>
                <w:p w14:paraId="025C5235" w14:textId="77777777" w:rsidR="009B6564" w:rsidRPr="009B6564" w:rsidRDefault="009B6564" w:rsidP="009B6564"/>
              </w:tc>
              <w:tc>
                <w:tcPr>
                  <w:tcW w:w="0" w:type="auto"/>
                  <w:hideMark/>
                </w:tcPr>
                <w:p w14:paraId="2ACA5FAC" w14:textId="126011B9" w:rsidR="009B6564" w:rsidRPr="009B6564" w:rsidRDefault="009B6564" w:rsidP="009B6564">
                  <w:r w:rsidRPr="009B6564">
                    <w:drawing>
                      <wp:inline distT="0" distB="0" distL="0" distR="0" wp14:anchorId="0C7C0F53" wp14:editId="47BC0030">
                        <wp:extent cx="133350" cy="133350"/>
                        <wp:effectExtent l="0" t="0" r="0" b="0"/>
                        <wp:docPr id="28380582" name="Picture 1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30C5079B" w14:textId="77777777" w:rsidR="009B6564" w:rsidRPr="009B6564" w:rsidRDefault="009B6564" w:rsidP="009B6564">
                  <w:r w:rsidRPr="009B6564">
                    <w:t>False</w:t>
                  </w:r>
                </w:p>
              </w:tc>
            </w:tr>
          </w:tbl>
          <w:p w14:paraId="474BFCCB" w14:textId="77777777" w:rsidR="009B6564" w:rsidRPr="009B6564" w:rsidRDefault="009B6564" w:rsidP="009B6564"/>
        </w:tc>
        <w:tc>
          <w:tcPr>
            <w:tcW w:w="0" w:type="auto"/>
            <w:vAlign w:val="center"/>
            <w:hideMark/>
          </w:tcPr>
          <w:p w14:paraId="492DD5A2" w14:textId="77777777" w:rsidR="009B6564" w:rsidRPr="009B6564" w:rsidRDefault="009B6564" w:rsidP="009B6564"/>
        </w:tc>
        <w:tc>
          <w:tcPr>
            <w:tcW w:w="0" w:type="auto"/>
            <w:vAlign w:val="center"/>
            <w:hideMark/>
          </w:tcPr>
          <w:p w14:paraId="7E69722D" w14:textId="77777777" w:rsidR="009B6564" w:rsidRPr="009B6564" w:rsidRDefault="009B6564" w:rsidP="009B6564"/>
        </w:tc>
        <w:tc>
          <w:tcPr>
            <w:tcW w:w="0" w:type="auto"/>
            <w:vAlign w:val="center"/>
            <w:hideMark/>
          </w:tcPr>
          <w:p w14:paraId="2E4E2FBF" w14:textId="77777777" w:rsidR="009B6564" w:rsidRPr="009B6564" w:rsidRDefault="009B6564" w:rsidP="009B6564"/>
        </w:tc>
      </w:tr>
    </w:tbl>
    <w:p w14:paraId="41C011F5" w14:textId="77777777" w:rsidR="009B6564" w:rsidRPr="009B6564" w:rsidRDefault="009B6564" w:rsidP="009B6564">
      <w:pPr>
        <w:numPr>
          <w:ilvl w:val="0"/>
          <w:numId w:val="1"/>
        </w:numPr>
        <w:rPr>
          <w:b/>
          <w:bCs/>
        </w:rPr>
      </w:pPr>
      <w:r w:rsidRPr="009B6564">
        <w:rPr>
          <w:b/>
          <w:bCs/>
        </w:rPr>
        <w:t>Question 17</w:t>
      </w:r>
    </w:p>
    <w:p w14:paraId="007DABB7" w14:textId="77777777" w:rsidR="009B6564" w:rsidRPr="009B6564" w:rsidRDefault="009B6564" w:rsidP="009B6564">
      <w:r w:rsidRPr="009B6564">
        <w:t>1 out of 1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9B6564" w:rsidRPr="009B6564" w14:paraId="0FD6EB5E" w14:textId="77777777" w:rsidTr="009B6564">
        <w:tc>
          <w:tcPr>
            <w:tcW w:w="0" w:type="auto"/>
            <w:noWrap/>
            <w:vAlign w:val="center"/>
            <w:hideMark/>
          </w:tcPr>
          <w:p w14:paraId="7031386F" w14:textId="77777777" w:rsidR="009B6564" w:rsidRPr="009B6564" w:rsidRDefault="009B6564" w:rsidP="009B6564"/>
        </w:tc>
        <w:tc>
          <w:tcPr>
            <w:tcW w:w="0" w:type="auto"/>
            <w:gridSpan w:val="4"/>
            <w:noWrap/>
            <w:vAlign w:val="center"/>
            <w:hideMark/>
          </w:tcPr>
          <w:p w14:paraId="2B4EF9EE" w14:textId="77777777" w:rsidR="009B6564" w:rsidRPr="009B6564" w:rsidRDefault="009B6564" w:rsidP="009B6564"/>
        </w:tc>
      </w:tr>
      <w:tr w:rsidR="009B6564" w:rsidRPr="009B6564" w14:paraId="564D5409" w14:textId="77777777" w:rsidTr="009B6564">
        <w:tc>
          <w:tcPr>
            <w:tcW w:w="0" w:type="auto"/>
            <w:vMerge w:val="restart"/>
            <w:hideMark/>
          </w:tcPr>
          <w:p w14:paraId="431028B3" w14:textId="4781C766" w:rsidR="009B6564" w:rsidRPr="009B6564" w:rsidRDefault="009B6564" w:rsidP="009B6564">
            <w:r w:rsidRPr="009B6564">
              <w:drawing>
                <wp:inline distT="0" distB="0" distL="0" distR="0" wp14:anchorId="0E64AD2F" wp14:editId="4633AD07">
                  <wp:extent cx="323850" cy="323850"/>
                  <wp:effectExtent l="0" t="0" r="0" b="0"/>
                  <wp:docPr id="1679705162" name="Picture 1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5DF633AA" w14:textId="77777777" w:rsidR="009B6564" w:rsidRPr="009B6564" w:rsidRDefault="009B6564" w:rsidP="009B6564">
            <w:r w:rsidRPr="009B6564">
              <w:t>AOV is equal to Revenue divided by Orders</w:t>
            </w:r>
          </w:p>
        </w:tc>
        <w:tc>
          <w:tcPr>
            <w:tcW w:w="0" w:type="auto"/>
            <w:vAlign w:val="center"/>
            <w:hideMark/>
          </w:tcPr>
          <w:p w14:paraId="4928FC64" w14:textId="77777777" w:rsidR="009B6564" w:rsidRPr="009B6564" w:rsidRDefault="009B6564" w:rsidP="009B6564"/>
        </w:tc>
        <w:tc>
          <w:tcPr>
            <w:tcW w:w="0" w:type="auto"/>
            <w:vAlign w:val="center"/>
            <w:hideMark/>
          </w:tcPr>
          <w:p w14:paraId="446756EE" w14:textId="77777777" w:rsidR="009B6564" w:rsidRPr="009B6564" w:rsidRDefault="009B6564" w:rsidP="009B6564"/>
        </w:tc>
        <w:tc>
          <w:tcPr>
            <w:tcW w:w="0" w:type="auto"/>
            <w:vAlign w:val="center"/>
            <w:hideMark/>
          </w:tcPr>
          <w:p w14:paraId="4B7EB0B1" w14:textId="77777777" w:rsidR="009B6564" w:rsidRPr="009B6564" w:rsidRDefault="009B6564" w:rsidP="009B6564"/>
        </w:tc>
      </w:tr>
      <w:tr w:rsidR="009B6564" w:rsidRPr="009B6564" w14:paraId="1DF268B4" w14:textId="77777777" w:rsidTr="009B6564">
        <w:tc>
          <w:tcPr>
            <w:tcW w:w="0" w:type="auto"/>
            <w:vMerge/>
            <w:vAlign w:val="center"/>
            <w:hideMark/>
          </w:tcPr>
          <w:p w14:paraId="6F9DC006" w14:textId="77777777" w:rsidR="009B6564" w:rsidRPr="009B6564" w:rsidRDefault="009B6564" w:rsidP="009B6564"/>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578"/>
              <w:gridCol w:w="487"/>
            </w:tblGrid>
            <w:tr w:rsidR="009B6564" w:rsidRPr="009B6564" w14:paraId="494D975C" w14:textId="77777777">
              <w:tc>
                <w:tcPr>
                  <w:tcW w:w="0" w:type="auto"/>
                  <w:hideMark/>
                </w:tcPr>
                <w:p w14:paraId="11DC8F75" w14:textId="77777777" w:rsidR="009B6564" w:rsidRPr="009B6564" w:rsidRDefault="009B6564" w:rsidP="009B6564">
                  <w:r w:rsidRPr="009B6564">
                    <w:t>Selected Answer:</w:t>
                  </w:r>
                </w:p>
              </w:tc>
              <w:tc>
                <w:tcPr>
                  <w:tcW w:w="0" w:type="auto"/>
                  <w:hideMark/>
                </w:tcPr>
                <w:p w14:paraId="557836EC" w14:textId="1E298662" w:rsidR="009B6564" w:rsidRPr="009B6564" w:rsidRDefault="009B6564" w:rsidP="009B6564">
                  <w:r w:rsidRPr="009B6564">
                    <w:drawing>
                      <wp:inline distT="0" distB="0" distL="0" distR="0" wp14:anchorId="4754A93C" wp14:editId="19F9C5E4">
                        <wp:extent cx="133350" cy="133350"/>
                        <wp:effectExtent l="0" t="0" r="0" b="0"/>
                        <wp:docPr id="1345073925" name="Picture 1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7FDFD725" w14:textId="77777777" w:rsidR="009B6564" w:rsidRPr="009B6564" w:rsidRDefault="009B6564" w:rsidP="009B6564">
                  <w:r w:rsidRPr="009B6564">
                    <w:t>True</w:t>
                  </w:r>
                </w:p>
              </w:tc>
            </w:tr>
            <w:tr w:rsidR="009B6564" w:rsidRPr="009B6564" w14:paraId="11066F56" w14:textId="77777777">
              <w:tc>
                <w:tcPr>
                  <w:tcW w:w="0" w:type="auto"/>
                  <w:hideMark/>
                </w:tcPr>
                <w:p w14:paraId="40B47412" w14:textId="77777777" w:rsidR="009B6564" w:rsidRPr="009B6564" w:rsidRDefault="009B6564" w:rsidP="009B6564">
                  <w:r w:rsidRPr="009B6564">
                    <w:t>Answers:</w:t>
                  </w:r>
                </w:p>
              </w:tc>
              <w:tc>
                <w:tcPr>
                  <w:tcW w:w="0" w:type="auto"/>
                  <w:hideMark/>
                </w:tcPr>
                <w:p w14:paraId="65D5B399" w14:textId="6B2643BF" w:rsidR="009B6564" w:rsidRPr="009B6564" w:rsidRDefault="009B6564" w:rsidP="009B6564">
                  <w:r w:rsidRPr="009B6564">
                    <w:drawing>
                      <wp:inline distT="0" distB="0" distL="0" distR="0" wp14:anchorId="15ED2F60" wp14:editId="39A0DC0A">
                        <wp:extent cx="133350" cy="133350"/>
                        <wp:effectExtent l="0" t="0" r="0" b="0"/>
                        <wp:docPr id="714281703" name="Picture 1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5257E559" w14:textId="77777777" w:rsidR="009B6564" w:rsidRPr="009B6564" w:rsidRDefault="009B6564" w:rsidP="009B6564">
                  <w:r w:rsidRPr="009B6564">
                    <w:t>True</w:t>
                  </w:r>
                </w:p>
              </w:tc>
            </w:tr>
            <w:tr w:rsidR="009B6564" w:rsidRPr="009B6564" w14:paraId="3DD2B7C8" w14:textId="77777777">
              <w:tc>
                <w:tcPr>
                  <w:tcW w:w="0" w:type="auto"/>
                  <w:vAlign w:val="center"/>
                  <w:hideMark/>
                </w:tcPr>
                <w:p w14:paraId="3EE9EE37" w14:textId="77777777" w:rsidR="009B6564" w:rsidRPr="009B6564" w:rsidRDefault="009B6564" w:rsidP="009B6564"/>
              </w:tc>
              <w:tc>
                <w:tcPr>
                  <w:tcW w:w="0" w:type="auto"/>
                  <w:hideMark/>
                </w:tcPr>
                <w:p w14:paraId="2F6481C2" w14:textId="77777777" w:rsidR="009B6564" w:rsidRPr="009B6564" w:rsidRDefault="009B6564" w:rsidP="009B6564">
                  <w:r w:rsidRPr="009B6564">
                    <w:t>False</w:t>
                  </w:r>
                </w:p>
              </w:tc>
            </w:tr>
          </w:tbl>
          <w:p w14:paraId="57E1585C" w14:textId="77777777" w:rsidR="009B6564" w:rsidRPr="009B6564" w:rsidRDefault="009B6564" w:rsidP="009B6564"/>
        </w:tc>
        <w:tc>
          <w:tcPr>
            <w:tcW w:w="0" w:type="auto"/>
            <w:vAlign w:val="center"/>
            <w:hideMark/>
          </w:tcPr>
          <w:p w14:paraId="7B07A00E" w14:textId="77777777" w:rsidR="009B6564" w:rsidRPr="009B6564" w:rsidRDefault="009B6564" w:rsidP="009B6564"/>
        </w:tc>
        <w:tc>
          <w:tcPr>
            <w:tcW w:w="0" w:type="auto"/>
            <w:vAlign w:val="center"/>
            <w:hideMark/>
          </w:tcPr>
          <w:p w14:paraId="6E9422BB" w14:textId="77777777" w:rsidR="009B6564" w:rsidRPr="009B6564" w:rsidRDefault="009B6564" w:rsidP="009B6564"/>
        </w:tc>
        <w:tc>
          <w:tcPr>
            <w:tcW w:w="0" w:type="auto"/>
            <w:vAlign w:val="center"/>
            <w:hideMark/>
          </w:tcPr>
          <w:p w14:paraId="440564A2" w14:textId="77777777" w:rsidR="009B6564" w:rsidRPr="009B6564" w:rsidRDefault="009B6564" w:rsidP="009B6564"/>
        </w:tc>
      </w:tr>
    </w:tbl>
    <w:p w14:paraId="77A790A9" w14:textId="77777777" w:rsidR="009B6564" w:rsidRPr="009B6564" w:rsidRDefault="009B6564" w:rsidP="009B6564">
      <w:pPr>
        <w:numPr>
          <w:ilvl w:val="0"/>
          <w:numId w:val="1"/>
        </w:numPr>
        <w:rPr>
          <w:b/>
          <w:bCs/>
        </w:rPr>
      </w:pPr>
      <w:r w:rsidRPr="009B6564">
        <w:rPr>
          <w:b/>
          <w:bCs/>
        </w:rPr>
        <w:t>Question 18</w:t>
      </w:r>
    </w:p>
    <w:p w14:paraId="7265AA56" w14:textId="77777777" w:rsidR="009B6564" w:rsidRPr="009B6564" w:rsidRDefault="009B6564" w:rsidP="009B6564">
      <w:r w:rsidRPr="009B6564">
        <w:t>1 out of 1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9B6564" w:rsidRPr="009B6564" w14:paraId="1431719A" w14:textId="77777777" w:rsidTr="009B6564">
        <w:tc>
          <w:tcPr>
            <w:tcW w:w="0" w:type="auto"/>
            <w:noWrap/>
            <w:vAlign w:val="center"/>
            <w:hideMark/>
          </w:tcPr>
          <w:p w14:paraId="4144AAB1" w14:textId="77777777" w:rsidR="009B6564" w:rsidRPr="009B6564" w:rsidRDefault="009B6564" w:rsidP="009B6564"/>
        </w:tc>
        <w:tc>
          <w:tcPr>
            <w:tcW w:w="0" w:type="auto"/>
            <w:gridSpan w:val="4"/>
            <w:noWrap/>
            <w:vAlign w:val="center"/>
            <w:hideMark/>
          </w:tcPr>
          <w:p w14:paraId="02550F1D" w14:textId="77777777" w:rsidR="009B6564" w:rsidRPr="009B6564" w:rsidRDefault="009B6564" w:rsidP="009B6564"/>
        </w:tc>
      </w:tr>
      <w:tr w:rsidR="009B6564" w:rsidRPr="009B6564" w14:paraId="09A44297" w14:textId="77777777" w:rsidTr="009B6564">
        <w:tc>
          <w:tcPr>
            <w:tcW w:w="0" w:type="auto"/>
            <w:vMerge w:val="restart"/>
            <w:hideMark/>
          </w:tcPr>
          <w:p w14:paraId="47DFDEEA" w14:textId="7262BF79" w:rsidR="009B6564" w:rsidRPr="009B6564" w:rsidRDefault="009B6564" w:rsidP="009B6564">
            <w:r w:rsidRPr="009B6564">
              <w:drawing>
                <wp:inline distT="0" distB="0" distL="0" distR="0" wp14:anchorId="473F41C7" wp14:editId="0BB3236D">
                  <wp:extent cx="323850" cy="323850"/>
                  <wp:effectExtent l="0" t="0" r="0" b="0"/>
                  <wp:docPr id="1972957392" name="Picture 1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727789CD" w14:textId="77777777" w:rsidR="009B6564" w:rsidRPr="009B6564" w:rsidRDefault="009B6564" w:rsidP="009B6564">
            <w:r w:rsidRPr="009B6564">
              <w:t>eVar values don't persist while sProp values persist</w:t>
            </w:r>
          </w:p>
          <w:p w14:paraId="6EEE72A8" w14:textId="77777777" w:rsidR="009B6564" w:rsidRPr="009B6564" w:rsidRDefault="009B6564" w:rsidP="009B6564"/>
        </w:tc>
        <w:tc>
          <w:tcPr>
            <w:tcW w:w="0" w:type="auto"/>
            <w:vAlign w:val="center"/>
            <w:hideMark/>
          </w:tcPr>
          <w:p w14:paraId="4CB19A88" w14:textId="77777777" w:rsidR="009B6564" w:rsidRPr="009B6564" w:rsidRDefault="009B6564" w:rsidP="009B6564"/>
        </w:tc>
        <w:tc>
          <w:tcPr>
            <w:tcW w:w="0" w:type="auto"/>
            <w:vAlign w:val="center"/>
            <w:hideMark/>
          </w:tcPr>
          <w:p w14:paraId="548224DA" w14:textId="77777777" w:rsidR="009B6564" w:rsidRPr="009B6564" w:rsidRDefault="009B6564" w:rsidP="009B6564"/>
        </w:tc>
        <w:tc>
          <w:tcPr>
            <w:tcW w:w="0" w:type="auto"/>
            <w:vAlign w:val="center"/>
            <w:hideMark/>
          </w:tcPr>
          <w:p w14:paraId="1FCCAA0C" w14:textId="77777777" w:rsidR="009B6564" w:rsidRPr="009B6564" w:rsidRDefault="009B6564" w:rsidP="009B6564"/>
        </w:tc>
      </w:tr>
      <w:tr w:rsidR="009B6564" w:rsidRPr="009B6564" w14:paraId="3363F123" w14:textId="77777777" w:rsidTr="009B6564">
        <w:tc>
          <w:tcPr>
            <w:tcW w:w="0" w:type="auto"/>
            <w:vMerge/>
            <w:vAlign w:val="center"/>
            <w:hideMark/>
          </w:tcPr>
          <w:p w14:paraId="7D9B3F1E" w14:textId="77777777" w:rsidR="009B6564" w:rsidRPr="009B6564" w:rsidRDefault="009B6564" w:rsidP="009B6564"/>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578"/>
              <w:gridCol w:w="487"/>
            </w:tblGrid>
            <w:tr w:rsidR="009B6564" w:rsidRPr="009B6564" w14:paraId="427F1714" w14:textId="77777777">
              <w:tc>
                <w:tcPr>
                  <w:tcW w:w="0" w:type="auto"/>
                  <w:hideMark/>
                </w:tcPr>
                <w:p w14:paraId="47D15ECE" w14:textId="77777777" w:rsidR="009B6564" w:rsidRPr="009B6564" w:rsidRDefault="009B6564" w:rsidP="009B6564">
                  <w:r w:rsidRPr="009B6564">
                    <w:t>Selected Answer:</w:t>
                  </w:r>
                </w:p>
              </w:tc>
              <w:tc>
                <w:tcPr>
                  <w:tcW w:w="0" w:type="auto"/>
                  <w:hideMark/>
                </w:tcPr>
                <w:p w14:paraId="462ED6E2" w14:textId="7F94949A" w:rsidR="009B6564" w:rsidRPr="009B6564" w:rsidRDefault="009B6564" w:rsidP="009B6564">
                  <w:r w:rsidRPr="009B6564">
                    <w:drawing>
                      <wp:inline distT="0" distB="0" distL="0" distR="0" wp14:anchorId="60CB4935" wp14:editId="2393FE6E">
                        <wp:extent cx="133350" cy="133350"/>
                        <wp:effectExtent l="0" t="0" r="0" b="0"/>
                        <wp:docPr id="1606964438" name="Picture 1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0DF671F9" w14:textId="77777777" w:rsidR="009B6564" w:rsidRPr="009B6564" w:rsidRDefault="009B6564" w:rsidP="009B6564">
                  <w:r w:rsidRPr="009B6564">
                    <w:t>False</w:t>
                  </w:r>
                </w:p>
              </w:tc>
            </w:tr>
            <w:tr w:rsidR="009B6564" w:rsidRPr="009B6564" w14:paraId="1F51F8E6" w14:textId="77777777">
              <w:tc>
                <w:tcPr>
                  <w:tcW w:w="0" w:type="auto"/>
                  <w:hideMark/>
                </w:tcPr>
                <w:p w14:paraId="20A527E5" w14:textId="77777777" w:rsidR="009B6564" w:rsidRPr="009B6564" w:rsidRDefault="009B6564" w:rsidP="009B6564">
                  <w:r w:rsidRPr="009B6564">
                    <w:t>Answers:</w:t>
                  </w:r>
                </w:p>
              </w:tc>
              <w:tc>
                <w:tcPr>
                  <w:tcW w:w="0" w:type="auto"/>
                  <w:hideMark/>
                </w:tcPr>
                <w:p w14:paraId="7AF8368F" w14:textId="77777777" w:rsidR="009B6564" w:rsidRPr="009B6564" w:rsidRDefault="009B6564" w:rsidP="009B6564">
                  <w:r w:rsidRPr="009B6564">
                    <w:t>True</w:t>
                  </w:r>
                </w:p>
              </w:tc>
            </w:tr>
            <w:tr w:rsidR="009B6564" w:rsidRPr="009B6564" w14:paraId="54B4561C" w14:textId="77777777">
              <w:tc>
                <w:tcPr>
                  <w:tcW w:w="0" w:type="auto"/>
                  <w:vAlign w:val="center"/>
                  <w:hideMark/>
                </w:tcPr>
                <w:p w14:paraId="26C6473A" w14:textId="77777777" w:rsidR="009B6564" w:rsidRPr="009B6564" w:rsidRDefault="009B6564" w:rsidP="009B6564"/>
              </w:tc>
              <w:tc>
                <w:tcPr>
                  <w:tcW w:w="0" w:type="auto"/>
                  <w:hideMark/>
                </w:tcPr>
                <w:p w14:paraId="1FA75457" w14:textId="304553F2" w:rsidR="009B6564" w:rsidRPr="009B6564" w:rsidRDefault="009B6564" w:rsidP="009B6564">
                  <w:r w:rsidRPr="009B6564">
                    <w:drawing>
                      <wp:inline distT="0" distB="0" distL="0" distR="0" wp14:anchorId="71C44EE4" wp14:editId="40D7C249">
                        <wp:extent cx="133350" cy="133350"/>
                        <wp:effectExtent l="0" t="0" r="0" b="0"/>
                        <wp:docPr id="1186604554" name="Picture 1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715B4008" w14:textId="77777777" w:rsidR="009B6564" w:rsidRPr="009B6564" w:rsidRDefault="009B6564" w:rsidP="009B6564">
                  <w:r w:rsidRPr="009B6564">
                    <w:lastRenderedPageBreak/>
                    <w:t>False</w:t>
                  </w:r>
                </w:p>
              </w:tc>
            </w:tr>
          </w:tbl>
          <w:p w14:paraId="25585CE5" w14:textId="77777777" w:rsidR="009B6564" w:rsidRPr="009B6564" w:rsidRDefault="009B6564" w:rsidP="009B6564"/>
        </w:tc>
        <w:tc>
          <w:tcPr>
            <w:tcW w:w="0" w:type="auto"/>
            <w:vAlign w:val="center"/>
            <w:hideMark/>
          </w:tcPr>
          <w:p w14:paraId="49F0862C" w14:textId="77777777" w:rsidR="009B6564" w:rsidRPr="009B6564" w:rsidRDefault="009B6564" w:rsidP="009B6564"/>
        </w:tc>
        <w:tc>
          <w:tcPr>
            <w:tcW w:w="0" w:type="auto"/>
            <w:vAlign w:val="center"/>
            <w:hideMark/>
          </w:tcPr>
          <w:p w14:paraId="2B581CAE" w14:textId="77777777" w:rsidR="009B6564" w:rsidRPr="009B6564" w:rsidRDefault="009B6564" w:rsidP="009B6564"/>
        </w:tc>
        <w:tc>
          <w:tcPr>
            <w:tcW w:w="0" w:type="auto"/>
            <w:vAlign w:val="center"/>
            <w:hideMark/>
          </w:tcPr>
          <w:p w14:paraId="6E50F8C1" w14:textId="77777777" w:rsidR="009B6564" w:rsidRPr="009B6564" w:rsidRDefault="009B6564" w:rsidP="009B6564"/>
        </w:tc>
      </w:tr>
    </w:tbl>
    <w:p w14:paraId="1C268A48" w14:textId="77777777" w:rsidR="009B6564" w:rsidRPr="009B6564" w:rsidRDefault="009B6564" w:rsidP="009B6564">
      <w:pPr>
        <w:numPr>
          <w:ilvl w:val="0"/>
          <w:numId w:val="1"/>
        </w:numPr>
        <w:rPr>
          <w:b/>
          <w:bCs/>
        </w:rPr>
      </w:pPr>
      <w:r w:rsidRPr="009B6564">
        <w:rPr>
          <w:b/>
          <w:bCs/>
        </w:rPr>
        <w:t>Question 19</w:t>
      </w:r>
    </w:p>
    <w:p w14:paraId="0D93B956" w14:textId="77777777" w:rsidR="009B6564" w:rsidRPr="009B6564" w:rsidRDefault="009B6564" w:rsidP="009B6564">
      <w:r w:rsidRPr="009B6564">
        <w:t>1 out of 1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9B6564" w:rsidRPr="009B6564" w14:paraId="048B5F51" w14:textId="77777777" w:rsidTr="009B6564">
        <w:tc>
          <w:tcPr>
            <w:tcW w:w="0" w:type="auto"/>
            <w:noWrap/>
            <w:vAlign w:val="center"/>
            <w:hideMark/>
          </w:tcPr>
          <w:p w14:paraId="7739CF29" w14:textId="77777777" w:rsidR="009B6564" w:rsidRPr="009B6564" w:rsidRDefault="009B6564" w:rsidP="009B6564"/>
        </w:tc>
        <w:tc>
          <w:tcPr>
            <w:tcW w:w="0" w:type="auto"/>
            <w:gridSpan w:val="4"/>
            <w:noWrap/>
            <w:vAlign w:val="center"/>
            <w:hideMark/>
          </w:tcPr>
          <w:p w14:paraId="7FCD5D90" w14:textId="77777777" w:rsidR="009B6564" w:rsidRPr="009B6564" w:rsidRDefault="009B6564" w:rsidP="009B6564"/>
        </w:tc>
      </w:tr>
      <w:tr w:rsidR="009B6564" w:rsidRPr="009B6564" w14:paraId="6635BB0B" w14:textId="77777777" w:rsidTr="009B6564">
        <w:tc>
          <w:tcPr>
            <w:tcW w:w="0" w:type="auto"/>
            <w:vMerge w:val="restart"/>
            <w:hideMark/>
          </w:tcPr>
          <w:p w14:paraId="71D45F98" w14:textId="378EE411" w:rsidR="009B6564" w:rsidRPr="009B6564" w:rsidRDefault="009B6564" w:rsidP="009B6564">
            <w:r w:rsidRPr="009B6564">
              <w:drawing>
                <wp:inline distT="0" distB="0" distL="0" distR="0" wp14:anchorId="13137C76" wp14:editId="6CF2BECE">
                  <wp:extent cx="323850" cy="323850"/>
                  <wp:effectExtent l="0" t="0" r="0" b="0"/>
                  <wp:docPr id="1937622709" name="Picture 1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7B643AC2" w14:textId="77777777" w:rsidR="009B6564" w:rsidRPr="009B6564" w:rsidRDefault="009B6564" w:rsidP="009B6564">
            <w:r w:rsidRPr="009B6564">
              <w:t>An event is a qualitative variable that can be tied to traffic metrics</w:t>
            </w:r>
          </w:p>
        </w:tc>
        <w:tc>
          <w:tcPr>
            <w:tcW w:w="0" w:type="auto"/>
            <w:vAlign w:val="center"/>
            <w:hideMark/>
          </w:tcPr>
          <w:p w14:paraId="4F2F1E16" w14:textId="77777777" w:rsidR="009B6564" w:rsidRPr="009B6564" w:rsidRDefault="009B6564" w:rsidP="009B6564"/>
        </w:tc>
        <w:tc>
          <w:tcPr>
            <w:tcW w:w="0" w:type="auto"/>
            <w:vAlign w:val="center"/>
            <w:hideMark/>
          </w:tcPr>
          <w:p w14:paraId="5DA20456" w14:textId="77777777" w:rsidR="009B6564" w:rsidRPr="009B6564" w:rsidRDefault="009B6564" w:rsidP="009B6564"/>
        </w:tc>
        <w:tc>
          <w:tcPr>
            <w:tcW w:w="0" w:type="auto"/>
            <w:vAlign w:val="center"/>
            <w:hideMark/>
          </w:tcPr>
          <w:p w14:paraId="2B8D48FC" w14:textId="77777777" w:rsidR="009B6564" w:rsidRPr="009B6564" w:rsidRDefault="009B6564" w:rsidP="009B6564"/>
        </w:tc>
      </w:tr>
      <w:tr w:rsidR="009B6564" w:rsidRPr="009B6564" w14:paraId="397BEFCB" w14:textId="77777777" w:rsidTr="009B6564">
        <w:tc>
          <w:tcPr>
            <w:tcW w:w="0" w:type="auto"/>
            <w:vMerge/>
            <w:vAlign w:val="center"/>
            <w:hideMark/>
          </w:tcPr>
          <w:p w14:paraId="36558A7C" w14:textId="77777777" w:rsidR="009B6564" w:rsidRPr="009B6564" w:rsidRDefault="009B6564" w:rsidP="009B6564"/>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578"/>
              <w:gridCol w:w="487"/>
            </w:tblGrid>
            <w:tr w:rsidR="009B6564" w:rsidRPr="009B6564" w14:paraId="3F425492" w14:textId="77777777">
              <w:tc>
                <w:tcPr>
                  <w:tcW w:w="0" w:type="auto"/>
                  <w:hideMark/>
                </w:tcPr>
                <w:p w14:paraId="0AAE89B2" w14:textId="77777777" w:rsidR="009B6564" w:rsidRPr="009B6564" w:rsidRDefault="009B6564" w:rsidP="009B6564">
                  <w:r w:rsidRPr="009B6564">
                    <w:t>Selected Answer:</w:t>
                  </w:r>
                </w:p>
              </w:tc>
              <w:tc>
                <w:tcPr>
                  <w:tcW w:w="0" w:type="auto"/>
                  <w:hideMark/>
                </w:tcPr>
                <w:p w14:paraId="64E5328D" w14:textId="7B4D7DB2" w:rsidR="009B6564" w:rsidRPr="009B6564" w:rsidRDefault="009B6564" w:rsidP="009B6564">
                  <w:r w:rsidRPr="009B6564">
                    <w:drawing>
                      <wp:inline distT="0" distB="0" distL="0" distR="0" wp14:anchorId="6D9A899D" wp14:editId="31253420">
                        <wp:extent cx="133350" cy="133350"/>
                        <wp:effectExtent l="0" t="0" r="0" b="0"/>
                        <wp:docPr id="1280178173" name="Picture 1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47D1309A" w14:textId="77777777" w:rsidR="009B6564" w:rsidRPr="009B6564" w:rsidRDefault="009B6564" w:rsidP="009B6564">
                  <w:r w:rsidRPr="009B6564">
                    <w:t>False</w:t>
                  </w:r>
                </w:p>
              </w:tc>
            </w:tr>
            <w:tr w:rsidR="009B6564" w:rsidRPr="009B6564" w14:paraId="0EBE8FBD" w14:textId="77777777">
              <w:tc>
                <w:tcPr>
                  <w:tcW w:w="0" w:type="auto"/>
                  <w:hideMark/>
                </w:tcPr>
                <w:p w14:paraId="6EB32999" w14:textId="77777777" w:rsidR="009B6564" w:rsidRPr="009B6564" w:rsidRDefault="009B6564" w:rsidP="009B6564">
                  <w:r w:rsidRPr="009B6564">
                    <w:t>Answers:</w:t>
                  </w:r>
                </w:p>
              </w:tc>
              <w:tc>
                <w:tcPr>
                  <w:tcW w:w="0" w:type="auto"/>
                  <w:hideMark/>
                </w:tcPr>
                <w:p w14:paraId="6A4FB423" w14:textId="77777777" w:rsidR="009B6564" w:rsidRPr="009B6564" w:rsidRDefault="009B6564" w:rsidP="009B6564">
                  <w:r w:rsidRPr="009B6564">
                    <w:t>True</w:t>
                  </w:r>
                </w:p>
              </w:tc>
            </w:tr>
            <w:tr w:rsidR="009B6564" w:rsidRPr="009B6564" w14:paraId="178C7F18" w14:textId="77777777">
              <w:tc>
                <w:tcPr>
                  <w:tcW w:w="0" w:type="auto"/>
                  <w:vAlign w:val="center"/>
                  <w:hideMark/>
                </w:tcPr>
                <w:p w14:paraId="3F9D0427" w14:textId="77777777" w:rsidR="009B6564" w:rsidRPr="009B6564" w:rsidRDefault="009B6564" w:rsidP="009B6564"/>
              </w:tc>
              <w:tc>
                <w:tcPr>
                  <w:tcW w:w="0" w:type="auto"/>
                  <w:hideMark/>
                </w:tcPr>
                <w:p w14:paraId="05B51261" w14:textId="3596E6F5" w:rsidR="009B6564" w:rsidRPr="009B6564" w:rsidRDefault="009B6564" w:rsidP="009B6564">
                  <w:r w:rsidRPr="009B6564">
                    <w:drawing>
                      <wp:inline distT="0" distB="0" distL="0" distR="0" wp14:anchorId="5C9E4891" wp14:editId="5A6A283F">
                        <wp:extent cx="133350" cy="133350"/>
                        <wp:effectExtent l="0" t="0" r="0" b="0"/>
                        <wp:docPr id="349456686" name="Picture 1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0E8ECE49" w14:textId="77777777" w:rsidR="009B6564" w:rsidRPr="009B6564" w:rsidRDefault="009B6564" w:rsidP="009B6564">
                  <w:r w:rsidRPr="009B6564">
                    <w:t>False</w:t>
                  </w:r>
                </w:p>
              </w:tc>
            </w:tr>
          </w:tbl>
          <w:p w14:paraId="03F47485" w14:textId="77777777" w:rsidR="009B6564" w:rsidRPr="009B6564" w:rsidRDefault="009B6564" w:rsidP="009B6564"/>
        </w:tc>
        <w:tc>
          <w:tcPr>
            <w:tcW w:w="0" w:type="auto"/>
            <w:vAlign w:val="center"/>
            <w:hideMark/>
          </w:tcPr>
          <w:p w14:paraId="5426B9A7" w14:textId="77777777" w:rsidR="009B6564" w:rsidRPr="009B6564" w:rsidRDefault="009B6564" w:rsidP="009B6564"/>
        </w:tc>
        <w:tc>
          <w:tcPr>
            <w:tcW w:w="0" w:type="auto"/>
            <w:vAlign w:val="center"/>
            <w:hideMark/>
          </w:tcPr>
          <w:p w14:paraId="6CAD235E" w14:textId="77777777" w:rsidR="009B6564" w:rsidRPr="009B6564" w:rsidRDefault="009B6564" w:rsidP="009B6564"/>
        </w:tc>
        <w:tc>
          <w:tcPr>
            <w:tcW w:w="0" w:type="auto"/>
            <w:vAlign w:val="center"/>
            <w:hideMark/>
          </w:tcPr>
          <w:p w14:paraId="4932B5F9" w14:textId="77777777" w:rsidR="009B6564" w:rsidRPr="009B6564" w:rsidRDefault="009B6564" w:rsidP="009B6564"/>
        </w:tc>
      </w:tr>
    </w:tbl>
    <w:p w14:paraId="62AB0C85" w14:textId="77777777" w:rsidR="009B6564" w:rsidRPr="009B6564" w:rsidRDefault="009B6564" w:rsidP="009B6564">
      <w:pPr>
        <w:numPr>
          <w:ilvl w:val="0"/>
          <w:numId w:val="1"/>
        </w:numPr>
        <w:rPr>
          <w:b/>
          <w:bCs/>
        </w:rPr>
      </w:pPr>
      <w:r w:rsidRPr="009B6564">
        <w:rPr>
          <w:b/>
          <w:bCs/>
        </w:rPr>
        <w:t>Question 20</w:t>
      </w:r>
    </w:p>
    <w:p w14:paraId="570C38FC" w14:textId="77777777" w:rsidR="009B6564" w:rsidRPr="009B6564" w:rsidRDefault="009B6564" w:rsidP="009B6564">
      <w:r w:rsidRPr="009B6564">
        <w:t>1 out of 1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9B6564" w:rsidRPr="009B6564" w14:paraId="478048C0" w14:textId="77777777" w:rsidTr="009B6564">
        <w:tc>
          <w:tcPr>
            <w:tcW w:w="0" w:type="auto"/>
            <w:noWrap/>
            <w:vAlign w:val="center"/>
            <w:hideMark/>
          </w:tcPr>
          <w:p w14:paraId="0AF30041" w14:textId="77777777" w:rsidR="009B6564" w:rsidRPr="009B6564" w:rsidRDefault="009B6564" w:rsidP="009B6564"/>
        </w:tc>
        <w:tc>
          <w:tcPr>
            <w:tcW w:w="0" w:type="auto"/>
            <w:gridSpan w:val="4"/>
            <w:noWrap/>
            <w:vAlign w:val="center"/>
            <w:hideMark/>
          </w:tcPr>
          <w:p w14:paraId="275D75E3" w14:textId="77777777" w:rsidR="009B6564" w:rsidRPr="009B6564" w:rsidRDefault="009B6564" w:rsidP="009B6564"/>
        </w:tc>
      </w:tr>
      <w:tr w:rsidR="009B6564" w:rsidRPr="009B6564" w14:paraId="3872BEF3" w14:textId="77777777" w:rsidTr="009B6564">
        <w:tc>
          <w:tcPr>
            <w:tcW w:w="0" w:type="auto"/>
            <w:vMerge w:val="restart"/>
            <w:hideMark/>
          </w:tcPr>
          <w:p w14:paraId="1F73CBF0" w14:textId="48474786" w:rsidR="009B6564" w:rsidRPr="009B6564" w:rsidRDefault="009B6564" w:rsidP="009B6564">
            <w:r w:rsidRPr="009B6564">
              <w:drawing>
                <wp:inline distT="0" distB="0" distL="0" distR="0" wp14:anchorId="3F52B852" wp14:editId="7940DC10">
                  <wp:extent cx="323850" cy="323850"/>
                  <wp:effectExtent l="0" t="0" r="0" b="0"/>
                  <wp:docPr id="1850452468" name="Picture 10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38637607" w14:textId="77777777" w:rsidR="009B6564" w:rsidRPr="009B6564" w:rsidRDefault="009B6564" w:rsidP="009B6564">
            <w:r w:rsidRPr="009B6564">
              <w:t>Unspecified in the Tracking Code report represents Direct Load &amp; Natural Search</w:t>
            </w:r>
          </w:p>
          <w:p w14:paraId="5AB3BB17" w14:textId="77777777" w:rsidR="009B6564" w:rsidRPr="009B6564" w:rsidRDefault="009B6564" w:rsidP="009B6564"/>
        </w:tc>
        <w:tc>
          <w:tcPr>
            <w:tcW w:w="0" w:type="auto"/>
            <w:vAlign w:val="center"/>
            <w:hideMark/>
          </w:tcPr>
          <w:p w14:paraId="3C1D454F" w14:textId="77777777" w:rsidR="009B6564" w:rsidRPr="009B6564" w:rsidRDefault="009B6564" w:rsidP="009B6564"/>
        </w:tc>
        <w:tc>
          <w:tcPr>
            <w:tcW w:w="0" w:type="auto"/>
            <w:vAlign w:val="center"/>
            <w:hideMark/>
          </w:tcPr>
          <w:p w14:paraId="49F8CD60" w14:textId="77777777" w:rsidR="009B6564" w:rsidRPr="009B6564" w:rsidRDefault="009B6564" w:rsidP="009B6564"/>
        </w:tc>
        <w:tc>
          <w:tcPr>
            <w:tcW w:w="0" w:type="auto"/>
            <w:vAlign w:val="center"/>
            <w:hideMark/>
          </w:tcPr>
          <w:p w14:paraId="68EBC85E" w14:textId="77777777" w:rsidR="009B6564" w:rsidRPr="009B6564" w:rsidRDefault="009B6564" w:rsidP="009B6564"/>
        </w:tc>
      </w:tr>
      <w:tr w:rsidR="009B6564" w:rsidRPr="009B6564" w14:paraId="766DCE3F" w14:textId="77777777" w:rsidTr="009B6564">
        <w:tc>
          <w:tcPr>
            <w:tcW w:w="0" w:type="auto"/>
            <w:vMerge/>
            <w:vAlign w:val="center"/>
            <w:hideMark/>
          </w:tcPr>
          <w:p w14:paraId="25145356" w14:textId="77777777" w:rsidR="009B6564" w:rsidRPr="009B6564" w:rsidRDefault="009B6564" w:rsidP="009B6564"/>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578"/>
              <w:gridCol w:w="487"/>
            </w:tblGrid>
            <w:tr w:rsidR="009B6564" w:rsidRPr="009B6564" w14:paraId="61BE5D93" w14:textId="77777777">
              <w:tc>
                <w:tcPr>
                  <w:tcW w:w="0" w:type="auto"/>
                  <w:hideMark/>
                </w:tcPr>
                <w:p w14:paraId="17CDC2AA" w14:textId="77777777" w:rsidR="009B6564" w:rsidRPr="009B6564" w:rsidRDefault="009B6564" w:rsidP="009B6564">
                  <w:r w:rsidRPr="009B6564">
                    <w:t>Selected Answer:</w:t>
                  </w:r>
                </w:p>
              </w:tc>
              <w:tc>
                <w:tcPr>
                  <w:tcW w:w="0" w:type="auto"/>
                  <w:hideMark/>
                </w:tcPr>
                <w:p w14:paraId="4BB1C4FB" w14:textId="0A3215F9" w:rsidR="009B6564" w:rsidRPr="009B6564" w:rsidRDefault="009B6564" w:rsidP="009B6564">
                  <w:r w:rsidRPr="009B6564">
                    <w:drawing>
                      <wp:inline distT="0" distB="0" distL="0" distR="0" wp14:anchorId="6375ECDE" wp14:editId="653DAD66">
                        <wp:extent cx="133350" cy="133350"/>
                        <wp:effectExtent l="0" t="0" r="0" b="0"/>
                        <wp:docPr id="1729218337" name="Picture 10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7DDEA71F" w14:textId="77777777" w:rsidR="009B6564" w:rsidRPr="009B6564" w:rsidRDefault="009B6564" w:rsidP="009B6564">
                  <w:r w:rsidRPr="009B6564">
                    <w:t>True</w:t>
                  </w:r>
                </w:p>
              </w:tc>
            </w:tr>
            <w:tr w:rsidR="009B6564" w:rsidRPr="009B6564" w14:paraId="7FFFBAD4" w14:textId="77777777">
              <w:tc>
                <w:tcPr>
                  <w:tcW w:w="0" w:type="auto"/>
                  <w:hideMark/>
                </w:tcPr>
                <w:p w14:paraId="5F18C06B" w14:textId="77777777" w:rsidR="009B6564" w:rsidRPr="009B6564" w:rsidRDefault="009B6564" w:rsidP="009B6564">
                  <w:r w:rsidRPr="009B6564">
                    <w:t>Answers:</w:t>
                  </w:r>
                </w:p>
              </w:tc>
              <w:tc>
                <w:tcPr>
                  <w:tcW w:w="0" w:type="auto"/>
                  <w:hideMark/>
                </w:tcPr>
                <w:p w14:paraId="539AB7EA" w14:textId="3E48B748" w:rsidR="009B6564" w:rsidRPr="009B6564" w:rsidRDefault="009B6564" w:rsidP="009B6564">
                  <w:r w:rsidRPr="009B6564">
                    <w:drawing>
                      <wp:inline distT="0" distB="0" distL="0" distR="0" wp14:anchorId="3E0CDAA3" wp14:editId="03891DCB">
                        <wp:extent cx="133350" cy="133350"/>
                        <wp:effectExtent l="0" t="0" r="0" b="0"/>
                        <wp:docPr id="176215033" name="Picture 10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718E6D30" w14:textId="77777777" w:rsidR="009B6564" w:rsidRPr="009B6564" w:rsidRDefault="009B6564" w:rsidP="009B6564">
                  <w:r w:rsidRPr="009B6564">
                    <w:t>True</w:t>
                  </w:r>
                </w:p>
              </w:tc>
            </w:tr>
            <w:tr w:rsidR="009B6564" w:rsidRPr="009B6564" w14:paraId="29C515E4" w14:textId="77777777">
              <w:tc>
                <w:tcPr>
                  <w:tcW w:w="0" w:type="auto"/>
                  <w:vAlign w:val="center"/>
                  <w:hideMark/>
                </w:tcPr>
                <w:p w14:paraId="10AF428A" w14:textId="77777777" w:rsidR="009B6564" w:rsidRPr="009B6564" w:rsidRDefault="009B6564" w:rsidP="009B6564"/>
              </w:tc>
              <w:tc>
                <w:tcPr>
                  <w:tcW w:w="0" w:type="auto"/>
                  <w:hideMark/>
                </w:tcPr>
                <w:p w14:paraId="2E9874C9" w14:textId="77777777" w:rsidR="009B6564" w:rsidRPr="009B6564" w:rsidRDefault="009B6564" w:rsidP="009B6564">
                  <w:r w:rsidRPr="009B6564">
                    <w:t>False</w:t>
                  </w:r>
                </w:p>
              </w:tc>
            </w:tr>
          </w:tbl>
          <w:p w14:paraId="08E5A1A0" w14:textId="77777777" w:rsidR="009B6564" w:rsidRPr="009B6564" w:rsidRDefault="009B6564" w:rsidP="009B6564"/>
        </w:tc>
        <w:tc>
          <w:tcPr>
            <w:tcW w:w="0" w:type="auto"/>
            <w:vAlign w:val="center"/>
            <w:hideMark/>
          </w:tcPr>
          <w:p w14:paraId="6C7629C6" w14:textId="77777777" w:rsidR="009B6564" w:rsidRPr="009B6564" w:rsidRDefault="009B6564" w:rsidP="009B6564"/>
        </w:tc>
        <w:tc>
          <w:tcPr>
            <w:tcW w:w="0" w:type="auto"/>
            <w:vAlign w:val="center"/>
            <w:hideMark/>
          </w:tcPr>
          <w:p w14:paraId="0C2D890B" w14:textId="77777777" w:rsidR="009B6564" w:rsidRPr="009B6564" w:rsidRDefault="009B6564" w:rsidP="009B6564"/>
        </w:tc>
        <w:tc>
          <w:tcPr>
            <w:tcW w:w="0" w:type="auto"/>
            <w:vAlign w:val="center"/>
            <w:hideMark/>
          </w:tcPr>
          <w:p w14:paraId="49EF2511" w14:textId="77777777" w:rsidR="009B6564" w:rsidRPr="009B6564" w:rsidRDefault="009B6564" w:rsidP="009B6564"/>
        </w:tc>
      </w:tr>
    </w:tbl>
    <w:p w14:paraId="6D8E3541" w14:textId="77777777" w:rsidR="009B6564" w:rsidRPr="009B6564" w:rsidRDefault="009B6564" w:rsidP="009B6564">
      <w:pPr>
        <w:numPr>
          <w:ilvl w:val="0"/>
          <w:numId w:val="1"/>
        </w:numPr>
        <w:rPr>
          <w:b/>
          <w:bCs/>
        </w:rPr>
      </w:pPr>
      <w:r w:rsidRPr="009B6564">
        <w:rPr>
          <w:b/>
          <w:bCs/>
        </w:rPr>
        <w:t>Question 21</w:t>
      </w:r>
    </w:p>
    <w:p w14:paraId="039DEDE3" w14:textId="77777777" w:rsidR="009B6564" w:rsidRPr="009B6564" w:rsidRDefault="009B6564" w:rsidP="009B6564">
      <w:r w:rsidRPr="009B6564">
        <w:t>0 out of 5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9B6564" w:rsidRPr="009B6564" w14:paraId="2E8119C0" w14:textId="77777777" w:rsidTr="009B6564">
        <w:tc>
          <w:tcPr>
            <w:tcW w:w="0" w:type="auto"/>
            <w:noWrap/>
            <w:vAlign w:val="center"/>
            <w:hideMark/>
          </w:tcPr>
          <w:p w14:paraId="5CBBC6E6" w14:textId="77777777" w:rsidR="009B6564" w:rsidRPr="009B6564" w:rsidRDefault="009B6564" w:rsidP="009B6564"/>
        </w:tc>
        <w:tc>
          <w:tcPr>
            <w:tcW w:w="0" w:type="auto"/>
            <w:gridSpan w:val="4"/>
            <w:noWrap/>
            <w:vAlign w:val="center"/>
            <w:hideMark/>
          </w:tcPr>
          <w:p w14:paraId="2ACA508E" w14:textId="77777777" w:rsidR="009B6564" w:rsidRPr="009B6564" w:rsidRDefault="009B6564" w:rsidP="009B6564"/>
        </w:tc>
      </w:tr>
      <w:tr w:rsidR="009B6564" w:rsidRPr="009B6564" w14:paraId="4AA01AF4" w14:textId="77777777" w:rsidTr="009B6564">
        <w:tc>
          <w:tcPr>
            <w:tcW w:w="0" w:type="auto"/>
            <w:vMerge w:val="restart"/>
            <w:hideMark/>
          </w:tcPr>
          <w:p w14:paraId="29C59D23" w14:textId="50AA6A9D" w:rsidR="009B6564" w:rsidRPr="009B6564" w:rsidRDefault="009B6564" w:rsidP="009B6564">
            <w:r w:rsidRPr="009B6564">
              <w:drawing>
                <wp:inline distT="0" distB="0" distL="0" distR="0" wp14:anchorId="0E2C7ED4" wp14:editId="26E23F7D">
                  <wp:extent cx="323850" cy="323850"/>
                  <wp:effectExtent l="0" t="0" r="0" b="0"/>
                  <wp:docPr id="404933805" name="Picture 10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1"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1D2A1F02" w14:textId="77777777" w:rsidR="009B6564" w:rsidRPr="009B6564" w:rsidRDefault="009B6564" w:rsidP="009B6564">
            <w:r w:rsidRPr="009B6564">
              <w:t>For August 2022 calculate visits, visits penetration and conversion for PC, Tablet and Mobile Phone for Repeat Visitors</w:t>
            </w:r>
          </w:p>
        </w:tc>
        <w:tc>
          <w:tcPr>
            <w:tcW w:w="0" w:type="auto"/>
            <w:vAlign w:val="center"/>
            <w:hideMark/>
          </w:tcPr>
          <w:p w14:paraId="73F45AA7" w14:textId="77777777" w:rsidR="009B6564" w:rsidRPr="009B6564" w:rsidRDefault="009B6564" w:rsidP="009B6564"/>
        </w:tc>
        <w:tc>
          <w:tcPr>
            <w:tcW w:w="0" w:type="auto"/>
            <w:vAlign w:val="center"/>
            <w:hideMark/>
          </w:tcPr>
          <w:p w14:paraId="0046AB16" w14:textId="77777777" w:rsidR="009B6564" w:rsidRPr="009B6564" w:rsidRDefault="009B6564" w:rsidP="009B6564"/>
        </w:tc>
        <w:tc>
          <w:tcPr>
            <w:tcW w:w="0" w:type="auto"/>
            <w:vAlign w:val="center"/>
            <w:hideMark/>
          </w:tcPr>
          <w:p w14:paraId="321E2C8E" w14:textId="77777777" w:rsidR="009B6564" w:rsidRPr="009B6564" w:rsidRDefault="009B6564" w:rsidP="009B6564"/>
        </w:tc>
      </w:tr>
      <w:tr w:rsidR="009B6564" w:rsidRPr="009B6564" w14:paraId="2C2EADF1" w14:textId="77777777" w:rsidTr="009B6564">
        <w:tc>
          <w:tcPr>
            <w:tcW w:w="0" w:type="auto"/>
            <w:vMerge/>
            <w:vAlign w:val="center"/>
            <w:hideMark/>
          </w:tcPr>
          <w:p w14:paraId="7B36E2EC" w14:textId="77777777" w:rsidR="009B6564" w:rsidRPr="009B6564" w:rsidRDefault="009B6564" w:rsidP="009B6564"/>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661"/>
              <w:gridCol w:w="4953"/>
            </w:tblGrid>
            <w:tr w:rsidR="009B6564" w:rsidRPr="009B6564" w14:paraId="0DB55F01" w14:textId="77777777">
              <w:tc>
                <w:tcPr>
                  <w:tcW w:w="0" w:type="auto"/>
                  <w:hideMark/>
                </w:tcPr>
                <w:p w14:paraId="03AC613D" w14:textId="77777777" w:rsidR="009B6564" w:rsidRPr="009B6564" w:rsidRDefault="009B6564" w:rsidP="009B6564">
                  <w:r w:rsidRPr="009B6564">
                    <w:t>Selected Answers:</w:t>
                  </w:r>
                </w:p>
              </w:tc>
              <w:tc>
                <w:tcPr>
                  <w:tcW w:w="0" w:type="auto"/>
                  <w:hideMark/>
                </w:tcPr>
                <w:p w14:paraId="071B0B0D" w14:textId="5B736AB7" w:rsidR="009B6564" w:rsidRPr="009B6564" w:rsidRDefault="009B6564" w:rsidP="009B6564">
                  <w:r w:rsidRPr="009B6564">
                    <w:drawing>
                      <wp:inline distT="0" distB="0" distL="0" distR="0" wp14:anchorId="5C0A35CC" wp14:editId="7926AACD">
                        <wp:extent cx="133350" cy="133350"/>
                        <wp:effectExtent l="0" t="0" r="0" b="0"/>
                        <wp:docPr id="1630940935" name="Picture 10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9B6564">
                    <w:t> </w:t>
                  </w:r>
                </w:p>
                <w:tbl>
                  <w:tblPr>
                    <w:tblW w:w="4780" w:type="dxa"/>
                    <w:tblInd w:w="113" w:type="dxa"/>
                    <w:tblCellMar>
                      <w:left w:w="0" w:type="dxa"/>
                      <w:right w:w="0" w:type="dxa"/>
                    </w:tblCellMar>
                    <w:tblLook w:val="04A0" w:firstRow="1" w:lastRow="0" w:firstColumn="1" w:lastColumn="0" w:noHBand="0" w:noVBand="1"/>
                  </w:tblPr>
                  <w:tblGrid>
                    <w:gridCol w:w="1320"/>
                    <w:gridCol w:w="1200"/>
                    <w:gridCol w:w="1300"/>
                    <w:gridCol w:w="960"/>
                  </w:tblGrid>
                  <w:tr w:rsidR="009B6564" w:rsidRPr="009B6564" w14:paraId="0B3E4FE3" w14:textId="77777777" w:rsidTr="009B6564">
                    <w:trPr>
                      <w:trHeight w:val="288"/>
                    </w:trPr>
                    <w:tc>
                      <w:tcPr>
                        <w:tcW w:w="13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33839371" w14:textId="77777777" w:rsidR="009B6564" w:rsidRPr="009B6564" w:rsidRDefault="009B6564" w:rsidP="009B6564">
                        <w:r w:rsidRPr="009B6564">
                          <w:t> </w:t>
                        </w:r>
                      </w:p>
                    </w:tc>
                    <w:tc>
                      <w:tcPr>
                        <w:tcW w:w="12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59BC25D9" w14:textId="77777777" w:rsidR="009B6564" w:rsidRPr="009B6564" w:rsidRDefault="009B6564" w:rsidP="009B6564">
                        <w:r w:rsidRPr="009B6564">
                          <w:t>Visits</w:t>
                        </w:r>
                      </w:p>
                    </w:tc>
                    <w:tc>
                      <w:tcPr>
                        <w:tcW w:w="1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2204E0D5" w14:textId="77777777" w:rsidR="009B6564" w:rsidRPr="009B6564" w:rsidRDefault="009B6564" w:rsidP="009B6564">
                        <w:r w:rsidRPr="009B6564">
                          <w:t>% TTL Visits</w:t>
                        </w:r>
                      </w:p>
                    </w:tc>
                    <w:tc>
                      <w:tcPr>
                        <w:tcW w:w="9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30320D8B" w14:textId="77777777" w:rsidR="009B6564" w:rsidRPr="009B6564" w:rsidRDefault="009B6564" w:rsidP="009B6564">
                        <w:r w:rsidRPr="009B6564">
                          <w:t>Conv</w:t>
                        </w:r>
                      </w:p>
                    </w:tc>
                  </w:tr>
                  <w:tr w:rsidR="009B6564" w:rsidRPr="009B6564" w14:paraId="2770FA0F" w14:textId="77777777" w:rsidTr="009B6564">
                    <w:trPr>
                      <w:trHeight w:val="288"/>
                    </w:trPr>
                    <w:tc>
                      <w:tcPr>
                        <w:tcW w:w="13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708B6864" w14:textId="77777777" w:rsidR="009B6564" w:rsidRPr="009B6564" w:rsidRDefault="009B6564" w:rsidP="009B6564">
                        <w:r w:rsidRPr="009B6564">
                          <w:t>PC</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2F30B59F" w14:textId="77777777" w:rsidR="009B6564" w:rsidRPr="009B6564" w:rsidRDefault="009B6564" w:rsidP="009B6564">
                        <w:r w:rsidRPr="009B6564">
                          <w:t>65,019</w:t>
                        </w:r>
                      </w:p>
                    </w:tc>
                    <w:tc>
                      <w:tcPr>
                        <w:tcW w:w="13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AB460D0" w14:textId="77777777" w:rsidR="009B6564" w:rsidRPr="009B6564" w:rsidRDefault="009B6564" w:rsidP="009B6564">
                        <w:r w:rsidRPr="009B6564">
                          <w:t>68.9%</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4F2F369" w14:textId="77777777" w:rsidR="009B6564" w:rsidRPr="009B6564" w:rsidRDefault="009B6564" w:rsidP="009B6564">
                        <w:r w:rsidRPr="009B6564">
                          <w:t>9.60%</w:t>
                        </w:r>
                      </w:p>
                    </w:tc>
                  </w:tr>
                  <w:tr w:rsidR="009B6564" w:rsidRPr="009B6564" w14:paraId="3407D95F" w14:textId="77777777" w:rsidTr="009B6564">
                    <w:trPr>
                      <w:trHeight w:val="288"/>
                    </w:trPr>
                    <w:tc>
                      <w:tcPr>
                        <w:tcW w:w="13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3435CF1E" w14:textId="77777777" w:rsidR="009B6564" w:rsidRPr="009B6564" w:rsidRDefault="009B6564" w:rsidP="009B6564">
                        <w:r w:rsidRPr="009B6564">
                          <w:t>Mobile Phone</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0F57782F" w14:textId="77777777" w:rsidR="009B6564" w:rsidRPr="009B6564" w:rsidRDefault="009B6564" w:rsidP="009B6564">
                        <w:r w:rsidRPr="009B6564">
                          <w:t>29,228</w:t>
                        </w:r>
                      </w:p>
                    </w:tc>
                    <w:tc>
                      <w:tcPr>
                        <w:tcW w:w="13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9AA6516" w14:textId="77777777" w:rsidR="009B6564" w:rsidRPr="009B6564" w:rsidRDefault="009B6564" w:rsidP="009B6564">
                        <w:r w:rsidRPr="009B6564">
                          <w:t>31.0%</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8F4D7CF" w14:textId="77777777" w:rsidR="009B6564" w:rsidRPr="009B6564" w:rsidRDefault="009B6564" w:rsidP="009B6564">
                        <w:r w:rsidRPr="009B6564">
                          <w:t>12.02%</w:t>
                        </w:r>
                      </w:p>
                    </w:tc>
                  </w:tr>
                  <w:tr w:rsidR="009B6564" w:rsidRPr="009B6564" w14:paraId="12FFEC0D" w14:textId="77777777" w:rsidTr="009B6564">
                    <w:trPr>
                      <w:trHeight w:val="288"/>
                    </w:trPr>
                    <w:tc>
                      <w:tcPr>
                        <w:tcW w:w="13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2C2ADBB1" w14:textId="77777777" w:rsidR="009B6564" w:rsidRPr="009B6564" w:rsidRDefault="009B6564" w:rsidP="009B6564">
                        <w:r w:rsidRPr="009B6564">
                          <w:t>Tablet</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033AE866" w14:textId="77777777" w:rsidR="009B6564" w:rsidRPr="009B6564" w:rsidRDefault="009B6564" w:rsidP="009B6564">
                        <w:r w:rsidRPr="009B6564">
                          <w:t>124</w:t>
                        </w:r>
                      </w:p>
                    </w:tc>
                    <w:tc>
                      <w:tcPr>
                        <w:tcW w:w="13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5F25565" w14:textId="77777777" w:rsidR="009B6564" w:rsidRPr="009B6564" w:rsidRDefault="009B6564" w:rsidP="009B6564">
                        <w:r w:rsidRPr="009B6564">
                          <w:t>0.1%</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CC2A9FC" w14:textId="77777777" w:rsidR="009B6564" w:rsidRPr="009B6564" w:rsidRDefault="009B6564" w:rsidP="009B6564">
                        <w:r w:rsidRPr="009B6564">
                          <w:t>8.87%</w:t>
                        </w:r>
                      </w:p>
                    </w:tc>
                  </w:tr>
                </w:tbl>
                <w:p w14:paraId="7F0F6C29" w14:textId="77777777" w:rsidR="009B6564" w:rsidRPr="009B6564" w:rsidRDefault="009B6564" w:rsidP="009B6564"/>
              </w:tc>
            </w:tr>
            <w:tr w:rsidR="009B6564" w:rsidRPr="009B6564" w14:paraId="71D1F71E" w14:textId="77777777">
              <w:tc>
                <w:tcPr>
                  <w:tcW w:w="0" w:type="auto"/>
                  <w:hideMark/>
                </w:tcPr>
                <w:p w14:paraId="020A5174" w14:textId="77777777" w:rsidR="009B6564" w:rsidRPr="009B6564" w:rsidRDefault="009B6564" w:rsidP="009B6564"/>
              </w:tc>
              <w:tc>
                <w:tcPr>
                  <w:tcW w:w="0" w:type="auto"/>
                  <w:hideMark/>
                </w:tcPr>
                <w:p w14:paraId="60E3896F" w14:textId="60AAFDBA" w:rsidR="009B6564" w:rsidRPr="009B6564" w:rsidRDefault="009B6564" w:rsidP="009B6564">
                  <w:r w:rsidRPr="009B6564">
                    <w:drawing>
                      <wp:inline distT="0" distB="0" distL="0" distR="0" wp14:anchorId="0EBEC873" wp14:editId="4FB4A857">
                        <wp:extent cx="133350" cy="133350"/>
                        <wp:effectExtent l="0" t="0" r="0" b="0"/>
                        <wp:docPr id="1177020627" name="Picture 10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9B6564">
                    <w:t> </w:t>
                  </w:r>
                </w:p>
                <w:tbl>
                  <w:tblPr>
                    <w:tblW w:w="4780" w:type="dxa"/>
                    <w:tblInd w:w="113" w:type="dxa"/>
                    <w:tblCellMar>
                      <w:left w:w="0" w:type="dxa"/>
                      <w:right w:w="0" w:type="dxa"/>
                    </w:tblCellMar>
                    <w:tblLook w:val="04A0" w:firstRow="1" w:lastRow="0" w:firstColumn="1" w:lastColumn="0" w:noHBand="0" w:noVBand="1"/>
                  </w:tblPr>
                  <w:tblGrid>
                    <w:gridCol w:w="1320"/>
                    <w:gridCol w:w="1200"/>
                    <w:gridCol w:w="1300"/>
                    <w:gridCol w:w="960"/>
                  </w:tblGrid>
                  <w:tr w:rsidR="009B6564" w:rsidRPr="009B6564" w14:paraId="3A29E004" w14:textId="77777777" w:rsidTr="009B6564">
                    <w:trPr>
                      <w:trHeight w:val="288"/>
                    </w:trPr>
                    <w:tc>
                      <w:tcPr>
                        <w:tcW w:w="13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141C4D4F" w14:textId="77777777" w:rsidR="009B6564" w:rsidRPr="009B6564" w:rsidRDefault="009B6564" w:rsidP="009B6564">
                        <w:r w:rsidRPr="009B6564">
                          <w:t> </w:t>
                        </w:r>
                      </w:p>
                    </w:tc>
                    <w:tc>
                      <w:tcPr>
                        <w:tcW w:w="12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1CCE7BFC" w14:textId="77777777" w:rsidR="009B6564" w:rsidRPr="009B6564" w:rsidRDefault="009B6564" w:rsidP="009B6564">
                        <w:r w:rsidRPr="009B6564">
                          <w:t>Visits</w:t>
                        </w:r>
                      </w:p>
                    </w:tc>
                    <w:tc>
                      <w:tcPr>
                        <w:tcW w:w="1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38773370" w14:textId="77777777" w:rsidR="009B6564" w:rsidRPr="009B6564" w:rsidRDefault="009B6564" w:rsidP="009B6564">
                        <w:r w:rsidRPr="009B6564">
                          <w:t>% TTL Visits</w:t>
                        </w:r>
                      </w:p>
                    </w:tc>
                    <w:tc>
                      <w:tcPr>
                        <w:tcW w:w="9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4FFD0EB4" w14:textId="77777777" w:rsidR="009B6564" w:rsidRPr="009B6564" w:rsidRDefault="009B6564" w:rsidP="009B6564">
                        <w:r w:rsidRPr="009B6564">
                          <w:t>Conv</w:t>
                        </w:r>
                      </w:p>
                    </w:tc>
                  </w:tr>
                  <w:tr w:rsidR="009B6564" w:rsidRPr="009B6564" w14:paraId="11F4E2EB" w14:textId="77777777" w:rsidTr="009B6564">
                    <w:trPr>
                      <w:trHeight w:val="288"/>
                    </w:trPr>
                    <w:tc>
                      <w:tcPr>
                        <w:tcW w:w="13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7383BE02" w14:textId="77777777" w:rsidR="009B6564" w:rsidRPr="009B6564" w:rsidRDefault="009B6564" w:rsidP="009B6564">
                        <w:r w:rsidRPr="009B6564">
                          <w:t>PC</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201D5AA6" w14:textId="77777777" w:rsidR="009B6564" w:rsidRPr="009B6564" w:rsidRDefault="009B6564" w:rsidP="009B6564">
                        <w:r w:rsidRPr="009B6564">
                          <w:t>65,019</w:t>
                        </w:r>
                      </w:p>
                    </w:tc>
                    <w:tc>
                      <w:tcPr>
                        <w:tcW w:w="13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12B58F7" w14:textId="77777777" w:rsidR="009B6564" w:rsidRPr="009B6564" w:rsidRDefault="009B6564" w:rsidP="009B6564">
                        <w:r w:rsidRPr="009B6564">
                          <w:t>68.9%</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700BA39" w14:textId="77777777" w:rsidR="009B6564" w:rsidRPr="009B6564" w:rsidRDefault="009B6564" w:rsidP="009B6564">
                        <w:r w:rsidRPr="009B6564">
                          <w:t>9.60%</w:t>
                        </w:r>
                      </w:p>
                    </w:tc>
                  </w:tr>
                  <w:tr w:rsidR="009B6564" w:rsidRPr="009B6564" w14:paraId="56F8F52A" w14:textId="77777777" w:rsidTr="009B6564">
                    <w:trPr>
                      <w:trHeight w:val="288"/>
                    </w:trPr>
                    <w:tc>
                      <w:tcPr>
                        <w:tcW w:w="13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7AB20C69" w14:textId="77777777" w:rsidR="009B6564" w:rsidRPr="009B6564" w:rsidRDefault="009B6564" w:rsidP="009B6564">
                        <w:r w:rsidRPr="009B6564">
                          <w:t>Mobile Phone</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1B931D72" w14:textId="77777777" w:rsidR="009B6564" w:rsidRPr="009B6564" w:rsidRDefault="009B6564" w:rsidP="009B6564">
                        <w:r w:rsidRPr="009B6564">
                          <w:t>29,228</w:t>
                        </w:r>
                      </w:p>
                    </w:tc>
                    <w:tc>
                      <w:tcPr>
                        <w:tcW w:w="13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5DD5748" w14:textId="77777777" w:rsidR="009B6564" w:rsidRPr="009B6564" w:rsidRDefault="009B6564" w:rsidP="009B6564">
                        <w:r w:rsidRPr="009B6564">
                          <w:t>31.0%</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76A6030" w14:textId="77777777" w:rsidR="009B6564" w:rsidRPr="009B6564" w:rsidRDefault="009B6564" w:rsidP="009B6564">
                        <w:r w:rsidRPr="009B6564">
                          <w:t>12.02%</w:t>
                        </w:r>
                      </w:p>
                    </w:tc>
                  </w:tr>
                  <w:tr w:rsidR="009B6564" w:rsidRPr="009B6564" w14:paraId="74926975" w14:textId="77777777" w:rsidTr="009B6564">
                    <w:trPr>
                      <w:trHeight w:val="288"/>
                    </w:trPr>
                    <w:tc>
                      <w:tcPr>
                        <w:tcW w:w="13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27E24365" w14:textId="77777777" w:rsidR="009B6564" w:rsidRPr="009B6564" w:rsidRDefault="009B6564" w:rsidP="009B6564">
                        <w:r w:rsidRPr="009B6564">
                          <w:t>Tablet</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2E404C30" w14:textId="77777777" w:rsidR="009B6564" w:rsidRPr="009B6564" w:rsidRDefault="009B6564" w:rsidP="009B6564">
                        <w:r w:rsidRPr="009B6564">
                          <w:t>124</w:t>
                        </w:r>
                      </w:p>
                    </w:tc>
                    <w:tc>
                      <w:tcPr>
                        <w:tcW w:w="13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3B7A6C0" w14:textId="77777777" w:rsidR="009B6564" w:rsidRPr="009B6564" w:rsidRDefault="009B6564" w:rsidP="009B6564">
                        <w:r w:rsidRPr="009B6564">
                          <w:t>0.1%</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785015E" w14:textId="77777777" w:rsidR="009B6564" w:rsidRPr="009B6564" w:rsidRDefault="009B6564" w:rsidP="009B6564">
                        <w:r w:rsidRPr="009B6564">
                          <w:t>8.50%</w:t>
                        </w:r>
                      </w:p>
                    </w:tc>
                  </w:tr>
                </w:tbl>
                <w:p w14:paraId="2FE4A671" w14:textId="77777777" w:rsidR="009B6564" w:rsidRPr="009B6564" w:rsidRDefault="009B6564" w:rsidP="009B6564"/>
              </w:tc>
            </w:tr>
            <w:tr w:rsidR="009B6564" w:rsidRPr="009B6564" w14:paraId="0790072C" w14:textId="77777777">
              <w:tc>
                <w:tcPr>
                  <w:tcW w:w="0" w:type="auto"/>
                  <w:hideMark/>
                </w:tcPr>
                <w:p w14:paraId="1F023156" w14:textId="77777777" w:rsidR="009B6564" w:rsidRPr="009B6564" w:rsidRDefault="009B6564" w:rsidP="009B6564">
                  <w:r w:rsidRPr="009B6564">
                    <w:t>Answers:</w:t>
                  </w:r>
                </w:p>
              </w:tc>
              <w:tc>
                <w:tcPr>
                  <w:tcW w:w="0" w:type="auto"/>
                  <w:hideMark/>
                </w:tcPr>
                <w:tbl>
                  <w:tblPr>
                    <w:tblW w:w="4780" w:type="dxa"/>
                    <w:tblInd w:w="113" w:type="dxa"/>
                    <w:tblCellMar>
                      <w:left w:w="0" w:type="dxa"/>
                      <w:right w:w="0" w:type="dxa"/>
                    </w:tblCellMar>
                    <w:tblLook w:val="04A0" w:firstRow="1" w:lastRow="0" w:firstColumn="1" w:lastColumn="0" w:noHBand="0" w:noVBand="1"/>
                  </w:tblPr>
                  <w:tblGrid>
                    <w:gridCol w:w="1320"/>
                    <w:gridCol w:w="1200"/>
                    <w:gridCol w:w="1300"/>
                    <w:gridCol w:w="960"/>
                  </w:tblGrid>
                  <w:tr w:rsidR="009B6564" w:rsidRPr="009B6564" w14:paraId="4347F1C2" w14:textId="77777777" w:rsidTr="009B6564">
                    <w:trPr>
                      <w:trHeight w:val="288"/>
                    </w:trPr>
                    <w:tc>
                      <w:tcPr>
                        <w:tcW w:w="13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322B7866" w14:textId="77777777" w:rsidR="009B6564" w:rsidRPr="009B6564" w:rsidRDefault="009B6564" w:rsidP="009B6564">
                        <w:r w:rsidRPr="009B6564">
                          <w:t> </w:t>
                        </w:r>
                      </w:p>
                    </w:tc>
                    <w:tc>
                      <w:tcPr>
                        <w:tcW w:w="12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48B6B7D2" w14:textId="77777777" w:rsidR="009B6564" w:rsidRPr="009B6564" w:rsidRDefault="009B6564" w:rsidP="009B6564">
                        <w:r w:rsidRPr="009B6564">
                          <w:t>Visits</w:t>
                        </w:r>
                      </w:p>
                    </w:tc>
                    <w:tc>
                      <w:tcPr>
                        <w:tcW w:w="1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24B6DA2B" w14:textId="77777777" w:rsidR="009B6564" w:rsidRPr="009B6564" w:rsidRDefault="009B6564" w:rsidP="009B6564">
                        <w:r w:rsidRPr="009B6564">
                          <w:t>% TTL Visits</w:t>
                        </w:r>
                      </w:p>
                    </w:tc>
                    <w:tc>
                      <w:tcPr>
                        <w:tcW w:w="9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15DC6629" w14:textId="77777777" w:rsidR="009B6564" w:rsidRPr="009B6564" w:rsidRDefault="009B6564" w:rsidP="009B6564">
                        <w:r w:rsidRPr="009B6564">
                          <w:t>Conv</w:t>
                        </w:r>
                      </w:p>
                    </w:tc>
                  </w:tr>
                  <w:tr w:rsidR="009B6564" w:rsidRPr="009B6564" w14:paraId="2463B8BC" w14:textId="77777777" w:rsidTr="009B6564">
                    <w:trPr>
                      <w:trHeight w:val="288"/>
                    </w:trPr>
                    <w:tc>
                      <w:tcPr>
                        <w:tcW w:w="13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3A128887" w14:textId="77777777" w:rsidR="009B6564" w:rsidRPr="009B6564" w:rsidRDefault="009B6564" w:rsidP="009B6564">
                        <w:r w:rsidRPr="009B6564">
                          <w:t>PC</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740C6FD7" w14:textId="77777777" w:rsidR="009B6564" w:rsidRPr="009B6564" w:rsidRDefault="009B6564" w:rsidP="009B6564">
                        <w:r w:rsidRPr="009B6564">
                          <w:t>29,228</w:t>
                        </w:r>
                      </w:p>
                    </w:tc>
                    <w:tc>
                      <w:tcPr>
                        <w:tcW w:w="13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C2B9247" w14:textId="77777777" w:rsidR="009B6564" w:rsidRPr="009B6564" w:rsidRDefault="009B6564" w:rsidP="009B6564">
                        <w:r w:rsidRPr="009B6564">
                          <w:t>68.9%</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E977B58" w14:textId="77777777" w:rsidR="009B6564" w:rsidRPr="009B6564" w:rsidRDefault="009B6564" w:rsidP="009B6564">
                        <w:r w:rsidRPr="009B6564">
                          <w:t>9.60%</w:t>
                        </w:r>
                      </w:p>
                    </w:tc>
                  </w:tr>
                  <w:tr w:rsidR="009B6564" w:rsidRPr="009B6564" w14:paraId="2CB1CDE3" w14:textId="77777777" w:rsidTr="009B6564">
                    <w:trPr>
                      <w:trHeight w:val="288"/>
                    </w:trPr>
                    <w:tc>
                      <w:tcPr>
                        <w:tcW w:w="13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20B2CF01" w14:textId="77777777" w:rsidR="009B6564" w:rsidRPr="009B6564" w:rsidRDefault="009B6564" w:rsidP="009B6564">
                        <w:r w:rsidRPr="009B6564">
                          <w:t>Mobile Phone</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06BC1084" w14:textId="77777777" w:rsidR="009B6564" w:rsidRPr="009B6564" w:rsidRDefault="009B6564" w:rsidP="009B6564">
                        <w:r w:rsidRPr="009B6564">
                          <w:t>65,019</w:t>
                        </w:r>
                      </w:p>
                    </w:tc>
                    <w:tc>
                      <w:tcPr>
                        <w:tcW w:w="13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7D23F70" w14:textId="77777777" w:rsidR="009B6564" w:rsidRPr="009B6564" w:rsidRDefault="009B6564" w:rsidP="009B6564">
                        <w:r w:rsidRPr="009B6564">
                          <w:t>31.0%</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7D8A153" w14:textId="77777777" w:rsidR="009B6564" w:rsidRPr="009B6564" w:rsidRDefault="009B6564" w:rsidP="009B6564">
                        <w:r w:rsidRPr="009B6564">
                          <w:t>12.02%</w:t>
                        </w:r>
                      </w:p>
                    </w:tc>
                  </w:tr>
                  <w:tr w:rsidR="009B6564" w:rsidRPr="009B6564" w14:paraId="0F77C18D" w14:textId="77777777" w:rsidTr="009B6564">
                    <w:trPr>
                      <w:trHeight w:val="288"/>
                    </w:trPr>
                    <w:tc>
                      <w:tcPr>
                        <w:tcW w:w="13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3C34440C" w14:textId="77777777" w:rsidR="009B6564" w:rsidRPr="009B6564" w:rsidRDefault="009B6564" w:rsidP="009B6564">
                        <w:r w:rsidRPr="009B6564">
                          <w:t>Tablet</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3C235E3F" w14:textId="77777777" w:rsidR="009B6564" w:rsidRPr="009B6564" w:rsidRDefault="009B6564" w:rsidP="009B6564">
                        <w:r w:rsidRPr="009B6564">
                          <w:t>124</w:t>
                        </w:r>
                      </w:p>
                    </w:tc>
                    <w:tc>
                      <w:tcPr>
                        <w:tcW w:w="13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3E36137" w14:textId="77777777" w:rsidR="009B6564" w:rsidRPr="009B6564" w:rsidRDefault="009B6564" w:rsidP="009B6564">
                        <w:r w:rsidRPr="009B6564">
                          <w:t>0.1%</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5155C03" w14:textId="77777777" w:rsidR="009B6564" w:rsidRPr="009B6564" w:rsidRDefault="009B6564" w:rsidP="009B6564">
                        <w:r w:rsidRPr="009B6564">
                          <w:t>8.87%</w:t>
                        </w:r>
                      </w:p>
                    </w:tc>
                  </w:tr>
                </w:tbl>
                <w:p w14:paraId="0048E544" w14:textId="77777777" w:rsidR="009B6564" w:rsidRPr="009B6564" w:rsidRDefault="009B6564" w:rsidP="009B6564"/>
              </w:tc>
            </w:tr>
            <w:tr w:rsidR="009B6564" w:rsidRPr="009B6564" w14:paraId="434118EC" w14:textId="77777777">
              <w:tc>
                <w:tcPr>
                  <w:tcW w:w="0" w:type="auto"/>
                  <w:vAlign w:val="center"/>
                  <w:hideMark/>
                </w:tcPr>
                <w:p w14:paraId="3B6FCF92" w14:textId="77777777" w:rsidR="009B6564" w:rsidRPr="009B6564" w:rsidRDefault="009B6564" w:rsidP="009B6564"/>
              </w:tc>
              <w:tc>
                <w:tcPr>
                  <w:tcW w:w="0" w:type="auto"/>
                  <w:hideMark/>
                </w:tcPr>
                <w:p w14:paraId="4B7AD8D0" w14:textId="7D84D234" w:rsidR="009B6564" w:rsidRPr="009B6564" w:rsidRDefault="009B6564" w:rsidP="009B6564">
                  <w:r w:rsidRPr="009B6564">
                    <w:drawing>
                      <wp:inline distT="0" distB="0" distL="0" distR="0" wp14:anchorId="481CA87D" wp14:editId="26754FD8">
                        <wp:extent cx="133350" cy="133350"/>
                        <wp:effectExtent l="0" t="0" r="0" b="0"/>
                        <wp:docPr id="287866976" name="Picture 10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9B6564">
                    <w:t> </w:t>
                  </w:r>
                </w:p>
                <w:tbl>
                  <w:tblPr>
                    <w:tblW w:w="4780" w:type="dxa"/>
                    <w:tblInd w:w="113" w:type="dxa"/>
                    <w:tblCellMar>
                      <w:left w:w="0" w:type="dxa"/>
                      <w:right w:w="0" w:type="dxa"/>
                    </w:tblCellMar>
                    <w:tblLook w:val="04A0" w:firstRow="1" w:lastRow="0" w:firstColumn="1" w:lastColumn="0" w:noHBand="0" w:noVBand="1"/>
                  </w:tblPr>
                  <w:tblGrid>
                    <w:gridCol w:w="1320"/>
                    <w:gridCol w:w="1200"/>
                    <w:gridCol w:w="1300"/>
                    <w:gridCol w:w="960"/>
                  </w:tblGrid>
                  <w:tr w:rsidR="009B6564" w:rsidRPr="009B6564" w14:paraId="1100E079" w14:textId="77777777" w:rsidTr="009B6564">
                    <w:trPr>
                      <w:trHeight w:val="288"/>
                    </w:trPr>
                    <w:tc>
                      <w:tcPr>
                        <w:tcW w:w="13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42DC8ABD" w14:textId="77777777" w:rsidR="009B6564" w:rsidRPr="009B6564" w:rsidRDefault="009B6564" w:rsidP="009B6564">
                        <w:r w:rsidRPr="009B6564">
                          <w:t> </w:t>
                        </w:r>
                      </w:p>
                    </w:tc>
                    <w:tc>
                      <w:tcPr>
                        <w:tcW w:w="12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21C35312" w14:textId="77777777" w:rsidR="009B6564" w:rsidRPr="009B6564" w:rsidRDefault="009B6564" w:rsidP="009B6564">
                        <w:r w:rsidRPr="009B6564">
                          <w:t>Visits</w:t>
                        </w:r>
                      </w:p>
                    </w:tc>
                    <w:tc>
                      <w:tcPr>
                        <w:tcW w:w="1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5D56AE48" w14:textId="77777777" w:rsidR="009B6564" w:rsidRPr="009B6564" w:rsidRDefault="009B6564" w:rsidP="009B6564">
                        <w:r w:rsidRPr="009B6564">
                          <w:t>% TTL Visits</w:t>
                        </w:r>
                      </w:p>
                    </w:tc>
                    <w:tc>
                      <w:tcPr>
                        <w:tcW w:w="9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6168EAB4" w14:textId="77777777" w:rsidR="009B6564" w:rsidRPr="009B6564" w:rsidRDefault="009B6564" w:rsidP="009B6564">
                        <w:r w:rsidRPr="009B6564">
                          <w:t>Conv</w:t>
                        </w:r>
                      </w:p>
                    </w:tc>
                  </w:tr>
                  <w:tr w:rsidR="009B6564" w:rsidRPr="009B6564" w14:paraId="0CBDE498" w14:textId="77777777" w:rsidTr="009B6564">
                    <w:trPr>
                      <w:trHeight w:val="288"/>
                    </w:trPr>
                    <w:tc>
                      <w:tcPr>
                        <w:tcW w:w="13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69B036B4" w14:textId="77777777" w:rsidR="009B6564" w:rsidRPr="009B6564" w:rsidRDefault="009B6564" w:rsidP="009B6564">
                        <w:r w:rsidRPr="009B6564">
                          <w:t>PC</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282F92CD" w14:textId="77777777" w:rsidR="009B6564" w:rsidRPr="009B6564" w:rsidRDefault="009B6564" w:rsidP="009B6564">
                        <w:r w:rsidRPr="009B6564">
                          <w:t>65,019</w:t>
                        </w:r>
                      </w:p>
                    </w:tc>
                    <w:tc>
                      <w:tcPr>
                        <w:tcW w:w="13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41F7C2B" w14:textId="77777777" w:rsidR="009B6564" w:rsidRPr="009B6564" w:rsidRDefault="009B6564" w:rsidP="009B6564">
                        <w:r w:rsidRPr="009B6564">
                          <w:t>68.9%</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6EB5238" w14:textId="77777777" w:rsidR="009B6564" w:rsidRPr="009B6564" w:rsidRDefault="009B6564" w:rsidP="009B6564">
                        <w:r w:rsidRPr="009B6564">
                          <w:t>9.60%</w:t>
                        </w:r>
                      </w:p>
                    </w:tc>
                  </w:tr>
                  <w:tr w:rsidR="009B6564" w:rsidRPr="009B6564" w14:paraId="3D0CBBBD" w14:textId="77777777" w:rsidTr="009B6564">
                    <w:trPr>
                      <w:trHeight w:val="288"/>
                    </w:trPr>
                    <w:tc>
                      <w:tcPr>
                        <w:tcW w:w="13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6BF7622C" w14:textId="77777777" w:rsidR="009B6564" w:rsidRPr="009B6564" w:rsidRDefault="009B6564" w:rsidP="009B6564">
                        <w:r w:rsidRPr="009B6564">
                          <w:t>Mobile Phone</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0C7E32B7" w14:textId="77777777" w:rsidR="009B6564" w:rsidRPr="009B6564" w:rsidRDefault="009B6564" w:rsidP="009B6564">
                        <w:r w:rsidRPr="009B6564">
                          <w:t>29,228</w:t>
                        </w:r>
                      </w:p>
                    </w:tc>
                    <w:tc>
                      <w:tcPr>
                        <w:tcW w:w="13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06C4C5A" w14:textId="77777777" w:rsidR="009B6564" w:rsidRPr="009B6564" w:rsidRDefault="009B6564" w:rsidP="009B6564">
                        <w:r w:rsidRPr="009B6564">
                          <w:t>31.0%</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5BA098A" w14:textId="77777777" w:rsidR="009B6564" w:rsidRPr="009B6564" w:rsidRDefault="009B6564" w:rsidP="009B6564">
                        <w:r w:rsidRPr="009B6564">
                          <w:t>12.02%</w:t>
                        </w:r>
                      </w:p>
                    </w:tc>
                  </w:tr>
                  <w:tr w:rsidR="009B6564" w:rsidRPr="009B6564" w14:paraId="472036C9" w14:textId="77777777" w:rsidTr="009B6564">
                    <w:trPr>
                      <w:trHeight w:val="288"/>
                    </w:trPr>
                    <w:tc>
                      <w:tcPr>
                        <w:tcW w:w="13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2C8B1BE0" w14:textId="77777777" w:rsidR="009B6564" w:rsidRPr="009B6564" w:rsidRDefault="009B6564" w:rsidP="009B6564">
                        <w:r w:rsidRPr="009B6564">
                          <w:t>Tablet</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6FB92E86" w14:textId="77777777" w:rsidR="009B6564" w:rsidRPr="009B6564" w:rsidRDefault="009B6564" w:rsidP="009B6564">
                        <w:r w:rsidRPr="009B6564">
                          <w:t>124</w:t>
                        </w:r>
                      </w:p>
                    </w:tc>
                    <w:tc>
                      <w:tcPr>
                        <w:tcW w:w="13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E3AB5D4" w14:textId="77777777" w:rsidR="009B6564" w:rsidRPr="009B6564" w:rsidRDefault="009B6564" w:rsidP="009B6564">
                        <w:r w:rsidRPr="009B6564">
                          <w:t>0.1%</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D5E5644" w14:textId="77777777" w:rsidR="009B6564" w:rsidRPr="009B6564" w:rsidRDefault="009B6564" w:rsidP="009B6564">
                        <w:r w:rsidRPr="009B6564">
                          <w:t>8.87%</w:t>
                        </w:r>
                      </w:p>
                    </w:tc>
                  </w:tr>
                </w:tbl>
                <w:p w14:paraId="39E28CD2" w14:textId="77777777" w:rsidR="009B6564" w:rsidRPr="009B6564" w:rsidRDefault="009B6564" w:rsidP="009B6564"/>
              </w:tc>
            </w:tr>
            <w:tr w:rsidR="009B6564" w:rsidRPr="009B6564" w14:paraId="49098405" w14:textId="77777777">
              <w:tc>
                <w:tcPr>
                  <w:tcW w:w="0" w:type="auto"/>
                  <w:vAlign w:val="center"/>
                  <w:hideMark/>
                </w:tcPr>
                <w:p w14:paraId="3365FE43" w14:textId="77777777" w:rsidR="009B6564" w:rsidRPr="009B6564" w:rsidRDefault="009B6564" w:rsidP="009B6564"/>
              </w:tc>
              <w:tc>
                <w:tcPr>
                  <w:tcW w:w="0" w:type="auto"/>
                  <w:hideMark/>
                </w:tcPr>
                <w:tbl>
                  <w:tblPr>
                    <w:tblW w:w="4780" w:type="dxa"/>
                    <w:tblInd w:w="113" w:type="dxa"/>
                    <w:tblCellMar>
                      <w:left w:w="0" w:type="dxa"/>
                      <w:right w:w="0" w:type="dxa"/>
                    </w:tblCellMar>
                    <w:tblLook w:val="04A0" w:firstRow="1" w:lastRow="0" w:firstColumn="1" w:lastColumn="0" w:noHBand="0" w:noVBand="1"/>
                  </w:tblPr>
                  <w:tblGrid>
                    <w:gridCol w:w="1316"/>
                    <w:gridCol w:w="1201"/>
                    <w:gridCol w:w="1301"/>
                    <w:gridCol w:w="962"/>
                  </w:tblGrid>
                  <w:tr w:rsidR="009B6564" w:rsidRPr="009B6564" w14:paraId="54293784" w14:textId="77777777" w:rsidTr="009B6564">
                    <w:trPr>
                      <w:trHeight w:val="288"/>
                    </w:trPr>
                    <w:tc>
                      <w:tcPr>
                        <w:tcW w:w="13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6AD812B9" w14:textId="77777777" w:rsidR="009B6564" w:rsidRPr="009B6564" w:rsidRDefault="009B6564" w:rsidP="009B6564">
                        <w:r w:rsidRPr="009B6564">
                          <w:t> </w:t>
                        </w:r>
                      </w:p>
                    </w:tc>
                    <w:tc>
                      <w:tcPr>
                        <w:tcW w:w="119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7E5340DC" w14:textId="77777777" w:rsidR="009B6564" w:rsidRPr="009B6564" w:rsidRDefault="009B6564" w:rsidP="009B6564">
                        <w:r w:rsidRPr="009B6564">
                          <w:t>Visits</w:t>
                        </w:r>
                      </w:p>
                    </w:tc>
                    <w:tc>
                      <w:tcPr>
                        <w:tcW w:w="129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5AEC2949" w14:textId="77777777" w:rsidR="009B6564" w:rsidRPr="009B6564" w:rsidRDefault="009B6564" w:rsidP="009B6564">
                        <w:r w:rsidRPr="009B6564">
                          <w:t>% TTL Visits</w:t>
                        </w:r>
                      </w:p>
                    </w:tc>
                    <w:tc>
                      <w:tcPr>
                        <w:tcW w:w="95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30F8CEFB" w14:textId="77777777" w:rsidR="009B6564" w:rsidRPr="009B6564" w:rsidRDefault="009B6564" w:rsidP="009B6564">
                        <w:r w:rsidRPr="009B6564">
                          <w:t>Conv</w:t>
                        </w:r>
                      </w:p>
                    </w:tc>
                  </w:tr>
                  <w:tr w:rsidR="009B6564" w:rsidRPr="009B6564" w14:paraId="5197A969" w14:textId="77777777" w:rsidTr="009B6564">
                    <w:trPr>
                      <w:trHeight w:val="288"/>
                    </w:trPr>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4C43B5F8" w14:textId="77777777" w:rsidR="009B6564" w:rsidRPr="009B6564" w:rsidRDefault="009B6564" w:rsidP="009B6564">
                        <w:r w:rsidRPr="009B6564">
                          <w:t>PC</w:t>
                        </w:r>
                      </w:p>
                    </w:tc>
                    <w:tc>
                      <w:tcPr>
                        <w:tcW w:w="1196" w:type="dxa"/>
                        <w:tcBorders>
                          <w:top w:val="nil"/>
                          <w:left w:val="nil"/>
                          <w:bottom w:val="single" w:sz="8" w:space="0" w:color="auto"/>
                          <w:right w:val="single" w:sz="8" w:space="0" w:color="auto"/>
                        </w:tcBorders>
                        <w:tcMar>
                          <w:top w:w="0" w:type="dxa"/>
                          <w:left w:w="108" w:type="dxa"/>
                          <w:bottom w:w="0" w:type="dxa"/>
                          <w:right w:w="108" w:type="dxa"/>
                        </w:tcMar>
                        <w:hideMark/>
                      </w:tcPr>
                      <w:p w14:paraId="5CA8BDF7" w14:textId="77777777" w:rsidR="009B6564" w:rsidRPr="009B6564" w:rsidRDefault="009B6564" w:rsidP="009B6564">
                        <w:r w:rsidRPr="009B6564">
                          <w:t>29,228</w:t>
                        </w:r>
                      </w:p>
                    </w:tc>
                    <w:tc>
                      <w:tcPr>
                        <w:tcW w:w="12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08C8286" w14:textId="77777777" w:rsidR="009B6564" w:rsidRPr="009B6564" w:rsidRDefault="009B6564" w:rsidP="009B6564">
                        <w:r w:rsidRPr="009B6564">
                          <w:t>31.0%</w:t>
                        </w:r>
                      </w:p>
                    </w:tc>
                    <w:tc>
                      <w:tcPr>
                        <w:tcW w:w="95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97827B2" w14:textId="77777777" w:rsidR="009B6564" w:rsidRPr="009B6564" w:rsidRDefault="009B6564" w:rsidP="009B6564">
                        <w:r w:rsidRPr="009B6564">
                          <w:t>12.02%</w:t>
                        </w:r>
                      </w:p>
                    </w:tc>
                  </w:tr>
                  <w:tr w:rsidR="009B6564" w:rsidRPr="009B6564" w14:paraId="28AFCB89" w14:textId="77777777" w:rsidTr="009B6564">
                    <w:trPr>
                      <w:trHeight w:val="288"/>
                    </w:trPr>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424B0181" w14:textId="77777777" w:rsidR="009B6564" w:rsidRPr="009B6564" w:rsidRDefault="009B6564" w:rsidP="009B6564">
                        <w:r w:rsidRPr="009B6564">
                          <w:t>Mobile Phone</w:t>
                        </w:r>
                      </w:p>
                    </w:tc>
                    <w:tc>
                      <w:tcPr>
                        <w:tcW w:w="1196" w:type="dxa"/>
                        <w:tcBorders>
                          <w:top w:val="nil"/>
                          <w:left w:val="nil"/>
                          <w:bottom w:val="single" w:sz="8" w:space="0" w:color="auto"/>
                          <w:right w:val="single" w:sz="8" w:space="0" w:color="auto"/>
                        </w:tcBorders>
                        <w:tcMar>
                          <w:top w:w="0" w:type="dxa"/>
                          <w:left w:w="108" w:type="dxa"/>
                          <w:bottom w:w="0" w:type="dxa"/>
                          <w:right w:w="108" w:type="dxa"/>
                        </w:tcMar>
                        <w:hideMark/>
                      </w:tcPr>
                      <w:p w14:paraId="52857BF7" w14:textId="77777777" w:rsidR="009B6564" w:rsidRPr="009B6564" w:rsidRDefault="009B6564" w:rsidP="009B6564">
                        <w:r w:rsidRPr="009B6564">
                          <w:t>65,019</w:t>
                        </w:r>
                      </w:p>
                    </w:tc>
                    <w:tc>
                      <w:tcPr>
                        <w:tcW w:w="12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5F1A538" w14:textId="77777777" w:rsidR="009B6564" w:rsidRPr="009B6564" w:rsidRDefault="009B6564" w:rsidP="009B6564">
                        <w:r w:rsidRPr="009B6564">
                          <w:t>68.9%</w:t>
                        </w:r>
                      </w:p>
                    </w:tc>
                    <w:tc>
                      <w:tcPr>
                        <w:tcW w:w="95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25C442B" w14:textId="77777777" w:rsidR="009B6564" w:rsidRPr="009B6564" w:rsidRDefault="009B6564" w:rsidP="009B6564">
                        <w:r w:rsidRPr="009B6564">
                          <w:t>9.60%</w:t>
                        </w:r>
                      </w:p>
                    </w:tc>
                  </w:tr>
                  <w:tr w:rsidR="009B6564" w:rsidRPr="009B6564" w14:paraId="46119739" w14:textId="77777777" w:rsidTr="009B6564">
                    <w:trPr>
                      <w:trHeight w:val="288"/>
                    </w:trPr>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7B201D29" w14:textId="77777777" w:rsidR="009B6564" w:rsidRPr="009B6564" w:rsidRDefault="009B6564" w:rsidP="009B6564">
                        <w:r w:rsidRPr="009B6564">
                          <w:t>Tablet</w:t>
                        </w:r>
                      </w:p>
                    </w:tc>
                    <w:tc>
                      <w:tcPr>
                        <w:tcW w:w="1196" w:type="dxa"/>
                        <w:tcBorders>
                          <w:top w:val="nil"/>
                          <w:left w:val="nil"/>
                          <w:bottom w:val="single" w:sz="8" w:space="0" w:color="auto"/>
                          <w:right w:val="single" w:sz="8" w:space="0" w:color="auto"/>
                        </w:tcBorders>
                        <w:tcMar>
                          <w:top w:w="0" w:type="dxa"/>
                          <w:left w:w="108" w:type="dxa"/>
                          <w:bottom w:w="0" w:type="dxa"/>
                          <w:right w:w="108" w:type="dxa"/>
                        </w:tcMar>
                        <w:hideMark/>
                      </w:tcPr>
                      <w:p w14:paraId="1A0BAF4C" w14:textId="77777777" w:rsidR="009B6564" w:rsidRPr="009B6564" w:rsidRDefault="009B6564" w:rsidP="009B6564">
                        <w:r w:rsidRPr="009B6564">
                          <w:t>124</w:t>
                        </w:r>
                      </w:p>
                    </w:tc>
                    <w:tc>
                      <w:tcPr>
                        <w:tcW w:w="12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D50C4C2" w14:textId="77777777" w:rsidR="009B6564" w:rsidRPr="009B6564" w:rsidRDefault="009B6564" w:rsidP="009B6564">
                        <w:r w:rsidRPr="009B6564">
                          <w:t>0.1%</w:t>
                        </w:r>
                      </w:p>
                    </w:tc>
                    <w:tc>
                      <w:tcPr>
                        <w:tcW w:w="95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E9931A0" w14:textId="77777777" w:rsidR="009B6564" w:rsidRPr="009B6564" w:rsidRDefault="009B6564" w:rsidP="009B6564">
                        <w:r w:rsidRPr="009B6564">
                          <w:t>8.87%</w:t>
                        </w:r>
                      </w:p>
                    </w:tc>
                  </w:tr>
                </w:tbl>
                <w:p w14:paraId="2BE34637" w14:textId="77777777" w:rsidR="009B6564" w:rsidRPr="009B6564" w:rsidRDefault="009B6564" w:rsidP="009B6564"/>
              </w:tc>
            </w:tr>
            <w:tr w:rsidR="009B6564" w:rsidRPr="009B6564" w14:paraId="7CAB8304" w14:textId="77777777">
              <w:tc>
                <w:tcPr>
                  <w:tcW w:w="0" w:type="auto"/>
                  <w:vAlign w:val="center"/>
                  <w:hideMark/>
                </w:tcPr>
                <w:p w14:paraId="0D1A9E11" w14:textId="77777777" w:rsidR="009B6564" w:rsidRPr="009B6564" w:rsidRDefault="009B6564" w:rsidP="009B6564"/>
              </w:tc>
              <w:tc>
                <w:tcPr>
                  <w:tcW w:w="0" w:type="auto"/>
                  <w:hideMark/>
                </w:tcPr>
                <w:tbl>
                  <w:tblPr>
                    <w:tblW w:w="4780" w:type="dxa"/>
                    <w:tblInd w:w="113" w:type="dxa"/>
                    <w:tblCellMar>
                      <w:left w:w="0" w:type="dxa"/>
                      <w:right w:w="0" w:type="dxa"/>
                    </w:tblCellMar>
                    <w:tblLook w:val="04A0" w:firstRow="1" w:lastRow="0" w:firstColumn="1" w:lastColumn="0" w:noHBand="0" w:noVBand="1"/>
                  </w:tblPr>
                  <w:tblGrid>
                    <w:gridCol w:w="1320"/>
                    <w:gridCol w:w="1200"/>
                    <w:gridCol w:w="1300"/>
                    <w:gridCol w:w="960"/>
                  </w:tblGrid>
                  <w:tr w:rsidR="009B6564" w:rsidRPr="009B6564" w14:paraId="5EA3B60B" w14:textId="77777777" w:rsidTr="009B6564">
                    <w:trPr>
                      <w:trHeight w:val="288"/>
                    </w:trPr>
                    <w:tc>
                      <w:tcPr>
                        <w:tcW w:w="13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512EBB61" w14:textId="77777777" w:rsidR="009B6564" w:rsidRPr="009B6564" w:rsidRDefault="009B6564" w:rsidP="009B6564">
                        <w:r w:rsidRPr="009B6564">
                          <w:t> </w:t>
                        </w:r>
                      </w:p>
                    </w:tc>
                    <w:tc>
                      <w:tcPr>
                        <w:tcW w:w="12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08D763D7" w14:textId="77777777" w:rsidR="009B6564" w:rsidRPr="009B6564" w:rsidRDefault="009B6564" w:rsidP="009B6564">
                        <w:r w:rsidRPr="009B6564">
                          <w:t>Visits</w:t>
                        </w:r>
                      </w:p>
                    </w:tc>
                    <w:tc>
                      <w:tcPr>
                        <w:tcW w:w="1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4A1DDC49" w14:textId="77777777" w:rsidR="009B6564" w:rsidRPr="009B6564" w:rsidRDefault="009B6564" w:rsidP="009B6564">
                        <w:r w:rsidRPr="009B6564">
                          <w:t>% TTL Visits</w:t>
                        </w:r>
                      </w:p>
                    </w:tc>
                    <w:tc>
                      <w:tcPr>
                        <w:tcW w:w="9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7698CAA9" w14:textId="77777777" w:rsidR="009B6564" w:rsidRPr="009B6564" w:rsidRDefault="009B6564" w:rsidP="009B6564">
                        <w:r w:rsidRPr="009B6564">
                          <w:t>Conv</w:t>
                        </w:r>
                      </w:p>
                    </w:tc>
                  </w:tr>
                  <w:tr w:rsidR="009B6564" w:rsidRPr="009B6564" w14:paraId="344BD89C" w14:textId="77777777" w:rsidTr="009B6564">
                    <w:trPr>
                      <w:trHeight w:val="288"/>
                    </w:trPr>
                    <w:tc>
                      <w:tcPr>
                        <w:tcW w:w="13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498BBF8D" w14:textId="77777777" w:rsidR="009B6564" w:rsidRPr="009B6564" w:rsidRDefault="009B6564" w:rsidP="009B6564">
                        <w:r w:rsidRPr="009B6564">
                          <w:t>PC</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11407238" w14:textId="77777777" w:rsidR="009B6564" w:rsidRPr="009B6564" w:rsidRDefault="009B6564" w:rsidP="009B6564">
                        <w:r w:rsidRPr="009B6564">
                          <w:t>65,019</w:t>
                        </w:r>
                      </w:p>
                    </w:tc>
                    <w:tc>
                      <w:tcPr>
                        <w:tcW w:w="13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06A9AB1" w14:textId="77777777" w:rsidR="009B6564" w:rsidRPr="009B6564" w:rsidRDefault="009B6564" w:rsidP="009B6564">
                        <w:r w:rsidRPr="009B6564">
                          <w:t>68.9%</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4BD7C06" w14:textId="77777777" w:rsidR="009B6564" w:rsidRPr="009B6564" w:rsidRDefault="009B6564" w:rsidP="009B6564">
                        <w:r w:rsidRPr="009B6564">
                          <w:t>9.60%</w:t>
                        </w:r>
                      </w:p>
                    </w:tc>
                  </w:tr>
                  <w:tr w:rsidR="009B6564" w:rsidRPr="009B6564" w14:paraId="64DD69EA" w14:textId="77777777" w:rsidTr="009B6564">
                    <w:trPr>
                      <w:trHeight w:val="288"/>
                    </w:trPr>
                    <w:tc>
                      <w:tcPr>
                        <w:tcW w:w="13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5CC197C3" w14:textId="77777777" w:rsidR="009B6564" w:rsidRPr="009B6564" w:rsidRDefault="009B6564" w:rsidP="009B6564">
                        <w:r w:rsidRPr="009B6564">
                          <w:t>Mobile Phone</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09E7EB6F" w14:textId="77777777" w:rsidR="009B6564" w:rsidRPr="009B6564" w:rsidRDefault="009B6564" w:rsidP="009B6564">
                        <w:r w:rsidRPr="009B6564">
                          <w:t>29,228</w:t>
                        </w:r>
                      </w:p>
                    </w:tc>
                    <w:tc>
                      <w:tcPr>
                        <w:tcW w:w="13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13FC1C4" w14:textId="77777777" w:rsidR="009B6564" w:rsidRPr="009B6564" w:rsidRDefault="009B6564" w:rsidP="009B6564">
                        <w:r w:rsidRPr="009B6564">
                          <w:t>31.0%</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5F937C6" w14:textId="77777777" w:rsidR="009B6564" w:rsidRPr="009B6564" w:rsidRDefault="009B6564" w:rsidP="009B6564">
                        <w:r w:rsidRPr="009B6564">
                          <w:t>12.02%</w:t>
                        </w:r>
                      </w:p>
                    </w:tc>
                  </w:tr>
                  <w:tr w:rsidR="009B6564" w:rsidRPr="009B6564" w14:paraId="320D20EC" w14:textId="77777777" w:rsidTr="009B6564">
                    <w:trPr>
                      <w:trHeight w:val="288"/>
                    </w:trPr>
                    <w:tc>
                      <w:tcPr>
                        <w:tcW w:w="13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1D351EAF" w14:textId="77777777" w:rsidR="009B6564" w:rsidRPr="009B6564" w:rsidRDefault="009B6564" w:rsidP="009B6564">
                        <w:r w:rsidRPr="009B6564">
                          <w:t>Tablet</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19E6EFE6" w14:textId="77777777" w:rsidR="009B6564" w:rsidRPr="009B6564" w:rsidRDefault="009B6564" w:rsidP="009B6564">
                        <w:r w:rsidRPr="009B6564">
                          <w:t>124</w:t>
                        </w:r>
                      </w:p>
                    </w:tc>
                    <w:tc>
                      <w:tcPr>
                        <w:tcW w:w="13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B8E199B" w14:textId="77777777" w:rsidR="009B6564" w:rsidRPr="009B6564" w:rsidRDefault="009B6564" w:rsidP="009B6564">
                        <w:r w:rsidRPr="009B6564">
                          <w:t>0.1%</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5791AFD" w14:textId="77777777" w:rsidR="009B6564" w:rsidRPr="009B6564" w:rsidRDefault="009B6564" w:rsidP="009B6564">
                        <w:r w:rsidRPr="009B6564">
                          <w:t>8.50%</w:t>
                        </w:r>
                      </w:p>
                    </w:tc>
                  </w:tr>
                </w:tbl>
                <w:p w14:paraId="3CB4BC60" w14:textId="77777777" w:rsidR="009B6564" w:rsidRPr="009B6564" w:rsidRDefault="009B6564" w:rsidP="009B6564"/>
              </w:tc>
            </w:tr>
          </w:tbl>
          <w:p w14:paraId="5ACE2FFB" w14:textId="77777777" w:rsidR="009B6564" w:rsidRPr="009B6564" w:rsidRDefault="009B6564" w:rsidP="009B6564"/>
        </w:tc>
        <w:tc>
          <w:tcPr>
            <w:tcW w:w="0" w:type="auto"/>
            <w:vAlign w:val="center"/>
            <w:hideMark/>
          </w:tcPr>
          <w:p w14:paraId="33139005" w14:textId="77777777" w:rsidR="009B6564" w:rsidRPr="009B6564" w:rsidRDefault="009B6564" w:rsidP="009B6564"/>
        </w:tc>
        <w:tc>
          <w:tcPr>
            <w:tcW w:w="0" w:type="auto"/>
            <w:vAlign w:val="center"/>
            <w:hideMark/>
          </w:tcPr>
          <w:p w14:paraId="1088CF82" w14:textId="77777777" w:rsidR="009B6564" w:rsidRPr="009B6564" w:rsidRDefault="009B6564" w:rsidP="009B6564"/>
        </w:tc>
        <w:tc>
          <w:tcPr>
            <w:tcW w:w="0" w:type="auto"/>
            <w:vAlign w:val="center"/>
            <w:hideMark/>
          </w:tcPr>
          <w:p w14:paraId="6B8D70D6" w14:textId="77777777" w:rsidR="009B6564" w:rsidRPr="009B6564" w:rsidRDefault="009B6564" w:rsidP="009B6564"/>
        </w:tc>
      </w:tr>
    </w:tbl>
    <w:p w14:paraId="15D3B51E" w14:textId="77777777" w:rsidR="009B6564" w:rsidRPr="009B6564" w:rsidRDefault="009B6564" w:rsidP="009B6564">
      <w:pPr>
        <w:numPr>
          <w:ilvl w:val="0"/>
          <w:numId w:val="1"/>
        </w:numPr>
        <w:rPr>
          <w:b/>
          <w:bCs/>
        </w:rPr>
      </w:pPr>
      <w:r w:rsidRPr="009B6564">
        <w:rPr>
          <w:b/>
          <w:bCs/>
        </w:rPr>
        <w:t>Question 22</w:t>
      </w:r>
    </w:p>
    <w:p w14:paraId="75D80D12" w14:textId="77777777" w:rsidR="009B6564" w:rsidRPr="009B6564" w:rsidRDefault="009B6564" w:rsidP="009B6564">
      <w:r w:rsidRPr="009B6564">
        <w:t>3 out of 3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9B6564" w:rsidRPr="009B6564" w14:paraId="5CEA51F8" w14:textId="77777777" w:rsidTr="009B6564">
        <w:tc>
          <w:tcPr>
            <w:tcW w:w="0" w:type="auto"/>
            <w:noWrap/>
            <w:vAlign w:val="center"/>
            <w:hideMark/>
          </w:tcPr>
          <w:p w14:paraId="7C7A6F2F" w14:textId="77777777" w:rsidR="009B6564" w:rsidRPr="009B6564" w:rsidRDefault="009B6564" w:rsidP="009B6564"/>
        </w:tc>
        <w:tc>
          <w:tcPr>
            <w:tcW w:w="0" w:type="auto"/>
            <w:gridSpan w:val="4"/>
            <w:noWrap/>
            <w:vAlign w:val="center"/>
            <w:hideMark/>
          </w:tcPr>
          <w:p w14:paraId="000863D3" w14:textId="77777777" w:rsidR="009B6564" w:rsidRPr="009B6564" w:rsidRDefault="009B6564" w:rsidP="009B6564"/>
        </w:tc>
      </w:tr>
      <w:tr w:rsidR="009B6564" w:rsidRPr="009B6564" w14:paraId="0A4CF7D2" w14:textId="77777777" w:rsidTr="009B6564">
        <w:tc>
          <w:tcPr>
            <w:tcW w:w="0" w:type="auto"/>
            <w:vMerge w:val="restart"/>
            <w:hideMark/>
          </w:tcPr>
          <w:p w14:paraId="24577967" w14:textId="32D0F44C" w:rsidR="009B6564" w:rsidRPr="009B6564" w:rsidRDefault="009B6564" w:rsidP="009B6564">
            <w:r w:rsidRPr="009B6564">
              <w:drawing>
                <wp:inline distT="0" distB="0" distL="0" distR="0" wp14:anchorId="0E788C8B" wp14:editId="39880913">
                  <wp:extent cx="323850" cy="323850"/>
                  <wp:effectExtent l="0" t="0" r="0" b="0"/>
                  <wp:docPr id="634633432" name="Picture 10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4AD93185" w14:textId="77777777" w:rsidR="009B6564" w:rsidRPr="009B6564" w:rsidRDefault="009B6564" w:rsidP="009B6564">
            <w:r w:rsidRPr="009B6564">
              <w:t>For July 2022, calculate:</w:t>
            </w:r>
          </w:p>
          <w:p w14:paraId="094D91A3" w14:textId="77777777" w:rsidR="009B6564" w:rsidRPr="009B6564" w:rsidRDefault="009B6564" w:rsidP="009B6564">
            <w:r w:rsidRPr="009B6564">
              <w:t>a) What marketing channel generated most bounces (excluding Unspecified)</w:t>
            </w:r>
          </w:p>
          <w:p w14:paraId="7FD8D747" w14:textId="77777777" w:rsidR="009B6564" w:rsidRPr="009B6564" w:rsidRDefault="009B6564" w:rsidP="009B6564">
            <w:r w:rsidRPr="009B6564">
              <w:t>Channel:                           Bounces:</w:t>
            </w:r>
          </w:p>
          <w:p w14:paraId="3CC7C06B" w14:textId="77777777" w:rsidR="009B6564" w:rsidRPr="009B6564" w:rsidRDefault="009B6564" w:rsidP="009B6564">
            <w:r w:rsidRPr="009B6564">
              <w:t>b) Within that channel which product generated most revenue</w:t>
            </w:r>
          </w:p>
          <w:p w14:paraId="562DAC00" w14:textId="77777777" w:rsidR="009B6564" w:rsidRPr="009B6564" w:rsidRDefault="009B6564" w:rsidP="009B6564">
            <w:r w:rsidRPr="009B6564">
              <w:t>Product:                           Revenue:</w:t>
            </w:r>
          </w:p>
          <w:p w14:paraId="312C61C1" w14:textId="77777777" w:rsidR="009B6564" w:rsidRPr="009B6564" w:rsidRDefault="009B6564" w:rsidP="009B6564"/>
          <w:p w14:paraId="0EAEF638" w14:textId="77777777" w:rsidR="009B6564" w:rsidRPr="009B6564" w:rsidRDefault="009B6564" w:rsidP="009B6564">
            <w:r w:rsidRPr="009B6564">
              <w:t>c) Within that channel which tracking code generated most exits</w:t>
            </w:r>
          </w:p>
          <w:p w14:paraId="6928724C" w14:textId="77777777" w:rsidR="009B6564" w:rsidRPr="009B6564" w:rsidRDefault="009B6564" w:rsidP="009B6564">
            <w:r w:rsidRPr="009B6564">
              <w:t>Tracking Code:                          Exits:</w:t>
            </w:r>
          </w:p>
          <w:p w14:paraId="4FB5B10A" w14:textId="77777777" w:rsidR="009B6564" w:rsidRPr="009B6564" w:rsidRDefault="009B6564" w:rsidP="009B6564"/>
        </w:tc>
        <w:tc>
          <w:tcPr>
            <w:tcW w:w="0" w:type="auto"/>
            <w:vAlign w:val="center"/>
            <w:hideMark/>
          </w:tcPr>
          <w:p w14:paraId="0855A7E6" w14:textId="77777777" w:rsidR="009B6564" w:rsidRPr="009B6564" w:rsidRDefault="009B6564" w:rsidP="009B6564"/>
        </w:tc>
        <w:tc>
          <w:tcPr>
            <w:tcW w:w="0" w:type="auto"/>
            <w:vAlign w:val="center"/>
            <w:hideMark/>
          </w:tcPr>
          <w:p w14:paraId="5916DF2C" w14:textId="77777777" w:rsidR="009B6564" w:rsidRPr="009B6564" w:rsidRDefault="009B6564" w:rsidP="009B6564"/>
        </w:tc>
        <w:tc>
          <w:tcPr>
            <w:tcW w:w="0" w:type="auto"/>
            <w:vAlign w:val="center"/>
            <w:hideMark/>
          </w:tcPr>
          <w:p w14:paraId="5D7C72CD" w14:textId="77777777" w:rsidR="009B6564" w:rsidRPr="009B6564" w:rsidRDefault="009B6564" w:rsidP="009B6564"/>
        </w:tc>
      </w:tr>
      <w:tr w:rsidR="009B6564" w:rsidRPr="009B6564" w14:paraId="3DC85E87" w14:textId="77777777" w:rsidTr="009B6564">
        <w:tc>
          <w:tcPr>
            <w:tcW w:w="0" w:type="auto"/>
            <w:vMerge/>
            <w:vAlign w:val="center"/>
            <w:hideMark/>
          </w:tcPr>
          <w:p w14:paraId="45CBE27E" w14:textId="77777777" w:rsidR="009B6564" w:rsidRPr="009B6564" w:rsidRDefault="009B6564" w:rsidP="009B6564"/>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564"/>
              <w:gridCol w:w="7067"/>
            </w:tblGrid>
            <w:tr w:rsidR="009B6564" w:rsidRPr="009B6564" w14:paraId="589A1E98" w14:textId="77777777">
              <w:tc>
                <w:tcPr>
                  <w:tcW w:w="0" w:type="auto"/>
                  <w:hideMark/>
                </w:tcPr>
                <w:p w14:paraId="39BCE63F" w14:textId="77777777" w:rsidR="009B6564" w:rsidRPr="009B6564" w:rsidRDefault="009B6564" w:rsidP="009B6564">
                  <w:r w:rsidRPr="009B6564">
                    <w:t>Selected Answer:</w:t>
                  </w:r>
                </w:p>
              </w:tc>
              <w:tc>
                <w:tcPr>
                  <w:tcW w:w="0" w:type="auto"/>
                  <w:hideMark/>
                </w:tcPr>
                <w:p w14:paraId="1ED9DD00" w14:textId="77777777" w:rsidR="009B6564" w:rsidRPr="009B6564" w:rsidRDefault="009B6564" w:rsidP="009B6564">
                  <w:r w:rsidRPr="009B6564">
                    <w:t>a)</w:t>
                  </w:r>
                </w:p>
                <w:p w14:paraId="270001DF" w14:textId="77777777" w:rsidR="009B6564" w:rsidRPr="009B6564" w:rsidRDefault="009B6564" w:rsidP="009B6564">
                  <w:r w:rsidRPr="009B6564">
                    <w:t>Channel:      </w:t>
                  </w:r>
                  <w:r w:rsidRPr="009B6564">
                    <w:rPr>
                      <w:b/>
                      <w:bCs/>
                    </w:rPr>
                    <w:t>Email                  </w:t>
                  </w:r>
                  <w:r w:rsidRPr="009B6564">
                    <w:t>Bounces: </w:t>
                  </w:r>
                  <w:r w:rsidRPr="009B6564">
                    <w:rPr>
                      <w:b/>
                      <w:bCs/>
                    </w:rPr>
                    <w:t>6959</w:t>
                  </w:r>
                </w:p>
                <w:p w14:paraId="46549CAE" w14:textId="77777777" w:rsidR="009B6564" w:rsidRPr="009B6564" w:rsidRDefault="009B6564" w:rsidP="009B6564">
                  <w:r w:rsidRPr="009B6564">
                    <w:t>(Freeform table with Marketing Channel in rows and Bounces in columns)</w:t>
                  </w:r>
                </w:p>
                <w:p w14:paraId="370BA2CB" w14:textId="77777777" w:rsidR="009B6564" w:rsidRPr="009B6564" w:rsidRDefault="009B6564" w:rsidP="009B6564">
                  <w:r w:rsidRPr="009B6564">
                    <w:t>b)</w:t>
                  </w:r>
                </w:p>
                <w:p w14:paraId="54710895" w14:textId="77777777" w:rsidR="009B6564" w:rsidRPr="009B6564" w:rsidRDefault="009B6564" w:rsidP="009B6564">
                  <w:r w:rsidRPr="009B6564">
                    <w:t>Product:       </w:t>
                  </w:r>
                  <w:r w:rsidRPr="009B6564">
                    <w:rPr>
                      <w:b/>
                      <w:bCs/>
                    </w:rPr>
                    <w:t>Pumi Luggage Set</w:t>
                  </w:r>
                  <w:r w:rsidRPr="009B6564">
                    <w:t>                    Revenue: $</w:t>
                  </w:r>
                  <w:r w:rsidRPr="009B6564">
                    <w:rPr>
                      <w:b/>
                      <w:bCs/>
                    </w:rPr>
                    <w:t>77,250</w:t>
                  </w:r>
                </w:p>
                <w:p w14:paraId="0F6316DF" w14:textId="77777777" w:rsidR="009B6564" w:rsidRPr="009B6564" w:rsidRDefault="009B6564" w:rsidP="009B6564">
                  <w:r w:rsidRPr="009B6564">
                    <w:t>   (Breakdown Email using "Product" and add Revenue to columns and sort by it)</w:t>
                  </w:r>
                </w:p>
                <w:p w14:paraId="67711B36" w14:textId="77777777" w:rsidR="009B6564" w:rsidRPr="009B6564" w:rsidRDefault="009B6564" w:rsidP="009B6564">
                  <w:r w:rsidRPr="009B6564">
                    <w:t>c)</w:t>
                  </w:r>
                </w:p>
                <w:p w14:paraId="792DDB47" w14:textId="77777777" w:rsidR="009B6564" w:rsidRPr="009B6564" w:rsidRDefault="009B6564" w:rsidP="009B6564">
                  <w:r w:rsidRPr="009B6564">
                    <w:t>Tracking Code:     </w:t>
                  </w:r>
                  <w:r w:rsidRPr="009B6564">
                    <w:rPr>
                      <w:b/>
                      <w:bCs/>
                    </w:rPr>
                    <w:t>emm:101</w:t>
                  </w:r>
                  <w:r w:rsidRPr="009B6564">
                    <w:t>                     Exits:      </w:t>
                  </w:r>
                  <w:r w:rsidRPr="009B6564">
                    <w:rPr>
                      <w:b/>
                      <w:bCs/>
                    </w:rPr>
                    <w:t>824</w:t>
                  </w:r>
                </w:p>
                <w:p w14:paraId="6F422BE0" w14:textId="77777777" w:rsidR="009B6564" w:rsidRPr="009B6564" w:rsidRDefault="009B6564" w:rsidP="009B6564">
                  <w:r w:rsidRPr="009B6564">
                    <w:t>   (Breakdown Email using "Tracking Code" using "Exits" in columns and sort based on Exits.)</w:t>
                  </w:r>
                </w:p>
              </w:tc>
            </w:tr>
            <w:tr w:rsidR="009B6564" w:rsidRPr="009B6564" w14:paraId="57DB07B7" w14:textId="77777777">
              <w:tc>
                <w:tcPr>
                  <w:tcW w:w="0" w:type="auto"/>
                  <w:hideMark/>
                </w:tcPr>
                <w:p w14:paraId="2B948E8D" w14:textId="77777777" w:rsidR="009B6564" w:rsidRPr="009B6564" w:rsidRDefault="009B6564" w:rsidP="009B6564">
                  <w:r w:rsidRPr="009B6564">
                    <w:t>Correct Answer:</w:t>
                  </w:r>
                </w:p>
              </w:tc>
              <w:tc>
                <w:tcPr>
                  <w:tcW w:w="0" w:type="auto"/>
                  <w:hideMark/>
                </w:tcPr>
                <w:p w14:paraId="7D2D8F2F" w14:textId="77777777" w:rsidR="009B6564" w:rsidRPr="009B6564" w:rsidRDefault="009B6564" w:rsidP="009B6564">
                  <w:r w:rsidRPr="009B6564">
                    <w:t>[None]</w:t>
                  </w:r>
                </w:p>
              </w:tc>
            </w:tr>
            <w:tr w:rsidR="009B6564" w:rsidRPr="009B6564" w14:paraId="1A768E6E" w14:textId="77777777">
              <w:tc>
                <w:tcPr>
                  <w:tcW w:w="0" w:type="auto"/>
                  <w:hideMark/>
                </w:tcPr>
                <w:p w14:paraId="08C3EB40" w14:textId="77777777" w:rsidR="009B6564" w:rsidRPr="009B6564" w:rsidRDefault="009B6564" w:rsidP="009B6564">
                  <w:r w:rsidRPr="009B6564">
                    <w:t>Response Feedback:</w:t>
                  </w:r>
                </w:p>
              </w:tc>
              <w:tc>
                <w:tcPr>
                  <w:tcW w:w="0" w:type="auto"/>
                  <w:hideMark/>
                </w:tcPr>
                <w:p w14:paraId="5F249BB6" w14:textId="77777777" w:rsidR="009B6564" w:rsidRPr="009B6564" w:rsidRDefault="009B6564" w:rsidP="009B6564">
                  <w:r w:rsidRPr="009B6564">
                    <w:t>[None Given]</w:t>
                  </w:r>
                </w:p>
              </w:tc>
            </w:tr>
          </w:tbl>
          <w:p w14:paraId="5142C85C" w14:textId="77777777" w:rsidR="009B6564" w:rsidRPr="009B6564" w:rsidRDefault="009B6564" w:rsidP="009B6564"/>
        </w:tc>
        <w:tc>
          <w:tcPr>
            <w:tcW w:w="0" w:type="auto"/>
            <w:vAlign w:val="center"/>
            <w:hideMark/>
          </w:tcPr>
          <w:p w14:paraId="0A0D4652" w14:textId="77777777" w:rsidR="009B6564" w:rsidRPr="009B6564" w:rsidRDefault="009B6564" w:rsidP="009B6564"/>
        </w:tc>
        <w:tc>
          <w:tcPr>
            <w:tcW w:w="0" w:type="auto"/>
            <w:vAlign w:val="center"/>
            <w:hideMark/>
          </w:tcPr>
          <w:p w14:paraId="3A4F638C" w14:textId="77777777" w:rsidR="009B6564" w:rsidRPr="009B6564" w:rsidRDefault="009B6564" w:rsidP="009B6564"/>
        </w:tc>
        <w:tc>
          <w:tcPr>
            <w:tcW w:w="0" w:type="auto"/>
            <w:vAlign w:val="center"/>
            <w:hideMark/>
          </w:tcPr>
          <w:p w14:paraId="12AACEB3" w14:textId="77777777" w:rsidR="009B6564" w:rsidRPr="009B6564" w:rsidRDefault="009B6564" w:rsidP="009B6564"/>
        </w:tc>
      </w:tr>
    </w:tbl>
    <w:p w14:paraId="4ADF2F0B" w14:textId="77777777" w:rsidR="009B6564" w:rsidRPr="009B6564" w:rsidRDefault="009B6564" w:rsidP="009B6564">
      <w:pPr>
        <w:numPr>
          <w:ilvl w:val="0"/>
          <w:numId w:val="1"/>
        </w:numPr>
        <w:rPr>
          <w:b/>
          <w:bCs/>
        </w:rPr>
      </w:pPr>
      <w:r w:rsidRPr="009B6564">
        <w:rPr>
          <w:b/>
          <w:bCs/>
        </w:rPr>
        <w:t>Question 23</w:t>
      </w:r>
    </w:p>
    <w:p w14:paraId="6F1C9634" w14:textId="77777777" w:rsidR="009B6564" w:rsidRPr="009B6564" w:rsidRDefault="009B6564" w:rsidP="009B6564">
      <w:r w:rsidRPr="009B6564">
        <w:t>5 out of 5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9B6564" w:rsidRPr="009B6564" w14:paraId="774242C6" w14:textId="77777777" w:rsidTr="009B6564">
        <w:tc>
          <w:tcPr>
            <w:tcW w:w="0" w:type="auto"/>
            <w:noWrap/>
            <w:vAlign w:val="center"/>
            <w:hideMark/>
          </w:tcPr>
          <w:p w14:paraId="36BB4798" w14:textId="77777777" w:rsidR="009B6564" w:rsidRPr="009B6564" w:rsidRDefault="009B6564" w:rsidP="009B6564"/>
        </w:tc>
        <w:tc>
          <w:tcPr>
            <w:tcW w:w="0" w:type="auto"/>
            <w:gridSpan w:val="4"/>
            <w:noWrap/>
            <w:vAlign w:val="center"/>
            <w:hideMark/>
          </w:tcPr>
          <w:p w14:paraId="49B6720D" w14:textId="77777777" w:rsidR="009B6564" w:rsidRPr="009B6564" w:rsidRDefault="009B6564" w:rsidP="009B6564"/>
        </w:tc>
      </w:tr>
      <w:tr w:rsidR="009B6564" w:rsidRPr="009B6564" w14:paraId="1B468CDB" w14:textId="77777777" w:rsidTr="009B6564">
        <w:tc>
          <w:tcPr>
            <w:tcW w:w="0" w:type="auto"/>
            <w:vMerge w:val="restart"/>
            <w:hideMark/>
          </w:tcPr>
          <w:p w14:paraId="44088EE8" w14:textId="76F10F63" w:rsidR="009B6564" w:rsidRPr="009B6564" w:rsidRDefault="009B6564" w:rsidP="009B6564">
            <w:r w:rsidRPr="009B6564">
              <w:drawing>
                <wp:inline distT="0" distB="0" distL="0" distR="0" wp14:anchorId="41B46EC3" wp14:editId="5087706E">
                  <wp:extent cx="323850" cy="323850"/>
                  <wp:effectExtent l="0" t="0" r="0" b="0"/>
                  <wp:docPr id="1782618407" name="Picture 10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175F2031" w14:textId="77777777" w:rsidR="009B6564" w:rsidRPr="009B6564" w:rsidRDefault="009B6564" w:rsidP="009B6564">
            <w:r w:rsidRPr="009B6564">
              <w:t>For January 2020 which of the below products are outliers using orders as metric? (use 1 standard deviation)</w:t>
            </w:r>
          </w:p>
        </w:tc>
        <w:tc>
          <w:tcPr>
            <w:tcW w:w="0" w:type="auto"/>
            <w:vAlign w:val="center"/>
            <w:hideMark/>
          </w:tcPr>
          <w:p w14:paraId="3762BD56" w14:textId="77777777" w:rsidR="009B6564" w:rsidRPr="009B6564" w:rsidRDefault="009B6564" w:rsidP="009B6564"/>
        </w:tc>
        <w:tc>
          <w:tcPr>
            <w:tcW w:w="0" w:type="auto"/>
            <w:vAlign w:val="center"/>
            <w:hideMark/>
          </w:tcPr>
          <w:p w14:paraId="6206554C" w14:textId="77777777" w:rsidR="009B6564" w:rsidRPr="009B6564" w:rsidRDefault="009B6564" w:rsidP="009B6564"/>
        </w:tc>
        <w:tc>
          <w:tcPr>
            <w:tcW w:w="0" w:type="auto"/>
            <w:vAlign w:val="center"/>
            <w:hideMark/>
          </w:tcPr>
          <w:p w14:paraId="28032246" w14:textId="77777777" w:rsidR="009B6564" w:rsidRPr="009B6564" w:rsidRDefault="009B6564" w:rsidP="009B6564"/>
        </w:tc>
      </w:tr>
      <w:tr w:rsidR="009B6564" w:rsidRPr="009B6564" w14:paraId="565FB9CA" w14:textId="77777777" w:rsidTr="009B6564">
        <w:tc>
          <w:tcPr>
            <w:tcW w:w="0" w:type="auto"/>
            <w:vMerge/>
            <w:vAlign w:val="center"/>
            <w:hideMark/>
          </w:tcPr>
          <w:p w14:paraId="7C967496" w14:textId="77777777" w:rsidR="009B6564" w:rsidRPr="009B6564" w:rsidRDefault="009B6564" w:rsidP="009B6564"/>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661"/>
              <w:gridCol w:w="2057"/>
            </w:tblGrid>
            <w:tr w:rsidR="009B6564" w:rsidRPr="009B6564" w14:paraId="0606233F" w14:textId="77777777">
              <w:tc>
                <w:tcPr>
                  <w:tcW w:w="0" w:type="auto"/>
                  <w:hideMark/>
                </w:tcPr>
                <w:p w14:paraId="3303A630" w14:textId="77777777" w:rsidR="009B6564" w:rsidRPr="009B6564" w:rsidRDefault="009B6564" w:rsidP="009B6564">
                  <w:r w:rsidRPr="009B6564">
                    <w:t>Selected Answers:</w:t>
                  </w:r>
                </w:p>
              </w:tc>
              <w:tc>
                <w:tcPr>
                  <w:tcW w:w="0" w:type="auto"/>
                  <w:hideMark/>
                </w:tcPr>
                <w:p w14:paraId="2E0B577B" w14:textId="18619978" w:rsidR="009B6564" w:rsidRPr="009B6564" w:rsidRDefault="009B6564" w:rsidP="009B6564">
                  <w:r w:rsidRPr="009B6564">
                    <w:drawing>
                      <wp:inline distT="0" distB="0" distL="0" distR="0" wp14:anchorId="420A0682" wp14:editId="4981ECAE">
                        <wp:extent cx="133350" cy="133350"/>
                        <wp:effectExtent l="0" t="0" r="0" b="0"/>
                        <wp:docPr id="923060136" name="Picture 10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9B6564">
                    <w:t> </w:t>
                  </w:r>
                </w:p>
                <w:p w14:paraId="0427CD93" w14:textId="77777777" w:rsidR="009B6564" w:rsidRPr="009B6564" w:rsidRDefault="009B6564" w:rsidP="009B6564">
                  <w:r w:rsidRPr="009B6564">
                    <w:t>Gold Automatic Watch</w:t>
                  </w:r>
                </w:p>
              </w:tc>
            </w:tr>
            <w:tr w:rsidR="009B6564" w:rsidRPr="009B6564" w14:paraId="4F696C79" w14:textId="77777777">
              <w:tc>
                <w:tcPr>
                  <w:tcW w:w="0" w:type="auto"/>
                  <w:hideMark/>
                </w:tcPr>
                <w:p w14:paraId="3482ED1F" w14:textId="77777777" w:rsidR="009B6564" w:rsidRPr="009B6564" w:rsidRDefault="009B6564" w:rsidP="009B6564"/>
              </w:tc>
              <w:tc>
                <w:tcPr>
                  <w:tcW w:w="0" w:type="auto"/>
                  <w:hideMark/>
                </w:tcPr>
                <w:p w14:paraId="1DCF91CF" w14:textId="0D1BFE95" w:rsidR="009B6564" w:rsidRPr="009B6564" w:rsidRDefault="009B6564" w:rsidP="009B6564">
                  <w:r w:rsidRPr="009B6564">
                    <w:drawing>
                      <wp:inline distT="0" distB="0" distL="0" distR="0" wp14:anchorId="15A870A3" wp14:editId="56441665">
                        <wp:extent cx="133350" cy="133350"/>
                        <wp:effectExtent l="0" t="0" r="0" b="0"/>
                        <wp:docPr id="1780440934" name="Picture 9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9B6564">
                    <w:t> </w:t>
                  </w:r>
                </w:p>
                <w:p w14:paraId="3F1979FB" w14:textId="77777777" w:rsidR="009B6564" w:rsidRPr="009B6564" w:rsidRDefault="009B6564" w:rsidP="009B6564">
                  <w:r w:rsidRPr="009B6564">
                    <w:lastRenderedPageBreak/>
                    <w:t>Silk Tunic Dress</w:t>
                  </w:r>
                </w:p>
              </w:tc>
            </w:tr>
            <w:tr w:rsidR="009B6564" w:rsidRPr="009B6564" w14:paraId="1B60F5D0" w14:textId="77777777">
              <w:tc>
                <w:tcPr>
                  <w:tcW w:w="0" w:type="auto"/>
                  <w:hideMark/>
                </w:tcPr>
                <w:p w14:paraId="1A733314" w14:textId="77777777" w:rsidR="009B6564" w:rsidRPr="009B6564" w:rsidRDefault="009B6564" w:rsidP="009B6564">
                  <w:r w:rsidRPr="009B6564">
                    <w:lastRenderedPageBreak/>
                    <w:t>Answers:</w:t>
                  </w:r>
                </w:p>
              </w:tc>
              <w:tc>
                <w:tcPr>
                  <w:tcW w:w="0" w:type="auto"/>
                  <w:hideMark/>
                </w:tcPr>
                <w:p w14:paraId="507B46EE" w14:textId="6DC00A01" w:rsidR="009B6564" w:rsidRPr="009B6564" w:rsidRDefault="009B6564" w:rsidP="009B6564">
                  <w:r w:rsidRPr="009B6564">
                    <w:drawing>
                      <wp:inline distT="0" distB="0" distL="0" distR="0" wp14:anchorId="79F5D4A9" wp14:editId="3A551980">
                        <wp:extent cx="133350" cy="133350"/>
                        <wp:effectExtent l="0" t="0" r="0" b="0"/>
                        <wp:docPr id="1630270058" name="Picture 9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9B6564">
                    <w:t> </w:t>
                  </w:r>
                </w:p>
                <w:p w14:paraId="245CE8F0" w14:textId="77777777" w:rsidR="009B6564" w:rsidRPr="009B6564" w:rsidRDefault="009B6564" w:rsidP="009B6564">
                  <w:r w:rsidRPr="009B6564">
                    <w:t>Gold Automatic Watch</w:t>
                  </w:r>
                </w:p>
              </w:tc>
            </w:tr>
            <w:tr w:rsidR="009B6564" w:rsidRPr="009B6564" w14:paraId="2149F184" w14:textId="77777777">
              <w:tc>
                <w:tcPr>
                  <w:tcW w:w="0" w:type="auto"/>
                  <w:vAlign w:val="center"/>
                  <w:hideMark/>
                </w:tcPr>
                <w:p w14:paraId="71C2EFFF" w14:textId="77777777" w:rsidR="009B6564" w:rsidRPr="009B6564" w:rsidRDefault="009B6564" w:rsidP="009B6564"/>
              </w:tc>
              <w:tc>
                <w:tcPr>
                  <w:tcW w:w="0" w:type="auto"/>
                  <w:hideMark/>
                </w:tcPr>
                <w:p w14:paraId="5E7DF5C2" w14:textId="77777777" w:rsidR="009B6564" w:rsidRPr="009B6564" w:rsidRDefault="009B6564" w:rsidP="009B6564">
                  <w:r w:rsidRPr="009B6564">
                    <w:t>Pea Coat</w:t>
                  </w:r>
                </w:p>
              </w:tc>
            </w:tr>
            <w:tr w:rsidR="009B6564" w:rsidRPr="009B6564" w14:paraId="5C7AB189" w14:textId="77777777">
              <w:tc>
                <w:tcPr>
                  <w:tcW w:w="0" w:type="auto"/>
                  <w:vAlign w:val="center"/>
                  <w:hideMark/>
                </w:tcPr>
                <w:p w14:paraId="2CC306DB" w14:textId="77777777" w:rsidR="009B6564" w:rsidRPr="009B6564" w:rsidRDefault="009B6564" w:rsidP="009B6564"/>
              </w:tc>
              <w:tc>
                <w:tcPr>
                  <w:tcW w:w="0" w:type="auto"/>
                  <w:hideMark/>
                </w:tcPr>
                <w:p w14:paraId="50EAD859" w14:textId="77777777" w:rsidR="009B6564" w:rsidRPr="009B6564" w:rsidRDefault="009B6564" w:rsidP="009B6564">
                  <w:r w:rsidRPr="009B6564">
                    <w:t>Todds Duffle</w:t>
                  </w:r>
                </w:p>
              </w:tc>
            </w:tr>
            <w:tr w:rsidR="009B6564" w:rsidRPr="009B6564" w14:paraId="722A77BE" w14:textId="77777777">
              <w:tc>
                <w:tcPr>
                  <w:tcW w:w="0" w:type="auto"/>
                  <w:vAlign w:val="center"/>
                  <w:hideMark/>
                </w:tcPr>
                <w:p w14:paraId="69F9C17D" w14:textId="77777777" w:rsidR="009B6564" w:rsidRPr="009B6564" w:rsidRDefault="009B6564" w:rsidP="009B6564"/>
              </w:tc>
              <w:tc>
                <w:tcPr>
                  <w:tcW w:w="0" w:type="auto"/>
                  <w:hideMark/>
                </w:tcPr>
                <w:p w14:paraId="2D80C7C1" w14:textId="0A933382" w:rsidR="009B6564" w:rsidRPr="009B6564" w:rsidRDefault="009B6564" w:rsidP="009B6564">
                  <w:r w:rsidRPr="009B6564">
                    <w:drawing>
                      <wp:inline distT="0" distB="0" distL="0" distR="0" wp14:anchorId="66EC411E" wp14:editId="5E840A7D">
                        <wp:extent cx="133350" cy="133350"/>
                        <wp:effectExtent l="0" t="0" r="0" b="0"/>
                        <wp:docPr id="594387881" name="Picture 9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9B6564">
                    <w:t> </w:t>
                  </w:r>
                </w:p>
                <w:p w14:paraId="407C0DCE" w14:textId="77777777" w:rsidR="009B6564" w:rsidRPr="009B6564" w:rsidRDefault="009B6564" w:rsidP="009B6564">
                  <w:r w:rsidRPr="009B6564">
                    <w:t>Silk Tunic Dress</w:t>
                  </w:r>
                </w:p>
              </w:tc>
            </w:tr>
          </w:tbl>
          <w:p w14:paraId="6240A10B" w14:textId="77777777" w:rsidR="009B6564" w:rsidRPr="009B6564" w:rsidRDefault="009B6564" w:rsidP="009B6564"/>
        </w:tc>
        <w:tc>
          <w:tcPr>
            <w:tcW w:w="0" w:type="auto"/>
            <w:vAlign w:val="center"/>
            <w:hideMark/>
          </w:tcPr>
          <w:p w14:paraId="646F07EC" w14:textId="77777777" w:rsidR="009B6564" w:rsidRPr="009B6564" w:rsidRDefault="009B6564" w:rsidP="009B6564"/>
        </w:tc>
        <w:tc>
          <w:tcPr>
            <w:tcW w:w="0" w:type="auto"/>
            <w:vAlign w:val="center"/>
            <w:hideMark/>
          </w:tcPr>
          <w:p w14:paraId="128FDC47" w14:textId="77777777" w:rsidR="009B6564" w:rsidRPr="009B6564" w:rsidRDefault="009B6564" w:rsidP="009B6564"/>
        </w:tc>
        <w:tc>
          <w:tcPr>
            <w:tcW w:w="0" w:type="auto"/>
            <w:vAlign w:val="center"/>
            <w:hideMark/>
          </w:tcPr>
          <w:p w14:paraId="340246B7" w14:textId="77777777" w:rsidR="009B6564" w:rsidRPr="009B6564" w:rsidRDefault="009B6564" w:rsidP="009B6564"/>
        </w:tc>
      </w:tr>
    </w:tbl>
    <w:p w14:paraId="31675605" w14:textId="77777777" w:rsidR="009B6564" w:rsidRPr="009B6564" w:rsidRDefault="009B6564" w:rsidP="009B6564">
      <w:pPr>
        <w:numPr>
          <w:ilvl w:val="0"/>
          <w:numId w:val="1"/>
        </w:numPr>
        <w:rPr>
          <w:b/>
          <w:bCs/>
        </w:rPr>
      </w:pPr>
      <w:r w:rsidRPr="009B6564">
        <w:rPr>
          <w:b/>
          <w:bCs/>
        </w:rPr>
        <w:t>Question 24</w:t>
      </w:r>
    </w:p>
    <w:p w14:paraId="645BDD46" w14:textId="77777777" w:rsidR="009B6564" w:rsidRPr="009B6564" w:rsidRDefault="009B6564" w:rsidP="009B6564">
      <w:r w:rsidRPr="009B6564">
        <w:t>3 out of 3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9B6564" w:rsidRPr="009B6564" w14:paraId="23473117" w14:textId="77777777" w:rsidTr="009B6564">
        <w:tc>
          <w:tcPr>
            <w:tcW w:w="0" w:type="auto"/>
            <w:noWrap/>
            <w:vAlign w:val="center"/>
            <w:hideMark/>
          </w:tcPr>
          <w:p w14:paraId="3344B001" w14:textId="77777777" w:rsidR="009B6564" w:rsidRPr="009B6564" w:rsidRDefault="009B6564" w:rsidP="009B6564"/>
        </w:tc>
        <w:tc>
          <w:tcPr>
            <w:tcW w:w="0" w:type="auto"/>
            <w:gridSpan w:val="4"/>
            <w:noWrap/>
            <w:vAlign w:val="center"/>
            <w:hideMark/>
          </w:tcPr>
          <w:p w14:paraId="6D20ED94" w14:textId="77777777" w:rsidR="009B6564" w:rsidRPr="009B6564" w:rsidRDefault="009B6564" w:rsidP="009B6564"/>
        </w:tc>
      </w:tr>
      <w:tr w:rsidR="009B6564" w:rsidRPr="009B6564" w14:paraId="71A3EC6A" w14:textId="77777777" w:rsidTr="009B6564">
        <w:tc>
          <w:tcPr>
            <w:tcW w:w="0" w:type="auto"/>
            <w:vMerge w:val="restart"/>
            <w:hideMark/>
          </w:tcPr>
          <w:p w14:paraId="7D330F9A" w14:textId="1E4CAE1D" w:rsidR="009B6564" w:rsidRPr="009B6564" w:rsidRDefault="009B6564" w:rsidP="009B6564">
            <w:r w:rsidRPr="009B6564">
              <w:drawing>
                <wp:inline distT="0" distB="0" distL="0" distR="0" wp14:anchorId="108B0121" wp14:editId="0F612ECA">
                  <wp:extent cx="323850" cy="323850"/>
                  <wp:effectExtent l="0" t="0" r="0" b="0"/>
                  <wp:docPr id="755042030" name="Picture 9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2AEA7564" w14:textId="77777777" w:rsidR="009B6564" w:rsidRPr="009B6564" w:rsidRDefault="009B6564" w:rsidP="009B6564">
            <w:r w:rsidRPr="009B6564">
              <w:t>For September 2022 what is the tracking code with highest UPT and at least 100 units (exclude unspecified)</w:t>
            </w:r>
          </w:p>
        </w:tc>
        <w:tc>
          <w:tcPr>
            <w:tcW w:w="0" w:type="auto"/>
            <w:vAlign w:val="center"/>
            <w:hideMark/>
          </w:tcPr>
          <w:p w14:paraId="7FA64D46" w14:textId="77777777" w:rsidR="009B6564" w:rsidRPr="009B6564" w:rsidRDefault="009B6564" w:rsidP="009B6564"/>
        </w:tc>
        <w:tc>
          <w:tcPr>
            <w:tcW w:w="0" w:type="auto"/>
            <w:vAlign w:val="center"/>
            <w:hideMark/>
          </w:tcPr>
          <w:p w14:paraId="29EF6F5E" w14:textId="77777777" w:rsidR="009B6564" w:rsidRPr="009B6564" w:rsidRDefault="009B6564" w:rsidP="009B6564"/>
        </w:tc>
        <w:tc>
          <w:tcPr>
            <w:tcW w:w="0" w:type="auto"/>
            <w:vAlign w:val="center"/>
            <w:hideMark/>
          </w:tcPr>
          <w:p w14:paraId="61902337" w14:textId="77777777" w:rsidR="009B6564" w:rsidRPr="009B6564" w:rsidRDefault="009B6564" w:rsidP="009B6564"/>
        </w:tc>
      </w:tr>
      <w:tr w:rsidR="009B6564" w:rsidRPr="009B6564" w14:paraId="6CE6E124" w14:textId="77777777" w:rsidTr="009B6564">
        <w:tc>
          <w:tcPr>
            <w:tcW w:w="0" w:type="auto"/>
            <w:vMerge/>
            <w:vAlign w:val="center"/>
            <w:hideMark/>
          </w:tcPr>
          <w:p w14:paraId="38B18CE1" w14:textId="77777777" w:rsidR="009B6564" w:rsidRPr="009B6564" w:rsidRDefault="009B6564" w:rsidP="009B6564"/>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661"/>
              <w:gridCol w:w="4215"/>
            </w:tblGrid>
            <w:tr w:rsidR="009B6564" w:rsidRPr="009B6564" w14:paraId="7BB631BD" w14:textId="77777777">
              <w:tc>
                <w:tcPr>
                  <w:tcW w:w="0" w:type="auto"/>
                  <w:hideMark/>
                </w:tcPr>
                <w:p w14:paraId="0E765CA6" w14:textId="77777777" w:rsidR="009B6564" w:rsidRPr="009B6564" w:rsidRDefault="009B6564" w:rsidP="009B6564">
                  <w:r w:rsidRPr="009B6564">
                    <w:t>Selected Answers:</w:t>
                  </w:r>
                </w:p>
              </w:tc>
              <w:tc>
                <w:tcPr>
                  <w:tcW w:w="0" w:type="auto"/>
                  <w:hideMark/>
                </w:tcPr>
                <w:p w14:paraId="6DCCF5AA" w14:textId="36787C76" w:rsidR="009B6564" w:rsidRPr="009B6564" w:rsidRDefault="009B6564" w:rsidP="009B6564">
                  <w:r w:rsidRPr="009B6564">
                    <w:drawing>
                      <wp:inline distT="0" distB="0" distL="0" distR="0" wp14:anchorId="3FB711AD" wp14:editId="15F36BBA">
                        <wp:extent cx="133350" cy="133350"/>
                        <wp:effectExtent l="0" t="0" r="0" b="0"/>
                        <wp:docPr id="769376219" name="Picture 9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9B6564">
                    <w:t> </w:t>
                  </w:r>
                </w:p>
                <w:p w14:paraId="6AF95EC9" w14:textId="77777777" w:rsidR="009B6564" w:rsidRPr="009B6564" w:rsidRDefault="009B6564" w:rsidP="009B6564">
                  <w:r w:rsidRPr="009B6564">
                    <w:t>Tracking Code:  prl:134                          UPT: 4.21</w:t>
                  </w:r>
                </w:p>
              </w:tc>
            </w:tr>
            <w:tr w:rsidR="009B6564" w:rsidRPr="009B6564" w14:paraId="7593F2C1" w14:textId="77777777">
              <w:tc>
                <w:tcPr>
                  <w:tcW w:w="0" w:type="auto"/>
                  <w:hideMark/>
                </w:tcPr>
                <w:p w14:paraId="179F0F15" w14:textId="77777777" w:rsidR="009B6564" w:rsidRPr="009B6564" w:rsidRDefault="009B6564" w:rsidP="009B6564">
                  <w:r w:rsidRPr="009B6564">
                    <w:t>Answers:</w:t>
                  </w:r>
                </w:p>
              </w:tc>
              <w:tc>
                <w:tcPr>
                  <w:tcW w:w="0" w:type="auto"/>
                  <w:hideMark/>
                </w:tcPr>
                <w:p w14:paraId="4C125000" w14:textId="77777777" w:rsidR="009B6564" w:rsidRPr="009B6564" w:rsidRDefault="009B6564" w:rsidP="009B6564">
                  <w:r w:rsidRPr="009B6564">
                    <w:t>Tracking Code:  prl:134                          UPT: 4.12</w:t>
                  </w:r>
                </w:p>
              </w:tc>
            </w:tr>
            <w:tr w:rsidR="009B6564" w:rsidRPr="009B6564" w14:paraId="0971ECCE" w14:textId="77777777">
              <w:tc>
                <w:tcPr>
                  <w:tcW w:w="0" w:type="auto"/>
                  <w:vAlign w:val="center"/>
                  <w:hideMark/>
                </w:tcPr>
                <w:p w14:paraId="47D4BF63" w14:textId="77777777" w:rsidR="009B6564" w:rsidRPr="009B6564" w:rsidRDefault="009B6564" w:rsidP="009B6564"/>
              </w:tc>
              <w:tc>
                <w:tcPr>
                  <w:tcW w:w="0" w:type="auto"/>
                  <w:hideMark/>
                </w:tcPr>
                <w:p w14:paraId="47BF1ABF" w14:textId="77777777" w:rsidR="009B6564" w:rsidRPr="009B6564" w:rsidRDefault="009B6564" w:rsidP="009B6564">
                  <w:r w:rsidRPr="009B6564">
                    <w:t>Tracking Code:  prl:143                          UPT: 4.21</w:t>
                  </w:r>
                </w:p>
              </w:tc>
            </w:tr>
            <w:tr w:rsidR="009B6564" w:rsidRPr="009B6564" w14:paraId="2B71198B" w14:textId="77777777">
              <w:tc>
                <w:tcPr>
                  <w:tcW w:w="0" w:type="auto"/>
                  <w:vAlign w:val="center"/>
                  <w:hideMark/>
                </w:tcPr>
                <w:p w14:paraId="72963F06" w14:textId="77777777" w:rsidR="009B6564" w:rsidRPr="009B6564" w:rsidRDefault="009B6564" w:rsidP="009B6564"/>
              </w:tc>
              <w:tc>
                <w:tcPr>
                  <w:tcW w:w="0" w:type="auto"/>
                  <w:hideMark/>
                </w:tcPr>
                <w:p w14:paraId="08FCBF1F" w14:textId="0B598D88" w:rsidR="009B6564" w:rsidRPr="009B6564" w:rsidRDefault="009B6564" w:rsidP="009B6564">
                  <w:r w:rsidRPr="009B6564">
                    <w:drawing>
                      <wp:inline distT="0" distB="0" distL="0" distR="0" wp14:anchorId="6D2DE6A6" wp14:editId="3ADEAB2C">
                        <wp:extent cx="133350" cy="133350"/>
                        <wp:effectExtent l="0" t="0" r="0" b="0"/>
                        <wp:docPr id="1396562797" name="Picture 9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9B6564">
                    <w:t> </w:t>
                  </w:r>
                </w:p>
                <w:p w14:paraId="633CB824" w14:textId="77777777" w:rsidR="009B6564" w:rsidRPr="009B6564" w:rsidRDefault="009B6564" w:rsidP="009B6564">
                  <w:r w:rsidRPr="009B6564">
                    <w:t>Tracking Code:  prl:134                          UPT: 4.21</w:t>
                  </w:r>
                </w:p>
              </w:tc>
            </w:tr>
            <w:tr w:rsidR="009B6564" w:rsidRPr="009B6564" w14:paraId="646A3D49" w14:textId="77777777">
              <w:tc>
                <w:tcPr>
                  <w:tcW w:w="0" w:type="auto"/>
                  <w:vAlign w:val="center"/>
                  <w:hideMark/>
                </w:tcPr>
                <w:p w14:paraId="2CEDA285" w14:textId="77777777" w:rsidR="009B6564" w:rsidRPr="009B6564" w:rsidRDefault="009B6564" w:rsidP="009B6564"/>
              </w:tc>
              <w:tc>
                <w:tcPr>
                  <w:tcW w:w="0" w:type="auto"/>
                  <w:hideMark/>
                </w:tcPr>
                <w:p w14:paraId="3380848F" w14:textId="77777777" w:rsidR="009B6564" w:rsidRPr="009B6564" w:rsidRDefault="009B6564" w:rsidP="009B6564">
                  <w:r w:rsidRPr="009B6564">
                    <w:t>Tracking Code:  none                          UPT: none</w:t>
                  </w:r>
                </w:p>
              </w:tc>
            </w:tr>
          </w:tbl>
          <w:p w14:paraId="5ABE0378" w14:textId="77777777" w:rsidR="009B6564" w:rsidRPr="009B6564" w:rsidRDefault="009B6564" w:rsidP="009B6564"/>
        </w:tc>
        <w:tc>
          <w:tcPr>
            <w:tcW w:w="0" w:type="auto"/>
            <w:vAlign w:val="center"/>
            <w:hideMark/>
          </w:tcPr>
          <w:p w14:paraId="4697E64A" w14:textId="77777777" w:rsidR="009B6564" w:rsidRPr="009B6564" w:rsidRDefault="009B6564" w:rsidP="009B6564"/>
        </w:tc>
        <w:tc>
          <w:tcPr>
            <w:tcW w:w="0" w:type="auto"/>
            <w:vAlign w:val="center"/>
            <w:hideMark/>
          </w:tcPr>
          <w:p w14:paraId="4C6A7A9A" w14:textId="77777777" w:rsidR="009B6564" w:rsidRPr="009B6564" w:rsidRDefault="009B6564" w:rsidP="009B6564"/>
        </w:tc>
        <w:tc>
          <w:tcPr>
            <w:tcW w:w="0" w:type="auto"/>
            <w:vAlign w:val="center"/>
            <w:hideMark/>
          </w:tcPr>
          <w:p w14:paraId="2BEE37FE" w14:textId="77777777" w:rsidR="009B6564" w:rsidRPr="009B6564" w:rsidRDefault="009B6564" w:rsidP="009B6564"/>
        </w:tc>
      </w:tr>
    </w:tbl>
    <w:p w14:paraId="7058020F" w14:textId="77777777" w:rsidR="009B6564" w:rsidRPr="009B6564" w:rsidRDefault="009B6564" w:rsidP="009B6564">
      <w:pPr>
        <w:numPr>
          <w:ilvl w:val="0"/>
          <w:numId w:val="1"/>
        </w:numPr>
        <w:rPr>
          <w:b/>
          <w:bCs/>
        </w:rPr>
      </w:pPr>
      <w:r w:rsidRPr="009B6564">
        <w:rPr>
          <w:b/>
          <w:bCs/>
        </w:rPr>
        <w:t>Question 25</w:t>
      </w:r>
    </w:p>
    <w:p w14:paraId="7B53ED83" w14:textId="77777777" w:rsidR="009B6564" w:rsidRPr="009B6564" w:rsidRDefault="009B6564" w:rsidP="009B6564">
      <w:r w:rsidRPr="009B6564">
        <w:t>10 out of 10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9B6564" w:rsidRPr="009B6564" w14:paraId="4A7F1CC6" w14:textId="77777777" w:rsidTr="009B6564">
        <w:tc>
          <w:tcPr>
            <w:tcW w:w="0" w:type="auto"/>
            <w:noWrap/>
            <w:vAlign w:val="center"/>
            <w:hideMark/>
          </w:tcPr>
          <w:p w14:paraId="5DCBA25D" w14:textId="77777777" w:rsidR="009B6564" w:rsidRPr="009B6564" w:rsidRDefault="009B6564" w:rsidP="009B6564"/>
        </w:tc>
        <w:tc>
          <w:tcPr>
            <w:tcW w:w="0" w:type="auto"/>
            <w:gridSpan w:val="4"/>
            <w:noWrap/>
            <w:vAlign w:val="center"/>
            <w:hideMark/>
          </w:tcPr>
          <w:p w14:paraId="6820B9A7" w14:textId="77777777" w:rsidR="009B6564" w:rsidRPr="009B6564" w:rsidRDefault="009B6564" w:rsidP="009B6564"/>
        </w:tc>
      </w:tr>
      <w:tr w:rsidR="009B6564" w:rsidRPr="009B6564" w14:paraId="1B1C90ED" w14:textId="77777777" w:rsidTr="009B6564">
        <w:tc>
          <w:tcPr>
            <w:tcW w:w="0" w:type="auto"/>
            <w:vMerge w:val="restart"/>
            <w:hideMark/>
          </w:tcPr>
          <w:p w14:paraId="097FC15C" w14:textId="148CD88F" w:rsidR="009B6564" w:rsidRPr="009B6564" w:rsidRDefault="009B6564" w:rsidP="009B6564">
            <w:r w:rsidRPr="009B6564">
              <w:drawing>
                <wp:inline distT="0" distB="0" distL="0" distR="0" wp14:anchorId="14F64F1D" wp14:editId="45CAEA57">
                  <wp:extent cx="323850" cy="323850"/>
                  <wp:effectExtent l="0" t="0" r="0" b="0"/>
                  <wp:docPr id="219543895" name="Picture 9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05298958" w14:textId="77777777" w:rsidR="009B6564" w:rsidRPr="009B6564" w:rsidRDefault="009B6564" w:rsidP="009B6564">
            <w:r w:rsidRPr="009B6564">
              <w:t>For August 2022, the marketing expense for Social campaigns was $1,500,000. If the Cancel Rate is 2% and the Return Rate is 5%, what is the ROI?</w:t>
            </w:r>
          </w:p>
        </w:tc>
        <w:tc>
          <w:tcPr>
            <w:tcW w:w="0" w:type="auto"/>
            <w:vAlign w:val="center"/>
            <w:hideMark/>
          </w:tcPr>
          <w:p w14:paraId="25869ACF" w14:textId="77777777" w:rsidR="009B6564" w:rsidRPr="009B6564" w:rsidRDefault="009B6564" w:rsidP="009B6564"/>
        </w:tc>
        <w:tc>
          <w:tcPr>
            <w:tcW w:w="0" w:type="auto"/>
            <w:vAlign w:val="center"/>
            <w:hideMark/>
          </w:tcPr>
          <w:p w14:paraId="37EDC6A0" w14:textId="77777777" w:rsidR="009B6564" w:rsidRPr="009B6564" w:rsidRDefault="009B6564" w:rsidP="009B6564"/>
        </w:tc>
        <w:tc>
          <w:tcPr>
            <w:tcW w:w="0" w:type="auto"/>
            <w:vAlign w:val="center"/>
            <w:hideMark/>
          </w:tcPr>
          <w:p w14:paraId="37E9B048" w14:textId="77777777" w:rsidR="009B6564" w:rsidRPr="009B6564" w:rsidRDefault="009B6564" w:rsidP="009B6564"/>
        </w:tc>
      </w:tr>
      <w:tr w:rsidR="009B6564" w:rsidRPr="009B6564" w14:paraId="0D28BF08" w14:textId="77777777" w:rsidTr="009B6564">
        <w:tc>
          <w:tcPr>
            <w:tcW w:w="0" w:type="auto"/>
            <w:vMerge/>
            <w:vAlign w:val="center"/>
            <w:hideMark/>
          </w:tcPr>
          <w:p w14:paraId="31F0949D" w14:textId="77777777" w:rsidR="009B6564" w:rsidRPr="009B6564" w:rsidRDefault="009B6564" w:rsidP="009B6564"/>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661"/>
              <w:gridCol w:w="3370"/>
            </w:tblGrid>
            <w:tr w:rsidR="009B6564" w:rsidRPr="009B6564" w14:paraId="2B1F1535" w14:textId="77777777">
              <w:tc>
                <w:tcPr>
                  <w:tcW w:w="0" w:type="auto"/>
                  <w:hideMark/>
                </w:tcPr>
                <w:p w14:paraId="75820D92" w14:textId="77777777" w:rsidR="009B6564" w:rsidRPr="009B6564" w:rsidRDefault="009B6564" w:rsidP="009B6564">
                  <w:r w:rsidRPr="009B6564">
                    <w:t>Selected Answers:</w:t>
                  </w:r>
                </w:p>
              </w:tc>
              <w:tc>
                <w:tcPr>
                  <w:tcW w:w="0" w:type="auto"/>
                  <w:hideMark/>
                </w:tcPr>
                <w:p w14:paraId="194F7F45" w14:textId="2C6543F4" w:rsidR="009B6564" w:rsidRPr="009B6564" w:rsidRDefault="009B6564" w:rsidP="009B6564">
                  <w:r w:rsidRPr="009B6564">
                    <w:drawing>
                      <wp:inline distT="0" distB="0" distL="0" distR="0" wp14:anchorId="4845D916" wp14:editId="76155B87">
                        <wp:extent cx="133350" cy="133350"/>
                        <wp:effectExtent l="0" t="0" r="0" b="0"/>
                        <wp:docPr id="1419912120" name="Picture 9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9B6564">
                    <w:t> </w:t>
                  </w:r>
                </w:p>
                <w:tbl>
                  <w:tblPr>
                    <w:tblW w:w="2880" w:type="dxa"/>
                    <w:tblCellMar>
                      <w:left w:w="0" w:type="dxa"/>
                      <w:right w:w="0" w:type="dxa"/>
                    </w:tblCellMar>
                    <w:tblLook w:val="04A0" w:firstRow="1" w:lastRow="0" w:firstColumn="1" w:lastColumn="0" w:noHBand="0" w:noVBand="1"/>
                  </w:tblPr>
                  <w:tblGrid>
                    <w:gridCol w:w="1331"/>
                    <w:gridCol w:w="1549"/>
                  </w:tblGrid>
                  <w:tr w:rsidR="009B6564" w:rsidRPr="009B6564" w14:paraId="594B4FB4" w14:textId="77777777" w:rsidTr="009B6564">
                    <w:trPr>
                      <w:trHeight w:val="300"/>
                    </w:trPr>
                    <w:tc>
                      <w:tcPr>
                        <w:tcW w:w="1320" w:type="dxa"/>
                        <w:tcMar>
                          <w:top w:w="0" w:type="dxa"/>
                          <w:left w:w="108" w:type="dxa"/>
                          <w:bottom w:w="0" w:type="dxa"/>
                          <w:right w:w="108" w:type="dxa"/>
                        </w:tcMar>
                        <w:vAlign w:val="bottom"/>
                        <w:hideMark/>
                      </w:tcPr>
                      <w:p w14:paraId="19D23CD5" w14:textId="77777777" w:rsidR="009B6564" w:rsidRPr="009B6564" w:rsidRDefault="009B6564" w:rsidP="009B6564">
                        <w:r w:rsidRPr="009B6564">
                          <w:t>Revenue</w:t>
                        </w:r>
                      </w:p>
                    </w:tc>
                    <w:tc>
                      <w:tcPr>
                        <w:tcW w:w="1536" w:type="dxa"/>
                        <w:tcMar>
                          <w:top w:w="0" w:type="dxa"/>
                          <w:left w:w="108" w:type="dxa"/>
                          <w:bottom w:w="0" w:type="dxa"/>
                          <w:right w:w="108" w:type="dxa"/>
                        </w:tcMar>
                        <w:vAlign w:val="bottom"/>
                        <w:hideMark/>
                      </w:tcPr>
                      <w:p w14:paraId="317464C9" w14:textId="77777777" w:rsidR="009B6564" w:rsidRPr="009B6564" w:rsidRDefault="009B6564" w:rsidP="009B6564">
                        <w:r w:rsidRPr="009B6564">
                          <w:t>$1,290,920</w:t>
                        </w:r>
                      </w:p>
                    </w:tc>
                  </w:tr>
                  <w:tr w:rsidR="009B6564" w:rsidRPr="009B6564" w14:paraId="0F59839B" w14:textId="77777777" w:rsidTr="009B6564">
                    <w:trPr>
                      <w:trHeight w:val="300"/>
                    </w:trPr>
                    <w:tc>
                      <w:tcPr>
                        <w:tcW w:w="1320" w:type="dxa"/>
                        <w:tcMar>
                          <w:top w:w="0" w:type="dxa"/>
                          <w:left w:w="108" w:type="dxa"/>
                          <w:bottom w:w="0" w:type="dxa"/>
                          <w:right w:w="108" w:type="dxa"/>
                        </w:tcMar>
                        <w:vAlign w:val="bottom"/>
                        <w:hideMark/>
                      </w:tcPr>
                      <w:p w14:paraId="393DA0AE" w14:textId="77777777" w:rsidR="009B6564" w:rsidRPr="009B6564" w:rsidRDefault="009B6564" w:rsidP="009B6564">
                        <w:r w:rsidRPr="009B6564">
                          <w:t>Net Sales</w:t>
                        </w:r>
                      </w:p>
                    </w:tc>
                    <w:tc>
                      <w:tcPr>
                        <w:tcW w:w="1536" w:type="dxa"/>
                        <w:tcMar>
                          <w:top w:w="0" w:type="dxa"/>
                          <w:left w:w="108" w:type="dxa"/>
                          <w:bottom w:w="0" w:type="dxa"/>
                          <w:right w:w="108" w:type="dxa"/>
                        </w:tcMar>
                        <w:vAlign w:val="bottom"/>
                        <w:hideMark/>
                      </w:tcPr>
                      <w:p w14:paraId="0C4A0975" w14:textId="77777777" w:rsidR="009B6564" w:rsidRPr="009B6564" w:rsidRDefault="009B6564" w:rsidP="009B6564">
                        <w:r w:rsidRPr="009B6564">
                          <w:t>$1,201,847</w:t>
                        </w:r>
                      </w:p>
                    </w:tc>
                  </w:tr>
                  <w:tr w:rsidR="009B6564" w:rsidRPr="009B6564" w14:paraId="1600CF9A" w14:textId="77777777" w:rsidTr="009B6564">
                    <w:trPr>
                      <w:trHeight w:val="300"/>
                    </w:trPr>
                    <w:tc>
                      <w:tcPr>
                        <w:tcW w:w="1320" w:type="dxa"/>
                        <w:tcMar>
                          <w:top w:w="0" w:type="dxa"/>
                          <w:left w:w="108" w:type="dxa"/>
                          <w:bottom w:w="0" w:type="dxa"/>
                          <w:right w:w="108" w:type="dxa"/>
                        </w:tcMar>
                        <w:vAlign w:val="bottom"/>
                        <w:hideMark/>
                      </w:tcPr>
                      <w:p w14:paraId="781A8A53" w14:textId="77777777" w:rsidR="009B6564" w:rsidRPr="009B6564" w:rsidRDefault="009B6564" w:rsidP="009B6564">
                        <w:r w:rsidRPr="009B6564">
                          <w:t>Profit</w:t>
                        </w:r>
                      </w:p>
                    </w:tc>
                    <w:tc>
                      <w:tcPr>
                        <w:tcW w:w="1536" w:type="dxa"/>
                        <w:tcMar>
                          <w:top w:w="0" w:type="dxa"/>
                          <w:left w:w="108" w:type="dxa"/>
                          <w:bottom w:w="0" w:type="dxa"/>
                          <w:right w:w="108" w:type="dxa"/>
                        </w:tcMar>
                        <w:vAlign w:val="bottom"/>
                        <w:hideMark/>
                      </w:tcPr>
                      <w:p w14:paraId="2D399B1F" w14:textId="77777777" w:rsidR="009B6564" w:rsidRPr="009B6564" w:rsidRDefault="009B6564" w:rsidP="009B6564">
                        <w:r w:rsidRPr="009B6564">
                          <w:t>-$298,153</w:t>
                        </w:r>
                      </w:p>
                    </w:tc>
                  </w:tr>
                  <w:tr w:rsidR="009B6564" w:rsidRPr="009B6564" w14:paraId="3E99D62A" w14:textId="77777777" w:rsidTr="009B6564">
                    <w:trPr>
                      <w:trHeight w:val="300"/>
                    </w:trPr>
                    <w:tc>
                      <w:tcPr>
                        <w:tcW w:w="1320" w:type="dxa"/>
                        <w:tcMar>
                          <w:top w:w="0" w:type="dxa"/>
                          <w:left w:w="108" w:type="dxa"/>
                          <w:bottom w:w="0" w:type="dxa"/>
                          <w:right w:w="108" w:type="dxa"/>
                        </w:tcMar>
                        <w:vAlign w:val="bottom"/>
                        <w:hideMark/>
                      </w:tcPr>
                      <w:p w14:paraId="38290A88" w14:textId="77777777" w:rsidR="009B6564" w:rsidRPr="009B6564" w:rsidRDefault="009B6564" w:rsidP="009B6564">
                        <w:r w:rsidRPr="009B6564">
                          <w:t>ROI</w:t>
                        </w:r>
                      </w:p>
                    </w:tc>
                    <w:tc>
                      <w:tcPr>
                        <w:tcW w:w="1536" w:type="dxa"/>
                        <w:tcMar>
                          <w:top w:w="0" w:type="dxa"/>
                          <w:left w:w="108" w:type="dxa"/>
                          <w:bottom w:w="0" w:type="dxa"/>
                          <w:right w:w="108" w:type="dxa"/>
                        </w:tcMar>
                        <w:vAlign w:val="bottom"/>
                        <w:hideMark/>
                      </w:tcPr>
                      <w:p w14:paraId="1985D71B" w14:textId="77777777" w:rsidR="009B6564" w:rsidRPr="009B6564" w:rsidRDefault="009B6564" w:rsidP="009B6564">
                        <w:r w:rsidRPr="009B6564">
                          <w:t>-0.20</w:t>
                        </w:r>
                      </w:p>
                    </w:tc>
                  </w:tr>
                </w:tbl>
                <w:p w14:paraId="2EB9DB4E" w14:textId="77777777" w:rsidR="009B6564" w:rsidRPr="009B6564" w:rsidRDefault="009B6564" w:rsidP="009B6564"/>
              </w:tc>
            </w:tr>
            <w:tr w:rsidR="009B6564" w:rsidRPr="009B6564" w14:paraId="56404D23" w14:textId="77777777">
              <w:tc>
                <w:tcPr>
                  <w:tcW w:w="0" w:type="auto"/>
                  <w:hideMark/>
                </w:tcPr>
                <w:p w14:paraId="627D4BDF" w14:textId="77777777" w:rsidR="009B6564" w:rsidRPr="009B6564" w:rsidRDefault="009B6564" w:rsidP="009B6564">
                  <w:r w:rsidRPr="009B6564">
                    <w:lastRenderedPageBreak/>
                    <w:t>Answers:</w:t>
                  </w:r>
                </w:p>
              </w:tc>
              <w:tc>
                <w:tcPr>
                  <w:tcW w:w="0" w:type="auto"/>
                  <w:hideMark/>
                </w:tcPr>
                <w:tbl>
                  <w:tblPr>
                    <w:tblW w:w="3330" w:type="dxa"/>
                    <w:tblCellMar>
                      <w:left w:w="0" w:type="dxa"/>
                      <w:right w:w="0" w:type="dxa"/>
                    </w:tblCellMar>
                    <w:tblLook w:val="04A0" w:firstRow="1" w:lastRow="0" w:firstColumn="1" w:lastColumn="0" w:noHBand="0" w:noVBand="1"/>
                  </w:tblPr>
                  <w:tblGrid>
                    <w:gridCol w:w="1556"/>
                    <w:gridCol w:w="1774"/>
                  </w:tblGrid>
                  <w:tr w:rsidR="009B6564" w:rsidRPr="009B6564" w14:paraId="6CAC60F4" w14:textId="77777777" w:rsidTr="009B6564">
                    <w:trPr>
                      <w:trHeight w:val="300"/>
                    </w:trPr>
                    <w:tc>
                      <w:tcPr>
                        <w:tcW w:w="1545" w:type="dxa"/>
                        <w:tcMar>
                          <w:top w:w="0" w:type="dxa"/>
                          <w:left w:w="108" w:type="dxa"/>
                          <w:bottom w:w="0" w:type="dxa"/>
                          <w:right w:w="108" w:type="dxa"/>
                        </w:tcMar>
                        <w:vAlign w:val="bottom"/>
                        <w:hideMark/>
                      </w:tcPr>
                      <w:p w14:paraId="7BD49DFF" w14:textId="77777777" w:rsidR="009B6564" w:rsidRPr="009B6564" w:rsidRDefault="009B6564" w:rsidP="009B6564">
                        <w:r w:rsidRPr="009B6564">
                          <w:t>Revenue</w:t>
                        </w:r>
                      </w:p>
                    </w:tc>
                    <w:tc>
                      <w:tcPr>
                        <w:tcW w:w="1761" w:type="dxa"/>
                        <w:tcMar>
                          <w:top w:w="0" w:type="dxa"/>
                          <w:left w:w="108" w:type="dxa"/>
                          <w:bottom w:w="0" w:type="dxa"/>
                          <w:right w:w="108" w:type="dxa"/>
                        </w:tcMar>
                        <w:vAlign w:val="bottom"/>
                        <w:hideMark/>
                      </w:tcPr>
                      <w:p w14:paraId="26BE46BC" w14:textId="77777777" w:rsidR="009B6564" w:rsidRPr="009B6564" w:rsidRDefault="009B6564" w:rsidP="009B6564">
                        <w:r w:rsidRPr="009B6564">
                          <w:t>$1,290,920</w:t>
                        </w:r>
                      </w:p>
                    </w:tc>
                  </w:tr>
                  <w:tr w:rsidR="009B6564" w:rsidRPr="009B6564" w14:paraId="40D5641E" w14:textId="77777777" w:rsidTr="009B6564">
                    <w:trPr>
                      <w:trHeight w:val="300"/>
                    </w:trPr>
                    <w:tc>
                      <w:tcPr>
                        <w:tcW w:w="1545" w:type="dxa"/>
                        <w:tcMar>
                          <w:top w:w="0" w:type="dxa"/>
                          <w:left w:w="108" w:type="dxa"/>
                          <w:bottom w:w="0" w:type="dxa"/>
                          <w:right w:w="108" w:type="dxa"/>
                        </w:tcMar>
                        <w:vAlign w:val="bottom"/>
                        <w:hideMark/>
                      </w:tcPr>
                      <w:p w14:paraId="2C10557F" w14:textId="77777777" w:rsidR="009B6564" w:rsidRPr="009B6564" w:rsidRDefault="009B6564" w:rsidP="009B6564">
                        <w:r w:rsidRPr="009B6564">
                          <w:t>Net Sales</w:t>
                        </w:r>
                      </w:p>
                    </w:tc>
                    <w:tc>
                      <w:tcPr>
                        <w:tcW w:w="1761" w:type="dxa"/>
                        <w:tcMar>
                          <w:top w:w="0" w:type="dxa"/>
                          <w:left w:w="108" w:type="dxa"/>
                          <w:bottom w:w="0" w:type="dxa"/>
                          <w:right w:w="108" w:type="dxa"/>
                        </w:tcMar>
                        <w:vAlign w:val="bottom"/>
                        <w:hideMark/>
                      </w:tcPr>
                      <w:p w14:paraId="09ACAF7F" w14:textId="77777777" w:rsidR="009B6564" w:rsidRPr="009B6564" w:rsidRDefault="009B6564" w:rsidP="009B6564">
                        <w:r w:rsidRPr="009B6564">
                          <w:t>$1,201,847</w:t>
                        </w:r>
                      </w:p>
                    </w:tc>
                  </w:tr>
                  <w:tr w:rsidR="009B6564" w:rsidRPr="009B6564" w14:paraId="19B756DD" w14:textId="77777777" w:rsidTr="009B6564">
                    <w:trPr>
                      <w:trHeight w:val="300"/>
                    </w:trPr>
                    <w:tc>
                      <w:tcPr>
                        <w:tcW w:w="1545" w:type="dxa"/>
                        <w:tcMar>
                          <w:top w:w="0" w:type="dxa"/>
                          <w:left w:w="108" w:type="dxa"/>
                          <w:bottom w:w="0" w:type="dxa"/>
                          <w:right w:w="108" w:type="dxa"/>
                        </w:tcMar>
                        <w:vAlign w:val="bottom"/>
                        <w:hideMark/>
                      </w:tcPr>
                      <w:p w14:paraId="556EA997" w14:textId="77777777" w:rsidR="009B6564" w:rsidRPr="009B6564" w:rsidRDefault="009B6564" w:rsidP="009B6564">
                        <w:r w:rsidRPr="009B6564">
                          <w:t>Profit</w:t>
                        </w:r>
                      </w:p>
                    </w:tc>
                    <w:tc>
                      <w:tcPr>
                        <w:tcW w:w="1761" w:type="dxa"/>
                        <w:tcMar>
                          <w:top w:w="0" w:type="dxa"/>
                          <w:left w:w="108" w:type="dxa"/>
                          <w:bottom w:w="0" w:type="dxa"/>
                          <w:right w:w="108" w:type="dxa"/>
                        </w:tcMar>
                        <w:vAlign w:val="bottom"/>
                        <w:hideMark/>
                      </w:tcPr>
                      <w:p w14:paraId="116CE5C4" w14:textId="77777777" w:rsidR="009B6564" w:rsidRPr="009B6564" w:rsidRDefault="009B6564" w:rsidP="009B6564">
                        <w:r w:rsidRPr="009B6564">
                          <w:t>-$298,153</w:t>
                        </w:r>
                      </w:p>
                    </w:tc>
                  </w:tr>
                  <w:tr w:rsidR="009B6564" w:rsidRPr="009B6564" w14:paraId="405BB1E8" w14:textId="77777777" w:rsidTr="009B6564">
                    <w:trPr>
                      <w:trHeight w:val="300"/>
                    </w:trPr>
                    <w:tc>
                      <w:tcPr>
                        <w:tcW w:w="1545" w:type="dxa"/>
                        <w:tcMar>
                          <w:top w:w="0" w:type="dxa"/>
                          <w:left w:w="108" w:type="dxa"/>
                          <w:bottom w:w="0" w:type="dxa"/>
                          <w:right w:w="108" w:type="dxa"/>
                        </w:tcMar>
                        <w:vAlign w:val="bottom"/>
                        <w:hideMark/>
                      </w:tcPr>
                      <w:p w14:paraId="298C1AC7" w14:textId="77777777" w:rsidR="009B6564" w:rsidRPr="009B6564" w:rsidRDefault="009B6564" w:rsidP="009B6564">
                        <w:r w:rsidRPr="009B6564">
                          <w:t>ROI</w:t>
                        </w:r>
                      </w:p>
                    </w:tc>
                    <w:tc>
                      <w:tcPr>
                        <w:tcW w:w="1761" w:type="dxa"/>
                        <w:tcMar>
                          <w:top w:w="0" w:type="dxa"/>
                          <w:left w:w="108" w:type="dxa"/>
                          <w:bottom w:w="0" w:type="dxa"/>
                          <w:right w:w="108" w:type="dxa"/>
                        </w:tcMar>
                        <w:vAlign w:val="bottom"/>
                        <w:hideMark/>
                      </w:tcPr>
                      <w:p w14:paraId="7EEC0A7F" w14:textId="77777777" w:rsidR="009B6564" w:rsidRPr="009B6564" w:rsidRDefault="009B6564" w:rsidP="009B6564">
                        <w:r w:rsidRPr="009B6564">
                          <w:t>0.20</w:t>
                        </w:r>
                      </w:p>
                    </w:tc>
                  </w:tr>
                </w:tbl>
                <w:p w14:paraId="18C4F038" w14:textId="77777777" w:rsidR="009B6564" w:rsidRPr="009B6564" w:rsidRDefault="009B6564" w:rsidP="009B6564"/>
              </w:tc>
            </w:tr>
            <w:tr w:rsidR="009B6564" w:rsidRPr="009B6564" w14:paraId="46EA902E" w14:textId="77777777">
              <w:tc>
                <w:tcPr>
                  <w:tcW w:w="0" w:type="auto"/>
                  <w:vAlign w:val="center"/>
                  <w:hideMark/>
                </w:tcPr>
                <w:p w14:paraId="7BDC2BC7" w14:textId="77777777" w:rsidR="009B6564" w:rsidRPr="009B6564" w:rsidRDefault="009B6564" w:rsidP="009B6564"/>
              </w:tc>
              <w:tc>
                <w:tcPr>
                  <w:tcW w:w="0" w:type="auto"/>
                  <w:hideMark/>
                </w:tcPr>
                <w:tbl>
                  <w:tblPr>
                    <w:tblW w:w="3255" w:type="dxa"/>
                    <w:tblCellMar>
                      <w:left w:w="0" w:type="dxa"/>
                      <w:right w:w="0" w:type="dxa"/>
                    </w:tblCellMar>
                    <w:tblLook w:val="04A0" w:firstRow="1" w:lastRow="0" w:firstColumn="1" w:lastColumn="0" w:noHBand="0" w:noVBand="1"/>
                  </w:tblPr>
                  <w:tblGrid>
                    <w:gridCol w:w="1518"/>
                    <w:gridCol w:w="1737"/>
                  </w:tblGrid>
                  <w:tr w:rsidR="009B6564" w:rsidRPr="009B6564" w14:paraId="51902A57" w14:textId="77777777" w:rsidTr="009B6564">
                    <w:trPr>
                      <w:trHeight w:val="300"/>
                    </w:trPr>
                    <w:tc>
                      <w:tcPr>
                        <w:tcW w:w="1507" w:type="dxa"/>
                        <w:tcMar>
                          <w:top w:w="0" w:type="dxa"/>
                          <w:left w:w="108" w:type="dxa"/>
                          <w:bottom w:w="0" w:type="dxa"/>
                          <w:right w:w="108" w:type="dxa"/>
                        </w:tcMar>
                        <w:vAlign w:val="bottom"/>
                        <w:hideMark/>
                      </w:tcPr>
                      <w:p w14:paraId="488858FE" w14:textId="77777777" w:rsidR="009B6564" w:rsidRPr="009B6564" w:rsidRDefault="009B6564" w:rsidP="009B6564">
                        <w:r w:rsidRPr="009B6564">
                          <w:t>Revenue</w:t>
                        </w:r>
                      </w:p>
                    </w:tc>
                    <w:tc>
                      <w:tcPr>
                        <w:tcW w:w="1724" w:type="dxa"/>
                        <w:tcMar>
                          <w:top w:w="0" w:type="dxa"/>
                          <w:left w:w="108" w:type="dxa"/>
                          <w:bottom w:w="0" w:type="dxa"/>
                          <w:right w:w="108" w:type="dxa"/>
                        </w:tcMar>
                        <w:vAlign w:val="bottom"/>
                        <w:hideMark/>
                      </w:tcPr>
                      <w:p w14:paraId="31CAF119" w14:textId="77777777" w:rsidR="009B6564" w:rsidRPr="009B6564" w:rsidRDefault="009B6564" w:rsidP="009B6564">
                        <w:r w:rsidRPr="009B6564">
                          <w:t>$1,290,920</w:t>
                        </w:r>
                      </w:p>
                    </w:tc>
                  </w:tr>
                  <w:tr w:rsidR="009B6564" w:rsidRPr="009B6564" w14:paraId="1FB8D52D" w14:textId="77777777" w:rsidTr="009B6564">
                    <w:trPr>
                      <w:trHeight w:val="300"/>
                    </w:trPr>
                    <w:tc>
                      <w:tcPr>
                        <w:tcW w:w="1507" w:type="dxa"/>
                        <w:tcMar>
                          <w:top w:w="0" w:type="dxa"/>
                          <w:left w:w="108" w:type="dxa"/>
                          <w:bottom w:w="0" w:type="dxa"/>
                          <w:right w:w="108" w:type="dxa"/>
                        </w:tcMar>
                        <w:vAlign w:val="bottom"/>
                        <w:hideMark/>
                      </w:tcPr>
                      <w:p w14:paraId="22B538C7" w14:textId="77777777" w:rsidR="009B6564" w:rsidRPr="009B6564" w:rsidRDefault="009B6564" w:rsidP="009B6564">
                        <w:r w:rsidRPr="009B6564">
                          <w:t>Net Sales</w:t>
                        </w:r>
                      </w:p>
                    </w:tc>
                    <w:tc>
                      <w:tcPr>
                        <w:tcW w:w="1724" w:type="dxa"/>
                        <w:tcMar>
                          <w:top w:w="0" w:type="dxa"/>
                          <w:left w:w="108" w:type="dxa"/>
                          <w:bottom w:w="0" w:type="dxa"/>
                          <w:right w:w="108" w:type="dxa"/>
                        </w:tcMar>
                        <w:vAlign w:val="bottom"/>
                        <w:hideMark/>
                      </w:tcPr>
                      <w:p w14:paraId="1D4FF6B9" w14:textId="77777777" w:rsidR="009B6564" w:rsidRPr="009B6564" w:rsidRDefault="009B6564" w:rsidP="009B6564">
                        <w:r w:rsidRPr="009B6564">
                          <w:t>$1,201,847</w:t>
                        </w:r>
                      </w:p>
                    </w:tc>
                  </w:tr>
                  <w:tr w:rsidR="009B6564" w:rsidRPr="009B6564" w14:paraId="631AC567" w14:textId="77777777" w:rsidTr="009B6564">
                    <w:trPr>
                      <w:trHeight w:val="300"/>
                    </w:trPr>
                    <w:tc>
                      <w:tcPr>
                        <w:tcW w:w="1507" w:type="dxa"/>
                        <w:tcMar>
                          <w:top w:w="0" w:type="dxa"/>
                          <w:left w:w="108" w:type="dxa"/>
                          <w:bottom w:w="0" w:type="dxa"/>
                          <w:right w:w="108" w:type="dxa"/>
                        </w:tcMar>
                        <w:vAlign w:val="bottom"/>
                        <w:hideMark/>
                      </w:tcPr>
                      <w:p w14:paraId="10D6DB25" w14:textId="77777777" w:rsidR="009B6564" w:rsidRPr="009B6564" w:rsidRDefault="009B6564" w:rsidP="009B6564">
                        <w:r w:rsidRPr="009B6564">
                          <w:t>Profit</w:t>
                        </w:r>
                      </w:p>
                    </w:tc>
                    <w:tc>
                      <w:tcPr>
                        <w:tcW w:w="1724" w:type="dxa"/>
                        <w:tcMar>
                          <w:top w:w="0" w:type="dxa"/>
                          <w:left w:w="108" w:type="dxa"/>
                          <w:bottom w:w="0" w:type="dxa"/>
                          <w:right w:w="108" w:type="dxa"/>
                        </w:tcMar>
                        <w:vAlign w:val="bottom"/>
                        <w:hideMark/>
                      </w:tcPr>
                      <w:p w14:paraId="1DA1CBF9" w14:textId="77777777" w:rsidR="009B6564" w:rsidRPr="009B6564" w:rsidRDefault="009B6564" w:rsidP="009B6564">
                        <w:r w:rsidRPr="009B6564">
                          <w:t>-$298,153</w:t>
                        </w:r>
                      </w:p>
                    </w:tc>
                  </w:tr>
                  <w:tr w:rsidR="009B6564" w:rsidRPr="009B6564" w14:paraId="79D118F5" w14:textId="77777777" w:rsidTr="009B6564">
                    <w:trPr>
                      <w:trHeight w:val="300"/>
                    </w:trPr>
                    <w:tc>
                      <w:tcPr>
                        <w:tcW w:w="1507" w:type="dxa"/>
                        <w:tcMar>
                          <w:top w:w="0" w:type="dxa"/>
                          <w:left w:w="108" w:type="dxa"/>
                          <w:bottom w:w="0" w:type="dxa"/>
                          <w:right w:w="108" w:type="dxa"/>
                        </w:tcMar>
                        <w:vAlign w:val="bottom"/>
                        <w:hideMark/>
                      </w:tcPr>
                      <w:p w14:paraId="1513F83B" w14:textId="77777777" w:rsidR="009B6564" w:rsidRPr="009B6564" w:rsidRDefault="009B6564" w:rsidP="009B6564">
                        <w:r w:rsidRPr="009B6564">
                          <w:t>ROI</w:t>
                        </w:r>
                      </w:p>
                    </w:tc>
                    <w:tc>
                      <w:tcPr>
                        <w:tcW w:w="1724" w:type="dxa"/>
                        <w:tcMar>
                          <w:top w:w="0" w:type="dxa"/>
                          <w:left w:w="108" w:type="dxa"/>
                          <w:bottom w:w="0" w:type="dxa"/>
                          <w:right w:w="108" w:type="dxa"/>
                        </w:tcMar>
                        <w:vAlign w:val="bottom"/>
                        <w:hideMark/>
                      </w:tcPr>
                      <w:p w14:paraId="3A26B3EB" w14:textId="77777777" w:rsidR="009B6564" w:rsidRPr="009B6564" w:rsidRDefault="009B6564" w:rsidP="009B6564">
                        <w:r w:rsidRPr="009B6564">
                          <w:t>-2.20</w:t>
                        </w:r>
                      </w:p>
                    </w:tc>
                  </w:tr>
                </w:tbl>
                <w:p w14:paraId="65B75FFE" w14:textId="77777777" w:rsidR="009B6564" w:rsidRPr="009B6564" w:rsidRDefault="009B6564" w:rsidP="009B6564"/>
              </w:tc>
            </w:tr>
            <w:tr w:rsidR="009B6564" w:rsidRPr="009B6564" w14:paraId="3B066696" w14:textId="77777777">
              <w:tc>
                <w:tcPr>
                  <w:tcW w:w="0" w:type="auto"/>
                  <w:vAlign w:val="center"/>
                  <w:hideMark/>
                </w:tcPr>
                <w:p w14:paraId="2FAA06AF" w14:textId="77777777" w:rsidR="009B6564" w:rsidRPr="009B6564" w:rsidRDefault="009B6564" w:rsidP="009B6564"/>
              </w:tc>
              <w:tc>
                <w:tcPr>
                  <w:tcW w:w="0" w:type="auto"/>
                  <w:hideMark/>
                </w:tcPr>
                <w:p w14:paraId="28CF367A" w14:textId="30D173D3" w:rsidR="009B6564" w:rsidRPr="009B6564" w:rsidRDefault="009B6564" w:rsidP="009B6564">
                  <w:r w:rsidRPr="009B6564">
                    <w:drawing>
                      <wp:inline distT="0" distB="0" distL="0" distR="0" wp14:anchorId="3AA5FAC2" wp14:editId="26AC0891">
                        <wp:extent cx="133350" cy="133350"/>
                        <wp:effectExtent l="0" t="0" r="0" b="0"/>
                        <wp:docPr id="1025462987" name="Picture 9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9B6564">
                    <w:t> </w:t>
                  </w:r>
                </w:p>
                <w:tbl>
                  <w:tblPr>
                    <w:tblW w:w="2880" w:type="dxa"/>
                    <w:tblCellMar>
                      <w:left w:w="0" w:type="dxa"/>
                      <w:right w:w="0" w:type="dxa"/>
                    </w:tblCellMar>
                    <w:tblLook w:val="04A0" w:firstRow="1" w:lastRow="0" w:firstColumn="1" w:lastColumn="0" w:noHBand="0" w:noVBand="1"/>
                  </w:tblPr>
                  <w:tblGrid>
                    <w:gridCol w:w="1331"/>
                    <w:gridCol w:w="1549"/>
                  </w:tblGrid>
                  <w:tr w:rsidR="009B6564" w:rsidRPr="009B6564" w14:paraId="0E2C9512" w14:textId="77777777" w:rsidTr="009B6564">
                    <w:trPr>
                      <w:trHeight w:val="300"/>
                    </w:trPr>
                    <w:tc>
                      <w:tcPr>
                        <w:tcW w:w="1320" w:type="dxa"/>
                        <w:tcMar>
                          <w:top w:w="0" w:type="dxa"/>
                          <w:left w:w="108" w:type="dxa"/>
                          <w:bottom w:w="0" w:type="dxa"/>
                          <w:right w:w="108" w:type="dxa"/>
                        </w:tcMar>
                        <w:vAlign w:val="bottom"/>
                        <w:hideMark/>
                      </w:tcPr>
                      <w:p w14:paraId="3069A410" w14:textId="77777777" w:rsidR="009B6564" w:rsidRPr="009B6564" w:rsidRDefault="009B6564" w:rsidP="009B6564">
                        <w:r w:rsidRPr="009B6564">
                          <w:t>Revenue</w:t>
                        </w:r>
                      </w:p>
                    </w:tc>
                    <w:tc>
                      <w:tcPr>
                        <w:tcW w:w="1536" w:type="dxa"/>
                        <w:tcMar>
                          <w:top w:w="0" w:type="dxa"/>
                          <w:left w:w="108" w:type="dxa"/>
                          <w:bottom w:w="0" w:type="dxa"/>
                          <w:right w:w="108" w:type="dxa"/>
                        </w:tcMar>
                        <w:vAlign w:val="bottom"/>
                        <w:hideMark/>
                      </w:tcPr>
                      <w:p w14:paraId="5FC7C710" w14:textId="77777777" w:rsidR="009B6564" w:rsidRPr="009B6564" w:rsidRDefault="009B6564" w:rsidP="009B6564">
                        <w:r w:rsidRPr="009B6564">
                          <w:t>$1,290,920</w:t>
                        </w:r>
                      </w:p>
                    </w:tc>
                  </w:tr>
                  <w:tr w:rsidR="009B6564" w:rsidRPr="009B6564" w14:paraId="4F72F50C" w14:textId="77777777" w:rsidTr="009B6564">
                    <w:trPr>
                      <w:trHeight w:val="300"/>
                    </w:trPr>
                    <w:tc>
                      <w:tcPr>
                        <w:tcW w:w="1320" w:type="dxa"/>
                        <w:tcMar>
                          <w:top w:w="0" w:type="dxa"/>
                          <w:left w:w="108" w:type="dxa"/>
                          <w:bottom w:w="0" w:type="dxa"/>
                          <w:right w:w="108" w:type="dxa"/>
                        </w:tcMar>
                        <w:vAlign w:val="bottom"/>
                        <w:hideMark/>
                      </w:tcPr>
                      <w:p w14:paraId="5F5F885D" w14:textId="77777777" w:rsidR="009B6564" w:rsidRPr="009B6564" w:rsidRDefault="009B6564" w:rsidP="009B6564">
                        <w:r w:rsidRPr="009B6564">
                          <w:t>Net Sales</w:t>
                        </w:r>
                      </w:p>
                    </w:tc>
                    <w:tc>
                      <w:tcPr>
                        <w:tcW w:w="1536" w:type="dxa"/>
                        <w:tcMar>
                          <w:top w:w="0" w:type="dxa"/>
                          <w:left w:w="108" w:type="dxa"/>
                          <w:bottom w:w="0" w:type="dxa"/>
                          <w:right w:w="108" w:type="dxa"/>
                        </w:tcMar>
                        <w:vAlign w:val="bottom"/>
                        <w:hideMark/>
                      </w:tcPr>
                      <w:p w14:paraId="6EFF33CB" w14:textId="77777777" w:rsidR="009B6564" w:rsidRPr="009B6564" w:rsidRDefault="009B6564" w:rsidP="009B6564">
                        <w:r w:rsidRPr="009B6564">
                          <w:t>$1,201,847</w:t>
                        </w:r>
                      </w:p>
                    </w:tc>
                  </w:tr>
                  <w:tr w:rsidR="009B6564" w:rsidRPr="009B6564" w14:paraId="1E2201EB" w14:textId="77777777" w:rsidTr="009B6564">
                    <w:trPr>
                      <w:trHeight w:val="300"/>
                    </w:trPr>
                    <w:tc>
                      <w:tcPr>
                        <w:tcW w:w="1320" w:type="dxa"/>
                        <w:tcMar>
                          <w:top w:w="0" w:type="dxa"/>
                          <w:left w:w="108" w:type="dxa"/>
                          <w:bottom w:w="0" w:type="dxa"/>
                          <w:right w:w="108" w:type="dxa"/>
                        </w:tcMar>
                        <w:vAlign w:val="bottom"/>
                        <w:hideMark/>
                      </w:tcPr>
                      <w:p w14:paraId="082FA268" w14:textId="77777777" w:rsidR="009B6564" w:rsidRPr="009B6564" w:rsidRDefault="009B6564" w:rsidP="009B6564">
                        <w:r w:rsidRPr="009B6564">
                          <w:t>Profit</w:t>
                        </w:r>
                      </w:p>
                    </w:tc>
                    <w:tc>
                      <w:tcPr>
                        <w:tcW w:w="1536" w:type="dxa"/>
                        <w:tcMar>
                          <w:top w:w="0" w:type="dxa"/>
                          <w:left w:w="108" w:type="dxa"/>
                          <w:bottom w:w="0" w:type="dxa"/>
                          <w:right w:w="108" w:type="dxa"/>
                        </w:tcMar>
                        <w:vAlign w:val="bottom"/>
                        <w:hideMark/>
                      </w:tcPr>
                      <w:p w14:paraId="2676297A" w14:textId="77777777" w:rsidR="009B6564" w:rsidRPr="009B6564" w:rsidRDefault="009B6564" w:rsidP="009B6564">
                        <w:r w:rsidRPr="009B6564">
                          <w:t>-$298,153</w:t>
                        </w:r>
                      </w:p>
                    </w:tc>
                  </w:tr>
                  <w:tr w:rsidR="009B6564" w:rsidRPr="009B6564" w14:paraId="6E5C7934" w14:textId="77777777" w:rsidTr="009B6564">
                    <w:trPr>
                      <w:trHeight w:val="300"/>
                    </w:trPr>
                    <w:tc>
                      <w:tcPr>
                        <w:tcW w:w="1320" w:type="dxa"/>
                        <w:tcMar>
                          <w:top w:w="0" w:type="dxa"/>
                          <w:left w:w="108" w:type="dxa"/>
                          <w:bottom w:w="0" w:type="dxa"/>
                          <w:right w:w="108" w:type="dxa"/>
                        </w:tcMar>
                        <w:vAlign w:val="bottom"/>
                        <w:hideMark/>
                      </w:tcPr>
                      <w:p w14:paraId="19B04A9F" w14:textId="77777777" w:rsidR="009B6564" w:rsidRPr="009B6564" w:rsidRDefault="009B6564" w:rsidP="009B6564">
                        <w:r w:rsidRPr="009B6564">
                          <w:t>ROI</w:t>
                        </w:r>
                      </w:p>
                    </w:tc>
                    <w:tc>
                      <w:tcPr>
                        <w:tcW w:w="1536" w:type="dxa"/>
                        <w:tcMar>
                          <w:top w:w="0" w:type="dxa"/>
                          <w:left w:w="108" w:type="dxa"/>
                          <w:bottom w:w="0" w:type="dxa"/>
                          <w:right w:w="108" w:type="dxa"/>
                        </w:tcMar>
                        <w:vAlign w:val="bottom"/>
                        <w:hideMark/>
                      </w:tcPr>
                      <w:p w14:paraId="1B2B7CB9" w14:textId="77777777" w:rsidR="009B6564" w:rsidRPr="009B6564" w:rsidRDefault="009B6564" w:rsidP="009B6564">
                        <w:r w:rsidRPr="009B6564">
                          <w:t>-0.20</w:t>
                        </w:r>
                      </w:p>
                    </w:tc>
                  </w:tr>
                </w:tbl>
                <w:p w14:paraId="6CA2C257" w14:textId="77777777" w:rsidR="009B6564" w:rsidRPr="009B6564" w:rsidRDefault="009B6564" w:rsidP="009B6564"/>
              </w:tc>
            </w:tr>
            <w:tr w:rsidR="009B6564" w:rsidRPr="009B6564" w14:paraId="1C1AFFF1" w14:textId="77777777">
              <w:tc>
                <w:tcPr>
                  <w:tcW w:w="0" w:type="auto"/>
                  <w:vAlign w:val="center"/>
                  <w:hideMark/>
                </w:tcPr>
                <w:p w14:paraId="7F9A6061" w14:textId="77777777" w:rsidR="009B6564" w:rsidRPr="009B6564" w:rsidRDefault="009B6564" w:rsidP="009B6564"/>
              </w:tc>
              <w:tc>
                <w:tcPr>
                  <w:tcW w:w="0" w:type="auto"/>
                  <w:hideMark/>
                </w:tcPr>
                <w:tbl>
                  <w:tblPr>
                    <w:tblW w:w="3045" w:type="dxa"/>
                    <w:tblCellMar>
                      <w:left w:w="0" w:type="dxa"/>
                      <w:right w:w="0" w:type="dxa"/>
                    </w:tblCellMar>
                    <w:tblLook w:val="04A0" w:firstRow="1" w:lastRow="0" w:firstColumn="1" w:lastColumn="0" w:noHBand="0" w:noVBand="1"/>
                  </w:tblPr>
                  <w:tblGrid>
                    <w:gridCol w:w="1413"/>
                    <w:gridCol w:w="1632"/>
                  </w:tblGrid>
                  <w:tr w:rsidR="009B6564" w:rsidRPr="009B6564" w14:paraId="235269FE" w14:textId="77777777" w:rsidTr="009B6564">
                    <w:trPr>
                      <w:trHeight w:val="300"/>
                    </w:trPr>
                    <w:tc>
                      <w:tcPr>
                        <w:tcW w:w="1402" w:type="dxa"/>
                        <w:tcMar>
                          <w:top w:w="0" w:type="dxa"/>
                          <w:left w:w="108" w:type="dxa"/>
                          <w:bottom w:w="0" w:type="dxa"/>
                          <w:right w:w="108" w:type="dxa"/>
                        </w:tcMar>
                        <w:vAlign w:val="bottom"/>
                        <w:hideMark/>
                      </w:tcPr>
                      <w:p w14:paraId="60706BE9" w14:textId="77777777" w:rsidR="009B6564" w:rsidRPr="009B6564" w:rsidRDefault="009B6564" w:rsidP="009B6564">
                        <w:r w:rsidRPr="009B6564">
                          <w:t>Revenue</w:t>
                        </w:r>
                      </w:p>
                    </w:tc>
                    <w:tc>
                      <w:tcPr>
                        <w:tcW w:w="1619" w:type="dxa"/>
                        <w:tcMar>
                          <w:top w:w="0" w:type="dxa"/>
                          <w:left w:w="108" w:type="dxa"/>
                          <w:bottom w:w="0" w:type="dxa"/>
                          <w:right w:w="108" w:type="dxa"/>
                        </w:tcMar>
                        <w:vAlign w:val="bottom"/>
                        <w:hideMark/>
                      </w:tcPr>
                      <w:p w14:paraId="53E8C174" w14:textId="77777777" w:rsidR="009B6564" w:rsidRPr="009B6564" w:rsidRDefault="009B6564" w:rsidP="009B6564">
                        <w:r w:rsidRPr="009B6564">
                          <w:t>$1,290,920</w:t>
                        </w:r>
                      </w:p>
                    </w:tc>
                  </w:tr>
                  <w:tr w:rsidR="009B6564" w:rsidRPr="009B6564" w14:paraId="63D92E87" w14:textId="77777777" w:rsidTr="009B6564">
                    <w:trPr>
                      <w:trHeight w:val="300"/>
                    </w:trPr>
                    <w:tc>
                      <w:tcPr>
                        <w:tcW w:w="1402" w:type="dxa"/>
                        <w:tcMar>
                          <w:top w:w="0" w:type="dxa"/>
                          <w:left w:w="108" w:type="dxa"/>
                          <w:bottom w:w="0" w:type="dxa"/>
                          <w:right w:w="108" w:type="dxa"/>
                        </w:tcMar>
                        <w:vAlign w:val="bottom"/>
                        <w:hideMark/>
                      </w:tcPr>
                      <w:p w14:paraId="2BB8E980" w14:textId="77777777" w:rsidR="009B6564" w:rsidRPr="009B6564" w:rsidRDefault="009B6564" w:rsidP="009B6564">
                        <w:r w:rsidRPr="009B6564">
                          <w:t>Net Sales</w:t>
                        </w:r>
                      </w:p>
                    </w:tc>
                    <w:tc>
                      <w:tcPr>
                        <w:tcW w:w="1619" w:type="dxa"/>
                        <w:tcMar>
                          <w:top w:w="0" w:type="dxa"/>
                          <w:left w:w="108" w:type="dxa"/>
                          <w:bottom w:w="0" w:type="dxa"/>
                          <w:right w:w="108" w:type="dxa"/>
                        </w:tcMar>
                        <w:vAlign w:val="bottom"/>
                        <w:hideMark/>
                      </w:tcPr>
                      <w:p w14:paraId="6FE29E20" w14:textId="77777777" w:rsidR="009B6564" w:rsidRPr="009B6564" w:rsidRDefault="009B6564" w:rsidP="009B6564">
                        <w:r w:rsidRPr="009B6564">
                          <w:t>$1,201,847</w:t>
                        </w:r>
                      </w:p>
                    </w:tc>
                  </w:tr>
                  <w:tr w:rsidR="009B6564" w:rsidRPr="009B6564" w14:paraId="573D75B5" w14:textId="77777777" w:rsidTr="009B6564">
                    <w:trPr>
                      <w:trHeight w:val="300"/>
                    </w:trPr>
                    <w:tc>
                      <w:tcPr>
                        <w:tcW w:w="1402" w:type="dxa"/>
                        <w:tcMar>
                          <w:top w:w="0" w:type="dxa"/>
                          <w:left w:w="108" w:type="dxa"/>
                          <w:bottom w:w="0" w:type="dxa"/>
                          <w:right w:w="108" w:type="dxa"/>
                        </w:tcMar>
                        <w:vAlign w:val="bottom"/>
                        <w:hideMark/>
                      </w:tcPr>
                      <w:p w14:paraId="1DDAE975" w14:textId="77777777" w:rsidR="009B6564" w:rsidRPr="009B6564" w:rsidRDefault="009B6564" w:rsidP="009B6564">
                        <w:r w:rsidRPr="009B6564">
                          <w:t>Profit</w:t>
                        </w:r>
                      </w:p>
                    </w:tc>
                    <w:tc>
                      <w:tcPr>
                        <w:tcW w:w="1619" w:type="dxa"/>
                        <w:tcMar>
                          <w:top w:w="0" w:type="dxa"/>
                          <w:left w:w="108" w:type="dxa"/>
                          <w:bottom w:w="0" w:type="dxa"/>
                          <w:right w:w="108" w:type="dxa"/>
                        </w:tcMar>
                        <w:vAlign w:val="bottom"/>
                        <w:hideMark/>
                      </w:tcPr>
                      <w:p w14:paraId="723ADD01" w14:textId="77777777" w:rsidR="009B6564" w:rsidRPr="009B6564" w:rsidRDefault="009B6564" w:rsidP="009B6564">
                        <w:r w:rsidRPr="009B6564">
                          <w:t>-$298,153</w:t>
                        </w:r>
                      </w:p>
                    </w:tc>
                  </w:tr>
                  <w:tr w:rsidR="009B6564" w:rsidRPr="009B6564" w14:paraId="46C4CBF3" w14:textId="77777777" w:rsidTr="009B6564">
                    <w:trPr>
                      <w:trHeight w:val="300"/>
                    </w:trPr>
                    <w:tc>
                      <w:tcPr>
                        <w:tcW w:w="1402" w:type="dxa"/>
                        <w:tcMar>
                          <w:top w:w="0" w:type="dxa"/>
                          <w:left w:w="108" w:type="dxa"/>
                          <w:bottom w:w="0" w:type="dxa"/>
                          <w:right w:w="108" w:type="dxa"/>
                        </w:tcMar>
                        <w:vAlign w:val="bottom"/>
                        <w:hideMark/>
                      </w:tcPr>
                      <w:p w14:paraId="6BD994D1" w14:textId="77777777" w:rsidR="009B6564" w:rsidRPr="009B6564" w:rsidRDefault="009B6564" w:rsidP="009B6564">
                        <w:r w:rsidRPr="009B6564">
                          <w:t>ROI</w:t>
                        </w:r>
                      </w:p>
                    </w:tc>
                    <w:tc>
                      <w:tcPr>
                        <w:tcW w:w="1619" w:type="dxa"/>
                        <w:tcMar>
                          <w:top w:w="0" w:type="dxa"/>
                          <w:left w:w="108" w:type="dxa"/>
                          <w:bottom w:w="0" w:type="dxa"/>
                          <w:right w:w="108" w:type="dxa"/>
                        </w:tcMar>
                        <w:vAlign w:val="bottom"/>
                        <w:hideMark/>
                      </w:tcPr>
                      <w:p w14:paraId="152EFDA1" w14:textId="77777777" w:rsidR="009B6564" w:rsidRPr="009B6564" w:rsidRDefault="009B6564" w:rsidP="009B6564">
                        <w:r w:rsidRPr="009B6564">
                          <w:t>1.20</w:t>
                        </w:r>
                      </w:p>
                    </w:tc>
                  </w:tr>
                </w:tbl>
                <w:p w14:paraId="06D1078A" w14:textId="77777777" w:rsidR="009B6564" w:rsidRPr="009B6564" w:rsidRDefault="009B6564" w:rsidP="009B6564"/>
              </w:tc>
            </w:tr>
          </w:tbl>
          <w:p w14:paraId="52D98CFA" w14:textId="77777777" w:rsidR="009B6564" w:rsidRPr="009B6564" w:rsidRDefault="009B6564" w:rsidP="009B6564"/>
        </w:tc>
        <w:tc>
          <w:tcPr>
            <w:tcW w:w="0" w:type="auto"/>
            <w:vAlign w:val="center"/>
            <w:hideMark/>
          </w:tcPr>
          <w:p w14:paraId="7F023725" w14:textId="77777777" w:rsidR="009B6564" w:rsidRPr="009B6564" w:rsidRDefault="009B6564" w:rsidP="009B6564"/>
        </w:tc>
        <w:tc>
          <w:tcPr>
            <w:tcW w:w="0" w:type="auto"/>
            <w:vAlign w:val="center"/>
            <w:hideMark/>
          </w:tcPr>
          <w:p w14:paraId="130A8EF7" w14:textId="77777777" w:rsidR="009B6564" w:rsidRPr="009B6564" w:rsidRDefault="009B6564" w:rsidP="009B6564"/>
        </w:tc>
        <w:tc>
          <w:tcPr>
            <w:tcW w:w="0" w:type="auto"/>
            <w:vAlign w:val="center"/>
            <w:hideMark/>
          </w:tcPr>
          <w:p w14:paraId="171B4B69" w14:textId="77777777" w:rsidR="009B6564" w:rsidRPr="009B6564" w:rsidRDefault="009B6564" w:rsidP="009B6564"/>
        </w:tc>
      </w:tr>
    </w:tbl>
    <w:p w14:paraId="6F355F1C" w14:textId="77777777" w:rsidR="009B6564" w:rsidRPr="009B6564" w:rsidRDefault="009B6564" w:rsidP="009B6564">
      <w:pPr>
        <w:numPr>
          <w:ilvl w:val="0"/>
          <w:numId w:val="1"/>
        </w:numPr>
        <w:rPr>
          <w:b/>
          <w:bCs/>
        </w:rPr>
      </w:pPr>
      <w:r w:rsidRPr="009B6564">
        <w:rPr>
          <w:b/>
          <w:bCs/>
        </w:rPr>
        <w:t>Question 26</w:t>
      </w:r>
    </w:p>
    <w:p w14:paraId="6D8EA0C4" w14:textId="77777777" w:rsidR="009B6564" w:rsidRPr="009B6564" w:rsidRDefault="009B6564" w:rsidP="009B6564">
      <w:r w:rsidRPr="009B6564">
        <w:t>5 out of 5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9B6564" w:rsidRPr="009B6564" w14:paraId="6AD27E95" w14:textId="77777777" w:rsidTr="009B6564">
        <w:tc>
          <w:tcPr>
            <w:tcW w:w="0" w:type="auto"/>
            <w:noWrap/>
            <w:vAlign w:val="center"/>
            <w:hideMark/>
          </w:tcPr>
          <w:p w14:paraId="13BA791D" w14:textId="77777777" w:rsidR="009B6564" w:rsidRPr="009B6564" w:rsidRDefault="009B6564" w:rsidP="009B6564"/>
        </w:tc>
        <w:tc>
          <w:tcPr>
            <w:tcW w:w="0" w:type="auto"/>
            <w:gridSpan w:val="4"/>
            <w:noWrap/>
            <w:vAlign w:val="center"/>
            <w:hideMark/>
          </w:tcPr>
          <w:p w14:paraId="73C51563" w14:textId="77777777" w:rsidR="009B6564" w:rsidRPr="009B6564" w:rsidRDefault="009B6564" w:rsidP="009B6564"/>
        </w:tc>
      </w:tr>
      <w:tr w:rsidR="009B6564" w:rsidRPr="009B6564" w14:paraId="71B56723" w14:textId="77777777" w:rsidTr="009B6564">
        <w:tc>
          <w:tcPr>
            <w:tcW w:w="0" w:type="auto"/>
            <w:vMerge w:val="restart"/>
            <w:hideMark/>
          </w:tcPr>
          <w:p w14:paraId="284F11A4" w14:textId="42D6C3EF" w:rsidR="009B6564" w:rsidRPr="009B6564" w:rsidRDefault="009B6564" w:rsidP="009B6564">
            <w:r w:rsidRPr="009B6564">
              <w:drawing>
                <wp:inline distT="0" distB="0" distL="0" distR="0" wp14:anchorId="0C91AF2F" wp14:editId="321AA272">
                  <wp:extent cx="323850" cy="323850"/>
                  <wp:effectExtent l="0" t="0" r="0" b="0"/>
                  <wp:docPr id="1432127092" name="Picture 9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7C648FA0" w14:textId="77777777" w:rsidR="009B6564" w:rsidRPr="009B6564" w:rsidRDefault="009B6564" w:rsidP="009B6564">
            <w:r w:rsidRPr="009B6564">
              <w:t>For July 2022 what are the 3 most common pages that visitors view after Womens page. Show your work. </w:t>
            </w:r>
            <w:r w:rsidRPr="009B6564">
              <w:rPr>
                <w:i/>
                <w:iCs/>
              </w:rPr>
              <w:br/>
            </w:r>
          </w:p>
          <w:p w14:paraId="38E6DF2B" w14:textId="77777777" w:rsidR="009B6564" w:rsidRPr="009B6564" w:rsidRDefault="009B6564" w:rsidP="009B6564">
            <w:r w:rsidRPr="009B6564">
              <w:t>Page 1:                                        Instances:</w:t>
            </w:r>
          </w:p>
          <w:p w14:paraId="0C0C39C9" w14:textId="77777777" w:rsidR="009B6564" w:rsidRPr="009B6564" w:rsidRDefault="009B6564" w:rsidP="009B6564">
            <w:r w:rsidRPr="009B6564">
              <w:t>Page 2:                                        Instances:</w:t>
            </w:r>
            <w:r w:rsidRPr="009B6564">
              <w:rPr>
                <w:b/>
                <w:bCs/>
              </w:rPr>
              <w:br/>
            </w:r>
          </w:p>
          <w:p w14:paraId="4C117A3C" w14:textId="77777777" w:rsidR="009B6564" w:rsidRPr="009B6564" w:rsidRDefault="009B6564" w:rsidP="009B6564">
            <w:r w:rsidRPr="009B6564">
              <w:t>Page 3: </w:t>
            </w:r>
            <w:r w:rsidRPr="009B6564">
              <w:rPr>
                <w:b/>
                <w:bCs/>
              </w:rPr>
              <w:t> </w:t>
            </w:r>
            <w:r w:rsidRPr="009B6564">
              <w:t>                                      Instances: </w:t>
            </w:r>
          </w:p>
          <w:p w14:paraId="558B1BB3" w14:textId="77777777" w:rsidR="009B6564" w:rsidRPr="009B6564" w:rsidRDefault="009B6564" w:rsidP="009B6564"/>
        </w:tc>
        <w:tc>
          <w:tcPr>
            <w:tcW w:w="0" w:type="auto"/>
            <w:vAlign w:val="center"/>
            <w:hideMark/>
          </w:tcPr>
          <w:p w14:paraId="54B27BF1" w14:textId="77777777" w:rsidR="009B6564" w:rsidRPr="009B6564" w:rsidRDefault="009B6564" w:rsidP="009B6564"/>
        </w:tc>
        <w:tc>
          <w:tcPr>
            <w:tcW w:w="0" w:type="auto"/>
            <w:vAlign w:val="center"/>
            <w:hideMark/>
          </w:tcPr>
          <w:p w14:paraId="5E49A530" w14:textId="77777777" w:rsidR="009B6564" w:rsidRPr="009B6564" w:rsidRDefault="009B6564" w:rsidP="009B6564"/>
        </w:tc>
        <w:tc>
          <w:tcPr>
            <w:tcW w:w="0" w:type="auto"/>
            <w:vAlign w:val="center"/>
            <w:hideMark/>
          </w:tcPr>
          <w:p w14:paraId="4A531E12" w14:textId="77777777" w:rsidR="009B6564" w:rsidRPr="009B6564" w:rsidRDefault="009B6564" w:rsidP="009B6564"/>
        </w:tc>
      </w:tr>
      <w:tr w:rsidR="009B6564" w:rsidRPr="009B6564" w14:paraId="58E125E5" w14:textId="77777777" w:rsidTr="009B6564">
        <w:tc>
          <w:tcPr>
            <w:tcW w:w="0" w:type="auto"/>
            <w:vMerge/>
            <w:vAlign w:val="center"/>
            <w:hideMark/>
          </w:tcPr>
          <w:p w14:paraId="5742984F" w14:textId="77777777" w:rsidR="009B6564" w:rsidRPr="009B6564" w:rsidRDefault="009B6564" w:rsidP="009B6564"/>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849"/>
              <w:gridCol w:w="5740"/>
            </w:tblGrid>
            <w:tr w:rsidR="009B6564" w:rsidRPr="009B6564" w14:paraId="45F3E5C1" w14:textId="77777777">
              <w:tc>
                <w:tcPr>
                  <w:tcW w:w="0" w:type="auto"/>
                  <w:hideMark/>
                </w:tcPr>
                <w:p w14:paraId="30D9EC70" w14:textId="77777777" w:rsidR="009B6564" w:rsidRPr="009B6564" w:rsidRDefault="009B6564" w:rsidP="009B6564">
                  <w:r w:rsidRPr="009B6564">
                    <w:t>Selected Answer:</w:t>
                  </w:r>
                </w:p>
              </w:tc>
              <w:tc>
                <w:tcPr>
                  <w:tcW w:w="0" w:type="auto"/>
                  <w:hideMark/>
                </w:tcPr>
                <w:p w14:paraId="33504115" w14:textId="77777777" w:rsidR="009B6564" w:rsidRPr="009B6564" w:rsidRDefault="009B6564" w:rsidP="009B6564">
                  <w:r w:rsidRPr="009B6564">
                    <w:t>Use "Next and Previous Page Flow" </w:t>
                  </w:r>
                </w:p>
                <w:p w14:paraId="28DD858B" w14:textId="77777777" w:rsidR="009B6564" w:rsidRPr="009B6564" w:rsidRDefault="009B6564" w:rsidP="009B6564">
                  <w:r w:rsidRPr="009B6564">
                    <w:t>add filter for "Contains = Womens" and Build</w:t>
                  </w:r>
                </w:p>
                <w:p w14:paraId="5558E0D7" w14:textId="77777777" w:rsidR="009B6564" w:rsidRPr="009B6564" w:rsidRDefault="009B6564" w:rsidP="009B6564">
                  <w:r w:rsidRPr="009B6564">
                    <w:t>Page 1:        </w:t>
                  </w:r>
                  <w:r w:rsidRPr="009B6564">
                    <w:rPr>
                      <w:b/>
                      <w:bCs/>
                    </w:rPr>
                    <w:t>Womens:Apparel  </w:t>
                  </w:r>
                  <w:r w:rsidRPr="009B6564">
                    <w:t>                              Instances: </w:t>
                  </w:r>
                  <w:r w:rsidRPr="009B6564">
                    <w:rPr>
                      <w:b/>
                      <w:bCs/>
                    </w:rPr>
                    <w:t>4857</w:t>
                  </w:r>
                </w:p>
                <w:p w14:paraId="4DB66C8D" w14:textId="77777777" w:rsidR="009B6564" w:rsidRPr="009B6564" w:rsidRDefault="009B6564" w:rsidP="009B6564">
                  <w:r w:rsidRPr="009B6564">
                    <w:lastRenderedPageBreak/>
                    <w:t>Page 2:        </w:t>
                  </w:r>
                  <w:r w:rsidRPr="009B6564">
                    <w:rPr>
                      <w:b/>
                      <w:bCs/>
                    </w:rPr>
                    <w:t> Womens:Dresses</w:t>
                  </w:r>
                  <w:r w:rsidRPr="009B6564">
                    <w:t>                               Instances:</w:t>
                  </w:r>
                  <w:r w:rsidRPr="009B6564">
                    <w:rPr>
                      <w:b/>
                      <w:bCs/>
                    </w:rPr>
                    <w:t>2,263</w:t>
                  </w:r>
                </w:p>
                <w:p w14:paraId="6A6F2BE5" w14:textId="77777777" w:rsidR="009B6564" w:rsidRPr="009B6564" w:rsidRDefault="009B6564" w:rsidP="009B6564">
                  <w:r w:rsidRPr="009B6564">
                    <w:t>Page 3: </w:t>
                  </w:r>
                  <w:r w:rsidRPr="009B6564">
                    <w:rPr>
                      <w:b/>
                      <w:bCs/>
                    </w:rPr>
                    <w:t> </w:t>
                  </w:r>
                  <w:r w:rsidRPr="009B6564">
                    <w:t>       </w:t>
                  </w:r>
                  <w:r w:rsidRPr="009B6564">
                    <w:rPr>
                      <w:b/>
                      <w:bCs/>
                    </w:rPr>
                    <w:t>Womens:Handbags</w:t>
                  </w:r>
                  <w:r w:rsidRPr="009B6564">
                    <w:t>                            Instances: </w:t>
                  </w:r>
                  <w:r w:rsidRPr="009B6564">
                    <w:rPr>
                      <w:b/>
                      <w:bCs/>
                    </w:rPr>
                    <w:t>1,773</w:t>
                  </w:r>
                </w:p>
              </w:tc>
            </w:tr>
            <w:tr w:rsidR="009B6564" w:rsidRPr="009B6564" w14:paraId="52AA58C7" w14:textId="77777777">
              <w:tc>
                <w:tcPr>
                  <w:tcW w:w="0" w:type="auto"/>
                  <w:hideMark/>
                </w:tcPr>
                <w:p w14:paraId="38C1F6BA" w14:textId="77777777" w:rsidR="009B6564" w:rsidRPr="009B6564" w:rsidRDefault="009B6564" w:rsidP="009B6564">
                  <w:r w:rsidRPr="009B6564">
                    <w:lastRenderedPageBreak/>
                    <w:t>Correct Answer:</w:t>
                  </w:r>
                </w:p>
              </w:tc>
              <w:tc>
                <w:tcPr>
                  <w:tcW w:w="0" w:type="auto"/>
                  <w:hideMark/>
                </w:tcPr>
                <w:p w14:paraId="042320B4" w14:textId="77777777" w:rsidR="009B6564" w:rsidRPr="009B6564" w:rsidRDefault="009B6564" w:rsidP="009B6564">
                  <w:r w:rsidRPr="009B6564">
                    <w:t>[None]</w:t>
                  </w:r>
                </w:p>
              </w:tc>
            </w:tr>
            <w:tr w:rsidR="009B6564" w:rsidRPr="009B6564" w14:paraId="4EEDFC2D" w14:textId="77777777">
              <w:tc>
                <w:tcPr>
                  <w:tcW w:w="0" w:type="auto"/>
                  <w:hideMark/>
                </w:tcPr>
                <w:p w14:paraId="6C1CBDC1" w14:textId="77777777" w:rsidR="009B6564" w:rsidRPr="009B6564" w:rsidRDefault="009B6564" w:rsidP="009B6564">
                  <w:r w:rsidRPr="009B6564">
                    <w:t>Response Feedback:</w:t>
                  </w:r>
                </w:p>
              </w:tc>
              <w:tc>
                <w:tcPr>
                  <w:tcW w:w="0" w:type="auto"/>
                  <w:hideMark/>
                </w:tcPr>
                <w:p w14:paraId="25A891CC" w14:textId="77777777" w:rsidR="009B6564" w:rsidRPr="009B6564" w:rsidRDefault="009B6564" w:rsidP="009B6564">
                  <w:r w:rsidRPr="009B6564">
                    <w:t>[None Given]</w:t>
                  </w:r>
                </w:p>
              </w:tc>
            </w:tr>
          </w:tbl>
          <w:p w14:paraId="1AF0259D" w14:textId="77777777" w:rsidR="009B6564" w:rsidRPr="009B6564" w:rsidRDefault="009B6564" w:rsidP="009B6564"/>
        </w:tc>
        <w:tc>
          <w:tcPr>
            <w:tcW w:w="0" w:type="auto"/>
            <w:vAlign w:val="center"/>
            <w:hideMark/>
          </w:tcPr>
          <w:p w14:paraId="09DFB4A8" w14:textId="77777777" w:rsidR="009B6564" w:rsidRPr="009B6564" w:rsidRDefault="009B6564" w:rsidP="009B6564"/>
        </w:tc>
        <w:tc>
          <w:tcPr>
            <w:tcW w:w="0" w:type="auto"/>
            <w:vAlign w:val="center"/>
            <w:hideMark/>
          </w:tcPr>
          <w:p w14:paraId="6622427B" w14:textId="77777777" w:rsidR="009B6564" w:rsidRPr="009B6564" w:rsidRDefault="009B6564" w:rsidP="009B6564"/>
        </w:tc>
        <w:tc>
          <w:tcPr>
            <w:tcW w:w="0" w:type="auto"/>
            <w:vAlign w:val="center"/>
            <w:hideMark/>
          </w:tcPr>
          <w:p w14:paraId="4B5D6464" w14:textId="77777777" w:rsidR="009B6564" w:rsidRPr="009B6564" w:rsidRDefault="009B6564" w:rsidP="009B6564"/>
        </w:tc>
      </w:tr>
    </w:tbl>
    <w:p w14:paraId="5077ACAA" w14:textId="77777777" w:rsidR="009B6564" w:rsidRPr="009B6564" w:rsidRDefault="009B6564" w:rsidP="009B6564">
      <w:pPr>
        <w:numPr>
          <w:ilvl w:val="0"/>
          <w:numId w:val="1"/>
        </w:numPr>
        <w:rPr>
          <w:b/>
          <w:bCs/>
        </w:rPr>
      </w:pPr>
      <w:r w:rsidRPr="009B6564">
        <w:rPr>
          <w:b/>
          <w:bCs/>
        </w:rPr>
        <w:t>Question 27</w:t>
      </w:r>
    </w:p>
    <w:p w14:paraId="1A27D3DF" w14:textId="77777777" w:rsidR="009B6564" w:rsidRPr="009B6564" w:rsidRDefault="009B6564" w:rsidP="009B6564">
      <w:r w:rsidRPr="009B6564">
        <w:t>5 out of 5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9B6564" w:rsidRPr="009B6564" w14:paraId="763CAD25" w14:textId="77777777" w:rsidTr="009B6564">
        <w:tc>
          <w:tcPr>
            <w:tcW w:w="0" w:type="auto"/>
            <w:noWrap/>
            <w:vAlign w:val="center"/>
            <w:hideMark/>
          </w:tcPr>
          <w:p w14:paraId="04F7CAE3" w14:textId="77777777" w:rsidR="009B6564" w:rsidRPr="009B6564" w:rsidRDefault="009B6564" w:rsidP="009B6564"/>
        </w:tc>
        <w:tc>
          <w:tcPr>
            <w:tcW w:w="0" w:type="auto"/>
            <w:gridSpan w:val="4"/>
            <w:noWrap/>
            <w:vAlign w:val="center"/>
            <w:hideMark/>
          </w:tcPr>
          <w:p w14:paraId="312F14C6" w14:textId="77777777" w:rsidR="009B6564" w:rsidRPr="009B6564" w:rsidRDefault="009B6564" w:rsidP="009B6564"/>
        </w:tc>
      </w:tr>
      <w:tr w:rsidR="009B6564" w:rsidRPr="009B6564" w14:paraId="02FC74A2" w14:textId="77777777" w:rsidTr="009B6564">
        <w:tc>
          <w:tcPr>
            <w:tcW w:w="0" w:type="auto"/>
            <w:vMerge w:val="restart"/>
            <w:hideMark/>
          </w:tcPr>
          <w:p w14:paraId="10CB4DA5" w14:textId="6C9851C4" w:rsidR="009B6564" w:rsidRPr="009B6564" w:rsidRDefault="009B6564" w:rsidP="009B6564">
            <w:r w:rsidRPr="009B6564">
              <w:drawing>
                <wp:inline distT="0" distB="0" distL="0" distR="0" wp14:anchorId="4BFA5539" wp14:editId="37705C79">
                  <wp:extent cx="323850" cy="323850"/>
                  <wp:effectExtent l="0" t="0" r="0" b="0"/>
                  <wp:docPr id="1339422136" name="Picture 8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626E6751" w14:textId="77777777" w:rsidR="009B6564" w:rsidRPr="009B6564" w:rsidRDefault="009B6564" w:rsidP="009B6564">
            <w:r w:rsidRPr="009B6564">
              <w:t>For August 2022, run a product conversion funnel report for “Glazed White Leather Tote” for Mobile Phone Visits  and populate the below information. Show your work</w:t>
            </w:r>
            <w:r w:rsidRPr="009B6564">
              <w:rPr>
                <w:i/>
                <w:iCs/>
              </w:rPr>
              <w:t>:</w:t>
            </w:r>
          </w:p>
          <w:p w14:paraId="407E66FE" w14:textId="77777777" w:rsidR="009B6564" w:rsidRPr="009B6564" w:rsidRDefault="009B6564" w:rsidP="009B6564">
            <w:pPr>
              <w:numPr>
                <w:ilvl w:val="1"/>
                <w:numId w:val="1"/>
              </w:numPr>
            </w:pPr>
          </w:p>
          <w:p w14:paraId="4C41EC93" w14:textId="77777777" w:rsidR="009B6564" w:rsidRPr="009B6564" w:rsidRDefault="009B6564" w:rsidP="009B6564">
            <w:pPr>
              <w:numPr>
                <w:ilvl w:val="2"/>
                <w:numId w:val="1"/>
              </w:numPr>
            </w:pPr>
            <w:r w:rsidRPr="009B6564">
              <w:t>Average Revenue per Unit</w:t>
            </w:r>
          </w:p>
          <w:p w14:paraId="181D9620" w14:textId="77777777" w:rsidR="009B6564" w:rsidRPr="009B6564" w:rsidRDefault="009B6564" w:rsidP="009B6564">
            <w:pPr>
              <w:numPr>
                <w:ilvl w:val="2"/>
                <w:numId w:val="1"/>
              </w:numPr>
            </w:pPr>
            <w:r w:rsidRPr="009B6564">
              <w:t>Product Views to Orders</w:t>
            </w:r>
          </w:p>
          <w:p w14:paraId="4215117B" w14:textId="77777777" w:rsidR="009B6564" w:rsidRPr="009B6564" w:rsidRDefault="009B6564" w:rsidP="009B6564">
            <w:pPr>
              <w:numPr>
                <w:ilvl w:val="2"/>
                <w:numId w:val="1"/>
              </w:numPr>
            </w:pPr>
            <w:r w:rsidRPr="009B6564">
              <w:t>Cart Additions</w:t>
            </w:r>
          </w:p>
          <w:p w14:paraId="3D4C7CF1" w14:textId="77777777" w:rsidR="009B6564" w:rsidRPr="009B6564" w:rsidRDefault="009B6564" w:rsidP="009B6564"/>
        </w:tc>
        <w:tc>
          <w:tcPr>
            <w:tcW w:w="0" w:type="auto"/>
            <w:vAlign w:val="center"/>
            <w:hideMark/>
          </w:tcPr>
          <w:p w14:paraId="3A61FA8D" w14:textId="77777777" w:rsidR="009B6564" w:rsidRPr="009B6564" w:rsidRDefault="009B6564" w:rsidP="009B6564"/>
        </w:tc>
        <w:tc>
          <w:tcPr>
            <w:tcW w:w="0" w:type="auto"/>
            <w:vAlign w:val="center"/>
            <w:hideMark/>
          </w:tcPr>
          <w:p w14:paraId="5BD5B442" w14:textId="77777777" w:rsidR="009B6564" w:rsidRPr="009B6564" w:rsidRDefault="009B6564" w:rsidP="009B6564"/>
        </w:tc>
        <w:tc>
          <w:tcPr>
            <w:tcW w:w="0" w:type="auto"/>
            <w:vAlign w:val="center"/>
            <w:hideMark/>
          </w:tcPr>
          <w:p w14:paraId="30713B4B" w14:textId="77777777" w:rsidR="009B6564" w:rsidRPr="009B6564" w:rsidRDefault="009B6564" w:rsidP="009B6564"/>
        </w:tc>
      </w:tr>
      <w:tr w:rsidR="009B6564" w:rsidRPr="009B6564" w14:paraId="5ACB3E2B" w14:textId="77777777" w:rsidTr="009B6564">
        <w:tc>
          <w:tcPr>
            <w:tcW w:w="0" w:type="auto"/>
            <w:vMerge/>
            <w:vAlign w:val="center"/>
            <w:hideMark/>
          </w:tcPr>
          <w:p w14:paraId="2A1309CC" w14:textId="77777777" w:rsidR="009B6564" w:rsidRPr="009B6564" w:rsidRDefault="009B6564" w:rsidP="009B6564"/>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358"/>
              <w:gridCol w:w="7273"/>
            </w:tblGrid>
            <w:tr w:rsidR="009B6564" w:rsidRPr="009B6564" w14:paraId="38A5F16A" w14:textId="77777777">
              <w:tc>
                <w:tcPr>
                  <w:tcW w:w="0" w:type="auto"/>
                  <w:hideMark/>
                </w:tcPr>
                <w:p w14:paraId="376BB1A0" w14:textId="77777777" w:rsidR="009B6564" w:rsidRPr="009B6564" w:rsidRDefault="009B6564" w:rsidP="009B6564">
                  <w:r w:rsidRPr="009B6564">
                    <w:t>Selected Answer:</w:t>
                  </w:r>
                </w:p>
              </w:tc>
              <w:tc>
                <w:tcPr>
                  <w:tcW w:w="0" w:type="auto"/>
                  <w:hideMark/>
                </w:tcPr>
                <w:p w14:paraId="398A21CA" w14:textId="77777777" w:rsidR="009B6564" w:rsidRPr="009B6564" w:rsidRDefault="009B6564" w:rsidP="009B6564">
                  <w:r w:rsidRPr="009B6564">
                    <w:t>Used "Product Conversion Funnel" and added segment for Product = "Glazed White Leather Tote " and Mobile Device Type = "Mobile Phone" at the 'Visit' level</w:t>
                  </w:r>
                </w:p>
                <w:p w14:paraId="033F13FC" w14:textId="77777777" w:rsidR="009B6564" w:rsidRPr="009B6564" w:rsidRDefault="009B6564" w:rsidP="009B6564">
                  <w:pPr>
                    <w:numPr>
                      <w:ilvl w:val="1"/>
                      <w:numId w:val="2"/>
                    </w:numPr>
                  </w:pPr>
                  <w:r w:rsidRPr="009B6564">
                    <w:t>Average Revenue per Unit :  </w:t>
                  </w:r>
                  <w:r w:rsidRPr="009B6564">
                    <w:rPr>
                      <w:b/>
                      <w:bCs/>
                    </w:rPr>
                    <w:t>$3090.73</w:t>
                  </w:r>
                </w:p>
                <w:p w14:paraId="25EE569B" w14:textId="77777777" w:rsidR="009B6564" w:rsidRPr="009B6564" w:rsidRDefault="009B6564" w:rsidP="009B6564">
                  <w:pPr>
                    <w:numPr>
                      <w:ilvl w:val="1"/>
                      <w:numId w:val="2"/>
                    </w:numPr>
                  </w:pPr>
                  <w:r w:rsidRPr="009B6564">
                    <w:t>Product Views to Orders : </w:t>
                  </w:r>
                  <w:r w:rsidRPr="009B6564">
                    <w:rPr>
                      <w:b/>
                      <w:bCs/>
                    </w:rPr>
                    <w:t>14.23</w:t>
                  </w:r>
                </w:p>
                <w:p w14:paraId="437D4AA8" w14:textId="77777777" w:rsidR="009B6564" w:rsidRPr="009B6564" w:rsidRDefault="009B6564" w:rsidP="009B6564">
                  <w:pPr>
                    <w:numPr>
                      <w:ilvl w:val="1"/>
                      <w:numId w:val="2"/>
                    </w:numPr>
                  </w:pPr>
                  <w:r w:rsidRPr="009B6564">
                    <w:t>Cart Additions: </w:t>
                  </w:r>
                  <w:r w:rsidRPr="009B6564">
                    <w:rPr>
                      <w:b/>
                      <w:bCs/>
                    </w:rPr>
                    <w:t>49</w:t>
                  </w:r>
                </w:p>
              </w:tc>
            </w:tr>
            <w:tr w:rsidR="009B6564" w:rsidRPr="009B6564" w14:paraId="6B21B712" w14:textId="77777777">
              <w:tc>
                <w:tcPr>
                  <w:tcW w:w="0" w:type="auto"/>
                  <w:hideMark/>
                </w:tcPr>
                <w:p w14:paraId="512B35F1" w14:textId="77777777" w:rsidR="009B6564" w:rsidRPr="009B6564" w:rsidRDefault="009B6564" w:rsidP="009B6564">
                  <w:r w:rsidRPr="009B6564">
                    <w:t>Correct Answer:</w:t>
                  </w:r>
                </w:p>
              </w:tc>
              <w:tc>
                <w:tcPr>
                  <w:tcW w:w="0" w:type="auto"/>
                  <w:hideMark/>
                </w:tcPr>
                <w:p w14:paraId="01C12E81" w14:textId="77777777" w:rsidR="009B6564" w:rsidRPr="009B6564" w:rsidRDefault="009B6564" w:rsidP="009B6564">
                  <w:r w:rsidRPr="009B6564">
                    <w:t>[None]</w:t>
                  </w:r>
                </w:p>
              </w:tc>
            </w:tr>
            <w:tr w:rsidR="009B6564" w:rsidRPr="009B6564" w14:paraId="03C6FFEF" w14:textId="77777777">
              <w:tc>
                <w:tcPr>
                  <w:tcW w:w="0" w:type="auto"/>
                  <w:hideMark/>
                </w:tcPr>
                <w:p w14:paraId="07790DD4" w14:textId="77777777" w:rsidR="009B6564" w:rsidRPr="009B6564" w:rsidRDefault="009B6564" w:rsidP="009B6564">
                  <w:r w:rsidRPr="009B6564">
                    <w:t>Response Feedback:</w:t>
                  </w:r>
                </w:p>
              </w:tc>
              <w:tc>
                <w:tcPr>
                  <w:tcW w:w="0" w:type="auto"/>
                  <w:hideMark/>
                </w:tcPr>
                <w:p w14:paraId="4A1431CA" w14:textId="77777777" w:rsidR="009B6564" w:rsidRPr="009B6564" w:rsidRDefault="009B6564" w:rsidP="009B6564">
                  <w:r w:rsidRPr="009B6564">
                    <w:t>[None Given]</w:t>
                  </w:r>
                </w:p>
              </w:tc>
            </w:tr>
          </w:tbl>
          <w:p w14:paraId="0455165F" w14:textId="77777777" w:rsidR="009B6564" w:rsidRPr="009B6564" w:rsidRDefault="009B6564" w:rsidP="009B6564"/>
        </w:tc>
        <w:tc>
          <w:tcPr>
            <w:tcW w:w="0" w:type="auto"/>
            <w:vAlign w:val="center"/>
            <w:hideMark/>
          </w:tcPr>
          <w:p w14:paraId="4F47E3DF" w14:textId="77777777" w:rsidR="009B6564" w:rsidRPr="009B6564" w:rsidRDefault="009B6564" w:rsidP="009B6564"/>
        </w:tc>
        <w:tc>
          <w:tcPr>
            <w:tcW w:w="0" w:type="auto"/>
            <w:vAlign w:val="center"/>
            <w:hideMark/>
          </w:tcPr>
          <w:p w14:paraId="13FDC60B" w14:textId="77777777" w:rsidR="009B6564" w:rsidRPr="009B6564" w:rsidRDefault="009B6564" w:rsidP="009B6564"/>
        </w:tc>
        <w:tc>
          <w:tcPr>
            <w:tcW w:w="0" w:type="auto"/>
            <w:vAlign w:val="center"/>
            <w:hideMark/>
          </w:tcPr>
          <w:p w14:paraId="09A35A48" w14:textId="77777777" w:rsidR="009B6564" w:rsidRPr="009B6564" w:rsidRDefault="009B6564" w:rsidP="009B6564"/>
        </w:tc>
      </w:tr>
    </w:tbl>
    <w:p w14:paraId="421CD26F" w14:textId="77777777" w:rsidR="009B6564" w:rsidRPr="009B6564" w:rsidRDefault="009B6564" w:rsidP="009B6564">
      <w:pPr>
        <w:numPr>
          <w:ilvl w:val="0"/>
          <w:numId w:val="1"/>
        </w:numPr>
        <w:rPr>
          <w:b/>
          <w:bCs/>
        </w:rPr>
      </w:pPr>
      <w:r w:rsidRPr="009B6564">
        <w:rPr>
          <w:b/>
          <w:bCs/>
        </w:rPr>
        <w:t>Question 28</w:t>
      </w:r>
    </w:p>
    <w:p w14:paraId="66C1CBDB" w14:textId="77777777" w:rsidR="009B6564" w:rsidRPr="009B6564" w:rsidRDefault="009B6564" w:rsidP="009B6564">
      <w:r w:rsidRPr="009B6564">
        <w:t>3 out of 5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9B6564" w:rsidRPr="009B6564" w14:paraId="020CB9D6" w14:textId="77777777" w:rsidTr="009B6564">
        <w:tc>
          <w:tcPr>
            <w:tcW w:w="0" w:type="auto"/>
            <w:noWrap/>
            <w:vAlign w:val="center"/>
            <w:hideMark/>
          </w:tcPr>
          <w:p w14:paraId="33B6811A" w14:textId="77777777" w:rsidR="009B6564" w:rsidRPr="009B6564" w:rsidRDefault="009B6564" w:rsidP="009B6564"/>
        </w:tc>
        <w:tc>
          <w:tcPr>
            <w:tcW w:w="0" w:type="auto"/>
            <w:gridSpan w:val="4"/>
            <w:noWrap/>
            <w:vAlign w:val="center"/>
            <w:hideMark/>
          </w:tcPr>
          <w:p w14:paraId="7B83958A" w14:textId="77777777" w:rsidR="009B6564" w:rsidRPr="009B6564" w:rsidRDefault="009B6564" w:rsidP="009B6564"/>
        </w:tc>
      </w:tr>
      <w:tr w:rsidR="009B6564" w:rsidRPr="009B6564" w14:paraId="7F77E990" w14:textId="77777777" w:rsidTr="009B6564">
        <w:tc>
          <w:tcPr>
            <w:tcW w:w="0" w:type="auto"/>
            <w:vMerge w:val="restart"/>
            <w:hideMark/>
          </w:tcPr>
          <w:p w14:paraId="3D41ED08" w14:textId="0955141E" w:rsidR="009B6564" w:rsidRPr="009B6564" w:rsidRDefault="009B6564" w:rsidP="009B6564">
            <w:r w:rsidRPr="009B6564">
              <w:drawing>
                <wp:inline distT="0" distB="0" distL="0" distR="0" wp14:anchorId="5DA4398E" wp14:editId="7A8632BA">
                  <wp:extent cx="323850" cy="323850"/>
                  <wp:effectExtent l="0" t="0" r="0" b="0"/>
                  <wp:docPr id="856157739" name="Picture 88" descr="Partial 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8" descr="Partial Cred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252F1EC8" w14:textId="77777777" w:rsidR="009B6564" w:rsidRPr="009B6564" w:rsidRDefault="009B6564" w:rsidP="009B6564">
            <w:r w:rsidRPr="009B6564">
              <w:t>For April 2022 how many visits were generated by visitors that had a visit where they saw the Product Descriptions page and within 5 minutes started checkout but did not place an order? Show your work</w:t>
            </w:r>
          </w:p>
        </w:tc>
        <w:tc>
          <w:tcPr>
            <w:tcW w:w="0" w:type="auto"/>
            <w:vAlign w:val="center"/>
            <w:hideMark/>
          </w:tcPr>
          <w:p w14:paraId="1BBCA517" w14:textId="77777777" w:rsidR="009B6564" w:rsidRPr="009B6564" w:rsidRDefault="009B6564" w:rsidP="009B6564"/>
        </w:tc>
        <w:tc>
          <w:tcPr>
            <w:tcW w:w="0" w:type="auto"/>
            <w:vAlign w:val="center"/>
            <w:hideMark/>
          </w:tcPr>
          <w:p w14:paraId="2F16334E" w14:textId="77777777" w:rsidR="009B6564" w:rsidRPr="009B6564" w:rsidRDefault="009B6564" w:rsidP="009B6564"/>
        </w:tc>
        <w:tc>
          <w:tcPr>
            <w:tcW w:w="0" w:type="auto"/>
            <w:vAlign w:val="center"/>
            <w:hideMark/>
          </w:tcPr>
          <w:p w14:paraId="01BB09E9" w14:textId="77777777" w:rsidR="009B6564" w:rsidRPr="009B6564" w:rsidRDefault="009B6564" w:rsidP="009B6564"/>
        </w:tc>
      </w:tr>
      <w:tr w:rsidR="009B6564" w:rsidRPr="009B6564" w14:paraId="7468E473" w14:textId="77777777" w:rsidTr="009B6564">
        <w:tc>
          <w:tcPr>
            <w:tcW w:w="0" w:type="auto"/>
            <w:vMerge/>
            <w:vAlign w:val="center"/>
            <w:hideMark/>
          </w:tcPr>
          <w:p w14:paraId="364822D1" w14:textId="77777777" w:rsidR="009B6564" w:rsidRPr="009B6564" w:rsidRDefault="009B6564" w:rsidP="009B6564"/>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367"/>
              <w:gridCol w:w="7264"/>
            </w:tblGrid>
            <w:tr w:rsidR="009B6564" w:rsidRPr="009B6564" w14:paraId="6410C9E7" w14:textId="77777777">
              <w:tc>
                <w:tcPr>
                  <w:tcW w:w="0" w:type="auto"/>
                  <w:hideMark/>
                </w:tcPr>
                <w:p w14:paraId="086C6CE4" w14:textId="77777777" w:rsidR="009B6564" w:rsidRPr="009B6564" w:rsidRDefault="009B6564" w:rsidP="009B6564">
                  <w:r w:rsidRPr="009B6564">
                    <w:t>Selected Answer:</w:t>
                  </w:r>
                </w:p>
              </w:tc>
              <w:tc>
                <w:tcPr>
                  <w:tcW w:w="0" w:type="auto"/>
                  <w:hideMark/>
                </w:tcPr>
                <w:p w14:paraId="429A2CD0" w14:textId="77777777" w:rsidR="009B6564" w:rsidRPr="009B6564" w:rsidRDefault="009B6564" w:rsidP="009B6564">
                  <w:r w:rsidRPr="009B6564">
                    <w:t>Create a segment at 'Visit' level where :</w:t>
                  </w:r>
                </w:p>
                <w:p w14:paraId="2FB5F411" w14:textId="77777777" w:rsidR="009B6564" w:rsidRPr="009B6564" w:rsidRDefault="009B6564" w:rsidP="009B6564">
                  <w:r w:rsidRPr="009B6564">
                    <w:t>Container 1: "Order" does not exist</w:t>
                  </w:r>
                </w:p>
                <w:p w14:paraId="7260F51B" w14:textId="77777777" w:rsidR="009B6564" w:rsidRPr="009B6564" w:rsidRDefault="009B6564" w:rsidP="009B6564">
                  <w:r w:rsidRPr="009B6564">
                    <w:lastRenderedPageBreak/>
                    <w:t>Container 2: Page ="Product Descriptions" Then Within 5 Minutes Page ="Shopping Checkout"</w:t>
                  </w:r>
                </w:p>
                <w:p w14:paraId="0CA81136" w14:textId="77777777" w:rsidR="009B6564" w:rsidRPr="009B6564" w:rsidRDefault="009B6564" w:rsidP="009B6564">
                  <w:r w:rsidRPr="009B6564">
                    <w:t>Create a Freeform table , drop "Visits" and use the above segment</w:t>
                  </w:r>
                </w:p>
                <w:p w14:paraId="26A8F699" w14:textId="77777777" w:rsidR="009B6564" w:rsidRPr="009B6564" w:rsidRDefault="009B6564" w:rsidP="009B6564">
                  <w:r w:rsidRPr="009B6564">
                    <w:br/>
                  </w:r>
                </w:p>
                <w:p w14:paraId="3B0904FA" w14:textId="77777777" w:rsidR="009B6564" w:rsidRPr="009B6564" w:rsidRDefault="009B6564" w:rsidP="009B6564">
                  <w:r w:rsidRPr="009B6564">
                    <w:rPr>
                      <w:b/>
                      <w:bCs/>
                    </w:rPr>
                    <w:t>Visits Generated </w:t>
                  </w:r>
                  <w:r w:rsidRPr="009B6564">
                    <w:t>(for April 2022) : </w:t>
                  </w:r>
                  <w:r w:rsidRPr="009B6564">
                    <w:rPr>
                      <w:b/>
                      <w:bCs/>
                    </w:rPr>
                    <w:t>240</w:t>
                  </w:r>
                </w:p>
              </w:tc>
            </w:tr>
            <w:tr w:rsidR="009B6564" w:rsidRPr="009B6564" w14:paraId="4E4E092B" w14:textId="77777777">
              <w:tc>
                <w:tcPr>
                  <w:tcW w:w="0" w:type="auto"/>
                  <w:hideMark/>
                </w:tcPr>
                <w:p w14:paraId="731E9003" w14:textId="77777777" w:rsidR="009B6564" w:rsidRPr="009B6564" w:rsidRDefault="009B6564" w:rsidP="009B6564">
                  <w:r w:rsidRPr="009B6564">
                    <w:lastRenderedPageBreak/>
                    <w:t>Correct Answer:</w:t>
                  </w:r>
                </w:p>
              </w:tc>
              <w:tc>
                <w:tcPr>
                  <w:tcW w:w="0" w:type="auto"/>
                  <w:hideMark/>
                </w:tcPr>
                <w:p w14:paraId="7687AEE9" w14:textId="77777777" w:rsidR="009B6564" w:rsidRPr="009B6564" w:rsidRDefault="009B6564" w:rsidP="009B6564">
                  <w:r w:rsidRPr="009B6564">
                    <w:t>[None]</w:t>
                  </w:r>
                </w:p>
              </w:tc>
            </w:tr>
            <w:tr w:rsidR="009B6564" w:rsidRPr="009B6564" w14:paraId="31B6E676" w14:textId="77777777">
              <w:tc>
                <w:tcPr>
                  <w:tcW w:w="0" w:type="auto"/>
                  <w:hideMark/>
                </w:tcPr>
                <w:p w14:paraId="22C29F73" w14:textId="77777777" w:rsidR="009B6564" w:rsidRPr="009B6564" w:rsidRDefault="009B6564" w:rsidP="009B6564">
                  <w:r w:rsidRPr="009B6564">
                    <w:t>Response Feedback:</w:t>
                  </w:r>
                </w:p>
              </w:tc>
              <w:tc>
                <w:tcPr>
                  <w:tcW w:w="0" w:type="auto"/>
                  <w:hideMark/>
                </w:tcPr>
                <w:p w14:paraId="1F6BB6AD" w14:textId="77777777" w:rsidR="009B6564" w:rsidRPr="009B6564" w:rsidRDefault="009B6564" w:rsidP="009B6564">
                  <w:r w:rsidRPr="009B6564">
                    <w:rPr>
                      <w:b/>
                      <w:bCs/>
                    </w:rPr>
                    <w:t>459</w:t>
                  </w:r>
                </w:p>
                <w:p w14:paraId="024BD1A9" w14:textId="77777777" w:rsidR="009B6564" w:rsidRPr="009B6564" w:rsidRDefault="009B6564" w:rsidP="009B6564">
                  <w:r w:rsidRPr="009B6564">
                    <w:t>Segment at the visitor level with a visit container where page equals "Product Description" then within 5 minutes "Checkouts exists" and orders doesn’t exist</w:t>
                  </w:r>
                </w:p>
              </w:tc>
            </w:tr>
          </w:tbl>
          <w:p w14:paraId="50B3FAD6" w14:textId="77777777" w:rsidR="009B6564" w:rsidRPr="009B6564" w:rsidRDefault="009B6564" w:rsidP="009B6564"/>
        </w:tc>
        <w:tc>
          <w:tcPr>
            <w:tcW w:w="0" w:type="auto"/>
            <w:vAlign w:val="center"/>
            <w:hideMark/>
          </w:tcPr>
          <w:p w14:paraId="23AAB68A" w14:textId="77777777" w:rsidR="009B6564" w:rsidRPr="009B6564" w:rsidRDefault="009B6564" w:rsidP="009B6564"/>
        </w:tc>
        <w:tc>
          <w:tcPr>
            <w:tcW w:w="0" w:type="auto"/>
            <w:vAlign w:val="center"/>
            <w:hideMark/>
          </w:tcPr>
          <w:p w14:paraId="67299AF5" w14:textId="77777777" w:rsidR="009B6564" w:rsidRPr="009B6564" w:rsidRDefault="009B6564" w:rsidP="009B6564"/>
        </w:tc>
        <w:tc>
          <w:tcPr>
            <w:tcW w:w="0" w:type="auto"/>
            <w:vAlign w:val="center"/>
            <w:hideMark/>
          </w:tcPr>
          <w:p w14:paraId="422A8624" w14:textId="77777777" w:rsidR="009B6564" w:rsidRPr="009B6564" w:rsidRDefault="009B6564" w:rsidP="009B6564"/>
        </w:tc>
      </w:tr>
    </w:tbl>
    <w:p w14:paraId="7710F3A7" w14:textId="77777777" w:rsidR="009B6564" w:rsidRPr="009B6564" w:rsidRDefault="009B6564" w:rsidP="009B6564">
      <w:pPr>
        <w:numPr>
          <w:ilvl w:val="0"/>
          <w:numId w:val="1"/>
        </w:numPr>
        <w:rPr>
          <w:b/>
          <w:bCs/>
        </w:rPr>
      </w:pPr>
      <w:r w:rsidRPr="009B6564">
        <w:rPr>
          <w:b/>
          <w:bCs/>
        </w:rPr>
        <w:t>Question 29</w:t>
      </w:r>
    </w:p>
    <w:p w14:paraId="606052D0" w14:textId="77777777" w:rsidR="009B6564" w:rsidRPr="009B6564" w:rsidRDefault="009B6564" w:rsidP="009B6564">
      <w:r w:rsidRPr="009B6564">
        <w:t>10 out of 10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0"/>
        <w:gridCol w:w="12746"/>
        <w:gridCol w:w="46"/>
        <w:gridCol w:w="46"/>
        <w:gridCol w:w="46"/>
      </w:tblGrid>
      <w:tr w:rsidR="009B6564" w:rsidRPr="009B6564" w14:paraId="5FA5103A" w14:textId="77777777" w:rsidTr="009B6564">
        <w:tc>
          <w:tcPr>
            <w:tcW w:w="0" w:type="auto"/>
            <w:noWrap/>
            <w:vAlign w:val="center"/>
            <w:hideMark/>
          </w:tcPr>
          <w:p w14:paraId="6A55ED39" w14:textId="77777777" w:rsidR="009B6564" w:rsidRPr="009B6564" w:rsidRDefault="009B6564" w:rsidP="009B6564"/>
        </w:tc>
        <w:tc>
          <w:tcPr>
            <w:tcW w:w="0" w:type="auto"/>
            <w:gridSpan w:val="4"/>
            <w:noWrap/>
            <w:vAlign w:val="center"/>
            <w:hideMark/>
          </w:tcPr>
          <w:p w14:paraId="7D7A809D" w14:textId="77777777" w:rsidR="009B6564" w:rsidRPr="009B6564" w:rsidRDefault="009B6564" w:rsidP="009B6564"/>
        </w:tc>
      </w:tr>
      <w:tr w:rsidR="009B6564" w:rsidRPr="009B6564" w14:paraId="2DA64749" w14:textId="77777777" w:rsidTr="009B6564">
        <w:tc>
          <w:tcPr>
            <w:tcW w:w="0" w:type="auto"/>
            <w:vMerge w:val="restart"/>
            <w:hideMark/>
          </w:tcPr>
          <w:p w14:paraId="5A6C7163" w14:textId="26EEC541" w:rsidR="009B6564" w:rsidRPr="009B6564" w:rsidRDefault="009B6564" w:rsidP="009B6564">
            <w:r w:rsidRPr="009B6564">
              <w:drawing>
                <wp:inline distT="0" distB="0" distL="0" distR="0" wp14:anchorId="0040F23A" wp14:editId="554A8575">
                  <wp:extent cx="323850" cy="323850"/>
                  <wp:effectExtent l="0" t="0" r="0" b="0"/>
                  <wp:docPr id="223855008" name="Picture 8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0D46C786" w14:textId="77777777" w:rsidR="009B6564" w:rsidRPr="009B6564" w:rsidRDefault="009B6564" w:rsidP="009B6564">
            <w:r w:rsidRPr="009B6564">
              <w:t>Your company is considering creating a Mexican website to accommodate the growing demand. The yearly cost of the project is $500,000 and will increase Revenue for the country by 33%.</w:t>
            </w:r>
          </w:p>
          <w:p w14:paraId="6F610A03" w14:textId="77777777" w:rsidR="009B6564" w:rsidRPr="009B6564" w:rsidRDefault="009B6564" w:rsidP="009B6564">
            <w:r w:rsidRPr="009B6564">
              <w:t>Based your analysis on 2021 data and consider a 10% return rate and 40% cancellation rate. Would you recommend to implement the project? Show your work</w:t>
            </w:r>
          </w:p>
        </w:tc>
        <w:tc>
          <w:tcPr>
            <w:tcW w:w="0" w:type="auto"/>
            <w:vAlign w:val="center"/>
            <w:hideMark/>
          </w:tcPr>
          <w:p w14:paraId="78CA06FA" w14:textId="77777777" w:rsidR="009B6564" w:rsidRPr="009B6564" w:rsidRDefault="009B6564" w:rsidP="009B6564"/>
        </w:tc>
        <w:tc>
          <w:tcPr>
            <w:tcW w:w="0" w:type="auto"/>
            <w:vAlign w:val="center"/>
            <w:hideMark/>
          </w:tcPr>
          <w:p w14:paraId="797AA89E" w14:textId="77777777" w:rsidR="009B6564" w:rsidRPr="009B6564" w:rsidRDefault="009B6564" w:rsidP="009B6564"/>
        </w:tc>
        <w:tc>
          <w:tcPr>
            <w:tcW w:w="0" w:type="auto"/>
            <w:vAlign w:val="center"/>
            <w:hideMark/>
          </w:tcPr>
          <w:p w14:paraId="71A3A2B7" w14:textId="77777777" w:rsidR="009B6564" w:rsidRPr="009B6564" w:rsidRDefault="009B6564" w:rsidP="009B6564"/>
        </w:tc>
      </w:tr>
      <w:tr w:rsidR="009B6564" w:rsidRPr="009B6564" w14:paraId="5A6C3D68" w14:textId="77777777" w:rsidTr="009B6564">
        <w:tc>
          <w:tcPr>
            <w:tcW w:w="0" w:type="auto"/>
            <w:vMerge/>
            <w:vAlign w:val="center"/>
            <w:hideMark/>
          </w:tcPr>
          <w:p w14:paraId="5F097849" w14:textId="77777777" w:rsidR="009B6564" w:rsidRPr="009B6564" w:rsidRDefault="009B6564" w:rsidP="009B6564"/>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946"/>
              <w:gridCol w:w="11760"/>
            </w:tblGrid>
            <w:tr w:rsidR="009B6564" w:rsidRPr="009B6564" w14:paraId="366CE632" w14:textId="77777777">
              <w:tc>
                <w:tcPr>
                  <w:tcW w:w="0" w:type="auto"/>
                  <w:hideMark/>
                </w:tcPr>
                <w:p w14:paraId="09586E47" w14:textId="77777777" w:rsidR="009B6564" w:rsidRPr="009B6564" w:rsidRDefault="009B6564" w:rsidP="009B6564">
                  <w:r w:rsidRPr="009B6564">
                    <w:t>Selected Answer:</w:t>
                  </w:r>
                </w:p>
              </w:tc>
              <w:tc>
                <w:tcPr>
                  <w:tcW w:w="0" w:type="auto"/>
                  <w:hideMark/>
                </w:tcPr>
                <w:tbl>
                  <w:tblPr>
                    <w:tblW w:w="11720" w:type="dxa"/>
                    <w:tblCellSpacing w:w="0" w:type="dxa"/>
                    <w:tblCellMar>
                      <w:left w:w="0" w:type="dxa"/>
                      <w:right w:w="0" w:type="dxa"/>
                    </w:tblCellMar>
                    <w:tblLook w:val="04A0" w:firstRow="1" w:lastRow="0" w:firstColumn="1" w:lastColumn="0" w:noHBand="0" w:noVBand="1"/>
                  </w:tblPr>
                  <w:tblGrid>
                    <w:gridCol w:w="2267"/>
                    <w:gridCol w:w="952"/>
                    <w:gridCol w:w="2179"/>
                    <w:gridCol w:w="953"/>
                    <w:gridCol w:w="1499"/>
                    <w:gridCol w:w="953"/>
                    <w:gridCol w:w="1009"/>
                    <w:gridCol w:w="953"/>
                    <w:gridCol w:w="955"/>
                  </w:tblGrid>
                  <w:tr w:rsidR="009B6564" w:rsidRPr="009B6564" w14:paraId="2B91C45D" w14:textId="77777777" w:rsidTr="009B6564">
                    <w:trPr>
                      <w:trHeight w:val="290"/>
                      <w:tblCellSpacing w:w="0" w:type="dxa"/>
                    </w:trPr>
                    <w:tc>
                      <w:tcPr>
                        <w:tcW w:w="2280" w:type="dxa"/>
                        <w:vAlign w:val="center"/>
                        <w:hideMark/>
                      </w:tcPr>
                      <w:p w14:paraId="208B4088" w14:textId="77777777" w:rsidR="009B6564" w:rsidRPr="009B6564" w:rsidRDefault="009B6564" w:rsidP="009B6564">
                        <w:r w:rsidRPr="009B6564">
                          <w:t> </w:t>
                        </w:r>
                      </w:p>
                    </w:tc>
                    <w:tc>
                      <w:tcPr>
                        <w:tcW w:w="960" w:type="dxa"/>
                        <w:vAlign w:val="center"/>
                        <w:hideMark/>
                      </w:tcPr>
                      <w:p w14:paraId="193777BA" w14:textId="77777777" w:rsidR="009B6564" w:rsidRPr="009B6564" w:rsidRDefault="009B6564" w:rsidP="009B6564">
                        <w:r w:rsidRPr="009B6564">
                          <w:t> </w:t>
                        </w:r>
                      </w:p>
                    </w:tc>
                    <w:tc>
                      <w:tcPr>
                        <w:tcW w:w="2180" w:type="dxa"/>
                        <w:vAlign w:val="center"/>
                        <w:hideMark/>
                      </w:tcPr>
                      <w:p w14:paraId="7FF8D7A2" w14:textId="77777777" w:rsidR="009B6564" w:rsidRPr="009B6564" w:rsidRDefault="009B6564" w:rsidP="009B6564">
                        <w:r w:rsidRPr="009B6564">
                          <w:t> </w:t>
                        </w:r>
                      </w:p>
                    </w:tc>
                    <w:tc>
                      <w:tcPr>
                        <w:tcW w:w="960" w:type="dxa"/>
                        <w:vAlign w:val="center"/>
                        <w:hideMark/>
                      </w:tcPr>
                      <w:p w14:paraId="0875637B" w14:textId="77777777" w:rsidR="009B6564" w:rsidRPr="009B6564" w:rsidRDefault="009B6564" w:rsidP="009B6564">
                        <w:r w:rsidRPr="009B6564">
                          <w:t> </w:t>
                        </w:r>
                      </w:p>
                    </w:tc>
                    <w:tc>
                      <w:tcPr>
                        <w:tcW w:w="1500" w:type="dxa"/>
                        <w:vAlign w:val="center"/>
                        <w:hideMark/>
                      </w:tcPr>
                      <w:p w14:paraId="1A762274" w14:textId="77777777" w:rsidR="009B6564" w:rsidRPr="009B6564" w:rsidRDefault="009B6564" w:rsidP="009B6564">
                        <w:r w:rsidRPr="009B6564">
                          <w:t> </w:t>
                        </w:r>
                      </w:p>
                    </w:tc>
                    <w:tc>
                      <w:tcPr>
                        <w:tcW w:w="960" w:type="dxa"/>
                        <w:vAlign w:val="center"/>
                        <w:hideMark/>
                      </w:tcPr>
                      <w:p w14:paraId="41147B88" w14:textId="77777777" w:rsidR="009B6564" w:rsidRPr="009B6564" w:rsidRDefault="009B6564" w:rsidP="009B6564">
                        <w:r w:rsidRPr="009B6564">
                          <w:t> </w:t>
                        </w:r>
                      </w:p>
                    </w:tc>
                    <w:tc>
                      <w:tcPr>
                        <w:tcW w:w="960" w:type="dxa"/>
                        <w:vAlign w:val="center"/>
                        <w:hideMark/>
                      </w:tcPr>
                      <w:p w14:paraId="49D3DD82" w14:textId="77777777" w:rsidR="009B6564" w:rsidRPr="009B6564" w:rsidRDefault="009B6564" w:rsidP="009B6564">
                        <w:r w:rsidRPr="009B6564">
                          <w:t> </w:t>
                        </w:r>
                      </w:p>
                    </w:tc>
                    <w:tc>
                      <w:tcPr>
                        <w:tcW w:w="960" w:type="dxa"/>
                        <w:vAlign w:val="center"/>
                        <w:hideMark/>
                      </w:tcPr>
                      <w:p w14:paraId="5FE59A8B" w14:textId="77777777" w:rsidR="009B6564" w:rsidRPr="009B6564" w:rsidRDefault="009B6564" w:rsidP="009B6564">
                        <w:r w:rsidRPr="009B6564">
                          <w:t> </w:t>
                        </w:r>
                      </w:p>
                    </w:tc>
                    <w:tc>
                      <w:tcPr>
                        <w:tcW w:w="960" w:type="dxa"/>
                        <w:vAlign w:val="center"/>
                        <w:hideMark/>
                      </w:tcPr>
                      <w:p w14:paraId="0666A9EE" w14:textId="77777777" w:rsidR="009B6564" w:rsidRPr="009B6564" w:rsidRDefault="009B6564" w:rsidP="009B6564">
                        <w:r w:rsidRPr="009B6564">
                          <w:t> </w:t>
                        </w:r>
                      </w:p>
                    </w:tc>
                  </w:tr>
                  <w:tr w:rsidR="009B6564" w:rsidRPr="009B6564" w14:paraId="49DA6AB2" w14:textId="77777777" w:rsidTr="009B6564">
                    <w:trPr>
                      <w:trHeight w:val="290"/>
                      <w:tblCellSpacing w:w="0" w:type="dxa"/>
                    </w:trPr>
                    <w:tc>
                      <w:tcPr>
                        <w:tcW w:w="0" w:type="auto"/>
                        <w:vAlign w:val="center"/>
                        <w:hideMark/>
                      </w:tcPr>
                      <w:p w14:paraId="1226E068" w14:textId="77777777" w:rsidR="009B6564" w:rsidRPr="009B6564" w:rsidRDefault="009B6564" w:rsidP="009B6564">
                        <w:r w:rsidRPr="009B6564">
                          <w:t>Revenue 2021 for Mexico</w:t>
                        </w:r>
                      </w:p>
                    </w:tc>
                    <w:tc>
                      <w:tcPr>
                        <w:tcW w:w="0" w:type="auto"/>
                        <w:vAlign w:val="center"/>
                        <w:hideMark/>
                      </w:tcPr>
                      <w:p w14:paraId="787BA73B" w14:textId="77777777" w:rsidR="009B6564" w:rsidRPr="009B6564" w:rsidRDefault="009B6564" w:rsidP="009B6564">
                        <w:r w:rsidRPr="009B6564">
                          <w:t> </w:t>
                        </w:r>
                      </w:p>
                    </w:tc>
                    <w:tc>
                      <w:tcPr>
                        <w:tcW w:w="0" w:type="auto"/>
                        <w:vAlign w:val="center"/>
                        <w:hideMark/>
                      </w:tcPr>
                      <w:p w14:paraId="3ACB7E24" w14:textId="77777777" w:rsidR="009B6564" w:rsidRPr="009B6564" w:rsidRDefault="009B6564" w:rsidP="009B6564">
                        <w:r w:rsidRPr="009B6564">
                          <w:t> $              8,346,234.00</w:t>
                        </w:r>
                      </w:p>
                    </w:tc>
                    <w:tc>
                      <w:tcPr>
                        <w:tcW w:w="0" w:type="auto"/>
                        <w:vAlign w:val="center"/>
                        <w:hideMark/>
                      </w:tcPr>
                      <w:p w14:paraId="2BB300B9" w14:textId="77777777" w:rsidR="009B6564" w:rsidRPr="009B6564" w:rsidRDefault="009B6564" w:rsidP="009B6564">
                        <w:r w:rsidRPr="009B6564">
                          <w:t> </w:t>
                        </w:r>
                      </w:p>
                    </w:tc>
                    <w:tc>
                      <w:tcPr>
                        <w:tcW w:w="0" w:type="auto"/>
                        <w:vAlign w:val="center"/>
                        <w:hideMark/>
                      </w:tcPr>
                      <w:p w14:paraId="0D2F844A" w14:textId="77777777" w:rsidR="009B6564" w:rsidRPr="009B6564" w:rsidRDefault="009B6564" w:rsidP="009B6564">
                        <w:r w:rsidRPr="009B6564">
                          <w:t> </w:t>
                        </w:r>
                      </w:p>
                    </w:tc>
                    <w:tc>
                      <w:tcPr>
                        <w:tcW w:w="0" w:type="auto"/>
                        <w:vAlign w:val="center"/>
                        <w:hideMark/>
                      </w:tcPr>
                      <w:p w14:paraId="72F2BE81" w14:textId="77777777" w:rsidR="009B6564" w:rsidRPr="009B6564" w:rsidRDefault="009B6564" w:rsidP="009B6564">
                        <w:r w:rsidRPr="009B6564">
                          <w:t> </w:t>
                        </w:r>
                      </w:p>
                    </w:tc>
                    <w:tc>
                      <w:tcPr>
                        <w:tcW w:w="0" w:type="auto"/>
                        <w:vAlign w:val="center"/>
                        <w:hideMark/>
                      </w:tcPr>
                      <w:p w14:paraId="658360D5" w14:textId="77777777" w:rsidR="009B6564" w:rsidRPr="009B6564" w:rsidRDefault="009B6564" w:rsidP="009B6564">
                        <w:r w:rsidRPr="009B6564">
                          <w:t>Cancel rate</w:t>
                        </w:r>
                      </w:p>
                    </w:tc>
                    <w:tc>
                      <w:tcPr>
                        <w:tcW w:w="0" w:type="auto"/>
                        <w:vAlign w:val="center"/>
                        <w:hideMark/>
                      </w:tcPr>
                      <w:p w14:paraId="7C26C2E3" w14:textId="77777777" w:rsidR="009B6564" w:rsidRPr="009B6564" w:rsidRDefault="009B6564" w:rsidP="009B6564">
                        <w:r w:rsidRPr="009B6564">
                          <w:t> </w:t>
                        </w:r>
                      </w:p>
                    </w:tc>
                    <w:tc>
                      <w:tcPr>
                        <w:tcW w:w="0" w:type="auto"/>
                        <w:vAlign w:val="center"/>
                        <w:hideMark/>
                      </w:tcPr>
                      <w:p w14:paraId="760F73CD" w14:textId="77777777" w:rsidR="009B6564" w:rsidRPr="009B6564" w:rsidRDefault="009B6564" w:rsidP="009B6564">
                        <w:r w:rsidRPr="009B6564">
                          <w:t>40%</w:t>
                        </w:r>
                      </w:p>
                    </w:tc>
                  </w:tr>
                  <w:tr w:rsidR="009B6564" w:rsidRPr="009B6564" w14:paraId="4BDD528D" w14:textId="77777777" w:rsidTr="009B6564">
                    <w:trPr>
                      <w:trHeight w:val="290"/>
                      <w:tblCellSpacing w:w="0" w:type="dxa"/>
                    </w:trPr>
                    <w:tc>
                      <w:tcPr>
                        <w:tcW w:w="0" w:type="auto"/>
                        <w:vAlign w:val="center"/>
                        <w:hideMark/>
                      </w:tcPr>
                      <w:p w14:paraId="5B3C05CE" w14:textId="77777777" w:rsidR="009B6564" w:rsidRPr="009B6564" w:rsidRDefault="009B6564" w:rsidP="009B6564">
                        <w:r w:rsidRPr="009B6564">
                          <w:t> </w:t>
                        </w:r>
                      </w:p>
                    </w:tc>
                    <w:tc>
                      <w:tcPr>
                        <w:tcW w:w="0" w:type="auto"/>
                        <w:vAlign w:val="center"/>
                        <w:hideMark/>
                      </w:tcPr>
                      <w:p w14:paraId="28B79331" w14:textId="77777777" w:rsidR="009B6564" w:rsidRPr="009B6564" w:rsidRDefault="009B6564" w:rsidP="009B6564">
                        <w:r w:rsidRPr="009B6564">
                          <w:t> </w:t>
                        </w:r>
                      </w:p>
                    </w:tc>
                    <w:tc>
                      <w:tcPr>
                        <w:tcW w:w="0" w:type="auto"/>
                        <w:vAlign w:val="center"/>
                        <w:hideMark/>
                      </w:tcPr>
                      <w:p w14:paraId="25969319" w14:textId="77777777" w:rsidR="009B6564" w:rsidRPr="009B6564" w:rsidRDefault="009B6564" w:rsidP="009B6564">
                        <w:r w:rsidRPr="009B6564">
                          <w:t> </w:t>
                        </w:r>
                      </w:p>
                    </w:tc>
                    <w:tc>
                      <w:tcPr>
                        <w:tcW w:w="0" w:type="auto"/>
                        <w:vAlign w:val="center"/>
                        <w:hideMark/>
                      </w:tcPr>
                      <w:p w14:paraId="1C95E6D3" w14:textId="77777777" w:rsidR="009B6564" w:rsidRPr="009B6564" w:rsidRDefault="009B6564" w:rsidP="009B6564">
                        <w:r w:rsidRPr="009B6564">
                          <w:t> </w:t>
                        </w:r>
                      </w:p>
                    </w:tc>
                    <w:tc>
                      <w:tcPr>
                        <w:tcW w:w="0" w:type="auto"/>
                        <w:vAlign w:val="center"/>
                        <w:hideMark/>
                      </w:tcPr>
                      <w:p w14:paraId="3DC4DDBB" w14:textId="77777777" w:rsidR="009B6564" w:rsidRPr="009B6564" w:rsidRDefault="009B6564" w:rsidP="009B6564">
                        <w:r w:rsidRPr="009B6564">
                          <w:t> </w:t>
                        </w:r>
                      </w:p>
                    </w:tc>
                    <w:tc>
                      <w:tcPr>
                        <w:tcW w:w="0" w:type="auto"/>
                        <w:vAlign w:val="center"/>
                        <w:hideMark/>
                      </w:tcPr>
                      <w:p w14:paraId="447B27CC" w14:textId="77777777" w:rsidR="009B6564" w:rsidRPr="009B6564" w:rsidRDefault="009B6564" w:rsidP="009B6564">
                        <w:r w:rsidRPr="009B6564">
                          <w:t> </w:t>
                        </w:r>
                      </w:p>
                    </w:tc>
                    <w:tc>
                      <w:tcPr>
                        <w:tcW w:w="0" w:type="auto"/>
                        <w:vAlign w:val="center"/>
                        <w:hideMark/>
                      </w:tcPr>
                      <w:p w14:paraId="43B2A748" w14:textId="77777777" w:rsidR="009B6564" w:rsidRPr="009B6564" w:rsidRDefault="009B6564" w:rsidP="009B6564">
                        <w:r w:rsidRPr="009B6564">
                          <w:t>Return rate</w:t>
                        </w:r>
                      </w:p>
                    </w:tc>
                    <w:tc>
                      <w:tcPr>
                        <w:tcW w:w="0" w:type="auto"/>
                        <w:vAlign w:val="center"/>
                        <w:hideMark/>
                      </w:tcPr>
                      <w:p w14:paraId="37C85DC2" w14:textId="77777777" w:rsidR="009B6564" w:rsidRPr="009B6564" w:rsidRDefault="009B6564" w:rsidP="009B6564">
                        <w:r w:rsidRPr="009B6564">
                          <w:t> </w:t>
                        </w:r>
                      </w:p>
                    </w:tc>
                    <w:tc>
                      <w:tcPr>
                        <w:tcW w:w="0" w:type="auto"/>
                        <w:vAlign w:val="center"/>
                        <w:hideMark/>
                      </w:tcPr>
                      <w:p w14:paraId="1CC1A4D5" w14:textId="77777777" w:rsidR="009B6564" w:rsidRPr="009B6564" w:rsidRDefault="009B6564" w:rsidP="009B6564">
                        <w:r w:rsidRPr="009B6564">
                          <w:t>10%</w:t>
                        </w:r>
                      </w:p>
                    </w:tc>
                  </w:tr>
                  <w:tr w:rsidR="009B6564" w:rsidRPr="009B6564" w14:paraId="76831941" w14:textId="77777777" w:rsidTr="009B6564">
                    <w:trPr>
                      <w:trHeight w:val="290"/>
                      <w:tblCellSpacing w:w="0" w:type="dxa"/>
                    </w:trPr>
                    <w:tc>
                      <w:tcPr>
                        <w:tcW w:w="0" w:type="auto"/>
                        <w:vAlign w:val="center"/>
                        <w:hideMark/>
                      </w:tcPr>
                      <w:p w14:paraId="04B4B688" w14:textId="77777777" w:rsidR="009B6564" w:rsidRPr="009B6564" w:rsidRDefault="009B6564" w:rsidP="009B6564">
                        <w:r w:rsidRPr="009B6564">
                          <w:t> </w:t>
                        </w:r>
                      </w:p>
                    </w:tc>
                    <w:tc>
                      <w:tcPr>
                        <w:tcW w:w="0" w:type="auto"/>
                        <w:vAlign w:val="center"/>
                        <w:hideMark/>
                      </w:tcPr>
                      <w:p w14:paraId="23CB2193" w14:textId="77777777" w:rsidR="009B6564" w:rsidRPr="009B6564" w:rsidRDefault="009B6564" w:rsidP="009B6564">
                        <w:r w:rsidRPr="009B6564">
                          <w:t> </w:t>
                        </w:r>
                      </w:p>
                    </w:tc>
                    <w:tc>
                      <w:tcPr>
                        <w:tcW w:w="0" w:type="auto"/>
                        <w:vAlign w:val="center"/>
                        <w:hideMark/>
                      </w:tcPr>
                      <w:p w14:paraId="42D3D7A6" w14:textId="77777777" w:rsidR="009B6564" w:rsidRPr="009B6564" w:rsidRDefault="009B6564" w:rsidP="009B6564">
                        <w:r w:rsidRPr="009B6564">
                          <w:t>w project</w:t>
                        </w:r>
                      </w:p>
                    </w:tc>
                    <w:tc>
                      <w:tcPr>
                        <w:tcW w:w="0" w:type="auto"/>
                        <w:vAlign w:val="center"/>
                        <w:hideMark/>
                      </w:tcPr>
                      <w:p w14:paraId="5404CD93" w14:textId="77777777" w:rsidR="009B6564" w:rsidRPr="009B6564" w:rsidRDefault="009B6564" w:rsidP="009B6564">
                        <w:r w:rsidRPr="009B6564">
                          <w:t> </w:t>
                        </w:r>
                      </w:p>
                    </w:tc>
                    <w:tc>
                      <w:tcPr>
                        <w:tcW w:w="0" w:type="auto"/>
                        <w:vAlign w:val="center"/>
                        <w:hideMark/>
                      </w:tcPr>
                      <w:p w14:paraId="574F6B2D" w14:textId="77777777" w:rsidR="009B6564" w:rsidRPr="009B6564" w:rsidRDefault="009B6564" w:rsidP="009B6564">
                        <w:r w:rsidRPr="009B6564">
                          <w:t>w/o project</w:t>
                        </w:r>
                      </w:p>
                    </w:tc>
                    <w:tc>
                      <w:tcPr>
                        <w:tcW w:w="0" w:type="auto"/>
                        <w:vAlign w:val="center"/>
                        <w:hideMark/>
                      </w:tcPr>
                      <w:p w14:paraId="1CCF70F8" w14:textId="77777777" w:rsidR="009B6564" w:rsidRPr="009B6564" w:rsidRDefault="009B6564" w:rsidP="009B6564">
                        <w:r w:rsidRPr="009B6564">
                          <w:t> </w:t>
                        </w:r>
                      </w:p>
                    </w:tc>
                    <w:tc>
                      <w:tcPr>
                        <w:tcW w:w="0" w:type="auto"/>
                        <w:vAlign w:val="center"/>
                        <w:hideMark/>
                      </w:tcPr>
                      <w:p w14:paraId="5D2DA8D8" w14:textId="77777777" w:rsidR="009B6564" w:rsidRPr="009B6564" w:rsidRDefault="009B6564" w:rsidP="009B6564">
                        <w:r w:rsidRPr="009B6564">
                          <w:t> </w:t>
                        </w:r>
                      </w:p>
                    </w:tc>
                    <w:tc>
                      <w:tcPr>
                        <w:tcW w:w="0" w:type="auto"/>
                        <w:vAlign w:val="center"/>
                        <w:hideMark/>
                      </w:tcPr>
                      <w:p w14:paraId="3BB33CA3" w14:textId="77777777" w:rsidR="009B6564" w:rsidRPr="009B6564" w:rsidRDefault="009B6564" w:rsidP="009B6564">
                        <w:r w:rsidRPr="009B6564">
                          <w:t> </w:t>
                        </w:r>
                      </w:p>
                    </w:tc>
                    <w:tc>
                      <w:tcPr>
                        <w:tcW w:w="0" w:type="auto"/>
                        <w:vAlign w:val="center"/>
                        <w:hideMark/>
                      </w:tcPr>
                      <w:p w14:paraId="662A0EB5" w14:textId="77777777" w:rsidR="009B6564" w:rsidRPr="009B6564" w:rsidRDefault="009B6564" w:rsidP="009B6564">
                        <w:r w:rsidRPr="009B6564">
                          <w:t> </w:t>
                        </w:r>
                      </w:p>
                    </w:tc>
                  </w:tr>
                  <w:tr w:rsidR="009B6564" w:rsidRPr="009B6564" w14:paraId="256683FC" w14:textId="77777777" w:rsidTr="009B6564">
                    <w:trPr>
                      <w:trHeight w:val="290"/>
                      <w:tblCellSpacing w:w="0" w:type="dxa"/>
                    </w:trPr>
                    <w:tc>
                      <w:tcPr>
                        <w:tcW w:w="0" w:type="auto"/>
                        <w:vAlign w:val="center"/>
                        <w:hideMark/>
                      </w:tcPr>
                      <w:p w14:paraId="1E6CDB36" w14:textId="77777777" w:rsidR="009B6564" w:rsidRPr="009B6564" w:rsidRDefault="009B6564" w:rsidP="009B6564">
                        <w:r w:rsidRPr="009B6564">
                          <w:t>Revenue 2022</w:t>
                        </w:r>
                      </w:p>
                    </w:tc>
                    <w:tc>
                      <w:tcPr>
                        <w:tcW w:w="0" w:type="auto"/>
                        <w:vAlign w:val="center"/>
                        <w:hideMark/>
                      </w:tcPr>
                      <w:p w14:paraId="51225F30" w14:textId="77777777" w:rsidR="009B6564" w:rsidRPr="009B6564" w:rsidRDefault="009B6564" w:rsidP="009B6564">
                        <w:r w:rsidRPr="009B6564">
                          <w:t> </w:t>
                        </w:r>
                      </w:p>
                    </w:tc>
                    <w:tc>
                      <w:tcPr>
                        <w:tcW w:w="0" w:type="auto"/>
                        <w:vAlign w:val="center"/>
                        <w:hideMark/>
                      </w:tcPr>
                      <w:p w14:paraId="2EAA9399" w14:textId="77777777" w:rsidR="009B6564" w:rsidRPr="009B6564" w:rsidRDefault="009B6564" w:rsidP="009B6564">
                        <w:r w:rsidRPr="009B6564">
                          <w:t> $            11,100,491.22</w:t>
                        </w:r>
                      </w:p>
                    </w:tc>
                    <w:tc>
                      <w:tcPr>
                        <w:tcW w:w="0" w:type="auto"/>
                        <w:vAlign w:val="center"/>
                        <w:hideMark/>
                      </w:tcPr>
                      <w:p w14:paraId="60ED2248" w14:textId="77777777" w:rsidR="009B6564" w:rsidRPr="009B6564" w:rsidRDefault="009B6564" w:rsidP="009B6564">
                        <w:r w:rsidRPr="009B6564">
                          <w:t> </w:t>
                        </w:r>
                      </w:p>
                    </w:tc>
                    <w:tc>
                      <w:tcPr>
                        <w:tcW w:w="0" w:type="auto"/>
                        <w:vAlign w:val="center"/>
                        <w:hideMark/>
                      </w:tcPr>
                      <w:p w14:paraId="04490BDC" w14:textId="77777777" w:rsidR="009B6564" w:rsidRPr="009B6564" w:rsidRDefault="009B6564" w:rsidP="009B6564">
                        <w:r w:rsidRPr="009B6564">
                          <w:t> $ 8,346,234.00</w:t>
                        </w:r>
                      </w:p>
                    </w:tc>
                    <w:tc>
                      <w:tcPr>
                        <w:tcW w:w="0" w:type="auto"/>
                        <w:vAlign w:val="center"/>
                        <w:hideMark/>
                      </w:tcPr>
                      <w:p w14:paraId="0158B963" w14:textId="77777777" w:rsidR="009B6564" w:rsidRPr="009B6564" w:rsidRDefault="009B6564" w:rsidP="009B6564">
                        <w:r w:rsidRPr="009B6564">
                          <w:t> </w:t>
                        </w:r>
                      </w:p>
                    </w:tc>
                    <w:tc>
                      <w:tcPr>
                        <w:tcW w:w="0" w:type="auto"/>
                        <w:vAlign w:val="center"/>
                        <w:hideMark/>
                      </w:tcPr>
                      <w:p w14:paraId="43CCC2DD" w14:textId="77777777" w:rsidR="009B6564" w:rsidRPr="009B6564" w:rsidRDefault="009B6564" w:rsidP="009B6564">
                        <w:r w:rsidRPr="009B6564">
                          <w:t> </w:t>
                        </w:r>
                      </w:p>
                    </w:tc>
                    <w:tc>
                      <w:tcPr>
                        <w:tcW w:w="0" w:type="auto"/>
                        <w:vAlign w:val="center"/>
                        <w:hideMark/>
                      </w:tcPr>
                      <w:p w14:paraId="215C5F19" w14:textId="77777777" w:rsidR="009B6564" w:rsidRPr="009B6564" w:rsidRDefault="009B6564" w:rsidP="009B6564">
                        <w:r w:rsidRPr="009B6564">
                          <w:t> </w:t>
                        </w:r>
                      </w:p>
                    </w:tc>
                    <w:tc>
                      <w:tcPr>
                        <w:tcW w:w="0" w:type="auto"/>
                        <w:vAlign w:val="center"/>
                        <w:hideMark/>
                      </w:tcPr>
                      <w:p w14:paraId="6FB8F39B" w14:textId="77777777" w:rsidR="009B6564" w:rsidRPr="009B6564" w:rsidRDefault="009B6564" w:rsidP="009B6564">
                        <w:r w:rsidRPr="009B6564">
                          <w:t> </w:t>
                        </w:r>
                      </w:p>
                    </w:tc>
                  </w:tr>
                  <w:tr w:rsidR="009B6564" w:rsidRPr="009B6564" w14:paraId="1FA7F303" w14:textId="77777777" w:rsidTr="009B6564">
                    <w:trPr>
                      <w:trHeight w:val="290"/>
                      <w:tblCellSpacing w:w="0" w:type="dxa"/>
                    </w:trPr>
                    <w:tc>
                      <w:tcPr>
                        <w:tcW w:w="0" w:type="auto"/>
                        <w:vAlign w:val="center"/>
                        <w:hideMark/>
                      </w:tcPr>
                      <w:p w14:paraId="68E22BFE" w14:textId="77777777" w:rsidR="009B6564" w:rsidRPr="009B6564" w:rsidRDefault="009B6564" w:rsidP="009B6564">
                        <w:r w:rsidRPr="009B6564">
                          <w:t>After cancel</w:t>
                        </w:r>
                      </w:p>
                    </w:tc>
                    <w:tc>
                      <w:tcPr>
                        <w:tcW w:w="0" w:type="auto"/>
                        <w:vAlign w:val="center"/>
                        <w:hideMark/>
                      </w:tcPr>
                      <w:p w14:paraId="47BE9A1F" w14:textId="77777777" w:rsidR="009B6564" w:rsidRPr="009B6564" w:rsidRDefault="009B6564" w:rsidP="009B6564">
                        <w:r w:rsidRPr="009B6564">
                          <w:t> </w:t>
                        </w:r>
                      </w:p>
                    </w:tc>
                    <w:tc>
                      <w:tcPr>
                        <w:tcW w:w="0" w:type="auto"/>
                        <w:vAlign w:val="center"/>
                        <w:hideMark/>
                      </w:tcPr>
                      <w:p w14:paraId="762B71D9" w14:textId="77777777" w:rsidR="009B6564" w:rsidRPr="009B6564" w:rsidRDefault="009B6564" w:rsidP="009B6564">
                        <w:r w:rsidRPr="009B6564">
                          <w:t> $              6,660,294.73</w:t>
                        </w:r>
                      </w:p>
                    </w:tc>
                    <w:tc>
                      <w:tcPr>
                        <w:tcW w:w="0" w:type="auto"/>
                        <w:vAlign w:val="center"/>
                        <w:hideMark/>
                      </w:tcPr>
                      <w:p w14:paraId="7BBB82D2" w14:textId="77777777" w:rsidR="009B6564" w:rsidRPr="009B6564" w:rsidRDefault="009B6564" w:rsidP="009B6564">
                        <w:r w:rsidRPr="009B6564">
                          <w:t> </w:t>
                        </w:r>
                      </w:p>
                    </w:tc>
                    <w:tc>
                      <w:tcPr>
                        <w:tcW w:w="0" w:type="auto"/>
                        <w:vAlign w:val="center"/>
                        <w:hideMark/>
                      </w:tcPr>
                      <w:p w14:paraId="6396AF31" w14:textId="77777777" w:rsidR="009B6564" w:rsidRPr="009B6564" w:rsidRDefault="009B6564" w:rsidP="009B6564">
                        <w:r w:rsidRPr="009B6564">
                          <w:t> $ 5,007,740.40</w:t>
                        </w:r>
                      </w:p>
                    </w:tc>
                    <w:tc>
                      <w:tcPr>
                        <w:tcW w:w="0" w:type="auto"/>
                        <w:vAlign w:val="center"/>
                        <w:hideMark/>
                      </w:tcPr>
                      <w:p w14:paraId="26CBE336" w14:textId="77777777" w:rsidR="009B6564" w:rsidRPr="009B6564" w:rsidRDefault="009B6564" w:rsidP="009B6564">
                        <w:r w:rsidRPr="009B6564">
                          <w:t> </w:t>
                        </w:r>
                      </w:p>
                    </w:tc>
                    <w:tc>
                      <w:tcPr>
                        <w:tcW w:w="0" w:type="auto"/>
                        <w:vAlign w:val="center"/>
                        <w:hideMark/>
                      </w:tcPr>
                      <w:p w14:paraId="76D8647B" w14:textId="77777777" w:rsidR="009B6564" w:rsidRPr="009B6564" w:rsidRDefault="009B6564" w:rsidP="009B6564">
                        <w:r w:rsidRPr="009B6564">
                          <w:t> </w:t>
                        </w:r>
                      </w:p>
                    </w:tc>
                    <w:tc>
                      <w:tcPr>
                        <w:tcW w:w="0" w:type="auto"/>
                        <w:vAlign w:val="center"/>
                        <w:hideMark/>
                      </w:tcPr>
                      <w:p w14:paraId="6693C907" w14:textId="77777777" w:rsidR="009B6564" w:rsidRPr="009B6564" w:rsidRDefault="009B6564" w:rsidP="009B6564">
                        <w:r w:rsidRPr="009B6564">
                          <w:t> </w:t>
                        </w:r>
                      </w:p>
                    </w:tc>
                    <w:tc>
                      <w:tcPr>
                        <w:tcW w:w="0" w:type="auto"/>
                        <w:vAlign w:val="center"/>
                        <w:hideMark/>
                      </w:tcPr>
                      <w:p w14:paraId="4E94059B" w14:textId="77777777" w:rsidR="009B6564" w:rsidRPr="009B6564" w:rsidRDefault="009B6564" w:rsidP="009B6564">
                        <w:r w:rsidRPr="009B6564">
                          <w:t> </w:t>
                        </w:r>
                      </w:p>
                    </w:tc>
                  </w:tr>
                  <w:tr w:rsidR="009B6564" w:rsidRPr="009B6564" w14:paraId="31F51573" w14:textId="77777777" w:rsidTr="009B6564">
                    <w:trPr>
                      <w:trHeight w:val="290"/>
                      <w:tblCellSpacing w:w="0" w:type="dxa"/>
                    </w:trPr>
                    <w:tc>
                      <w:tcPr>
                        <w:tcW w:w="0" w:type="auto"/>
                        <w:vAlign w:val="center"/>
                        <w:hideMark/>
                      </w:tcPr>
                      <w:p w14:paraId="09227C8E" w14:textId="77777777" w:rsidR="009B6564" w:rsidRPr="009B6564" w:rsidRDefault="009B6564" w:rsidP="009B6564">
                        <w:r w:rsidRPr="009B6564">
                          <w:t>After return</w:t>
                        </w:r>
                      </w:p>
                    </w:tc>
                    <w:tc>
                      <w:tcPr>
                        <w:tcW w:w="0" w:type="auto"/>
                        <w:vAlign w:val="center"/>
                        <w:hideMark/>
                      </w:tcPr>
                      <w:p w14:paraId="0B110B7C" w14:textId="77777777" w:rsidR="009B6564" w:rsidRPr="009B6564" w:rsidRDefault="009B6564" w:rsidP="009B6564">
                        <w:r w:rsidRPr="009B6564">
                          <w:t> </w:t>
                        </w:r>
                      </w:p>
                    </w:tc>
                    <w:tc>
                      <w:tcPr>
                        <w:tcW w:w="0" w:type="auto"/>
                        <w:vAlign w:val="center"/>
                        <w:hideMark/>
                      </w:tcPr>
                      <w:p w14:paraId="27F25ADB" w14:textId="77777777" w:rsidR="009B6564" w:rsidRPr="009B6564" w:rsidRDefault="009B6564" w:rsidP="009B6564">
                        <w:r w:rsidRPr="009B6564">
                          <w:t> $              5,994,265.26</w:t>
                        </w:r>
                      </w:p>
                    </w:tc>
                    <w:tc>
                      <w:tcPr>
                        <w:tcW w:w="0" w:type="auto"/>
                        <w:vAlign w:val="center"/>
                        <w:hideMark/>
                      </w:tcPr>
                      <w:p w14:paraId="17944FFD" w14:textId="77777777" w:rsidR="009B6564" w:rsidRPr="009B6564" w:rsidRDefault="009B6564" w:rsidP="009B6564">
                        <w:r w:rsidRPr="009B6564">
                          <w:t> </w:t>
                        </w:r>
                      </w:p>
                    </w:tc>
                    <w:tc>
                      <w:tcPr>
                        <w:tcW w:w="0" w:type="auto"/>
                        <w:vAlign w:val="center"/>
                        <w:hideMark/>
                      </w:tcPr>
                      <w:p w14:paraId="2FCD5AE1" w14:textId="77777777" w:rsidR="009B6564" w:rsidRPr="009B6564" w:rsidRDefault="009B6564" w:rsidP="009B6564">
                        <w:r w:rsidRPr="009B6564">
                          <w:t> $ 4,506,966.36</w:t>
                        </w:r>
                      </w:p>
                    </w:tc>
                    <w:tc>
                      <w:tcPr>
                        <w:tcW w:w="0" w:type="auto"/>
                        <w:vAlign w:val="center"/>
                        <w:hideMark/>
                      </w:tcPr>
                      <w:p w14:paraId="74242587" w14:textId="77777777" w:rsidR="009B6564" w:rsidRPr="009B6564" w:rsidRDefault="009B6564" w:rsidP="009B6564">
                        <w:r w:rsidRPr="009B6564">
                          <w:t> </w:t>
                        </w:r>
                      </w:p>
                    </w:tc>
                    <w:tc>
                      <w:tcPr>
                        <w:tcW w:w="0" w:type="auto"/>
                        <w:vAlign w:val="center"/>
                        <w:hideMark/>
                      </w:tcPr>
                      <w:p w14:paraId="29C0AA4C" w14:textId="77777777" w:rsidR="009B6564" w:rsidRPr="009B6564" w:rsidRDefault="009B6564" w:rsidP="009B6564">
                        <w:r w:rsidRPr="009B6564">
                          <w:t> </w:t>
                        </w:r>
                      </w:p>
                    </w:tc>
                    <w:tc>
                      <w:tcPr>
                        <w:tcW w:w="0" w:type="auto"/>
                        <w:vAlign w:val="center"/>
                        <w:hideMark/>
                      </w:tcPr>
                      <w:p w14:paraId="5F5201FF" w14:textId="77777777" w:rsidR="009B6564" w:rsidRPr="009B6564" w:rsidRDefault="009B6564" w:rsidP="009B6564">
                        <w:r w:rsidRPr="009B6564">
                          <w:t> </w:t>
                        </w:r>
                      </w:p>
                    </w:tc>
                    <w:tc>
                      <w:tcPr>
                        <w:tcW w:w="0" w:type="auto"/>
                        <w:vAlign w:val="center"/>
                        <w:hideMark/>
                      </w:tcPr>
                      <w:p w14:paraId="68236C0D" w14:textId="77777777" w:rsidR="009B6564" w:rsidRPr="009B6564" w:rsidRDefault="009B6564" w:rsidP="009B6564">
                        <w:r w:rsidRPr="009B6564">
                          <w:t> </w:t>
                        </w:r>
                      </w:p>
                    </w:tc>
                  </w:tr>
                  <w:tr w:rsidR="009B6564" w:rsidRPr="009B6564" w14:paraId="4D444AF4" w14:textId="77777777" w:rsidTr="009B6564">
                    <w:trPr>
                      <w:trHeight w:val="290"/>
                      <w:tblCellSpacing w:w="0" w:type="dxa"/>
                    </w:trPr>
                    <w:tc>
                      <w:tcPr>
                        <w:tcW w:w="0" w:type="auto"/>
                        <w:vAlign w:val="center"/>
                        <w:hideMark/>
                      </w:tcPr>
                      <w:p w14:paraId="2244B7BE" w14:textId="77777777" w:rsidR="009B6564" w:rsidRPr="009B6564" w:rsidRDefault="009B6564" w:rsidP="009B6564">
                        <w:r w:rsidRPr="009B6564">
                          <w:t>Cost</w:t>
                        </w:r>
                      </w:p>
                    </w:tc>
                    <w:tc>
                      <w:tcPr>
                        <w:tcW w:w="0" w:type="auto"/>
                        <w:vAlign w:val="center"/>
                        <w:hideMark/>
                      </w:tcPr>
                      <w:p w14:paraId="4149BB21" w14:textId="77777777" w:rsidR="009B6564" w:rsidRPr="009B6564" w:rsidRDefault="009B6564" w:rsidP="009B6564">
                        <w:r w:rsidRPr="009B6564">
                          <w:t> </w:t>
                        </w:r>
                      </w:p>
                    </w:tc>
                    <w:tc>
                      <w:tcPr>
                        <w:tcW w:w="0" w:type="auto"/>
                        <w:vAlign w:val="center"/>
                        <w:hideMark/>
                      </w:tcPr>
                      <w:p w14:paraId="449CC94A" w14:textId="77777777" w:rsidR="009B6564" w:rsidRPr="009B6564" w:rsidRDefault="009B6564" w:rsidP="009B6564">
                        <w:r w:rsidRPr="009B6564">
                          <w:t> $                  500,000.00</w:t>
                        </w:r>
                      </w:p>
                    </w:tc>
                    <w:tc>
                      <w:tcPr>
                        <w:tcW w:w="0" w:type="auto"/>
                        <w:vAlign w:val="center"/>
                        <w:hideMark/>
                      </w:tcPr>
                      <w:p w14:paraId="4DE2EFBA" w14:textId="77777777" w:rsidR="009B6564" w:rsidRPr="009B6564" w:rsidRDefault="009B6564" w:rsidP="009B6564">
                        <w:r w:rsidRPr="009B6564">
                          <w:t> </w:t>
                        </w:r>
                      </w:p>
                    </w:tc>
                    <w:tc>
                      <w:tcPr>
                        <w:tcW w:w="0" w:type="auto"/>
                        <w:vAlign w:val="center"/>
                        <w:hideMark/>
                      </w:tcPr>
                      <w:p w14:paraId="1613963A" w14:textId="77777777" w:rsidR="009B6564" w:rsidRPr="009B6564" w:rsidRDefault="009B6564" w:rsidP="009B6564">
                        <w:r w:rsidRPr="009B6564">
                          <w:t> $                     -  </w:t>
                        </w:r>
                      </w:p>
                    </w:tc>
                    <w:tc>
                      <w:tcPr>
                        <w:tcW w:w="0" w:type="auto"/>
                        <w:vAlign w:val="center"/>
                        <w:hideMark/>
                      </w:tcPr>
                      <w:p w14:paraId="0876F8E1" w14:textId="77777777" w:rsidR="009B6564" w:rsidRPr="009B6564" w:rsidRDefault="009B6564" w:rsidP="009B6564">
                        <w:r w:rsidRPr="009B6564">
                          <w:t> </w:t>
                        </w:r>
                      </w:p>
                    </w:tc>
                    <w:tc>
                      <w:tcPr>
                        <w:tcW w:w="0" w:type="auto"/>
                        <w:vAlign w:val="center"/>
                        <w:hideMark/>
                      </w:tcPr>
                      <w:p w14:paraId="57367FFE" w14:textId="77777777" w:rsidR="009B6564" w:rsidRPr="009B6564" w:rsidRDefault="009B6564" w:rsidP="009B6564">
                        <w:r w:rsidRPr="009B6564">
                          <w:t> </w:t>
                        </w:r>
                      </w:p>
                    </w:tc>
                    <w:tc>
                      <w:tcPr>
                        <w:tcW w:w="0" w:type="auto"/>
                        <w:vAlign w:val="center"/>
                        <w:hideMark/>
                      </w:tcPr>
                      <w:p w14:paraId="60D90C36" w14:textId="77777777" w:rsidR="009B6564" w:rsidRPr="009B6564" w:rsidRDefault="009B6564" w:rsidP="009B6564">
                        <w:r w:rsidRPr="009B6564">
                          <w:t> </w:t>
                        </w:r>
                      </w:p>
                    </w:tc>
                    <w:tc>
                      <w:tcPr>
                        <w:tcW w:w="0" w:type="auto"/>
                        <w:vAlign w:val="center"/>
                        <w:hideMark/>
                      </w:tcPr>
                      <w:p w14:paraId="01B664C3" w14:textId="77777777" w:rsidR="009B6564" w:rsidRPr="009B6564" w:rsidRDefault="009B6564" w:rsidP="009B6564">
                        <w:r w:rsidRPr="009B6564">
                          <w:t> </w:t>
                        </w:r>
                      </w:p>
                    </w:tc>
                  </w:tr>
                  <w:tr w:rsidR="009B6564" w:rsidRPr="009B6564" w14:paraId="63A981DD" w14:textId="77777777" w:rsidTr="009B6564">
                    <w:trPr>
                      <w:trHeight w:val="290"/>
                      <w:tblCellSpacing w:w="0" w:type="dxa"/>
                    </w:trPr>
                    <w:tc>
                      <w:tcPr>
                        <w:tcW w:w="0" w:type="auto"/>
                        <w:vAlign w:val="center"/>
                        <w:hideMark/>
                      </w:tcPr>
                      <w:p w14:paraId="4FFC62BC" w14:textId="77777777" w:rsidR="009B6564" w:rsidRPr="009B6564" w:rsidRDefault="009B6564" w:rsidP="009B6564">
                        <w:r w:rsidRPr="009B6564">
                          <w:t>Profit</w:t>
                        </w:r>
                      </w:p>
                    </w:tc>
                    <w:tc>
                      <w:tcPr>
                        <w:tcW w:w="0" w:type="auto"/>
                        <w:vAlign w:val="center"/>
                        <w:hideMark/>
                      </w:tcPr>
                      <w:p w14:paraId="2064ACF3" w14:textId="77777777" w:rsidR="009B6564" w:rsidRPr="009B6564" w:rsidRDefault="009B6564" w:rsidP="009B6564">
                        <w:r w:rsidRPr="009B6564">
                          <w:t> </w:t>
                        </w:r>
                      </w:p>
                    </w:tc>
                    <w:tc>
                      <w:tcPr>
                        <w:tcW w:w="0" w:type="auto"/>
                        <w:vAlign w:val="center"/>
                        <w:hideMark/>
                      </w:tcPr>
                      <w:p w14:paraId="514BBA45" w14:textId="77777777" w:rsidR="009B6564" w:rsidRPr="009B6564" w:rsidRDefault="009B6564" w:rsidP="009B6564">
                        <w:r w:rsidRPr="009B6564">
                          <w:t> $              5,494,265.26</w:t>
                        </w:r>
                      </w:p>
                    </w:tc>
                    <w:tc>
                      <w:tcPr>
                        <w:tcW w:w="0" w:type="auto"/>
                        <w:vAlign w:val="center"/>
                        <w:hideMark/>
                      </w:tcPr>
                      <w:p w14:paraId="6135DAA8" w14:textId="77777777" w:rsidR="009B6564" w:rsidRPr="009B6564" w:rsidRDefault="009B6564" w:rsidP="009B6564">
                        <w:r w:rsidRPr="009B6564">
                          <w:t> </w:t>
                        </w:r>
                      </w:p>
                    </w:tc>
                    <w:tc>
                      <w:tcPr>
                        <w:tcW w:w="0" w:type="auto"/>
                        <w:vAlign w:val="center"/>
                        <w:hideMark/>
                      </w:tcPr>
                      <w:p w14:paraId="6A1246F4" w14:textId="77777777" w:rsidR="009B6564" w:rsidRPr="009B6564" w:rsidRDefault="009B6564" w:rsidP="009B6564">
                        <w:r w:rsidRPr="009B6564">
                          <w:t> $ 4,506,966.36</w:t>
                        </w:r>
                      </w:p>
                    </w:tc>
                    <w:tc>
                      <w:tcPr>
                        <w:tcW w:w="0" w:type="auto"/>
                        <w:vAlign w:val="center"/>
                        <w:hideMark/>
                      </w:tcPr>
                      <w:p w14:paraId="5A38FC5E" w14:textId="77777777" w:rsidR="009B6564" w:rsidRPr="009B6564" w:rsidRDefault="009B6564" w:rsidP="009B6564">
                        <w:r w:rsidRPr="009B6564">
                          <w:t> </w:t>
                        </w:r>
                      </w:p>
                    </w:tc>
                    <w:tc>
                      <w:tcPr>
                        <w:tcW w:w="0" w:type="auto"/>
                        <w:vAlign w:val="center"/>
                        <w:hideMark/>
                      </w:tcPr>
                      <w:p w14:paraId="57369A68" w14:textId="77777777" w:rsidR="009B6564" w:rsidRPr="009B6564" w:rsidRDefault="009B6564" w:rsidP="009B6564">
                        <w:r w:rsidRPr="009B6564">
                          <w:t> </w:t>
                        </w:r>
                      </w:p>
                    </w:tc>
                    <w:tc>
                      <w:tcPr>
                        <w:tcW w:w="0" w:type="auto"/>
                        <w:vAlign w:val="center"/>
                        <w:hideMark/>
                      </w:tcPr>
                      <w:p w14:paraId="64CE7613" w14:textId="77777777" w:rsidR="009B6564" w:rsidRPr="009B6564" w:rsidRDefault="009B6564" w:rsidP="009B6564">
                        <w:r w:rsidRPr="009B6564">
                          <w:t> </w:t>
                        </w:r>
                      </w:p>
                    </w:tc>
                    <w:tc>
                      <w:tcPr>
                        <w:tcW w:w="0" w:type="auto"/>
                        <w:vAlign w:val="center"/>
                        <w:hideMark/>
                      </w:tcPr>
                      <w:p w14:paraId="5F949F20" w14:textId="77777777" w:rsidR="009B6564" w:rsidRPr="009B6564" w:rsidRDefault="009B6564" w:rsidP="009B6564">
                        <w:r w:rsidRPr="009B6564">
                          <w:t> </w:t>
                        </w:r>
                      </w:p>
                    </w:tc>
                  </w:tr>
                  <w:tr w:rsidR="009B6564" w:rsidRPr="009B6564" w14:paraId="0703C163" w14:textId="77777777" w:rsidTr="009B6564">
                    <w:trPr>
                      <w:trHeight w:val="290"/>
                      <w:tblCellSpacing w:w="0" w:type="dxa"/>
                    </w:trPr>
                    <w:tc>
                      <w:tcPr>
                        <w:tcW w:w="0" w:type="auto"/>
                        <w:vAlign w:val="center"/>
                        <w:hideMark/>
                      </w:tcPr>
                      <w:p w14:paraId="78E7E30F" w14:textId="77777777" w:rsidR="009B6564" w:rsidRPr="009B6564" w:rsidRDefault="009B6564" w:rsidP="009B6564">
                        <w:r w:rsidRPr="009B6564">
                          <w:t> </w:t>
                        </w:r>
                      </w:p>
                    </w:tc>
                    <w:tc>
                      <w:tcPr>
                        <w:tcW w:w="0" w:type="auto"/>
                        <w:vAlign w:val="center"/>
                        <w:hideMark/>
                      </w:tcPr>
                      <w:p w14:paraId="72FEA63D" w14:textId="77777777" w:rsidR="009B6564" w:rsidRPr="009B6564" w:rsidRDefault="009B6564" w:rsidP="009B6564">
                        <w:r w:rsidRPr="009B6564">
                          <w:t> </w:t>
                        </w:r>
                      </w:p>
                    </w:tc>
                    <w:tc>
                      <w:tcPr>
                        <w:tcW w:w="0" w:type="auto"/>
                        <w:vAlign w:val="center"/>
                        <w:hideMark/>
                      </w:tcPr>
                      <w:p w14:paraId="2E3C72AA" w14:textId="77777777" w:rsidR="009B6564" w:rsidRPr="009B6564" w:rsidRDefault="009B6564" w:rsidP="009B6564">
                        <w:r w:rsidRPr="009B6564">
                          <w:t> </w:t>
                        </w:r>
                      </w:p>
                    </w:tc>
                    <w:tc>
                      <w:tcPr>
                        <w:tcW w:w="0" w:type="auto"/>
                        <w:vAlign w:val="center"/>
                        <w:hideMark/>
                      </w:tcPr>
                      <w:p w14:paraId="6007AB03" w14:textId="77777777" w:rsidR="009B6564" w:rsidRPr="009B6564" w:rsidRDefault="009B6564" w:rsidP="009B6564">
                        <w:r w:rsidRPr="009B6564">
                          <w:t> </w:t>
                        </w:r>
                      </w:p>
                    </w:tc>
                    <w:tc>
                      <w:tcPr>
                        <w:tcW w:w="0" w:type="auto"/>
                        <w:vAlign w:val="center"/>
                        <w:hideMark/>
                      </w:tcPr>
                      <w:p w14:paraId="21388854" w14:textId="77777777" w:rsidR="009B6564" w:rsidRPr="009B6564" w:rsidRDefault="009B6564" w:rsidP="009B6564">
                        <w:r w:rsidRPr="009B6564">
                          <w:t> </w:t>
                        </w:r>
                      </w:p>
                    </w:tc>
                    <w:tc>
                      <w:tcPr>
                        <w:tcW w:w="0" w:type="auto"/>
                        <w:vAlign w:val="center"/>
                        <w:hideMark/>
                      </w:tcPr>
                      <w:p w14:paraId="10D2CA1F" w14:textId="77777777" w:rsidR="009B6564" w:rsidRPr="009B6564" w:rsidRDefault="009B6564" w:rsidP="009B6564">
                        <w:r w:rsidRPr="009B6564">
                          <w:t> </w:t>
                        </w:r>
                      </w:p>
                    </w:tc>
                    <w:tc>
                      <w:tcPr>
                        <w:tcW w:w="0" w:type="auto"/>
                        <w:vAlign w:val="center"/>
                        <w:hideMark/>
                      </w:tcPr>
                      <w:p w14:paraId="01A0C54E" w14:textId="77777777" w:rsidR="009B6564" w:rsidRPr="009B6564" w:rsidRDefault="009B6564" w:rsidP="009B6564">
                        <w:r w:rsidRPr="009B6564">
                          <w:t> </w:t>
                        </w:r>
                      </w:p>
                    </w:tc>
                    <w:tc>
                      <w:tcPr>
                        <w:tcW w:w="0" w:type="auto"/>
                        <w:vAlign w:val="center"/>
                        <w:hideMark/>
                      </w:tcPr>
                      <w:p w14:paraId="0FBE041A" w14:textId="77777777" w:rsidR="009B6564" w:rsidRPr="009B6564" w:rsidRDefault="009B6564" w:rsidP="009B6564">
                        <w:r w:rsidRPr="009B6564">
                          <w:t> </w:t>
                        </w:r>
                      </w:p>
                    </w:tc>
                    <w:tc>
                      <w:tcPr>
                        <w:tcW w:w="0" w:type="auto"/>
                        <w:vAlign w:val="center"/>
                        <w:hideMark/>
                      </w:tcPr>
                      <w:p w14:paraId="07B006DB" w14:textId="77777777" w:rsidR="009B6564" w:rsidRPr="009B6564" w:rsidRDefault="009B6564" w:rsidP="009B6564">
                        <w:r w:rsidRPr="009B6564">
                          <w:t> </w:t>
                        </w:r>
                      </w:p>
                    </w:tc>
                  </w:tr>
                  <w:tr w:rsidR="009B6564" w:rsidRPr="009B6564" w14:paraId="38343F9C" w14:textId="77777777" w:rsidTr="009B6564">
                    <w:trPr>
                      <w:trHeight w:val="290"/>
                      <w:tblCellSpacing w:w="0" w:type="dxa"/>
                    </w:trPr>
                    <w:tc>
                      <w:tcPr>
                        <w:tcW w:w="0" w:type="auto"/>
                        <w:vAlign w:val="center"/>
                        <w:hideMark/>
                      </w:tcPr>
                      <w:p w14:paraId="361EA92D" w14:textId="77777777" w:rsidR="009B6564" w:rsidRPr="009B6564" w:rsidRDefault="009B6564" w:rsidP="009B6564">
                        <w:r w:rsidRPr="009B6564">
                          <w:t>Delta in Profit</w:t>
                        </w:r>
                      </w:p>
                    </w:tc>
                    <w:tc>
                      <w:tcPr>
                        <w:tcW w:w="0" w:type="auto"/>
                        <w:vAlign w:val="center"/>
                        <w:hideMark/>
                      </w:tcPr>
                      <w:p w14:paraId="514CFA00" w14:textId="77777777" w:rsidR="009B6564" w:rsidRPr="009B6564" w:rsidRDefault="009B6564" w:rsidP="009B6564">
                        <w:r w:rsidRPr="009B6564">
                          <w:t> </w:t>
                        </w:r>
                      </w:p>
                    </w:tc>
                    <w:tc>
                      <w:tcPr>
                        <w:tcW w:w="0" w:type="auto"/>
                        <w:vAlign w:val="center"/>
                        <w:hideMark/>
                      </w:tcPr>
                      <w:p w14:paraId="111FC1A5" w14:textId="77777777" w:rsidR="009B6564" w:rsidRPr="009B6564" w:rsidRDefault="009B6564" w:rsidP="009B6564">
                        <w:r w:rsidRPr="009B6564">
                          <w:t> $                  </w:t>
                        </w:r>
                        <w:r w:rsidRPr="009B6564">
                          <w:rPr>
                            <w:b/>
                            <w:bCs/>
                          </w:rPr>
                          <w:t>987,298.90</w:t>
                        </w:r>
                      </w:p>
                    </w:tc>
                    <w:tc>
                      <w:tcPr>
                        <w:tcW w:w="0" w:type="auto"/>
                        <w:vAlign w:val="center"/>
                        <w:hideMark/>
                      </w:tcPr>
                      <w:p w14:paraId="0A54A326" w14:textId="77777777" w:rsidR="009B6564" w:rsidRPr="009B6564" w:rsidRDefault="009B6564" w:rsidP="009B6564">
                        <w:r w:rsidRPr="009B6564">
                          <w:t> </w:t>
                        </w:r>
                      </w:p>
                    </w:tc>
                    <w:tc>
                      <w:tcPr>
                        <w:tcW w:w="0" w:type="auto"/>
                        <w:vAlign w:val="center"/>
                        <w:hideMark/>
                      </w:tcPr>
                      <w:p w14:paraId="6C0391DD" w14:textId="77777777" w:rsidR="009B6564" w:rsidRPr="009B6564" w:rsidRDefault="009B6564" w:rsidP="009B6564">
                        <w:r w:rsidRPr="009B6564">
                          <w:t> </w:t>
                        </w:r>
                      </w:p>
                    </w:tc>
                    <w:tc>
                      <w:tcPr>
                        <w:tcW w:w="0" w:type="auto"/>
                        <w:vAlign w:val="center"/>
                        <w:hideMark/>
                      </w:tcPr>
                      <w:p w14:paraId="5FFFB9CE" w14:textId="77777777" w:rsidR="009B6564" w:rsidRPr="009B6564" w:rsidRDefault="009B6564" w:rsidP="009B6564">
                        <w:r w:rsidRPr="009B6564">
                          <w:t> </w:t>
                        </w:r>
                      </w:p>
                    </w:tc>
                    <w:tc>
                      <w:tcPr>
                        <w:tcW w:w="0" w:type="auto"/>
                        <w:vAlign w:val="center"/>
                        <w:hideMark/>
                      </w:tcPr>
                      <w:p w14:paraId="7087EAAD" w14:textId="77777777" w:rsidR="009B6564" w:rsidRPr="009B6564" w:rsidRDefault="009B6564" w:rsidP="009B6564">
                        <w:r w:rsidRPr="009B6564">
                          <w:t> </w:t>
                        </w:r>
                      </w:p>
                    </w:tc>
                    <w:tc>
                      <w:tcPr>
                        <w:tcW w:w="0" w:type="auto"/>
                        <w:vAlign w:val="center"/>
                        <w:hideMark/>
                      </w:tcPr>
                      <w:p w14:paraId="2942DCB2" w14:textId="77777777" w:rsidR="009B6564" w:rsidRPr="009B6564" w:rsidRDefault="009B6564" w:rsidP="009B6564">
                        <w:r w:rsidRPr="009B6564">
                          <w:t> </w:t>
                        </w:r>
                      </w:p>
                    </w:tc>
                    <w:tc>
                      <w:tcPr>
                        <w:tcW w:w="0" w:type="auto"/>
                        <w:vAlign w:val="center"/>
                        <w:hideMark/>
                      </w:tcPr>
                      <w:p w14:paraId="0519573C" w14:textId="77777777" w:rsidR="009B6564" w:rsidRPr="009B6564" w:rsidRDefault="009B6564" w:rsidP="009B6564">
                        <w:r w:rsidRPr="009B6564">
                          <w:t> </w:t>
                        </w:r>
                      </w:p>
                    </w:tc>
                  </w:tr>
                  <w:tr w:rsidR="009B6564" w:rsidRPr="009B6564" w14:paraId="01274384" w14:textId="77777777" w:rsidTr="009B6564">
                    <w:trPr>
                      <w:trHeight w:val="290"/>
                      <w:tblCellSpacing w:w="0" w:type="dxa"/>
                    </w:trPr>
                    <w:tc>
                      <w:tcPr>
                        <w:tcW w:w="0" w:type="auto"/>
                        <w:vAlign w:val="center"/>
                        <w:hideMark/>
                      </w:tcPr>
                      <w:p w14:paraId="477920F5" w14:textId="77777777" w:rsidR="009B6564" w:rsidRPr="009B6564" w:rsidRDefault="009B6564" w:rsidP="009B6564">
                        <w:r w:rsidRPr="009B6564">
                          <w:lastRenderedPageBreak/>
                          <w:t> </w:t>
                        </w:r>
                      </w:p>
                    </w:tc>
                    <w:tc>
                      <w:tcPr>
                        <w:tcW w:w="0" w:type="auto"/>
                        <w:vAlign w:val="center"/>
                        <w:hideMark/>
                      </w:tcPr>
                      <w:p w14:paraId="0CF23651" w14:textId="77777777" w:rsidR="009B6564" w:rsidRPr="009B6564" w:rsidRDefault="009B6564" w:rsidP="009B6564">
                        <w:r w:rsidRPr="009B6564">
                          <w:t> </w:t>
                        </w:r>
                      </w:p>
                    </w:tc>
                    <w:tc>
                      <w:tcPr>
                        <w:tcW w:w="0" w:type="auto"/>
                        <w:vAlign w:val="center"/>
                        <w:hideMark/>
                      </w:tcPr>
                      <w:p w14:paraId="431A76B3" w14:textId="77777777" w:rsidR="009B6564" w:rsidRPr="009B6564" w:rsidRDefault="009B6564" w:rsidP="009B6564">
                        <w:r w:rsidRPr="009B6564">
                          <w:t> </w:t>
                        </w:r>
                      </w:p>
                    </w:tc>
                    <w:tc>
                      <w:tcPr>
                        <w:tcW w:w="0" w:type="auto"/>
                        <w:vAlign w:val="center"/>
                        <w:hideMark/>
                      </w:tcPr>
                      <w:p w14:paraId="6948907C" w14:textId="77777777" w:rsidR="009B6564" w:rsidRPr="009B6564" w:rsidRDefault="009B6564" w:rsidP="009B6564">
                        <w:r w:rsidRPr="009B6564">
                          <w:t> </w:t>
                        </w:r>
                      </w:p>
                    </w:tc>
                    <w:tc>
                      <w:tcPr>
                        <w:tcW w:w="0" w:type="auto"/>
                        <w:vAlign w:val="center"/>
                        <w:hideMark/>
                      </w:tcPr>
                      <w:p w14:paraId="1FDBCEA0" w14:textId="77777777" w:rsidR="009B6564" w:rsidRPr="009B6564" w:rsidRDefault="009B6564" w:rsidP="009B6564">
                        <w:r w:rsidRPr="009B6564">
                          <w:t> </w:t>
                        </w:r>
                      </w:p>
                    </w:tc>
                    <w:tc>
                      <w:tcPr>
                        <w:tcW w:w="0" w:type="auto"/>
                        <w:vAlign w:val="center"/>
                        <w:hideMark/>
                      </w:tcPr>
                      <w:p w14:paraId="4E9280FA" w14:textId="77777777" w:rsidR="009B6564" w:rsidRPr="009B6564" w:rsidRDefault="009B6564" w:rsidP="009B6564">
                        <w:r w:rsidRPr="009B6564">
                          <w:t> </w:t>
                        </w:r>
                      </w:p>
                    </w:tc>
                    <w:tc>
                      <w:tcPr>
                        <w:tcW w:w="0" w:type="auto"/>
                        <w:vAlign w:val="center"/>
                        <w:hideMark/>
                      </w:tcPr>
                      <w:p w14:paraId="656AE124" w14:textId="77777777" w:rsidR="009B6564" w:rsidRPr="009B6564" w:rsidRDefault="009B6564" w:rsidP="009B6564">
                        <w:r w:rsidRPr="009B6564">
                          <w:t> </w:t>
                        </w:r>
                      </w:p>
                    </w:tc>
                    <w:tc>
                      <w:tcPr>
                        <w:tcW w:w="0" w:type="auto"/>
                        <w:vAlign w:val="center"/>
                        <w:hideMark/>
                      </w:tcPr>
                      <w:p w14:paraId="504C189D" w14:textId="77777777" w:rsidR="009B6564" w:rsidRPr="009B6564" w:rsidRDefault="009B6564" w:rsidP="009B6564">
                        <w:r w:rsidRPr="009B6564">
                          <w:t> </w:t>
                        </w:r>
                      </w:p>
                    </w:tc>
                    <w:tc>
                      <w:tcPr>
                        <w:tcW w:w="0" w:type="auto"/>
                        <w:vAlign w:val="center"/>
                        <w:hideMark/>
                      </w:tcPr>
                      <w:p w14:paraId="12592684" w14:textId="77777777" w:rsidR="009B6564" w:rsidRPr="009B6564" w:rsidRDefault="009B6564" w:rsidP="009B6564">
                        <w:r w:rsidRPr="009B6564">
                          <w:t> </w:t>
                        </w:r>
                      </w:p>
                    </w:tc>
                  </w:tr>
                </w:tbl>
                <w:p w14:paraId="5A55BCD9" w14:textId="77777777" w:rsidR="009B6564" w:rsidRPr="009B6564" w:rsidRDefault="009B6564" w:rsidP="009B6564">
                  <w:r w:rsidRPr="009B6564">
                    <w:br/>
                  </w:r>
                </w:p>
                <w:p w14:paraId="263ABCE2" w14:textId="77777777" w:rsidR="009B6564" w:rsidRPr="009B6564" w:rsidRDefault="009B6564" w:rsidP="009B6564">
                  <w:r w:rsidRPr="009B6564">
                    <w:t>Since Profit with project &gt; Profit without project, we should </w:t>
                  </w:r>
                  <w:r w:rsidRPr="009B6564">
                    <w:rPr>
                      <w:b/>
                      <w:bCs/>
                    </w:rPr>
                    <w:t>go ahead</w:t>
                  </w:r>
                  <w:r w:rsidRPr="009B6564">
                    <w:t> with implementing the project.</w:t>
                  </w:r>
                </w:p>
              </w:tc>
            </w:tr>
            <w:tr w:rsidR="009B6564" w:rsidRPr="009B6564" w14:paraId="7FAD36CE" w14:textId="77777777">
              <w:tc>
                <w:tcPr>
                  <w:tcW w:w="0" w:type="auto"/>
                  <w:hideMark/>
                </w:tcPr>
                <w:p w14:paraId="0AC7D992" w14:textId="77777777" w:rsidR="009B6564" w:rsidRPr="009B6564" w:rsidRDefault="009B6564" w:rsidP="009B6564">
                  <w:r w:rsidRPr="009B6564">
                    <w:lastRenderedPageBreak/>
                    <w:t>Correct Answer:</w:t>
                  </w:r>
                </w:p>
              </w:tc>
              <w:tc>
                <w:tcPr>
                  <w:tcW w:w="0" w:type="auto"/>
                  <w:hideMark/>
                </w:tcPr>
                <w:p w14:paraId="2FF25B81" w14:textId="77777777" w:rsidR="009B6564" w:rsidRPr="009B6564" w:rsidRDefault="009B6564" w:rsidP="009B6564">
                  <w:r w:rsidRPr="009B6564">
                    <w:t>[None]</w:t>
                  </w:r>
                </w:p>
              </w:tc>
            </w:tr>
            <w:tr w:rsidR="009B6564" w:rsidRPr="009B6564" w14:paraId="48B8FD34" w14:textId="77777777">
              <w:tc>
                <w:tcPr>
                  <w:tcW w:w="0" w:type="auto"/>
                  <w:hideMark/>
                </w:tcPr>
                <w:p w14:paraId="331C7FF6" w14:textId="77777777" w:rsidR="009B6564" w:rsidRPr="009B6564" w:rsidRDefault="009B6564" w:rsidP="009B6564">
                  <w:r w:rsidRPr="009B6564">
                    <w:t>Response Feedback:</w:t>
                  </w:r>
                </w:p>
              </w:tc>
              <w:tc>
                <w:tcPr>
                  <w:tcW w:w="0" w:type="auto"/>
                  <w:hideMark/>
                </w:tcPr>
                <w:p w14:paraId="6765D569" w14:textId="77777777" w:rsidR="009B6564" w:rsidRPr="009B6564" w:rsidRDefault="009B6564" w:rsidP="009B6564">
                  <w:r w:rsidRPr="009B6564">
                    <w:t>[None Given]</w:t>
                  </w:r>
                </w:p>
              </w:tc>
            </w:tr>
          </w:tbl>
          <w:p w14:paraId="7BD6887B" w14:textId="77777777" w:rsidR="009B6564" w:rsidRPr="009B6564" w:rsidRDefault="009B6564" w:rsidP="009B6564"/>
        </w:tc>
        <w:tc>
          <w:tcPr>
            <w:tcW w:w="0" w:type="auto"/>
            <w:vAlign w:val="center"/>
            <w:hideMark/>
          </w:tcPr>
          <w:p w14:paraId="703ED9A8" w14:textId="77777777" w:rsidR="009B6564" w:rsidRPr="009B6564" w:rsidRDefault="009B6564" w:rsidP="009B6564"/>
        </w:tc>
        <w:tc>
          <w:tcPr>
            <w:tcW w:w="0" w:type="auto"/>
            <w:vAlign w:val="center"/>
            <w:hideMark/>
          </w:tcPr>
          <w:p w14:paraId="3630EF5A" w14:textId="77777777" w:rsidR="009B6564" w:rsidRPr="009B6564" w:rsidRDefault="009B6564" w:rsidP="009B6564"/>
        </w:tc>
        <w:tc>
          <w:tcPr>
            <w:tcW w:w="0" w:type="auto"/>
            <w:vAlign w:val="center"/>
            <w:hideMark/>
          </w:tcPr>
          <w:p w14:paraId="0E5B2A23" w14:textId="77777777" w:rsidR="009B6564" w:rsidRPr="009B6564" w:rsidRDefault="009B6564" w:rsidP="009B6564"/>
        </w:tc>
      </w:tr>
    </w:tbl>
    <w:p w14:paraId="057C9D92" w14:textId="77777777" w:rsidR="009B6564" w:rsidRPr="009B6564" w:rsidRDefault="009B6564" w:rsidP="009B6564">
      <w:pPr>
        <w:numPr>
          <w:ilvl w:val="0"/>
          <w:numId w:val="1"/>
        </w:numPr>
        <w:rPr>
          <w:b/>
          <w:bCs/>
        </w:rPr>
      </w:pPr>
      <w:r w:rsidRPr="009B6564">
        <w:rPr>
          <w:b/>
          <w:bCs/>
        </w:rPr>
        <w:t>Question 30</w:t>
      </w:r>
    </w:p>
    <w:p w14:paraId="18B594E7" w14:textId="77777777" w:rsidR="009B6564" w:rsidRPr="009B6564" w:rsidRDefault="009B6564" w:rsidP="009B6564">
      <w:r w:rsidRPr="009B6564">
        <w:t>15 out of 15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0"/>
        <w:gridCol w:w="13106"/>
        <w:gridCol w:w="46"/>
        <w:gridCol w:w="46"/>
        <w:gridCol w:w="46"/>
      </w:tblGrid>
      <w:tr w:rsidR="009B6564" w:rsidRPr="009B6564" w14:paraId="3D4C67DC" w14:textId="77777777" w:rsidTr="009B6564">
        <w:tc>
          <w:tcPr>
            <w:tcW w:w="0" w:type="auto"/>
            <w:noWrap/>
            <w:vAlign w:val="center"/>
            <w:hideMark/>
          </w:tcPr>
          <w:p w14:paraId="091E1180" w14:textId="77777777" w:rsidR="009B6564" w:rsidRPr="009B6564" w:rsidRDefault="009B6564" w:rsidP="009B6564"/>
        </w:tc>
        <w:tc>
          <w:tcPr>
            <w:tcW w:w="0" w:type="auto"/>
            <w:gridSpan w:val="4"/>
            <w:noWrap/>
            <w:vAlign w:val="center"/>
            <w:hideMark/>
          </w:tcPr>
          <w:p w14:paraId="61921C16" w14:textId="77777777" w:rsidR="009B6564" w:rsidRPr="009B6564" w:rsidRDefault="009B6564" w:rsidP="009B6564"/>
        </w:tc>
      </w:tr>
      <w:tr w:rsidR="009B6564" w:rsidRPr="009B6564" w14:paraId="1FDEA31B" w14:textId="77777777" w:rsidTr="009B6564">
        <w:tc>
          <w:tcPr>
            <w:tcW w:w="0" w:type="auto"/>
            <w:vMerge w:val="restart"/>
            <w:hideMark/>
          </w:tcPr>
          <w:p w14:paraId="37394408" w14:textId="25909C5F" w:rsidR="009B6564" w:rsidRPr="009B6564" w:rsidRDefault="009B6564" w:rsidP="009B6564">
            <w:r w:rsidRPr="009B6564">
              <w:drawing>
                <wp:inline distT="0" distB="0" distL="0" distR="0" wp14:anchorId="5699554A" wp14:editId="352D4A85">
                  <wp:extent cx="323850" cy="323850"/>
                  <wp:effectExtent l="0" t="0" r="0" b="0"/>
                  <wp:docPr id="61735057" name="Picture 8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2AF3A9F8" w14:textId="77777777" w:rsidR="009B6564" w:rsidRPr="009B6564" w:rsidRDefault="009B6564" w:rsidP="009B6564">
            <w:r w:rsidRPr="009B6564">
              <w:t>For April 2022 for PC Visits complete the below waterfall table and identify the change in revenue and its drivers. Then answer the question "What is driving the change in revenue?" (evaluation will be based on 3 pieces: 1) pulling the right numbers from Adobe 2) calculating  the waterfall table correctly 3) Explaining what is driving the change in revenue with a few sentences.) Show your work</w:t>
            </w:r>
          </w:p>
          <w:tbl>
            <w:tblPr>
              <w:tblW w:w="0" w:type="auto"/>
              <w:tblInd w:w="360" w:type="dxa"/>
              <w:tblCellMar>
                <w:left w:w="0" w:type="dxa"/>
                <w:right w:w="0" w:type="dxa"/>
              </w:tblCellMar>
              <w:tblLook w:val="04A0" w:firstRow="1" w:lastRow="0" w:firstColumn="1" w:lastColumn="0" w:noHBand="0" w:noVBand="1"/>
            </w:tblPr>
            <w:tblGrid>
              <w:gridCol w:w="1862"/>
              <w:gridCol w:w="1216"/>
              <w:gridCol w:w="1260"/>
              <w:gridCol w:w="1260"/>
              <w:gridCol w:w="1350"/>
              <w:gridCol w:w="2268"/>
            </w:tblGrid>
            <w:tr w:rsidR="009B6564" w:rsidRPr="009B6564" w14:paraId="6FBF0DBF" w14:textId="77777777" w:rsidTr="009B6564">
              <w:tc>
                <w:tcPr>
                  <w:tcW w:w="186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0CC585F" w14:textId="77777777" w:rsidR="009B6564" w:rsidRPr="009B6564" w:rsidRDefault="009B6564" w:rsidP="009B6564">
                  <w:r w:rsidRPr="009B6564">
                    <w:t> </w:t>
                  </w:r>
                </w:p>
              </w:tc>
              <w:tc>
                <w:tcPr>
                  <w:tcW w:w="12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A672714" w14:textId="77777777" w:rsidR="009B6564" w:rsidRPr="009B6564" w:rsidRDefault="009B6564" w:rsidP="009B6564">
                  <w:r w:rsidRPr="009B6564">
                    <w:t>LY</w:t>
                  </w:r>
                </w:p>
              </w:tc>
              <w:tc>
                <w:tcPr>
                  <w:tcW w:w="12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252F9B2" w14:textId="77777777" w:rsidR="009B6564" w:rsidRPr="009B6564" w:rsidRDefault="009B6564" w:rsidP="009B6564">
                  <w:r w:rsidRPr="009B6564">
                    <w:t>TY</w:t>
                  </w:r>
                </w:p>
              </w:tc>
              <w:tc>
                <w:tcPr>
                  <w:tcW w:w="12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441C375" w14:textId="77777777" w:rsidR="009B6564" w:rsidRPr="009B6564" w:rsidRDefault="009B6564" w:rsidP="009B6564">
                  <w:r w:rsidRPr="009B6564">
                    <w:t>% vs LY</w:t>
                  </w:r>
                </w:p>
              </w:tc>
              <w:tc>
                <w:tcPr>
                  <w:tcW w:w="13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9F43646" w14:textId="77777777" w:rsidR="009B6564" w:rsidRPr="009B6564" w:rsidRDefault="009B6564" w:rsidP="009B6564">
                  <w:r w:rsidRPr="009B6564">
                    <w:t># vs LY</w:t>
                  </w:r>
                </w:p>
              </w:tc>
              <w:tc>
                <w:tcPr>
                  <w:tcW w:w="2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8D2F2F3" w14:textId="77777777" w:rsidR="009B6564" w:rsidRPr="009B6564" w:rsidRDefault="009B6564" w:rsidP="009B6564">
                  <w:r w:rsidRPr="009B6564">
                    <w:t>Adjusted Impact on Revenue</w:t>
                  </w:r>
                </w:p>
              </w:tc>
            </w:tr>
            <w:tr w:rsidR="009B6564" w:rsidRPr="009B6564" w14:paraId="4732EEE6" w14:textId="77777777" w:rsidTr="009B6564">
              <w:tc>
                <w:tcPr>
                  <w:tcW w:w="186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F3E71" w14:textId="77777777" w:rsidR="009B6564" w:rsidRPr="009B6564" w:rsidRDefault="009B6564" w:rsidP="009B6564">
                  <w:r w:rsidRPr="009B6564">
                    <w:t>Revenue</w:t>
                  </w:r>
                </w:p>
              </w:tc>
              <w:tc>
                <w:tcPr>
                  <w:tcW w:w="1216" w:type="dxa"/>
                  <w:tcBorders>
                    <w:top w:val="nil"/>
                    <w:left w:val="nil"/>
                    <w:bottom w:val="single" w:sz="8" w:space="0" w:color="auto"/>
                    <w:right w:val="single" w:sz="8" w:space="0" w:color="auto"/>
                  </w:tcBorders>
                  <w:tcMar>
                    <w:top w:w="0" w:type="dxa"/>
                    <w:left w:w="108" w:type="dxa"/>
                    <w:bottom w:w="0" w:type="dxa"/>
                    <w:right w:w="108" w:type="dxa"/>
                  </w:tcMar>
                  <w:hideMark/>
                </w:tcPr>
                <w:p w14:paraId="1F8B37D0" w14:textId="77777777" w:rsidR="009B6564" w:rsidRPr="009B6564" w:rsidRDefault="009B6564" w:rsidP="009B6564">
                  <w:r w:rsidRPr="009B6564">
                    <w:t> </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3AE8FA55" w14:textId="77777777" w:rsidR="009B6564" w:rsidRPr="009B6564" w:rsidRDefault="009B6564" w:rsidP="009B6564">
                  <w:r w:rsidRPr="009B6564">
                    <w:t> </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16D86B91" w14:textId="77777777" w:rsidR="009B6564" w:rsidRPr="009B6564" w:rsidRDefault="009B6564" w:rsidP="009B6564">
                  <w:r w:rsidRPr="009B6564">
                    <w:t>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07A3679B" w14:textId="77777777" w:rsidR="009B6564" w:rsidRPr="009B6564" w:rsidRDefault="009B6564" w:rsidP="009B6564">
                  <w:r w:rsidRPr="009B6564">
                    <w:t> </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22CA5531" w14:textId="77777777" w:rsidR="009B6564" w:rsidRPr="009B6564" w:rsidRDefault="009B6564" w:rsidP="009B6564">
                  <w:r w:rsidRPr="009B6564">
                    <w:t> </w:t>
                  </w:r>
                </w:p>
              </w:tc>
            </w:tr>
            <w:tr w:rsidR="009B6564" w:rsidRPr="009B6564" w14:paraId="2DAEFC69" w14:textId="77777777" w:rsidTr="009B6564">
              <w:tc>
                <w:tcPr>
                  <w:tcW w:w="186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03CCF1" w14:textId="77777777" w:rsidR="009B6564" w:rsidRPr="009B6564" w:rsidRDefault="009B6564" w:rsidP="009B6564">
                  <w:r w:rsidRPr="009B6564">
                    <w:t>Visits</w:t>
                  </w:r>
                </w:p>
              </w:tc>
              <w:tc>
                <w:tcPr>
                  <w:tcW w:w="1216" w:type="dxa"/>
                  <w:tcBorders>
                    <w:top w:val="nil"/>
                    <w:left w:val="nil"/>
                    <w:bottom w:val="single" w:sz="8" w:space="0" w:color="auto"/>
                    <w:right w:val="single" w:sz="8" w:space="0" w:color="auto"/>
                  </w:tcBorders>
                  <w:tcMar>
                    <w:top w:w="0" w:type="dxa"/>
                    <w:left w:w="108" w:type="dxa"/>
                    <w:bottom w:w="0" w:type="dxa"/>
                    <w:right w:w="108" w:type="dxa"/>
                  </w:tcMar>
                  <w:hideMark/>
                </w:tcPr>
                <w:p w14:paraId="14D9F5CC" w14:textId="77777777" w:rsidR="009B6564" w:rsidRPr="009B6564" w:rsidRDefault="009B6564" w:rsidP="009B6564">
                  <w:r w:rsidRPr="009B6564">
                    <w:t> </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08B74816" w14:textId="77777777" w:rsidR="009B6564" w:rsidRPr="009B6564" w:rsidRDefault="009B6564" w:rsidP="009B6564">
                  <w:r w:rsidRPr="009B6564">
                    <w:t> </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7A553793" w14:textId="77777777" w:rsidR="009B6564" w:rsidRPr="009B6564" w:rsidRDefault="009B6564" w:rsidP="009B6564">
                  <w:r w:rsidRPr="009B6564">
                    <w:t>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3241FC76" w14:textId="77777777" w:rsidR="009B6564" w:rsidRPr="009B6564" w:rsidRDefault="009B6564" w:rsidP="009B6564">
                  <w:r w:rsidRPr="009B6564">
                    <w:t> </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287F10A9" w14:textId="77777777" w:rsidR="009B6564" w:rsidRPr="009B6564" w:rsidRDefault="009B6564" w:rsidP="009B6564">
                  <w:r w:rsidRPr="009B6564">
                    <w:t> </w:t>
                  </w:r>
                </w:p>
              </w:tc>
            </w:tr>
            <w:tr w:rsidR="009B6564" w:rsidRPr="009B6564" w14:paraId="19C6E90C" w14:textId="77777777" w:rsidTr="009B6564">
              <w:tc>
                <w:tcPr>
                  <w:tcW w:w="186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1619E5" w14:textId="77777777" w:rsidR="009B6564" w:rsidRPr="009B6564" w:rsidRDefault="009B6564" w:rsidP="009B6564">
                  <w:r w:rsidRPr="009B6564">
                    <w:t>Conversion</w:t>
                  </w:r>
                </w:p>
              </w:tc>
              <w:tc>
                <w:tcPr>
                  <w:tcW w:w="1216" w:type="dxa"/>
                  <w:tcBorders>
                    <w:top w:val="nil"/>
                    <w:left w:val="nil"/>
                    <w:bottom w:val="single" w:sz="8" w:space="0" w:color="auto"/>
                    <w:right w:val="single" w:sz="8" w:space="0" w:color="auto"/>
                  </w:tcBorders>
                  <w:tcMar>
                    <w:top w:w="0" w:type="dxa"/>
                    <w:left w:w="108" w:type="dxa"/>
                    <w:bottom w:w="0" w:type="dxa"/>
                    <w:right w:w="108" w:type="dxa"/>
                  </w:tcMar>
                  <w:hideMark/>
                </w:tcPr>
                <w:p w14:paraId="43EC2030" w14:textId="77777777" w:rsidR="009B6564" w:rsidRPr="009B6564" w:rsidRDefault="009B6564" w:rsidP="009B6564">
                  <w:r w:rsidRPr="009B6564">
                    <w:t> </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549B9B8A" w14:textId="77777777" w:rsidR="009B6564" w:rsidRPr="009B6564" w:rsidRDefault="009B6564" w:rsidP="009B6564">
                  <w:r w:rsidRPr="009B6564">
                    <w:t> </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70AAEF9F" w14:textId="77777777" w:rsidR="009B6564" w:rsidRPr="009B6564" w:rsidRDefault="009B6564" w:rsidP="009B6564">
                  <w:r w:rsidRPr="009B6564">
                    <w:t>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68B79594" w14:textId="77777777" w:rsidR="009B6564" w:rsidRPr="009B6564" w:rsidRDefault="009B6564" w:rsidP="009B6564">
                  <w:r w:rsidRPr="009B6564">
                    <w:t> </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65F2417B" w14:textId="77777777" w:rsidR="009B6564" w:rsidRPr="009B6564" w:rsidRDefault="009B6564" w:rsidP="009B6564">
                  <w:r w:rsidRPr="009B6564">
                    <w:t> </w:t>
                  </w:r>
                </w:p>
              </w:tc>
            </w:tr>
            <w:tr w:rsidR="009B6564" w:rsidRPr="009B6564" w14:paraId="58F8FAA7" w14:textId="77777777" w:rsidTr="009B6564">
              <w:tc>
                <w:tcPr>
                  <w:tcW w:w="186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E73145" w14:textId="77777777" w:rsidR="009B6564" w:rsidRPr="009B6564" w:rsidRDefault="009B6564" w:rsidP="009B6564">
                  <w:r w:rsidRPr="009B6564">
                    <w:t>AOV</w:t>
                  </w:r>
                </w:p>
              </w:tc>
              <w:tc>
                <w:tcPr>
                  <w:tcW w:w="1216" w:type="dxa"/>
                  <w:tcBorders>
                    <w:top w:val="nil"/>
                    <w:left w:val="nil"/>
                    <w:bottom w:val="single" w:sz="8" w:space="0" w:color="auto"/>
                    <w:right w:val="single" w:sz="8" w:space="0" w:color="auto"/>
                  </w:tcBorders>
                  <w:tcMar>
                    <w:top w:w="0" w:type="dxa"/>
                    <w:left w:w="108" w:type="dxa"/>
                    <w:bottom w:w="0" w:type="dxa"/>
                    <w:right w:w="108" w:type="dxa"/>
                  </w:tcMar>
                  <w:hideMark/>
                </w:tcPr>
                <w:p w14:paraId="065A21F3" w14:textId="77777777" w:rsidR="009B6564" w:rsidRPr="009B6564" w:rsidRDefault="009B6564" w:rsidP="009B6564">
                  <w:r w:rsidRPr="009B6564">
                    <w:t> </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4AD520BF" w14:textId="77777777" w:rsidR="009B6564" w:rsidRPr="009B6564" w:rsidRDefault="009B6564" w:rsidP="009B6564">
                  <w:r w:rsidRPr="009B6564">
                    <w:t> </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6D562570" w14:textId="77777777" w:rsidR="009B6564" w:rsidRPr="009B6564" w:rsidRDefault="009B6564" w:rsidP="009B6564">
                  <w:r w:rsidRPr="009B6564">
                    <w:t>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1CE722AA" w14:textId="77777777" w:rsidR="009B6564" w:rsidRPr="009B6564" w:rsidRDefault="009B6564" w:rsidP="009B6564">
                  <w:r w:rsidRPr="009B6564">
                    <w:t> </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6A2999AA" w14:textId="77777777" w:rsidR="009B6564" w:rsidRPr="009B6564" w:rsidRDefault="009B6564" w:rsidP="009B6564">
                  <w:r w:rsidRPr="009B6564">
                    <w:t> </w:t>
                  </w:r>
                </w:p>
              </w:tc>
            </w:tr>
          </w:tbl>
          <w:p w14:paraId="62B4C816" w14:textId="77777777" w:rsidR="009B6564" w:rsidRPr="009B6564" w:rsidRDefault="009B6564" w:rsidP="009B6564"/>
        </w:tc>
        <w:tc>
          <w:tcPr>
            <w:tcW w:w="0" w:type="auto"/>
            <w:vAlign w:val="center"/>
            <w:hideMark/>
          </w:tcPr>
          <w:p w14:paraId="4C6CD1A7" w14:textId="77777777" w:rsidR="009B6564" w:rsidRPr="009B6564" w:rsidRDefault="009B6564" w:rsidP="009B6564"/>
        </w:tc>
        <w:tc>
          <w:tcPr>
            <w:tcW w:w="0" w:type="auto"/>
            <w:vAlign w:val="center"/>
            <w:hideMark/>
          </w:tcPr>
          <w:p w14:paraId="05B3CF76" w14:textId="77777777" w:rsidR="009B6564" w:rsidRPr="009B6564" w:rsidRDefault="009B6564" w:rsidP="009B6564"/>
        </w:tc>
        <w:tc>
          <w:tcPr>
            <w:tcW w:w="0" w:type="auto"/>
            <w:vAlign w:val="center"/>
            <w:hideMark/>
          </w:tcPr>
          <w:p w14:paraId="5E2A8289" w14:textId="77777777" w:rsidR="009B6564" w:rsidRPr="009B6564" w:rsidRDefault="009B6564" w:rsidP="009B6564"/>
        </w:tc>
      </w:tr>
      <w:tr w:rsidR="009B6564" w:rsidRPr="009B6564" w14:paraId="39AFDBED" w14:textId="77777777" w:rsidTr="009B6564">
        <w:tc>
          <w:tcPr>
            <w:tcW w:w="0" w:type="auto"/>
            <w:vMerge/>
            <w:vAlign w:val="center"/>
            <w:hideMark/>
          </w:tcPr>
          <w:p w14:paraId="3B23F469" w14:textId="77777777" w:rsidR="009B6564" w:rsidRPr="009B6564" w:rsidRDefault="009B6564" w:rsidP="009B6564"/>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946"/>
              <w:gridCol w:w="12120"/>
            </w:tblGrid>
            <w:tr w:rsidR="009B6564" w:rsidRPr="009B6564" w14:paraId="589F5897" w14:textId="77777777">
              <w:tc>
                <w:tcPr>
                  <w:tcW w:w="0" w:type="auto"/>
                  <w:hideMark/>
                </w:tcPr>
                <w:p w14:paraId="6D64436C" w14:textId="77777777" w:rsidR="009B6564" w:rsidRPr="009B6564" w:rsidRDefault="009B6564" w:rsidP="009B6564">
                  <w:r w:rsidRPr="009B6564">
                    <w:t>Selected Answer:</w:t>
                  </w:r>
                </w:p>
              </w:tc>
              <w:tc>
                <w:tcPr>
                  <w:tcW w:w="0" w:type="auto"/>
                  <w:hideMark/>
                </w:tcPr>
                <w:tbl>
                  <w:tblPr>
                    <w:tblW w:w="12080" w:type="dxa"/>
                    <w:tblCellSpacing w:w="0" w:type="dxa"/>
                    <w:tblCellMar>
                      <w:left w:w="0" w:type="dxa"/>
                      <w:right w:w="0" w:type="dxa"/>
                    </w:tblCellMar>
                    <w:tblLook w:val="04A0" w:firstRow="1" w:lastRow="0" w:firstColumn="1" w:lastColumn="0" w:noHBand="0" w:noVBand="1"/>
                  </w:tblPr>
                  <w:tblGrid>
                    <w:gridCol w:w="1468"/>
                    <w:gridCol w:w="1695"/>
                    <w:gridCol w:w="1783"/>
                    <w:gridCol w:w="1783"/>
                    <w:gridCol w:w="1622"/>
                    <w:gridCol w:w="1348"/>
                    <w:gridCol w:w="2381"/>
                  </w:tblGrid>
                  <w:tr w:rsidR="009B6564" w:rsidRPr="009B6564" w14:paraId="5D6A3FB4" w14:textId="77777777" w:rsidTr="009B6564">
                    <w:trPr>
                      <w:trHeight w:val="300"/>
                      <w:tblCellSpacing w:w="0" w:type="dxa"/>
                    </w:trPr>
                    <w:tc>
                      <w:tcPr>
                        <w:tcW w:w="1680" w:type="dxa"/>
                        <w:vAlign w:val="center"/>
                        <w:hideMark/>
                      </w:tcPr>
                      <w:p w14:paraId="3A7B79ED" w14:textId="77777777" w:rsidR="009B6564" w:rsidRPr="009B6564" w:rsidRDefault="009B6564" w:rsidP="009B6564">
                        <w:r w:rsidRPr="009B6564">
                          <w:t> </w:t>
                        </w:r>
                      </w:p>
                    </w:tc>
                    <w:tc>
                      <w:tcPr>
                        <w:tcW w:w="1800" w:type="dxa"/>
                        <w:vAlign w:val="center"/>
                        <w:hideMark/>
                      </w:tcPr>
                      <w:p w14:paraId="2E013DF5" w14:textId="77777777" w:rsidR="009B6564" w:rsidRPr="009B6564" w:rsidRDefault="009B6564" w:rsidP="009B6564">
                        <w:r w:rsidRPr="009B6564">
                          <w:t> </w:t>
                        </w:r>
                      </w:p>
                    </w:tc>
                    <w:tc>
                      <w:tcPr>
                        <w:tcW w:w="1800" w:type="dxa"/>
                        <w:vAlign w:val="center"/>
                        <w:hideMark/>
                      </w:tcPr>
                      <w:p w14:paraId="00B2B713" w14:textId="77777777" w:rsidR="009B6564" w:rsidRPr="009B6564" w:rsidRDefault="009B6564" w:rsidP="009B6564">
                        <w:r w:rsidRPr="009B6564">
                          <w:t> </w:t>
                        </w:r>
                      </w:p>
                    </w:tc>
                    <w:tc>
                      <w:tcPr>
                        <w:tcW w:w="1800" w:type="dxa"/>
                        <w:vAlign w:val="center"/>
                        <w:hideMark/>
                      </w:tcPr>
                      <w:p w14:paraId="632609EC" w14:textId="77777777" w:rsidR="009B6564" w:rsidRPr="009B6564" w:rsidRDefault="009B6564" w:rsidP="009B6564">
                        <w:r w:rsidRPr="009B6564">
                          <w:t> </w:t>
                        </w:r>
                      </w:p>
                    </w:tc>
                    <w:tc>
                      <w:tcPr>
                        <w:tcW w:w="1800" w:type="dxa"/>
                        <w:vAlign w:val="center"/>
                        <w:hideMark/>
                      </w:tcPr>
                      <w:p w14:paraId="4557A184" w14:textId="77777777" w:rsidR="009B6564" w:rsidRPr="009B6564" w:rsidRDefault="009B6564" w:rsidP="009B6564">
                        <w:r w:rsidRPr="009B6564">
                          <w:t> </w:t>
                        </w:r>
                      </w:p>
                    </w:tc>
                    <w:tc>
                      <w:tcPr>
                        <w:tcW w:w="1360" w:type="dxa"/>
                        <w:vAlign w:val="center"/>
                        <w:hideMark/>
                      </w:tcPr>
                      <w:p w14:paraId="4DDC10C8" w14:textId="77777777" w:rsidR="009B6564" w:rsidRPr="009B6564" w:rsidRDefault="009B6564" w:rsidP="009B6564">
                        <w:r w:rsidRPr="009B6564">
                          <w:t> </w:t>
                        </w:r>
                      </w:p>
                    </w:tc>
                    <w:tc>
                      <w:tcPr>
                        <w:tcW w:w="1840" w:type="dxa"/>
                        <w:vAlign w:val="center"/>
                        <w:hideMark/>
                      </w:tcPr>
                      <w:p w14:paraId="0E7C9B9B" w14:textId="77777777" w:rsidR="009B6564" w:rsidRPr="009B6564" w:rsidRDefault="009B6564" w:rsidP="009B6564">
                        <w:r w:rsidRPr="009B6564">
                          <w:t> </w:t>
                        </w:r>
                      </w:p>
                    </w:tc>
                  </w:tr>
                  <w:tr w:rsidR="009B6564" w:rsidRPr="009B6564" w14:paraId="6E7302D7" w14:textId="77777777" w:rsidTr="009B6564">
                    <w:trPr>
                      <w:trHeight w:val="760"/>
                      <w:tblCellSpacing w:w="0" w:type="dxa"/>
                    </w:trPr>
                    <w:tc>
                      <w:tcPr>
                        <w:tcW w:w="0" w:type="auto"/>
                        <w:vAlign w:val="center"/>
                        <w:hideMark/>
                      </w:tcPr>
                      <w:p w14:paraId="501AD7A6" w14:textId="77777777" w:rsidR="009B6564" w:rsidRPr="009B6564" w:rsidRDefault="009B6564" w:rsidP="009B6564">
                        <w:r w:rsidRPr="009B6564">
                          <w:t> </w:t>
                        </w:r>
                      </w:p>
                    </w:tc>
                    <w:tc>
                      <w:tcPr>
                        <w:tcW w:w="1800" w:type="dxa"/>
                        <w:vAlign w:val="center"/>
                        <w:hideMark/>
                      </w:tcPr>
                      <w:p w14:paraId="30CFCD6D" w14:textId="77777777" w:rsidR="009B6564" w:rsidRPr="009B6564" w:rsidRDefault="009B6564" w:rsidP="009B6564">
                        <w:r w:rsidRPr="009B6564">
                          <w:t> </w:t>
                        </w:r>
                      </w:p>
                    </w:tc>
                    <w:tc>
                      <w:tcPr>
                        <w:tcW w:w="0" w:type="auto"/>
                        <w:vAlign w:val="center"/>
                        <w:hideMark/>
                      </w:tcPr>
                      <w:p w14:paraId="2F08AB6F" w14:textId="77777777" w:rsidR="009B6564" w:rsidRPr="009B6564" w:rsidRDefault="009B6564" w:rsidP="009B6564">
                        <w:r w:rsidRPr="009B6564">
                          <w:t>LY</w:t>
                        </w:r>
                      </w:p>
                    </w:tc>
                    <w:tc>
                      <w:tcPr>
                        <w:tcW w:w="0" w:type="auto"/>
                        <w:vAlign w:val="center"/>
                        <w:hideMark/>
                      </w:tcPr>
                      <w:p w14:paraId="7AA59D2F" w14:textId="77777777" w:rsidR="009B6564" w:rsidRPr="009B6564" w:rsidRDefault="009B6564" w:rsidP="009B6564">
                        <w:r w:rsidRPr="009B6564">
                          <w:t>TY</w:t>
                        </w:r>
                      </w:p>
                    </w:tc>
                    <w:tc>
                      <w:tcPr>
                        <w:tcW w:w="0" w:type="auto"/>
                        <w:vAlign w:val="center"/>
                        <w:hideMark/>
                      </w:tcPr>
                      <w:p w14:paraId="3E8C0870" w14:textId="77777777" w:rsidR="009B6564" w:rsidRPr="009B6564" w:rsidRDefault="009B6564" w:rsidP="009B6564">
                        <w:r w:rsidRPr="009B6564">
                          <w:t>% vs LY</w:t>
                        </w:r>
                      </w:p>
                    </w:tc>
                    <w:tc>
                      <w:tcPr>
                        <w:tcW w:w="0" w:type="auto"/>
                        <w:vAlign w:val="center"/>
                        <w:hideMark/>
                      </w:tcPr>
                      <w:p w14:paraId="1D2C8DFA" w14:textId="77777777" w:rsidR="009B6564" w:rsidRPr="009B6564" w:rsidRDefault="009B6564" w:rsidP="009B6564">
                        <w:r w:rsidRPr="009B6564">
                          <w:t># vs LY</w:t>
                        </w:r>
                      </w:p>
                    </w:tc>
                    <w:tc>
                      <w:tcPr>
                        <w:tcW w:w="0" w:type="auto"/>
                        <w:vAlign w:val="center"/>
                        <w:hideMark/>
                      </w:tcPr>
                      <w:p w14:paraId="514F68C4" w14:textId="77777777" w:rsidR="009B6564" w:rsidRPr="009B6564" w:rsidRDefault="009B6564" w:rsidP="009B6564">
                        <w:r w:rsidRPr="009B6564">
                          <w:t>Adjusted Impact on Revenue</w:t>
                        </w:r>
                      </w:p>
                    </w:tc>
                  </w:tr>
                  <w:tr w:rsidR="009B6564" w:rsidRPr="009B6564" w14:paraId="5DF1BFCC" w14:textId="77777777" w:rsidTr="009B6564">
                    <w:trPr>
                      <w:trHeight w:val="370"/>
                      <w:tblCellSpacing w:w="0" w:type="dxa"/>
                    </w:trPr>
                    <w:tc>
                      <w:tcPr>
                        <w:tcW w:w="0" w:type="auto"/>
                        <w:vAlign w:val="center"/>
                        <w:hideMark/>
                      </w:tcPr>
                      <w:p w14:paraId="4D40D190" w14:textId="77777777" w:rsidR="009B6564" w:rsidRPr="009B6564" w:rsidRDefault="009B6564" w:rsidP="009B6564">
                        <w:r w:rsidRPr="009B6564">
                          <w:t> </w:t>
                        </w:r>
                      </w:p>
                    </w:tc>
                    <w:tc>
                      <w:tcPr>
                        <w:tcW w:w="1800" w:type="dxa"/>
                        <w:vAlign w:val="center"/>
                        <w:hideMark/>
                      </w:tcPr>
                      <w:p w14:paraId="4AB46B09" w14:textId="77777777" w:rsidR="009B6564" w:rsidRPr="009B6564" w:rsidRDefault="009B6564" w:rsidP="009B6564">
                        <w:r w:rsidRPr="009B6564">
                          <w:t>Revenue</w:t>
                        </w:r>
                      </w:p>
                    </w:tc>
                    <w:tc>
                      <w:tcPr>
                        <w:tcW w:w="0" w:type="auto"/>
                        <w:vAlign w:val="center"/>
                        <w:hideMark/>
                      </w:tcPr>
                      <w:p w14:paraId="067B1D6D" w14:textId="77777777" w:rsidR="009B6564" w:rsidRPr="009B6564" w:rsidRDefault="009B6564" w:rsidP="009B6564">
                        <w:r w:rsidRPr="009B6564">
                          <w:t> $          10,615,203</w:t>
                        </w:r>
                      </w:p>
                    </w:tc>
                    <w:tc>
                      <w:tcPr>
                        <w:tcW w:w="0" w:type="auto"/>
                        <w:vAlign w:val="center"/>
                        <w:hideMark/>
                      </w:tcPr>
                      <w:p w14:paraId="3C249A51" w14:textId="77777777" w:rsidR="009B6564" w:rsidRPr="009B6564" w:rsidRDefault="009B6564" w:rsidP="009B6564">
                        <w:r w:rsidRPr="009B6564">
                          <w:t> $          10,340,952</w:t>
                        </w:r>
                      </w:p>
                    </w:tc>
                    <w:tc>
                      <w:tcPr>
                        <w:tcW w:w="0" w:type="auto"/>
                        <w:vAlign w:val="center"/>
                        <w:hideMark/>
                      </w:tcPr>
                      <w:p w14:paraId="6340E659" w14:textId="77777777" w:rsidR="009B6564" w:rsidRPr="009B6564" w:rsidRDefault="009B6564" w:rsidP="009B6564">
                        <w:r w:rsidRPr="009B6564">
                          <w:t>-3%</w:t>
                        </w:r>
                      </w:p>
                    </w:tc>
                    <w:tc>
                      <w:tcPr>
                        <w:tcW w:w="0" w:type="auto"/>
                        <w:vAlign w:val="center"/>
                        <w:hideMark/>
                      </w:tcPr>
                      <w:p w14:paraId="4BD1C4C4" w14:textId="77777777" w:rsidR="009B6564" w:rsidRPr="009B6564" w:rsidRDefault="009B6564" w:rsidP="009B6564">
                        <w:r w:rsidRPr="009B6564">
                          <w:t> $     (274,251)</w:t>
                        </w:r>
                      </w:p>
                    </w:tc>
                    <w:tc>
                      <w:tcPr>
                        <w:tcW w:w="0" w:type="auto"/>
                        <w:vAlign w:val="center"/>
                        <w:hideMark/>
                      </w:tcPr>
                      <w:p w14:paraId="49766446" w14:textId="77777777" w:rsidR="009B6564" w:rsidRPr="009B6564" w:rsidRDefault="009B6564" w:rsidP="009B6564">
                        <w:r w:rsidRPr="009B6564">
                          <w:t> </w:t>
                        </w:r>
                      </w:p>
                    </w:tc>
                  </w:tr>
                  <w:tr w:rsidR="009B6564" w:rsidRPr="009B6564" w14:paraId="64F4A76C" w14:textId="77777777" w:rsidTr="009B6564">
                    <w:trPr>
                      <w:trHeight w:val="370"/>
                      <w:tblCellSpacing w:w="0" w:type="dxa"/>
                    </w:trPr>
                    <w:tc>
                      <w:tcPr>
                        <w:tcW w:w="0" w:type="auto"/>
                        <w:vAlign w:val="center"/>
                        <w:hideMark/>
                      </w:tcPr>
                      <w:p w14:paraId="1E57E44E" w14:textId="77777777" w:rsidR="009B6564" w:rsidRPr="009B6564" w:rsidRDefault="009B6564" w:rsidP="009B6564">
                        <w:r w:rsidRPr="009B6564">
                          <w:t> </w:t>
                        </w:r>
                      </w:p>
                    </w:tc>
                    <w:tc>
                      <w:tcPr>
                        <w:tcW w:w="1800" w:type="dxa"/>
                        <w:vAlign w:val="center"/>
                        <w:hideMark/>
                      </w:tcPr>
                      <w:p w14:paraId="2CDE4D18" w14:textId="77777777" w:rsidR="009B6564" w:rsidRPr="009B6564" w:rsidRDefault="009B6564" w:rsidP="009B6564">
                        <w:r w:rsidRPr="009B6564">
                          <w:t>Visits</w:t>
                        </w:r>
                      </w:p>
                    </w:tc>
                    <w:tc>
                      <w:tcPr>
                        <w:tcW w:w="0" w:type="auto"/>
                        <w:vAlign w:val="center"/>
                        <w:hideMark/>
                      </w:tcPr>
                      <w:p w14:paraId="67405381" w14:textId="77777777" w:rsidR="009B6564" w:rsidRPr="009B6564" w:rsidRDefault="009B6564" w:rsidP="009B6564">
                        <w:r w:rsidRPr="009B6564">
                          <w:t>                   153,400</w:t>
                        </w:r>
                      </w:p>
                    </w:tc>
                    <w:tc>
                      <w:tcPr>
                        <w:tcW w:w="0" w:type="auto"/>
                        <w:vAlign w:val="center"/>
                        <w:hideMark/>
                      </w:tcPr>
                      <w:p w14:paraId="29D06823" w14:textId="77777777" w:rsidR="009B6564" w:rsidRPr="009B6564" w:rsidRDefault="009B6564" w:rsidP="009B6564">
                        <w:r w:rsidRPr="009B6564">
                          <w:t>                   149,948</w:t>
                        </w:r>
                      </w:p>
                    </w:tc>
                    <w:tc>
                      <w:tcPr>
                        <w:tcW w:w="0" w:type="auto"/>
                        <w:vAlign w:val="center"/>
                        <w:hideMark/>
                      </w:tcPr>
                      <w:p w14:paraId="3B37CC40" w14:textId="77777777" w:rsidR="009B6564" w:rsidRPr="009B6564" w:rsidRDefault="009B6564" w:rsidP="009B6564">
                        <w:r w:rsidRPr="009B6564">
                          <w:t>-2%</w:t>
                        </w:r>
                      </w:p>
                    </w:tc>
                    <w:tc>
                      <w:tcPr>
                        <w:tcW w:w="0" w:type="auto"/>
                        <w:vAlign w:val="center"/>
                        <w:hideMark/>
                      </w:tcPr>
                      <w:p w14:paraId="66A37C4E" w14:textId="77777777" w:rsidR="009B6564" w:rsidRPr="009B6564" w:rsidRDefault="009B6564" w:rsidP="009B6564">
                        <w:r w:rsidRPr="009B6564">
                          <w:t> $         (3,452)</w:t>
                        </w:r>
                      </w:p>
                    </w:tc>
                    <w:tc>
                      <w:tcPr>
                        <w:tcW w:w="1840" w:type="dxa"/>
                        <w:vAlign w:val="center"/>
                        <w:hideMark/>
                      </w:tcPr>
                      <w:p w14:paraId="28E499FF" w14:textId="77777777" w:rsidR="009B6564" w:rsidRPr="009B6564" w:rsidRDefault="009B6564" w:rsidP="009B6564">
                        <w:r w:rsidRPr="009B6564">
                          <w:t> $   (238,877)</w:t>
                        </w:r>
                      </w:p>
                    </w:tc>
                  </w:tr>
                  <w:tr w:rsidR="009B6564" w:rsidRPr="009B6564" w14:paraId="21D19545" w14:textId="77777777" w:rsidTr="009B6564">
                    <w:trPr>
                      <w:trHeight w:val="370"/>
                      <w:tblCellSpacing w:w="0" w:type="dxa"/>
                    </w:trPr>
                    <w:tc>
                      <w:tcPr>
                        <w:tcW w:w="0" w:type="auto"/>
                        <w:vAlign w:val="center"/>
                        <w:hideMark/>
                      </w:tcPr>
                      <w:p w14:paraId="18C7C7A2" w14:textId="77777777" w:rsidR="009B6564" w:rsidRPr="009B6564" w:rsidRDefault="009B6564" w:rsidP="009B6564">
                        <w:r w:rsidRPr="009B6564">
                          <w:t> </w:t>
                        </w:r>
                      </w:p>
                    </w:tc>
                    <w:tc>
                      <w:tcPr>
                        <w:tcW w:w="1800" w:type="dxa"/>
                        <w:vAlign w:val="center"/>
                        <w:hideMark/>
                      </w:tcPr>
                      <w:p w14:paraId="43424CD2" w14:textId="77777777" w:rsidR="009B6564" w:rsidRPr="009B6564" w:rsidRDefault="009B6564" w:rsidP="009B6564">
                        <w:r w:rsidRPr="009B6564">
                          <w:t>Conversion</w:t>
                        </w:r>
                      </w:p>
                    </w:tc>
                    <w:tc>
                      <w:tcPr>
                        <w:tcW w:w="0" w:type="auto"/>
                        <w:vAlign w:val="center"/>
                        <w:hideMark/>
                      </w:tcPr>
                      <w:p w14:paraId="6189EC41" w14:textId="77777777" w:rsidR="009B6564" w:rsidRPr="009B6564" w:rsidRDefault="009B6564" w:rsidP="009B6564">
                        <w:r w:rsidRPr="009B6564">
                          <w:t>4.03%</w:t>
                        </w:r>
                      </w:p>
                    </w:tc>
                    <w:tc>
                      <w:tcPr>
                        <w:tcW w:w="0" w:type="auto"/>
                        <w:vAlign w:val="center"/>
                        <w:hideMark/>
                      </w:tcPr>
                      <w:p w14:paraId="03395CE6" w14:textId="77777777" w:rsidR="009B6564" w:rsidRPr="009B6564" w:rsidRDefault="009B6564" w:rsidP="009B6564">
                        <w:r w:rsidRPr="009B6564">
                          <w:t>3.99%</w:t>
                        </w:r>
                      </w:p>
                    </w:tc>
                    <w:tc>
                      <w:tcPr>
                        <w:tcW w:w="0" w:type="auto"/>
                        <w:vAlign w:val="center"/>
                        <w:hideMark/>
                      </w:tcPr>
                      <w:p w14:paraId="4AAD8A84" w14:textId="77777777" w:rsidR="009B6564" w:rsidRPr="009B6564" w:rsidRDefault="009B6564" w:rsidP="009B6564">
                        <w:r w:rsidRPr="009B6564">
                          <w:t>-1%</w:t>
                        </w:r>
                      </w:p>
                    </w:tc>
                    <w:tc>
                      <w:tcPr>
                        <w:tcW w:w="0" w:type="auto"/>
                        <w:vAlign w:val="center"/>
                        <w:hideMark/>
                      </w:tcPr>
                      <w:p w14:paraId="7EA7D52D" w14:textId="77777777" w:rsidR="009B6564" w:rsidRPr="009B6564" w:rsidRDefault="009B6564" w:rsidP="009B6564">
                        <w:r w:rsidRPr="009B6564">
                          <w:t>-0.03%</w:t>
                        </w:r>
                      </w:p>
                    </w:tc>
                    <w:tc>
                      <w:tcPr>
                        <w:tcW w:w="1840" w:type="dxa"/>
                        <w:vAlign w:val="center"/>
                        <w:hideMark/>
                      </w:tcPr>
                      <w:p w14:paraId="07AA0D6C" w14:textId="77777777" w:rsidR="009B6564" w:rsidRPr="009B6564" w:rsidRDefault="009B6564" w:rsidP="009B6564">
                        <w:r w:rsidRPr="009B6564">
                          <w:t> $     (84,383)</w:t>
                        </w:r>
                      </w:p>
                    </w:tc>
                  </w:tr>
                  <w:tr w:rsidR="009B6564" w:rsidRPr="009B6564" w14:paraId="03F19620" w14:textId="77777777" w:rsidTr="009B6564">
                    <w:trPr>
                      <w:trHeight w:val="370"/>
                      <w:tblCellSpacing w:w="0" w:type="dxa"/>
                    </w:trPr>
                    <w:tc>
                      <w:tcPr>
                        <w:tcW w:w="0" w:type="auto"/>
                        <w:vAlign w:val="center"/>
                        <w:hideMark/>
                      </w:tcPr>
                      <w:p w14:paraId="005831EA" w14:textId="77777777" w:rsidR="009B6564" w:rsidRPr="009B6564" w:rsidRDefault="009B6564" w:rsidP="009B6564">
                        <w:r w:rsidRPr="009B6564">
                          <w:t> </w:t>
                        </w:r>
                      </w:p>
                    </w:tc>
                    <w:tc>
                      <w:tcPr>
                        <w:tcW w:w="1800" w:type="dxa"/>
                        <w:vAlign w:val="center"/>
                        <w:hideMark/>
                      </w:tcPr>
                      <w:p w14:paraId="527F9A2D" w14:textId="77777777" w:rsidR="009B6564" w:rsidRPr="009B6564" w:rsidRDefault="009B6564" w:rsidP="009B6564">
                        <w:r w:rsidRPr="009B6564">
                          <w:t>AOV</w:t>
                        </w:r>
                      </w:p>
                    </w:tc>
                    <w:tc>
                      <w:tcPr>
                        <w:tcW w:w="0" w:type="auto"/>
                        <w:vAlign w:val="center"/>
                        <w:hideMark/>
                      </w:tcPr>
                      <w:p w14:paraId="044A84B9" w14:textId="77777777" w:rsidR="009B6564" w:rsidRPr="009B6564" w:rsidRDefault="009B6564" w:rsidP="009B6564">
                        <w:r w:rsidRPr="009B6564">
                          <w:t> $                    1,719</w:t>
                        </w:r>
                      </w:p>
                    </w:tc>
                    <w:tc>
                      <w:tcPr>
                        <w:tcW w:w="0" w:type="auto"/>
                        <w:vAlign w:val="center"/>
                        <w:hideMark/>
                      </w:tcPr>
                      <w:p w14:paraId="39D25CF0" w14:textId="77777777" w:rsidR="009B6564" w:rsidRPr="009B6564" w:rsidRDefault="009B6564" w:rsidP="009B6564">
                        <w:r w:rsidRPr="009B6564">
                          <w:t> $                    1,726</w:t>
                        </w:r>
                      </w:p>
                    </w:tc>
                    <w:tc>
                      <w:tcPr>
                        <w:tcW w:w="0" w:type="auto"/>
                        <w:vAlign w:val="center"/>
                        <w:hideMark/>
                      </w:tcPr>
                      <w:p w14:paraId="564431B6" w14:textId="77777777" w:rsidR="009B6564" w:rsidRPr="009B6564" w:rsidRDefault="009B6564" w:rsidP="009B6564">
                        <w:r w:rsidRPr="009B6564">
                          <w:t>0.5%</w:t>
                        </w:r>
                      </w:p>
                    </w:tc>
                    <w:tc>
                      <w:tcPr>
                        <w:tcW w:w="0" w:type="auto"/>
                        <w:vAlign w:val="center"/>
                        <w:hideMark/>
                      </w:tcPr>
                      <w:p w14:paraId="1133FABF" w14:textId="77777777" w:rsidR="009B6564" w:rsidRPr="009B6564" w:rsidRDefault="009B6564" w:rsidP="009B6564">
                        <w:r w:rsidRPr="009B6564">
                          <w:t> $             7.86</w:t>
                        </w:r>
                      </w:p>
                    </w:tc>
                    <w:tc>
                      <w:tcPr>
                        <w:tcW w:w="1840" w:type="dxa"/>
                        <w:vAlign w:val="center"/>
                        <w:hideMark/>
                      </w:tcPr>
                      <w:p w14:paraId="12272CE2" w14:textId="77777777" w:rsidR="009B6564" w:rsidRPr="009B6564" w:rsidRDefault="009B6564" w:rsidP="009B6564">
                        <w:r w:rsidRPr="009B6564">
                          <w:t> $       48,580</w:t>
                        </w:r>
                      </w:p>
                    </w:tc>
                  </w:tr>
                </w:tbl>
                <w:p w14:paraId="6618E9B1" w14:textId="77777777" w:rsidR="009B6564" w:rsidRPr="009B6564" w:rsidRDefault="009B6564" w:rsidP="009B6564">
                  <w:r w:rsidRPr="009B6564">
                    <w:br/>
                  </w:r>
                </w:p>
                <w:p w14:paraId="64CA219C" w14:textId="77777777" w:rsidR="009B6564" w:rsidRPr="009B6564" w:rsidRDefault="009B6564" w:rsidP="009B6564">
                  <w:r w:rsidRPr="009B6564">
                    <w:t>Revenue has declined from $10,615,203 to $10,340,952 and the factors driving the change are the declining Visits , which can be seen from its impact on revenue $(238,877) and reduced Conversion rate ( seen from its impact of  $(84,383) ) . AOV had a positive impact (seen from its impact of $48,580 on revenue ).</w:t>
                  </w:r>
                </w:p>
                <w:p w14:paraId="3978569B" w14:textId="77777777" w:rsidR="009B6564" w:rsidRPr="009B6564" w:rsidRDefault="009B6564" w:rsidP="009B6564">
                  <w:r w:rsidRPr="009B6564">
                    <w:lastRenderedPageBreak/>
                    <w:t>We can see the impacts by keeping the other 2 variables constant and assessing the impact of the changed variable on the revenue.</w:t>
                  </w:r>
                </w:p>
              </w:tc>
            </w:tr>
            <w:tr w:rsidR="009B6564" w:rsidRPr="009B6564" w14:paraId="226C77DB" w14:textId="77777777">
              <w:tc>
                <w:tcPr>
                  <w:tcW w:w="0" w:type="auto"/>
                  <w:hideMark/>
                </w:tcPr>
                <w:p w14:paraId="7416825A" w14:textId="77777777" w:rsidR="009B6564" w:rsidRPr="009B6564" w:rsidRDefault="009B6564" w:rsidP="009B6564">
                  <w:r w:rsidRPr="009B6564">
                    <w:lastRenderedPageBreak/>
                    <w:t>Correct Answer:</w:t>
                  </w:r>
                </w:p>
              </w:tc>
              <w:tc>
                <w:tcPr>
                  <w:tcW w:w="0" w:type="auto"/>
                  <w:hideMark/>
                </w:tcPr>
                <w:p w14:paraId="1E93AD4F" w14:textId="77777777" w:rsidR="009B6564" w:rsidRPr="009B6564" w:rsidRDefault="009B6564" w:rsidP="009B6564">
                  <w:r w:rsidRPr="009B6564">
                    <w:t>[None]</w:t>
                  </w:r>
                </w:p>
              </w:tc>
            </w:tr>
            <w:tr w:rsidR="009B6564" w:rsidRPr="009B6564" w14:paraId="1823CB72" w14:textId="77777777">
              <w:tc>
                <w:tcPr>
                  <w:tcW w:w="0" w:type="auto"/>
                  <w:hideMark/>
                </w:tcPr>
                <w:p w14:paraId="363EE354" w14:textId="77777777" w:rsidR="009B6564" w:rsidRPr="009B6564" w:rsidRDefault="009B6564" w:rsidP="009B6564">
                  <w:r w:rsidRPr="009B6564">
                    <w:t>Response Feedback:</w:t>
                  </w:r>
                </w:p>
              </w:tc>
              <w:tc>
                <w:tcPr>
                  <w:tcW w:w="0" w:type="auto"/>
                  <w:hideMark/>
                </w:tcPr>
                <w:p w14:paraId="25A3CE08" w14:textId="77777777" w:rsidR="009B6564" w:rsidRPr="009B6564" w:rsidRDefault="009B6564" w:rsidP="009B6564">
                  <w:r w:rsidRPr="009B6564">
                    <w:t>[None Given]</w:t>
                  </w:r>
                </w:p>
              </w:tc>
            </w:tr>
          </w:tbl>
          <w:p w14:paraId="30409348" w14:textId="77777777" w:rsidR="009B6564" w:rsidRPr="009B6564" w:rsidRDefault="009B6564" w:rsidP="009B6564"/>
        </w:tc>
        <w:tc>
          <w:tcPr>
            <w:tcW w:w="0" w:type="auto"/>
            <w:vAlign w:val="center"/>
            <w:hideMark/>
          </w:tcPr>
          <w:p w14:paraId="385EF3D8" w14:textId="77777777" w:rsidR="009B6564" w:rsidRPr="009B6564" w:rsidRDefault="009B6564" w:rsidP="009B6564"/>
        </w:tc>
        <w:tc>
          <w:tcPr>
            <w:tcW w:w="0" w:type="auto"/>
            <w:vAlign w:val="center"/>
            <w:hideMark/>
          </w:tcPr>
          <w:p w14:paraId="2DBD7246" w14:textId="77777777" w:rsidR="009B6564" w:rsidRPr="009B6564" w:rsidRDefault="009B6564" w:rsidP="009B6564"/>
        </w:tc>
        <w:tc>
          <w:tcPr>
            <w:tcW w:w="0" w:type="auto"/>
            <w:vAlign w:val="center"/>
            <w:hideMark/>
          </w:tcPr>
          <w:p w14:paraId="57D5A1DF" w14:textId="77777777" w:rsidR="009B6564" w:rsidRPr="009B6564" w:rsidRDefault="009B6564" w:rsidP="009B6564"/>
        </w:tc>
      </w:tr>
    </w:tbl>
    <w:p w14:paraId="2A94ECDD" w14:textId="77777777" w:rsidR="009B6564" w:rsidRPr="009B6564" w:rsidRDefault="009B6564" w:rsidP="009B6564">
      <w:pPr>
        <w:numPr>
          <w:ilvl w:val="0"/>
          <w:numId w:val="1"/>
        </w:numPr>
        <w:rPr>
          <w:b/>
          <w:bCs/>
        </w:rPr>
      </w:pPr>
      <w:r w:rsidRPr="009B6564">
        <w:rPr>
          <w:b/>
          <w:bCs/>
        </w:rPr>
        <w:t>Question 31</w:t>
      </w:r>
    </w:p>
    <w:p w14:paraId="2E4FA4FD" w14:textId="77777777" w:rsidR="009B6564" w:rsidRPr="009B6564" w:rsidRDefault="009B6564" w:rsidP="009B6564">
      <w:r w:rsidRPr="009B6564">
        <w:t>8 out of 8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9B6564" w:rsidRPr="009B6564" w14:paraId="5E9D7744" w14:textId="77777777" w:rsidTr="009B6564">
        <w:tc>
          <w:tcPr>
            <w:tcW w:w="0" w:type="auto"/>
            <w:noWrap/>
            <w:vAlign w:val="center"/>
            <w:hideMark/>
          </w:tcPr>
          <w:p w14:paraId="40795B6C" w14:textId="77777777" w:rsidR="009B6564" w:rsidRPr="009B6564" w:rsidRDefault="009B6564" w:rsidP="009B6564"/>
        </w:tc>
        <w:tc>
          <w:tcPr>
            <w:tcW w:w="0" w:type="auto"/>
            <w:gridSpan w:val="4"/>
            <w:noWrap/>
            <w:vAlign w:val="center"/>
            <w:hideMark/>
          </w:tcPr>
          <w:p w14:paraId="0AB50C17" w14:textId="77777777" w:rsidR="009B6564" w:rsidRPr="009B6564" w:rsidRDefault="009B6564" w:rsidP="009B6564"/>
        </w:tc>
      </w:tr>
      <w:tr w:rsidR="009B6564" w:rsidRPr="009B6564" w14:paraId="1C5BBD6A" w14:textId="77777777" w:rsidTr="009B6564">
        <w:tc>
          <w:tcPr>
            <w:tcW w:w="0" w:type="auto"/>
            <w:vMerge w:val="restart"/>
            <w:hideMark/>
          </w:tcPr>
          <w:p w14:paraId="59F54C49" w14:textId="572C26DA" w:rsidR="009B6564" w:rsidRPr="009B6564" w:rsidRDefault="009B6564" w:rsidP="009B6564">
            <w:r w:rsidRPr="009B6564">
              <w:drawing>
                <wp:inline distT="0" distB="0" distL="0" distR="0" wp14:anchorId="5369D6E4" wp14:editId="1D0B5798">
                  <wp:extent cx="323850" cy="323850"/>
                  <wp:effectExtent l="0" t="0" r="0" b="0"/>
                  <wp:docPr id="760311057" name="Picture 8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327C6B88" w14:textId="77777777" w:rsidR="009B6564" w:rsidRPr="009B6564" w:rsidRDefault="009B6564" w:rsidP="009B6564">
            <w:r w:rsidRPr="009B6564">
              <w:t>By leveraging the Adobe Debugger answer the below questions (2 points each):</w:t>
            </w:r>
          </w:p>
          <w:p w14:paraId="6A36002B" w14:textId="77777777" w:rsidR="009B6564" w:rsidRPr="009B6564" w:rsidRDefault="009B6564" w:rsidP="009B6564">
            <w:r w:rsidRPr="009B6564">
              <w:t>          a) What is the pagename for tractorsupply.com Homepage?</w:t>
            </w:r>
            <w:r w:rsidRPr="009B6564">
              <w:br/>
            </w:r>
          </w:p>
          <w:p w14:paraId="34B16191" w14:textId="77777777" w:rsidR="009B6564" w:rsidRPr="009B6564" w:rsidRDefault="009B6564" w:rsidP="009B6564">
            <w:r w:rsidRPr="009B6564">
              <w:t>Pagename: </w:t>
            </w:r>
          </w:p>
          <w:p w14:paraId="13F8B964" w14:textId="77777777" w:rsidR="009B6564" w:rsidRPr="009B6564" w:rsidRDefault="009B6564" w:rsidP="009B6564">
            <w:r w:rsidRPr="009B6564">
              <w:t>b)  What events fire when you perform a search on tractorsupply.com?</w:t>
            </w:r>
          </w:p>
          <w:p w14:paraId="47ECF045" w14:textId="77777777" w:rsidR="009B6564" w:rsidRPr="009B6564" w:rsidRDefault="009B6564" w:rsidP="009B6564">
            <w:r w:rsidRPr="009B6564">
              <w:t>events: </w:t>
            </w:r>
          </w:p>
          <w:p w14:paraId="67CA50B8" w14:textId="77777777" w:rsidR="009B6564" w:rsidRPr="009B6564" w:rsidRDefault="009B6564" w:rsidP="009B6564">
            <w:r w:rsidRPr="009B6564">
              <w:t>c) List 3 events that fire on  neimanmarcus.com product page?</w:t>
            </w:r>
          </w:p>
          <w:p w14:paraId="578791E3" w14:textId="77777777" w:rsidR="009B6564" w:rsidRPr="009B6564" w:rsidRDefault="009B6564" w:rsidP="009B6564">
            <w:r w:rsidRPr="009B6564">
              <w:t>Event:</w:t>
            </w:r>
          </w:p>
          <w:p w14:paraId="06F492A7" w14:textId="77777777" w:rsidR="009B6564" w:rsidRPr="009B6564" w:rsidRDefault="009B6564" w:rsidP="009B6564">
            <w:r w:rsidRPr="009B6564">
              <w:t>d)  Is nordstrom.com using Adobe Analytics as web analytics tool? Explain your answer</w:t>
            </w:r>
          </w:p>
        </w:tc>
        <w:tc>
          <w:tcPr>
            <w:tcW w:w="0" w:type="auto"/>
            <w:vAlign w:val="center"/>
            <w:hideMark/>
          </w:tcPr>
          <w:p w14:paraId="6FAAB455" w14:textId="77777777" w:rsidR="009B6564" w:rsidRPr="009B6564" w:rsidRDefault="009B6564" w:rsidP="009B6564"/>
        </w:tc>
        <w:tc>
          <w:tcPr>
            <w:tcW w:w="0" w:type="auto"/>
            <w:vAlign w:val="center"/>
            <w:hideMark/>
          </w:tcPr>
          <w:p w14:paraId="02D50C68" w14:textId="77777777" w:rsidR="009B6564" w:rsidRPr="009B6564" w:rsidRDefault="009B6564" w:rsidP="009B6564"/>
        </w:tc>
        <w:tc>
          <w:tcPr>
            <w:tcW w:w="0" w:type="auto"/>
            <w:vAlign w:val="center"/>
            <w:hideMark/>
          </w:tcPr>
          <w:p w14:paraId="42499812" w14:textId="77777777" w:rsidR="009B6564" w:rsidRPr="009B6564" w:rsidRDefault="009B6564" w:rsidP="009B6564"/>
        </w:tc>
      </w:tr>
      <w:tr w:rsidR="009B6564" w:rsidRPr="009B6564" w14:paraId="2036B943" w14:textId="77777777" w:rsidTr="009B6564">
        <w:tc>
          <w:tcPr>
            <w:tcW w:w="0" w:type="auto"/>
            <w:vMerge/>
            <w:vAlign w:val="center"/>
            <w:hideMark/>
          </w:tcPr>
          <w:p w14:paraId="067E51F2" w14:textId="77777777" w:rsidR="009B6564" w:rsidRPr="009B6564" w:rsidRDefault="009B6564" w:rsidP="009B6564"/>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271"/>
              <w:gridCol w:w="7360"/>
            </w:tblGrid>
            <w:tr w:rsidR="009B6564" w:rsidRPr="009B6564" w14:paraId="603901C5" w14:textId="77777777">
              <w:tc>
                <w:tcPr>
                  <w:tcW w:w="0" w:type="auto"/>
                  <w:hideMark/>
                </w:tcPr>
                <w:p w14:paraId="371A5A80" w14:textId="77777777" w:rsidR="009B6564" w:rsidRPr="009B6564" w:rsidRDefault="009B6564" w:rsidP="009B6564">
                  <w:r w:rsidRPr="009B6564">
                    <w:t>Selected Answer:</w:t>
                  </w:r>
                </w:p>
              </w:tc>
              <w:tc>
                <w:tcPr>
                  <w:tcW w:w="0" w:type="auto"/>
                  <w:hideMark/>
                </w:tcPr>
                <w:p w14:paraId="090EB313" w14:textId="77777777" w:rsidR="009B6564" w:rsidRPr="009B6564" w:rsidRDefault="009B6564" w:rsidP="009B6564">
                  <w:r w:rsidRPr="009B6564">
                    <w:br/>
                  </w:r>
                </w:p>
                <w:p w14:paraId="13F899D3" w14:textId="77777777" w:rsidR="009B6564" w:rsidRPr="009B6564" w:rsidRDefault="009B6564" w:rsidP="009B6564">
                  <w:r w:rsidRPr="009B6564">
                    <w:t>a) Pagename:  </w:t>
                  </w:r>
                  <w:r w:rsidRPr="009B6564">
                    <w:rPr>
                      <w:b/>
                      <w:bCs/>
                    </w:rPr>
                    <w:t>home</w:t>
                  </w:r>
                </w:p>
                <w:p w14:paraId="4331F6CA" w14:textId="77777777" w:rsidR="009B6564" w:rsidRPr="009B6564" w:rsidRDefault="009B6564" w:rsidP="009B6564">
                  <w:r w:rsidRPr="009B6564">
                    <w:t>b) events:  </w:t>
                  </w:r>
                  <w:r w:rsidRPr="009B6564">
                    <w:rPr>
                      <w:b/>
                      <w:bCs/>
                    </w:rPr>
                    <w:t>event35,event24 </w:t>
                  </w:r>
                </w:p>
                <w:p w14:paraId="6ED573A1" w14:textId="77777777" w:rsidR="009B6564" w:rsidRPr="009B6564" w:rsidRDefault="009B6564" w:rsidP="009B6564">
                  <w:r w:rsidRPr="009B6564">
                    <w:t>c) Event: </w:t>
                  </w:r>
                  <w:r w:rsidRPr="009B6564">
                    <w:rPr>
                      <w:b/>
                      <w:bCs/>
                    </w:rPr>
                    <w:t>event32,event46,event33, </w:t>
                  </w:r>
                  <w:r w:rsidRPr="009B6564">
                    <w:t>(other events -&gt; event20,event80,prodView,event57=10,event58=10,event75)</w:t>
                  </w:r>
                  <w:r w:rsidRPr="009B6564">
                    <w:rPr>
                      <w:b/>
                      <w:bCs/>
                    </w:rPr>
                    <w:t> </w:t>
                  </w:r>
                </w:p>
                <w:p w14:paraId="0DC1D5F0" w14:textId="77777777" w:rsidR="009B6564" w:rsidRPr="009B6564" w:rsidRDefault="009B6564" w:rsidP="009B6564">
                  <w:r w:rsidRPr="009B6564">
                    <w:t>d) Nordstrom.com </w:t>
                  </w:r>
                  <w:r w:rsidRPr="009B6564">
                    <w:rPr>
                      <w:b/>
                      <w:bCs/>
                    </w:rPr>
                    <w:t>is not </w:t>
                  </w:r>
                  <w:r w:rsidRPr="009B6564">
                    <w:t> using Adobe Analytics. Using the debugger in the "Adobe Analytics" tab we see "Not Found"</w:t>
                  </w:r>
                </w:p>
              </w:tc>
            </w:tr>
            <w:tr w:rsidR="009B6564" w:rsidRPr="009B6564" w14:paraId="2A2BEB28" w14:textId="77777777">
              <w:tc>
                <w:tcPr>
                  <w:tcW w:w="0" w:type="auto"/>
                  <w:hideMark/>
                </w:tcPr>
                <w:p w14:paraId="0605DB81" w14:textId="77777777" w:rsidR="009B6564" w:rsidRPr="009B6564" w:rsidRDefault="009B6564" w:rsidP="009B6564">
                  <w:r w:rsidRPr="009B6564">
                    <w:t>Correct Answer:</w:t>
                  </w:r>
                </w:p>
              </w:tc>
              <w:tc>
                <w:tcPr>
                  <w:tcW w:w="0" w:type="auto"/>
                  <w:hideMark/>
                </w:tcPr>
                <w:p w14:paraId="29C29DC9" w14:textId="77777777" w:rsidR="009B6564" w:rsidRPr="009B6564" w:rsidRDefault="009B6564" w:rsidP="009B6564">
                  <w:r w:rsidRPr="009B6564">
                    <w:t>[None]</w:t>
                  </w:r>
                </w:p>
              </w:tc>
            </w:tr>
            <w:tr w:rsidR="009B6564" w:rsidRPr="009B6564" w14:paraId="7B7E379B" w14:textId="77777777">
              <w:tc>
                <w:tcPr>
                  <w:tcW w:w="0" w:type="auto"/>
                  <w:hideMark/>
                </w:tcPr>
                <w:p w14:paraId="71E92DC7" w14:textId="77777777" w:rsidR="009B6564" w:rsidRPr="009B6564" w:rsidRDefault="009B6564" w:rsidP="009B6564">
                  <w:r w:rsidRPr="009B6564">
                    <w:t>Response Feedback:</w:t>
                  </w:r>
                </w:p>
              </w:tc>
              <w:tc>
                <w:tcPr>
                  <w:tcW w:w="0" w:type="auto"/>
                  <w:hideMark/>
                </w:tcPr>
                <w:p w14:paraId="198E19BD" w14:textId="77777777" w:rsidR="009B6564" w:rsidRPr="009B6564" w:rsidRDefault="009B6564" w:rsidP="009B6564">
                  <w:r w:rsidRPr="009B6564">
                    <w:t>[None Given]</w:t>
                  </w:r>
                </w:p>
              </w:tc>
            </w:tr>
          </w:tbl>
          <w:p w14:paraId="34282E3E" w14:textId="77777777" w:rsidR="009B6564" w:rsidRPr="009B6564" w:rsidRDefault="009B6564" w:rsidP="009B6564"/>
        </w:tc>
        <w:tc>
          <w:tcPr>
            <w:tcW w:w="0" w:type="auto"/>
            <w:vAlign w:val="center"/>
            <w:hideMark/>
          </w:tcPr>
          <w:p w14:paraId="0482E0F6" w14:textId="77777777" w:rsidR="009B6564" w:rsidRPr="009B6564" w:rsidRDefault="009B6564" w:rsidP="009B6564"/>
        </w:tc>
        <w:tc>
          <w:tcPr>
            <w:tcW w:w="0" w:type="auto"/>
            <w:vAlign w:val="center"/>
            <w:hideMark/>
          </w:tcPr>
          <w:p w14:paraId="2BFCE814" w14:textId="77777777" w:rsidR="009B6564" w:rsidRPr="009B6564" w:rsidRDefault="009B6564" w:rsidP="009B6564"/>
        </w:tc>
        <w:tc>
          <w:tcPr>
            <w:tcW w:w="0" w:type="auto"/>
            <w:vAlign w:val="center"/>
            <w:hideMark/>
          </w:tcPr>
          <w:p w14:paraId="20600F46" w14:textId="77777777" w:rsidR="009B6564" w:rsidRPr="009B6564" w:rsidRDefault="009B6564" w:rsidP="009B6564"/>
        </w:tc>
      </w:tr>
    </w:tbl>
    <w:p w14:paraId="6E6E0818" w14:textId="77777777" w:rsidR="009B6564" w:rsidRPr="009B6564" w:rsidRDefault="009B6564" w:rsidP="009B6564">
      <w:pPr>
        <w:numPr>
          <w:ilvl w:val="0"/>
          <w:numId w:val="1"/>
        </w:numPr>
        <w:rPr>
          <w:b/>
          <w:bCs/>
        </w:rPr>
      </w:pPr>
      <w:r w:rsidRPr="009B6564">
        <w:rPr>
          <w:b/>
          <w:bCs/>
        </w:rPr>
        <w:t>Question 32</w:t>
      </w:r>
    </w:p>
    <w:p w14:paraId="0E3968DF" w14:textId="77777777" w:rsidR="009B6564" w:rsidRPr="009B6564" w:rsidRDefault="009B6564" w:rsidP="009B6564">
      <w:r w:rsidRPr="009B6564">
        <w:t>6 out of 6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9B6564" w:rsidRPr="009B6564" w14:paraId="166562E8" w14:textId="77777777" w:rsidTr="009B6564">
        <w:tc>
          <w:tcPr>
            <w:tcW w:w="0" w:type="auto"/>
            <w:noWrap/>
            <w:vAlign w:val="center"/>
            <w:hideMark/>
          </w:tcPr>
          <w:p w14:paraId="4B78F912" w14:textId="77777777" w:rsidR="009B6564" w:rsidRPr="009B6564" w:rsidRDefault="009B6564" w:rsidP="009B6564"/>
        </w:tc>
        <w:tc>
          <w:tcPr>
            <w:tcW w:w="0" w:type="auto"/>
            <w:gridSpan w:val="4"/>
            <w:noWrap/>
            <w:vAlign w:val="center"/>
            <w:hideMark/>
          </w:tcPr>
          <w:p w14:paraId="7AF7FB02" w14:textId="77777777" w:rsidR="009B6564" w:rsidRPr="009B6564" w:rsidRDefault="009B6564" w:rsidP="009B6564"/>
        </w:tc>
      </w:tr>
      <w:tr w:rsidR="009B6564" w:rsidRPr="009B6564" w14:paraId="605EC83F" w14:textId="77777777" w:rsidTr="009B6564">
        <w:tc>
          <w:tcPr>
            <w:tcW w:w="0" w:type="auto"/>
            <w:vMerge w:val="restart"/>
            <w:hideMark/>
          </w:tcPr>
          <w:p w14:paraId="4A901667" w14:textId="41686568" w:rsidR="009B6564" w:rsidRPr="009B6564" w:rsidRDefault="009B6564" w:rsidP="009B6564">
            <w:r w:rsidRPr="009B6564">
              <w:lastRenderedPageBreak/>
              <w:drawing>
                <wp:inline distT="0" distB="0" distL="0" distR="0" wp14:anchorId="1E65DD58" wp14:editId="700D1841">
                  <wp:extent cx="323850" cy="323850"/>
                  <wp:effectExtent l="0" t="0" r="0" b="0"/>
                  <wp:docPr id="519032084" name="Picture 8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14B84922" w14:textId="77777777" w:rsidR="009B6564" w:rsidRPr="009B6564" w:rsidRDefault="009B6564" w:rsidP="009B6564">
            <w:r w:rsidRPr="009B6564">
              <w:t>For July 2022:</w:t>
            </w:r>
          </w:p>
          <w:p w14:paraId="7CDA5D69" w14:textId="77777777" w:rsidR="009B6564" w:rsidRPr="009B6564" w:rsidRDefault="009B6564" w:rsidP="009B6564">
            <w:r w:rsidRPr="009B6564">
              <w:t>a) Which tracking code with more than 3% Conversion Rate has the highest AOV? Show your work.</w:t>
            </w:r>
            <w:r w:rsidRPr="009B6564">
              <w:rPr>
                <w:i/>
                <w:iCs/>
              </w:rPr>
              <w:br/>
            </w:r>
          </w:p>
          <w:p w14:paraId="603E90F6" w14:textId="77777777" w:rsidR="009B6564" w:rsidRPr="009B6564" w:rsidRDefault="009B6564" w:rsidP="009B6564">
            <w:r w:rsidRPr="009B6564">
              <w:t>b) Within that tracking code which Country with more than 10 visits has the highest AUR? Show your work. </w:t>
            </w:r>
          </w:p>
          <w:p w14:paraId="5B4C051B" w14:textId="77777777" w:rsidR="009B6564" w:rsidRPr="009B6564" w:rsidRDefault="009B6564" w:rsidP="009B6564"/>
          <w:p w14:paraId="0E6CD18D" w14:textId="77777777" w:rsidR="009B6564" w:rsidRPr="009B6564" w:rsidRDefault="009B6564" w:rsidP="009B6564">
            <w:r w:rsidRPr="009B6564">
              <w:t> </w:t>
            </w:r>
          </w:p>
          <w:p w14:paraId="7FAFC18C" w14:textId="77777777" w:rsidR="009B6564" w:rsidRPr="009B6564" w:rsidRDefault="009B6564" w:rsidP="009B6564"/>
        </w:tc>
        <w:tc>
          <w:tcPr>
            <w:tcW w:w="0" w:type="auto"/>
            <w:vAlign w:val="center"/>
            <w:hideMark/>
          </w:tcPr>
          <w:p w14:paraId="14A101F6" w14:textId="77777777" w:rsidR="009B6564" w:rsidRPr="009B6564" w:rsidRDefault="009B6564" w:rsidP="009B6564"/>
        </w:tc>
        <w:tc>
          <w:tcPr>
            <w:tcW w:w="0" w:type="auto"/>
            <w:vAlign w:val="center"/>
            <w:hideMark/>
          </w:tcPr>
          <w:p w14:paraId="7FD4F5A2" w14:textId="77777777" w:rsidR="009B6564" w:rsidRPr="009B6564" w:rsidRDefault="009B6564" w:rsidP="009B6564"/>
        </w:tc>
        <w:tc>
          <w:tcPr>
            <w:tcW w:w="0" w:type="auto"/>
            <w:vAlign w:val="center"/>
            <w:hideMark/>
          </w:tcPr>
          <w:p w14:paraId="27E03BB1" w14:textId="77777777" w:rsidR="009B6564" w:rsidRPr="009B6564" w:rsidRDefault="009B6564" w:rsidP="009B6564"/>
        </w:tc>
      </w:tr>
      <w:tr w:rsidR="009B6564" w:rsidRPr="009B6564" w14:paraId="1C8E5AB2" w14:textId="77777777" w:rsidTr="009B6564">
        <w:tc>
          <w:tcPr>
            <w:tcW w:w="0" w:type="auto"/>
            <w:vMerge/>
            <w:vAlign w:val="center"/>
            <w:hideMark/>
          </w:tcPr>
          <w:p w14:paraId="2F34F5A6" w14:textId="77777777" w:rsidR="009B6564" w:rsidRPr="009B6564" w:rsidRDefault="009B6564" w:rsidP="009B6564"/>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717"/>
              <w:gridCol w:w="6914"/>
            </w:tblGrid>
            <w:tr w:rsidR="009B6564" w:rsidRPr="009B6564" w14:paraId="45DEF235" w14:textId="77777777">
              <w:tc>
                <w:tcPr>
                  <w:tcW w:w="0" w:type="auto"/>
                  <w:hideMark/>
                </w:tcPr>
                <w:p w14:paraId="1DC0B633" w14:textId="77777777" w:rsidR="009B6564" w:rsidRPr="009B6564" w:rsidRDefault="009B6564" w:rsidP="009B6564">
                  <w:r w:rsidRPr="009B6564">
                    <w:t>Selected Answer:</w:t>
                  </w:r>
                </w:p>
              </w:tc>
              <w:tc>
                <w:tcPr>
                  <w:tcW w:w="0" w:type="auto"/>
                  <w:hideMark/>
                </w:tcPr>
                <w:p w14:paraId="051A94A7" w14:textId="77777777" w:rsidR="009B6564" w:rsidRPr="009B6564" w:rsidRDefault="009B6564" w:rsidP="009B6564">
                  <w:r w:rsidRPr="009B6564">
                    <w:t>a)</w:t>
                  </w:r>
                </w:p>
                <w:p w14:paraId="67C58124" w14:textId="77777777" w:rsidR="009B6564" w:rsidRPr="009B6564" w:rsidRDefault="009B6564" w:rsidP="009B6564">
                  <w:r w:rsidRPr="009B6564">
                    <w:t>Create a calculated metric as follows :</w:t>
                  </w:r>
                </w:p>
                <w:p w14:paraId="1EF81DF1" w14:textId="77777777" w:rsidR="009B6564" w:rsidRPr="009B6564" w:rsidRDefault="009B6564" w:rsidP="009B6564">
                  <w:r w:rsidRPr="009B6564">
                    <w:t>If( Greater than ( Orders / Visits , 0.03) , AOV , 0 )</w:t>
                  </w:r>
                </w:p>
                <w:p w14:paraId="2FA1748D" w14:textId="77777777" w:rsidR="009B6564" w:rsidRPr="009B6564" w:rsidRDefault="009B6564" w:rsidP="009B6564">
                  <w:r w:rsidRPr="009B6564">
                    <w:t>Create a freeform table with Tracking code as rows and above metric as column</w:t>
                  </w:r>
                </w:p>
                <w:p w14:paraId="6001226F" w14:textId="77777777" w:rsidR="009B6564" w:rsidRPr="009B6564" w:rsidRDefault="009B6564" w:rsidP="009B6564">
                  <w:r w:rsidRPr="009B6564">
                    <w:t>Tracking code : </w:t>
                  </w:r>
                  <w:r w:rsidRPr="009B6564">
                    <w:rPr>
                      <w:b/>
                      <w:bCs/>
                    </w:rPr>
                    <w:t>sen:119</w:t>
                  </w:r>
                  <w:r w:rsidRPr="009B6564">
                    <w:t>     AOV : </w:t>
                  </w:r>
                  <w:r w:rsidRPr="009B6564">
                    <w:rPr>
                      <w:b/>
                      <w:bCs/>
                    </w:rPr>
                    <w:t>$3629.5</w:t>
                  </w:r>
                </w:p>
                <w:p w14:paraId="2692D4AB" w14:textId="77777777" w:rsidR="009B6564" w:rsidRPr="009B6564" w:rsidRDefault="009B6564" w:rsidP="009B6564">
                  <w:r w:rsidRPr="009B6564">
                    <w:br/>
                  </w:r>
                </w:p>
                <w:p w14:paraId="69F55D84" w14:textId="77777777" w:rsidR="009B6564" w:rsidRPr="009B6564" w:rsidRDefault="009B6564" w:rsidP="009B6564">
                  <w:r w:rsidRPr="009B6564">
                    <w:t>b)</w:t>
                  </w:r>
                </w:p>
                <w:p w14:paraId="0511700B" w14:textId="77777777" w:rsidR="009B6564" w:rsidRPr="009B6564" w:rsidRDefault="009B6564" w:rsidP="009B6564">
                  <w:r w:rsidRPr="009B6564">
                    <w:t>Create a calculated metric as follows :</w:t>
                  </w:r>
                </w:p>
                <w:p w14:paraId="0903F65E" w14:textId="77777777" w:rsidR="009B6564" w:rsidRPr="009B6564" w:rsidRDefault="009B6564" w:rsidP="009B6564">
                  <w:r w:rsidRPr="009B6564">
                    <w:t>If( Greater than ( Visits , 10) , AUR, 0 )</w:t>
                  </w:r>
                </w:p>
                <w:p w14:paraId="780F399B" w14:textId="77777777" w:rsidR="009B6564" w:rsidRPr="009B6564" w:rsidRDefault="009B6564" w:rsidP="009B6564">
                  <w:r w:rsidRPr="009B6564">
                    <w:t>Breakdown "sen:119" with "Countries" , drag the above metric in column and sort by it.</w:t>
                  </w:r>
                </w:p>
                <w:p w14:paraId="7B21D7C1" w14:textId="77777777" w:rsidR="009B6564" w:rsidRPr="009B6564" w:rsidRDefault="009B6564" w:rsidP="009B6564">
                  <w:r w:rsidRPr="009B6564">
                    <w:t>Country with more than 10 visits which has the highest AUR : </w:t>
                  </w:r>
                  <w:r w:rsidRPr="009B6564">
                    <w:rPr>
                      <w:b/>
                      <w:bCs/>
                    </w:rPr>
                    <w:t>United States,    $ 494</w:t>
                  </w:r>
                </w:p>
                <w:p w14:paraId="5C5F0F68" w14:textId="77777777" w:rsidR="009B6564" w:rsidRPr="009B6564" w:rsidRDefault="009B6564" w:rsidP="009B6564"/>
              </w:tc>
            </w:tr>
            <w:tr w:rsidR="009B6564" w:rsidRPr="009B6564" w14:paraId="3FA20AE2" w14:textId="77777777">
              <w:tc>
                <w:tcPr>
                  <w:tcW w:w="0" w:type="auto"/>
                  <w:hideMark/>
                </w:tcPr>
                <w:p w14:paraId="14FEA489" w14:textId="77777777" w:rsidR="009B6564" w:rsidRPr="009B6564" w:rsidRDefault="009B6564" w:rsidP="009B6564">
                  <w:r w:rsidRPr="009B6564">
                    <w:t>Correct Answer:</w:t>
                  </w:r>
                </w:p>
              </w:tc>
              <w:tc>
                <w:tcPr>
                  <w:tcW w:w="0" w:type="auto"/>
                  <w:hideMark/>
                </w:tcPr>
                <w:p w14:paraId="07FAE7FA" w14:textId="77777777" w:rsidR="009B6564" w:rsidRPr="009B6564" w:rsidRDefault="009B6564" w:rsidP="009B6564">
                  <w:r w:rsidRPr="009B6564">
                    <w:t>[None]</w:t>
                  </w:r>
                </w:p>
              </w:tc>
            </w:tr>
            <w:tr w:rsidR="009B6564" w:rsidRPr="009B6564" w14:paraId="082F79E7" w14:textId="77777777">
              <w:tc>
                <w:tcPr>
                  <w:tcW w:w="0" w:type="auto"/>
                  <w:hideMark/>
                </w:tcPr>
                <w:p w14:paraId="46884842" w14:textId="77777777" w:rsidR="009B6564" w:rsidRPr="009B6564" w:rsidRDefault="009B6564" w:rsidP="009B6564">
                  <w:r w:rsidRPr="009B6564">
                    <w:t>Response Feedback:</w:t>
                  </w:r>
                </w:p>
              </w:tc>
              <w:tc>
                <w:tcPr>
                  <w:tcW w:w="0" w:type="auto"/>
                  <w:hideMark/>
                </w:tcPr>
                <w:p w14:paraId="7548E2BE" w14:textId="77777777" w:rsidR="009B6564" w:rsidRPr="009B6564" w:rsidRDefault="009B6564" w:rsidP="009B6564">
                  <w:r w:rsidRPr="009B6564">
                    <w:t>[None Given]</w:t>
                  </w:r>
                </w:p>
              </w:tc>
            </w:tr>
          </w:tbl>
          <w:p w14:paraId="20645588" w14:textId="77777777" w:rsidR="009B6564" w:rsidRPr="009B6564" w:rsidRDefault="009B6564" w:rsidP="009B6564"/>
        </w:tc>
        <w:tc>
          <w:tcPr>
            <w:tcW w:w="0" w:type="auto"/>
            <w:vAlign w:val="center"/>
            <w:hideMark/>
          </w:tcPr>
          <w:p w14:paraId="4432083D" w14:textId="77777777" w:rsidR="009B6564" w:rsidRPr="009B6564" w:rsidRDefault="009B6564" w:rsidP="009B6564"/>
        </w:tc>
        <w:tc>
          <w:tcPr>
            <w:tcW w:w="0" w:type="auto"/>
            <w:vAlign w:val="center"/>
            <w:hideMark/>
          </w:tcPr>
          <w:p w14:paraId="4E72F117" w14:textId="77777777" w:rsidR="009B6564" w:rsidRPr="009B6564" w:rsidRDefault="009B6564" w:rsidP="009B6564"/>
        </w:tc>
        <w:tc>
          <w:tcPr>
            <w:tcW w:w="0" w:type="auto"/>
            <w:vAlign w:val="center"/>
            <w:hideMark/>
          </w:tcPr>
          <w:p w14:paraId="2A97CC89" w14:textId="77777777" w:rsidR="009B6564" w:rsidRPr="009B6564" w:rsidRDefault="009B6564" w:rsidP="009B6564"/>
        </w:tc>
      </w:tr>
    </w:tbl>
    <w:p w14:paraId="1C3A179D" w14:textId="77777777" w:rsidR="009B6564" w:rsidRPr="009B6564" w:rsidRDefault="009B6564" w:rsidP="009B6564">
      <w:r w:rsidRPr="009B6564">
        <w:t>Monday, July 22, 2024 1:20:35 PM CDT</w:t>
      </w:r>
    </w:p>
    <w:p w14:paraId="50F968FB" w14:textId="77777777" w:rsidR="00434957" w:rsidRDefault="00434957"/>
    <w:sectPr w:rsidR="00434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367A3D"/>
    <w:multiLevelType w:val="multilevel"/>
    <w:tmpl w:val="7B68C9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9762067">
    <w:abstractNumId w:val="0"/>
  </w:num>
  <w:num w:numId="2" w16cid:durableId="1712262690">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930"/>
    <w:rsid w:val="003D4930"/>
    <w:rsid w:val="00434957"/>
    <w:rsid w:val="009B6564"/>
    <w:rsid w:val="00C61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36E25"/>
  <w15:chartTrackingRefBased/>
  <w15:docId w15:val="{CB07B47F-1353-44B9-92AE-E1FC8D78A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9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D49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D49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49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49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49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9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9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9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9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D49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D49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49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49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49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9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9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930"/>
    <w:rPr>
      <w:rFonts w:eastAsiaTheme="majorEastAsia" w:cstheme="majorBidi"/>
      <w:color w:val="272727" w:themeColor="text1" w:themeTint="D8"/>
    </w:rPr>
  </w:style>
  <w:style w:type="paragraph" w:styleId="Title">
    <w:name w:val="Title"/>
    <w:basedOn w:val="Normal"/>
    <w:next w:val="Normal"/>
    <w:link w:val="TitleChar"/>
    <w:uiPriority w:val="10"/>
    <w:qFormat/>
    <w:rsid w:val="003D49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9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9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9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930"/>
    <w:pPr>
      <w:spacing w:before="160"/>
      <w:jc w:val="center"/>
    </w:pPr>
    <w:rPr>
      <w:i/>
      <w:iCs/>
      <w:color w:val="404040" w:themeColor="text1" w:themeTint="BF"/>
    </w:rPr>
  </w:style>
  <w:style w:type="character" w:customStyle="1" w:styleId="QuoteChar">
    <w:name w:val="Quote Char"/>
    <w:basedOn w:val="DefaultParagraphFont"/>
    <w:link w:val="Quote"/>
    <w:uiPriority w:val="29"/>
    <w:rsid w:val="003D4930"/>
    <w:rPr>
      <w:i/>
      <w:iCs/>
      <w:color w:val="404040" w:themeColor="text1" w:themeTint="BF"/>
    </w:rPr>
  </w:style>
  <w:style w:type="paragraph" w:styleId="ListParagraph">
    <w:name w:val="List Paragraph"/>
    <w:basedOn w:val="Normal"/>
    <w:uiPriority w:val="34"/>
    <w:qFormat/>
    <w:rsid w:val="003D4930"/>
    <w:pPr>
      <w:ind w:left="720"/>
      <w:contextualSpacing/>
    </w:pPr>
  </w:style>
  <w:style w:type="character" w:styleId="IntenseEmphasis">
    <w:name w:val="Intense Emphasis"/>
    <w:basedOn w:val="DefaultParagraphFont"/>
    <w:uiPriority w:val="21"/>
    <w:qFormat/>
    <w:rsid w:val="003D4930"/>
    <w:rPr>
      <w:i/>
      <w:iCs/>
      <w:color w:val="2F5496" w:themeColor="accent1" w:themeShade="BF"/>
    </w:rPr>
  </w:style>
  <w:style w:type="paragraph" w:styleId="IntenseQuote">
    <w:name w:val="Intense Quote"/>
    <w:basedOn w:val="Normal"/>
    <w:next w:val="Normal"/>
    <w:link w:val="IntenseQuoteChar"/>
    <w:uiPriority w:val="30"/>
    <w:qFormat/>
    <w:rsid w:val="003D49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4930"/>
    <w:rPr>
      <w:i/>
      <w:iCs/>
      <w:color w:val="2F5496" w:themeColor="accent1" w:themeShade="BF"/>
    </w:rPr>
  </w:style>
  <w:style w:type="character" w:styleId="IntenseReference">
    <w:name w:val="Intense Reference"/>
    <w:basedOn w:val="DefaultParagraphFont"/>
    <w:uiPriority w:val="32"/>
    <w:qFormat/>
    <w:rsid w:val="003D4930"/>
    <w:rPr>
      <w:b/>
      <w:bCs/>
      <w:smallCaps/>
      <w:color w:val="2F5496" w:themeColor="accent1" w:themeShade="BF"/>
      <w:spacing w:val="5"/>
    </w:rPr>
  </w:style>
  <w:style w:type="paragraph" w:customStyle="1" w:styleId="msonormal0">
    <w:name w:val="msonormal"/>
    <w:basedOn w:val="Normal"/>
    <w:rsid w:val="009B65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itlebuttons">
    <w:name w:val="titlebuttons"/>
    <w:basedOn w:val="DefaultParagraphFont"/>
    <w:rsid w:val="009B6564"/>
  </w:style>
  <w:style w:type="character" w:customStyle="1" w:styleId="label">
    <w:name w:val="label"/>
    <w:basedOn w:val="DefaultParagraphFont"/>
    <w:rsid w:val="009B6564"/>
  </w:style>
  <w:style w:type="paragraph" w:customStyle="1" w:styleId="clearfix">
    <w:name w:val="clearfix"/>
    <w:basedOn w:val="Normal"/>
    <w:rsid w:val="009B65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askbuttondiv">
    <w:name w:val="taskbuttondiv"/>
    <w:basedOn w:val="Normal"/>
    <w:rsid w:val="009B65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9B65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rrectanswerflag">
    <w:name w:val="correctanswerflag"/>
    <w:basedOn w:val="DefaultParagraphFont"/>
    <w:rsid w:val="009B6564"/>
  </w:style>
  <w:style w:type="paragraph" w:customStyle="1" w:styleId="panswerformat">
    <w:name w:val="panswerformat"/>
    <w:basedOn w:val="Normal"/>
    <w:rsid w:val="009B65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pacerimageholder">
    <w:name w:val="spacerimageholder"/>
    <w:basedOn w:val="DefaultParagraphFont"/>
    <w:rsid w:val="009B6564"/>
  </w:style>
  <w:style w:type="character" w:customStyle="1" w:styleId="incorrectanswerflag">
    <w:name w:val="incorrectanswerflag"/>
    <w:basedOn w:val="DefaultParagraphFont"/>
    <w:rsid w:val="009B6564"/>
  </w:style>
  <w:style w:type="character" w:customStyle="1" w:styleId="answernumlabelspan">
    <w:name w:val="answernumlabelspan"/>
    <w:basedOn w:val="DefaultParagraphFont"/>
    <w:rsid w:val="009B6564"/>
  </w:style>
  <w:style w:type="character" w:customStyle="1" w:styleId="answertextspan">
    <w:name w:val="answertextspan"/>
    <w:basedOn w:val="DefaultParagraphFont"/>
    <w:rsid w:val="009B6564"/>
  </w:style>
  <w:style w:type="character" w:styleId="Strong">
    <w:name w:val="Strong"/>
    <w:basedOn w:val="DefaultParagraphFont"/>
    <w:uiPriority w:val="22"/>
    <w:qFormat/>
    <w:rsid w:val="009B6564"/>
    <w:rPr>
      <w:b/>
      <w:bCs/>
    </w:rPr>
  </w:style>
  <w:style w:type="character" w:customStyle="1" w:styleId="receiptdate">
    <w:name w:val="receiptdate"/>
    <w:basedOn w:val="DefaultParagraphFont"/>
    <w:rsid w:val="009B6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867579">
      <w:bodyDiv w:val="1"/>
      <w:marLeft w:val="0"/>
      <w:marRight w:val="0"/>
      <w:marTop w:val="0"/>
      <w:marBottom w:val="0"/>
      <w:divBdr>
        <w:top w:val="none" w:sz="0" w:space="0" w:color="auto"/>
        <w:left w:val="none" w:sz="0" w:space="0" w:color="auto"/>
        <w:bottom w:val="none" w:sz="0" w:space="0" w:color="auto"/>
        <w:right w:val="none" w:sz="0" w:space="0" w:color="auto"/>
      </w:divBdr>
      <w:divsChild>
        <w:div w:id="1029793234">
          <w:marLeft w:val="0"/>
          <w:marRight w:val="0"/>
          <w:marTop w:val="150"/>
          <w:marBottom w:val="150"/>
          <w:divBdr>
            <w:top w:val="none" w:sz="0" w:space="0" w:color="auto"/>
            <w:left w:val="none" w:sz="0" w:space="0" w:color="auto"/>
            <w:bottom w:val="none" w:sz="0" w:space="0" w:color="auto"/>
            <w:right w:val="none" w:sz="0" w:space="0" w:color="auto"/>
          </w:divBdr>
          <w:divsChild>
            <w:div w:id="1947468748">
              <w:marLeft w:val="0"/>
              <w:marRight w:val="90"/>
              <w:marTop w:val="0"/>
              <w:marBottom w:val="0"/>
              <w:divBdr>
                <w:top w:val="none" w:sz="0" w:space="0" w:color="auto"/>
                <w:left w:val="none" w:sz="0" w:space="0" w:color="auto"/>
                <w:bottom w:val="none" w:sz="0" w:space="0" w:color="auto"/>
                <w:right w:val="none" w:sz="0" w:space="0" w:color="auto"/>
              </w:divBdr>
            </w:div>
          </w:divsChild>
        </w:div>
        <w:div w:id="1972830736">
          <w:marLeft w:val="450"/>
          <w:marRight w:val="450"/>
          <w:marTop w:val="300"/>
          <w:marBottom w:val="300"/>
          <w:divBdr>
            <w:top w:val="single" w:sz="6" w:space="15" w:color="CDCDCD"/>
            <w:left w:val="single" w:sz="6" w:space="8" w:color="CDCDCD"/>
            <w:bottom w:val="single" w:sz="6" w:space="31" w:color="CDCDCD"/>
            <w:right w:val="single" w:sz="6" w:space="8" w:color="CDCDCD"/>
          </w:divBdr>
          <w:divsChild>
            <w:div w:id="1680933264">
              <w:marLeft w:val="0"/>
              <w:marRight w:val="0"/>
              <w:marTop w:val="0"/>
              <w:marBottom w:val="0"/>
              <w:divBdr>
                <w:top w:val="none" w:sz="0" w:space="0" w:color="auto"/>
                <w:left w:val="none" w:sz="0" w:space="0" w:color="auto"/>
                <w:bottom w:val="none" w:sz="0" w:space="0" w:color="auto"/>
                <w:right w:val="none" w:sz="0" w:space="0" w:color="auto"/>
              </w:divBdr>
              <w:divsChild>
                <w:div w:id="1188761851">
                  <w:marLeft w:val="0"/>
                  <w:marRight w:val="0"/>
                  <w:marTop w:val="0"/>
                  <w:marBottom w:val="90"/>
                  <w:divBdr>
                    <w:top w:val="single" w:sz="6" w:space="5" w:color="EEEEEE"/>
                    <w:left w:val="single" w:sz="6" w:space="5" w:color="EEEEEE"/>
                    <w:bottom w:val="single" w:sz="6" w:space="5" w:color="EEEEEE"/>
                    <w:right w:val="single" w:sz="6" w:space="5" w:color="EEEEEE"/>
                  </w:divBdr>
                </w:div>
                <w:div w:id="697195062">
                  <w:marLeft w:val="0"/>
                  <w:marRight w:val="0"/>
                  <w:marTop w:val="0"/>
                  <w:marBottom w:val="0"/>
                  <w:divBdr>
                    <w:top w:val="none" w:sz="0" w:space="0" w:color="auto"/>
                    <w:left w:val="none" w:sz="0" w:space="0" w:color="auto"/>
                    <w:bottom w:val="none" w:sz="0" w:space="0" w:color="auto"/>
                    <w:right w:val="none" w:sz="0" w:space="0" w:color="auto"/>
                  </w:divBdr>
                </w:div>
                <w:div w:id="2113625826">
                  <w:marLeft w:val="0"/>
                  <w:marRight w:val="0"/>
                  <w:marTop w:val="0"/>
                  <w:marBottom w:val="0"/>
                  <w:divBdr>
                    <w:top w:val="none" w:sz="0" w:space="0" w:color="auto"/>
                    <w:left w:val="none" w:sz="0" w:space="0" w:color="auto"/>
                    <w:bottom w:val="none" w:sz="0" w:space="0" w:color="auto"/>
                    <w:right w:val="none" w:sz="0" w:space="0" w:color="auto"/>
                  </w:divBdr>
                  <w:divsChild>
                    <w:div w:id="1948652715">
                      <w:marLeft w:val="0"/>
                      <w:marRight w:val="0"/>
                      <w:marTop w:val="0"/>
                      <w:marBottom w:val="0"/>
                      <w:divBdr>
                        <w:top w:val="none" w:sz="0" w:space="0" w:color="auto"/>
                        <w:left w:val="none" w:sz="0" w:space="0" w:color="auto"/>
                        <w:bottom w:val="none" w:sz="0" w:space="0" w:color="auto"/>
                        <w:right w:val="none" w:sz="0" w:space="0" w:color="auto"/>
                      </w:divBdr>
                    </w:div>
                  </w:divsChild>
                </w:div>
                <w:div w:id="567809667">
                  <w:marLeft w:val="0"/>
                  <w:marRight w:val="0"/>
                  <w:marTop w:val="0"/>
                  <w:marBottom w:val="0"/>
                  <w:divBdr>
                    <w:top w:val="none" w:sz="0" w:space="0" w:color="auto"/>
                    <w:left w:val="none" w:sz="0" w:space="0" w:color="auto"/>
                    <w:bottom w:val="none" w:sz="0" w:space="0" w:color="auto"/>
                    <w:right w:val="none" w:sz="0" w:space="0" w:color="auto"/>
                  </w:divBdr>
                </w:div>
                <w:div w:id="1538663553">
                  <w:marLeft w:val="0"/>
                  <w:marRight w:val="0"/>
                  <w:marTop w:val="0"/>
                  <w:marBottom w:val="0"/>
                  <w:divBdr>
                    <w:top w:val="none" w:sz="0" w:space="0" w:color="auto"/>
                    <w:left w:val="none" w:sz="0" w:space="0" w:color="auto"/>
                    <w:bottom w:val="none" w:sz="0" w:space="0" w:color="auto"/>
                    <w:right w:val="none" w:sz="0" w:space="0" w:color="auto"/>
                  </w:divBdr>
                  <w:divsChild>
                    <w:div w:id="638073150">
                      <w:marLeft w:val="0"/>
                      <w:marRight w:val="0"/>
                      <w:marTop w:val="0"/>
                      <w:marBottom w:val="0"/>
                      <w:divBdr>
                        <w:top w:val="none" w:sz="0" w:space="0" w:color="auto"/>
                        <w:left w:val="none" w:sz="0" w:space="0" w:color="auto"/>
                        <w:bottom w:val="none" w:sz="0" w:space="0" w:color="auto"/>
                        <w:right w:val="none" w:sz="0" w:space="0" w:color="auto"/>
                      </w:divBdr>
                    </w:div>
                  </w:divsChild>
                </w:div>
                <w:div w:id="1921869041">
                  <w:marLeft w:val="0"/>
                  <w:marRight w:val="0"/>
                  <w:marTop w:val="0"/>
                  <w:marBottom w:val="0"/>
                  <w:divBdr>
                    <w:top w:val="none" w:sz="0" w:space="0" w:color="auto"/>
                    <w:left w:val="none" w:sz="0" w:space="0" w:color="auto"/>
                    <w:bottom w:val="none" w:sz="0" w:space="0" w:color="auto"/>
                    <w:right w:val="none" w:sz="0" w:space="0" w:color="auto"/>
                  </w:divBdr>
                </w:div>
                <w:div w:id="1348093589">
                  <w:marLeft w:val="0"/>
                  <w:marRight w:val="0"/>
                  <w:marTop w:val="0"/>
                  <w:marBottom w:val="0"/>
                  <w:divBdr>
                    <w:top w:val="none" w:sz="0" w:space="0" w:color="auto"/>
                    <w:left w:val="none" w:sz="0" w:space="0" w:color="auto"/>
                    <w:bottom w:val="none" w:sz="0" w:space="0" w:color="auto"/>
                    <w:right w:val="none" w:sz="0" w:space="0" w:color="auto"/>
                  </w:divBdr>
                  <w:divsChild>
                    <w:div w:id="271010387">
                      <w:marLeft w:val="0"/>
                      <w:marRight w:val="0"/>
                      <w:marTop w:val="0"/>
                      <w:marBottom w:val="0"/>
                      <w:divBdr>
                        <w:top w:val="none" w:sz="0" w:space="0" w:color="auto"/>
                        <w:left w:val="none" w:sz="0" w:space="0" w:color="auto"/>
                        <w:bottom w:val="none" w:sz="0" w:space="0" w:color="auto"/>
                        <w:right w:val="none" w:sz="0" w:space="0" w:color="auto"/>
                      </w:divBdr>
                    </w:div>
                  </w:divsChild>
                </w:div>
                <w:div w:id="1406030309">
                  <w:marLeft w:val="0"/>
                  <w:marRight w:val="0"/>
                  <w:marTop w:val="0"/>
                  <w:marBottom w:val="0"/>
                  <w:divBdr>
                    <w:top w:val="none" w:sz="0" w:space="0" w:color="auto"/>
                    <w:left w:val="none" w:sz="0" w:space="0" w:color="auto"/>
                    <w:bottom w:val="none" w:sz="0" w:space="0" w:color="auto"/>
                    <w:right w:val="none" w:sz="0" w:space="0" w:color="auto"/>
                  </w:divBdr>
                </w:div>
                <w:div w:id="1876648918">
                  <w:marLeft w:val="0"/>
                  <w:marRight w:val="0"/>
                  <w:marTop w:val="0"/>
                  <w:marBottom w:val="0"/>
                  <w:divBdr>
                    <w:top w:val="none" w:sz="0" w:space="0" w:color="auto"/>
                    <w:left w:val="none" w:sz="0" w:space="0" w:color="auto"/>
                    <w:bottom w:val="none" w:sz="0" w:space="0" w:color="auto"/>
                    <w:right w:val="none" w:sz="0" w:space="0" w:color="auto"/>
                  </w:divBdr>
                  <w:divsChild>
                    <w:div w:id="1285961641">
                      <w:marLeft w:val="0"/>
                      <w:marRight w:val="0"/>
                      <w:marTop w:val="0"/>
                      <w:marBottom w:val="0"/>
                      <w:divBdr>
                        <w:top w:val="none" w:sz="0" w:space="0" w:color="auto"/>
                        <w:left w:val="none" w:sz="0" w:space="0" w:color="auto"/>
                        <w:bottom w:val="none" w:sz="0" w:space="0" w:color="auto"/>
                        <w:right w:val="none" w:sz="0" w:space="0" w:color="auto"/>
                      </w:divBdr>
                    </w:div>
                  </w:divsChild>
                </w:div>
                <w:div w:id="732191792">
                  <w:marLeft w:val="0"/>
                  <w:marRight w:val="0"/>
                  <w:marTop w:val="0"/>
                  <w:marBottom w:val="0"/>
                  <w:divBdr>
                    <w:top w:val="none" w:sz="0" w:space="0" w:color="auto"/>
                    <w:left w:val="none" w:sz="0" w:space="0" w:color="auto"/>
                    <w:bottom w:val="none" w:sz="0" w:space="0" w:color="auto"/>
                    <w:right w:val="none" w:sz="0" w:space="0" w:color="auto"/>
                  </w:divBdr>
                </w:div>
                <w:div w:id="1084644582">
                  <w:marLeft w:val="0"/>
                  <w:marRight w:val="0"/>
                  <w:marTop w:val="0"/>
                  <w:marBottom w:val="0"/>
                  <w:divBdr>
                    <w:top w:val="none" w:sz="0" w:space="0" w:color="auto"/>
                    <w:left w:val="none" w:sz="0" w:space="0" w:color="auto"/>
                    <w:bottom w:val="none" w:sz="0" w:space="0" w:color="auto"/>
                    <w:right w:val="none" w:sz="0" w:space="0" w:color="auto"/>
                  </w:divBdr>
                  <w:divsChild>
                    <w:div w:id="904726820">
                      <w:marLeft w:val="0"/>
                      <w:marRight w:val="0"/>
                      <w:marTop w:val="0"/>
                      <w:marBottom w:val="0"/>
                      <w:divBdr>
                        <w:top w:val="none" w:sz="0" w:space="0" w:color="auto"/>
                        <w:left w:val="none" w:sz="0" w:space="0" w:color="auto"/>
                        <w:bottom w:val="none" w:sz="0" w:space="0" w:color="auto"/>
                        <w:right w:val="none" w:sz="0" w:space="0" w:color="auto"/>
                      </w:divBdr>
                    </w:div>
                  </w:divsChild>
                </w:div>
                <w:div w:id="2002197893">
                  <w:marLeft w:val="0"/>
                  <w:marRight w:val="0"/>
                  <w:marTop w:val="0"/>
                  <w:marBottom w:val="0"/>
                  <w:divBdr>
                    <w:top w:val="none" w:sz="0" w:space="0" w:color="auto"/>
                    <w:left w:val="none" w:sz="0" w:space="0" w:color="auto"/>
                    <w:bottom w:val="none" w:sz="0" w:space="0" w:color="auto"/>
                    <w:right w:val="none" w:sz="0" w:space="0" w:color="auto"/>
                  </w:divBdr>
                </w:div>
                <w:div w:id="2055153830">
                  <w:marLeft w:val="0"/>
                  <w:marRight w:val="0"/>
                  <w:marTop w:val="0"/>
                  <w:marBottom w:val="0"/>
                  <w:divBdr>
                    <w:top w:val="none" w:sz="0" w:space="0" w:color="auto"/>
                    <w:left w:val="none" w:sz="0" w:space="0" w:color="auto"/>
                    <w:bottom w:val="none" w:sz="0" w:space="0" w:color="auto"/>
                    <w:right w:val="none" w:sz="0" w:space="0" w:color="auto"/>
                  </w:divBdr>
                  <w:divsChild>
                    <w:div w:id="2089308330">
                      <w:marLeft w:val="0"/>
                      <w:marRight w:val="0"/>
                      <w:marTop w:val="0"/>
                      <w:marBottom w:val="0"/>
                      <w:divBdr>
                        <w:top w:val="none" w:sz="0" w:space="0" w:color="auto"/>
                        <w:left w:val="none" w:sz="0" w:space="0" w:color="auto"/>
                        <w:bottom w:val="none" w:sz="0" w:space="0" w:color="auto"/>
                        <w:right w:val="none" w:sz="0" w:space="0" w:color="auto"/>
                      </w:divBdr>
                    </w:div>
                  </w:divsChild>
                </w:div>
                <w:div w:id="2020765070">
                  <w:marLeft w:val="0"/>
                  <w:marRight w:val="0"/>
                  <w:marTop w:val="0"/>
                  <w:marBottom w:val="0"/>
                  <w:divBdr>
                    <w:top w:val="none" w:sz="0" w:space="0" w:color="auto"/>
                    <w:left w:val="none" w:sz="0" w:space="0" w:color="auto"/>
                    <w:bottom w:val="none" w:sz="0" w:space="0" w:color="auto"/>
                    <w:right w:val="none" w:sz="0" w:space="0" w:color="auto"/>
                  </w:divBdr>
                </w:div>
                <w:div w:id="895817335">
                  <w:marLeft w:val="0"/>
                  <w:marRight w:val="0"/>
                  <w:marTop w:val="0"/>
                  <w:marBottom w:val="0"/>
                  <w:divBdr>
                    <w:top w:val="none" w:sz="0" w:space="0" w:color="auto"/>
                    <w:left w:val="none" w:sz="0" w:space="0" w:color="auto"/>
                    <w:bottom w:val="none" w:sz="0" w:space="0" w:color="auto"/>
                    <w:right w:val="none" w:sz="0" w:space="0" w:color="auto"/>
                  </w:divBdr>
                  <w:divsChild>
                    <w:div w:id="344481503">
                      <w:marLeft w:val="0"/>
                      <w:marRight w:val="0"/>
                      <w:marTop w:val="0"/>
                      <w:marBottom w:val="0"/>
                      <w:divBdr>
                        <w:top w:val="none" w:sz="0" w:space="0" w:color="auto"/>
                        <w:left w:val="none" w:sz="0" w:space="0" w:color="auto"/>
                        <w:bottom w:val="none" w:sz="0" w:space="0" w:color="auto"/>
                        <w:right w:val="none" w:sz="0" w:space="0" w:color="auto"/>
                      </w:divBdr>
                    </w:div>
                  </w:divsChild>
                </w:div>
                <w:div w:id="1634755266">
                  <w:marLeft w:val="0"/>
                  <w:marRight w:val="0"/>
                  <w:marTop w:val="0"/>
                  <w:marBottom w:val="0"/>
                  <w:divBdr>
                    <w:top w:val="none" w:sz="0" w:space="0" w:color="auto"/>
                    <w:left w:val="none" w:sz="0" w:space="0" w:color="auto"/>
                    <w:bottom w:val="none" w:sz="0" w:space="0" w:color="auto"/>
                    <w:right w:val="none" w:sz="0" w:space="0" w:color="auto"/>
                  </w:divBdr>
                </w:div>
                <w:div w:id="688264829">
                  <w:marLeft w:val="0"/>
                  <w:marRight w:val="0"/>
                  <w:marTop w:val="0"/>
                  <w:marBottom w:val="0"/>
                  <w:divBdr>
                    <w:top w:val="none" w:sz="0" w:space="0" w:color="auto"/>
                    <w:left w:val="none" w:sz="0" w:space="0" w:color="auto"/>
                    <w:bottom w:val="none" w:sz="0" w:space="0" w:color="auto"/>
                    <w:right w:val="none" w:sz="0" w:space="0" w:color="auto"/>
                  </w:divBdr>
                  <w:divsChild>
                    <w:div w:id="1097139361">
                      <w:marLeft w:val="0"/>
                      <w:marRight w:val="0"/>
                      <w:marTop w:val="0"/>
                      <w:marBottom w:val="0"/>
                      <w:divBdr>
                        <w:top w:val="none" w:sz="0" w:space="0" w:color="auto"/>
                        <w:left w:val="none" w:sz="0" w:space="0" w:color="auto"/>
                        <w:bottom w:val="none" w:sz="0" w:space="0" w:color="auto"/>
                        <w:right w:val="none" w:sz="0" w:space="0" w:color="auto"/>
                      </w:divBdr>
                    </w:div>
                  </w:divsChild>
                </w:div>
                <w:div w:id="1061290861">
                  <w:marLeft w:val="0"/>
                  <w:marRight w:val="0"/>
                  <w:marTop w:val="0"/>
                  <w:marBottom w:val="0"/>
                  <w:divBdr>
                    <w:top w:val="none" w:sz="0" w:space="0" w:color="auto"/>
                    <w:left w:val="none" w:sz="0" w:space="0" w:color="auto"/>
                    <w:bottom w:val="none" w:sz="0" w:space="0" w:color="auto"/>
                    <w:right w:val="none" w:sz="0" w:space="0" w:color="auto"/>
                  </w:divBdr>
                </w:div>
                <w:div w:id="2013802087">
                  <w:marLeft w:val="0"/>
                  <w:marRight w:val="0"/>
                  <w:marTop w:val="0"/>
                  <w:marBottom w:val="0"/>
                  <w:divBdr>
                    <w:top w:val="none" w:sz="0" w:space="0" w:color="auto"/>
                    <w:left w:val="none" w:sz="0" w:space="0" w:color="auto"/>
                    <w:bottom w:val="none" w:sz="0" w:space="0" w:color="auto"/>
                    <w:right w:val="none" w:sz="0" w:space="0" w:color="auto"/>
                  </w:divBdr>
                  <w:divsChild>
                    <w:div w:id="2074817214">
                      <w:marLeft w:val="0"/>
                      <w:marRight w:val="0"/>
                      <w:marTop w:val="0"/>
                      <w:marBottom w:val="0"/>
                      <w:divBdr>
                        <w:top w:val="none" w:sz="0" w:space="0" w:color="auto"/>
                        <w:left w:val="none" w:sz="0" w:space="0" w:color="auto"/>
                        <w:bottom w:val="none" w:sz="0" w:space="0" w:color="auto"/>
                        <w:right w:val="none" w:sz="0" w:space="0" w:color="auto"/>
                      </w:divBdr>
                    </w:div>
                  </w:divsChild>
                </w:div>
                <w:div w:id="885408060">
                  <w:marLeft w:val="0"/>
                  <w:marRight w:val="0"/>
                  <w:marTop w:val="0"/>
                  <w:marBottom w:val="0"/>
                  <w:divBdr>
                    <w:top w:val="none" w:sz="0" w:space="0" w:color="auto"/>
                    <w:left w:val="none" w:sz="0" w:space="0" w:color="auto"/>
                    <w:bottom w:val="none" w:sz="0" w:space="0" w:color="auto"/>
                    <w:right w:val="none" w:sz="0" w:space="0" w:color="auto"/>
                  </w:divBdr>
                </w:div>
                <w:div w:id="439956381">
                  <w:marLeft w:val="0"/>
                  <w:marRight w:val="0"/>
                  <w:marTop w:val="0"/>
                  <w:marBottom w:val="0"/>
                  <w:divBdr>
                    <w:top w:val="none" w:sz="0" w:space="0" w:color="auto"/>
                    <w:left w:val="none" w:sz="0" w:space="0" w:color="auto"/>
                    <w:bottom w:val="none" w:sz="0" w:space="0" w:color="auto"/>
                    <w:right w:val="none" w:sz="0" w:space="0" w:color="auto"/>
                  </w:divBdr>
                  <w:divsChild>
                    <w:div w:id="1219777831">
                      <w:marLeft w:val="0"/>
                      <w:marRight w:val="0"/>
                      <w:marTop w:val="0"/>
                      <w:marBottom w:val="0"/>
                      <w:divBdr>
                        <w:top w:val="none" w:sz="0" w:space="0" w:color="auto"/>
                        <w:left w:val="none" w:sz="0" w:space="0" w:color="auto"/>
                        <w:bottom w:val="none" w:sz="0" w:space="0" w:color="auto"/>
                        <w:right w:val="none" w:sz="0" w:space="0" w:color="auto"/>
                      </w:divBdr>
                    </w:div>
                  </w:divsChild>
                </w:div>
                <w:div w:id="774136753">
                  <w:marLeft w:val="0"/>
                  <w:marRight w:val="0"/>
                  <w:marTop w:val="0"/>
                  <w:marBottom w:val="0"/>
                  <w:divBdr>
                    <w:top w:val="none" w:sz="0" w:space="0" w:color="auto"/>
                    <w:left w:val="none" w:sz="0" w:space="0" w:color="auto"/>
                    <w:bottom w:val="none" w:sz="0" w:space="0" w:color="auto"/>
                    <w:right w:val="none" w:sz="0" w:space="0" w:color="auto"/>
                  </w:divBdr>
                </w:div>
                <w:div w:id="2051488863">
                  <w:marLeft w:val="0"/>
                  <w:marRight w:val="0"/>
                  <w:marTop w:val="0"/>
                  <w:marBottom w:val="0"/>
                  <w:divBdr>
                    <w:top w:val="none" w:sz="0" w:space="0" w:color="auto"/>
                    <w:left w:val="none" w:sz="0" w:space="0" w:color="auto"/>
                    <w:bottom w:val="none" w:sz="0" w:space="0" w:color="auto"/>
                    <w:right w:val="none" w:sz="0" w:space="0" w:color="auto"/>
                  </w:divBdr>
                  <w:divsChild>
                    <w:div w:id="488986200">
                      <w:marLeft w:val="0"/>
                      <w:marRight w:val="0"/>
                      <w:marTop w:val="0"/>
                      <w:marBottom w:val="0"/>
                      <w:divBdr>
                        <w:top w:val="none" w:sz="0" w:space="0" w:color="auto"/>
                        <w:left w:val="none" w:sz="0" w:space="0" w:color="auto"/>
                        <w:bottom w:val="none" w:sz="0" w:space="0" w:color="auto"/>
                        <w:right w:val="none" w:sz="0" w:space="0" w:color="auto"/>
                      </w:divBdr>
                    </w:div>
                  </w:divsChild>
                </w:div>
                <w:div w:id="287666746">
                  <w:marLeft w:val="0"/>
                  <w:marRight w:val="0"/>
                  <w:marTop w:val="0"/>
                  <w:marBottom w:val="0"/>
                  <w:divBdr>
                    <w:top w:val="none" w:sz="0" w:space="0" w:color="auto"/>
                    <w:left w:val="none" w:sz="0" w:space="0" w:color="auto"/>
                    <w:bottom w:val="none" w:sz="0" w:space="0" w:color="auto"/>
                    <w:right w:val="none" w:sz="0" w:space="0" w:color="auto"/>
                  </w:divBdr>
                </w:div>
                <w:div w:id="1304896013">
                  <w:marLeft w:val="0"/>
                  <w:marRight w:val="0"/>
                  <w:marTop w:val="0"/>
                  <w:marBottom w:val="0"/>
                  <w:divBdr>
                    <w:top w:val="none" w:sz="0" w:space="0" w:color="auto"/>
                    <w:left w:val="none" w:sz="0" w:space="0" w:color="auto"/>
                    <w:bottom w:val="none" w:sz="0" w:space="0" w:color="auto"/>
                    <w:right w:val="none" w:sz="0" w:space="0" w:color="auto"/>
                  </w:divBdr>
                  <w:divsChild>
                    <w:div w:id="1099788288">
                      <w:marLeft w:val="0"/>
                      <w:marRight w:val="0"/>
                      <w:marTop w:val="0"/>
                      <w:marBottom w:val="0"/>
                      <w:divBdr>
                        <w:top w:val="none" w:sz="0" w:space="0" w:color="auto"/>
                        <w:left w:val="none" w:sz="0" w:space="0" w:color="auto"/>
                        <w:bottom w:val="none" w:sz="0" w:space="0" w:color="auto"/>
                        <w:right w:val="none" w:sz="0" w:space="0" w:color="auto"/>
                      </w:divBdr>
                    </w:div>
                  </w:divsChild>
                </w:div>
                <w:div w:id="1359163838">
                  <w:marLeft w:val="0"/>
                  <w:marRight w:val="0"/>
                  <w:marTop w:val="0"/>
                  <w:marBottom w:val="0"/>
                  <w:divBdr>
                    <w:top w:val="none" w:sz="0" w:space="0" w:color="auto"/>
                    <w:left w:val="none" w:sz="0" w:space="0" w:color="auto"/>
                    <w:bottom w:val="none" w:sz="0" w:space="0" w:color="auto"/>
                    <w:right w:val="none" w:sz="0" w:space="0" w:color="auto"/>
                  </w:divBdr>
                </w:div>
                <w:div w:id="406466050">
                  <w:marLeft w:val="0"/>
                  <w:marRight w:val="0"/>
                  <w:marTop w:val="0"/>
                  <w:marBottom w:val="0"/>
                  <w:divBdr>
                    <w:top w:val="none" w:sz="0" w:space="0" w:color="auto"/>
                    <w:left w:val="none" w:sz="0" w:space="0" w:color="auto"/>
                    <w:bottom w:val="none" w:sz="0" w:space="0" w:color="auto"/>
                    <w:right w:val="none" w:sz="0" w:space="0" w:color="auto"/>
                  </w:divBdr>
                  <w:divsChild>
                    <w:div w:id="1809398266">
                      <w:marLeft w:val="0"/>
                      <w:marRight w:val="0"/>
                      <w:marTop w:val="0"/>
                      <w:marBottom w:val="0"/>
                      <w:divBdr>
                        <w:top w:val="none" w:sz="0" w:space="0" w:color="auto"/>
                        <w:left w:val="none" w:sz="0" w:space="0" w:color="auto"/>
                        <w:bottom w:val="none" w:sz="0" w:space="0" w:color="auto"/>
                        <w:right w:val="none" w:sz="0" w:space="0" w:color="auto"/>
                      </w:divBdr>
                    </w:div>
                  </w:divsChild>
                </w:div>
                <w:div w:id="421923837">
                  <w:marLeft w:val="0"/>
                  <w:marRight w:val="0"/>
                  <w:marTop w:val="0"/>
                  <w:marBottom w:val="0"/>
                  <w:divBdr>
                    <w:top w:val="none" w:sz="0" w:space="0" w:color="auto"/>
                    <w:left w:val="none" w:sz="0" w:space="0" w:color="auto"/>
                    <w:bottom w:val="none" w:sz="0" w:space="0" w:color="auto"/>
                    <w:right w:val="none" w:sz="0" w:space="0" w:color="auto"/>
                  </w:divBdr>
                </w:div>
                <w:div w:id="651250966">
                  <w:marLeft w:val="0"/>
                  <w:marRight w:val="0"/>
                  <w:marTop w:val="0"/>
                  <w:marBottom w:val="0"/>
                  <w:divBdr>
                    <w:top w:val="none" w:sz="0" w:space="0" w:color="auto"/>
                    <w:left w:val="none" w:sz="0" w:space="0" w:color="auto"/>
                    <w:bottom w:val="none" w:sz="0" w:space="0" w:color="auto"/>
                    <w:right w:val="none" w:sz="0" w:space="0" w:color="auto"/>
                  </w:divBdr>
                  <w:divsChild>
                    <w:div w:id="1745253811">
                      <w:marLeft w:val="0"/>
                      <w:marRight w:val="0"/>
                      <w:marTop w:val="0"/>
                      <w:marBottom w:val="0"/>
                      <w:divBdr>
                        <w:top w:val="none" w:sz="0" w:space="0" w:color="auto"/>
                        <w:left w:val="none" w:sz="0" w:space="0" w:color="auto"/>
                        <w:bottom w:val="none" w:sz="0" w:space="0" w:color="auto"/>
                        <w:right w:val="none" w:sz="0" w:space="0" w:color="auto"/>
                      </w:divBdr>
                    </w:div>
                  </w:divsChild>
                </w:div>
                <w:div w:id="1733967605">
                  <w:marLeft w:val="0"/>
                  <w:marRight w:val="0"/>
                  <w:marTop w:val="0"/>
                  <w:marBottom w:val="0"/>
                  <w:divBdr>
                    <w:top w:val="none" w:sz="0" w:space="0" w:color="auto"/>
                    <w:left w:val="none" w:sz="0" w:space="0" w:color="auto"/>
                    <w:bottom w:val="none" w:sz="0" w:space="0" w:color="auto"/>
                    <w:right w:val="none" w:sz="0" w:space="0" w:color="auto"/>
                  </w:divBdr>
                </w:div>
                <w:div w:id="847598745">
                  <w:marLeft w:val="0"/>
                  <w:marRight w:val="0"/>
                  <w:marTop w:val="0"/>
                  <w:marBottom w:val="0"/>
                  <w:divBdr>
                    <w:top w:val="none" w:sz="0" w:space="0" w:color="auto"/>
                    <w:left w:val="none" w:sz="0" w:space="0" w:color="auto"/>
                    <w:bottom w:val="none" w:sz="0" w:space="0" w:color="auto"/>
                    <w:right w:val="none" w:sz="0" w:space="0" w:color="auto"/>
                  </w:divBdr>
                  <w:divsChild>
                    <w:div w:id="1600604303">
                      <w:marLeft w:val="0"/>
                      <w:marRight w:val="0"/>
                      <w:marTop w:val="0"/>
                      <w:marBottom w:val="0"/>
                      <w:divBdr>
                        <w:top w:val="none" w:sz="0" w:space="0" w:color="auto"/>
                        <w:left w:val="none" w:sz="0" w:space="0" w:color="auto"/>
                        <w:bottom w:val="none" w:sz="0" w:space="0" w:color="auto"/>
                        <w:right w:val="none" w:sz="0" w:space="0" w:color="auto"/>
                      </w:divBdr>
                    </w:div>
                  </w:divsChild>
                </w:div>
                <w:div w:id="133837110">
                  <w:marLeft w:val="0"/>
                  <w:marRight w:val="0"/>
                  <w:marTop w:val="0"/>
                  <w:marBottom w:val="0"/>
                  <w:divBdr>
                    <w:top w:val="none" w:sz="0" w:space="0" w:color="auto"/>
                    <w:left w:val="none" w:sz="0" w:space="0" w:color="auto"/>
                    <w:bottom w:val="none" w:sz="0" w:space="0" w:color="auto"/>
                    <w:right w:val="none" w:sz="0" w:space="0" w:color="auto"/>
                  </w:divBdr>
                </w:div>
                <w:div w:id="562763718">
                  <w:marLeft w:val="0"/>
                  <w:marRight w:val="0"/>
                  <w:marTop w:val="0"/>
                  <w:marBottom w:val="0"/>
                  <w:divBdr>
                    <w:top w:val="none" w:sz="0" w:space="0" w:color="auto"/>
                    <w:left w:val="none" w:sz="0" w:space="0" w:color="auto"/>
                    <w:bottom w:val="none" w:sz="0" w:space="0" w:color="auto"/>
                    <w:right w:val="none" w:sz="0" w:space="0" w:color="auto"/>
                  </w:divBdr>
                  <w:divsChild>
                    <w:div w:id="1793792265">
                      <w:marLeft w:val="0"/>
                      <w:marRight w:val="0"/>
                      <w:marTop w:val="0"/>
                      <w:marBottom w:val="0"/>
                      <w:divBdr>
                        <w:top w:val="none" w:sz="0" w:space="0" w:color="auto"/>
                        <w:left w:val="none" w:sz="0" w:space="0" w:color="auto"/>
                        <w:bottom w:val="none" w:sz="0" w:space="0" w:color="auto"/>
                        <w:right w:val="none" w:sz="0" w:space="0" w:color="auto"/>
                      </w:divBdr>
                    </w:div>
                  </w:divsChild>
                </w:div>
                <w:div w:id="575012944">
                  <w:marLeft w:val="0"/>
                  <w:marRight w:val="0"/>
                  <w:marTop w:val="0"/>
                  <w:marBottom w:val="0"/>
                  <w:divBdr>
                    <w:top w:val="none" w:sz="0" w:space="0" w:color="auto"/>
                    <w:left w:val="none" w:sz="0" w:space="0" w:color="auto"/>
                    <w:bottom w:val="none" w:sz="0" w:space="0" w:color="auto"/>
                    <w:right w:val="none" w:sz="0" w:space="0" w:color="auto"/>
                  </w:divBdr>
                </w:div>
                <w:div w:id="1908608247">
                  <w:marLeft w:val="0"/>
                  <w:marRight w:val="0"/>
                  <w:marTop w:val="0"/>
                  <w:marBottom w:val="0"/>
                  <w:divBdr>
                    <w:top w:val="none" w:sz="0" w:space="0" w:color="auto"/>
                    <w:left w:val="none" w:sz="0" w:space="0" w:color="auto"/>
                    <w:bottom w:val="none" w:sz="0" w:space="0" w:color="auto"/>
                    <w:right w:val="none" w:sz="0" w:space="0" w:color="auto"/>
                  </w:divBdr>
                  <w:divsChild>
                    <w:div w:id="2095663561">
                      <w:marLeft w:val="0"/>
                      <w:marRight w:val="0"/>
                      <w:marTop w:val="0"/>
                      <w:marBottom w:val="0"/>
                      <w:divBdr>
                        <w:top w:val="none" w:sz="0" w:space="0" w:color="auto"/>
                        <w:left w:val="none" w:sz="0" w:space="0" w:color="auto"/>
                        <w:bottom w:val="none" w:sz="0" w:space="0" w:color="auto"/>
                        <w:right w:val="none" w:sz="0" w:space="0" w:color="auto"/>
                      </w:divBdr>
                    </w:div>
                  </w:divsChild>
                </w:div>
                <w:div w:id="1749959895">
                  <w:marLeft w:val="0"/>
                  <w:marRight w:val="0"/>
                  <w:marTop w:val="0"/>
                  <w:marBottom w:val="0"/>
                  <w:divBdr>
                    <w:top w:val="none" w:sz="0" w:space="0" w:color="auto"/>
                    <w:left w:val="none" w:sz="0" w:space="0" w:color="auto"/>
                    <w:bottom w:val="none" w:sz="0" w:space="0" w:color="auto"/>
                    <w:right w:val="none" w:sz="0" w:space="0" w:color="auto"/>
                  </w:divBdr>
                </w:div>
                <w:div w:id="1176000089">
                  <w:marLeft w:val="0"/>
                  <w:marRight w:val="0"/>
                  <w:marTop w:val="0"/>
                  <w:marBottom w:val="0"/>
                  <w:divBdr>
                    <w:top w:val="none" w:sz="0" w:space="0" w:color="auto"/>
                    <w:left w:val="none" w:sz="0" w:space="0" w:color="auto"/>
                    <w:bottom w:val="none" w:sz="0" w:space="0" w:color="auto"/>
                    <w:right w:val="none" w:sz="0" w:space="0" w:color="auto"/>
                  </w:divBdr>
                  <w:divsChild>
                    <w:div w:id="181673411">
                      <w:marLeft w:val="0"/>
                      <w:marRight w:val="0"/>
                      <w:marTop w:val="0"/>
                      <w:marBottom w:val="0"/>
                      <w:divBdr>
                        <w:top w:val="none" w:sz="0" w:space="0" w:color="auto"/>
                        <w:left w:val="none" w:sz="0" w:space="0" w:color="auto"/>
                        <w:bottom w:val="none" w:sz="0" w:space="0" w:color="auto"/>
                        <w:right w:val="none" w:sz="0" w:space="0" w:color="auto"/>
                      </w:divBdr>
                    </w:div>
                  </w:divsChild>
                </w:div>
                <w:div w:id="1221401361">
                  <w:marLeft w:val="0"/>
                  <w:marRight w:val="0"/>
                  <w:marTop w:val="0"/>
                  <w:marBottom w:val="0"/>
                  <w:divBdr>
                    <w:top w:val="none" w:sz="0" w:space="0" w:color="auto"/>
                    <w:left w:val="none" w:sz="0" w:space="0" w:color="auto"/>
                    <w:bottom w:val="none" w:sz="0" w:space="0" w:color="auto"/>
                    <w:right w:val="none" w:sz="0" w:space="0" w:color="auto"/>
                  </w:divBdr>
                </w:div>
                <w:div w:id="1639262669">
                  <w:marLeft w:val="0"/>
                  <w:marRight w:val="0"/>
                  <w:marTop w:val="0"/>
                  <w:marBottom w:val="0"/>
                  <w:divBdr>
                    <w:top w:val="none" w:sz="0" w:space="0" w:color="auto"/>
                    <w:left w:val="none" w:sz="0" w:space="0" w:color="auto"/>
                    <w:bottom w:val="none" w:sz="0" w:space="0" w:color="auto"/>
                    <w:right w:val="none" w:sz="0" w:space="0" w:color="auto"/>
                  </w:divBdr>
                  <w:divsChild>
                    <w:div w:id="1994523668">
                      <w:marLeft w:val="0"/>
                      <w:marRight w:val="0"/>
                      <w:marTop w:val="0"/>
                      <w:marBottom w:val="0"/>
                      <w:divBdr>
                        <w:top w:val="none" w:sz="0" w:space="0" w:color="auto"/>
                        <w:left w:val="none" w:sz="0" w:space="0" w:color="auto"/>
                        <w:bottom w:val="none" w:sz="0" w:space="0" w:color="auto"/>
                        <w:right w:val="none" w:sz="0" w:space="0" w:color="auto"/>
                      </w:divBdr>
                    </w:div>
                  </w:divsChild>
                </w:div>
                <w:div w:id="638919658">
                  <w:marLeft w:val="0"/>
                  <w:marRight w:val="0"/>
                  <w:marTop w:val="0"/>
                  <w:marBottom w:val="0"/>
                  <w:divBdr>
                    <w:top w:val="none" w:sz="0" w:space="0" w:color="auto"/>
                    <w:left w:val="none" w:sz="0" w:space="0" w:color="auto"/>
                    <w:bottom w:val="none" w:sz="0" w:space="0" w:color="auto"/>
                    <w:right w:val="none" w:sz="0" w:space="0" w:color="auto"/>
                  </w:divBdr>
                </w:div>
                <w:div w:id="1485274661">
                  <w:marLeft w:val="0"/>
                  <w:marRight w:val="0"/>
                  <w:marTop w:val="0"/>
                  <w:marBottom w:val="0"/>
                  <w:divBdr>
                    <w:top w:val="none" w:sz="0" w:space="0" w:color="auto"/>
                    <w:left w:val="none" w:sz="0" w:space="0" w:color="auto"/>
                    <w:bottom w:val="none" w:sz="0" w:space="0" w:color="auto"/>
                    <w:right w:val="none" w:sz="0" w:space="0" w:color="auto"/>
                  </w:divBdr>
                  <w:divsChild>
                    <w:div w:id="1231619991">
                      <w:marLeft w:val="0"/>
                      <w:marRight w:val="0"/>
                      <w:marTop w:val="0"/>
                      <w:marBottom w:val="0"/>
                      <w:divBdr>
                        <w:top w:val="none" w:sz="0" w:space="0" w:color="auto"/>
                        <w:left w:val="none" w:sz="0" w:space="0" w:color="auto"/>
                        <w:bottom w:val="none" w:sz="0" w:space="0" w:color="auto"/>
                        <w:right w:val="none" w:sz="0" w:space="0" w:color="auto"/>
                      </w:divBdr>
                    </w:div>
                  </w:divsChild>
                </w:div>
                <w:div w:id="2058774551">
                  <w:marLeft w:val="0"/>
                  <w:marRight w:val="0"/>
                  <w:marTop w:val="0"/>
                  <w:marBottom w:val="0"/>
                  <w:divBdr>
                    <w:top w:val="none" w:sz="0" w:space="0" w:color="auto"/>
                    <w:left w:val="none" w:sz="0" w:space="0" w:color="auto"/>
                    <w:bottom w:val="none" w:sz="0" w:space="0" w:color="auto"/>
                    <w:right w:val="none" w:sz="0" w:space="0" w:color="auto"/>
                  </w:divBdr>
                </w:div>
                <w:div w:id="815951217">
                  <w:marLeft w:val="0"/>
                  <w:marRight w:val="0"/>
                  <w:marTop w:val="0"/>
                  <w:marBottom w:val="0"/>
                  <w:divBdr>
                    <w:top w:val="none" w:sz="0" w:space="0" w:color="auto"/>
                    <w:left w:val="none" w:sz="0" w:space="0" w:color="auto"/>
                    <w:bottom w:val="none" w:sz="0" w:space="0" w:color="auto"/>
                    <w:right w:val="none" w:sz="0" w:space="0" w:color="auto"/>
                  </w:divBdr>
                  <w:divsChild>
                    <w:div w:id="1824853407">
                      <w:marLeft w:val="0"/>
                      <w:marRight w:val="0"/>
                      <w:marTop w:val="0"/>
                      <w:marBottom w:val="0"/>
                      <w:divBdr>
                        <w:top w:val="none" w:sz="0" w:space="0" w:color="auto"/>
                        <w:left w:val="none" w:sz="0" w:space="0" w:color="auto"/>
                        <w:bottom w:val="none" w:sz="0" w:space="0" w:color="auto"/>
                        <w:right w:val="none" w:sz="0" w:space="0" w:color="auto"/>
                      </w:divBdr>
                    </w:div>
                    <w:div w:id="205264183">
                      <w:marLeft w:val="0"/>
                      <w:marRight w:val="0"/>
                      <w:marTop w:val="0"/>
                      <w:marBottom w:val="0"/>
                      <w:divBdr>
                        <w:top w:val="none" w:sz="0" w:space="0" w:color="auto"/>
                        <w:left w:val="none" w:sz="0" w:space="0" w:color="auto"/>
                        <w:bottom w:val="none" w:sz="0" w:space="0" w:color="auto"/>
                        <w:right w:val="none" w:sz="0" w:space="0" w:color="auto"/>
                      </w:divBdr>
                    </w:div>
                    <w:div w:id="1447575859">
                      <w:marLeft w:val="0"/>
                      <w:marRight w:val="0"/>
                      <w:marTop w:val="0"/>
                      <w:marBottom w:val="0"/>
                      <w:divBdr>
                        <w:top w:val="none" w:sz="0" w:space="0" w:color="auto"/>
                        <w:left w:val="none" w:sz="0" w:space="0" w:color="auto"/>
                        <w:bottom w:val="none" w:sz="0" w:space="0" w:color="auto"/>
                        <w:right w:val="none" w:sz="0" w:space="0" w:color="auto"/>
                      </w:divBdr>
                    </w:div>
                    <w:div w:id="894707792">
                      <w:marLeft w:val="0"/>
                      <w:marRight w:val="0"/>
                      <w:marTop w:val="0"/>
                      <w:marBottom w:val="0"/>
                      <w:divBdr>
                        <w:top w:val="none" w:sz="0" w:space="0" w:color="auto"/>
                        <w:left w:val="none" w:sz="0" w:space="0" w:color="auto"/>
                        <w:bottom w:val="none" w:sz="0" w:space="0" w:color="auto"/>
                        <w:right w:val="none" w:sz="0" w:space="0" w:color="auto"/>
                      </w:divBdr>
                    </w:div>
                    <w:div w:id="1978685416">
                      <w:marLeft w:val="0"/>
                      <w:marRight w:val="0"/>
                      <w:marTop w:val="0"/>
                      <w:marBottom w:val="0"/>
                      <w:divBdr>
                        <w:top w:val="none" w:sz="0" w:space="0" w:color="auto"/>
                        <w:left w:val="none" w:sz="0" w:space="0" w:color="auto"/>
                        <w:bottom w:val="none" w:sz="0" w:space="0" w:color="auto"/>
                        <w:right w:val="none" w:sz="0" w:space="0" w:color="auto"/>
                      </w:divBdr>
                    </w:div>
                    <w:div w:id="459568335">
                      <w:marLeft w:val="0"/>
                      <w:marRight w:val="0"/>
                      <w:marTop w:val="0"/>
                      <w:marBottom w:val="0"/>
                      <w:divBdr>
                        <w:top w:val="none" w:sz="0" w:space="0" w:color="auto"/>
                        <w:left w:val="none" w:sz="0" w:space="0" w:color="auto"/>
                        <w:bottom w:val="none" w:sz="0" w:space="0" w:color="auto"/>
                        <w:right w:val="none" w:sz="0" w:space="0" w:color="auto"/>
                      </w:divBdr>
                    </w:div>
                    <w:div w:id="1963226372">
                      <w:marLeft w:val="0"/>
                      <w:marRight w:val="0"/>
                      <w:marTop w:val="0"/>
                      <w:marBottom w:val="0"/>
                      <w:divBdr>
                        <w:top w:val="none" w:sz="0" w:space="0" w:color="auto"/>
                        <w:left w:val="none" w:sz="0" w:space="0" w:color="auto"/>
                        <w:bottom w:val="none" w:sz="0" w:space="0" w:color="auto"/>
                        <w:right w:val="none" w:sz="0" w:space="0" w:color="auto"/>
                      </w:divBdr>
                    </w:div>
                  </w:divsChild>
                </w:div>
                <w:div w:id="995836024">
                  <w:marLeft w:val="0"/>
                  <w:marRight w:val="0"/>
                  <w:marTop w:val="0"/>
                  <w:marBottom w:val="0"/>
                  <w:divBdr>
                    <w:top w:val="none" w:sz="0" w:space="0" w:color="auto"/>
                    <w:left w:val="none" w:sz="0" w:space="0" w:color="auto"/>
                    <w:bottom w:val="none" w:sz="0" w:space="0" w:color="auto"/>
                    <w:right w:val="none" w:sz="0" w:space="0" w:color="auto"/>
                  </w:divBdr>
                </w:div>
                <w:div w:id="2048724628">
                  <w:marLeft w:val="0"/>
                  <w:marRight w:val="0"/>
                  <w:marTop w:val="0"/>
                  <w:marBottom w:val="0"/>
                  <w:divBdr>
                    <w:top w:val="none" w:sz="0" w:space="0" w:color="auto"/>
                    <w:left w:val="none" w:sz="0" w:space="0" w:color="auto"/>
                    <w:bottom w:val="none" w:sz="0" w:space="0" w:color="auto"/>
                    <w:right w:val="none" w:sz="0" w:space="0" w:color="auto"/>
                  </w:divBdr>
                  <w:divsChild>
                    <w:div w:id="1396969174">
                      <w:marLeft w:val="0"/>
                      <w:marRight w:val="0"/>
                      <w:marTop w:val="0"/>
                      <w:marBottom w:val="0"/>
                      <w:divBdr>
                        <w:top w:val="none" w:sz="0" w:space="0" w:color="auto"/>
                        <w:left w:val="none" w:sz="0" w:space="0" w:color="auto"/>
                        <w:bottom w:val="none" w:sz="0" w:space="0" w:color="auto"/>
                        <w:right w:val="none" w:sz="0" w:space="0" w:color="auto"/>
                      </w:divBdr>
                    </w:div>
                    <w:div w:id="1095057179">
                      <w:marLeft w:val="0"/>
                      <w:marRight w:val="0"/>
                      <w:marTop w:val="0"/>
                      <w:marBottom w:val="0"/>
                      <w:divBdr>
                        <w:top w:val="none" w:sz="0" w:space="0" w:color="auto"/>
                        <w:left w:val="none" w:sz="0" w:space="0" w:color="auto"/>
                        <w:bottom w:val="none" w:sz="0" w:space="0" w:color="auto"/>
                        <w:right w:val="none" w:sz="0" w:space="0" w:color="auto"/>
                      </w:divBdr>
                    </w:div>
                  </w:divsChild>
                </w:div>
                <w:div w:id="1075589260">
                  <w:marLeft w:val="0"/>
                  <w:marRight w:val="0"/>
                  <w:marTop w:val="0"/>
                  <w:marBottom w:val="0"/>
                  <w:divBdr>
                    <w:top w:val="none" w:sz="0" w:space="0" w:color="auto"/>
                    <w:left w:val="none" w:sz="0" w:space="0" w:color="auto"/>
                    <w:bottom w:val="none" w:sz="0" w:space="0" w:color="auto"/>
                    <w:right w:val="none" w:sz="0" w:space="0" w:color="auto"/>
                  </w:divBdr>
                </w:div>
                <w:div w:id="1482041338">
                  <w:marLeft w:val="0"/>
                  <w:marRight w:val="0"/>
                  <w:marTop w:val="0"/>
                  <w:marBottom w:val="0"/>
                  <w:divBdr>
                    <w:top w:val="none" w:sz="0" w:space="0" w:color="auto"/>
                    <w:left w:val="none" w:sz="0" w:space="0" w:color="auto"/>
                    <w:bottom w:val="none" w:sz="0" w:space="0" w:color="auto"/>
                    <w:right w:val="none" w:sz="0" w:space="0" w:color="auto"/>
                  </w:divBdr>
                  <w:divsChild>
                    <w:div w:id="145979906">
                      <w:marLeft w:val="0"/>
                      <w:marRight w:val="0"/>
                      <w:marTop w:val="0"/>
                      <w:marBottom w:val="0"/>
                      <w:divBdr>
                        <w:top w:val="none" w:sz="0" w:space="0" w:color="auto"/>
                        <w:left w:val="none" w:sz="0" w:space="0" w:color="auto"/>
                        <w:bottom w:val="none" w:sz="0" w:space="0" w:color="auto"/>
                        <w:right w:val="none" w:sz="0" w:space="0" w:color="auto"/>
                      </w:divBdr>
                    </w:div>
                    <w:div w:id="1217543110">
                      <w:marLeft w:val="0"/>
                      <w:marRight w:val="0"/>
                      <w:marTop w:val="0"/>
                      <w:marBottom w:val="0"/>
                      <w:divBdr>
                        <w:top w:val="none" w:sz="0" w:space="0" w:color="auto"/>
                        <w:left w:val="none" w:sz="0" w:space="0" w:color="auto"/>
                        <w:bottom w:val="none" w:sz="0" w:space="0" w:color="auto"/>
                        <w:right w:val="none" w:sz="0" w:space="0" w:color="auto"/>
                      </w:divBdr>
                    </w:div>
                    <w:div w:id="714735853">
                      <w:marLeft w:val="0"/>
                      <w:marRight w:val="0"/>
                      <w:marTop w:val="0"/>
                      <w:marBottom w:val="0"/>
                      <w:divBdr>
                        <w:top w:val="none" w:sz="0" w:space="0" w:color="auto"/>
                        <w:left w:val="none" w:sz="0" w:space="0" w:color="auto"/>
                        <w:bottom w:val="none" w:sz="0" w:space="0" w:color="auto"/>
                        <w:right w:val="none" w:sz="0" w:space="0" w:color="auto"/>
                      </w:divBdr>
                    </w:div>
                    <w:div w:id="101388528">
                      <w:marLeft w:val="0"/>
                      <w:marRight w:val="0"/>
                      <w:marTop w:val="0"/>
                      <w:marBottom w:val="0"/>
                      <w:divBdr>
                        <w:top w:val="none" w:sz="0" w:space="0" w:color="auto"/>
                        <w:left w:val="none" w:sz="0" w:space="0" w:color="auto"/>
                        <w:bottom w:val="none" w:sz="0" w:space="0" w:color="auto"/>
                        <w:right w:val="none" w:sz="0" w:space="0" w:color="auto"/>
                      </w:divBdr>
                    </w:div>
                    <w:div w:id="1284505849">
                      <w:marLeft w:val="0"/>
                      <w:marRight w:val="0"/>
                      <w:marTop w:val="0"/>
                      <w:marBottom w:val="0"/>
                      <w:divBdr>
                        <w:top w:val="none" w:sz="0" w:space="0" w:color="auto"/>
                        <w:left w:val="none" w:sz="0" w:space="0" w:color="auto"/>
                        <w:bottom w:val="none" w:sz="0" w:space="0" w:color="auto"/>
                        <w:right w:val="none" w:sz="0" w:space="0" w:color="auto"/>
                      </w:divBdr>
                    </w:div>
                    <w:div w:id="1807972561">
                      <w:marLeft w:val="0"/>
                      <w:marRight w:val="0"/>
                      <w:marTop w:val="0"/>
                      <w:marBottom w:val="0"/>
                      <w:divBdr>
                        <w:top w:val="none" w:sz="0" w:space="0" w:color="auto"/>
                        <w:left w:val="none" w:sz="0" w:space="0" w:color="auto"/>
                        <w:bottom w:val="none" w:sz="0" w:space="0" w:color="auto"/>
                        <w:right w:val="none" w:sz="0" w:space="0" w:color="auto"/>
                      </w:divBdr>
                    </w:div>
                    <w:div w:id="261842332">
                      <w:marLeft w:val="0"/>
                      <w:marRight w:val="0"/>
                      <w:marTop w:val="0"/>
                      <w:marBottom w:val="0"/>
                      <w:divBdr>
                        <w:top w:val="none" w:sz="0" w:space="0" w:color="auto"/>
                        <w:left w:val="none" w:sz="0" w:space="0" w:color="auto"/>
                        <w:bottom w:val="none" w:sz="0" w:space="0" w:color="auto"/>
                        <w:right w:val="none" w:sz="0" w:space="0" w:color="auto"/>
                      </w:divBdr>
                    </w:div>
                  </w:divsChild>
                </w:div>
                <w:div w:id="784353585">
                  <w:marLeft w:val="0"/>
                  <w:marRight w:val="0"/>
                  <w:marTop w:val="0"/>
                  <w:marBottom w:val="0"/>
                  <w:divBdr>
                    <w:top w:val="none" w:sz="0" w:space="0" w:color="auto"/>
                    <w:left w:val="none" w:sz="0" w:space="0" w:color="auto"/>
                    <w:bottom w:val="none" w:sz="0" w:space="0" w:color="auto"/>
                    <w:right w:val="none" w:sz="0" w:space="0" w:color="auto"/>
                  </w:divBdr>
                </w:div>
                <w:div w:id="201094910">
                  <w:marLeft w:val="0"/>
                  <w:marRight w:val="0"/>
                  <w:marTop w:val="0"/>
                  <w:marBottom w:val="0"/>
                  <w:divBdr>
                    <w:top w:val="none" w:sz="0" w:space="0" w:color="auto"/>
                    <w:left w:val="none" w:sz="0" w:space="0" w:color="auto"/>
                    <w:bottom w:val="none" w:sz="0" w:space="0" w:color="auto"/>
                    <w:right w:val="none" w:sz="0" w:space="0" w:color="auto"/>
                  </w:divBdr>
                  <w:divsChild>
                    <w:div w:id="148905549">
                      <w:marLeft w:val="0"/>
                      <w:marRight w:val="0"/>
                      <w:marTop w:val="0"/>
                      <w:marBottom w:val="0"/>
                      <w:divBdr>
                        <w:top w:val="none" w:sz="0" w:space="0" w:color="auto"/>
                        <w:left w:val="none" w:sz="0" w:space="0" w:color="auto"/>
                        <w:bottom w:val="none" w:sz="0" w:space="0" w:color="auto"/>
                        <w:right w:val="none" w:sz="0" w:space="0" w:color="auto"/>
                      </w:divBdr>
                    </w:div>
                    <w:div w:id="2111002634">
                      <w:marLeft w:val="0"/>
                      <w:marRight w:val="0"/>
                      <w:marTop w:val="0"/>
                      <w:marBottom w:val="0"/>
                      <w:divBdr>
                        <w:top w:val="none" w:sz="0" w:space="0" w:color="auto"/>
                        <w:left w:val="none" w:sz="0" w:space="0" w:color="auto"/>
                        <w:bottom w:val="none" w:sz="0" w:space="0" w:color="auto"/>
                        <w:right w:val="none" w:sz="0" w:space="0" w:color="auto"/>
                      </w:divBdr>
                    </w:div>
                    <w:div w:id="620065177">
                      <w:marLeft w:val="0"/>
                      <w:marRight w:val="0"/>
                      <w:marTop w:val="0"/>
                      <w:marBottom w:val="0"/>
                      <w:divBdr>
                        <w:top w:val="none" w:sz="0" w:space="0" w:color="auto"/>
                        <w:left w:val="none" w:sz="0" w:space="0" w:color="auto"/>
                        <w:bottom w:val="none" w:sz="0" w:space="0" w:color="auto"/>
                        <w:right w:val="none" w:sz="0" w:space="0" w:color="auto"/>
                      </w:divBdr>
                    </w:div>
                    <w:div w:id="773131421">
                      <w:marLeft w:val="0"/>
                      <w:marRight w:val="0"/>
                      <w:marTop w:val="0"/>
                      <w:marBottom w:val="0"/>
                      <w:divBdr>
                        <w:top w:val="none" w:sz="0" w:space="0" w:color="auto"/>
                        <w:left w:val="none" w:sz="0" w:space="0" w:color="auto"/>
                        <w:bottom w:val="none" w:sz="0" w:space="0" w:color="auto"/>
                        <w:right w:val="none" w:sz="0" w:space="0" w:color="auto"/>
                      </w:divBdr>
                    </w:div>
                    <w:div w:id="1550074688">
                      <w:marLeft w:val="0"/>
                      <w:marRight w:val="0"/>
                      <w:marTop w:val="0"/>
                      <w:marBottom w:val="0"/>
                      <w:divBdr>
                        <w:top w:val="none" w:sz="0" w:space="0" w:color="auto"/>
                        <w:left w:val="none" w:sz="0" w:space="0" w:color="auto"/>
                        <w:bottom w:val="none" w:sz="0" w:space="0" w:color="auto"/>
                        <w:right w:val="none" w:sz="0" w:space="0" w:color="auto"/>
                      </w:divBdr>
                    </w:div>
                    <w:div w:id="27226264">
                      <w:marLeft w:val="0"/>
                      <w:marRight w:val="0"/>
                      <w:marTop w:val="0"/>
                      <w:marBottom w:val="0"/>
                      <w:divBdr>
                        <w:top w:val="none" w:sz="0" w:space="0" w:color="auto"/>
                        <w:left w:val="none" w:sz="0" w:space="0" w:color="auto"/>
                        <w:bottom w:val="none" w:sz="0" w:space="0" w:color="auto"/>
                        <w:right w:val="none" w:sz="0" w:space="0" w:color="auto"/>
                      </w:divBdr>
                    </w:div>
                  </w:divsChild>
                </w:div>
                <w:div w:id="693457928">
                  <w:marLeft w:val="0"/>
                  <w:marRight w:val="0"/>
                  <w:marTop w:val="0"/>
                  <w:marBottom w:val="0"/>
                  <w:divBdr>
                    <w:top w:val="none" w:sz="0" w:space="0" w:color="auto"/>
                    <w:left w:val="none" w:sz="0" w:space="0" w:color="auto"/>
                    <w:bottom w:val="none" w:sz="0" w:space="0" w:color="auto"/>
                    <w:right w:val="none" w:sz="0" w:space="0" w:color="auto"/>
                  </w:divBdr>
                </w:div>
                <w:div w:id="1971596254">
                  <w:marLeft w:val="0"/>
                  <w:marRight w:val="0"/>
                  <w:marTop w:val="0"/>
                  <w:marBottom w:val="0"/>
                  <w:divBdr>
                    <w:top w:val="none" w:sz="0" w:space="0" w:color="auto"/>
                    <w:left w:val="none" w:sz="0" w:space="0" w:color="auto"/>
                    <w:bottom w:val="none" w:sz="0" w:space="0" w:color="auto"/>
                    <w:right w:val="none" w:sz="0" w:space="0" w:color="auto"/>
                  </w:divBdr>
                  <w:divsChild>
                    <w:div w:id="1386678842">
                      <w:marLeft w:val="0"/>
                      <w:marRight w:val="0"/>
                      <w:marTop w:val="0"/>
                      <w:marBottom w:val="0"/>
                      <w:divBdr>
                        <w:top w:val="none" w:sz="0" w:space="0" w:color="auto"/>
                        <w:left w:val="none" w:sz="0" w:space="0" w:color="auto"/>
                        <w:bottom w:val="none" w:sz="0" w:space="0" w:color="auto"/>
                        <w:right w:val="none" w:sz="0" w:space="0" w:color="auto"/>
                      </w:divBdr>
                    </w:div>
                    <w:div w:id="707411979">
                      <w:marLeft w:val="0"/>
                      <w:marRight w:val="0"/>
                      <w:marTop w:val="0"/>
                      <w:marBottom w:val="0"/>
                      <w:divBdr>
                        <w:top w:val="none" w:sz="0" w:space="0" w:color="auto"/>
                        <w:left w:val="none" w:sz="0" w:space="0" w:color="auto"/>
                        <w:bottom w:val="none" w:sz="0" w:space="0" w:color="auto"/>
                        <w:right w:val="none" w:sz="0" w:space="0" w:color="auto"/>
                      </w:divBdr>
                    </w:div>
                    <w:div w:id="625701484">
                      <w:marLeft w:val="0"/>
                      <w:marRight w:val="0"/>
                      <w:marTop w:val="0"/>
                      <w:marBottom w:val="0"/>
                      <w:divBdr>
                        <w:top w:val="none" w:sz="0" w:space="0" w:color="auto"/>
                        <w:left w:val="none" w:sz="0" w:space="0" w:color="auto"/>
                        <w:bottom w:val="none" w:sz="0" w:space="0" w:color="auto"/>
                        <w:right w:val="none" w:sz="0" w:space="0" w:color="auto"/>
                      </w:divBdr>
                    </w:div>
                    <w:div w:id="2073582722">
                      <w:marLeft w:val="0"/>
                      <w:marRight w:val="0"/>
                      <w:marTop w:val="0"/>
                      <w:marBottom w:val="0"/>
                      <w:divBdr>
                        <w:top w:val="none" w:sz="0" w:space="0" w:color="auto"/>
                        <w:left w:val="none" w:sz="0" w:space="0" w:color="auto"/>
                        <w:bottom w:val="none" w:sz="0" w:space="0" w:color="auto"/>
                        <w:right w:val="none" w:sz="0" w:space="0" w:color="auto"/>
                      </w:divBdr>
                    </w:div>
                    <w:div w:id="1593859905">
                      <w:marLeft w:val="0"/>
                      <w:marRight w:val="0"/>
                      <w:marTop w:val="0"/>
                      <w:marBottom w:val="0"/>
                      <w:divBdr>
                        <w:top w:val="none" w:sz="0" w:space="0" w:color="auto"/>
                        <w:left w:val="none" w:sz="0" w:space="0" w:color="auto"/>
                        <w:bottom w:val="none" w:sz="0" w:space="0" w:color="auto"/>
                        <w:right w:val="none" w:sz="0" w:space="0" w:color="auto"/>
                      </w:divBdr>
                    </w:div>
                    <w:div w:id="1149980533">
                      <w:marLeft w:val="0"/>
                      <w:marRight w:val="0"/>
                      <w:marTop w:val="0"/>
                      <w:marBottom w:val="0"/>
                      <w:divBdr>
                        <w:top w:val="none" w:sz="0" w:space="0" w:color="auto"/>
                        <w:left w:val="none" w:sz="0" w:space="0" w:color="auto"/>
                        <w:bottom w:val="none" w:sz="0" w:space="0" w:color="auto"/>
                        <w:right w:val="none" w:sz="0" w:space="0" w:color="auto"/>
                      </w:divBdr>
                    </w:div>
                  </w:divsChild>
                </w:div>
                <w:div w:id="1959096742">
                  <w:marLeft w:val="0"/>
                  <w:marRight w:val="0"/>
                  <w:marTop w:val="0"/>
                  <w:marBottom w:val="0"/>
                  <w:divBdr>
                    <w:top w:val="none" w:sz="0" w:space="0" w:color="auto"/>
                    <w:left w:val="none" w:sz="0" w:space="0" w:color="auto"/>
                    <w:bottom w:val="none" w:sz="0" w:space="0" w:color="auto"/>
                    <w:right w:val="none" w:sz="0" w:space="0" w:color="auto"/>
                  </w:divBdr>
                </w:div>
                <w:div w:id="805661922">
                  <w:marLeft w:val="0"/>
                  <w:marRight w:val="0"/>
                  <w:marTop w:val="0"/>
                  <w:marBottom w:val="0"/>
                  <w:divBdr>
                    <w:top w:val="none" w:sz="0" w:space="0" w:color="auto"/>
                    <w:left w:val="none" w:sz="0" w:space="0" w:color="auto"/>
                    <w:bottom w:val="none" w:sz="0" w:space="0" w:color="auto"/>
                    <w:right w:val="none" w:sz="0" w:space="0" w:color="auto"/>
                  </w:divBdr>
                  <w:divsChild>
                    <w:div w:id="665868291">
                      <w:marLeft w:val="0"/>
                      <w:marRight w:val="0"/>
                      <w:marTop w:val="0"/>
                      <w:marBottom w:val="0"/>
                      <w:divBdr>
                        <w:top w:val="none" w:sz="0" w:space="0" w:color="auto"/>
                        <w:left w:val="none" w:sz="0" w:space="0" w:color="auto"/>
                        <w:bottom w:val="none" w:sz="0" w:space="0" w:color="auto"/>
                        <w:right w:val="none" w:sz="0" w:space="0" w:color="auto"/>
                      </w:divBdr>
                    </w:div>
                    <w:div w:id="523977822">
                      <w:marLeft w:val="0"/>
                      <w:marRight w:val="0"/>
                      <w:marTop w:val="0"/>
                      <w:marBottom w:val="0"/>
                      <w:divBdr>
                        <w:top w:val="none" w:sz="0" w:space="0" w:color="auto"/>
                        <w:left w:val="none" w:sz="0" w:space="0" w:color="auto"/>
                        <w:bottom w:val="none" w:sz="0" w:space="0" w:color="auto"/>
                        <w:right w:val="none" w:sz="0" w:space="0" w:color="auto"/>
                      </w:divBdr>
                    </w:div>
                  </w:divsChild>
                </w:div>
                <w:div w:id="1125974017">
                  <w:marLeft w:val="0"/>
                  <w:marRight w:val="0"/>
                  <w:marTop w:val="0"/>
                  <w:marBottom w:val="0"/>
                  <w:divBdr>
                    <w:top w:val="none" w:sz="0" w:space="0" w:color="auto"/>
                    <w:left w:val="none" w:sz="0" w:space="0" w:color="auto"/>
                    <w:bottom w:val="none" w:sz="0" w:space="0" w:color="auto"/>
                    <w:right w:val="none" w:sz="0" w:space="0" w:color="auto"/>
                  </w:divBdr>
                </w:div>
                <w:div w:id="1319768497">
                  <w:marLeft w:val="0"/>
                  <w:marRight w:val="0"/>
                  <w:marTop w:val="0"/>
                  <w:marBottom w:val="0"/>
                  <w:divBdr>
                    <w:top w:val="none" w:sz="0" w:space="0" w:color="auto"/>
                    <w:left w:val="none" w:sz="0" w:space="0" w:color="auto"/>
                    <w:bottom w:val="none" w:sz="0" w:space="0" w:color="auto"/>
                    <w:right w:val="none" w:sz="0" w:space="0" w:color="auto"/>
                  </w:divBdr>
                  <w:divsChild>
                    <w:div w:id="455636464">
                      <w:marLeft w:val="0"/>
                      <w:marRight w:val="0"/>
                      <w:marTop w:val="0"/>
                      <w:marBottom w:val="0"/>
                      <w:divBdr>
                        <w:top w:val="none" w:sz="0" w:space="0" w:color="auto"/>
                        <w:left w:val="none" w:sz="0" w:space="0" w:color="auto"/>
                        <w:bottom w:val="none" w:sz="0" w:space="0" w:color="auto"/>
                        <w:right w:val="none" w:sz="0" w:space="0" w:color="auto"/>
                      </w:divBdr>
                    </w:div>
                    <w:div w:id="943029077">
                      <w:marLeft w:val="0"/>
                      <w:marRight w:val="0"/>
                      <w:marTop w:val="0"/>
                      <w:marBottom w:val="0"/>
                      <w:divBdr>
                        <w:top w:val="none" w:sz="0" w:space="0" w:color="auto"/>
                        <w:left w:val="none" w:sz="0" w:space="0" w:color="auto"/>
                        <w:bottom w:val="none" w:sz="0" w:space="0" w:color="auto"/>
                        <w:right w:val="none" w:sz="0" w:space="0" w:color="auto"/>
                      </w:divBdr>
                    </w:div>
                  </w:divsChild>
                </w:div>
                <w:div w:id="892080956">
                  <w:marLeft w:val="0"/>
                  <w:marRight w:val="0"/>
                  <w:marTop w:val="0"/>
                  <w:marBottom w:val="0"/>
                  <w:divBdr>
                    <w:top w:val="none" w:sz="0" w:space="0" w:color="auto"/>
                    <w:left w:val="none" w:sz="0" w:space="0" w:color="auto"/>
                    <w:bottom w:val="none" w:sz="0" w:space="0" w:color="auto"/>
                    <w:right w:val="none" w:sz="0" w:space="0" w:color="auto"/>
                  </w:divBdr>
                </w:div>
                <w:div w:id="153956609">
                  <w:marLeft w:val="0"/>
                  <w:marRight w:val="0"/>
                  <w:marTop w:val="0"/>
                  <w:marBottom w:val="0"/>
                  <w:divBdr>
                    <w:top w:val="none" w:sz="0" w:space="0" w:color="auto"/>
                    <w:left w:val="none" w:sz="0" w:space="0" w:color="auto"/>
                    <w:bottom w:val="none" w:sz="0" w:space="0" w:color="auto"/>
                    <w:right w:val="none" w:sz="0" w:space="0" w:color="auto"/>
                  </w:divBdr>
                  <w:divsChild>
                    <w:div w:id="1967924132">
                      <w:marLeft w:val="0"/>
                      <w:marRight w:val="0"/>
                      <w:marTop w:val="0"/>
                      <w:marBottom w:val="0"/>
                      <w:divBdr>
                        <w:top w:val="none" w:sz="0" w:space="0" w:color="auto"/>
                        <w:left w:val="none" w:sz="0" w:space="0" w:color="auto"/>
                        <w:bottom w:val="none" w:sz="0" w:space="0" w:color="auto"/>
                        <w:right w:val="none" w:sz="0" w:space="0" w:color="auto"/>
                      </w:divBdr>
                    </w:div>
                    <w:div w:id="1323696211">
                      <w:marLeft w:val="0"/>
                      <w:marRight w:val="0"/>
                      <w:marTop w:val="0"/>
                      <w:marBottom w:val="0"/>
                      <w:divBdr>
                        <w:top w:val="none" w:sz="0" w:space="0" w:color="auto"/>
                        <w:left w:val="none" w:sz="0" w:space="0" w:color="auto"/>
                        <w:bottom w:val="none" w:sz="0" w:space="0" w:color="auto"/>
                        <w:right w:val="none" w:sz="0" w:space="0" w:color="auto"/>
                      </w:divBdr>
                    </w:div>
                    <w:div w:id="1764260126">
                      <w:marLeft w:val="0"/>
                      <w:marRight w:val="0"/>
                      <w:marTop w:val="0"/>
                      <w:marBottom w:val="0"/>
                      <w:divBdr>
                        <w:top w:val="none" w:sz="0" w:space="0" w:color="auto"/>
                        <w:left w:val="none" w:sz="0" w:space="0" w:color="auto"/>
                        <w:bottom w:val="none" w:sz="0" w:space="0" w:color="auto"/>
                        <w:right w:val="none" w:sz="0" w:space="0" w:color="auto"/>
                      </w:divBdr>
                    </w:div>
                  </w:divsChild>
                </w:div>
                <w:div w:id="121656838">
                  <w:marLeft w:val="0"/>
                  <w:marRight w:val="0"/>
                  <w:marTop w:val="0"/>
                  <w:marBottom w:val="0"/>
                  <w:divBdr>
                    <w:top w:val="none" w:sz="0" w:space="0" w:color="auto"/>
                    <w:left w:val="none" w:sz="0" w:space="0" w:color="auto"/>
                    <w:bottom w:val="none" w:sz="0" w:space="0" w:color="auto"/>
                    <w:right w:val="none" w:sz="0" w:space="0" w:color="auto"/>
                  </w:divBdr>
                </w:div>
                <w:div w:id="1766076122">
                  <w:marLeft w:val="0"/>
                  <w:marRight w:val="0"/>
                  <w:marTop w:val="0"/>
                  <w:marBottom w:val="0"/>
                  <w:divBdr>
                    <w:top w:val="none" w:sz="0" w:space="0" w:color="auto"/>
                    <w:left w:val="none" w:sz="0" w:space="0" w:color="auto"/>
                    <w:bottom w:val="none" w:sz="0" w:space="0" w:color="auto"/>
                    <w:right w:val="none" w:sz="0" w:space="0" w:color="auto"/>
                  </w:divBdr>
                  <w:divsChild>
                    <w:div w:id="884484687">
                      <w:marLeft w:val="0"/>
                      <w:marRight w:val="0"/>
                      <w:marTop w:val="0"/>
                      <w:marBottom w:val="0"/>
                      <w:divBdr>
                        <w:top w:val="none" w:sz="0" w:space="0" w:color="auto"/>
                        <w:left w:val="none" w:sz="0" w:space="0" w:color="auto"/>
                        <w:bottom w:val="none" w:sz="0" w:space="0" w:color="auto"/>
                        <w:right w:val="none" w:sz="0" w:space="0" w:color="auto"/>
                      </w:divBdr>
                    </w:div>
                    <w:div w:id="2105805095">
                      <w:marLeft w:val="0"/>
                      <w:marRight w:val="0"/>
                      <w:marTop w:val="0"/>
                      <w:marBottom w:val="0"/>
                      <w:divBdr>
                        <w:top w:val="none" w:sz="0" w:space="0" w:color="auto"/>
                        <w:left w:val="none" w:sz="0" w:space="0" w:color="auto"/>
                        <w:bottom w:val="none" w:sz="0" w:space="0" w:color="auto"/>
                        <w:right w:val="none" w:sz="0" w:space="0" w:color="auto"/>
                      </w:divBdr>
                    </w:div>
                  </w:divsChild>
                </w:div>
                <w:div w:id="1986658576">
                  <w:marLeft w:val="0"/>
                  <w:marRight w:val="0"/>
                  <w:marTop w:val="0"/>
                  <w:marBottom w:val="0"/>
                  <w:divBdr>
                    <w:top w:val="none" w:sz="0" w:space="0" w:color="auto"/>
                    <w:left w:val="none" w:sz="0" w:space="0" w:color="auto"/>
                    <w:bottom w:val="none" w:sz="0" w:space="0" w:color="auto"/>
                    <w:right w:val="none" w:sz="0" w:space="0" w:color="auto"/>
                  </w:divBdr>
                </w:div>
                <w:div w:id="1572740295">
                  <w:marLeft w:val="0"/>
                  <w:marRight w:val="0"/>
                  <w:marTop w:val="0"/>
                  <w:marBottom w:val="0"/>
                  <w:divBdr>
                    <w:top w:val="none" w:sz="0" w:space="0" w:color="auto"/>
                    <w:left w:val="none" w:sz="0" w:space="0" w:color="auto"/>
                    <w:bottom w:val="none" w:sz="0" w:space="0" w:color="auto"/>
                    <w:right w:val="none" w:sz="0" w:space="0" w:color="auto"/>
                  </w:divBdr>
                  <w:divsChild>
                    <w:div w:id="424226728">
                      <w:marLeft w:val="0"/>
                      <w:marRight w:val="0"/>
                      <w:marTop w:val="0"/>
                      <w:marBottom w:val="0"/>
                      <w:divBdr>
                        <w:top w:val="none" w:sz="0" w:space="0" w:color="auto"/>
                        <w:left w:val="none" w:sz="0" w:space="0" w:color="auto"/>
                        <w:bottom w:val="none" w:sz="0" w:space="0" w:color="auto"/>
                        <w:right w:val="none" w:sz="0" w:space="0" w:color="auto"/>
                      </w:divBdr>
                    </w:div>
                    <w:div w:id="886376258">
                      <w:marLeft w:val="0"/>
                      <w:marRight w:val="0"/>
                      <w:marTop w:val="0"/>
                      <w:marBottom w:val="0"/>
                      <w:divBdr>
                        <w:top w:val="none" w:sz="0" w:space="0" w:color="auto"/>
                        <w:left w:val="none" w:sz="0" w:space="0" w:color="auto"/>
                        <w:bottom w:val="none" w:sz="0" w:space="0" w:color="auto"/>
                        <w:right w:val="none" w:sz="0" w:space="0" w:color="auto"/>
                      </w:divBdr>
                    </w:div>
                  </w:divsChild>
                </w:div>
                <w:div w:id="546721209">
                  <w:marLeft w:val="0"/>
                  <w:marRight w:val="0"/>
                  <w:marTop w:val="0"/>
                  <w:marBottom w:val="0"/>
                  <w:divBdr>
                    <w:top w:val="none" w:sz="0" w:space="0" w:color="auto"/>
                    <w:left w:val="none" w:sz="0" w:space="0" w:color="auto"/>
                    <w:bottom w:val="none" w:sz="0" w:space="0" w:color="auto"/>
                    <w:right w:val="none" w:sz="0" w:space="0" w:color="auto"/>
                  </w:divBdr>
                </w:div>
                <w:div w:id="523249255">
                  <w:marLeft w:val="0"/>
                  <w:marRight w:val="0"/>
                  <w:marTop w:val="0"/>
                  <w:marBottom w:val="0"/>
                  <w:divBdr>
                    <w:top w:val="none" w:sz="0" w:space="0" w:color="auto"/>
                    <w:left w:val="none" w:sz="0" w:space="0" w:color="auto"/>
                    <w:bottom w:val="none" w:sz="0" w:space="0" w:color="auto"/>
                    <w:right w:val="none" w:sz="0" w:space="0" w:color="auto"/>
                  </w:divBdr>
                  <w:divsChild>
                    <w:div w:id="1636986697">
                      <w:marLeft w:val="0"/>
                      <w:marRight w:val="0"/>
                      <w:marTop w:val="0"/>
                      <w:marBottom w:val="0"/>
                      <w:divBdr>
                        <w:top w:val="none" w:sz="0" w:space="0" w:color="auto"/>
                        <w:left w:val="none" w:sz="0" w:space="0" w:color="auto"/>
                        <w:bottom w:val="none" w:sz="0" w:space="0" w:color="auto"/>
                        <w:right w:val="none" w:sz="0" w:space="0" w:color="auto"/>
                      </w:divBdr>
                    </w:div>
                    <w:div w:id="2068526779">
                      <w:marLeft w:val="0"/>
                      <w:marRight w:val="0"/>
                      <w:marTop w:val="0"/>
                      <w:marBottom w:val="0"/>
                      <w:divBdr>
                        <w:top w:val="none" w:sz="0" w:space="0" w:color="auto"/>
                        <w:left w:val="none" w:sz="0" w:space="0" w:color="auto"/>
                        <w:bottom w:val="none" w:sz="0" w:space="0" w:color="auto"/>
                        <w:right w:val="none" w:sz="0" w:space="0" w:color="auto"/>
                      </w:divBdr>
                    </w:div>
                  </w:divsChild>
                </w:div>
                <w:div w:id="1243834770">
                  <w:marLeft w:val="0"/>
                  <w:marRight w:val="0"/>
                  <w:marTop w:val="0"/>
                  <w:marBottom w:val="0"/>
                  <w:divBdr>
                    <w:top w:val="none" w:sz="0" w:space="0" w:color="auto"/>
                    <w:left w:val="none" w:sz="0" w:space="0" w:color="auto"/>
                    <w:bottom w:val="none" w:sz="0" w:space="0" w:color="auto"/>
                    <w:right w:val="none" w:sz="0" w:space="0" w:color="auto"/>
                  </w:divBdr>
                </w:div>
                <w:div w:id="1009796907">
                  <w:marLeft w:val="0"/>
                  <w:marRight w:val="0"/>
                  <w:marTop w:val="0"/>
                  <w:marBottom w:val="0"/>
                  <w:divBdr>
                    <w:top w:val="none" w:sz="0" w:space="0" w:color="auto"/>
                    <w:left w:val="none" w:sz="0" w:space="0" w:color="auto"/>
                    <w:bottom w:val="none" w:sz="0" w:space="0" w:color="auto"/>
                    <w:right w:val="none" w:sz="0" w:space="0" w:color="auto"/>
                  </w:divBdr>
                  <w:divsChild>
                    <w:div w:id="541525333">
                      <w:marLeft w:val="0"/>
                      <w:marRight w:val="0"/>
                      <w:marTop w:val="0"/>
                      <w:marBottom w:val="0"/>
                      <w:divBdr>
                        <w:top w:val="none" w:sz="0" w:space="0" w:color="auto"/>
                        <w:left w:val="none" w:sz="0" w:space="0" w:color="auto"/>
                        <w:bottom w:val="none" w:sz="0" w:space="0" w:color="auto"/>
                        <w:right w:val="none" w:sz="0" w:space="0" w:color="auto"/>
                      </w:divBdr>
                    </w:div>
                    <w:div w:id="29302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814675">
      <w:bodyDiv w:val="1"/>
      <w:marLeft w:val="0"/>
      <w:marRight w:val="0"/>
      <w:marTop w:val="0"/>
      <w:marBottom w:val="0"/>
      <w:divBdr>
        <w:top w:val="none" w:sz="0" w:space="0" w:color="auto"/>
        <w:left w:val="none" w:sz="0" w:space="0" w:color="auto"/>
        <w:bottom w:val="none" w:sz="0" w:space="0" w:color="auto"/>
        <w:right w:val="none" w:sz="0" w:space="0" w:color="auto"/>
      </w:divBdr>
      <w:divsChild>
        <w:div w:id="2067993038">
          <w:marLeft w:val="0"/>
          <w:marRight w:val="0"/>
          <w:marTop w:val="150"/>
          <w:marBottom w:val="150"/>
          <w:divBdr>
            <w:top w:val="none" w:sz="0" w:space="0" w:color="auto"/>
            <w:left w:val="none" w:sz="0" w:space="0" w:color="auto"/>
            <w:bottom w:val="none" w:sz="0" w:space="0" w:color="auto"/>
            <w:right w:val="none" w:sz="0" w:space="0" w:color="auto"/>
          </w:divBdr>
          <w:divsChild>
            <w:div w:id="1218660197">
              <w:marLeft w:val="0"/>
              <w:marRight w:val="90"/>
              <w:marTop w:val="0"/>
              <w:marBottom w:val="0"/>
              <w:divBdr>
                <w:top w:val="none" w:sz="0" w:space="0" w:color="auto"/>
                <w:left w:val="none" w:sz="0" w:space="0" w:color="auto"/>
                <w:bottom w:val="none" w:sz="0" w:space="0" w:color="auto"/>
                <w:right w:val="none" w:sz="0" w:space="0" w:color="auto"/>
              </w:divBdr>
            </w:div>
          </w:divsChild>
        </w:div>
        <w:div w:id="1535650413">
          <w:marLeft w:val="450"/>
          <w:marRight w:val="450"/>
          <w:marTop w:val="300"/>
          <w:marBottom w:val="300"/>
          <w:divBdr>
            <w:top w:val="single" w:sz="6" w:space="15" w:color="CDCDCD"/>
            <w:left w:val="single" w:sz="6" w:space="8" w:color="CDCDCD"/>
            <w:bottom w:val="single" w:sz="6" w:space="31" w:color="CDCDCD"/>
            <w:right w:val="single" w:sz="6" w:space="8" w:color="CDCDCD"/>
          </w:divBdr>
          <w:divsChild>
            <w:div w:id="277378152">
              <w:marLeft w:val="0"/>
              <w:marRight w:val="0"/>
              <w:marTop w:val="0"/>
              <w:marBottom w:val="0"/>
              <w:divBdr>
                <w:top w:val="none" w:sz="0" w:space="0" w:color="auto"/>
                <w:left w:val="none" w:sz="0" w:space="0" w:color="auto"/>
                <w:bottom w:val="none" w:sz="0" w:space="0" w:color="auto"/>
                <w:right w:val="none" w:sz="0" w:space="0" w:color="auto"/>
              </w:divBdr>
              <w:divsChild>
                <w:div w:id="1250774759">
                  <w:marLeft w:val="0"/>
                  <w:marRight w:val="0"/>
                  <w:marTop w:val="0"/>
                  <w:marBottom w:val="90"/>
                  <w:divBdr>
                    <w:top w:val="single" w:sz="6" w:space="5" w:color="EEEEEE"/>
                    <w:left w:val="single" w:sz="6" w:space="5" w:color="EEEEEE"/>
                    <w:bottom w:val="single" w:sz="6" w:space="5" w:color="EEEEEE"/>
                    <w:right w:val="single" w:sz="6" w:space="5" w:color="EEEEEE"/>
                  </w:divBdr>
                </w:div>
                <w:div w:id="886719108">
                  <w:marLeft w:val="0"/>
                  <w:marRight w:val="0"/>
                  <w:marTop w:val="0"/>
                  <w:marBottom w:val="0"/>
                  <w:divBdr>
                    <w:top w:val="none" w:sz="0" w:space="0" w:color="auto"/>
                    <w:left w:val="none" w:sz="0" w:space="0" w:color="auto"/>
                    <w:bottom w:val="none" w:sz="0" w:space="0" w:color="auto"/>
                    <w:right w:val="none" w:sz="0" w:space="0" w:color="auto"/>
                  </w:divBdr>
                </w:div>
                <w:div w:id="1058554799">
                  <w:marLeft w:val="0"/>
                  <w:marRight w:val="0"/>
                  <w:marTop w:val="0"/>
                  <w:marBottom w:val="0"/>
                  <w:divBdr>
                    <w:top w:val="none" w:sz="0" w:space="0" w:color="auto"/>
                    <w:left w:val="none" w:sz="0" w:space="0" w:color="auto"/>
                    <w:bottom w:val="none" w:sz="0" w:space="0" w:color="auto"/>
                    <w:right w:val="none" w:sz="0" w:space="0" w:color="auto"/>
                  </w:divBdr>
                  <w:divsChild>
                    <w:div w:id="1773696676">
                      <w:marLeft w:val="0"/>
                      <w:marRight w:val="0"/>
                      <w:marTop w:val="0"/>
                      <w:marBottom w:val="0"/>
                      <w:divBdr>
                        <w:top w:val="none" w:sz="0" w:space="0" w:color="auto"/>
                        <w:left w:val="none" w:sz="0" w:space="0" w:color="auto"/>
                        <w:bottom w:val="none" w:sz="0" w:space="0" w:color="auto"/>
                        <w:right w:val="none" w:sz="0" w:space="0" w:color="auto"/>
                      </w:divBdr>
                    </w:div>
                  </w:divsChild>
                </w:div>
                <w:div w:id="836192750">
                  <w:marLeft w:val="0"/>
                  <w:marRight w:val="0"/>
                  <w:marTop w:val="0"/>
                  <w:marBottom w:val="0"/>
                  <w:divBdr>
                    <w:top w:val="none" w:sz="0" w:space="0" w:color="auto"/>
                    <w:left w:val="none" w:sz="0" w:space="0" w:color="auto"/>
                    <w:bottom w:val="none" w:sz="0" w:space="0" w:color="auto"/>
                    <w:right w:val="none" w:sz="0" w:space="0" w:color="auto"/>
                  </w:divBdr>
                </w:div>
                <w:div w:id="1105731721">
                  <w:marLeft w:val="0"/>
                  <w:marRight w:val="0"/>
                  <w:marTop w:val="0"/>
                  <w:marBottom w:val="0"/>
                  <w:divBdr>
                    <w:top w:val="none" w:sz="0" w:space="0" w:color="auto"/>
                    <w:left w:val="none" w:sz="0" w:space="0" w:color="auto"/>
                    <w:bottom w:val="none" w:sz="0" w:space="0" w:color="auto"/>
                    <w:right w:val="none" w:sz="0" w:space="0" w:color="auto"/>
                  </w:divBdr>
                  <w:divsChild>
                    <w:div w:id="1603949407">
                      <w:marLeft w:val="0"/>
                      <w:marRight w:val="0"/>
                      <w:marTop w:val="0"/>
                      <w:marBottom w:val="0"/>
                      <w:divBdr>
                        <w:top w:val="none" w:sz="0" w:space="0" w:color="auto"/>
                        <w:left w:val="none" w:sz="0" w:space="0" w:color="auto"/>
                        <w:bottom w:val="none" w:sz="0" w:space="0" w:color="auto"/>
                        <w:right w:val="none" w:sz="0" w:space="0" w:color="auto"/>
                      </w:divBdr>
                    </w:div>
                  </w:divsChild>
                </w:div>
                <w:div w:id="1247694000">
                  <w:marLeft w:val="0"/>
                  <w:marRight w:val="0"/>
                  <w:marTop w:val="0"/>
                  <w:marBottom w:val="0"/>
                  <w:divBdr>
                    <w:top w:val="none" w:sz="0" w:space="0" w:color="auto"/>
                    <w:left w:val="none" w:sz="0" w:space="0" w:color="auto"/>
                    <w:bottom w:val="none" w:sz="0" w:space="0" w:color="auto"/>
                    <w:right w:val="none" w:sz="0" w:space="0" w:color="auto"/>
                  </w:divBdr>
                </w:div>
                <w:div w:id="1417894943">
                  <w:marLeft w:val="0"/>
                  <w:marRight w:val="0"/>
                  <w:marTop w:val="0"/>
                  <w:marBottom w:val="0"/>
                  <w:divBdr>
                    <w:top w:val="none" w:sz="0" w:space="0" w:color="auto"/>
                    <w:left w:val="none" w:sz="0" w:space="0" w:color="auto"/>
                    <w:bottom w:val="none" w:sz="0" w:space="0" w:color="auto"/>
                    <w:right w:val="none" w:sz="0" w:space="0" w:color="auto"/>
                  </w:divBdr>
                  <w:divsChild>
                    <w:div w:id="243078060">
                      <w:marLeft w:val="0"/>
                      <w:marRight w:val="0"/>
                      <w:marTop w:val="0"/>
                      <w:marBottom w:val="0"/>
                      <w:divBdr>
                        <w:top w:val="none" w:sz="0" w:space="0" w:color="auto"/>
                        <w:left w:val="none" w:sz="0" w:space="0" w:color="auto"/>
                        <w:bottom w:val="none" w:sz="0" w:space="0" w:color="auto"/>
                        <w:right w:val="none" w:sz="0" w:space="0" w:color="auto"/>
                      </w:divBdr>
                    </w:div>
                  </w:divsChild>
                </w:div>
                <w:div w:id="1146360290">
                  <w:marLeft w:val="0"/>
                  <w:marRight w:val="0"/>
                  <w:marTop w:val="0"/>
                  <w:marBottom w:val="0"/>
                  <w:divBdr>
                    <w:top w:val="none" w:sz="0" w:space="0" w:color="auto"/>
                    <w:left w:val="none" w:sz="0" w:space="0" w:color="auto"/>
                    <w:bottom w:val="none" w:sz="0" w:space="0" w:color="auto"/>
                    <w:right w:val="none" w:sz="0" w:space="0" w:color="auto"/>
                  </w:divBdr>
                </w:div>
                <w:div w:id="997343042">
                  <w:marLeft w:val="0"/>
                  <w:marRight w:val="0"/>
                  <w:marTop w:val="0"/>
                  <w:marBottom w:val="0"/>
                  <w:divBdr>
                    <w:top w:val="none" w:sz="0" w:space="0" w:color="auto"/>
                    <w:left w:val="none" w:sz="0" w:space="0" w:color="auto"/>
                    <w:bottom w:val="none" w:sz="0" w:space="0" w:color="auto"/>
                    <w:right w:val="none" w:sz="0" w:space="0" w:color="auto"/>
                  </w:divBdr>
                  <w:divsChild>
                    <w:div w:id="527370727">
                      <w:marLeft w:val="0"/>
                      <w:marRight w:val="0"/>
                      <w:marTop w:val="0"/>
                      <w:marBottom w:val="0"/>
                      <w:divBdr>
                        <w:top w:val="none" w:sz="0" w:space="0" w:color="auto"/>
                        <w:left w:val="none" w:sz="0" w:space="0" w:color="auto"/>
                        <w:bottom w:val="none" w:sz="0" w:space="0" w:color="auto"/>
                        <w:right w:val="none" w:sz="0" w:space="0" w:color="auto"/>
                      </w:divBdr>
                    </w:div>
                  </w:divsChild>
                </w:div>
                <w:div w:id="1930965791">
                  <w:marLeft w:val="0"/>
                  <w:marRight w:val="0"/>
                  <w:marTop w:val="0"/>
                  <w:marBottom w:val="0"/>
                  <w:divBdr>
                    <w:top w:val="none" w:sz="0" w:space="0" w:color="auto"/>
                    <w:left w:val="none" w:sz="0" w:space="0" w:color="auto"/>
                    <w:bottom w:val="none" w:sz="0" w:space="0" w:color="auto"/>
                    <w:right w:val="none" w:sz="0" w:space="0" w:color="auto"/>
                  </w:divBdr>
                </w:div>
                <w:div w:id="789016067">
                  <w:marLeft w:val="0"/>
                  <w:marRight w:val="0"/>
                  <w:marTop w:val="0"/>
                  <w:marBottom w:val="0"/>
                  <w:divBdr>
                    <w:top w:val="none" w:sz="0" w:space="0" w:color="auto"/>
                    <w:left w:val="none" w:sz="0" w:space="0" w:color="auto"/>
                    <w:bottom w:val="none" w:sz="0" w:space="0" w:color="auto"/>
                    <w:right w:val="none" w:sz="0" w:space="0" w:color="auto"/>
                  </w:divBdr>
                  <w:divsChild>
                    <w:div w:id="1408112182">
                      <w:marLeft w:val="0"/>
                      <w:marRight w:val="0"/>
                      <w:marTop w:val="0"/>
                      <w:marBottom w:val="0"/>
                      <w:divBdr>
                        <w:top w:val="none" w:sz="0" w:space="0" w:color="auto"/>
                        <w:left w:val="none" w:sz="0" w:space="0" w:color="auto"/>
                        <w:bottom w:val="none" w:sz="0" w:space="0" w:color="auto"/>
                        <w:right w:val="none" w:sz="0" w:space="0" w:color="auto"/>
                      </w:divBdr>
                    </w:div>
                  </w:divsChild>
                </w:div>
                <w:div w:id="77409221">
                  <w:marLeft w:val="0"/>
                  <w:marRight w:val="0"/>
                  <w:marTop w:val="0"/>
                  <w:marBottom w:val="0"/>
                  <w:divBdr>
                    <w:top w:val="none" w:sz="0" w:space="0" w:color="auto"/>
                    <w:left w:val="none" w:sz="0" w:space="0" w:color="auto"/>
                    <w:bottom w:val="none" w:sz="0" w:space="0" w:color="auto"/>
                    <w:right w:val="none" w:sz="0" w:space="0" w:color="auto"/>
                  </w:divBdr>
                </w:div>
                <w:div w:id="464079688">
                  <w:marLeft w:val="0"/>
                  <w:marRight w:val="0"/>
                  <w:marTop w:val="0"/>
                  <w:marBottom w:val="0"/>
                  <w:divBdr>
                    <w:top w:val="none" w:sz="0" w:space="0" w:color="auto"/>
                    <w:left w:val="none" w:sz="0" w:space="0" w:color="auto"/>
                    <w:bottom w:val="none" w:sz="0" w:space="0" w:color="auto"/>
                    <w:right w:val="none" w:sz="0" w:space="0" w:color="auto"/>
                  </w:divBdr>
                  <w:divsChild>
                    <w:div w:id="852886620">
                      <w:marLeft w:val="0"/>
                      <w:marRight w:val="0"/>
                      <w:marTop w:val="0"/>
                      <w:marBottom w:val="0"/>
                      <w:divBdr>
                        <w:top w:val="none" w:sz="0" w:space="0" w:color="auto"/>
                        <w:left w:val="none" w:sz="0" w:space="0" w:color="auto"/>
                        <w:bottom w:val="none" w:sz="0" w:space="0" w:color="auto"/>
                        <w:right w:val="none" w:sz="0" w:space="0" w:color="auto"/>
                      </w:divBdr>
                    </w:div>
                  </w:divsChild>
                </w:div>
                <w:div w:id="593132506">
                  <w:marLeft w:val="0"/>
                  <w:marRight w:val="0"/>
                  <w:marTop w:val="0"/>
                  <w:marBottom w:val="0"/>
                  <w:divBdr>
                    <w:top w:val="none" w:sz="0" w:space="0" w:color="auto"/>
                    <w:left w:val="none" w:sz="0" w:space="0" w:color="auto"/>
                    <w:bottom w:val="none" w:sz="0" w:space="0" w:color="auto"/>
                    <w:right w:val="none" w:sz="0" w:space="0" w:color="auto"/>
                  </w:divBdr>
                </w:div>
                <w:div w:id="395280321">
                  <w:marLeft w:val="0"/>
                  <w:marRight w:val="0"/>
                  <w:marTop w:val="0"/>
                  <w:marBottom w:val="0"/>
                  <w:divBdr>
                    <w:top w:val="none" w:sz="0" w:space="0" w:color="auto"/>
                    <w:left w:val="none" w:sz="0" w:space="0" w:color="auto"/>
                    <w:bottom w:val="none" w:sz="0" w:space="0" w:color="auto"/>
                    <w:right w:val="none" w:sz="0" w:space="0" w:color="auto"/>
                  </w:divBdr>
                  <w:divsChild>
                    <w:div w:id="2096634841">
                      <w:marLeft w:val="0"/>
                      <w:marRight w:val="0"/>
                      <w:marTop w:val="0"/>
                      <w:marBottom w:val="0"/>
                      <w:divBdr>
                        <w:top w:val="none" w:sz="0" w:space="0" w:color="auto"/>
                        <w:left w:val="none" w:sz="0" w:space="0" w:color="auto"/>
                        <w:bottom w:val="none" w:sz="0" w:space="0" w:color="auto"/>
                        <w:right w:val="none" w:sz="0" w:space="0" w:color="auto"/>
                      </w:divBdr>
                    </w:div>
                  </w:divsChild>
                </w:div>
                <w:div w:id="1079667858">
                  <w:marLeft w:val="0"/>
                  <w:marRight w:val="0"/>
                  <w:marTop w:val="0"/>
                  <w:marBottom w:val="0"/>
                  <w:divBdr>
                    <w:top w:val="none" w:sz="0" w:space="0" w:color="auto"/>
                    <w:left w:val="none" w:sz="0" w:space="0" w:color="auto"/>
                    <w:bottom w:val="none" w:sz="0" w:space="0" w:color="auto"/>
                    <w:right w:val="none" w:sz="0" w:space="0" w:color="auto"/>
                  </w:divBdr>
                </w:div>
                <w:div w:id="946155813">
                  <w:marLeft w:val="0"/>
                  <w:marRight w:val="0"/>
                  <w:marTop w:val="0"/>
                  <w:marBottom w:val="0"/>
                  <w:divBdr>
                    <w:top w:val="none" w:sz="0" w:space="0" w:color="auto"/>
                    <w:left w:val="none" w:sz="0" w:space="0" w:color="auto"/>
                    <w:bottom w:val="none" w:sz="0" w:space="0" w:color="auto"/>
                    <w:right w:val="none" w:sz="0" w:space="0" w:color="auto"/>
                  </w:divBdr>
                  <w:divsChild>
                    <w:div w:id="1116632083">
                      <w:marLeft w:val="0"/>
                      <w:marRight w:val="0"/>
                      <w:marTop w:val="0"/>
                      <w:marBottom w:val="0"/>
                      <w:divBdr>
                        <w:top w:val="none" w:sz="0" w:space="0" w:color="auto"/>
                        <w:left w:val="none" w:sz="0" w:space="0" w:color="auto"/>
                        <w:bottom w:val="none" w:sz="0" w:space="0" w:color="auto"/>
                        <w:right w:val="none" w:sz="0" w:space="0" w:color="auto"/>
                      </w:divBdr>
                    </w:div>
                  </w:divsChild>
                </w:div>
                <w:div w:id="1711567348">
                  <w:marLeft w:val="0"/>
                  <w:marRight w:val="0"/>
                  <w:marTop w:val="0"/>
                  <w:marBottom w:val="0"/>
                  <w:divBdr>
                    <w:top w:val="none" w:sz="0" w:space="0" w:color="auto"/>
                    <w:left w:val="none" w:sz="0" w:space="0" w:color="auto"/>
                    <w:bottom w:val="none" w:sz="0" w:space="0" w:color="auto"/>
                    <w:right w:val="none" w:sz="0" w:space="0" w:color="auto"/>
                  </w:divBdr>
                </w:div>
                <w:div w:id="337119153">
                  <w:marLeft w:val="0"/>
                  <w:marRight w:val="0"/>
                  <w:marTop w:val="0"/>
                  <w:marBottom w:val="0"/>
                  <w:divBdr>
                    <w:top w:val="none" w:sz="0" w:space="0" w:color="auto"/>
                    <w:left w:val="none" w:sz="0" w:space="0" w:color="auto"/>
                    <w:bottom w:val="none" w:sz="0" w:space="0" w:color="auto"/>
                    <w:right w:val="none" w:sz="0" w:space="0" w:color="auto"/>
                  </w:divBdr>
                  <w:divsChild>
                    <w:div w:id="1055279672">
                      <w:marLeft w:val="0"/>
                      <w:marRight w:val="0"/>
                      <w:marTop w:val="0"/>
                      <w:marBottom w:val="0"/>
                      <w:divBdr>
                        <w:top w:val="none" w:sz="0" w:space="0" w:color="auto"/>
                        <w:left w:val="none" w:sz="0" w:space="0" w:color="auto"/>
                        <w:bottom w:val="none" w:sz="0" w:space="0" w:color="auto"/>
                        <w:right w:val="none" w:sz="0" w:space="0" w:color="auto"/>
                      </w:divBdr>
                    </w:div>
                  </w:divsChild>
                </w:div>
                <w:div w:id="244611209">
                  <w:marLeft w:val="0"/>
                  <w:marRight w:val="0"/>
                  <w:marTop w:val="0"/>
                  <w:marBottom w:val="0"/>
                  <w:divBdr>
                    <w:top w:val="none" w:sz="0" w:space="0" w:color="auto"/>
                    <w:left w:val="none" w:sz="0" w:space="0" w:color="auto"/>
                    <w:bottom w:val="none" w:sz="0" w:space="0" w:color="auto"/>
                    <w:right w:val="none" w:sz="0" w:space="0" w:color="auto"/>
                  </w:divBdr>
                </w:div>
                <w:div w:id="975453380">
                  <w:marLeft w:val="0"/>
                  <w:marRight w:val="0"/>
                  <w:marTop w:val="0"/>
                  <w:marBottom w:val="0"/>
                  <w:divBdr>
                    <w:top w:val="none" w:sz="0" w:space="0" w:color="auto"/>
                    <w:left w:val="none" w:sz="0" w:space="0" w:color="auto"/>
                    <w:bottom w:val="none" w:sz="0" w:space="0" w:color="auto"/>
                    <w:right w:val="none" w:sz="0" w:space="0" w:color="auto"/>
                  </w:divBdr>
                  <w:divsChild>
                    <w:div w:id="981663860">
                      <w:marLeft w:val="0"/>
                      <w:marRight w:val="0"/>
                      <w:marTop w:val="0"/>
                      <w:marBottom w:val="0"/>
                      <w:divBdr>
                        <w:top w:val="none" w:sz="0" w:space="0" w:color="auto"/>
                        <w:left w:val="none" w:sz="0" w:space="0" w:color="auto"/>
                        <w:bottom w:val="none" w:sz="0" w:space="0" w:color="auto"/>
                        <w:right w:val="none" w:sz="0" w:space="0" w:color="auto"/>
                      </w:divBdr>
                    </w:div>
                  </w:divsChild>
                </w:div>
                <w:div w:id="1071198070">
                  <w:marLeft w:val="0"/>
                  <w:marRight w:val="0"/>
                  <w:marTop w:val="0"/>
                  <w:marBottom w:val="0"/>
                  <w:divBdr>
                    <w:top w:val="none" w:sz="0" w:space="0" w:color="auto"/>
                    <w:left w:val="none" w:sz="0" w:space="0" w:color="auto"/>
                    <w:bottom w:val="none" w:sz="0" w:space="0" w:color="auto"/>
                    <w:right w:val="none" w:sz="0" w:space="0" w:color="auto"/>
                  </w:divBdr>
                </w:div>
                <w:div w:id="1978755560">
                  <w:marLeft w:val="0"/>
                  <w:marRight w:val="0"/>
                  <w:marTop w:val="0"/>
                  <w:marBottom w:val="0"/>
                  <w:divBdr>
                    <w:top w:val="none" w:sz="0" w:space="0" w:color="auto"/>
                    <w:left w:val="none" w:sz="0" w:space="0" w:color="auto"/>
                    <w:bottom w:val="none" w:sz="0" w:space="0" w:color="auto"/>
                    <w:right w:val="none" w:sz="0" w:space="0" w:color="auto"/>
                  </w:divBdr>
                  <w:divsChild>
                    <w:div w:id="1793474992">
                      <w:marLeft w:val="0"/>
                      <w:marRight w:val="0"/>
                      <w:marTop w:val="0"/>
                      <w:marBottom w:val="0"/>
                      <w:divBdr>
                        <w:top w:val="none" w:sz="0" w:space="0" w:color="auto"/>
                        <w:left w:val="none" w:sz="0" w:space="0" w:color="auto"/>
                        <w:bottom w:val="none" w:sz="0" w:space="0" w:color="auto"/>
                        <w:right w:val="none" w:sz="0" w:space="0" w:color="auto"/>
                      </w:divBdr>
                    </w:div>
                  </w:divsChild>
                </w:div>
                <w:div w:id="280576482">
                  <w:marLeft w:val="0"/>
                  <w:marRight w:val="0"/>
                  <w:marTop w:val="0"/>
                  <w:marBottom w:val="0"/>
                  <w:divBdr>
                    <w:top w:val="none" w:sz="0" w:space="0" w:color="auto"/>
                    <w:left w:val="none" w:sz="0" w:space="0" w:color="auto"/>
                    <w:bottom w:val="none" w:sz="0" w:space="0" w:color="auto"/>
                    <w:right w:val="none" w:sz="0" w:space="0" w:color="auto"/>
                  </w:divBdr>
                </w:div>
                <w:div w:id="1155728418">
                  <w:marLeft w:val="0"/>
                  <w:marRight w:val="0"/>
                  <w:marTop w:val="0"/>
                  <w:marBottom w:val="0"/>
                  <w:divBdr>
                    <w:top w:val="none" w:sz="0" w:space="0" w:color="auto"/>
                    <w:left w:val="none" w:sz="0" w:space="0" w:color="auto"/>
                    <w:bottom w:val="none" w:sz="0" w:space="0" w:color="auto"/>
                    <w:right w:val="none" w:sz="0" w:space="0" w:color="auto"/>
                  </w:divBdr>
                  <w:divsChild>
                    <w:div w:id="322010429">
                      <w:marLeft w:val="0"/>
                      <w:marRight w:val="0"/>
                      <w:marTop w:val="0"/>
                      <w:marBottom w:val="0"/>
                      <w:divBdr>
                        <w:top w:val="none" w:sz="0" w:space="0" w:color="auto"/>
                        <w:left w:val="none" w:sz="0" w:space="0" w:color="auto"/>
                        <w:bottom w:val="none" w:sz="0" w:space="0" w:color="auto"/>
                        <w:right w:val="none" w:sz="0" w:space="0" w:color="auto"/>
                      </w:divBdr>
                    </w:div>
                  </w:divsChild>
                </w:div>
                <w:div w:id="286281633">
                  <w:marLeft w:val="0"/>
                  <w:marRight w:val="0"/>
                  <w:marTop w:val="0"/>
                  <w:marBottom w:val="0"/>
                  <w:divBdr>
                    <w:top w:val="none" w:sz="0" w:space="0" w:color="auto"/>
                    <w:left w:val="none" w:sz="0" w:space="0" w:color="auto"/>
                    <w:bottom w:val="none" w:sz="0" w:space="0" w:color="auto"/>
                    <w:right w:val="none" w:sz="0" w:space="0" w:color="auto"/>
                  </w:divBdr>
                </w:div>
                <w:div w:id="572277988">
                  <w:marLeft w:val="0"/>
                  <w:marRight w:val="0"/>
                  <w:marTop w:val="0"/>
                  <w:marBottom w:val="0"/>
                  <w:divBdr>
                    <w:top w:val="none" w:sz="0" w:space="0" w:color="auto"/>
                    <w:left w:val="none" w:sz="0" w:space="0" w:color="auto"/>
                    <w:bottom w:val="none" w:sz="0" w:space="0" w:color="auto"/>
                    <w:right w:val="none" w:sz="0" w:space="0" w:color="auto"/>
                  </w:divBdr>
                  <w:divsChild>
                    <w:div w:id="1652368952">
                      <w:marLeft w:val="0"/>
                      <w:marRight w:val="0"/>
                      <w:marTop w:val="0"/>
                      <w:marBottom w:val="0"/>
                      <w:divBdr>
                        <w:top w:val="none" w:sz="0" w:space="0" w:color="auto"/>
                        <w:left w:val="none" w:sz="0" w:space="0" w:color="auto"/>
                        <w:bottom w:val="none" w:sz="0" w:space="0" w:color="auto"/>
                        <w:right w:val="none" w:sz="0" w:space="0" w:color="auto"/>
                      </w:divBdr>
                    </w:div>
                  </w:divsChild>
                </w:div>
                <w:div w:id="1776317411">
                  <w:marLeft w:val="0"/>
                  <w:marRight w:val="0"/>
                  <w:marTop w:val="0"/>
                  <w:marBottom w:val="0"/>
                  <w:divBdr>
                    <w:top w:val="none" w:sz="0" w:space="0" w:color="auto"/>
                    <w:left w:val="none" w:sz="0" w:space="0" w:color="auto"/>
                    <w:bottom w:val="none" w:sz="0" w:space="0" w:color="auto"/>
                    <w:right w:val="none" w:sz="0" w:space="0" w:color="auto"/>
                  </w:divBdr>
                </w:div>
                <w:div w:id="1720010510">
                  <w:marLeft w:val="0"/>
                  <w:marRight w:val="0"/>
                  <w:marTop w:val="0"/>
                  <w:marBottom w:val="0"/>
                  <w:divBdr>
                    <w:top w:val="none" w:sz="0" w:space="0" w:color="auto"/>
                    <w:left w:val="none" w:sz="0" w:space="0" w:color="auto"/>
                    <w:bottom w:val="none" w:sz="0" w:space="0" w:color="auto"/>
                    <w:right w:val="none" w:sz="0" w:space="0" w:color="auto"/>
                  </w:divBdr>
                  <w:divsChild>
                    <w:div w:id="2099709681">
                      <w:marLeft w:val="0"/>
                      <w:marRight w:val="0"/>
                      <w:marTop w:val="0"/>
                      <w:marBottom w:val="0"/>
                      <w:divBdr>
                        <w:top w:val="none" w:sz="0" w:space="0" w:color="auto"/>
                        <w:left w:val="none" w:sz="0" w:space="0" w:color="auto"/>
                        <w:bottom w:val="none" w:sz="0" w:space="0" w:color="auto"/>
                        <w:right w:val="none" w:sz="0" w:space="0" w:color="auto"/>
                      </w:divBdr>
                    </w:div>
                  </w:divsChild>
                </w:div>
                <w:div w:id="2048481232">
                  <w:marLeft w:val="0"/>
                  <w:marRight w:val="0"/>
                  <w:marTop w:val="0"/>
                  <w:marBottom w:val="0"/>
                  <w:divBdr>
                    <w:top w:val="none" w:sz="0" w:space="0" w:color="auto"/>
                    <w:left w:val="none" w:sz="0" w:space="0" w:color="auto"/>
                    <w:bottom w:val="none" w:sz="0" w:space="0" w:color="auto"/>
                    <w:right w:val="none" w:sz="0" w:space="0" w:color="auto"/>
                  </w:divBdr>
                </w:div>
                <w:div w:id="1051466173">
                  <w:marLeft w:val="0"/>
                  <w:marRight w:val="0"/>
                  <w:marTop w:val="0"/>
                  <w:marBottom w:val="0"/>
                  <w:divBdr>
                    <w:top w:val="none" w:sz="0" w:space="0" w:color="auto"/>
                    <w:left w:val="none" w:sz="0" w:space="0" w:color="auto"/>
                    <w:bottom w:val="none" w:sz="0" w:space="0" w:color="auto"/>
                    <w:right w:val="none" w:sz="0" w:space="0" w:color="auto"/>
                  </w:divBdr>
                  <w:divsChild>
                    <w:div w:id="1674068426">
                      <w:marLeft w:val="0"/>
                      <w:marRight w:val="0"/>
                      <w:marTop w:val="0"/>
                      <w:marBottom w:val="0"/>
                      <w:divBdr>
                        <w:top w:val="none" w:sz="0" w:space="0" w:color="auto"/>
                        <w:left w:val="none" w:sz="0" w:space="0" w:color="auto"/>
                        <w:bottom w:val="none" w:sz="0" w:space="0" w:color="auto"/>
                        <w:right w:val="none" w:sz="0" w:space="0" w:color="auto"/>
                      </w:divBdr>
                    </w:div>
                  </w:divsChild>
                </w:div>
                <w:div w:id="1860582867">
                  <w:marLeft w:val="0"/>
                  <w:marRight w:val="0"/>
                  <w:marTop w:val="0"/>
                  <w:marBottom w:val="0"/>
                  <w:divBdr>
                    <w:top w:val="none" w:sz="0" w:space="0" w:color="auto"/>
                    <w:left w:val="none" w:sz="0" w:space="0" w:color="auto"/>
                    <w:bottom w:val="none" w:sz="0" w:space="0" w:color="auto"/>
                    <w:right w:val="none" w:sz="0" w:space="0" w:color="auto"/>
                  </w:divBdr>
                </w:div>
                <w:div w:id="1636835632">
                  <w:marLeft w:val="0"/>
                  <w:marRight w:val="0"/>
                  <w:marTop w:val="0"/>
                  <w:marBottom w:val="0"/>
                  <w:divBdr>
                    <w:top w:val="none" w:sz="0" w:space="0" w:color="auto"/>
                    <w:left w:val="none" w:sz="0" w:space="0" w:color="auto"/>
                    <w:bottom w:val="none" w:sz="0" w:space="0" w:color="auto"/>
                    <w:right w:val="none" w:sz="0" w:space="0" w:color="auto"/>
                  </w:divBdr>
                  <w:divsChild>
                    <w:div w:id="1634553268">
                      <w:marLeft w:val="0"/>
                      <w:marRight w:val="0"/>
                      <w:marTop w:val="0"/>
                      <w:marBottom w:val="0"/>
                      <w:divBdr>
                        <w:top w:val="none" w:sz="0" w:space="0" w:color="auto"/>
                        <w:left w:val="none" w:sz="0" w:space="0" w:color="auto"/>
                        <w:bottom w:val="none" w:sz="0" w:space="0" w:color="auto"/>
                        <w:right w:val="none" w:sz="0" w:space="0" w:color="auto"/>
                      </w:divBdr>
                    </w:div>
                  </w:divsChild>
                </w:div>
                <w:div w:id="1056394772">
                  <w:marLeft w:val="0"/>
                  <w:marRight w:val="0"/>
                  <w:marTop w:val="0"/>
                  <w:marBottom w:val="0"/>
                  <w:divBdr>
                    <w:top w:val="none" w:sz="0" w:space="0" w:color="auto"/>
                    <w:left w:val="none" w:sz="0" w:space="0" w:color="auto"/>
                    <w:bottom w:val="none" w:sz="0" w:space="0" w:color="auto"/>
                    <w:right w:val="none" w:sz="0" w:space="0" w:color="auto"/>
                  </w:divBdr>
                </w:div>
                <w:div w:id="108670674">
                  <w:marLeft w:val="0"/>
                  <w:marRight w:val="0"/>
                  <w:marTop w:val="0"/>
                  <w:marBottom w:val="0"/>
                  <w:divBdr>
                    <w:top w:val="none" w:sz="0" w:space="0" w:color="auto"/>
                    <w:left w:val="none" w:sz="0" w:space="0" w:color="auto"/>
                    <w:bottom w:val="none" w:sz="0" w:space="0" w:color="auto"/>
                    <w:right w:val="none" w:sz="0" w:space="0" w:color="auto"/>
                  </w:divBdr>
                  <w:divsChild>
                    <w:div w:id="2100709665">
                      <w:marLeft w:val="0"/>
                      <w:marRight w:val="0"/>
                      <w:marTop w:val="0"/>
                      <w:marBottom w:val="0"/>
                      <w:divBdr>
                        <w:top w:val="none" w:sz="0" w:space="0" w:color="auto"/>
                        <w:left w:val="none" w:sz="0" w:space="0" w:color="auto"/>
                        <w:bottom w:val="none" w:sz="0" w:space="0" w:color="auto"/>
                        <w:right w:val="none" w:sz="0" w:space="0" w:color="auto"/>
                      </w:divBdr>
                    </w:div>
                  </w:divsChild>
                </w:div>
                <w:div w:id="1230307773">
                  <w:marLeft w:val="0"/>
                  <w:marRight w:val="0"/>
                  <w:marTop w:val="0"/>
                  <w:marBottom w:val="0"/>
                  <w:divBdr>
                    <w:top w:val="none" w:sz="0" w:space="0" w:color="auto"/>
                    <w:left w:val="none" w:sz="0" w:space="0" w:color="auto"/>
                    <w:bottom w:val="none" w:sz="0" w:space="0" w:color="auto"/>
                    <w:right w:val="none" w:sz="0" w:space="0" w:color="auto"/>
                  </w:divBdr>
                </w:div>
                <w:div w:id="228200289">
                  <w:marLeft w:val="0"/>
                  <w:marRight w:val="0"/>
                  <w:marTop w:val="0"/>
                  <w:marBottom w:val="0"/>
                  <w:divBdr>
                    <w:top w:val="none" w:sz="0" w:space="0" w:color="auto"/>
                    <w:left w:val="none" w:sz="0" w:space="0" w:color="auto"/>
                    <w:bottom w:val="none" w:sz="0" w:space="0" w:color="auto"/>
                    <w:right w:val="none" w:sz="0" w:space="0" w:color="auto"/>
                  </w:divBdr>
                  <w:divsChild>
                    <w:div w:id="712114499">
                      <w:marLeft w:val="0"/>
                      <w:marRight w:val="0"/>
                      <w:marTop w:val="0"/>
                      <w:marBottom w:val="0"/>
                      <w:divBdr>
                        <w:top w:val="none" w:sz="0" w:space="0" w:color="auto"/>
                        <w:left w:val="none" w:sz="0" w:space="0" w:color="auto"/>
                        <w:bottom w:val="none" w:sz="0" w:space="0" w:color="auto"/>
                        <w:right w:val="none" w:sz="0" w:space="0" w:color="auto"/>
                      </w:divBdr>
                    </w:div>
                  </w:divsChild>
                </w:div>
                <w:div w:id="2128547403">
                  <w:marLeft w:val="0"/>
                  <w:marRight w:val="0"/>
                  <w:marTop w:val="0"/>
                  <w:marBottom w:val="0"/>
                  <w:divBdr>
                    <w:top w:val="none" w:sz="0" w:space="0" w:color="auto"/>
                    <w:left w:val="none" w:sz="0" w:space="0" w:color="auto"/>
                    <w:bottom w:val="none" w:sz="0" w:space="0" w:color="auto"/>
                    <w:right w:val="none" w:sz="0" w:space="0" w:color="auto"/>
                  </w:divBdr>
                </w:div>
                <w:div w:id="220987813">
                  <w:marLeft w:val="0"/>
                  <w:marRight w:val="0"/>
                  <w:marTop w:val="0"/>
                  <w:marBottom w:val="0"/>
                  <w:divBdr>
                    <w:top w:val="none" w:sz="0" w:space="0" w:color="auto"/>
                    <w:left w:val="none" w:sz="0" w:space="0" w:color="auto"/>
                    <w:bottom w:val="none" w:sz="0" w:space="0" w:color="auto"/>
                    <w:right w:val="none" w:sz="0" w:space="0" w:color="auto"/>
                  </w:divBdr>
                  <w:divsChild>
                    <w:div w:id="1821312475">
                      <w:marLeft w:val="0"/>
                      <w:marRight w:val="0"/>
                      <w:marTop w:val="0"/>
                      <w:marBottom w:val="0"/>
                      <w:divBdr>
                        <w:top w:val="none" w:sz="0" w:space="0" w:color="auto"/>
                        <w:left w:val="none" w:sz="0" w:space="0" w:color="auto"/>
                        <w:bottom w:val="none" w:sz="0" w:space="0" w:color="auto"/>
                        <w:right w:val="none" w:sz="0" w:space="0" w:color="auto"/>
                      </w:divBdr>
                    </w:div>
                  </w:divsChild>
                </w:div>
                <w:div w:id="609707165">
                  <w:marLeft w:val="0"/>
                  <w:marRight w:val="0"/>
                  <w:marTop w:val="0"/>
                  <w:marBottom w:val="0"/>
                  <w:divBdr>
                    <w:top w:val="none" w:sz="0" w:space="0" w:color="auto"/>
                    <w:left w:val="none" w:sz="0" w:space="0" w:color="auto"/>
                    <w:bottom w:val="none" w:sz="0" w:space="0" w:color="auto"/>
                    <w:right w:val="none" w:sz="0" w:space="0" w:color="auto"/>
                  </w:divBdr>
                </w:div>
                <w:div w:id="1902253309">
                  <w:marLeft w:val="0"/>
                  <w:marRight w:val="0"/>
                  <w:marTop w:val="0"/>
                  <w:marBottom w:val="0"/>
                  <w:divBdr>
                    <w:top w:val="none" w:sz="0" w:space="0" w:color="auto"/>
                    <w:left w:val="none" w:sz="0" w:space="0" w:color="auto"/>
                    <w:bottom w:val="none" w:sz="0" w:space="0" w:color="auto"/>
                    <w:right w:val="none" w:sz="0" w:space="0" w:color="auto"/>
                  </w:divBdr>
                  <w:divsChild>
                    <w:div w:id="2134786545">
                      <w:marLeft w:val="0"/>
                      <w:marRight w:val="0"/>
                      <w:marTop w:val="0"/>
                      <w:marBottom w:val="0"/>
                      <w:divBdr>
                        <w:top w:val="none" w:sz="0" w:space="0" w:color="auto"/>
                        <w:left w:val="none" w:sz="0" w:space="0" w:color="auto"/>
                        <w:bottom w:val="none" w:sz="0" w:space="0" w:color="auto"/>
                        <w:right w:val="none" w:sz="0" w:space="0" w:color="auto"/>
                      </w:divBdr>
                    </w:div>
                  </w:divsChild>
                </w:div>
                <w:div w:id="1025865828">
                  <w:marLeft w:val="0"/>
                  <w:marRight w:val="0"/>
                  <w:marTop w:val="0"/>
                  <w:marBottom w:val="0"/>
                  <w:divBdr>
                    <w:top w:val="none" w:sz="0" w:space="0" w:color="auto"/>
                    <w:left w:val="none" w:sz="0" w:space="0" w:color="auto"/>
                    <w:bottom w:val="none" w:sz="0" w:space="0" w:color="auto"/>
                    <w:right w:val="none" w:sz="0" w:space="0" w:color="auto"/>
                  </w:divBdr>
                </w:div>
                <w:div w:id="984814073">
                  <w:marLeft w:val="0"/>
                  <w:marRight w:val="0"/>
                  <w:marTop w:val="0"/>
                  <w:marBottom w:val="0"/>
                  <w:divBdr>
                    <w:top w:val="none" w:sz="0" w:space="0" w:color="auto"/>
                    <w:left w:val="none" w:sz="0" w:space="0" w:color="auto"/>
                    <w:bottom w:val="none" w:sz="0" w:space="0" w:color="auto"/>
                    <w:right w:val="none" w:sz="0" w:space="0" w:color="auto"/>
                  </w:divBdr>
                  <w:divsChild>
                    <w:div w:id="1379553183">
                      <w:marLeft w:val="0"/>
                      <w:marRight w:val="0"/>
                      <w:marTop w:val="0"/>
                      <w:marBottom w:val="0"/>
                      <w:divBdr>
                        <w:top w:val="none" w:sz="0" w:space="0" w:color="auto"/>
                        <w:left w:val="none" w:sz="0" w:space="0" w:color="auto"/>
                        <w:bottom w:val="none" w:sz="0" w:space="0" w:color="auto"/>
                        <w:right w:val="none" w:sz="0" w:space="0" w:color="auto"/>
                      </w:divBdr>
                    </w:div>
                    <w:div w:id="910311235">
                      <w:marLeft w:val="0"/>
                      <w:marRight w:val="0"/>
                      <w:marTop w:val="0"/>
                      <w:marBottom w:val="0"/>
                      <w:divBdr>
                        <w:top w:val="none" w:sz="0" w:space="0" w:color="auto"/>
                        <w:left w:val="none" w:sz="0" w:space="0" w:color="auto"/>
                        <w:bottom w:val="none" w:sz="0" w:space="0" w:color="auto"/>
                        <w:right w:val="none" w:sz="0" w:space="0" w:color="auto"/>
                      </w:divBdr>
                    </w:div>
                    <w:div w:id="181017680">
                      <w:marLeft w:val="0"/>
                      <w:marRight w:val="0"/>
                      <w:marTop w:val="0"/>
                      <w:marBottom w:val="0"/>
                      <w:divBdr>
                        <w:top w:val="none" w:sz="0" w:space="0" w:color="auto"/>
                        <w:left w:val="none" w:sz="0" w:space="0" w:color="auto"/>
                        <w:bottom w:val="none" w:sz="0" w:space="0" w:color="auto"/>
                        <w:right w:val="none" w:sz="0" w:space="0" w:color="auto"/>
                      </w:divBdr>
                    </w:div>
                    <w:div w:id="1276207891">
                      <w:marLeft w:val="0"/>
                      <w:marRight w:val="0"/>
                      <w:marTop w:val="0"/>
                      <w:marBottom w:val="0"/>
                      <w:divBdr>
                        <w:top w:val="none" w:sz="0" w:space="0" w:color="auto"/>
                        <w:left w:val="none" w:sz="0" w:space="0" w:color="auto"/>
                        <w:bottom w:val="none" w:sz="0" w:space="0" w:color="auto"/>
                        <w:right w:val="none" w:sz="0" w:space="0" w:color="auto"/>
                      </w:divBdr>
                    </w:div>
                    <w:div w:id="854852469">
                      <w:marLeft w:val="0"/>
                      <w:marRight w:val="0"/>
                      <w:marTop w:val="0"/>
                      <w:marBottom w:val="0"/>
                      <w:divBdr>
                        <w:top w:val="none" w:sz="0" w:space="0" w:color="auto"/>
                        <w:left w:val="none" w:sz="0" w:space="0" w:color="auto"/>
                        <w:bottom w:val="none" w:sz="0" w:space="0" w:color="auto"/>
                        <w:right w:val="none" w:sz="0" w:space="0" w:color="auto"/>
                      </w:divBdr>
                    </w:div>
                    <w:div w:id="442041670">
                      <w:marLeft w:val="0"/>
                      <w:marRight w:val="0"/>
                      <w:marTop w:val="0"/>
                      <w:marBottom w:val="0"/>
                      <w:divBdr>
                        <w:top w:val="none" w:sz="0" w:space="0" w:color="auto"/>
                        <w:left w:val="none" w:sz="0" w:space="0" w:color="auto"/>
                        <w:bottom w:val="none" w:sz="0" w:space="0" w:color="auto"/>
                        <w:right w:val="none" w:sz="0" w:space="0" w:color="auto"/>
                      </w:divBdr>
                    </w:div>
                    <w:div w:id="1234119969">
                      <w:marLeft w:val="0"/>
                      <w:marRight w:val="0"/>
                      <w:marTop w:val="0"/>
                      <w:marBottom w:val="0"/>
                      <w:divBdr>
                        <w:top w:val="none" w:sz="0" w:space="0" w:color="auto"/>
                        <w:left w:val="none" w:sz="0" w:space="0" w:color="auto"/>
                        <w:bottom w:val="none" w:sz="0" w:space="0" w:color="auto"/>
                        <w:right w:val="none" w:sz="0" w:space="0" w:color="auto"/>
                      </w:divBdr>
                    </w:div>
                  </w:divsChild>
                </w:div>
                <w:div w:id="461505707">
                  <w:marLeft w:val="0"/>
                  <w:marRight w:val="0"/>
                  <w:marTop w:val="0"/>
                  <w:marBottom w:val="0"/>
                  <w:divBdr>
                    <w:top w:val="none" w:sz="0" w:space="0" w:color="auto"/>
                    <w:left w:val="none" w:sz="0" w:space="0" w:color="auto"/>
                    <w:bottom w:val="none" w:sz="0" w:space="0" w:color="auto"/>
                    <w:right w:val="none" w:sz="0" w:space="0" w:color="auto"/>
                  </w:divBdr>
                </w:div>
                <w:div w:id="134372081">
                  <w:marLeft w:val="0"/>
                  <w:marRight w:val="0"/>
                  <w:marTop w:val="0"/>
                  <w:marBottom w:val="0"/>
                  <w:divBdr>
                    <w:top w:val="none" w:sz="0" w:space="0" w:color="auto"/>
                    <w:left w:val="none" w:sz="0" w:space="0" w:color="auto"/>
                    <w:bottom w:val="none" w:sz="0" w:space="0" w:color="auto"/>
                    <w:right w:val="none" w:sz="0" w:space="0" w:color="auto"/>
                  </w:divBdr>
                  <w:divsChild>
                    <w:div w:id="718164573">
                      <w:marLeft w:val="0"/>
                      <w:marRight w:val="0"/>
                      <w:marTop w:val="0"/>
                      <w:marBottom w:val="0"/>
                      <w:divBdr>
                        <w:top w:val="none" w:sz="0" w:space="0" w:color="auto"/>
                        <w:left w:val="none" w:sz="0" w:space="0" w:color="auto"/>
                        <w:bottom w:val="none" w:sz="0" w:space="0" w:color="auto"/>
                        <w:right w:val="none" w:sz="0" w:space="0" w:color="auto"/>
                      </w:divBdr>
                    </w:div>
                    <w:div w:id="1593395044">
                      <w:marLeft w:val="0"/>
                      <w:marRight w:val="0"/>
                      <w:marTop w:val="0"/>
                      <w:marBottom w:val="0"/>
                      <w:divBdr>
                        <w:top w:val="none" w:sz="0" w:space="0" w:color="auto"/>
                        <w:left w:val="none" w:sz="0" w:space="0" w:color="auto"/>
                        <w:bottom w:val="none" w:sz="0" w:space="0" w:color="auto"/>
                        <w:right w:val="none" w:sz="0" w:space="0" w:color="auto"/>
                      </w:divBdr>
                    </w:div>
                  </w:divsChild>
                </w:div>
                <w:div w:id="1868636818">
                  <w:marLeft w:val="0"/>
                  <w:marRight w:val="0"/>
                  <w:marTop w:val="0"/>
                  <w:marBottom w:val="0"/>
                  <w:divBdr>
                    <w:top w:val="none" w:sz="0" w:space="0" w:color="auto"/>
                    <w:left w:val="none" w:sz="0" w:space="0" w:color="auto"/>
                    <w:bottom w:val="none" w:sz="0" w:space="0" w:color="auto"/>
                    <w:right w:val="none" w:sz="0" w:space="0" w:color="auto"/>
                  </w:divBdr>
                </w:div>
                <w:div w:id="681204092">
                  <w:marLeft w:val="0"/>
                  <w:marRight w:val="0"/>
                  <w:marTop w:val="0"/>
                  <w:marBottom w:val="0"/>
                  <w:divBdr>
                    <w:top w:val="none" w:sz="0" w:space="0" w:color="auto"/>
                    <w:left w:val="none" w:sz="0" w:space="0" w:color="auto"/>
                    <w:bottom w:val="none" w:sz="0" w:space="0" w:color="auto"/>
                    <w:right w:val="none" w:sz="0" w:space="0" w:color="auto"/>
                  </w:divBdr>
                  <w:divsChild>
                    <w:div w:id="1137602278">
                      <w:marLeft w:val="0"/>
                      <w:marRight w:val="0"/>
                      <w:marTop w:val="0"/>
                      <w:marBottom w:val="0"/>
                      <w:divBdr>
                        <w:top w:val="none" w:sz="0" w:space="0" w:color="auto"/>
                        <w:left w:val="none" w:sz="0" w:space="0" w:color="auto"/>
                        <w:bottom w:val="none" w:sz="0" w:space="0" w:color="auto"/>
                        <w:right w:val="none" w:sz="0" w:space="0" w:color="auto"/>
                      </w:divBdr>
                    </w:div>
                    <w:div w:id="238756329">
                      <w:marLeft w:val="0"/>
                      <w:marRight w:val="0"/>
                      <w:marTop w:val="0"/>
                      <w:marBottom w:val="0"/>
                      <w:divBdr>
                        <w:top w:val="none" w:sz="0" w:space="0" w:color="auto"/>
                        <w:left w:val="none" w:sz="0" w:space="0" w:color="auto"/>
                        <w:bottom w:val="none" w:sz="0" w:space="0" w:color="auto"/>
                        <w:right w:val="none" w:sz="0" w:space="0" w:color="auto"/>
                      </w:divBdr>
                    </w:div>
                    <w:div w:id="1733189699">
                      <w:marLeft w:val="0"/>
                      <w:marRight w:val="0"/>
                      <w:marTop w:val="0"/>
                      <w:marBottom w:val="0"/>
                      <w:divBdr>
                        <w:top w:val="none" w:sz="0" w:space="0" w:color="auto"/>
                        <w:left w:val="none" w:sz="0" w:space="0" w:color="auto"/>
                        <w:bottom w:val="none" w:sz="0" w:space="0" w:color="auto"/>
                        <w:right w:val="none" w:sz="0" w:space="0" w:color="auto"/>
                      </w:divBdr>
                    </w:div>
                    <w:div w:id="2098212759">
                      <w:marLeft w:val="0"/>
                      <w:marRight w:val="0"/>
                      <w:marTop w:val="0"/>
                      <w:marBottom w:val="0"/>
                      <w:divBdr>
                        <w:top w:val="none" w:sz="0" w:space="0" w:color="auto"/>
                        <w:left w:val="none" w:sz="0" w:space="0" w:color="auto"/>
                        <w:bottom w:val="none" w:sz="0" w:space="0" w:color="auto"/>
                        <w:right w:val="none" w:sz="0" w:space="0" w:color="auto"/>
                      </w:divBdr>
                    </w:div>
                    <w:div w:id="952398485">
                      <w:marLeft w:val="0"/>
                      <w:marRight w:val="0"/>
                      <w:marTop w:val="0"/>
                      <w:marBottom w:val="0"/>
                      <w:divBdr>
                        <w:top w:val="none" w:sz="0" w:space="0" w:color="auto"/>
                        <w:left w:val="none" w:sz="0" w:space="0" w:color="auto"/>
                        <w:bottom w:val="none" w:sz="0" w:space="0" w:color="auto"/>
                        <w:right w:val="none" w:sz="0" w:space="0" w:color="auto"/>
                      </w:divBdr>
                    </w:div>
                    <w:div w:id="2043046247">
                      <w:marLeft w:val="0"/>
                      <w:marRight w:val="0"/>
                      <w:marTop w:val="0"/>
                      <w:marBottom w:val="0"/>
                      <w:divBdr>
                        <w:top w:val="none" w:sz="0" w:space="0" w:color="auto"/>
                        <w:left w:val="none" w:sz="0" w:space="0" w:color="auto"/>
                        <w:bottom w:val="none" w:sz="0" w:space="0" w:color="auto"/>
                        <w:right w:val="none" w:sz="0" w:space="0" w:color="auto"/>
                      </w:divBdr>
                    </w:div>
                    <w:div w:id="1031033033">
                      <w:marLeft w:val="0"/>
                      <w:marRight w:val="0"/>
                      <w:marTop w:val="0"/>
                      <w:marBottom w:val="0"/>
                      <w:divBdr>
                        <w:top w:val="none" w:sz="0" w:space="0" w:color="auto"/>
                        <w:left w:val="none" w:sz="0" w:space="0" w:color="auto"/>
                        <w:bottom w:val="none" w:sz="0" w:space="0" w:color="auto"/>
                        <w:right w:val="none" w:sz="0" w:space="0" w:color="auto"/>
                      </w:divBdr>
                    </w:div>
                  </w:divsChild>
                </w:div>
                <w:div w:id="2105417735">
                  <w:marLeft w:val="0"/>
                  <w:marRight w:val="0"/>
                  <w:marTop w:val="0"/>
                  <w:marBottom w:val="0"/>
                  <w:divBdr>
                    <w:top w:val="none" w:sz="0" w:space="0" w:color="auto"/>
                    <w:left w:val="none" w:sz="0" w:space="0" w:color="auto"/>
                    <w:bottom w:val="none" w:sz="0" w:space="0" w:color="auto"/>
                    <w:right w:val="none" w:sz="0" w:space="0" w:color="auto"/>
                  </w:divBdr>
                </w:div>
                <w:div w:id="1388721899">
                  <w:marLeft w:val="0"/>
                  <w:marRight w:val="0"/>
                  <w:marTop w:val="0"/>
                  <w:marBottom w:val="0"/>
                  <w:divBdr>
                    <w:top w:val="none" w:sz="0" w:space="0" w:color="auto"/>
                    <w:left w:val="none" w:sz="0" w:space="0" w:color="auto"/>
                    <w:bottom w:val="none" w:sz="0" w:space="0" w:color="auto"/>
                    <w:right w:val="none" w:sz="0" w:space="0" w:color="auto"/>
                  </w:divBdr>
                  <w:divsChild>
                    <w:div w:id="1205680611">
                      <w:marLeft w:val="0"/>
                      <w:marRight w:val="0"/>
                      <w:marTop w:val="0"/>
                      <w:marBottom w:val="0"/>
                      <w:divBdr>
                        <w:top w:val="none" w:sz="0" w:space="0" w:color="auto"/>
                        <w:left w:val="none" w:sz="0" w:space="0" w:color="auto"/>
                        <w:bottom w:val="none" w:sz="0" w:space="0" w:color="auto"/>
                        <w:right w:val="none" w:sz="0" w:space="0" w:color="auto"/>
                      </w:divBdr>
                    </w:div>
                    <w:div w:id="1488594817">
                      <w:marLeft w:val="0"/>
                      <w:marRight w:val="0"/>
                      <w:marTop w:val="0"/>
                      <w:marBottom w:val="0"/>
                      <w:divBdr>
                        <w:top w:val="none" w:sz="0" w:space="0" w:color="auto"/>
                        <w:left w:val="none" w:sz="0" w:space="0" w:color="auto"/>
                        <w:bottom w:val="none" w:sz="0" w:space="0" w:color="auto"/>
                        <w:right w:val="none" w:sz="0" w:space="0" w:color="auto"/>
                      </w:divBdr>
                    </w:div>
                    <w:div w:id="40134429">
                      <w:marLeft w:val="0"/>
                      <w:marRight w:val="0"/>
                      <w:marTop w:val="0"/>
                      <w:marBottom w:val="0"/>
                      <w:divBdr>
                        <w:top w:val="none" w:sz="0" w:space="0" w:color="auto"/>
                        <w:left w:val="none" w:sz="0" w:space="0" w:color="auto"/>
                        <w:bottom w:val="none" w:sz="0" w:space="0" w:color="auto"/>
                        <w:right w:val="none" w:sz="0" w:space="0" w:color="auto"/>
                      </w:divBdr>
                    </w:div>
                    <w:div w:id="1544099478">
                      <w:marLeft w:val="0"/>
                      <w:marRight w:val="0"/>
                      <w:marTop w:val="0"/>
                      <w:marBottom w:val="0"/>
                      <w:divBdr>
                        <w:top w:val="none" w:sz="0" w:space="0" w:color="auto"/>
                        <w:left w:val="none" w:sz="0" w:space="0" w:color="auto"/>
                        <w:bottom w:val="none" w:sz="0" w:space="0" w:color="auto"/>
                        <w:right w:val="none" w:sz="0" w:space="0" w:color="auto"/>
                      </w:divBdr>
                    </w:div>
                    <w:div w:id="61604875">
                      <w:marLeft w:val="0"/>
                      <w:marRight w:val="0"/>
                      <w:marTop w:val="0"/>
                      <w:marBottom w:val="0"/>
                      <w:divBdr>
                        <w:top w:val="none" w:sz="0" w:space="0" w:color="auto"/>
                        <w:left w:val="none" w:sz="0" w:space="0" w:color="auto"/>
                        <w:bottom w:val="none" w:sz="0" w:space="0" w:color="auto"/>
                        <w:right w:val="none" w:sz="0" w:space="0" w:color="auto"/>
                      </w:divBdr>
                    </w:div>
                    <w:div w:id="850727500">
                      <w:marLeft w:val="0"/>
                      <w:marRight w:val="0"/>
                      <w:marTop w:val="0"/>
                      <w:marBottom w:val="0"/>
                      <w:divBdr>
                        <w:top w:val="none" w:sz="0" w:space="0" w:color="auto"/>
                        <w:left w:val="none" w:sz="0" w:space="0" w:color="auto"/>
                        <w:bottom w:val="none" w:sz="0" w:space="0" w:color="auto"/>
                        <w:right w:val="none" w:sz="0" w:space="0" w:color="auto"/>
                      </w:divBdr>
                    </w:div>
                  </w:divsChild>
                </w:div>
                <w:div w:id="1641955140">
                  <w:marLeft w:val="0"/>
                  <w:marRight w:val="0"/>
                  <w:marTop w:val="0"/>
                  <w:marBottom w:val="0"/>
                  <w:divBdr>
                    <w:top w:val="none" w:sz="0" w:space="0" w:color="auto"/>
                    <w:left w:val="none" w:sz="0" w:space="0" w:color="auto"/>
                    <w:bottom w:val="none" w:sz="0" w:space="0" w:color="auto"/>
                    <w:right w:val="none" w:sz="0" w:space="0" w:color="auto"/>
                  </w:divBdr>
                </w:div>
                <w:div w:id="838350007">
                  <w:marLeft w:val="0"/>
                  <w:marRight w:val="0"/>
                  <w:marTop w:val="0"/>
                  <w:marBottom w:val="0"/>
                  <w:divBdr>
                    <w:top w:val="none" w:sz="0" w:space="0" w:color="auto"/>
                    <w:left w:val="none" w:sz="0" w:space="0" w:color="auto"/>
                    <w:bottom w:val="none" w:sz="0" w:space="0" w:color="auto"/>
                    <w:right w:val="none" w:sz="0" w:space="0" w:color="auto"/>
                  </w:divBdr>
                  <w:divsChild>
                    <w:div w:id="939607078">
                      <w:marLeft w:val="0"/>
                      <w:marRight w:val="0"/>
                      <w:marTop w:val="0"/>
                      <w:marBottom w:val="0"/>
                      <w:divBdr>
                        <w:top w:val="none" w:sz="0" w:space="0" w:color="auto"/>
                        <w:left w:val="none" w:sz="0" w:space="0" w:color="auto"/>
                        <w:bottom w:val="none" w:sz="0" w:space="0" w:color="auto"/>
                        <w:right w:val="none" w:sz="0" w:space="0" w:color="auto"/>
                      </w:divBdr>
                    </w:div>
                    <w:div w:id="1877934494">
                      <w:marLeft w:val="0"/>
                      <w:marRight w:val="0"/>
                      <w:marTop w:val="0"/>
                      <w:marBottom w:val="0"/>
                      <w:divBdr>
                        <w:top w:val="none" w:sz="0" w:space="0" w:color="auto"/>
                        <w:left w:val="none" w:sz="0" w:space="0" w:color="auto"/>
                        <w:bottom w:val="none" w:sz="0" w:space="0" w:color="auto"/>
                        <w:right w:val="none" w:sz="0" w:space="0" w:color="auto"/>
                      </w:divBdr>
                    </w:div>
                    <w:div w:id="224149284">
                      <w:marLeft w:val="0"/>
                      <w:marRight w:val="0"/>
                      <w:marTop w:val="0"/>
                      <w:marBottom w:val="0"/>
                      <w:divBdr>
                        <w:top w:val="none" w:sz="0" w:space="0" w:color="auto"/>
                        <w:left w:val="none" w:sz="0" w:space="0" w:color="auto"/>
                        <w:bottom w:val="none" w:sz="0" w:space="0" w:color="auto"/>
                        <w:right w:val="none" w:sz="0" w:space="0" w:color="auto"/>
                      </w:divBdr>
                    </w:div>
                    <w:div w:id="1866794145">
                      <w:marLeft w:val="0"/>
                      <w:marRight w:val="0"/>
                      <w:marTop w:val="0"/>
                      <w:marBottom w:val="0"/>
                      <w:divBdr>
                        <w:top w:val="none" w:sz="0" w:space="0" w:color="auto"/>
                        <w:left w:val="none" w:sz="0" w:space="0" w:color="auto"/>
                        <w:bottom w:val="none" w:sz="0" w:space="0" w:color="auto"/>
                        <w:right w:val="none" w:sz="0" w:space="0" w:color="auto"/>
                      </w:divBdr>
                    </w:div>
                    <w:div w:id="669799791">
                      <w:marLeft w:val="0"/>
                      <w:marRight w:val="0"/>
                      <w:marTop w:val="0"/>
                      <w:marBottom w:val="0"/>
                      <w:divBdr>
                        <w:top w:val="none" w:sz="0" w:space="0" w:color="auto"/>
                        <w:left w:val="none" w:sz="0" w:space="0" w:color="auto"/>
                        <w:bottom w:val="none" w:sz="0" w:space="0" w:color="auto"/>
                        <w:right w:val="none" w:sz="0" w:space="0" w:color="auto"/>
                      </w:divBdr>
                    </w:div>
                    <w:div w:id="1185053879">
                      <w:marLeft w:val="0"/>
                      <w:marRight w:val="0"/>
                      <w:marTop w:val="0"/>
                      <w:marBottom w:val="0"/>
                      <w:divBdr>
                        <w:top w:val="none" w:sz="0" w:space="0" w:color="auto"/>
                        <w:left w:val="none" w:sz="0" w:space="0" w:color="auto"/>
                        <w:bottom w:val="none" w:sz="0" w:space="0" w:color="auto"/>
                        <w:right w:val="none" w:sz="0" w:space="0" w:color="auto"/>
                      </w:divBdr>
                    </w:div>
                  </w:divsChild>
                </w:div>
                <w:div w:id="1667710140">
                  <w:marLeft w:val="0"/>
                  <w:marRight w:val="0"/>
                  <w:marTop w:val="0"/>
                  <w:marBottom w:val="0"/>
                  <w:divBdr>
                    <w:top w:val="none" w:sz="0" w:space="0" w:color="auto"/>
                    <w:left w:val="none" w:sz="0" w:space="0" w:color="auto"/>
                    <w:bottom w:val="none" w:sz="0" w:space="0" w:color="auto"/>
                    <w:right w:val="none" w:sz="0" w:space="0" w:color="auto"/>
                  </w:divBdr>
                </w:div>
                <w:div w:id="1304000788">
                  <w:marLeft w:val="0"/>
                  <w:marRight w:val="0"/>
                  <w:marTop w:val="0"/>
                  <w:marBottom w:val="0"/>
                  <w:divBdr>
                    <w:top w:val="none" w:sz="0" w:space="0" w:color="auto"/>
                    <w:left w:val="none" w:sz="0" w:space="0" w:color="auto"/>
                    <w:bottom w:val="none" w:sz="0" w:space="0" w:color="auto"/>
                    <w:right w:val="none" w:sz="0" w:space="0" w:color="auto"/>
                  </w:divBdr>
                  <w:divsChild>
                    <w:div w:id="2145610565">
                      <w:marLeft w:val="0"/>
                      <w:marRight w:val="0"/>
                      <w:marTop w:val="0"/>
                      <w:marBottom w:val="0"/>
                      <w:divBdr>
                        <w:top w:val="none" w:sz="0" w:space="0" w:color="auto"/>
                        <w:left w:val="none" w:sz="0" w:space="0" w:color="auto"/>
                        <w:bottom w:val="none" w:sz="0" w:space="0" w:color="auto"/>
                        <w:right w:val="none" w:sz="0" w:space="0" w:color="auto"/>
                      </w:divBdr>
                    </w:div>
                    <w:div w:id="1481846167">
                      <w:marLeft w:val="0"/>
                      <w:marRight w:val="0"/>
                      <w:marTop w:val="0"/>
                      <w:marBottom w:val="0"/>
                      <w:divBdr>
                        <w:top w:val="none" w:sz="0" w:space="0" w:color="auto"/>
                        <w:left w:val="none" w:sz="0" w:space="0" w:color="auto"/>
                        <w:bottom w:val="none" w:sz="0" w:space="0" w:color="auto"/>
                        <w:right w:val="none" w:sz="0" w:space="0" w:color="auto"/>
                      </w:divBdr>
                    </w:div>
                  </w:divsChild>
                </w:div>
                <w:div w:id="737896897">
                  <w:marLeft w:val="0"/>
                  <w:marRight w:val="0"/>
                  <w:marTop w:val="0"/>
                  <w:marBottom w:val="0"/>
                  <w:divBdr>
                    <w:top w:val="none" w:sz="0" w:space="0" w:color="auto"/>
                    <w:left w:val="none" w:sz="0" w:space="0" w:color="auto"/>
                    <w:bottom w:val="none" w:sz="0" w:space="0" w:color="auto"/>
                    <w:right w:val="none" w:sz="0" w:space="0" w:color="auto"/>
                  </w:divBdr>
                </w:div>
                <w:div w:id="1283001793">
                  <w:marLeft w:val="0"/>
                  <w:marRight w:val="0"/>
                  <w:marTop w:val="0"/>
                  <w:marBottom w:val="0"/>
                  <w:divBdr>
                    <w:top w:val="none" w:sz="0" w:space="0" w:color="auto"/>
                    <w:left w:val="none" w:sz="0" w:space="0" w:color="auto"/>
                    <w:bottom w:val="none" w:sz="0" w:space="0" w:color="auto"/>
                    <w:right w:val="none" w:sz="0" w:space="0" w:color="auto"/>
                  </w:divBdr>
                  <w:divsChild>
                    <w:div w:id="693502423">
                      <w:marLeft w:val="0"/>
                      <w:marRight w:val="0"/>
                      <w:marTop w:val="0"/>
                      <w:marBottom w:val="0"/>
                      <w:divBdr>
                        <w:top w:val="none" w:sz="0" w:space="0" w:color="auto"/>
                        <w:left w:val="none" w:sz="0" w:space="0" w:color="auto"/>
                        <w:bottom w:val="none" w:sz="0" w:space="0" w:color="auto"/>
                        <w:right w:val="none" w:sz="0" w:space="0" w:color="auto"/>
                      </w:divBdr>
                    </w:div>
                    <w:div w:id="938606788">
                      <w:marLeft w:val="0"/>
                      <w:marRight w:val="0"/>
                      <w:marTop w:val="0"/>
                      <w:marBottom w:val="0"/>
                      <w:divBdr>
                        <w:top w:val="none" w:sz="0" w:space="0" w:color="auto"/>
                        <w:left w:val="none" w:sz="0" w:space="0" w:color="auto"/>
                        <w:bottom w:val="none" w:sz="0" w:space="0" w:color="auto"/>
                        <w:right w:val="none" w:sz="0" w:space="0" w:color="auto"/>
                      </w:divBdr>
                    </w:div>
                  </w:divsChild>
                </w:div>
                <w:div w:id="1041856206">
                  <w:marLeft w:val="0"/>
                  <w:marRight w:val="0"/>
                  <w:marTop w:val="0"/>
                  <w:marBottom w:val="0"/>
                  <w:divBdr>
                    <w:top w:val="none" w:sz="0" w:space="0" w:color="auto"/>
                    <w:left w:val="none" w:sz="0" w:space="0" w:color="auto"/>
                    <w:bottom w:val="none" w:sz="0" w:space="0" w:color="auto"/>
                    <w:right w:val="none" w:sz="0" w:space="0" w:color="auto"/>
                  </w:divBdr>
                </w:div>
                <w:div w:id="1228613582">
                  <w:marLeft w:val="0"/>
                  <w:marRight w:val="0"/>
                  <w:marTop w:val="0"/>
                  <w:marBottom w:val="0"/>
                  <w:divBdr>
                    <w:top w:val="none" w:sz="0" w:space="0" w:color="auto"/>
                    <w:left w:val="none" w:sz="0" w:space="0" w:color="auto"/>
                    <w:bottom w:val="none" w:sz="0" w:space="0" w:color="auto"/>
                    <w:right w:val="none" w:sz="0" w:space="0" w:color="auto"/>
                  </w:divBdr>
                  <w:divsChild>
                    <w:div w:id="1647780322">
                      <w:marLeft w:val="0"/>
                      <w:marRight w:val="0"/>
                      <w:marTop w:val="0"/>
                      <w:marBottom w:val="0"/>
                      <w:divBdr>
                        <w:top w:val="none" w:sz="0" w:space="0" w:color="auto"/>
                        <w:left w:val="none" w:sz="0" w:space="0" w:color="auto"/>
                        <w:bottom w:val="none" w:sz="0" w:space="0" w:color="auto"/>
                        <w:right w:val="none" w:sz="0" w:space="0" w:color="auto"/>
                      </w:divBdr>
                    </w:div>
                    <w:div w:id="1562868608">
                      <w:marLeft w:val="0"/>
                      <w:marRight w:val="0"/>
                      <w:marTop w:val="0"/>
                      <w:marBottom w:val="0"/>
                      <w:divBdr>
                        <w:top w:val="none" w:sz="0" w:space="0" w:color="auto"/>
                        <w:left w:val="none" w:sz="0" w:space="0" w:color="auto"/>
                        <w:bottom w:val="none" w:sz="0" w:space="0" w:color="auto"/>
                        <w:right w:val="none" w:sz="0" w:space="0" w:color="auto"/>
                      </w:divBdr>
                    </w:div>
                    <w:div w:id="42870710">
                      <w:marLeft w:val="0"/>
                      <w:marRight w:val="0"/>
                      <w:marTop w:val="0"/>
                      <w:marBottom w:val="0"/>
                      <w:divBdr>
                        <w:top w:val="none" w:sz="0" w:space="0" w:color="auto"/>
                        <w:left w:val="none" w:sz="0" w:space="0" w:color="auto"/>
                        <w:bottom w:val="none" w:sz="0" w:space="0" w:color="auto"/>
                        <w:right w:val="none" w:sz="0" w:space="0" w:color="auto"/>
                      </w:divBdr>
                    </w:div>
                  </w:divsChild>
                </w:div>
                <w:div w:id="734166055">
                  <w:marLeft w:val="0"/>
                  <w:marRight w:val="0"/>
                  <w:marTop w:val="0"/>
                  <w:marBottom w:val="0"/>
                  <w:divBdr>
                    <w:top w:val="none" w:sz="0" w:space="0" w:color="auto"/>
                    <w:left w:val="none" w:sz="0" w:space="0" w:color="auto"/>
                    <w:bottom w:val="none" w:sz="0" w:space="0" w:color="auto"/>
                    <w:right w:val="none" w:sz="0" w:space="0" w:color="auto"/>
                  </w:divBdr>
                </w:div>
                <w:div w:id="4091374">
                  <w:marLeft w:val="0"/>
                  <w:marRight w:val="0"/>
                  <w:marTop w:val="0"/>
                  <w:marBottom w:val="0"/>
                  <w:divBdr>
                    <w:top w:val="none" w:sz="0" w:space="0" w:color="auto"/>
                    <w:left w:val="none" w:sz="0" w:space="0" w:color="auto"/>
                    <w:bottom w:val="none" w:sz="0" w:space="0" w:color="auto"/>
                    <w:right w:val="none" w:sz="0" w:space="0" w:color="auto"/>
                  </w:divBdr>
                  <w:divsChild>
                    <w:div w:id="353308780">
                      <w:marLeft w:val="0"/>
                      <w:marRight w:val="0"/>
                      <w:marTop w:val="0"/>
                      <w:marBottom w:val="0"/>
                      <w:divBdr>
                        <w:top w:val="none" w:sz="0" w:space="0" w:color="auto"/>
                        <w:left w:val="none" w:sz="0" w:space="0" w:color="auto"/>
                        <w:bottom w:val="none" w:sz="0" w:space="0" w:color="auto"/>
                        <w:right w:val="none" w:sz="0" w:space="0" w:color="auto"/>
                      </w:divBdr>
                    </w:div>
                    <w:div w:id="1002858435">
                      <w:marLeft w:val="0"/>
                      <w:marRight w:val="0"/>
                      <w:marTop w:val="0"/>
                      <w:marBottom w:val="0"/>
                      <w:divBdr>
                        <w:top w:val="none" w:sz="0" w:space="0" w:color="auto"/>
                        <w:left w:val="none" w:sz="0" w:space="0" w:color="auto"/>
                        <w:bottom w:val="none" w:sz="0" w:space="0" w:color="auto"/>
                        <w:right w:val="none" w:sz="0" w:space="0" w:color="auto"/>
                      </w:divBdr>
                    </w:div>
                  </w:divsChild>
                </w:div>
                <w:div w:id="1846748115">
                  <w:marLeft w:val="0"/>
                  <w:marRight w:val="0"/>
                  <w:marTop w:val="0"/>
                  <w:marBottom w:val="0"/>
                  <w:divBdr>
                    <w:top w:val="none" w:sz="0" w:space="0" w:color="auto"/>
                    <w:left w:val="none" w:sz="0" w:space="0" w:color="auto"/>
                    <w:bottom w:val="none" w:sz="0" w:space="0" w:color="auto"/>
                    <w:right w:val="none" w:sz="0" w:space="0" w:color="auto"/>
                  </w:divBdr>
                </w:div>
                <w:div w:id="1101998572">
                  <w:marLeft w:val="0"/>
                  <w:marRight w:val="0"/>
                  <w:marTop w:val="0"/>
                  <w:marBottom w:val="0"/>
                  <w:divBdr>
                    <w:top w:val="none" w:sz="0" w:space="0" w:color="auto"/>
                    <w:left w:val="none" w:sz="0" w:space="0" w:color="auto"/>
                    <w:bottom w:val="none" w:sz="0" w:space="0" w:color="auto"/>
                    <w:right w:val="none" w:sz="0" w:space="0" w:color="auto"/>
                  </w:divBdr>
                  <w:divsChild>
                    <w:div w:id="1822963467">
                      <w:marLeft w:val="0"/>
                      <w:marRight w:val="0"/>
                      <w:marTop w:val="0"/>
                      <w:marBottom w:val="0"/>
                      <w:divBdr>
                        <w:top w:val="none" w:sz="0" w:space="0" w:color="auto"/>
                        <w:left w:val="none" w:sz="0" w:space="0" w:color="auto"/>
                        <w:bottom w:val="none" w:sz="0" w:space="0" w:color="auto"/>
                        <w:right w:val="none" w:sz="0" w:space="0" w:color="auto"/>
                      </w:divBdr>
                    </w:div>
                    <w:div w:id="480538206">
                      <w:marLeft w:val="0"/>
                      <w:marRight w:val="0"/>
                      <w:marTop w:val="0"/>
                      <w:marBottom w:val="0"/>
                      <w:divBdr>
                        <w:top w:val="none" w:sz="0" w:space="0" w:color="auto"/>
                        <w:left w:val="none" w:sz="0" w:space="0" w:color="auto"/>
                        <w:bottom w:val="none" w:sz="0" w:space="0" w:color="auto"/>
                        <w:right w:val="none" w:sz="0" w:space="0" w:color="auto"/>
                      </w:divBdr>
                    </w:div>
                  </w:divsChild>
                </w:div>
                <w:div w:id="1661076363">
                  <w:marLeft w:val="0"/>
                  <w:marRight w:val="0"/>
                  <w:marTop w:val="0"/>
                  <w:marBottom w:val="0"/>
                  <w:divBdr>
                    <w:top w:val="none" w:sz="0" w:space="0" w:color="auto"/>
                    <w:left w:val="none" w:sz="0" w:space="0" w:color="auto"/>
                    <w:bottom w:val="none" w:sz="0" w:space="0" w:color="auto"/>
                    <w:right w:val="none" w:sz="0" w:space="0" w:color="auto"/>
                  </w:divBdr>
                </w:div>
                <w:div w:id="339889193">
                  <w:marLeft w:val="0"/>
                  <w:marRight w:val="0"/>
                  <w:marTop w:val="0"/>
                  <w:marBottom w:val="0"/>
                  <w:divBdr>
                    <w:top w:val="none" w:sz="0" w:space="0" w:color="auto"/>
                    <w:left w:val="none" w:sz="0" w:space="0" w:color="auto"/>
                    <w:bottom w:val="none" w:sz="0" w:space="0" w:color="auto"/>
                    <w:right w:val="none" w:sz="0" w:space="0" w:color="auto"/>
                  </w:divBdr>
                  <w:divsChild>
                    <w:div w:id="1647858948">
                      <w:marLeft w:val="0"/>
                      <w:marRight w:val="0"/>
                      <w:marTop w:val="0"/>
                      <w:marBottom w:val="0"/>
                      <w:divBdr>
                        <w:top w:val="none" w:sz="0" w:space="0" w:color="auto"/>
                        <w:left w:val="none" w:sz="0" w:space="0" w:color="auto"/>
                        <w:bottom w:val="none" w:sz="0" w:space="0" w:color="auto"/>
                        <w:right w:val="none" w:sz="0" w:space="0" w:color="auto"/>
                      </w:divBdr>
                    </w:div>
                    <w:div w:id="481043095">
                      <w:marLeft w:val="0"/>
                      <w:marRight w:val="0"/>
                      <w:marTop w:val="0"/>
                      <w:marBottom w:val="0"/>
                      <w:divBdr>
                        <w:top w:val="none" w:sz="0" w:space="0" w:color="auto"/>
                        <w:left w:val="none" w:sz="0" w:space="0" w:color="auto"/>
                        <w:bottom w:val="none" w:sz="0" w:space="0" w:color="auto"/>
                        <w:right w:val="none" w:sz="0" w:space="0" w:color="auto"/>
                      </w:divBdr>
                    </w:div>
                  </w:divsChild>
                </w:div>
                <w:div w:id="1518039669">
                  <w:marLeft w:val="0"/>
                  <w:marRight w:val="0"/>
                  <w:marTop w:val="0"/>
                  <w:marBottom w:val="0"/>
                  <w:divBdr>
                    <w:top w:val="none" w:sz="0" w:space="0" w:color="auto"/>
                    <w:left w:val="none" w:sz="0" w:space="0" w:color="auto"/>
                    <w:bottom w:val="none" w:sz="0" w:space="0" w:color="auto"/>
                    <w:right w:val="none" w:sz="0" w:space="0" w:color="auto"/>
                  </w:divBdr>
                </w:div>
                <w:div w:id="1346903196">
                  <w:marLeft w:val="0"/>
                  <w:marRight w:val="0"/>
                  <w:marTop w:val="0"/>
                  <w:marBottom w:val="0"/>
                  <w:divBdr>
                    <w:top w:val="none" w:sz="0" w:space="0" w:color="auto"/>
                    <w:left w:val="none" w:sz="0" w:space="0" w:color="auto"/>
                    <w:bottom w:val="none" w:sz="0" w:space="0" w:color="auto"/>
                    <w:right w:val="none" w:sz="0" w:space="0" w:color="auto"/>
                  </w:divBdr>
                  <w:divsChild>
                    <w:div w:id="645089108">
                      <w:marLeft w:val="0"/>
                      <w:marRight w:val="0"/>
                      <w:marTop w:val="0"/>
                      <w:marBottom w:val="0"/>
                      <w:divBdr>
                        <w:top w:val="none" w:sz="0" w:space="0" w:color="auto"/>
                        <w:left w:val="none" w:sz="0" w:space="0" w:color="auto"/>
                        <w:bottom w:val="none" w:sz="0" w:space="0" w:color="auto"/>
                        <w:right w:val="none" w:sz="0" w:space="0" w:color="auto"/>
                      </w:divBdr>
                    </w:div>
                    <w:div w:id="1308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ca75128-a244-4596-877b-f24828e476e2}" enabled="0" method="" siteId="{9ca75128-a244-4596-877b-f24828e476e2}"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16</Pages>
  <Words>1986</Words>
  <Characters>11325</Characters>
  <Application>Microsoft Office Word</Application>
  <DocSecurity>0</DocSecurity>
  <Lines>94</Lines>
  <Paragraphs>26</Paragraphs>
  <ScaleCrop>false</ScaleCrop>
  <Company/>
  <LinksUpToDate>false</LinksUpToDate>
  <CharactersWithSpaces>13285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Kotian, Rahul Monappa</dc:creator>
  <cp:keywords/>
  <dc:description/>
  <cp:lastModifiedBy>Kotian, Rahul Monappa</cp:lastModifiedBy>
  <cp:revision>2</cp:revision>
  <dcterms:created xsi:type="dcterms:W3CDTF">2024-07-22T18:23:00Z</dcterms:created>
  <dcterms:modified xsi:type="dcterms:W3CDTF">2024-07-22T18:24:00Z</dcterms:modified>
</cp:coreProperties>
</file>