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UI Components (React)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Login/Register Page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Dashboard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View upcoming sessions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Join/Start session buttons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Mentor Listing Page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Filters, profiles, book session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Video Call Room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Video stream (self + remote)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Chat panel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Timer</w:t>
      </w:r>
    </w:p>
    <w:p>
      <w:pPr>
        <w:ind w:left="1440" w:first-line="-144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◦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End Call button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Post-session Feedback Modal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34"/>
          <w:sz-cs w:val="3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Backend Architecture (Spring Boot)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UserController</w:t>
      </w:r>
      <w:r>
        <w:rPr>
          <w:rFonts w:ascii="Times" w:hAnsi="Times" w:cs="Times"/>
          <w:sz w:val="24"/>
          <w:sz-cs w:val="24"/>
          <w:spacing w:val="0"/>
        </w:rPr>
        <w:t xml:space="preserve">: Signup, Login, Role-based auth (JWT)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SessionController</w:t>
      </w:r>
      <w:r>
        <w:rPr>
          <w:rFonts w:ascii="Times" w:hAnsi="Times" w:cs="Times"/>
          <w:sz w:val="24"/>
          <w:sz-cs w:val="24"/>
          <w:spacing w:val="0"/>
        </w:rPr>
        <w:t xml:space="preserve">: Bookings, scheduling, history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WebSocketController</w:t>
      </w:r>
      <w:r>
        <w:rPr>
          <w:rFonts w:ascii="Times" w:hAnsi="Times" w:cs="Times"/>
          <w:sz w:val="24"/>
          <w:sz-cs w:val="24"/>
          <w:spacing w:val="0"/>
        </w:rPr>
        <w:t xml:space="preserve">: Signaling for WebRTC (offer/answer/ICE exchange)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FeedbackController</w:t>
      </w:r>
      <w:r>
        <w:rPr>
          <w:rFonts w:ascii="Times" w:hAnsi="Times" w:cs="Times"/>
          <w:sz w:val="24"/>
          <w:sz-cs w:val="24"/>
          <w:spacing w:val="0"/>
        </w:rPr>
        <w:t xml:space="preserve">: Store ratings/comments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SecurityConfig</w:t>
      </w:r>
      <w:r>
        <w:rPr>
          <w:rFonts w:ascii="Times" w:hAnsi="Times" w:cs="Times"/>
          <w:sz w:val="24"/>
          <w:sz-cs w:val="24"/>
          <w:spacing w:val="0"/>
        </w:rPr>
        <w:t xml:space="preserve">: JWT filters + CORS config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Database Schema (PostgreSQL)</w:t>
      </w:r>
    </w:p>
    <w:p>
      <w:pPr>
        <w:spacing w:after="319"/>
      </w:pPr>
      <w:r>
        <w:rPr>
          <w:rFonts w:ascii="Courier" w:hAnsi="Courier" w:cs="Courier"/>
          <w:sz w:val="26"/>
          <w:sz-cs w:val="26"/>
          <w:b/>
          <w:spacing w:val="0"/>
        </w:rPr>
        <w:t xml:space="preserve">users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id, name, email, password, role (</w:t>
      </w:r>
      <w:r>
        <w:rPr>
          <w:rFonts w:ascii="Courier" w:hAnsi="Courier" w:cs="Courier"/>
          <w:sz w:val="26"/>
          <w:sz-cs w:val="26"/>
          <w:spacing w:val="0"/>
        </w:rPr>
        <w:t xml:space="preserve">MENTOR</w:t>
      </w:r>
      <w:r>
        <w:rPr>
          <w:rFonts w:ascii="Times" w:hAnsi="Times" w:cs="Times"/>
          <w:sz w:val="24"/>
          <w:sz-cs w:val="24"/>
          <w:spacing w:val="0"/>
        </w:rPr>
        <w:t xml:space="preserve"> / </w:t>
      </w:r>
      <w:r>
        <w:rPr>
          <w:rFonts w:ascii="Courier" w:hAnsi="Courier" w:cs="Courier"/>
          <w:sz w:val="26"/>
          <w:sz-cs w:val="26"/>
          <w:spacing w:val="0"/>
        </w:rPr>
        <w:t xml:space="preserve">MENTEE</w:t>
      </w:r>
      <w:r>
        <w:rPr>
          <w:rFonts w:ascii="Times" w:hAnsi="Times" w:cs="Times"/>
          <w:sz w:val="24"/>
          <w:sz-cs w:val="24"/>
          <w:spacing w:val="0"/>
        </w:rPr>
        <w:t xml:space="preserve">), bio, skills, etc.</w:t>
      </w:r>
    </w:p>
    <w:p>
      <w:pPr>
        <w:spacing w:after="319"/>
      </w:pPr>
      <w:r>
        <w:rPr>
          <w:rFonts w:ascii="Courier" w:hAnsi="Courier" w:cs="Courier"/>
          <w:sz w:val="26"/>
          <w:sz-cs w:val="26"/>
          <w:b/>
          <w:spacing w:val="0"/>
        </w:rPr>
        <w:t xml:space="preserve">sessions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id, mentor_id, mentee_id, start_time, end_time, status</w:t>
      </w:r>
    </w:p>
    <w:p>
      <w:pPr>
        <w:spacing w:after="319"/>
      </w:pPr>
      <w:r>
        <w:rPr>
          <w:rFonts w:ascii="Courier" w:hAnsi="Courier" w:cs="Courier"/>
          <w:sz w:val="26"/>
          <w:sz-cs w:val="26"/>
          <w:b/>
          <w:spacing w:val="0"/>
        </w:rPr>
        <w:t xml:space="preserve">feedback</w:t>
      </w:r>
      <w:r>
        <w:rPr>
          <w:rFonts w:ascii="Times" w:hAnsi="Times" w:cs="Times"/>
          <w:sz w:val="24"/>
          <w:sz-cs w:val="24"/>
          <w:b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id, session_id, rating, comments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WebRTC Signaling Flow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Mentee clicks “Join Call”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WebSocket connection opens with Spring Boot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3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Mentee sends </w:t>
      </w:r>
      <w:r>
        <w:rPr>
          <w:rFonts w:ascii="Courier" w:hAnsi="Courier" w:cs="Courier"/>
          <w:sz w:val="26"/>
          <w:sz-cs w:val="26"/>
          <w:spacing w:val="0"/>
        </w:rPr>
        <w:t xml:space="preserve">offer</w:t>
      </w:r>
      <w:r>
        <w:rPr>
          <w:rFonts w:ascii="Times" w:hAnsi="Times" w:cs="Times"/>
          <w:sz w:val="24"/>
          <w:sz-cs w:val="24"/>
          <w:spacing w:val="0"/>
        </w:rPr>
        <w:t xml:space="preserve"> SDP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4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Server relays to Mentor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5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Mentor sends </w:t>
      </w:r>
      <w:r>
        <w:rPr>
          <w:rFonts w:ascii="Courier" w:hAnsi="Courier" w:cs="Courier"/>
          <w:sz w:val="26"/>
          <w:sz-cs w:val="26"/>
          <w:spacing w:val="0"/>
        </w:rPr>
        <w:t xml:space="preserve">answer</w:t>
      </w:r>
      <w:r>
        <w:rPr>
          <w:rFonts w:ascii="Times" w:hAnsi="Times" w:cs="Times"/>
          <w:sz w:val="24"/>
          <w:sz-cs w:val="24"/>
          <w:spacing w:val="0"/>
        </w:rPr>
        <w:t xml:space="preserve"> SDP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6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ICE candidates exchanged via WebSocket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7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Media flows peer-to-peer over WebRTC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