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77" w:rsidRPr="008126A5" w:rsidRDefault="007D4B70" w:rsidP="008126A5">
      <w:pPr>
        <w:jc w:val="center"/>
        <w:rPr>
          <w:b/>
          <w:i/>
          <w:sz w:val="40"/>
          <w:u w:val="single"/>
        </w:rPr>
      </w:pPr>
      <w:r w:rsidRPr="007D4B70">
        <w:rPr>
          <w:b/>
          <w:i/>
          <w:sz w:val="40"/>
          <w:u w:val="single"/>
        </w:rPr>
        <w:t>INTERNET PROGRAMMING PROJECT</w:t>
      </w:r>
    </w:p>
    <w:p w:rsidR="00807977" w:rsidRPr="00807977" w:rsidRDefault="00C91F77" w:rsidP="00C91F77">
      <w:pPr>
        <w:pStyle w:val="ListParagraph"/>
        <w:numPr>
          <w:ilvl w:val="0"/>
          <w:numId w:val="1"/>
        </w:numPr>
        <w:rPr>
          <w:b/>
          <w:i/>
          <w:sz w:val="24"/>
          <w:u w:val="single"/>
        </w:rPr>
      </w:pPr>
      <w:r w:rsidRPr="00A30880">
        <w:rPr>
          <w:b/>
          <w:i/>
          <w:sz w:val="28"/>
          <w:u w:val="single"/>
        </w:rPr>
        <w:t>TITLE:</w:t>
      </w:r>
      <w:r w:rsidR="00765E61">
        <w:rPr>
          <w:sz w:val="28"/>
        </w:rPr>
        <w:t xml:space="preserve"> </w:t>
      </w:r>
      <w:r w:rsidR="00A30880" w:rsidRPr="00A30880">
        <w:rPr>
          <w:b/>
          <w:i/>
          <w:sz w:val="28"/>
          <w:u w:val="single"/>
        </w:rPr>
        <w:t>RAIT  VIDEO LE</w:t>
      </w:r>
      <w:r w:rsidR="00AD52EB">
        <w:rPr>
          <w:b/>
          <w:i/>
          <w:sz w:val="28"/>
          <w:u w:val="single"/>
        </w:rPr>
        <w:t>CTURE PORTAL</w:t>
      </w:r>
      <w:r w:rsidR="00765E61">
        <w:rPr>
          <w:b/>
          <w:i/>
          <w:sz w:val="28"/>
          <w:u w:val="single"/>
        </w:rPr>
        <w:t xml:space="preserve"> (RVLP)</w:t>
      </w:r>
    </w:p>
    <w:p w:rsidR="00325676" w:rsidRPr="00325676" w:rsidRDefault="00325676" w:rsidP="00325676">
      <w:pPr>
        <w:pStyle w:val="ListParagraph"/>
        <w:numPr>
          <w:ilvl w:val="0"/>
          <w:numId w:val="1"/>
        </w:numPr>
        <w:rPr>
          <w:b/>
          <w:i/>
          <w:sz w:val="28"/>
          <w:u w:val="single"/>
        </w:rPr>
      </w:pPr>
      <w:r w:rsidRPr="00325676">
        <w:rPr>
          <w:b/>
          <w:i/>
          <w:sz w:val="28"/>
          <w:u w:val="single"/>
        </w:rPr>
        <w:t>ABSTRACT:</w:t>
      </w:r>
    </w:p>
    <w:p w:rsidR="007D4B70" w:rsidRPr="00795685" w:rsidRDefault="00325676" w:rsidP="00795685">
      <w:pPr>
        <w:ind w:left="720"/>
        <w:rPr>
          <w:sz w:val="28"/>
        </w:rPr>
      </w:pPr>
      <w:r w:rsidRPr="00795685">
        <w:rPr>
          <w:sz w:val="28"/>
        </w:rPr>
        <w:t>The goal of this project is primarily to make a collection of video lectures developed by our college faculties for the student community of our college. Students can see these video lectures as</w:t>
      </w:r>
      <w:r w:rsidR="0070782B">
        <w:rPr>
          <w:sz w:val="28"/>
        </w:rPr>
        <w:t xml:space="preserve"> per their choice of subjects of their respective</w:t>
      </w:r>
      <w:r w:rsidRPr="00795685">
        <w:rPr>
          <w:sz w:val="28"/>
        </w:rPr>
        <w:t xml:space="preserve"> branch and subjects they are enrolled in the institute. There </w:t>
      </w:r>
      <w:r w:rsidR="00846168" w:rsidRPr="00795685">
        <w:rPr>
          <w:sz w:val="28"/>
        </w:rPr>
        <w:t xml:space="preserve">will be separate </w:t>
      </w:r>
      <w:proofErr w:type="gramStart"/>
      <w:r w:rsidR="00846168" w:rsidRPr="00795685">
        <w:rPr>
          <w:sz w:val="28"/>
        </w:rPr>
        <w:t>login’s</w:t>
      </w:r>
      <w:proofErr w:type="gramEnd"/>
      <w:r w:rsidR="00846168" w:rsidRPr="00795685">
        <w:rPr>
          <w:sz w:val="28"/>
        </w:rPr>
        <w:t xml:space="preserve"> for students and teachers. Students can view the video lectures and can also post doubt on forum. Teachers can upload their subject video lecture and also have the access to the forum and can solve the queries of students.</w:t>
      </w:r>
    </w:p>
    <w:p w:rsidR="00795685" w:rsidRDefault="00795685" w:rsidP="00795685">
      <w:pPr>
        <w:pStyle w:val="ListParagraph"/>
        <w:numPr>
          <w:ilvl w:val="0"/>
          <w:numId w:val="2"/>
        </w:numPr>
        <w:rPr>
          <w:b/>
          <w:i/>
          <w:sz w:val="28"/>
          <w:u w:val="single"/>
        </w:rPr>
      </w:pPr>
      <w:r>
        <w:rPr>
          <w:b/>
          <w:i/>
          <w:sz w:val="28"/>
          <w:u w:val="single"/>
        </w:rPr>
        <w:t>PROBLEM STATEMENT:</w:t>
      </w:r>
    </w:p>
    <w:p w:rsidR="00B95263" w:rsidRPr="00B95263" w:rsidRDefault="00B95263" w:rsidP="00B95263">
      <w:pPr>
        <w:pStyle w:val="ListParagraph"/>
        <w:spacing w:after="0" w:line="240" w:lineRule="auto"/>
        <w:rPr>
          <w:sz w:val="28"/>
        </w:rPr>
      </w:pPr>
      <w:r w:rsidRPr="00B95263">
        <w:rPr>
          <w:sz w:val="28"/>
        </w:rPr>
        <w:t>There are times when students are not able to attend the lectures thus they miss some of the concepts.</w:t>
      </w:r>
      <w:r w:rsidR="00FE3298">
        <w:rPr>
          <w:sz w:val="28"/>
        </w:rPr>
        <w:t xml:space="preserve"> T</w:t>
      </w:r>
      <w:r w:rsidR="003334C1">
        <w:rPr>
          <w:sz w:val="28"/>
        </w:rPr>
        <w:t>his is where problem arises</w:t>
      </w:r>
      <w:r w:rsidRPr="00B95263">
        <w:rPr>
          <w:sz w:val="28"/>
        </w:rPr>
        <w:t xml:space="preserve"> in a conventio</w:t>
      </w:r>
      <w:r w:rsidR="003334C1">
        <w:rPr>
          <w:sz w:val="28"/>
        </w:rPr>
        <w:t>nal classroom</w:t>
      </w:r>
      <w:r w:rsidR="00FE3298">
        <w:rPr>
          <w:sz w:val="28"/>
        </w:rPr>
        <w:t xml:space="preserve"> teaching method</w:t>
      </w:r>
      <w:r w:rsidRPr="00B95263">
        <w:rPr>
          <w:sz w:val="28"/>
        </w:rPr>
        <w:t>.</w:t>
      </w:r>
      <w:r w:rsidR="00765E61">
        <w:rPr>
          <w:sz w:val="28"/>
        </w:rPr>
        <w:t xml:space="preserve"> </w:t>
      </w:r>
      <w:r w:rsidRPr="00B95263">
        <w:rPr>
          <w:sz w:val="28"/>
        </w:rPr>
        <w:t>There are many constraints on the behalf of teacher side</w:t>
      </w:r>
      <w:r w:rsidR="00FE3298">
        <w:rPr>
          <w:sz w:val="28"/>
        </w:rPr>
        <w:t xml:space="preserve"> too</w:t>
      </w:r>
      <w:r w:rsidRPr="00B95263">
        <w:rPr>
          <w:sz w:val="28"/>
        </w:rPr>
        <w:t xml:space="preserve">. So, </w:t>
      </w:r>
      <w:r w:rsidR="00765E61" w:rsidRPr="00B95263">
        <w:rPr>
          <w:sz w:val="28"/>
        </w:rPr>
        <w:t>that’s</w:t>
      </w:r>
      <w:r w:rsidRPr="00B95263">
        <w:rPr>
          <w:sz w:val="28"/>
        </w:rPr>
        <w:t xml:space="preserve"> why we </w:t>
      </w:r>
      <w:bookmarkStart w:id="0" w:name="_GoBack"/>
      <w:bookmarkEnd w:id="0"/>
      <w:r w:rsidRPr="00B95263">
        <w:rPr>
          <w:sz w:val="28"/>
        </w:rPr>
        <w:t xml:space="preserve">have tried to design Online study resource platform by which student can go through the video lectures when they have missed out some part and can prepare themselves </w:t>
      </w:r>
      <w:r w:rsidR="00FE3298">
        <w:rPr>
          <w:sz w:val="28"/>
        </w:rPr>
        <w:t>much better for the given topic.</w:t>
      </w:r>
    </w:p>
    <w:p w:rsidR="00B95263" w:rsidRPr="00B95263" w:rsidRDefault="00B95263" w:rsidP="00B95263">
      <w:pPr>
        <w:pStyle w:val="ListParagraph"/>
        <w:rPr>
          <w:sz w:val="28"/>
        </w:rPr>
      </w:pPr>
    </w:p>
    <w:p w:rsidR="00795685" w:rsidRDefault="00795685" w:rsidP="00795685">
      <w:pPr>
        <w:pStyle w:val="NormalWeb"/>
        <w:numPr>
          <w:ilvl w:val="0"/>
          <w:numId w:val="2"/>
        </w:numPr>
        <w:spacing w:before="0" w:beforeAutospacing="0" w:after="200" w:afterAutospacing="0"/>
        <w:rPr>
          <w:rFonts w:ascii="Calibri" w:hAnsi="Calibri" w:cs="Calibri"/>
          <w:color w:val="000000"/>
        </w:rPr>
      </w:pPr>
      <w:r>
        <w:rPr>
          <w:b/>
          <w:i/>
          <w:sz w:val="28"/>
          <w:u w:val="single"/>
        </w:rPr>
        <w:t>SOLUTIONS:</w:t>
      </w:r>
    </w:p>
    <w:p w:rsidR="00795685" w:rsidRDefault="00795685" w:rsidP="00765E61">
      <w:pPr>
        <w:pStyle w:val="NormalWeb"/>
        <w:spacing w:before="0" w:beforeAutospacing="0" w:after="200" w:afterAutospacing="0"/>
        <w:ind w:left="720"/>
        <w:rPr>
          <w:rFonts w:asciiTheme="minorHAnsi" w:eastAsiaTheme="minorHAnsi" w:hAnsiTheme="minorHAnsi" w:cstheme="minorBidi"/>
          <w:sz w:val="28"/>
          <w:szCs w:val="22"/>
          <w:lang w:eastAsia="en-US"/>
        </w:rPr>
      </w:pPr>
      <w:r w:rsidRPr="00795685">
        <w:rPr>
          <w:rFonts w:asciiTheme="minorHAnsi" w:eastAsiaTheme="minorHAnsi" w:hAnsiTheme="minorHAnsi" w:cstheme="minorBidi"/>
          <w:sz w:val="28"/>
          <w:szCs w:val="22"/>
          <w:lang w:eastAsia="en-US"/>
        </w:rPr>
        <w:t>We propose the following project as solution for the above problem. We propose to build an online study resource platform consisting of videos lectures from faculty of RAIT as well as NPTEL lecture videos all at one platform. As these video lectures could be accessed from anywhere, these study resources will be very beneficial for all the students. Students will be able to rewind and review the video lectures unlimited times, helping them to solve their queries and doubts in their respective subjects.</w:t>
      </w:r>
    </w:p>
    <w:p w:rsidR="008126A5" w:rsidRPr="008126A5" w:rsidRDefault="008126A5" w:rsidP="008126A5">
      <w:pPr>
        <w:pStyle w:val="NormalWeb"/>
        <w:numPr>
          <w:ilvl w:val="0"/>
          <w:numId w:val="2"/>
        </w:numPr>
        <w:spacing w:before="0" w:beforeAutospacing="0" w:after="200" w:afterAutospacing="0"/>
        <w:rPr>
          <w:rFonts w:asciiTheme="minorHAnsi" w:eastAsiaTheme="minorHAnsi" w:hAnsiTheme="minorHAnsi" w:cstheme="minorBidi"/>
          <w:b/>
          <w:sz w:val="28"/>
          <w:szCs w:val="22"/>
          <w:u w:val="single"/>
          <w:lang w:eastAsia="en-US"/>
        </w:rPr>
      </w:pPr>
      <w:r w:rsidRPr="008126A5">
        <w:rPr>
          <w:rFonts w:eastAsiaTheme="minorHAnsi"/>
          <w:b/>
          <w:i/>
          <w:sz w:val="28"/>
          <w:szCs w:val="22"/>
          <w:u w:val="single"/>
          <w:lang w:eastAsia="en-US"/>
        </w:rPr>
        <w:t>SOFTWARE REQUIRED</w:t>
      </w:r>
      <w:r w:rsidRPr="008126A5">
        <w:rPr>
          <w:rFonts w:asciiTheme="minorHAnsi" w:eastAsiaTheme="minorHAnsi" w:hAnsiTheme="minorHAnsi" w:cstheme="minorBidi"/>
          <w:b/>
          <w:sz w:val="28"/>
          <w:szCs w:val="22"/>
          <w:u w:val="single"/>
          <w:lang w:eastAsia="en-US"/>
        </w:rPr>
        <w:t>:</w:t>
      </w:r>
    </w:p>
    <w:p w:rsidR="008126A5" w:rsidRDefault="008126A5" w:rsidP="00765E61">
      <w:pPr>
        <w:pStyle w:val="NormalWeb"/>
        <w:spacing w:before="0" w:beforeAutospacing="0" w:after="200" w:afterAutospacing="0"/>
        <w:ind w:left="720"/>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Front end:</w:t>
      </w:r>
      <w:r w:rsidR="00861AE7">
        <w:rPr>
          <w:rFonts w:asciiTheme="minorHAnsi" w:eastAsiaTheme="minorHAnsi" w:hAnsiTheme="minorHAnsi" w:cstheme="minorBidi"/>
          <w:sz w:val="28"/>
          <w:szCs w:val="22"/>
          <w:lang w:eastAsia="en-US"/>
        </w:rPr>
        <w:t xml:space="preserve"> </w:t>
      </w:r>
      <w:r>
        <w:rPr>
          <w:rFonts w:asciiTheme="minorHAnsi" w:eastAsiaTheme="minorHAnsi" w:hAnsiTheme="minorHAnsi" w:cstheme="minorBidi"/>
          <w:sz w:val="28"/>
          <w:szCs w:val="22"/>
          <w:lang w:eastAsia="en-US"/>
        </w:rPr>
        <w:t>HTML,</w:t>
      </w:r>
      <w:r w:rsidR="00861AE7">
        <w:rPr>
          <w:rFonts w:asciiTheme="minorHAnsi" w:eastAsiaTheme="minorHAnsi" w:hAnsiTheme="minorHAnsi" w:cstheme="minorBidi"/>
          <w:sz w:val="28"/>
          <w:szCs w:val="22"/>
          <w:lang w:eastAsia="en-US"/>
        </w:rPr>
        <w:t xml:space="preserve"> </w:t>
      </w:r>
      <w:r>
        <w:rPr>
          <w:rFonts w:asciiTheme="minorHAnsi" w:eastAsiaTheme="minorHAnsi" w:hAnsiTheme="minorHAnsi" w:cstheme="minorBidi"/>
          <w:sz w:val="28"/>
          <w:szCs w:val="22"/>
          <w:lang w:eastAsia="en-US"/>
        </w:rPr>
        <w:t>CSS,</w:t>
      </w:r>
      <w:r w:rsidR="00861AE7">
        <w:rPr>
          <w:rFonts w:asciiTheme="minorHAnsi" w:eastAsiaTheme="minorHAnsi" w:hAnsiTheme="minorHAnsi" w:cstheme="minorBidi"/>
          <w:sz w:val="28"/>
          <w:szCs w:val="22"/>
          <w:lang w:eastAsia="en-US"/>
        </w:rPr>
        <w:t xml:space="preserve"> </w:t>
      </w:r>
      <w:r>
        <w:rPr>
          <w:rFonts w:asciiTheme="minorHAnsi" w:eastAsiaTheme="minorHAnsi" w:hAnsiTheme="minorHAnsi" w:cstheme="minorBidi"/>
          <w:sz w:val="28"/>
          <w:szCs w:val="22"/>
          <w:lang w:eastAsia="en-US"/>
        </w:rPr>
        <w:t>JAVASCRIPT,</w:t>
      </w:r>
      <w:r w:rsidR="00861AE7">
        <w:rPr>
          <w:rFonts w:asciiTheme="minorHAnsi" w:eastAsiaTheme="minorHAnsi" w:hAnsiTheme="minorHAnsi" w:cstheme="minorBidi"/>
          <w:sz w:val="28"/>
          <w:szCs w:val="22"/>
          <w:lang w:eastAsia="en-US"/>
        </w:rPr>
        <w:t xml:space="preserve"> </w:t>
      </w:r>
      <w:r>
        <w:rPr>
          <w:rFonts w:asciiTheme="minorHAnsi" w:eastAsiaTheme="minorHAnsi" w:hAnsiTheme="minorHAnsi" w:cstheme="minorBidi"/>
          <w:sz w:val="28"/>
          <w:szCs w:val="22"/>
          <w:lang w:eastAsia="en-US"/>
        </w:rPr>
        <w:t>PHP</w:t>
      </w:r>
    </w:p>
    <w:p w:rsidR="008126A5" w:rsidRPr="00765E61" w:rsidRDefault="008126A5" w:rsidP="00765E61">
      <w:pPr>
        <w:pStyle w:val="NormalWeb"/>
        <w:spacing w:before="0" w:beforeAutospacing="0" w:after="200" w:afterAutospacing="0"/>
        <w:ind w:left="720"/>
        <w:rPr>
          <w:rFonts w:asciiTheme="minorHAnsi" w:eastAsiaTheme="minorHAnsi" w:hAnsiTheme="minorHAnsi" w:cstheme="minorBidi"/>
          <w:sz w:val="28"/>
          <w:szCs w:val="22"/>
          <w:lang w:eastAsia="en-US"/>
        </w:rPr>
      </w:pPr>
      <w:r>
        <w:rPr>
          <w:rFonts w:asciiTheme="minorHAnsi" w:eastAsiaTheme="minorHAnsi" w:hAnsiTheme="minorHAnsi" w:cstheme="minorBidi"/>
          <w:sz w:val="28"/>
          <w:szCs w:val="22"/>
          <w:lang w:eastAsia="en-US"/>
        </w:rPr>
        <w:t>Backend: SQL DATABASE</w:t>
      </w:r>
    </w:p>
    <w:sectPr w:rsidR="008126A5" w:rsidRPr="00765E61" w:rsidSect="009F05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940B8"/>
    <w:multiLevelType w:val="hybridMultilevel"/>
    <w:tmpl w:val="BCC676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E50116B"/>
    <w:multiLevelType w:val="hybridMultilevel"/>
    <w:tmpl w:val="7E807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B70"/>
    <w:rsid w:val="00325676"/>
    <w:rsid w:val="003334C1"/>
    <w:rsid w:val="004928AE"/>
    <w:rsid w:val="0070782B"/>
    <w:rsid w:val="0074186E"/>
    <w:rsid w:val="00743AB5"/>
    <w:rsid w:val="00765E61"/>
    <w:rsid w:val="00795685"/>
    <w:rsid w:val="007D4B70"/>
    <w:rsid w:val="00807977"/>
    <w:rsid w:val="008126A5"/>
    <w:rsid w:val="00846168"/>
    <w:rsid w:val="00861AE7"/>
    <w:rsid w:val="009F050A"/>
    <w:rsid w:val="00A30880"/>
    <w:rsid w:val="00AD52EB"/>
    <w:rsid w:val="00B95263"/>
    <w:rsid w:val="00C028BB"/>
    <w:rsid w:val="00C91F77"/>
    <w:rsid w:val="00FE32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70"/>
    <w:pPr>
      <w:ind w:left="720"/>
      <w:contextualSpacing/>
    </w:pPr>
  </w:style>
  <w:style w:type="table" w:styleId="TableGrid">
    <w:name w:val="Table Grid"/>
    <w:basedOn w:val="TableNormal"/>
    <w:uiPriority w:val="39"/>
    <w:rsid w:val="007D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56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70805250">
      <w:bodyDiv w:val="1"/>
      <w:marLeft w:val="0"/>
      <w:marRight w:val="0"/>
      <w:marTop w:val="0"/>
      <w:marBottom w:val="0"/>
      <w:divBdr>
        <w:top w:val="none" w:sz="0" w:space="0" w:color="auto"/>
        <w:left w:val="none" w:sz="0" w:space="0" w:color="auto"/>
        <w:bottom w:val="none" w:sz="0" w:space="0" w:color="auto"/>
        <w:right w:val="none" w:sz="0" w:space="0" w:color="auto"/>
      </w:divBdr>
    </w:div>
    <w:div w:id="11249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student</cp:lastModifiedBy>
  <cp:revision>12</cp:revision>
  <dcterms:created xsi:type="dcterms:W3CDTF">2018-08-01T16:20:00Z</dcterms:created>
  <dcterms:modified xsi:type="dcterms:W3CDTF">2018-08-02T06:13:00Z</dcterms:modified>
</cp:coreProperties>
</file>