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FDF" w:rsidRDefault="00655FDF" w:rsidP="00655FDF">
      <w:pPr>
        <w:ind w:left="1440" w:firstLine="720"/>
        <w:rPr>
          <w:rFonts w:ascii="Calibri" w:hAnsi="Calibri" w:cs="Calibri"/>
          <w:sz w:val="36"/>
          <w:szCs w:val="36"/>
          <w:lang w:val="en"/>
        </w:rPr>
      </w:pPr>
      <w:r>
        <w:rPr>
          <w:rFonts w:ascii="Calibri" w:hAnsi="Calibri" w:cs="Calibri"/>
          <w:sz w:val="36"/>
          <w:szCs w:val="36"/>
          <w:lang w:val="en"/>
        </w:rPr>
        <w:t xml:space="preserve">**** </w:t>
      </w:r>
      <w:r>
        <w:rPr>
          <w:rFonts w:ascii="Calibri" w:hAnsi="Calibri" w:cs="Calibri"/>
          <w:b/>
          <w:bCs/>
          <w:sz w:val="36"/>
          <w:szCs w:val="36"/>
          <w:lang w:val="en"/>
        </w:rPr>
        <w:t xml:space="preserve">V Model or V </w:t>
      </w:r>
      <w:proofErr w:type="gramStart"/>
      <w:r>
        <w:rPr>
          <w:rFonts w:ascii="Calibri" w:hAnsi="Calibri" w:cs="Calibri"/>
          <w:b/>
          <w:bCs/>
          <w:sz w:val="36"/>
          <w:szCs w:val="36"/>
          <w:lang w:val="en"/>
        </w:rPr>
        <w:t>And</w:t>
      </w:r>
      <w:proofErr w:type="gramEnd"/>
      <w:r>
        <w:rPr>
          <w:rFonts w:ascii="Calibri" w:hAnsi="Calibri" w:cs="Calibri"/>
          <w:b/>
          <w:bCs/>
          <w:sz w:val="36"/>
          <w:szCs w:val="36"/>
          <w:lang w:val="en"/>
        </w:rPr>
        <w:t xml:space="preserve"> V Model </w:t>
      </w:r>
      <w:r>
        <w:rPr>
          <w:rFonts w:ascii="Calibri" w:hAnsi="Calibri" w:cs="Calibri"/>
          <w:sz w:val="36"/>
          <w:szCs w:val="36"/>
          <w:lang w:val="en"/>
        </w:rPr>
        <w:t>****</w:t>
      </w:r>
    </w:p>
    <w:p w:rsidR="00655FDF" w:rsidRDefault="00655FDF" w:rsidP="00655FDF">
      <w:pPr>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 In V-Model Verification and Validation process perform Parallel.</w:t>
      </w:r>
    </w:p>
    <w:p w:rsidR="00655FDF" w:rsidRDefault="00655FDF" w:rsidP="00655FDF">
      <w:pPr>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 xml:space="preserve">* Development phase mapping with </w:t>
      </w:r>
      <w:proofErr w:type="gramStart"/>
      <w:r>
        <w:rPr>
          <w:rFonts w:ascii="Calibri" w:hAnsi="Calibri" w:cs="Calibri"/>
          <w:sz w:val="24"/>
          <w:szCs w:val="24"/>
          <w:lang w:val="en"/>
        </w:rPr>
        <w:t>Testing</w:t>
      </w:r>
      <w:proofErr w:type="gramEnd"/>
      <w:r>
        <w:rPr>
          <w:rFonts w:ascii="Calibri" w:hAnsi="Calibri" w:cs="Calibri"/>
          <w:sz w:val="24"/>
          <w:szCs w:val="24"/>
          <w:lang w:val="en"/>
        </w:rPr>
        <w:t xml:space="preserve"> phase.</w:t>
      </w:r>
    </w:p>
    <w:p w:rsidR="00655FDF" w:rsidRDefault="00655FDF" w:rsidP="00655FDF">
      <w:pPr>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 To overcome the drawbacks of Fish Model and Waterfall Model we Use V-Model.</w:t>
      </w:r>
    </w:p>
    <w:tbl>
      <w:tblPr>
        <w:tblStyle w:val="TableGrid"/>
        <w:tblW w:w="0" w:type="auto"/>
        <w:tblLook w:val="04A0" w:firstRow="1" w:lastRow="0" w:firstColumn="1" w:lastColumn="0" w:noHBand="0" w:noVBand="1"/>
      </w:tblPr>
      <w:tblGrid>
        <w:gridCol w:w="4675"/>
        <w:gridCol w:w="4675"/>
      </w:tblGrid>
      <w:tr w:rsidR="00655FDF" w:rsidTr="00BE5B59">
        <w:tc>
          <w:tcPr>
            <w:tcW w:w="4675" w:type="dxa"/>
            <w:tcBorders>
              <w:bottom w:val="single" w:sz="4" w:space="0" w:color="auto"/>
            </w:tcBorders>
          </w:tcPr>
          <w:p w:rsidR="00655FDF" w:rsidRPr="00DF78E8" w:rsidRDefault="00655FDF" w:rsidP="00BE5B59">
            <w:pPr>
              <w:autoSpaceDE w:val="0"/>
              <w:autoSpaceDN w:val="0"/>
              <w:adjustRightInd w:val="0"/>
              <w:spacing w:after="200"/>
              <w:jc w:val="center"/>
              <w:rPr>
                <w:rFonts w:ascii="Calibri" w:hAnsi="Calibri" w:cs="Calibri"/>
                <w:b/>
                <w:sz w:val="28"/>
                <w:szCs w:val="28"/>
                <w:lang w:val="en"/>
              </w:rPr>
            </w:pPr>
            <w:r w:rsidRPr="00DF78E8">
              <w:rPr>
                <w:rFonts w:ascii="Calibri" w:hAnsi="Calibri" w:cs="Calibri"/>
                <w:b/>
                <w:sz w:val="28"/>
                <w:szCs w:val="28"/>
                <w:lang w:val="en"/>
              </w:rPr>
              <w:t>Verification Process</w:t>
            </w:r>
          </w:p>
        </w:tc>
        <w:tc>
          <w:tcPr>
            <w:tcW w:w="4675" w:type="dxa"/>
            <w:tcBorders>
              <w:bottom w:val="single" w:sz="4" w:space="0" w:color="auto"/>
            </w:tcBorders>
          </w:tcPr>
          <w:p w:rsidR="00655FDF" w:rsidRPr="00DF78E8" w:rsidRDefault="00655FDF" w:rsidP="00BE5B59">
            <w:pPr>
              <w:autoSpaceDE w:val="0"/>
              <w:autoSpaceDN w:val="0"/>
              <w:adjustRightInd w:val="0"/>
              <w:spacing w:after="200"/>
              <w:jc w:val="center"/>
              <w:rPr>
                <w:rFonts w:ascii="Calibri" w:hAnsi="Calibri" w:cs="Calibri"/>
                <w:b/>
                <w:sz w:val="28"/>
                <w:szCs w:val="28"/>
                <w:lang w:val="en"/>
              </w:rPr>
            </w:pPr>
            <w:r>
              <w:rPr>
                <w:rFonts w:ascii="Calibri" w:hAnsi="Calibri" w:cs="Calibri"/>
                <w:b/>
                <w:sz w:val="28"/>
                <w:szCs w:val="28"/>
                <w:lang w:val="en"/>
              </w:rPr>
              <w:t>Valida</w:t>
            </w:r>
            <w:r w:rsidRPr="00DF78E8">
              <w:rPr>
                <w:rFonts w:ascii="Calibri" w:hAnsi="Calibri" w:cs="Calibri"/>
                <w:b/>
                <w:sz w:val="28"/>
                <w:szCs w:val="28"/>
                <w:lang w:val="en"/>
              </w:rPr>
              <w:t>tion Process</w:t>
            </w:r>
          </w:p>
        </w:tc>
      </w:tr>
      <w:tr w:rsidR="00655FDF" w:rsidTr="00BE5B59">
        <w:tc>
          <w:tcPr>
            <w:tcW w:w="4675" w:type="dxa"/>
            <w:tcBorders>
              <w:bottom w:val="single" w:sz="4" w:space="0" w:color="auto"/>
            </w:tcBorders>
          </w:tcPr>
          <w:p w:rsidR="00655FDF" w:rsidRPr="004C1530" w:rsidRDefault="00655FDF" w:rsidP="00655FDF">
            <w:pPr>
              <w:pStyle w:val="ListParagraph"/>
              <w:numPr>
                <w:ilvl w:val="0"/>
                <w:numId w:val="1"/>
              </w:numPr>
              <w:autoSpaceDE w:val="0"/>
              <w:autoSpaceDN w:val="0"/>
              <w:adjustRightInd w:val="0"/>
              <w:spacing w:after="200"/>
              <w:rPr>
                <w:rFonts w:ascii="Calibri" w:hAnsi="Calibri" w:cs="Calibri"/>
                <w:sz w:val="24"/>
                <w:szCs w:val="24"/>
                <w:highlight w:val="yellow"/>
                <w:lang w:val="en"/>
              </w:rPr>
            </w:pPr>
            <w:r w:rsidRPr="004C1530">
              <w:rPr>
                <w:rFonts w:ascii="Calibri" w:hAnsi="Calibri" w:cs="Calibri"/>
                <w:sz w:val="24"/>
                <w:szCs w:val="24"/>
                <w:highlight w:val="yellow"/>
                <w:lang w:val="en"/>
              </w:rPr>
              <w:t>Information gathering and analysis –</w:t>
            </w:r>
          </w:p>
          <w:p w:rsidR="00655FDF" w:rsidRDefault="00655FDF" w:rsidP="00BE5B59">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Information Gathering-</w:t>
            </w:r>
          </w:p>
          <w:p w:rsidR="00655FDF" w:rsidRDefault="00655FDF" w:rsidP="00BE5B59">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Customer and BA involve in this</w:t>
            </w:r>
          </w:p>
          <w:p w:rsidR="00655FDF" w:rsidRDefault="00655FDF" w:rsidP="00BE5B59">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BA gather all the requirements from customer to creates document which we called BRS doc</w:t>
            </w:r>
          </w:p>
          <w:p w:rsidR="00655FDF" w:rsidRDefault="00655FDF" w:rsidP="00BE5B59">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Analysis-</w:t>
            </w:r>
          </w:p>
          <w:p w:rsidR="00655FDF" w:rsidRPr="00E67A10" w:rsidRDefault="00655FDF" w:rsidP="00BE5B59">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In this stage BA converts BRS doc into SRS doc.</w:t>
            </w:r>
          </w:p>
        </w:tc>
        <w:tc>
          <w:tcPr>
            <w:tcW w:w="4675" w:type="dxa"/>
            <w:tcBorders>
              <w:bottom w:val="single" w:sz="4" w:space="0" w:color="auto"/>
            </w:tcBorders>
          </w:tcPr>
          <w:p w:rsidR="00655FDF" w:rsidRPr="004C1530" w:rsidRDefault="00655FDF" w:rsidP="00655FDF">
            <w:pPr>
              <w:pStyle w:val="ListParagraph"/>
              <w:numPr>
                <w:ilvl w:val="0"/>
                <w:numId w:val="2"/>
              </w:numPr>
              <w:autoSpaceDE w:val="0"/>
              <w:autoSpaceDN w:val="0"/>
              <w:adjustRightInd w:val="0"/>
              <w:spacing w:after="200"/>
              <w:rPr>
                <w:rFonts w:ascii="Calibri" w:hAnsi="Calibri" w:cs="Calibri"/>
                <w:sz w:val="24"/>
                <w:szCs w:val="24"/>
                <w:highlight w:val="yellow"/>
                <w:lang w:val="en"/>
              </w:rPr>
            </w:pPr>
            <w:r w:rsidRPr="004C1530">
              <w:rPr>
                <w:rFonts w:ascii="Calibri" w:hAnsi="Calibri" w:cs="Calibri"/>
                <w:sz w:val="24"/>
                <w:szCs w:val="24"/>
                <w:highlight w:val="yellow"/>
                <w:lang w:val="en"/>
              </w:rPr>
              <w:t>Assessment of development phase –</w:t>
            </w:r>
          </w:p>
          <w:p w:rsidR="00655FDF" w:rsidRDefault="00655FDF" w:rsidP="00BE5B59">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In this phase project manager is involved and strategy of the testing will be decided here by project manager. Also which method we are going to use for testing will be decided.</w:t>
            </w:r>
          </w:p>
          <w:p w:rsidR="00655FDF" w:rsidRPr="004C1530" w:rsidRDefault="00655FDF" w:rsidP="00655FDF">
            <w:pPr>
              <w:pStyle w:val="ListParagraph"/>
              <w:numPr>
                <w:ilvl w:val="0"/>
                <w:numId w:val="3"/>
              </w:numPr>
              <w:autoSpaceDE w:val="0"/>
              <w:autoSpaceDN w:val="0"/>
              <w:adjustRightInd w:val="0"/>
              <w:spacing w:after="200"/>
              <w:rPr>
                <w:rFonts w:ascii="Calibri" w:hAnsi="Calibri" w:cs="Calibri"/>
                <w:sz w:val="24"/>
                <w:szCs w:val="24"/>
                <w:highlight w:val="yellow"/>
                <w:lang w:val="en"/>
              </w:rPr>
            </w:pPr>
            <w:r w:rsidRPr="004C1530">
              <w:rPr>
                <w:rFonts w:ascii="Calibri" w:hAnsi="Calibri" w:cs="Calibri"/>
                <w:sz w:val="24"/>
                <w:szCs w:val="24"/>
                <w:highlight w:val="yellow"/>
                <w:lang w:val="en"/>
              </w:rPr>
              <w:t xml:space="preserve">Test plan preparation – </w:t>
            </w:r>
          </w:p>
          <w:p w:rsidR="00655FDF" w:rsidRDefault="00655FDF" w:rsidP="00BE5B59">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Here project manager will prepared test team. Means he\she distribute work to the team.</w:t>
            </w:r>
          </w:p>
          <w:p w:rsidR="00655FDF" w:rsidRPr="000B33AB" w:rsidRDefault="00655FDF" w:rsidP="00BE5B59">
            <w:pPr>
              <w:autoSpaceDE w:val="0"/>
              <w:autoSpaceDN w:val="0"/>
              <w:adjustRightInd w:val="0"/>
              <w:spacing w:after="200"/>
              <w:rPr>
                <w:rFonts w:ascii="Calibri" w:hAnsi="Calibri" w:cs="Calibri"/>
                <w:sz w:val="24"/>
                <w:szCs w:val="24"/>
                <w:lang w:val="en"/>
              </w:rPr>
            </w:pPr>
          </w:p>
        </w:tc>
      </w:tr>
    </w:tbl>
    <w:p w:rsidR="00655FDF" w:rsidRDefault="00655FDF" w:rsidP="00655FDF">
      <w:pPr>
        <w:autoSpaceDE w:val="0"/>
        <w:autoSpaceDN w:val="0"/>
        <w:adjustRightInd w:val="0"/>
        <w:spacing w:after="200" w:line="240" w:lineRule="auto"/>
        <w:rPr>
          <w:rFonts w:ascii="Calibri" w:hAnsi="Calibri" w:cs="Calibri"/>
          <w:sz w:val="24"/>
          <w:szCs w:val="24"/>
          <w:lang w:val="en"/>
        </w:rPr>
      </w:pPr>
    </w:p>
    <w:tbl>
      <w:tblPr>
        <w:tblStyle w:val="TableGrid"/>
        <w:tblW w:w="0" w:type="auto"/>
        <w:tblLook w:val="04A0" w:firstRow="1" w:lastRow="0" w:firstColumn="1" w:lastColumn="0" w:noHBand="0" w:noVBand="1"/>
      </w:tblPr>
      <w:tblGrid>
        <w:gridCol w:w="4675"/>
        <w:gridCol w:w="4675"/>
      </w:tblGrid>
      <w:tr w:rsidR="00655FDF" w:rsidTr="00BE5B59">
        <w:trPr>
          <w:trHeight w:val="359"/>
        </w:trPr>
        <w:tc>
          <w:tcPr>
            <w:tcW w:w="4675" w:type="dxa"/>
          </w:tcPr>
          <w:p w:rsidR="00655FDF" w:rsidRPr="00DF78E8" w:rsidRDefault="00655FDF" w:rsidP="00BE5B59">
            <w:pPr>
              <w:autoSpaceDE w:val="0"/>
              <w:autoSpaceDN w:val="0"/>
              <w:adjustRightInd w:val="0"/>
              <w:spacing w:after="200"/>
              <w:jc w:val="center"/>
              <w:rPr>
                <w:rFonts w:ascii="Calibri" w:hAnsi="Calibri" w:cs="Calibri"/>
                <w:b/>
                <w:sz w:val="28"/>
                <w:szCs w:val="28"/>
                <w:lang w:val="en"/>
              </w:rPr>
            </w:pPr>
            <w:r w:rsidRPr="00DF78E8">
              <w:rPr>
                <w:rFonts w:ascii="Calibri" w:hAnsi="Calibri" w:cs="Calibri"/>
                <w:b/>
                <w:sz w:val="28"/>
                <w:szCs w:val="28"/>
                <w:lang w:val="en"/>
              </w:rPr>
              <w:t>Verification Process</w:t>
            </w:r>
          </w:p>
        </w:tc>
        <w:tc>
          <w:tcPr>
            <w:tcW w:w="4675" w:type="dxa"/>
          </w:tcPr>
          <w:p w:rsidR="00655FDF" w:rsidRPr="00DF78E8" w:rsidRDefault="00655FDF" w:rsidP="00BE5B59">
            <w:pPr>
              <w:autoSpaceDE w:val="0"/>
              <w:autoSpaceDN w:val="0"/>
              <w:adjustRightInd w:val="0"/>
              <w:spacing w:after="200"/>
              <w:jc w:val="center"/>
              <w:rPr>
                <w:rFonts w:ascii="Calibri" w:hAnsi="Calibri" w:cs="Calibri"/>
                <w:b/>
                <w:sz w:val="28"/>
                <w:szCs w:val="28"/>
                <w:lang w:val="en"/>
              </w:rPr>
            </w:pPr>
            <w:r>
              <w:rPr>
                <w:rFonts w:ascii="Calibri" w:hAnsi="Calibri" w:cs="Calibri"/>
                <w:b/>
                <w:sz w:val="28"/>
                <w:szCs w:val="28"/>
                <w:lang w:val="en"/>
              </w:rPr>
              <w:t>Valida</w:t>
            </w:r>
            <w:r w:rsidRPr="00DF78E8">
              <w:rPr>
                <w:rFonts w:ascii="Calibri" w:hAnsi="Calibri" w:cs="Calibri"/>
                <w:b/>
                <w:sz w:val="28"/>
                <w:szCs w:val="28"/>
                <w:lang w:val="en"/>
              </w:rPr>
              <w:t>tion Process</w:t>
            </w:r>
          </w:p>
        </w:tc>
      </w:tr>
      <w:tr w:rsidR="00655FDF" w:rsidTr="00BE5B59">
        <w:tc>
          <w:tcPr>
            <w:tcW w:w="4675" w:type="dxa"/>
          </w:tcPr>
          <w:p w:rsidR="00655FDF" w:rsidRPr="006F6F30" w:rsidRDefault="00655FDF" w:rsidP="00655FDF">
            <w:pPr>
              <w:pStyle w:val="ListParagraph"/>
              <w:numPr>
                <w:ilvl w:val="0"/>
                <w:numId w:val="2"/>
              </w:numPr>
              <w:autoSpaceDE w:val="0"/>
              <w:autoSpaceDN w:val="0"/>
              <w:adjustRightInd w:val="0"/>
              <w:spacing w:after="200"/>
              <w:rPr>
                <w:rFonts w:ascii="Calibri" w:hAnsi="Calibri" w:cs="Calibri"/>
                <w:sz w:val="24"/>
                <w:szCs w:val="24"/>
                <w:highlight w:val="yellow"/>
                <w:lang w:val="en"/>
              </w:rPr>
            </w:pPr>
            <w:r w:rsidRPr="006F6F30">
              <w:rPr>
                <w:rFonts w:ascii="Calibri" w:hAnsi="Calibri" w:cs="Calibri"/>
                <w:sz w:val="24"/>
                <w:szCs w:val="24"/>
                <w:highlight w:val="yellow"/>
                <w:lang w:val="en"/>
              </w:rPr>
              <w:t>Design and Coding</w:t>
            </w:r>
          </w:p>
          <w:p w:rsidR="00655FDF" w:rsidRDefault="00655FDF" w:rsidP="00BE5B59">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xml:space="preserve">** Design – </w:t>
            </w:r>
          </w:p>
          <w:p w:rsidR="00655FDF" w:rsidRDefault="00655FDF" w:rsidP="00BE5B59">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There are two types of design</w:t>
            </w:r>
          </w:p>
          <w:p w:rsidR="00655FDF" w:rsidRDefault="00655FDF" w:rsidP="00BE5B59">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A] High Level Design-</w:t>
            </w:r>
          </w:p>
          <w:p w:rsidR="00655FDF" w:rsidRDefault="00655FDF" w:rsidP="00BE5B59">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It is related to Main Module.</w:t>
            </w:r>
          </w:p>
          <w:p w:rsidR="00655FDF" w:rsidRDefault="00655FDF" w:rsidP="00BE5B59">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Egg. Signup page, Log in page, Home page.</w:t>
            </w:r>
          </w:p>
          <w:p w:rsidR="00655FDF" w:rsidRDefault="00655FDF" w:rsidP="00BE5B59">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It is developed by Design Architecture.</w:t>
            </w:r>
          </w:p>
          <w:p w:rsidR="00655FDF" w:rsidRDefault="00655FDF" w:rsidP="00BE5B59">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B]  Low Level Design-</w:t>
            </w:r>
          </w:p>
          <w:p w:rsidR="00655FDF" w:rsidRDefault="00655FDF" w:rsidP="00BE5B59">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It is related to Sub Modules.</w:t>
            </w:r>
          </w:p>
          <w:p w:rsidR="00655FDF" w:rsidRPr="004C1530" w:rsidRDefault="00655FDF" w:rsidP="00BE5B59">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Egg. For main module sign up page</w:t>
            </w:r>
            <w:proofErr w:type="gramStart"/>
            <w:r>
              <w:rPr>
                <w:rFonts w:ascii="Calibri" w:hAnsi="Calibri" w:cs="Calibri"/>
                <w:sz w:val="24"/>
                <w:szCs w:val="24"/>
                <w:lang w:val="en"/>
              </w:rPr>
              <w:t>:-</w:t>
            </w:r>
            <w:proofErr w:type="gramEnd"/>
            <w:r>
              <w:rPr>
                <w:rFonts w:ascii="Calibri" w:hAnsi="Calibri" w:cs="Calibri"/>
                <w:sz w:val="24"/>
                <w:szCs w:val="24"/>
                <w:lang w:val="en"/>
              </w:rPr>
              <w:t xml:space="preserve"> first name, last name, mail id, mo.no. </w:t>
            </w:r>
            <w:proofErr w:type="spellStart"/>
            <w:r>
              <w:rPr>
                <w:rFonts w:ascii="Calibri" w:hAnsi="Calibri" w:cs="Calibri"/>
                <w:sz w:val="24"/>
                <w:szCs w:val="24"/>
                <w:lang w:val="en"/>
              </w:rPr>
              <w:t>etc</w:t>
            </w:r>
            <w:proofErr w:type="spellEnd"/>
          </w:p>
        </w:tc>
        <w:tc>
          <w:tcPr>
            <w:tcW w:w="4675" w:type="dxa"/>
          </w:tcPr>
          <w:p w:rsidR="00655FDF" w:rsidRDefault="00655FDF" w:rsidP="00655FDF">
            <w:pPr>
              <w:pStyle w:val="ListParagraph"/>
              <w:numPr>
                <w:ilvl w:val="0"/>
                <w:numId w:val="4"/>
              </w:numPr>
              <w:autoSpaceDE w:val="0"/>
              <w:autoSpaceDN w:val="0"/>
              <w:adjustRightInd w:val="0"/>
              <w:spacing w:after="200"/>
              <w:rPr>
                <w:rFonts w:ascii="Calibri" w:hAnsi="Calibri" w:cs="Calibri"/>
                <w:sz w:val="24"/>
                <w:szCs w:val="24"/>
                <w:highlight w:val="yellow"/>
                <w:lang w:val="en"/>
              </w:rPr>
            </w:pPr>
            <w:r>
              <w:rPr>
                <w:rFonts w:ascii="Calibri" w:hAnsi="Calibri" w:cs="Calibri"/>
                <w:sz w:val="24"/>
                <w:szCs w:val="24"/>
                <w:highlight w:val="yellow"/>
                <w:lang w:val="en"/>
              </w:rPr>
              <w:t>Design Phase Testing</w:t>
            </w:r>
          </w:p>
          <w:p w:rsidR="00655FDF" w:rsidRDefault="00655FDF" w:rsidP="00BE5B59">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It is related to Developer.</w:t>
            </w:r>
          </w:p>
          <w:p w:rsidR="00655FDF" w:rsidRDefault="00655FDF" w:rsidP="00BE5B59">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xml:space="preserve">- Here developer do WBT (white </w:t>
            </w:r>
            <w:proofErr w:type="spellStart"/>
            <w:r>
              <w:rPr>
                <w:rFonts w:ascii="Calibri" w:hAnsi="Calibri" w:cs="Calibri"/>
                <w:sz w:val="24"/>
                <w:szCs w:val="24"/>
                <w:lang w:val="en"/>
              </w:rPr>
              <w:t>bx</w:t>
            </w:r>
            <w:proofErr w:type="spellEnd"/>
            <w:r>
              <w:rPr>
                <w:rFonts w:ascii="Calibri" w:hAnsi="Calibri" w:cs="Calibri"/>
                <w:sz w:val="24"/>
                <w:szCs w:val="24"/>
                <w:lang w:val="en"/>
              </w:rPr>
              <w:t xml:space="preserve"> testing)\Unit Testing</w:t>
            </w:r>
          </w:p>
          <w:p w:rsidR="00655FDF" w:rsidRDefault="00655FDF" w:rsidP="00BE5B59">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xml:space="preserve">- </w:t>
            </w:r>
            <w:proofErr w:type="gramStart"/>
            <w:r>
              <w:rPr>
                <w:rFonts w:ascii="Calibri" w:hAnsi="Calibri" w:cs="Calibri"/>
                <w:sz w:val="24"/>
                <w:szCs w:val="24"/>
                <w:lang w:val="en"/>
              </w:rPr>
              <w:t>and</w:t>
            </w:r>
            <w:proofErr w:type="gramEnd"/>
            <w:r>
              <w:rPr>
                <w:rFonts w:ascii="Calibri" w:hAnsi="Calibri" w:cs="Calibri"/>
                <w:sz w:val="24"/>
                <w:szCs w:val="24"/>
                <w:lang w:val="en"/>
              </w:rPr>
              <w:t xml:space="preserve"> check only positive test scenario.</w:t>
            </w:r>
          </w:p>
          <w:p w:rsidR="00655FDF" w:rsidRDefault="00655FDF" w:rsidP="00BE5B59">
            <w:pPr>
              <w:pStyle w:val="ListParagraph"/>
              <w:autoSpaceDE w:val="0"/>
              <w:autoSpaceDN w:val="0"/>
              <w:adjustRightInd w:val="0"/>
              <w:spacing w:after="200"/>
              <w:rPr>
                <w:rFonts w:ascii="Calibri" w:hAnsi="Calibri" w:cs="Calibri"/>
                <w:sz w:val="24"/>
                <w:szCs w:val="24"/>
                <w:lang w:val="en"/>
              </w:rPr>
            </w:pPr>
            <w:r w:rsidRPr="008F6AC9">
              <w:rPr>
                <w:rFonts w:ascii="Calibri" w:hAnsi="Calibri" w:cs="Calibri"/>
                <w:sz w:val="24"/>
                <w:szCs w:val="24"/>
                <w:highlight w:val="yellow"/>
                <w:lang w:val="en"/>
              </w:rPr>
              <w:t xml:space="preserve">B) </w:t>
            </w:r>
            <w:r>
              <w:rPr>
                <w:rFonts w:ascii="Calibri" w:hAnsi="Calibri" w:cs="Calibri"/>
                <w:sz w:val="24"/>
                <w:szCs w:val="24"/>
                <w:highlight w:val="yellow"/>
                <w:lang w:val="en"/>
              </w:rPr>
              <w:t>Program Phase Testing</w:t>
            </w:r>
          </w:p>
          <w:p w:rsidR="00655FDF" w:rsidRDefault="00655FDF" w:rsidP="00BE5B59">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It is related to testing team\tester.</w:t>
            </w:r>
          </w:p>
          <w:p w:rsidR="00655FDF" w:rsidRPr="008F6AC9" w:rsidRDefault="00655FDF" w:rsidP="00BE5B59">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Here tester do black box testing means check positive as well as negative scenario.</w:t>
            </w:r>
          </w:p>
          <w:p w:rsidR="00655FDF" w:rsidRDefault="00655FDF" w:rsidP="00655FDF">
            <w:pPr>
              <w:pStyle w:val="ListParagraph"/>
              <w:numPr>
                <w:ilvl w:val="0"/>
                <w:numId w:val="5"/>
              </w:numPr>
              <w:autoSpaceDE w:val="0"/>
              <w:autoSpaceDN w:val="0"/>
              <w:adjustRightInd w:val="0"/>
              <w:spacing w:after="200"/>
              <w:rPr>
                <w:rFonts w:ascii="Calibri" w:hAnsi="Calibri" w:cs="Calibri"/>
                <w:sz w:val="24"/>
                <w:szCs w:val="24"/>
                <w:highlight w:val="yellow"/>
                <w:lang w:val="en"/>
              </w:rPr>
            </w:pPr>
            <w:r w:rsidRPr="004E5F48">
              <w:rPr>
                <w:rFonts w:ascii="Calibri" w:hAnsi="Calibri" w:cs="Calibri"/>
                <w:sz w:val="24"/>
                <w:szCs w:val="24"/>
                <w:highlight w:val="yellow"/>
                <w:lang w:val="en"/>
              </w:rPr>
              <w:t>Test Case Design</w:t>
            </w:r>
          </w:p>
          <w:p w:rsidR="00655FDF" w:rsidRDefault="00655FDF" w:rsidP="00BE5B59">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1) Test Scenario = What to test?</w:t>
            </w:r>
          </w:p>
          <w:p w:rsidR="00655FDF" w:rsidRDefault="00655FDF" w:rsidP="00BE5B59">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xml:space="preserve">2) Test Case = How to test? </w:t>
            </w:r>
          </w:p>
          <w:p w:rsidR="00655FDF" w:rsidRPr="004E5F48" w:rsidRDefault="00655FDF" w:rsidP="00BE5B59">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Test Case depends upon Test Scenario.</w:t>
            </w:r>
          </w:p>
          <w:p w:rsidR="00655FDF" w:rsidRPr="000C3605" w:rsidRDefault="00655FDF" w:rsidP="00BE5B59">
            <w:pPr>
              <w:autoSpaceDE w:val="0"/>
              <w:autoSpaceDN w:val="0"/>
              <w:adjustRightInd w:val="0"/>
              <w:spacing w:after="200"/>
              <w:rPr>
                <w:rFonts w:ascii="Calibri" w:hAnsi="Calibri" w:cs="Calibri"/>
                <w:sz w:val="24"/>
                <w:szCs w:val="24"/>
                <w:lang w:val="en"/>
              </w:rPr>
            </w:pPr>
          </w:p>
        </w:tc>
      </w:tr>
      <w:tr w:rsidR="00655FDF" w:rsidTr="00BE5B59">
        <w:trPr>
          <w:trHeight w:val="359"/>
        </w:trPr>
        <w:tc>
          <w:tcPr>
            <w:tcW w:w="4675" w:type="dxa"/>
          </w:tcPr>
          <w:p w:rsidR="00655FDF" w:rsidRPr="00DF78E8" w:rsidRDefault="00655FDF" w:rsidP="00BE5B59">
            <w:pPr>
              <w:autoSpaceDE w:val="0"/>
              <w:autoSpaceDN w:val="0"/>
              <w:adjustRightInd w:val="0"/>
              <w:spacing w:after="200"/>
              <w:jc w:val="center"/>
              <w:rPr>
                <w:rFonts w:ascii="Calibri" w:hAnsi="Calibri" w:cs="Calibri"/>
                <w:b/>
                <w:sz w:val="28"/>
                <w:szCs w:val="28"/>
                <w:lang w:val="en"/>
              </w:rPr>
            </w:pPr>
            <w:r w:rsidRPr="00DF78E8">
              <w:rPr>
                <w:rFonts w:ascii="Calibri" w:hAnsi="Calibri" w:cs="Calibri"/>
                <w:b/>
                <w:sz w:val="28"/>
                <w:szCs w:val="28"/>
                <w:lang w:val="en"/>
              </w:rPr>
              <w:lastRenderedPageBreak/>
              <w:t>Verification Process</w:t>
            </w:r>
          </w:p>
        </w:tc>
        <w:tc>
          <w:tcPr>
            <w:tcW w:w="4675" w:type="dxa"/>
          </w:tcPr>
          <w:p w:rsidR="00655FDF" w:rsidRPr="00DF78E8" w:rsidRDefault="00655FDF" w:rsidP="00BE5B59">
            <w:pPr>
              <w:autoSpaceDE w:val="0"/>
              <w:autoSpaceDN w:val="0"/>
              <w:adjustRightInd w:val="0"/>
              <w:spacing w:after="200"/>
              <w:jc w:val="center"/>
              <w:rPr>
                <w:rFonts w:ascii="Calibri" w:hAnsi="Calibri" w:cs="Calibri"/>
                <w:b/>
                <w:sz w:val="28"/>
                <w:szCs w:val="28"/>
                <w:lang w:val="en"/>
              </w:rPr>
            </w:pPr>
            <w:r>
              <w:rPr>
                <w:rFonts w:ascii="Calibri" w:hAnsi="Calibri" w:cs="Calibri"/>
                <w:b/>
                <w:sz w:val="28"/>
                <w:szCs w:val="28"/>
                <w:lang w:val="en"/>
              </w:rPr>
              <w:t>Valida</w:t>
            </w:r>
            <w:r w:rsidRPr="00DF78E8">
              <w:rPr>
                <w:rFonts w:ascii="Calibri" w:hAnsi="Calibri" w:cs="Calibri"/>
                <w:b/>
                <w:sz w:val="28"/>
                <w:szCs w:val="28"/>
                <w:lang w:val="en"/>
              </w:rPr>
              <w:t>tion Process</w:t>
            </w:r>
          </w:p>
        </w:tc>
      </w:tr>
      <w:tr w:rsidR="00655FDF" w:rsidTr="00BE5B59">
        <w:tc>
          <w:tcPr>
            <w:tcW w:w="4675" w:type="dxa"/>
          </w:tcPr>
          <w:p w:rsidR="00655FDF" w:rsidRPr="00B772D8" w:rsidRDefault="00655FDF" w:rsidP="00655FDF">
            <w:pPr>
              <w:pStyle w:val="ListParagraph"/>
              <w:numPr>
                <w:ilvl w:val="0"/>
                <w:numId w:val="3"/>
              </w:numPr>
              <w:autoSpaceDE w:val="0"/>
              <w:autoSpaceDN w:val="0"/>
              <w:adjustRightInd w:val="0"/>
              <w:spacing w:after="200"/>
              <w:rPr>
                <w:rFonts w:ascii="Calibri" w:hAnsi="Calibri" w:cs="Calibri"/>
                <w:sz w:val="24"/>
                <w:szCs w:val="24"/>
                <w:highlight w:val="yellow"/>
                <w:lang w:val="en"/>
              </w:rPr>
            </w:pPr>
            <w:proofErr w:type="spellStart"/>
            <w:r w:rsidRPr="00B772D8">
              <w:rPr>
                <w:rFonts w:ascii="Calibri" w:hAnsi="Calibri" w:cs="Calibri"/>
                <w:sz w:val="24"/>
                <w:szCs w:val="24"/>
                <w:highlight w:val="yellow"/>
                <w:lang w:val="en"/>
              </w:rPr>
              <w:t>Integaration</w:t>
            </w:r>
            <w:proofErr w:type="spellEnd"/>
            <w:r w:rsidRPr="00B772D8">
              <w:rPr>
                <w:rFonts w:ascii="Calibri" w:hAnsi="Calibri" w:cs="Calibri"/>
                <w:sz w:val="24"/>
                <w:szCs w:val="24"/>
                <w:highlight w:val="yellow"/>
                <w:lang w:val="en"/>
              </w:rPr>
              <w:t xml:space="preserve"> (Build Installation)</w:t>
            </w:r>
          </w:p>
          <w:p w:rsidR="00655FDF" w:rsidRDefault="00655FDF" w:rsidP="00BE5B59">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w:t>
            </w:r>
            <w:r w:rsidRPr="00B772D8">
              <w:rPr>
                <w:rFonts w:ascii="Calibri" w:hAnsi="Calibri" w:cs="Calibri"/>
                <w:sz w:val="24"/>
                <w:szCs w:val="24"/>
                <w:lang w:val="en"/>
              </w:rPr>
              <w:t>In this testing developer merge the old module into the new module.</w:t>
            </w:r>
          </w:p>
          <w:p w:rsidR="00655FDF" w:rsidRPr="00B772D8" w:rsidRDefault="00655FDF" w:rsidP="00BE5B59">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xml:space="preserve">- </w:t>
            </w:r>
            <w:proofErr w:type="gramStart"/>
            <w:r>
              <w:rPr>
                <w:rFonts w:ascii="Calibri" w:hAnsi="Calibri" w:cs="Calibri"/>
                <w:sz w:val="24"/>
                <w:szCs w:val="24"/>
                <w:lang w:val="en"/>
              </w:rPr>
              <w:t>after</w:t>
            </w:r>
            <w:proofErr w:type="gramEnd"/>
            <w:r>
              <w:rPr>
                <w:rFonts w:ascii="Calibri" w:hAnsi="Calibri" w:cs="Calibri"/>
                <w:sz w:val="24"/>
                <w:szCs w:val="24"/>
                <w:lang w:val="en"/>
              </w:rPr>
              <w:t xml:space="preserve"> that they again perform </w:t>
            </w:r>
            <w:proofErr w:type="spellStart"/>
            <w:r>
              <w:rPr>
                <w:rFonts w:ascii="Calibri" w:hAnsi="Calibri" w:cs="Calibri"/>
                <w:sz w:val="24"/>
                <w:szCs w:val="24"/>
                <w:lang w:val="en"/>
              </w:rPr>
              <w:t>wbt</w:t>
            </w:r>
            <w:proofErr w:type="spellEnd"/>
            <w:r>
              <w:rPr>
                <w:rFonts w:ascii="Calibri" w:hAnsi="Calibri" w:cs="Calibri"/>
                <w:sz w:val="24"/>
                <w:szCs w:val="24"/>
                <w:lang w:val="en"/>
              </w:rPr>
              <w:t>/positive testing/unit testing.</w:t>
            </w:r>
          </w:p>
          <w:p w:rsidR="00655FDF" w:rsidRPr="006F6F30" w:rsidRDefault="00655FDF" w:rsidP="00BE5B59">
            <w:pPr>
              <w:autoSpaceDE w:val="0"/>
              <w:autoSpaceDN w:val="0"/>
              <w:adjustRightInd w:val="0"/>
              <w:spacing w:after="200"/>
              <w:rPr>
                <w:rFonts w:ascii="Calibri" w:hAnsi="Calibri" w:cs="Calibri"/>
                <w:sz w:val="24"/>
                <w:szCs w:val="24"/>
                <w:lang w:val="en"/>
              </w:rPr>
            </w:pPr>
          </w:p>
          <w:p w:rsidR="00655FDF" w:rsidRPr="006F6F30" w:rsidRDefault="00655FDF" w:rsidP="00BE5B59">
            <w:pPr>
              <w:autoSpaceDE w:val="0"/>
              <w:autoSpaceDN w:val="0"/>
              <w:adjustRightInd w:val="0"/>
              <w:spacing w:after="200"/>
              <w:ind w:left="360"/>
              <w:rPr>
                <w:rFonts w:ascii="Calibri" w:hAnsi="Calibri" w:cs="Calibri"/>
                <w:sz w:val="24"/>
                <w:szCs w:val="24"/>
                <w:lang w:val="en"/>
              </w:rPr>
            </w:pPr>
          </w:p>
        </w:tc>
        <w:tc>
          <w:tcPr>
            <w:tcW w:w="4675" w:type="dxa"/>
          </w:tcPr>
          <w:p w:rsidR="00655FDF" w:rsidRPr="00973DEB" w:rsidRDefault="00655FDF" w:rsidP="00655FDF">
            <w:pPr>
              <w:pStyle w:val="ListParagraph"/>
              <w:numPr>
                <w:ilvl w:val="0"/>
                <w:numId w:val="6"/>
              </w:numPr>
              <w:autoSpaceDE w:val="0"/>
              <w:autoSpaceDN w:val="0"/>
              <w:adjustRightInd w:val="0"/>
              <w:spacing w:after="200"/>
              <w:rPr>
                <w:rFonts w:ascii="Calibri" w:hAnsi="Calibri" w:cs="Calibri"/>
                <w:sz w:val="24"/>
                <w:szCs w:val="24"/>
                <w:highlight w:val="yellow"/>
                <w:lang w:val="en"/>
              </w:rPr>
            </w:pPr>
            <w:r w:rsidRPr="00973DEB">
              <w:rPr>
                <w:rFonts w:ascii="Calibri" w:hAnsi="Calibri" w:cs="Calibri"/>
                <w:sz w:val="24"/>
                <w:szCs w:val="24"/>
                <w:highlight w:val="yellow"/>
                <w:lang w:val="en"/>
              </w:rPr>
              <w:t>Sanity Testing</w:t>
            </w:r>
          </w:p>
          <w:p w:rsidR="00655FDF" w:rsidRDefault="00655FDF" w:rsidP="00BE5B59">
            <w:pPr>
              <w:autoSpaceDE w:val="0"/>
              <w:autoSpaceDN w:val="0"/>
              <w:adjustRightInd w:val="0"/>
              <w:spacing w:after="200"/>
              <w:rPr>
                <w:rFonts w:ascii="Calibri" w:hAnsi="Calibri" w:cs="Calibri"/>
                <w:sz w:val="24"/>
                <w:szCs w:val="24"/>
                <w:lang w:val="en"/>
              </w:rPr>
            </w:pPr>
            <w:r w:rsidRPr="00B772D8">
              <w:rPr>
                <w:rFonts w:ascii="Calibri" w:hAnsi="Calibri" w:cs="Calibri"/>
                <w:sz w:val="24"/>
                <w:szCs w:val="24"/>
                <w:lang w:val="en"/>
              </w:rPr>
              <w:t>This is the first type of testing which is perform by tester.</w:t>
            </w:r>
          </w:p>
          <w:p w:rsidR="00655FDF" w:rsidRDefault="00655FDF" w:rsidP="00BE5B59">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In the sanity testing, tester just check whether our module is able to do testing or not.</w:t>
            </w:r>
          </w:p>
          <w:p w:rsidR="00655FDF" w:rsidRDefault="00655FDF" w:rsidP="00BE5B59">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And also here we check basic and core functionality.</w:t>
            </w:r>
          </w:p>
          <w:p w:rsidR="00655FDF" w:rsidRPr="00973DEB" w:rsidRDefault="00655FDF" w:rsidP="00655FDF">
            <w:pPr>
              <w:pStyle w:val="ListParagraph"/>
              <w:numPr>
                <w:ilvl w:val="0"/>
                <w:numId w:val="4"/>
              </w:numPr>
              <w:autoSpaceDE w:val="0"/>
              <w:autoSpaceDN w:val="0"/>
              <w:adjustRightInd w:val="0"/>
              <w:spacing w:after="200"/>
              <w:rPr>
                <w:rFonts w:ascii="Calibri" w:hAnsi="Calibri" w:cs="Calibri"/>
                <w:sz w:val="24"/>
                <w:szCs w:val="24"/>
                <w:highlight w:val="yellow"/>
                <w:lang w:val="en"/>
              </w:rPr>
            </w:pPr>
            <w:r w:rsidRPr="00973DEB">
              <w:rPr>
                <w:rFonts w:ascii="Calibri" w:hAnsi="Calibri" w:cs="Calibri"/>
                <w:sz w:val="24"/>
                <w:szCs w:val="24"/>
                <w:highlight w:val="yellow"/>
                <w:lang w:val="en"/>
              </w:rPr>
              <w:t>Functional Testing &amp; Sys Testing</w:t>
            </w:r>
          </w:p>
          <w:p w:rsidR="00655FDF" w:rsidRDefault="00655FDF" w:rsidP="00BE5B59">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In this process we check top to bottom functionality of module/build/software as per SRS document and also check completeness and correctness of the s/w as per customer requirement.</w:t>
            </w:r>
          </w:p>
          <w:p w:rsidR="00655FDF" w:rsidRPr="003311BB" w:rsidRDefault="00655FDF" w:rsidP="00655FDF">
            <w:pPr>
              <w:pStyle w:val="ListParagraph"/>
              <w:numPr>
                <w:ilvl w:val="0"/>
                <w:numId w:val="4"/>
              </w:numPr>
              <w:autoSpaceDE w:val="0"/>
              <w:autoSpaceDN w:val="0"/>
              <w:adjustRightInd w:val="0"/>
              <w:spacing w:after="200"/>
              <w:rPr>
                <w:rFonts w:ascii="Calibri" w:hAnsi="Calibri" w:cs="Calibri"/>
                <w:sz w:val="24"/>
                <w:szCs w:val="24"/>
                <w:highlight w:val="yellow"/>
                <w:lang w:val="en"/>
              </w:rPr>
            </w:pPr>
            <w:r w:rsidRPr="003311BB">
              <w:rPr>
                <w:rFonts w:ascii="Calibri" w:hAnsi="Calibri" w:cs="Calibri"/>
                <w:sz w:val="24"/>
                <w:szCs w:val="24"/>
                <w:highlight w:val="yellow"/>
                <w:lang w:val="en"/>
              </w:rPr>
              <w:t>UAT (User Acceptance Testing)</w:t>
            </w:r>
          </w:p>
          <w:tbl>
            <w:tblPr>
              <w:tblStyle w:val="TableGrid"/>
              <w:tblW w:w="0" w:type="auto"/>
              <w:tblLook w:val="04A0" w:firstRow="1" w:lastRow="0" w:firstColumn="1" w:lastColumn="0" w:noHBand="0" w:noVBand="1"/>
            </w:tblPr>
            <w:tblGrid>
              <w:gridCol w:w="4449"/>
            </w:tblGrid>
            <w:tr w:rsidR="00655FDF" w:rsidTr="00BE5B59">
              <w:tc>
                <w:tcPr>
                  <w:tcW w:w="4449" w:type="dxa"/>
                  <w:tcBorders>
                    <w:bottom w:val="nil"/>
                  </w:tcBorders>
                </w:tcPr>
                <w:p w:rsidR="00655FDF" w:rsidRDefault="00655FDF" w:rsidP="00BE5B59">
                  <w:pPr>
                    <w:autoSpaceDE w:val="0"/>
                    <w:autoSpaceDN w:val="0"/>
                    <w:adjustRightInd w:val="0"/>
                    <w:spacing w:after="200"/>
                    <w:rPr>
                      <w:rFonts w:ascii="Calibri" w:hAnsi="Calibri" w:cs="Calibri"/>
                      <w:sz w:val="24"/>
                      <w:szCs w:val="24"/>
                      <w:lang w:val="en"/>
                    </w:rPr>
                  </w:pPr>
                  <w:r w:rsidRPr="003311BB">
                    <w:rPr>
                      <w:rFonts w:ascii="Calibri" w:hAnsi="Calibri" w:cs="Calibri"/>
                      <w:sz w:val="24"/>
                      <w:szCs w:val="24"/>
                      <w:highlight w:val="green"/>
                      <w:lang w:val="en"/>
                    </w:rPr>
                    <w:t>Testing Phase Environment ==</w:t>
                  </w:r>
                </w:p>
                <w:p w:rsidR="00655FDF" w:rsidRDefault="00655FDF" w:rsidP="00BE5B59">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1.D</w:t>
                  </w:r>
                  <w:r w:rsidRPr="003311BB">
                    <w:rPr>
                      <w:rFonts w:ascii="Calibri" w:hAnsi="Calibri" w:cs="Calibri"/>
                      <w:sz w:val="24"/>
                      <w:szCs w:val="24"/>
                      <w:lang w:val="en"/>
                    </w:rPr>
                    <w:t>IT (</w:t>
                  </w:r>
                  <w:r>
                    <w:rPr>
                      <w:rFonts w:ascii="Calibri" w:hAnsi="Calibri" w:cs="Calibri"/>
                      <w:sz w:val="24"/>
                      <w:szCs w:val="24"/>
                      <w:lang w:val="en"/>
                    </w:rPr>
                    <w:t>Development Integration Testing)</w:t>
                  </w:r>
                </w:p>
                <w:p w:rsidR="00655FDF" w:rsidRPr="00872545" w:rsidRDefault="00655FDF" w:rsidP="00BE5B59">
                  <w:pPr>
                    <w:autoSpaceDE w:val="0"/>
                    <w:autoSpaceDN w:val="0"/>
                    <w:adjustRightInd w:val="0"/>
                    <w:spacing w:after="200"/>
                    <w:rPr>
                      <w:rFonts w:ascii="Calibri" w:hAnsi="Calibri" w:cs="Calibri"/>
                      <w:color w:val="FF0000"/>
                      <w:sz w:val="24"/>
                      <w:szCs w:val="24"/>
                      <w:lang w:val="en"/>
                    </w:rPr>
                  </w:pPr>
                  <w:r w:rsidRPr="00872545">
                    <w:rPr>
                      <w:rFonts w:ascii="Nirmala UI" w:eastAsia="Times New Roman" w:hAnsi="Nirmala UI" w:cs="Nirmala UI" w:hint="cs"/>
                      <w:color w:val="FF0000"/>
                      <w:cs/>
                      <w:lang w:bidi="mr-IN"/>
                    </w:rPr>
                    <w:t>म्हंजे</w:t>
                  </w:r>
                  <w:r w:rsidRPr="00872545">
                    <w:rPr>
                      <w:rFonts w:ascii="inherit" w:eastAsia="Times New Roman" w:hAnsi="inherit" w:cs="Mangal" w:hint="cs"/>
                      <w:color w:val="FF0000"/>
                      <w:cs/>
                      <w:lang w:bidi="mr-IN"/>
                    </w:rPr>
                    <w:t xml:space="preserve"> </w:t>
                  </w:r>
                  <w:r w:rsidRPr="00872545">
                    <w:rPr>
                      <w:rFonts w:ascii="Nirmala UI" w:eastAsia="Times New Roman" w:hAnsi="Nirmala UI" w:cs="Nirmala UI" w:hint="cs"/>
                      <w:color w:val="FF0000"/>
                      <w:cs/>
                      <w:lang w:bidi="mr-IN"/>
                    </w:rPr>
                    <w:t>डेव्हलपर</w:t>
                  </w:r>
                  <w:r w:rsidRPr="00872545">
                    <w:rPr>
                      <w:rFonts w:ascii="inherit" w:eastAsia="Times New Roman" w:hAnsi="inherit" w:cs="Mangal" w:hint="cs"/>
                      <w:color w:val="FF0000"/>
                      <w:cs/>
                      <w:lang w:bidi="mr-IN"/>
                    </w:rPr>
                    <w:t xml:space="preserve"> </w:t>
                  </w:r>
                  <w:r w:rsidRPr="00872545">
                    <w:rPr>
                      <w:rFonts w:ascii="Nirmala UI" w:eastAsia="Times New Roman" w:hAnsi="Nirmala UI" w:cs="Nirmala UI" w:hint="cs"/>
                      <w:color w:val="FF0000"/>
                      <w:cs/>
                      <w:lang w:bidi="mr-IN"/>
                    </w:rPr>
                    <w:t>ने</w:t>
                  </w:r>
                  <w:r w:rsidRPr="00872545">
                    <w:rPr>
                      <w:rFonts w:ascii="inherit" w:eastAsia="Times New Roman" w:hAnsi="inherit" w:cs="Mangal" w:hint="cs"/>
                      <w:color w:val="FF0000"/>
                      <w:cs/>
                      <w:lang w:bidi="mr-IN"/>
                    </w:rPr>
                    <w:t xml:space="preserve"> </w:t>
                  </w:r>
                  <w:r w:rsidRPr="00872545">
                    <w:rPr>
                      <w:rFonts w:ascii="Nirmala UI" w:eastAsia="Times New Roman" w:hAnsi="Nirmala UI" w:cs="Nirmala UI" w:hint="cs"/>
                      <w:color w:val="FF0000"/>
                      <w:cs/>
                      <w:lang w:bidi="mr-IN"/>
                    </w:rPr>
                    <w:t>जे</w:t>
                  </w:r>
                  <w:r w:rsidRPr="00872545">
                    <w:rPr>
                      <w:rFonts w:ascii="inherit" w:eastAsia="Times New Roman" w:hAnsi="inherit" w:cs="Mangal" w:hint="cs"/>
                      <w:color w:val="FF0000"/>
                      <w:cs/>
                      <w:lang w:bidi="mr-IN"/>
                    </w:rPr>
                    <w:t xml:space="preserve"> </w:t>
                  </w:r>
                  <w:r w:rsidRPr="00872545">
                    <w:rPr>
                      <w:rFonts w:ascii="Nirmala UI" w:eastAsia="Times New Roman" w:hAnsi="Nirmala UI" w:cs="Nirmala UI" w:hint="cs"/>
                      <w:color w:val="FF0000"/>
                      <w:cs/>
                      <w:lang w:bidi="mr-IN"/>
                    </w:rPr>
                    <w:t>इंटिग्रेशन</w:t>
                  </w:r>
                  <w:r w:rsidRPr="00872545">
                    <w:rPr>
                      <w:rFonts w:ascii="inherit" w:eastAsia="Times New Roman" w:hAnsi="inherit" w:cs="Mangal" w:hint="cs"/>
                      <w:color w:val="FF0000"/>
                      <w:cs/>
                      <w:lang w:bidi="mr-IN"/>
                    </w:rPr>
                    <w:t xml:space="preserve"> </w:t>
                  </w:r>
                  <w:r w:rsidRPr="00872545">
                    <w:rPr>
                      <w:rFonts w:ascii="Nirmala UI" w:eastAsia="Times New Roman" w:hAnsi="Nirmala UI" w:cs="Nirmala UI" w:hint="cs"/>
                      <w:color w:val="FF0000"/>
                      <w:cs/>
                      <w:lang w:bidi="mr-IN"/>
                    </w:rPr>
                    <w:t>च</w:t>
                  </w:r>
                  <w:r w:rsidRPr="00872545">
                    <w:rPr>
                      <w:rFonts w:ascii="inherit" w:eastAsia="Times New Roman" w:hAnsi="inherit" w:cs="Mangal" w:hint="cs"/>
                      <w:color w:val="FF0000"/>
                      <w:cs/>
                      <w:lang w:bidi="mr-IN"/>
                    </w:rPr>
                    <w:t xml:space="preserve"> </w:t>
                  </w:r>
                  <w:r w:rsidRPr="00872545">
                    <w:rPr>
                      <w:rFonts w:ascii="Nirmala UI" w:eastAsia="Times New Roman" w:hAnsi="Nirmala UI" w:cs="Nirmala UI" w:hint="cs"/>
                      <w:color w:val="FF0000"/>
                      <w:cs/>
                      <w:lang w:bidi="mr-IN"/>
                    </w:rPr>
                    <w:t>कॉम्बाइन</w:t>
                  </w:r>
                  <w:r w:rsidRPr="00872545">
                    <w:rPr>
                      <w:rFonts w:ascii="inherit" w:eastAsia="Times New Roman" w:hAnsi="inherit" w:cs="Mangal" w:hint="cs"/>
                      <w:color w:val="FF0000"/>
                      <w:cs/>
                      <w:lang w:bidi="mr-IN"/>
                    </w:rPr>
                    <w:t xml:space="preserve"> </w:t>
                  </w:r>
                  <w:r w:rsidRPr="00872545">
                    <w:rPr>
                      <w:rFonts w:ascii="Nirmala UI" w:eastAsia="Times New Roman" w:hAnsi="Nirmala UI" w:cs="Nirmala UI" w:hint="cs"/>
                      <w:color w:val="FF0000"/>
                      <w:cs/>
                      <w:lang w:bidi="mr-IN"/>
                    </w:rPr>
                    <w:t>मॉड्युल</w:t>
                  </w:r>
                  <w:r w:rsidRPr="00872545">
                    <w:rPr>
                      <w:rFonts w:ascii="inherit" w:eastAsia="Times New Roman" w:hAnsi="inherit" w:cs="Mangal" w:hint="cs"/>
                      <w:color w:val="FF0000"/>
                      <w:cs/>
                      <w:lang w:bidi="mr-IN"/>
                    </w:rPr>
                    <w:t xml:space="preserve"> </w:t>
                  </w:r>
                  <w:r w:rsidRPr="00872545">
                    <w:rPr>
                      <w:rFonts w:ascii="Nirmala UI" w:eastAsia="Times New Roman" w:hAnsi="Nirmala UI" w:cs="Nirmala UI" w:hint="cs"/>
                      <w:color w:val="FF0000"/>
                      <w:cs/>
                      <w:lang w:bidi="mr-IN"/>
                    </w:rPr>
                    <w:t>तयार</w:t>
                  </w:r>
                  <w:r w:rsidRPr="00872545">
                    <w:rPr>
                      <w:rFonts w:ascii="inherit" w:eastAsia="Times New Roman" w:hAnsi="inherit" w:cs="Mangal" w:hint="cs"/>
                      <w:color w:val="FF0000"/>
                      <w:cs/>
                      <w:lang w:bidi="mr-IN"/>
                    </w:rPr>
                    <w:t xml:space="preserve"> </w:t>
                  </w:r>
                  <w:r w:rsidRPr="00872545">
                    <w:rPr>
                      <w:rFonts w:ascii="Nirmala UI" w:eastAsia="Times New Roman" w:hAnsi="Nirmala UI" w:cs="Nirmala UI" w:hint="cs"/>
                      <w:color w:val="FF0000"/>
                      <w:cs/>
                      <w:lang w:bidi="mr-IN"/>
                    </w:rPr>
                    <w:t>केलेल</w:t>
                  </w:r>
                  <w:r w:rsidRPr="00872545">
                    <w:rPr>
                      <w:rFonts w:ascii="inherit" w:eastAsia="Times New Roman" w:hAnsi="inherit" w:cs="Mangal" w:hint="cs"/>
                      <w:color w:val="FF0000"/>
                      <w:cs/>
                      <w:lang w:bidi="mr-IN"/>
                    </w:rPr>
                    <w:t xml:space="preserve"> </w:t>
                  </w:r>
                  <w:r w:rsidRPr="00872545">
                    <w:rPr>
                      <w:rFonts w:ascii="Nirmala UI" w:eastAsia="Times New Roman" w:hAnsi="Nirmala UI" w:cs="Nirmala UI" w:hint="cs"/>
                      <w:color w:val="FF0000"/>
                      <w:cs/>
                      <w:lang w:bidi="mr-IN"/>
                    </w:rPr>
                    <w:t>अहे</w:t>
                  </w:r>
                  <w:r w:rsidRPr="00872545">
                    <w:rPr>
                      <w:rFonts w:ascii="inherit" w:eastAsia="Times New Roman" w:hAnsi="inherit" w:cs="Mangal" w:hint="cs"/>
                      <w:color w:val="FF0000"/>
                      <w:cs/>
                      <w:lang w:bidi="mr-IN"/>
                    </w:rPr>
                    <w:t xml:space="preserve"> </w:t>
                  </w:r>
                  <w:r w:rsidRPr="00872545">
                    <w:rPr>
                      <w:rFonts w:ascii="Nirmala UI" w:eastAsia="Times New Roman" w:hAnsi="Nirmala UI" w:cs="Nirmala UI" w:hint="cs"/>
                      <w:color w:val="FF0000"/>
                      <w:cs/>
                      <w:lang w:bidi="mr-IN"/>
                    </w:rPr>
                    <w:t>त्याचि to</w:t>
                  </w:r>
                  <w:r w:rsidRPr="00872545">
                    <w:rPr>
                      <w:rFonts w:ascii="inherit" w:eastAsia="Times New Roman" w:hAnsi="inherit" w:cs="Mangal" w:hint="cs"/>
                      <w:color w:val="FF0000"/>
                      <w:cs/>
                      <w:lang w:bidi="mr-IN"/>
                    </w:rPr>
                    <w:t xml:space="preserve"> </w:t>
                  </w:r>
                  <w:r w:rsidRPr="00872545">
                    <w:rPr>
                      <w:rFonts w:ascii="Nirmala UI" w:eastAsia="Times New Roman" w:hAnsi="Nirmala UI" w:cs="Nirmala UI" w:hint="cs"/>
                      <w:color w:val="FF0000"/>
                      <w:cs/>
                      <w:lang w:bidi="mr-IN"/>
                    </w:rPr>
                    <w:t>टेस्टिंग</w:t>
                  </w:r>
                  <w:r w:rsidRPr="00872545">
                    <w:rPr>
                      <w:rFonts w:ascii="inherit" w:eastAsia="Times New Roman" w:hAnsi="inherit" w:cs="Mangal" w:hint="cs"/>
                      <w:color w:val="FF0000"/>
                      <w:cs/>
                      <w:lang w:bidi="mr-IN"/>
                    </w:rPr>
                    <w:t xml:space="preserve"> </w:t>
                  </w:r>
                  <w:proofErr w:type="spellStart"/>
                  <w:r w:rsidRPr="00872545">
                    <w:rPr>
                      <w:rFonts w:ascii="inherit" w:eastAsia="Times New Roman" w:hAnsi="inherit" w:cs="Courier New" w:hint="cs"/>
                      <w:color w:val="FF0000"/>
                      <w:lang w:bidi="mr-IN"/>
                    </w:rPr>
                    <w:t>krto</w:t>
                  </w:r>
                  <w:proofErr w:type="spellEnd"/>
                  <w:r w:rsidRPr="00872545">
                    <w:rPr>
                      <w:rFonts w:ascii="inherit" w:eastAsia="Times New Roman" w:hAnsi="inherit" w:cs="Courier New" w:hint="cs"/>
                      <w:color w:val="FF0000"/>
                      <w:lang w:bidi="mr-IN"/>
                    </w:rPr>
                    <w:t xml:space="preserve"> (</w:t>
                  </w:r>
                  <w:proofErr w:type="spellStart"/>
                  <w:r w:rsidRPr="00872545">
                    <w:rPr>
                      <w:rFonts w:ascii="inherit" w:eastAsia="Times New Roman" w:hAnsi="inherit" w:cs="Courier New" w:hint="cs"/>
                      <w:color w:val="FF0000"/>
                      <w:lang w:bidi="mr-IN"/>
                    </w:rPr>
                    <w:t>wbt</w:t>
                  </w:r>
                  <w:proofErr w:type="spellEnd"/>
                  <w:r w:rsidRPr="00872545">
                    <w:rPr>
                      <w:rFonts w:ascii="inherit" w:eastAsia="Times New Roman" w:hAnsi="inherit" w:cs="Courier New" w:hint="cs"/>
                      <w:color w:val="FF0000"/>
                      <w:lang w:bidi="mr-IN"/>
                    </w:rPr>
                    <w:t>)</w:t>
                  </w:r>
                </w:p>
                <w:p w:rsidR="00655FDF" w:rsidRDefault="00655FDF" w:rsidP="00BE5B59">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Developer</w:t>
                  </w:r>
                  <w:r w:rsidRPr="003311BB">
                    <w:rPr>
                      <w:rFonts w:ascii="Calibri" w:hAnsi="Calibri" w:cs="Calibri"/>
                      <w:sz w:val="24"/>
                      <w:szCs w:val="24"/>
                      <w:lang w:val="en"/>
                    </w:rPr>
                    <w:t xml:space="preserve"> </w:t>
                  </w:r>
                  <w:r>
                    <w:rPr>
                      <w:rFonts w:ascii="Calibri" w:hAnsi="Calibri" w:cs="Calibri"/>
                      <w:sz w:val="24"/>
                      <w:szCs w:val="24"/>
                      <w:lang w:val="en"/>
                    </w:rPr>
                    <w:t>involved in it.</w:t>
                  </w:r>
                </w:p>
                <w:p w:rsidR="00655FDF" w:rsidRDefault="00655FDF" w:rsidP="00BE5B59">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2.SIT (System &amp; Integration Testing)</w:t>
                  </w:r>
                </w:p>
                <w:p w:rsidR="00655FDF" w:rsidRDefault="00655FDF" w:rsidP="00BE5B59">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Tester involved in it.</w:t>
                  </w:r>
                </w:p>
                <w:p w:rsidR="00655FDF" w:rsidRDefault="00655FDF" w:rsidP="00BE5B59">
                  <w:pPr>
                    <w:pStyle w:val="HTMLPreformatted"/>
                    <w:shd w:val="clear" w:color="auto" w:fill="F8F9FA"/>
                    <w:spacing w:line="480" w:lineRule="atLeast"/>
                    <w:rPr>
                      <w:rStyle w:val="y2iqfc"/>
                      <w:rFonts w:ascii="inherit" w:hAnsi="inherit" w:cs="Arial Unicode MS"/>
                      <w:color w:val="FF0000"/>
                      <w:sz w:val="24"/>
                      <w:szCs w:val="24"/>
                      <w:cs/>
                      <w:lang w:bidi="mr-IN"/>
                    </w:rPr>
                  </w:pPr>
                  <w:r w:rsidRPr="009563B4">
                    <w:rPr>
                      <w:rStyle w:val="y2iqfc"/>
                      <w:rFonts w:ascii="inherit" w:hAnsi="inherit" w:cs="Arial Unicode MS" w:hint="cs"/>
                      <w:color w:val="FF0000"/>
                      <w:sz w:val="24"/>
                      <w:szCs w:val="24"/>
                      <w:cs/>
                      <w:lang w:bidi="mr-IN"/>
                    </w:rPr>
                    <w:t>यात आपन sanity testing आणि functional and system testing perfom krto</w:t>
                  </w:r>
                  <w:r>
                    <w:rPr>
                      <w:rStyle w:val="y2iqfc"/>
                      <w:rFonts w:ascii="inherit" w:hAnsi="inherit" w:cs="Arial Unicode MS" w:hint="cs"/>
                      <w:color w:val="FF0000"/>
                      <w:sz w:val="24"/>
                      <w:szCs w:val="24"/>
                      <w:cs/>
                      <w:lang w:bidi="mr-IN"/>
                    </w:rPr>
                    <w:t>.</w:t>
                  </w:r>
                </w:p>
                <w:p w:rsidR="00655FDF" w:rsidRPr="00227DC5" w:rsidRDefault="00655FDF" w:rsidP="00BE5B59">
                  <w:pPr>
                    <w:pStyle w:val="HTMLPreformatted"/>
                    <w:shd w:val="clear" w:color="auto" w:fill="F8F9FA"/>
                    <w:spacing w:line="480" w:lineRule="atLeast"/>
                    <w:rPr>
                      <w:rFonts w:ascii="inherit" w:hAnsi="inherit"/>
                      <w:color w:val="FF0000"/>
                      <w:sz w:val="36"/>
                      <w:szCs w:val="36"/>
                    </w:rPr>
                  </w:pPr>
                </w:p>
                <w:p w:rsidR="00655FDF" w:rsidRPr="00227DC5" w:rsidRDefault="00655FDF" w:rsidP="00BE5B59">
                  <w:pPr>
                    <w:autoSpaceDE w:val="0"/>
                    <w:autoSpaceDN w:val="0"/>
                    <w:adjustRightInd w:val="0"/>
                    <w:spacing w:after="200"/>
                    <w:rPr>
                      <w:rFonts w:ascii="Calibri" w:hAnsi="Calibri" w:cs="Calibri"/>
                      <w:color w:val="FF0000"/>
                      <w:sz w:val="24"/>
                      <w:szCs w:val="24"/>
                      <w:lang w:val="en"/>
                    </w:rPr>
                  </w:pPr>
                  <w:r w:rsidRPr="00227DC5">
                    <w:rPr>
                      <w:rFonts w:ascii="Calibri" w:hAnsi="Calibri" w:cs="Calibri"/>
                      <w:color w:val="FF0000"/>
                      <w:sz w:val="24"/>
                      <w:szCs w:val="24"/>
                      <w:lang w:val="en"/>
                    </w:rPr>
                    <w:t xml:space="preserve">After Successful completion </w:t>
                  </w:r>
                  <w:proofErr w:type="gramStart"/>
                  <w:r w:rsidRPr="00227DC5">
                    <w:rPr>
                      <w:rFonts w:ascii="Calibri" w:hAnsi="Calibri" w:cs="Calibri"/>
                      <w:color w:val="FF0000"/>
                      <w:sz w:val="24"/>
                      <w:szCs w:val="24"/>
                      <w:lang w:val="en"/>
                    </w:rPr>
                    <w:t>of  S</w:t>
                  </w:r>
                  <w:r>
                    <w:rPr>
                      <w:rFonts w:ascii="Calibri" w:hAnsi="Calibri" w:cs="Calibri"/>
                      <w:color w:val="FF0000"/>
                      <w:sz w:val="24"/>
                      <w:szCs w:val="24"/>
                      <w:lang w:val="en"/>
                    </w:rPr>
                    <w:t>ys</w:t>
                  </w:r>
                  <w:proofErr w:type="gramEnd"/>
                  <w:r>
                    <w:rPr>
                      <w:rFonts w:ascii="Calibri" w:hAnsi="Calibri" w:cs="Calibri"/>
                      <w:color w:val="FF0000"/>
                      <w:sz w:val="24"/>
                      <w:szCs w:val="24"/>
                      <w:lang w:val="en"/>
                    </w:rPr>
                    <w:t xml:space="preserve"> testing &amp; Functional</w:t>
                  </w:r>
                  <w:r w:rsidRPr="00227DC5">
                    <w:rPr>
                      <w:rFonts w:ascii="Calibri" w:hAnsi="Calibri" w:cs="Calibri"/>
                      <w:color w:val="FF0000"/>
                      <w:sz w:val="24"/>
                      <w:szCs w:val="24"/>
                      <w:lang w:val="en"/>
                    </w:rPr>
                    <w:t xml:space="preserve"> testing  product moved to the UAT.</w:t>
                  </w:r>
                </w:p>
                <w:p w:rsidR="00655FDF" w:rsidRDefault="00655FDF" w:rsidP="00BE5B59">
                  <w:pPr>
                    <w:autoSpaceDE w:val="0"/>
                    <w:autoSpaceDN w:val="0"/>
                    <w:adjustRightInd w:val="0"/>
                    <w:spacing w:after="200"/>
                    <w:rPr>
                      <w:rFonts w:ascii="Calibri" w:hAnsi="Calibri" w:cs="Calibri"/>
                      <w:sz w:val="24"/>
                      <w:szCs w:val="24"/>
                      <w:lang w:val="en"/>
                    </w:rPr>
                  </w:pPr>
                  <w:r>
                    <w:rPr>
                      <w:rFonts w:ascii="Calibri" w:hAnsi="Calibri" w:cs="Calibri"/>
                      <w:sz w:val="24"/>
                      <w:szCs w:val="24"/>
                      <w:highlight w:val="yellow"/>
                      <w:lang w:val="en"/>
                    </w:rPr>
                    <w:t xml:space="preserve">C. </w:t>
                  </w:r>
                  <w:r w:rsidRPr="00227DC5">
                    <w:rPr>
                      <w:rFonts w:ascii="Calibri" w:hAnsi="Calibri" w:cs="Calibri"/>
                      <w:sz w:val="24"/>
                      <w:szCs w:val="24"/>
                      <w:highlight w:val="yellow"/>
                      <w:lang w:val="en"/>
                    </w:rPr>
                    <w:t>UAT (User Acceptance Testing)</w:t>
                  </w:r>
                </w:p>
                <w:p w:rsidR="00655FDF" w:rsidRPr="003311BB" w:rsidRDefault="00655FDF" w:rsidP="00BE5B59">
                  <w:pPr>
                    <w:pBdr>
                      <w:bottom w:val="single" w:sz="6" w:space="1" w:color="auto"/>
                    </w:pBd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User &amp; Tester involved in this testing.</w:t>
                  </w:r>
                </w:p>
              </w:tc>
            </w:tr>
          </w:tbl>
          <w:p w:rsidR="00655FDF" w:rsidRPr="00973DEB" w:rsidRDefault="00655FDF" w:rsidP="00BE5B59">
            <w:pPr>
              <w:autoSpaceDE w:val="0"/>
              <w:autoSpaceDN w:val="0"/>
              <w:adjustRightInd w:val="0"/>
              <w:spacing w:after="200"/>
              <w:rPr>
                <w:rFonts w:ascii="Calibri" w:hAnsi="Calibri" w:cs="Calibri"/>
                <w:sz w:val="24"/>
                <w:szCs w:val="24"/>
                <w:lang w:val="en"/>
              </w:rPr>
            </w:pPr>
          </w:p>
        </w:tc>
      </w:tr>
    </w:tbl>
    <w:p w:rsidR="00655FDF" w:rsidRDefault="00655FDF" w:rsidP="00655FDF">
      <w:pPr>
        <w:rPr>
          <w:rFonts w:ascii="Calibri" w:eastAsia="Arial Unicode MS" w:hAnsi="Calibri" w:cs="Calibri"/>
          <w:sz w:val="24"/>
          <w:szCs w:val="24"/>
        </w:rPr>
      </w:pPr>
    </w:p>
    <w:p w:rsidR="00655FDF" w:rsidRDefault="00655FDF" w:rsidP="00655FDF">
      <w:pPr>
        <w:rPr>
          <w:rFonts w:ascii="Calibri" w:eastAsia="Arial Unicode MS" w:hAnsi="Calibri" w:cs="Calibri"/>
          <w:sz w:val="24"/>
          <w:szCs w:val="24"/>
        </w:rPr>
      </w:pPr>
    </w:p>
    <w:tbl>
      <w:tblPr>
        <w:tblStyle w:val="TableGrid"/>
        <w:tblW w:w="0" w:type="auto"/>
        <w:tblLook w:val="04A0" w:firstRow="1" w:lastRow="0" w:firstColumn="1" w:lastColumn="0" w:noHBand="0" w:noVBand="1"/>
      </w:tblPr>
      <w:tblGrid>
        <w:gridCol w:w="5395"/>
        <w:gridCol w:w="5395"/>
      </w:tblGrid>
      <w:tr w:rsidR="00655FDF" w:rsidTr="00BE5B59">
        <w:tc>
          <w:tcPr>
            <w:tcW w:w="5395" w:type="dxa"/>
          </w:tcPr>
          <w:p w:rsidR="00655FDF" w:rsidRDefault="00655FDF" w:rsidP="00BE5B59">
            <w:pPr>
              <w:rPr>
                <w:rFonts w:ascii="Calibri" w:eastAsia="Arial Unicode MS" w:hAnsi="Calibri" w:cs="Calibri"/>
                <w:sz w:val="24"/>
                <w:szCs w:val="24"/>
              </w:rPr>
            </w:pPr>
          </w:p>
        </w:tc>
        <w:tc>
          <w:tcPr>
            <w:tcW w:w="5395" w:type="dxa"/>
          </w:tcPr>
          <w:p w:rsidR="00655FDF" w:rsidRDefault="00655FDF" w:rsidP="00655FDF">
            <w:pPr>
              <w:pStyle w:val="ListParagraph"/>
              <w:numPr>
                <w:ilvl w:val="0"/>
                <w:numId w:val="4"/>
              </w:numPr>
              <w:rPr>
                <w:rFonts w:ascii="Calibri" w:eastAsia="Arial Unicode MS" w:hAnsi="Calibri" w:cs="Calibri"/>
                <w:sz w:val="24"/>
                <w:szCs w:val="24"/>
                <w:highlight w:val="yellow"/>
              </w:rPr>
            </w:pPr>
            <w:r w:rsidRPr="00104C93">
              <w:rPr>
                <w:rFonts w:ascii="Calibri" w:eastAsia="Arial Unicode MS" w:hAnsi="Calibri" w:cs="Calibri"/>
                <w:sz w:val="24"/>
                <w:szCs w:val="24"/>
                <w:highlight w:val="yellow"/>
              </w:rPr>
              <w:t>Documentation</w:t>
            </w:r>
          </w:p>
          <w:p w:rsidR="00655FDF" w:rsidRDefault="00655FDF" w:rsidP="00BE5B59">
            <w:pPr>
              <w:rPr>
                <w:rFonts w:ascii="Calibri" w:eastAsia="Arial Unicode MS" w:hAnsi="Calibri" w:cs="Calibri"/>
                <w:sz w:val="24"/>
                <w:szCs w:val="24"/>
              </w:rPr>
            </w:pPr>
            <w:r>
              <w:rPr>
                <w:rFonts w:ascii="Calibri" w:eastAsia="Arial Unicode MS" w:hAnsi="Calibri" w:cs="Calibri"/>
                <w:sz w:val="24"/>
                <w:szCs w:val="24"/>
              </w:rPr>
              <w:t xml:space="preserve">- </w:t>
            </w:r>
            <w:r w:rsidRPr="00104C93">
              <w:rPr>
                <w:rFonts w:ascii="Calibri" w:eastAsia="Arial Unicode MS" w:hAnsi="Calibri" w:cs="Calibri"/>
                <w:sz w:val="24"/>
                <w:szCs w:val="24"/>
              </w:rPr>
              <w:t>It is report of testing</w:t>
            </w:r>
            <w:r>
              <w:rPr>
                <w:rFonts w:ascii="Calibri" w:eastAsia="Arial Unicode MS" w:hAnsi="Calibri" w:cs="Calibri"/>
                <w:sz w:val="24"/>
                <w:szCs w:val="24"/>
              </w:rPr>
              <w:t>.</w:t>
            </w:r>
          </w:p>
          <w:p w:rsidR="00655FDF" w:rsidRDefault="00655FDF" w:rsidP="00BE5B59">
            <w:pPr>
              <w:rPr>
                <w:rFonts w:ascii="Calibri" w:eastAsia="Arial Unicode MS" w:hAnsi="Calibri" w:cs="Calibri"/>
                <w:sz w:val="24"/>
                <w:szCs w:val="24"/>
              </w:rPr>
            </w:pPr>
            <w:r>
              <w:rPr>
                <w:rFonts w:ascii="Calibri" w:eastAsia="Arial Unicode MS" w:hAnsi="Calibri" w:cs="Calibri"/>
                <w:sz w:val="24"/>
                <w:szCs w:val="24"/>
              </w:rPr>
              <w:t>- Each tester has its own test report.</w:t>
            </w:r>
          </w:p>
          <w:p w:rsidR="00655FDF" w:rsidRDefault="00655FDF" w:rsidP="00BE5B59">
            <w:pPr>
              <w:rPr>
                <w:rFonts w:ascii="Calibri" w:eastAsia="Arial Unicode MS" w:hAnsi="Calibri" w:cs="Calibri"/>
                <w:sz w:val="24"/>
                <w:szCs w:val="24"/>
              </w:rPr>
            </w:pPr>
            <w:r>
              <w:rPr>
                <w:rFonts w:ascii="Calibri" w:eastAsia="Arial Unicode MS" w:hAnsi="Calibri" w:cs="Calibri"/>
                <w:sz w:val="24"/>
                <w:szCs w:val="24"/>
              </w:rPr>
              <w:t xml:space="preserve">- Whenever tester did testing on module </w:t>
            </w:r>
            <w:proofErr w:type="gramStart"/>
            <w:r>
              <w:rPr>
                <w:rFonts w:ascii="Calibri" w:eastAsia="Arial Unicode MS" w:hAnsi="Calibri" w:cs="Calibri"/>
                <w:sz w:val="24"/>
                <w:szCs w:val="24"/>
              </w:rPr>
              <w:t>the he</w:t>
            </w:r>
            <w:proofErr w:type="gramEnd"/>
            <w:r>
              <w:rPr>
                <w:rFonts w:ascii="Calibri" w:eastAsia="Arial Unicode MS" w:hAnsi="Calibri" w:cs="Calibri"/>
                <w:sz w:val="24"/>
                <w:szCs w:val="24"/>
              </w:rPr>
              <w:t>/she create document of testing.</w:t>
            </w:r>
          </w:p>
          <w:p w:rsidR="00655FDF" w:rsidRDefault="00655FDF" w:rsidP="00BE5B59">
            <w:pPr>
              <w:rPr>
                <w:rFonts w:ascii="Calibri" w:eastAsia="Arial Unicode MS" w:hAnsi="Calibri" w:cs="Calibri"/>
                <w:sz w:val="24"/>
                <w:szCs w:val="24"/>
              </w:rPr>
            </w:pPr>
          </w:p>
          <w:p w:rsidR="00655FDF" w:rsidRDefault="00655FDF" w:rsidP="00BE5B59">
            <w:pPr>
              <w:rPr>
                <w:rFonts w:ascii="Calibri" w:eastAsia="Arial Unicode MS" w:hAnsi="Calibri" w:cs="Calibri"/>
                <w:sz w:val="24"/>
                <w:szCs w:val="24"/>
              </w:rPr>
            </w:pPr>
            <w:r>
              <w:rPr>
                <w:rFonts w:ascii="Calibri" w:eastAsia="Arial Unicode MS" w:hAnsi="Calibri" w:cs="Calibri"/>
                <w:sz w:val="24"/>
                <w:szCs w:val="24"/>
              </w:rPr>
              <w:t>The report involve following points,</w:t>
            </w:r>
          </w:p>
          <w:p w:rsidR="00655FDF" w:rsidRDefault="00655FDF" w:rsidP="00655FDF">
            <w:pPr>
              <w:pStyle w:val="ListParagraph"/>
              <w:numPr>
                <w:ilvl w:val="0"/>
                <w:numId w:val="7"/>
              </w:numPr>
              <w:rPr>
                <w:rFonts w:ascii="Calibri" w:eastAsia="Arial Unicode MS" w:hAnsi="Calibri" w:cs="Calibri"/>
                <w:sz w:val="24"/>
                <w:szCs w:val="24"/>
              </w:rPr>
            </w:pPr>
            <w:r>
              <w:rPr>
                <w:rFonts w:ascii="Calibri" w:eastAsia="Arial Unicode MS" w:hAnsi="Calibri" w:cs="Calibri"/>
                <w:sz w:val="24"/>
                <w:szCs w:val="24"/>
              </w:rPr>
              <w:t>Name of the Module</w:t>
            </w:r>
          </w:p>
          <w:p w:rsidR="00655FDF" w:rsidRDefault="00655FDF" w:rsidP="00655FDF">
            <w:pPr>
              <w:pStyle w:val="ListParagraph"/>
              <w:numPr>
                <w:ilvl w:val="0"/>
                <w:numId w:val="7"/>
              </w:numPr>
              <w:rPr>
                <w:rFonts w:ascii="Calibri" w:eastAsia="Arial Unicode MS" w:hAnsi="Calibri" w:cs="Calibri"/>
                <w:sz w:val="24"/>
                <w:szCs w:val="24"/>
              </w:rPr>
            </w:pPr>
            <w:r>
              <w:rPr>
                <w:rFonts w:ascii="Calibri" w:eastAsia="Arial Unicode MS" w:hAnsi="Calibri" w:cs="Calibri"/>
                <w:sz w:val="24"/>
                <w:szCs w:val="24"/>
              </w:rPr>
              <w:t>How many test scenarios?</w:t>
            </w:r>
          </w:p>
          <w:p w:rsidR="00655FDF" w:rsidRDefault="00655FDF" w:rsidP="00655FDF">
            <w:pPr>
              <w:pStyle w:val="ListParagraph"/>
              <w:numPr>
                <w:ilvl w:val="0"/>
                <w:numId w:val="7"/>
              </w:numPr>
              <w:rPr>
                <w:rFonts w:ascii="Calibri" w:eastAsia="Arial Unicode MS" w:hAnsi="Calibri" w:cs="Calibri"/>
                <w:sz w:val="24"/>
                <w:szCs w:val="24"/>
              </w:rPr>
            </w:pPr>
            <w:r>
              <w:rPr>
                <w:rFonts w:ascii="Calibri" w:eastAsia="Arial Unicode MS" w:hAnsi="Calibri" w:cs="Calibri"/>
                <w:sz w:val="24"/>
                <w:szCs w:val="24"/>
              </w:rPr>
              <w:t>How many test cases?</w:t>
            </w:r>
          </w:p>
          <w:p w:rsidR="00655FDF" w:rsidRDefault="00655FDF" w:rsidP="00655FDF">
            <w:pPr>
              <w:pStyle w:val="ListParagraph"/>
              <w:numPr>
                <w:ilvl w:val="0"/>
                <w:numId w:val="7"/>
              </w:numPr>
              <w:rPr>
                <w:rFonts w:ascii="Calibri" w:eastAsia="Arial Unicode MS" w:hAnsi="Calibri" w:cs="Calibri"/>
                <w:sz w:val="24"/>
                <w:szCs w:val="24"/>
              </w:rPr>
            </w:pPr>
            <w:r>
              <w:rPr>
                <w:rFonts w:ascii="Calibri" w:eastAsia="Arial Unicode MS" w:hAnsi="Calibri" w:cs="Calibri"/>
                <w:sz w:val="24"/>
                <w:szCs w:val="24"/>
              </w:rPr>
              <w:t>Passed</w:t>
            </w:r>
          </w:p>
          <w:p w:rsidR="00655FDF" w:rsidRPr="00104C93" w:rsidRDefault="00655FDF" w:rsidP="00655FDF">
            <w:pPr>
              <w:pStyle w:val="ListParagraph"/>
              <w:numPr>
                <w:ilvl w:val="0"/>
                <w:numId w:val="7"/>
              </w:numPr>
              <w:rPr>
                <w:rFonts w:ascii="Calibri" w:eastAsia="Arial Unicode MS" w:hAnsi="Calibri" w:cs="Calibri"/>
                <w:sz w:val="24"/>
                <w:szCs w:val="24"/>
              </w:rPr>
            </w:pPr>
            <w:r>
              <w:rPr>
                <w:rFonts w:ascii="Calibri" w:eastAsia="Arial Unicode MS" w:hAnsi="Calibri" w:cs="Calibri"/>
                <w:sz w:val="24"/>
                <w:szCs w:val="24"/>
              </w:rPr>
              <w:t>Failed</w:t>
            </w:r>
          </w:p>
          <w:p w:rsidR="00655FDF" w:rsidRDefault="00655FDF" w:rsidP="00BE5B59">
            <w:pPr>
              <w:rPr>
                <w:rFonts w:ascii="Calibri" w:eastAsia="Arial Unicode MS" w:hAnsi="Calibri" w:cs="Calibri"/>
                <w:sz w:val="24"/>
                <w:szCs w:val="24"/>
              </w:rPr>
            </w:pPr>
          </w:p>
          <w:p w:rsidR="00655FDF" w:rsidRDefault="00655FDF" w:rsidP="00BE5B59">
            <w:pPr>
              <w:rPr>
                <w:rFonts w:ascii="Calibri" w:eastAsia="Arial Unicode MS" w:hAnsi="Calibri" w:cs="Calibri"/>
                <w:sz w:val="24"/>
                <w:szCs w:val="24"/>
              </w:rPr>
            </w:pPr>
          </w:p>
          <w:p w:rsidR="00655FDF" w:rsidRPr="00104C93" w:rsidRDefault="00655FDF" w:rsidP="00BE5B59">
            <w:pPr>
              <w:rPr>
                <w:rFonts w:ascii="Calibri" w:eastAsia="Arial Unicode MS" w:hAnsi="Calibri" w:cs="Calibri"/>
                <w:sz w:val="24"/>
                <w:szCs w:val="24"/>
              </w:rPr>
            </w:pPr>
          </w:p>
        </w:tc>
      </w:tr>
    </w:tbl>
    <w:p w:rsidR="00655FDF" w:rsidRDefault="00655FDF" w:rsidP="00655FDF">
      <w:pPr>
        <w:rPr>
          <w:rFonts w:ascii="Calibri" w:eastAsia="Arial Unicode MS" w:hAnsi="Calibri" w:cs="Calibri"/>
          <w:sz w:val="24"/>
          <w:szCs w:val="24"/>
        </w:rPr>
      </w:pPr>
    </w:p>
    <w:tbl>
      <w:tblPr>
        <w:tblStyle w:val="TableGrid"/>
        <w:tblW w:w="0" w:type="auto"/>
        <w:tblLook w:val="04A0" w:firstRow="1" w:lastRow="0" w:firstColumn="1" w:lastColumn="0" w:noHBand="0" w:noVBand="1"/>
      </w:tblPr>
      <w:tblGrid>
        <w:gridCol w:w="5395"/>
        <w:gridCol w:w="5395"/>
      </w:tblGrid>
      <w:tr w:rsidR="00655FDF" w:rsidTr="00BE5B59">
        <w:tc>
          <w:tcPr>
            <w:tcW w:w="5395" w:type="dxa"/>
          </w:tcPr>
          <w:p w:rsidR="00655FDF" w:rsidRPr="00DF78E8" w:rsidRDefault="00655FDF" w:rsidP="00BE5B59">
            <w:pPr>
              <w:autoSpaceDE w:val="0"/>
              <w:autoSpaceDN w:val="0"/>
              <w:adjustRightInd w:val="0"/>
              <w:spacing w:after="200"/>
              <w:jc w:val="center"/>
              <w:rPr>
                <w:rFonts w:ascii="Calibri" w:hAnsi="Calibri" w:cs="Calibri"/>
                <w:b/>
                <w:sz w:val="28"/>
                <w:szCs w:val="28"/>
                <w:lang w:val="en"/>
              </w:rPr>
            </w:pPr>
            <w:r w:rsidRPr="00DF78E8">
              <w:rPr>
                <w:rFonts w:ascii="Calibri" w:hAnsi="Calibri" w:cs="Calibri"/>
                <w:b/>
                <w:sz w:val="28"/>
                <w:szCs w:val="28"/>
                <w:lang w:val="en"/>
              </w:rPr>
              <w:t>Verification Process</w:t>
            </w:r>
          </w:p>
        </w:tc>
        <w:tc>
          <w:tcPr>
            <w:tcW w:w="5395" w:type="dxa"/>
          </w:tcPr>
          <w:p w:rsidR="00655FDF" w:rsidRPr="00DF78E8" w:rsidRDefault="00655FDF" w:rsidP="00BE5B59">
            <w:pPr>
              <w:autoSpaceDE w:val="0"/>
              <w:autoSpaceDN w:val="0"/>
              <w:adjustRightInd w:val="0"/>
              <w:spacing w:after="200"/>
              <w:jc w:val="center"/>
              <w:rPr>
                <w:rFonts w:ascii="Calibri" w:hAnsi="Calibri" w:cs="Calibri"/>
                <w:b/>
                <w:sz w:val="28"/>
                <w:szCs w:val="28"/>
                <w:lang w:val="en"/>
              </w:rPr>
            </w:pPr>
            <w:r>
              <w:rPr>
                <w:rFonts w:ascii="Calibri" w:hAnsi="Calibri" w:cs="Calibri"/>
                <w:b/>
                <w:sz w:val="28"/>
                <w:szCs w:val="28"/>
                <w:lang w:val="en"/>
              </w:rPr>
              <w:t>Valida</w:t>
            </w:r>
            <w:r w:rsidRPr="00DF78E8">
              <w:rPr>
                <w:rFonts w:ascii="Calibri" w:hAnsi="Calibri" w:cs="Calibri"/>
                <w:b/>
                <w:sz w:val="28"/>
                <w:szCs w:val="28"/>
                <w:lang w:val="en"/>
              </w:rPr>
              <w:t>tion Process</w:t>
            </w:r>
          </w:p>
        </w:tc>
      </w:tr>
      <w:tr w:rsidR="00655FDF" w:rsidTr="00BE5B59">
        <w:tc>
          <w:tcPr>
            <w:tcW w:w="5395" w:type="dxa"/>
          </w:tcPr>
          <w:p w:rsidR="00655FDF" w:rsidRDefault="00655FDF" w:rsidP="00655FDF">
            <w:pPr>
              <w:pStyle w:val="ListParagraph"/>
              <w:numPr>
                <w:ilvl w:val="0"/>
                <w:numId w:val="6"/>
              </w:numPr>
              <w:rPr>
                <w:rFonts w:ascii="Calibri" w:eastAsia="Arial Unicode MS" w:hAnsi="Calibri" w:cs="Calibri"/>
                <w:sz w:val="24"/>
                <w:szCs w:val="24"/>
                <w:highlight w:val="yellow"/>
              </w:rPr>
            </w:pPr>
            <w:r w:rsidRPr="002209C3">
              <w:rPr>
                <w:rFonts w:ascii="Calibri" w:eastAsia="Arial Unicode MS" w:hAnsi="Calibri" w:cs="Calibri"/>
                <w:sz w:val="24"/>
                <w:szCs w:val="24"/>
                <w:highlight w:val="yellow"/>
              </w:rPr>
              <w:t>Maintenance</w:t>
            </w:r>
          </w:p>
          <w:p w:rsidR="00655FDF" w:rsidRPr="009F047B" w:rsidRDefault="00655FDF" w:rsidP="00BE5B59">
            <w:pPr>
              <w:ind w:left="360"/>
              <w:rPr>
                <w:rFonts w:ascii="Calibri" w:eastAsia="Arial Unicode MS" w:hAnsi="Calibri" w:cs="Calibri"/>
                <w:sz w:val="24"/>
                <w:szCs w:val="24"/>
                <w:highlight w:val="yellow"/>
              </w:rPr>
            </w:pPr>
          </w:p>
          <w:p w:rsidR="00655FDF" w:rsidRDefault="00655FDF" w:rsidP="00BE5B59">
            <w:pPr>
              <w:rPr>
                <w:rFonts w:ascii="Calibri" w:eastAsia="Arial Unicode MS" w:hAnsi="Calibri" w:cs="Calibri"/>
                <w:sz w:val="24"/>
                <w:szCs w:val="24"/>
              </w:rPr>
            </w:pPr>
            <w:r>
              <w:rPr>
                <w:rFonts w:ascii="Calibri" w:eastAsia="Arial Unicode MS" w:hAnsi="Calibri" w:cs="Calibri"/>
                <w:sz w:val="24"/>
                <w:szCs w:val="24"/>
              </w:rPr>
              <w:t>--- It is service provide after delivery of application to the customer.</w:t>
            </w:r>
          </w:p>
          <w:p w:rsidR="00655FDF" w:rsidRDefault="00655FDF" w:rsidP="00BE5B59">
            <w:pPr>
              <w:rPr>
                <w:rFonts w:ascii="Calibri" w:eastAsia="Arial Unicode MS" w:hAnsi="Calibri" w:cs="Calibri"/>
                <w:sz w:val="24"/>
                <w:szCs w:val="24"/>
              </w:rPr>
            </w:pPr>
          </w:p>
          <w:p w:rsidR="00655FDF" w:rsidRDefault="00655FDF" w:rsidP="00BE5B59">
            <w:pPr>
              <w:rPr>
                <w:rFonts w:ascii="Calibri" w:eastAsia="Arial Unicode MS" w:hAnsi="Calibri" w:cs="Calibri"/>
                <w:sz w:val="24"/>
                <w:szCs w:val="24"/>
              </w:rPr>
            </w:pPr>
            <w:r>
              <w:rPr>
                <w:rFonts w:ascii="Calibri" w:eastAsia="Arial Unicode MS" w:hAnsi="Calibri" w:cs="Calibri"/>
                <w:sz w:val="24"/>
                <w:szCs w:val="24"/>
              </w:rPr>
              <w:t>There are two types –</w:t>
            </w:r>
          </w:p>
          <w:p w:rsidR="00655FDF" w:rsidRPr="00D94956" w:rsidRDefault="00655FDF" w:rsidP="00655FDF">
            <w:pPr>
              <w:pStyle w:val="ListParagraph"/>
              <w:numPr>
                <w:ilvl w:val="0"/>
                <w:numId w:val="8"/>
              </w:numPr>
              <w:rPr>
                <w:rFonts w:ascii="Calibri" w:eastAsia="Arial Unicode MS" w:hAnsi="Calibri" w:cs="Calibri"/>
                <w:sz w:val="24"/>
                <w:szCs w:val="24"/>
                <w:highlight w:val="green"/>
              </w:rPr>
            </w:pPr>
            <w:r w:rsidRPr="00D94956">
              <w:rPr>
                <w:rFonts w:ascii="Calibri" w:eastAsia="Arial Unicode MS" w:hAnsi="Calibri" w:cs="Calibri"/>
                <w:sz w:val="24"/>
                <w:szCs w:val="24"/>
                <w:highlight w:val="green"/>
              </w:rPr>
              <w:t>BPO (Business Process Outsourcing)</w:t>
            </w:r>
          </w:p>
          <w:p w:rsidR="00655FDF" w:rsidRDefault="00655FDF" w:rsidP="00BE5B59">
            <w:pPr>
              <w:rPr>
                <w:rFonts w:ascii="Calibri" w:eastAsia="Arial Unicode MS" w:hAnsi="Calibri" w:cs="Calibri"/>
                <w:sz w:val="24"/>
                <w:szCs w:val="24"/>
              </w:rPr>
            </w:pPr>
            <w:r>
              <w:rPr>
                <w:rFonts w:ascii="Calibri" w:eastAsia="Arial Unicode MS" w:hAnsi="Calibri" w:cs="Calibri"/>
                <w:sz w:val="24"/>
                <w:szCs w:val="24"/>
              </w:rPr>
              <w:t>--- It is non-technical department.</w:t>
            </w:r>
          </w:p>
          <w:p w:rsidR="00655FDF" w:rsidRDefault="00655FDF" w:rsidP="00BE5B59">
            <w:pPr>
              <w:rPr>
                <w:rFonts w:ascii="Calibri" w:eastAsia="Arial Unicode MS" w:hAnsi="Calibri" w:cs="Calibri"/>
                <w:sz w:val="24"/>
                <w:szCs w:val="24"/>
              </w:rPr>
            </w:pPr>
            <w:r>
              <w:rPr>
                <w:rFonts w:ascii="Calibri" w:eastAsia="Arial Unicode MS" w:hAnsi="Calibri" w:cs="Calibri"/>
                <w:sz w:val="24"/>
                <w:szCs w:val="24"/>
              </w:rPr>
              <w:t>Egg. Customer care, HR department, account team.</w:t>
            </w:r>
          </w:p>
          <w:p w:rsidR="00655FDF" w:rsidRDefault="00655FDF" w:rsidP="00BE5B59">
            <w:pPr>
              <w:rPr>
                <w:rFonts w:ascii="Calibri" w:eastAsia="Arial Unicode MS" w:hAnsi="Calibri" w:cs="Calibri"/>
                <w:sz w:val="24"/>
                <w:szCs w:val="24"/>
              </w:rPr>
            </w:pPr>
          </w:p>
          <w:p w:rsidR="00655FDF" w:rsidRDefault="00655FDF" w:rsidP="00655FDF">
            <w:pPr>
              <w:pStyle w:val="ListParagraph"/>
              <w:numPr>
                <w:ilvl w:val="0"/>
                <w:numId w:val="8"/>
              </w:numPr>
              <w:rPr>
                <w:rFonts w:ascii="Calibri" w:eastAsia="Arial Unicode MS" w:hAnsi="Calibri" w:cs="Calibri"/>
                <w:sz w:val="24"/>
                <w:szCs w:val="24"/>
                <w:highlight w:val="green"/>
              </w:rPr>
            </w:pPr>
            <w:r w:rsidRPr="00D94956">
              <w:rPr>
                <w:rFonts w:ascii="Calibri" w:eastAsia="Arial Unicode MS" w:hAnsi="Calibri" w:cs="Calibri"/>
                <w:sz w:val="24"/>
                <w:szCs w:val="24"/>
                <w:highlight w:val="green"/>
              </w:rPr>
              <w:t>KPO (Knowledge Process Outsourcing)</w:t>
            </w:r>
          </w:p>
          <w:p w:rsidR="00655FDF" w:rsidRPr="00D94956" w:rsidRDefault="00655FDF" w:rsidP="00BE5B59">
            <w:pPr>
              <w:rPr>
                <w:rFonts w:ascii="Calibri" w:eastAsia="Arial Unicode MS" w:hAnsi="Calibri" w:cs="Calibri"/>
                <w:sz w:val="24"/>
                <w:szCs w:val="24"/>
              </w:rPr>
            </w:pPr>
            <w:r w:rsidRPr="00D94956">
              <w:rPr>
                <w:rFonts w:ascii="Calibri" w:eastAsia="Arial Unicode MS" w:hAnsi="Calibri" w:cs="Calibri"/>
                <w:sz w:val="24"/>
                <w:szCs w:val="24"/>
              </w:rPr>
              <w:t>--- It is technical department.</w:t>
            </w:r>
          </w:p>
          <w:p w:rsidR="00655FDF" w:rsidRPr="00247CDD" w:rsidRDefault="00655FDF" w:rsidP="00BE5B59">
            <w:pPr>
              <w:rPr>
                <w:rFonts w:ascii="Calibri" w:eastAsia="Arial Unicode MS" w:hAnsi="Calibri" w:cs="Calibri"/>
                <w:sz w:val="24"/>
                <w:szCs w:val="24"/>
              </w:rPr>
            </w:pPr>
            <w:r>
              <w:rPr>
                <w:rFonts w:ascii="Calibri" w:eastAsia="Arial Unicode MS" w:hAnsi="Calibri" w:cs="Calibri"/>
                <w:sz w:val="24"/>
                <w:szCs w:val="24"/>
              </w:rPr>
              <w:t>Egg. Data analyst team, testing team.</w:t>
            </w:r>
          </w:p>
        </w:tc>
        <w:tc>
          <w:tcPr>
            <w:tcW w:w="5395" w:type="dxa"/>
          </w:tcPr>
          <w:p w:rsidR="00655FDF" w:rsidRDefault="00655FDF" w:rsidP="00655FDF">
            <w:pPr>
              <w:pStyle w:val="ListParagraph"/>
              <w:numPr>
                <w:ilvl w:val="0"/>
                <w:numId w:val="3"/>
              </w:numPr>
              <w:rPr>
                <w:rFonts w:ascii="Calibri" w:eastAsia="Arial Unicode MS" w:hAnsi="Calibri" w:cs="Calibri"/>
                <w:sz w:val="24"/>
                <w:szCs w:val="24"/>
              </w:rPr>
            </w:pPr>
            <w:r w:rsidRPr="002209C3">
              <w:rPr>
                <w:rFonts w:ascii="Calibri" w:eastAsia="Arial Unicode MS" w:hAnsi="Calibri" w:cs="Calibri"/>
                <w:sz w:val="24"/>
                <w:szCs w:val="24"/>
              </w:rPr>
              <w:t xml:space="preserve">– </w:t>
            </w:r>
            <w:r w:rsidRPr="002209C3">
              <w:rPr>
                <w:rFonts w:ascii="Calibri" w:eastAsia="Arial Unicode MS" w:hAnsi="Calibri" w:cs="Calibri"/>
                <w:sz w:val="24"/>
                <w:szCs w:val="24"/>
                <w:highlight w:val="yellow"/>
              </w:rPr>
              <w:t>(</w:t>
            </w:r>
            <w:r>
              <w:rPr>
                <w:rFonts w:ascii="Calibri" w:eastAsia="Arial Unicode MS" w:hAnsi="Calibri" w:cs="Calibri"/>
                <w:sz w:val="24"/>
                <w:szCs w:val="24"/>
                <w:highlight w:val="yellow"/>
              </w:rPr>
              <w:t>1</w:t>
            </w:r>
            <w:r w:rsidRPr="002209C3">
              <w:rPr>
                <w:rFonts w:ascii="Calibri" w:eastAsia="Arial Unicode MS" w:hAnsi="Calibri" w:cs="Calibri"/>
                <w:sz w:val="24"/>
                <w:szCs w:val="24"/>
                <w:highlight w:val="yellow"/>
              </w:rPr>
              <w:t>)</w:t>
            </w:r>
            <w:r w:rsidRPr="002209C3">
              <w:rPr>
                <w:rFonts w:ascii="Calibri" w:eastAsia="Arial Unicode MS" w:hAnsi="Calibri" w:cs="Calibri"/>
                <w:sz w:val="24"/>
                <w:szCs w:val="24"/>
              </w:rPr>
              <w:t xml:space="preserve"> </w:t>
            </w:r>
            <w:r w:rsidRPr="002209C3">
              <w:rPr>
                <w:rFonts w:ascii="Calibri" w:eastAsia="Arial Unicode MS" w:hAnsi="Calibri" w:cs="Calibri"/>
                <w:sz w:val="24"/>
                <w:szCs w:val="24"/>
                <w:highlight w:val="yellow"/>
              </w:rPr>
              <w:t>DRE (Defect Removal  Efficiency)</w:t>
            </w:r>
          </w:p>
          <w:p w:rsidR="00655FDF" w:rsidRPr="009F047B" w:rsidRDefault="00655FDF" w:rsidP="00BE5B59">
            <w:pPr>
              <w:ind w:left="360"/>
              <w:rPr>
                <w:rFonts w:ascii="Calibri" w:eastAsia="Arial Unicode MS" w:hAnsi="Calibri" w:cs="Calibri"/>
                <w:sz w:val="24"/>
                <w:szCs w:val="24"/>
              </w:rPr>
            </w:pPr>
          </w:p>
          <w:p w:rsidR="00655FDF" w:rsidRDefault="00655FDF" w:rsidP="00BE5B59">
            <w:pPr>
              <w:rPr>
                <w:rFonts w:ascii="Calibri" w:eastAsia="Arial Unicode MS" w:hAnsi="Calibri" w:cs="Calibri"/>
                <w:sz w:val="24"/>
                <w:szCs w:val="24"/>
              </w:rPr>
            </w:pPr>
            <w:r>
              <w:rPr>
                <w:rFonts w:ascii="Calibri" w:eastAsia="Arial Unicode MS" w:hAnsi="Calibri" w:cs="Calibri"/>
                <w:sz w:val="24"/>
                <w:szCs w:val="24"/>
              </w:rPr>
              <w:t>--- It is the process of calculation at which level tester did testing.</w:t>
            </w:r>
          </w:p>
          <w:p w:rsidR="00655FDF" w:rsidRDefault="00655FDF" w:rsidP="00BE5B59">
            <w:pPr>
              <w:rPr>
                <w:rFonts w:ascii="Calibri" w:eastAsia="Arial Unicode MS" w:hAnsi="Calibri" w:cs="Calibri"/>
                <w:sz w:val="24"/>
                <w:szCs w:val="24"/>
              </w:rPr>
            </w:pPr>
          </w:p>
          <w:p w:rsidR="00655FDF" w:rsidRDefault="00655FDF" w:rsidP="00BE5B59">
            <w:pPr>
              <w:rPr>
                <w:rFonts w:ascii="Calibri" w:eastAsia="Arial Unicode MS" w:hAnsi="Calibri" w:cs="Calibri"/>
                <w:sz w:val="24"/>
                <w:szCs w:val="24"/>
              </w:rPr>
            </w:pPr>
            <w:r>
              <w:rPr>
                <w:rFonts w:ascii="Calibri" w:eastAsia="Arial Unicode MS" w:hAnsi="Calibri" w:cs="Calibri"/>
                <w:sz w:val="24"/>
                <w:szCs w:val="24"/>
              </w:rPr>
              <w:t>--- Tester efficiency will be calculated here,</w:t>
            </w:r>
          </w:p>
          <w:p w:rsidR="00655FDF" w:rsidRDefault="00655FDF" w:rsidP="00BE5B59">
            <w:pPr>
              <w:rPr>
                <w:rFonts w:ascii="Calibri" w:eastAsia="Arial Unicode MS" w:hAnsi="Calibri" w:cs="Calibri"/>
                <w:sz w:val="24"/>
                <w:szCs w:val="24"/>
              </w:rPr>
            </w:pPr>
            <w:r>
              <w:rPr>
                <w:rFonts w:ascii="Calibri" w:eastAsia="Arial Unicode MS" w:hAnsi="Calibri" w:cs="Calibri"/>
                <w:sz w:val="24"/>
                <w:szCs w:val="24"/>
              </w:rPr>
              <w:t>Formula for calculate DRE,</w:t>
            </w:r>
          </w:p>
          <w:p w:rsidR="00655FDF" w:rsidRDefault="00655FDF" w:rsidP="00BE5B59">
            <w:pPr>
              <w:rPr>
                <w:rFonts w:ascii="Calibri" w:eastAsia="Arial Unicode MS" w:hAnsi="Calibri" w:cs="Calibri"/>
                <w:sz w:val="24"/>
                <w:szCs w:val="24"/>
              </w:rPr>
            </w:pPr>
            <w:r>
              <w:rPr>
                <w:rFonts w:ascii="Calibri" w:eastAsia="Arial Unicode MS" w:hAnsi="Calibri" w:cs="Calibri"/>
                <w:sz w:val="24"/>
                <w:szCs w:val="24"/>
              </w:rPr>
              <w:t>DRE = A/A+B</w:t>
            </w:r>
          </w:p>
          <w:p w:rsidR="00655FDF" w:rsidRDefault="00655FDF" w:rsidP="00BE5B59">
            <w:pPr>
              <w:rPr>
                <w:rFonts w:ascii="Calibri" w:eastAsia="Arial Unicode MS" w:hAnsi="Calibri" w:cs="Calibri"/>
                <w:sz w:val="24"/>
                <w:szCs w:val="24"/>
              </w:rPr>
            </w:pPr>
            <w:r>
              <w:rPr>
                <w:rFonts w:ascii="Calibri" w:eastAsia="Arial Unicode MS" w:hAnsi="Calibri" w:cs="Calibri"/>
                <w:sz w:val="24"/>
                <w:szCs w:val="24"/>
              </w:rPr>
              <w:t>( A= Defect found by tester, B= Defect found by user/customer)</w:t>
            </w:r>
          </w:p>
          <w:p w:rsidR="00655FDF" w:rsidRDefault="00655FDF" w:rsidP="00BE5B59">
            <w:pPr>
              <w:rPr>
                <w:rFonts w:ascii="Calibri" w:eastAsia="Arial Unicode MS" w:hAnsi="Calibri" w:cs="Calibri"/>
                <w:sz w:val="24"/>
                <w:szCs w:val="24"/>
              </w:rPr>
            </w:pPr>
          </w:p>
          <w:p w:rsidR="00655FDF" w:rsidRPr="00F72CBC" w:rsidRDefault="00655FDF" w:rsidP="00655FDF">
            <w:pPr>
              <w:pStyle w:val="ListParagraph"/>
              <w:numPr>
                <w:ilvl w:val="1"/>
                <w:numId w:val="9"/>
              </w:numPr>
              <w:rPr>
                <w:rFonts w:ascii="Calibri" w:eastAsia="Arial Unicode MS" w:hAnsi="Calibri" w:cs="Calibri"/>
                <w:sz w:val="24"/>
                <w:szCs w:val="24"/>
              </w:rPr>
            </w:pPr>
            <w:r w:rsidRPr="00F72CBC">
              <w:rPr>
                <w:rFonts w:ascii="Calibri" w:eastAsia="Arial Unicode MS" w:hAnsi="Calibri" w:cs="Calibri"/>
                <w:sz w:val="24"/>
                <w:szCs w:val="24"/>
              </w:rPr>
              <w:t>to 1 = Good Testing</w:t>
            </w:r>
          </w:p>
          <w:p w:rsidR="00655FDF" w:rsidRDefault="00655FDF" w:rsidP="00BE5B59">
            <w:pPr>
              <w:rPr>
                <w:rFonts w:ascii="Calibri" w:eastAsia="Arial Unicode MS" w:hAnsi="Calibri" w:cs="Calibri"/>
                <w:sz w:val="24"/>
                <w:szCs w:val="24"/>
              </w:rPr>
            </w:pPr>
            <w:r>
              <w:rPr>
                <w:rFonts w:ascii="Calibri" w:eastAsia="Arial Unicode MS" w:hAnsi="Calibri" w:cs="Calibri"/>
                <w:sz w:val="24"/>
                <w:szCs w:val="24"/>
              </w:rPr>
              <w:t>Below 0.8 = Bad Testing</w:t>
            </w:r>
          </w:p>
          <w:p w:rsidR="00655FDF" w:rsidRDefault="00655FDF" w:rsidP="00BE5B59">
            <w:pPr>
              <w:rPr>
                <w:rFonts w:ascii="Calibri" w:eastAsia="Arial Unicode MS" w:hAnsi="Calibri" w:cs="Calibri"/>
                <w:sz w:val="24"/>
                <w:szCs w:val="24"/>
              </w:rPr>
            </w:pPr>
          </w:p>
          <w:p w:rsidR="00655FDF" w:rsidRDefault="00655FDF" w:rsidP="00BE5B59">
            <w:pPr>
              <w:rPr>
                <w:rFonts w:ascii="Calibri" w:eastAsia="Arial Unicode MS" w:hAnsi="Calibri" w:cs="Calibri"/>
                <w:sz w:val="24"/>
                <w:szCs w:val="24"/>
              </w:rPr>
            </w:pPr>
            <w:r>
              <w:rPr>
                <w:rFonts w:ascii="Calibri" w:eastAsia="Arial Unicode MS" w:hAnsi="Calibri" w:cs="Calibri"/>
                <w:sz w:val="24"/>
                <w:szCs w:val="24"/>
              </w:rPr>
              <w:t xml:space="preserve">          </w:t>
            </w:r>
            <w:r w:rsidRPr="00F72CBC">
              <w:rPr>
                <w:rFonts w:ascii="Calibri" w:eastAsia="Arial Unicode MS" w:hAnsi="Calibri" w:cs="Calibri"/>
                <w:sz w:val="24"/>
                <w:szCs w:val="24"/>
              </w:rPr>
              <w:t>-(</w:t>
            </w:r>
            <w:r w:rsidRPr="00F72CBC">
              <w:rPr>
                <w:rFonts w:ascii="Calibri" w:eastAsia="Arial Unicode MS" w:hAnsi="Calibri" w:cs="Calibri"/>
                <w:sz w:val="24"/>
                <w:szCs w:val="24"/>
                <w:highlight w:val="yellow"/>
              </w:rPr>
              <w:t>2) RFC (Request For Change)</w:t>
            </w:r>
            <w:r>
              <w:rPr>
                <w:rFonts w:ascii="Calibri" w:eastAsia="Arial Unicode MS" w:hAnsi="Calibri" w:cs="Calibri"/>
                <w:sz w:val="24"/>
                <w:szCs w:val="24"/>
              </w:rPr>
              <w:t xml:space="preserve">  </w:t>
            </w:r>
          </w:p>
          <w:p w:rsidR="00655FDF" w:rsidRDefault="00655FDF" w:rsidP="00BE5B59">
            <w:pPr>
              <w:rPr>
                <w:rFonts w:ascii="Calibri" w:eastAsia="Arial Unicode MS" w:hAnsi="Calibri" w:cs="Calibri"/>
                <w:sz w:val="24"/>
                <w:szCs w:val="24"/>
              </w:rPr>
            </w:pPr>
          </w:p>
          <w:p w:rsidR="00655FDF" w:rsidRPr="009F047B" w:rsidRDefault="00655FDF" w:rsidP="00BE5B59">
            <w:pPr>
              <w:rPr>
                <w:rFonts w:ascii="Calibri" w:eastAsia="Arial Unicode MS" w:hAnsi="Calibri" w:cs="Calibri"/>
                <w:sz w:val="24"/>
                <w:szCs w:val="24"/>
              </w:rPr>
            </w:pPr>
            <w:r>
              <w:rPr>
                <w:rFonts w:ascii="Calibri" w:eastAsia="Arial Unicode MS" w:hAnsi="Calibri" w:cs="Calibri"/>
                <w:sz w:val="24"/>
                <w:szCs w:val="24"/>
              </w:rPr>
              <w:t xml:space="preserve">--- </w:t>
            </w:r>
            <w:r w:rsidRPr="009F047B">
              <w:rPr>
                <w:rFonts w:ascii="Calibri" w:eastAsia="Arial Unicode MS" w:hAnsi="Calibri" w:cs="Calibri"/>
                <w:sz w:val="24"/>
                <w:szCs w:val="24"/>
              </w:rPr>
              <w:t>In V-Model customer can request for change at any stage of the SDLC.</w:t>
            </w:r>
          </w:p>
          <w:p w:rsidR="00655FDF" w:rsidRDefault="00655FDF" w:rsidP="00BE5B59">
            <w:pPr>
              <w:rPr>
                <w:rFonts w:ascii="Calibri" w:eastAsia="Arial Unicode MS" w:hAnsi="Calibri" w:cs="Calibri"/>
                <w:sz w:val="24"/>
                <w:szCs w:val="24"/>
              </w:rPr>
            </w:pPr>
            <w:r>
              <w:rPr>
                <w:rFonts w:ascii="Calibri" w:eastAsia="Arial Unicode MS" w:hAnsi="Calibri" w:cs="Calibri"/>
                <w:sz w:val="24"/>
                <w:szCs w:val="24"/>
              </w:rPr>
              <w:t>--- For this changes customer need to pay some extra amount.</w:t>
            </w:r>
          </w:p>
          <w:p w:rsidR="00655FDF" w:rsidRDefault="00655FDF" w:rsidP="00BE5B59">
            <w:pPr>
              <w:rPr>
                <w:rFonts w:ascii="Calibri" w:eastAsia="Arial Unicode MS" w:hAnsi="Calibri" w:cs="Calibri"/>
                <w:sz w:val="24"/>
                <w:szCs w:val="24"/>
              </w:rPr>
            </w:pPr>
          </w:p>
          <w:p w:rsidR="00655FDF" w:rsidRDefault="00655FDF" w:rsidP="00BE5B59">
            <w:pPr>
              <w:rPr>
                <w:rFonts w:ascii="Calibri" w:eastAsia="Arial Unicode MS" w:hAnsi="Calibri" w:cs="Calibri"/>
                <w:color w:val="000000" w:themeColor="text1"/>
                <w:sz w:val="24"/>
                <w:szCs w:val="24"/>
              </w:rPr>
            </w:pPr>
            <w:r>
              <w:rPr>
                <w:rFonts w:ascii="Calibri" w:eastAsia="Arial Unicode MS" w:hAnsi="Calibri" w:cs="Calibri"/>
                <w:color w:val="FF0000"/>
                <w:sz w:val="24"/>
                <w:szCs w:val="24"/>
              </w:rPr>
              <w:t>(RFC/ CR/ MR = Request for change/ Change request/ Modification request)</w:t>
            </w:r>
            <w:r>
              <w:rPr>
                <w:rFonts w:ascii="Calibri" w:eastAsia="Arial Unicode MS" w:hAnsi="Calibri" w:cs="Calibri"/>
                <w:color w:val="000000" w:themeColor="text1"/>
                <w:sz w:val="24"/>
                <w:szCs w:val="24"/>
              </w:rPr>
              <w:t>.</w:t>
            </w:r>
          </w:p>
          <w:p w:rsidR="00655FDF" w:rsidRDefault="00655FDF" w:rsidP="00BE5B59">
            <w:pPr>
              <w:rPr>
                <w:rFonts w:ascii="Calibri" w:eastAsia="Arial Unicode MS" w:hAnsi="Calibri" w:cs="Calibri"/>
                <w:color w:val="000000" w:themeColor="text1"/>
                <w:sz w:val="24"/>
                <w:szCs w:val="24"/>
              </w:rPr>
            </w:pPr>
          </w:p>
          <w:p w:rsidR="00655FDF" w:rsidRDefault="00655FDF" w:rsidP="00655FDF">
            <w:pPr>
              <w:pStyle w:val="ListParagraph"/>
              <w:numPr>
                <w:ilvl w:val="0"/>
                <w:numId w:val="10"/>
              </w:numPr>
              <w:rPr>
                <w:rFonts w:ascii="Calibri" w:eastAsia="Arial Unicode MS" w:hAnsi="Calibri" w:cs="Calibri"/>
                <w:color w:val="000000" w:themeColor="text1"/>
                <w:sz w:val="24"/>
                <w:szCs w:val="24"/>
                <w:highlight w:val="yellow"/>
              </w:rPr>
            </w:pPr>
            <w:r w:rsidRPr="00F3395C">
              <w:rPr>
                <w:rFonts w:ascii="Calibri" w:eastAsia="Arial Unicode MS" w:hAnsi="Calibri" w:cs="Calibri"/>
                <w:color w:val="000000" w:themeColor="text1"/>
                <w:sz w:val="24"/>
                <w:szCs w:val="24"/>
                <w:highlight w:val="yellow"/>
              </w:rPr>
              <w:t>(3) Regression Testing</w:t>
            </w:r>
          </w:p>
          <w:p w:rsidR="00655FDF" w:rsidRPr="00F3395C" w:rsidRDefault="00655FDF" w:rsidP="00BE5B59">
            <w:pPr>
              <w:ind w:left="360"/>
              <w:rPr>
                <w:rFonts w:ascii="Calibri" w:eastAsia="Arial Unicode MS" w:hAnsi="Calibri" w:cs="Calibri"/>
                <w:color w:val="000000" w:themeColor="text1"/>
                <w:sz w:val="24"/>
                <w:szCs w:val="24"/>
                <w:highlight w:val="yellow"/>
              </w:rPr>
            </w:pPr>
          </w:p>
          <w:p w:rsidR="00655FDF" w:rsidRPr="00AE2222" w:rsidRDefault="00655FDF" w:rsidP="00BE5B59">
            <w:pPr>
              <w:rPr>
                <w:rFonts w:ascii="Calibri" w:eastAsia="Arial Unicode MS" w:hAnsi="Calibri" w:cs="Calibri"/>
                <w:color w:val="000000" w:themeColor="text1"/>
                <w:sz w:val="24"/>
                <w:szCs w:val="24"/>
              </w:rPr>
            </w:pPr>
            <w:r>
              <w:rPr>
                <w:rFonts w:ascii="Calibri" w:eastAsia="Arial Unicode MS" w:hAnsi="Calibri" w:cs="Calibri"/>
                <w:color w:val="000000" w:themeColor="text1"/>
                <w:sz w:val="24"/>
                <w:szCs w:val="24"/>
              </w:rPr>
              <w:t>It is the process of checking the any adverse effect on module or application due to new changes or bug fixes.</w:t>
            </w:r>
          </w:p>
          <w:p w:rsidR="00655FDF" w:rsidRPr="00C210F0" w:rsidRDefault="00655FDF" w:rsidP="00BE5B59">
            <w:pPr>
              <w:rPr>
                <w:rFonts w:ascii="Calibri" w:eastAsia="Arial Unicode MS" w:hAnsi="Calibri" w:cs="Calibri"/>
                <w:sz w:val="24"/>
                <w:szCs w:val="24"/>
              </w:rPr>
            </w:pPr>
          </w:p>
        </w:tc>
      </w:tr>
    </w:tbl>
    <w:p w:rsidR="00693B5C" w:rsidRDefault="00693B5C">
      <w:bookmarkStart w:id="0" w:name="_GoBack"/>
      <w:bookmarkEnd w:id="0"/>
    </w:p>
    <w:sectPr w:rsidR="00693B5C" w:rsidSect="00655FD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rmala UI">
    <w:panose1 w:val="020B0502040204020203"/>
    <w:charset w:val="00"/>
    <w:family w:val="swiss"/>
    <w:pitch w:val="variable"/>
    <w:sig w:usb0="80FF8023" w:usb1="0200004A" w:usb2="00000200" w:usb3="00000000" w:csb0="00000001" w:csb1="00000000"/>
  </w:font>
  <w:font w:name="inherit">
    <w:altName w:val="Times New Roman"/>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C272D"/>
    <w:multiLevelType w:val="hybridMultilevel"/>
    <w:tmpl w:val="E1ECA1A4"/>
    <w:lvl w:ilvl="0" w:tplc="8DD6E05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13E14"/>
    <w:multiLevelType w:val="hybridMultilevel"/>
    <w:tmpl w:val="F730B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295FE3"/>
    <w:multiLevelType w:val="hybridMultilevel"/>
    <w:tmpl w:val="5622AF56"/>
    <w:lvl w:ilvl="0" w:tplc="05944158">
      <w:numFmt w:val="bullet"/>
      <w:lvlText w:val="-"/>
      <w:lvlJc w:val="left"/>
      <w:pPr>
        <w:ind w:left="720" w:hanging="360"/>
      </w:pPr>
      <w:rPr>
        <w:rFonts w:ascii="Calibri" w:eastAsia="Arial Unicode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B5A4C"/>
    <w:multiLevelType w:val="hybridMultilevel"/>
    <w:tmpl w:val="725A632E"/>
    <w:lvl w:ilvl="0" w:tplc="510E130E">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E57BAE"/>
    <w:multiLevelType w:val="multilevel"/>
    <w:tmpl w:val="0980E51E"/>
    <w:lvl w:ilvl="0">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2352B43"/>
    <w:multiLevelType w:val="hybridMultilevel"/>
    <w:tmpl w:val="CF188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DF49AA"/>
    <w:multiLevelType w:val="hybridMultilevel"/>
    <w:tmpl w:val="369C9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1317A3"/>
    <w:multiLevelType w:val="hybridMultilevel"/>
    <w:tmpl w:val="12742DC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B85C54"/>
    <w:multiLevelType w:val="hybridMultilevel"/>
    <w:tmpl w:val="FBE65CEA"/>
    <w:lvl w:ilvl="0" w:tplc="BF42FD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B2B66B6"/>
    <w:multiLevelType w:val="hybridMultilevel"/>
    <w:tmpl w:val="1B2CB4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8"/>
  </w:num>
  <w:num w:numId="5">
    <w:abstractNumId w:val="3"/>
  </w:num>
  <w:num w:numId="6">
    <w:abstractNumId w:val="7"/>
  </w:num>
  <w:num w:numId="7">
    <w:abstractNumId w:val="5"/>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FDF"/>
    <w:rsid w:val="00655FDF"/>
    <w:rsid w:val="00693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664995-934A-46C2-8568-2BBE975FF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5F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FDF"/>
    <w:pPr>
      <w:ind w:left="720"/>
      <w:contextualSpacing/>
    </w:pPr>
  </w:style>
  <w:style w:type="table" w:styleId="TableGrid">
    <w:name w:val="Table Grid"/>
    <w:basedOn w:val="TableNormal"/>
    <w:uiPriority w:val="39"/>
    <w:rsid w:val="00655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55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55FDF"/>
    <w:rPr>
      <w:rFonts w:ascii="Courier New" w:eastAsia="Times New Roman" w:hAnsi="Courier New" w:cs="Courier New"/>
      <w:sz w:val="20"/>
      <w:szCs w:val="20"/>
    </w:rPr>
  </w:style>
  <w:style w:type="character" w:customStyle="1" w:styleId="y2iqfc">
    <w:name w:val="y2iqfc"/>
    <w:basedOn w:val="DefaultParagraphFont"/>
    <w:rsid w:val="00655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622</Words>
  <Characters>3548</Characters>
  <Application>Microsoft Office Word</Application>
  <DocSecurity>0</DocSecurity>
  <Lines>29</Lines>
  <Paragraphs>8</Paragraphs>
  <ScaleCrop>false</ScaleCrop>
  <Company/>
  <LinksUpToDate>false</LinksUpToDate>
  <CharactersWithSpaces>4162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2022-08-29T14:17:00Z</dcterms:created>
  <dcterms:modified xsi:type="dcterms:W3CDTF">2022-08-29T14:20:00Z</dcterms:modified>
</cp:coreProperties>
</file>