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300" w:before="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Simplilearn Terraform EC2 Project</w:t>
      </w:r>
    </w:p>
    <w:p>
      <w:pPr>
        <w:pStyle w:val="TextBody"/>
        <w:widowControl/>
        <w:bidi w:val="0"/>
        <w:spacing w:before="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This is a Terraform configuration to implement the Simplilearn project: Automating Infrastructure using Terraform</w:t>
      </w:r>
    </w:p>
    <w:p>
      <w:pPr>
        <w:pStyle w:val="TextBody"/>
        <w:widowControl/>
        <w:bidi w:val="0"/>
        <w:spacing w:before="0" w:after="180"/>
        <w:ind w:left="0" w:right="0" w:hanging="0"/>
        <w:jc w:val="left"/>
        <w:rPr/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The source code is in github repository: </w:t>
      </w:r>
      <w:hyperlink r:id="rId2">
        <w:r>
          <w:rPr>
            <w:rStyle w:val="InternetLink"/>
            <w:rFonts w:ascii="apple-system;system-ui;Segoe UI;Helvetica;Arial;sans-serif;Apple Color Emoji;Segoe UI Emoji" w:hAnsi="apple-system;system-ui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3465A4"/>
            <w:spacing w:val="0"/>
            <w:sz w:val="18"/>
            <w:u w:val="single"/>
            <w:effect w:val="none"/>
            <w:shd w:fill="auto" w:val="clear"/>
          </w:rPr>
          <w:t>https://github.com/joaopi/simplilearn_terraform_ec2</w:t>
        </w:r>
      </w:hyperlink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0" w:name="user-content-what-will-this-do"/>
      <w:bookmarkEnd w:id="0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What will this do?</w:t>
      </w:r>
    </w:p>
    <w:p>
      <w:pPr>
        <w:pStyle w:val="TextBody"/>
        <w:widowControl/>
        <w:bidi w:val="0"/>
        <w:spacing w:before="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This is a Terraform configuration that will create an EC2 instance in your AWS account, create security keys for SSH, connect to the instance and install Jenkins, Java, and Python in the instance.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It installs Java JDK from APT package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default-jdk</w:t>
      </w: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, and installs Python8.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Jenkins server will be available on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http://&lt;EC2-public-ip&gt;:8080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1" w:name="user-content-what-are-the-prerequisites"/>
      <w:bookmarkEnd w:id="1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What are the prerequisites?</w:t>
      </w:r>
    </w:p>
    <w:p>
      <w:pPr>
        <w:pStyle w:val="TextBody"/>
        <w:widowControl/>
        <w:bidi w:val="0"/>
        <w:spacing w:before="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You must have an AWS account and provide your AWS Access Key ID, AWS Secret Access Key and AWS Security Token.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The values for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AWS_ACCESS_KEY_ID</w:t>
      </w: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AWS_SECRET_ACCESS_KEY </w:t>
      </w: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and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AWS_SESSION_TOKEN </w:t>
      </w: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should be saved as environment variables.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2" w:name="user-content-usage"/>
      <w:bookmarkEnd w:id="2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Usage</w:t>
      </w:r>
    </w:p>
    <w:p>
      <w:pPr>
        <w:pStyle w:val="TextBody"/>
        <w:widowControl/>
        <w:bidi w:val="0"/>
        <w:spacing w:before="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To run this example you need to execute: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$ terraform init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$ terraform plan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$ terraform apply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Note that this example may create resources which cost money. Run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5"/>
        </w:rPr>
        <w:t>terraform destroy</w:t>
      </w: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 when you don't need these resources.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3" w:name="user-content-requirements"/>
      <w:bookmarkEnd w:id="3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Requirements</w:t>
      </w:r>
    </w:p>
    <w:tbl>
      <w:tblPr>
        <w:tblW w:w="4590" w:type="dxa"/>
        <w:jc w:val="left"/>
        <w:tblInd w:w="0" w:type="dxa"/>
        <w:tblLayout w:type="fixed"/>
        <w:tblCellMar>
          <w:top w:w="68" w:type="dxa"/>
          <w:left w:w="146" w:type="dxa"/>
          <w:bottom w:w="68" w:type="dxa"/>
          <w:right w:w="146" w:type="dxa"/>
        </w:tblCellMar>
      </w:tblPr>
      <w:tblGrid>
        <w:gridCol w:w="1710"/>
        <w:gridCol w:w="2880"/>
      </w:tblGrid>
      <w:tr>
        <w:trPr>
          <w:tblHeader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"requirement_terraform"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4" w:name="user-content-requirement_terraform"/>
            <w:bookmarkEnd w:id="4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terraform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&gt;= 0.14.0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"requirement_aws"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5" w:name="user-content-requirement_aws"/>
            <w:bookmarkEnd w:id="5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aws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~&gt; 3.60.0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"requirement_random"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6" w:name="user-content-requirement_random"/>
            <w:bookmarkEnd w:id="6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random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3.1.0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"requirement_tls"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7" w:name="user-content-requirement_tls"/>
            <w:bookmarkEnd w:id="7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tls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&gt;= 3.1.0</w:t>
            </w:r>
          </w:p>
        </w:tc>
      </w:tr>
    </w:tbl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8" w:name="user-content-providers"/>
      <w:bookmarkEnd w:id="8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Providers</w:t>
      </w:r>
    </w:p>
    <w:tbl>
      <w:tblPr>
        <w:tblW w:w="3150" w:type="dxa"/>
        <w:jc w:val="left"/>
        <w:tblInd w:w="0" w:type="dxa"/>
        <w:tblLayout w:type="fixed"/>
        <w:tblCellMar>
          <w:top w:w="68" w:type="dxa"/>
          <w:left w:w="146" w:type="dxa"/>
          <w:bottom w:w="68" w:type="dxa"/>
          <w:right w:w="146" w:type="dxa"/>
        </w:tblCellMar>
      </w:tblPr>
      <w:tblGrid>
        <w:gridCol w:w="1260"/>
        <w:gridCol w:w="1890"/>
      </w:tblGrid>
      <w:tr>
        <w:trPr>
          <w:tblHeader w:val="true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"provider_aws"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9" w:name="user-content-provider_aws"/>
            <w:bookmarkEnd w:id="9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aws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3.60.0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"provider_tls"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0" w:name="user-content-provider_tls"/>
            <w:bookmarkEnd w:id="10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tls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3.1.0</w:t>
            </w:r>
          </w:p>
        </w:tc>
      </w:tr>
    </w:tbl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11" w:name="user-content-modules"/>
      <w:bookmarkEnd w:id="11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Modules</w:t>
      </w:r>
    </w:p>
    <w:p>
      <w:pPr>
        <w:pStyle w:val="TextBody"/>
        <w:widowControl/>
        <w:bidi w:val="0"/>
        <w:spacing w:before="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8"/>
        </w:rPr>
        <w:t>No modules.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12" w:name="user-content-resources"/>
      <w:bookmarkEnd w:id="12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Resources</w:t>
      </w:r>
    </w:p>
    <w:tbl>
      <w:tblPr>
        <w:tblW w:w="5760" w:type="dxa"/>
        <w:jc w:val="left"/>
        <w:tblInd w:w="0" w:type="dxa"/>
        <w:tblLayout w:type="fixed"/>
        <w:tblCellMar>
          <w:top w:w="68" w:type="dxa"/>
          <w:left w:w="146" w:type="dxa"/>
          <w:bottom w:w="68" w:type="dxa"/>
          <w:right w:w="146" w:type="dxa"/>
        </w:tblCellMar>
      </w:tblPr>
      <w:tblGrid>
        <w:gridCol w:w="3690"/>
        <w:gridCol w:w="2070"/>
      </w:tblGrid>
      <w:tr>
        <w:trPr>
          <w:tblHeader w:val="true"/>
        </w:trPr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">
              <w:r>
                <w:rPr>
                  <w:rStyle w:val="InternetLink"/>
                  <w:strike w:val="false"/>
                  <w:dstrike w:val="false"/>
                  <w:color w:val="000000"/>
                  <w:u w:val="none"/>
                  <w:effect w:val="none"/>
                  <w:shd w:fill="auto" w:val="clear"/>
                </w:rPr>
                <w:t>aws_instance.jenkins</w:t>
              </w:r>
            </w:hyperlink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">
              <w:r>
                <w:rPr>
                  <w:rStyle w:val="InternetLink"/>
                  <w:strike w:val="false"/>
                  <w:dstrike w:val="false"/>
                  <w:color w:val="000000"/>
                  <w:u w:val="none"/>
                  <w:effect w:val="none"/>
                  <w:shd w:fill="auto" w:val="clear"/>
                </w:rPr>
                <w:t>aws_key_pair.generated_key</w:t>
              </w:r>
            </w:hyperlink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">
              <w:r>
                <w:rPr>
                  <w:rStyle w:val="InternetLink"/>
                  <w:strike w:val="false"/>
                  <w:dstrike w:val="false"/>
                  <w:color w:val="000000"/>
                  <w:u w:val="none"/>
                  <w:effect w:val="none"/>
                  <w:shd w:fill="auto" w:val="clear"/>
                </w:rPr>
                <w:t>aws_security_group.jenkins_sg</w:t>
              </w:r>
            </w:hyperlink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">
              <w:r>
                <w:rPr>
                  <w:rStyle w:val="InternetLink"/>
                  <w:strike w:val="false"/>
                  <w:dstrike w:val="false"/>
                  <w:color w:val="000000"/>
                  <w:u w:val="none"/>
                  <w:effect w:val="none"/>
                  <w:shd w:fill="auto" w:val="clear"/>
                </w:rPr>
                <w:t>tls_private_key.this</w:t>
              </w:r>
            </w:hyperlink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">
              <w:r>
                <w:rPr>
                  <w:rStyle w:val="InternetLink"/>
                  <w:strike w:val="false"/>
                  <w:dstrike w:val="false"/>
                  <w:color w:val="000000"/>
                  <w:u w:val="none"/>
                  <w:effect w:val="none"/>
                  <w:shd w:fill="auto" w:val="clear"/>
                </w:rPr>
                <w:t>aws_ami.ubuntu</w:t>
              </w:r>
            </w:hyperlink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data source</w:t>
            </w:r>
          </w:p>
        </w:tc>
      </w:tr>
    </w:tbl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13" w:name="user-content-inputs"/>
      <w:bookmarkEnd w:id="13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Inputs</w:t>
      </w:r>
    </w:p>
    <w:tbl>
      <w:tblPr>
        <w:tblW w:w="9509" w:type="dxa"/>
        <w:jc w:val="left"/>
        <w:tblInd w:w="0" w:type="dxa"/>
        <w:tblLayout w:type="fixed"/>
        <w:tblCellMar>
          <w:top w:w="68" w:type="dxa"/>
          <w:left w:w="146" w:type="dxa"/>
          <w:bottom w:w="68" w:type="dxa"/>
          <w:right w:w="146" w:type="dxa"/>
        </w:tblCellMar>
      </w:tblPr>
      <w:tblGrid>
        <w:gridCol w:w="2117"/>
        <w:gridCol w:w="3362"/>
        <w:gridCol w:w="1161"/>
        <w:gridCol w:w="1781"/>
        <w:gridCol w:w="1088"/>
      </w:tblGrid>
      <w:tr>
        <w:trPr>
          <w:tblHeader w:val="true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Default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Required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"input_create_key_pair"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4" w:name="user-content-input_create_key_pair"/>
            <w:bookmarkEnd w:id="14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create_key_pair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Create key pair conditionally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bool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true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"input_ingress_port_rules"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5" w:name="user-content-input_ingress_port_rules"/>
            <w:bookmarkEnd w:id="15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ingress_port_rules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list(number)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reformattedText"/>
              <w:pBdr/>
              <w:bidi w:val="0"/>
              <w:spacing w:lineRule="auto" w:line="348" w:before="0" w:after="18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[</w:t>
            </w:r>
          </w:p>
          <w:p>
            <w:pPr>
              <w:pStyle w:val="PreformattedText"/>
              <w:pBdr/>
              <w:bidi w:val="0"/>
              <w:spacing w:lineRule="auto" w:line="348" w:before="0" w:after="18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8080,</w:t>
            </w:r>
          </w:p>
          <w:p>
            <w:pPr>
              <w:pStyle w:val="PreformattedText"/>
              <w:pBdr/>
              <w:bidi w:val="0"/>
              <w:spacing w:lineRule="auto" w:line="348" w:before="0" w:after="18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443,</w:t>
            </w:r>
          </w:p>
          <w:p>
            <w:pPr>
              <w:pStyle w:val="PreformattedText"/>
              <w:pBdr/>
              <w:bidi w:val="0"/>
              <w:spacing w:lineRule="auto" w:line="348" w:before="0" w:after="18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22</w:t>
            </w:r>
          </w:p>
          <w:p>
            <w:pPr>
              <w:pStyle w:val="PreformattedText"/>
              <w:pBdr/>
              <w:bidi w:val="0"/>
              <w:spacing w:lineRule="auto" w:line="348" w:before="0" w:after="18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]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"input_instance_name"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6" w:name="user-content-input_instance_name"/>
            <w:bookmarkEnd w:id="16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instance_name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EC2 instance name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string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"jenkins"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"input_instance_type"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7" w:name="user-content-input_instance_type"/>
            <w:bookmarkEnd w:id="17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instance_type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Type of EC2 instance to provision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string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"t2.micro"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"input_key_name"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8" w:name="user-content-input_key_name"/>
            <w:bookmarkEnd w:id="18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key_name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Key pair name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string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"my_key_pair"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"input_region"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19" w:name="user-content-input_region"/>
            <w:bookmarkEnd w:id="19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region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AWS region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string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"us-east-1"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"input_ssh_private_key_file"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0" w:name="user-content-input_ssh_private_key_file"/>
            <w:bookmarkEnd w:id="20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ssh_private_key_file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SSH private key file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string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"~/my_key_pair.pem"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/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"input_ssh_user_name"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1" w:name="user-content-input_ssh_user_name"/>
            <w:bookmarkEnd w:id="21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ssh_user_name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SSH user name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string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color w:val="000000"/>
                <w:sz w:val="15"/>
              </w:rPr>
              <w:t>"ubuntu"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</w:tbl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270" w:after="180"/>
        <w:ind w:left="0" w:right="0" w:hanging="0"/>
        <w:jc w:val="left"/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</w:pPr>
      <w:bookmarkStart w:id="22" w:name="user-content-outputs"/>
      <w:bookmarkEnd w:id="22"/>
      <w:r>
        <w:rPr>
          <w:rFonts w:ascii="apple-system;system-ui;Segoe UI;Helvetica;Arial;sans-serif;Apple Color Emoji;Segoe UI Emoji" w:hAnsi="apple-system;system-ui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Outputs</w:t>
      </w:r>
    </w:p>
    <w:tbl>
      <w:tblPr>
        <w:tblW w:w="6930" w:type="dxa"/>
        <w:jc w:val="left"/>
        <w:tblInd w:w="0" w:type="dxa"/>
        <w:tblLayout w:type="fixed"/>
        <w:tblCellMar>
          <w:top w:w="68" w:type="dxa"/>
          <w:left w:w="146" w:type="dxa"/>
          <w:bottom w:w="68" w:type="dxa"/>
          <w:right w:w="146" w:type="dxa"/>
        </w:tblCellMar>
      </w:tblPr>
      <w:tblGrid>
        <w:gridCol w:w="2970"/>
        <w:gridCol w:w="3960"/>
      </w:tblGrid>
      <w:tr>
        <w:trPr>
          <w:tblHeader w:val="true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"output_instance_ami"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3" w:name="user-content-output_instance_ami"/>
            <w:bookmarkEnd w:id="23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instance_ami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The Instance AMI.</w:t>
            </w:r>
          </w:p>
        </w:tc>
      </w:tr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"output_instance_arn"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4" w:name="user-content-output_instance_arn"/>
            <w:bookmarkEnd w:id="24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instance_arn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The Instance ARN.</w:t>
            </w:r>
          </w:p>
        </w:tc>
      </w:tr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"output_instance_jenkins_url"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5" w:name="user-content-output_instance_jenkins_url"/>
            <w:bookmarkEnd w:id="25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instance_jenkins_url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The Jenkins URL.</w:t>
            </w:r>
          </w:p>
        </w:tc>
      </w:tr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"output_key_pair_fingerprint"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6" w:name="user-content-output_key_pair_fingerprint"/>
            <w:bookmarkEnd w:id="26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key_pair_fingerprint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The MD5 public key fingerprint.</w:t>
            </w:r>
          </w:p>
        </w:tc>
      </w:tr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"output_key_pair_key_name"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7" w:name="user-content-output_key_pair_key_name"/>
            <w:bookmarkEnd w:id="27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key_pair_key_name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The key pair name.</w:t>
            </w:r>
          </w:p>
        </w:tc>
      </w:tr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instrText> HYPERLINK "https://github.com/joaopi/simplilearn_terraform_ec2/blob/main/README.md" \l "output_key_pair_key_pair_id"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separate"/>
            </w:r>
            <w:bookmarkStart w:id="28" w:name="user-content-output_key_pair_key_pair_id"/>
            <w:bookmarkEnd w:id="28"/>
            <w:r>
              <w:rPr>
                <w:rStyle w:val="InternetLink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key_pair_key_pair_id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shd w:fill="auto" w:val="clear"/>
                <w:color w:val="000000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The key pair ID.</w:t>
            </w:r>
          </w:p>
        </w:tc>
      </w:tr>
    </w:tbl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system-ui"/>
    <w:charset w:val="02"/>
    <w:family w:val="auto"/>
    <w:pitch w:val="default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aopi/simplilearn_terraform_ec2" TargetMode="External"/><Relationship Id="rId3" Type="http://schemas.openxmlformats.org/officeDocument/2006/relationships/hyperlink" Target="https://registry.terraform.io/providers/hashicorp/aws/latest/docs/resources/instance" TargetMode="External"/><Relationship Id="rId4" Type="http://schemas.openxmlformats.org/officeDocument/2006/relationships/hyperlink" Target="https://registry.terraform.io/providers/hashicorp/aws/latest/docs/resources/key_pair" TargetMode="External"/><Relationship Id="rId5" Type="http://schemas.openxmlformats.org/officeDocument/2006/relationships/hyperlink" Target="https://registry.terraform.io/providers/hashicorp/aws/latest/docs/resources/security_group" TargetMode="External"/><Relationship Id="rId6" Type="http://schemas.openxmlformats.org/officeDocument/2006/relationships/hyperlink" Target="https://registry.terraform.io/providers/hashicorp/tls/latest/docs/resources/private_key" TargetMode="External"/><Relationship Id="rId7" Type="http://schemas.openxmlformats.org/officeDocument/2006/relationships/hyperlink" Target="https://registry.terraform.io/providers/hashicorp/aws/latest/docs/data-sources/ami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LibreOffice/7.2.1.2$MacOSX_X86_64 LibreOffice_project/87b77fad49947c1441b67c559c339af8f3517e22</Application>
  <AppVersion>15.0000</AppVersion>
  <Pages>3</Pages>
  <Words>293</Words>
  <Characters>1854</Characters>
  <CharactersWithSpaces>2039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2021-11-18T19:13:23Z</dcterms:created>
  <dc:creator/>
  <dc:description/>
  <dc:language>en-US</dc:language>
  <cp:lastModifiedBy/>
  <dcterms:modified xsi:type="dcterms:W3CDTF">2021-11-18T19:17:20Z</dcterms:modified>
  <cp:revision>2</cp:revision>
  <dc:subject/>
  <dc:title/>
</cp:coreProperties>
</file>