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Olist E-Commerce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Rahul Ballidav — Data Analyst Project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SQL + Excel project on a real 8-table e-commerce dataset (~550,000 rows total)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About This Project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wanted to move from mechanical engineering into data analytics, so I picked a real, messy dataset instead of a small practice file: the Olist Brazilian E-Commerce dataset, about 100,000 real orders spread across 8 tables (7 main tables plus a small lookup table for category names). My goal was to answer one question a real business would ask: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 the business losing revenue and customer satisfaction, and what should it fix?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cleaned the raw data in Excel, loaded it into a MySQL database, and wrote SQL queries to answer 7 business questions. Below is everything I did, why I did it, and what I found. Where a finding is based on a small comparison (like 2 sellers) or a simple average that doesn't account for other factors, I've said so rather than overstating it. (I used Claude AI as a guide while learning SQL and Power Query, especially for debugging errors along the way — the analysis, queries, and findings below are my own work.)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Excel + Power Query — cleaning and preparing the raw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MySQL / MySQL Workbench — database and SQL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Power BI — dashboard (next step)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1: Cleaning the Data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raw dataset comes as 9 separate CSV files. I cleaned the 7 I needed in Power Query: fixed data types (text, numbers, dates), removed duplicate rows, and trimmed extra spaces from text columns.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99,441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 table — every order and its status/dates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99,441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 placed each order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112,650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item inside an order, with price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103,886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each order was paid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32,951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details and category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sellers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3,095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 sold each item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order_reviews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99,222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review score and comments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category_translation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Lookup table — Portuguese category name to English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Total across all 8 tables: about 550,000 rows.</w:t>
      </w:r>
    </w:p>
    <w:p>
      <w:pPr>
        <w:spacing w:before="2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A few things I caught while cleaning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 the payments table, I accidentally applied a filter step in Power Query that silently removed about 4,400 rows before I ran duplicate removal. I caught it by checking the row count against the original file, found the bad step, deleted it, and redid the cleaning correctly.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Some products have no category listed. Instead of deleting these rows (which would break my revenue totals later), I kept them and label them 'Unknown' in my category analysis.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About 3,345 of my 99,441 customers (using customer_unique_id, not customer_id) placed more than one order — this became useful later for the repeat-customer question.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2: Building the Database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created a MySQL database called olist_project with one table matching each cleaned CSV, connected through IDs (order_id, customer_id, product_id, seller_id).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CREATE TABLE orders (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order_id VARCHAR(50) PRIMARY KEY,</w:t>
      </w:r>
      <w:r>
        <w:rPr>
          <w:rFonts w:ascii="Consolas" w:cs="Consolas" w:eastAsia="Consolas" w:hAnsi="Consolas"/>
          <w:sz w:val="19"/>
          <w:szCs w:val="19"/>
        </w:rPr>
        <w:br/>
        <w:t xml:space="preserve">    customer_id VARCHAR(50),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order_status VARCHAR(20),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order_purchase_timestamp DATETIME,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order_approved_at DATETIME,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order_delivered_carrier_date DATETIME,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order_delivered_customer_date DATETIME,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order_estimated_delivery_date DATETIME</w:t>
      </w:r>
      <w:r>
        <w:rPr>
          <w:rFonts w:ascii="Consolas" w:cs="Consolas" w:eastAsia="Consolas" w:hAnsi="Consolas"/>
          <w:sz w:val="19"/>
          <w:szCs w:val="19"/>
        </w:rPr>
        <w:br/>
        <w:t xml:space="preserve">);</w:t>
      </w:r>
      <w:r>
        <w:rPr>
          <w:rFonts w:ascii="Consolas" w:cs="Consolas" w:eastAsia="Consolas" w:hAnsi="Consolas"/>
          <w:sz w:val="19"/>
          <w:szCs w:val="19"/>
        </w:rPr>
        <w:br/>
        <w:t xml:space="preserve">-- customers, order_items, payments, products, sellers,</w:t>
      </w:r>
      <w:r>
        <w:rPr>
          <w:rFonts w:ascii="Consolas" w:cs="Consolas" w:eastAsia="Consolas" w:hAnsi="Consolas"/>
          <w:sz w:val="19"/>
          <w:szCs w:val="19"/>
        </w:rPr>
        <w:br/>
        <w:t xml:space="preserve">-- order_reviews, and category_translation follow the same pattern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Getting the data in wasn't simple, and I learned a lot fixing 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dates in the CSVs were stored as plain text, not real dates, and in more than one format across different files. I used SQL's STR_TO_DATE function to convert the text into real dates during import.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few number columns (like product weight) had blank cells for some rows. I used CASE WHEN to store those as empty (NULL) instead of forcing an invalid value into a number column.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City and category names have Portuguese accents (like 'Bárbara'), which caused character errors on import until I set the import to read the file as latin1 encoding.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 once loaded the same table twice without clearing it first, which tripled the row count. I fixed it and now always empty a table (TRUNCATE) before reloading it.</w:t>
      </w:r>
    </w:p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Loaded and verified all 7 tables against my original row counts — every table matched exactly (with 2 rows in order_reviews merging due to line breaks inside customer comment text, which is expected with real review data).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3: Business Questions &amp; Findings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Q1: Do late deliveries hurt customer reviews?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CASE</w:t>
      </w:r>
      <w:r>
        <w:rPr>
          <w:rFonts w:ascii="Consolas" w:cs="Consolas" w:eastAsia="Consolas" w:hAnsi="Consolas"/>
          <w:sz w:val="19"/>
          <w:szCs w:val="19"/>
        </w:rPr>
        <w:br/>
        <w:t xml:space="preserve">    WHEN o.order_delivered_customer_date IS NULL THEN 'Not Delivered'</w:t>
      </w:r>
      <w:r>
        <w:rPr>
          <w:rFonts w:ascii="Consolas" w:cs="Consolas" w:eastAsia="Consolas" w:hAnsi="Consolas"/>
          <w:sz w:val="19"/>
          <w:szCs w:val="19"/>
        </w:rPr>
        <w:br/>
        <w:t xml:space="preserve">    WHEN o.order_delivered_customer_date &lt;= o.order_estimated_delivery_date THEN 'On Time'</w:t>
      </w:r>
      <w:r>
        <w:rPr>
          <w:rFonts w:ascii="Consolas" w:cs="Consolas" w:eastAsia="Consolas" w:hAnsi="Consolas"/>
          <w:sz w:val="19"/>
          <w:szCs w:val="19"/>
        </w:rPr>
        <w:br/>
        <w:t xml:space="preserve">    ELSE 'Late'</w:t>
      </w:r>
      <w:r>
        <w:rPr>
          <w:rFonts w:ascii="Consolas" w:cs="Consolas" w:eastAsia="Consolas" w:hAnsi="Consolas"/>
          <w:sz w:val="19"/>
          <w:szCs w:val="19"/>
        </w:rPr>
        <w:br/>
        <w:t xml:space="preserve">  END AS delivery_status,</w:t>
      </w:r>
      <w:r>
        <w:rPr>
          <w:rFonts w:ascii="Consolas" w:cs="Consolas" w:eastAsia="Consolas" w:hAnsi="Consolas"/>
          <w:sz w:val="19"/>
          <w:szCs w:val="19"/>
        </w:rPr>
        <w:br/>
        <w:t xml:space="preserve">  COUNT(DISTINCT o.order_id) AS num_orders,</w:t>
      </w:r>
      <w:r>
        <w:rPr>
          <w:rFonts w:ascii="Consolas" w:cs="Consolas" w:eastAsia="Consolas" w:hAnsi="Consolas"/>
          <w:sz w:val="19"/>
          <w:szCs w:val="19"/>
        </w:rPr>
        <w:br/>
        <w:t xml:space="preserve">  ROUND(AVG(r.review_score), 2) AS avg_review_score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JOIN order_reviews r ON o.order_id = r.order_id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delivery_status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avg_review_score;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joined orders to order_reviews on order_id so each order sits next to the score its customer gave. A CASE WHEN statement sorts every order into On Time, Late, or Not Delivered based on its dates, then I averaged the review score for each group.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review score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Delivered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2,843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1.76 / 5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7,661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2.57 / 5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Time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88,167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4.29 / 5</w:t>
            </w:r>
          </w:p>
        </w:tc>
      </w:tr>
    </w:tbl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Late deliveries score 2.57/5 on average vs. 4.29/5 for on-time deliveries, a drop of about 40%. Late orders are only about 7.8% of all reviewed orders, but are strongly associated with low ratings. This analysis only looks at delivery timing — other factors like product quality or seller communication could also affect scores, and I haven't isolated those here.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Q1b: Which state does lateness hurt the most?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added customers into the join (on customer_id) to break this down by state, then compared the state with the most late orders against the state with the worst average score for late orders.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 orders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review score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São Paulo (SP)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2,355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2.91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Rio de Janeiro (RJ)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1,632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2.13</w:t>
            </w:r>
          </w:p>
        </w:tc>
      </w:tr>
    </w:tbl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São Paulo has the most late deliveries by volume, but Rio de Janeiro's late deliveries are linked to a notably lower average review score (2.13 vs. 2.91). This is a comparison of simple averages, not a controlled analysis, so other differences between the two states (order mix, seller mix, distance) could also play a role. Still, it's a pattern worth a closer look, since delay volume alone doesn't tell the full story.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Q2: Which product categories bring in the most revenue?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COALESCE(pt.product_category_name_english, 'Unknown') AS category,</w:t>
      </w:r>
      <w:r>
        <w:rPr>
          <w:rFonts w:ascii="Consolas" w:cs="Consolas" w:eastAsia="Consolas" w:hAnsi="Consolas"/>
          <w:sz w:val="19"/>
          <w:szCs w:val="19"/>
        </w:rPr>
        <w:br/>
        <w:t xml:space="preserve">    COUNT(DISTINCT oi.order_id) AS orders,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ROUND(SUM(oi.price), 2) AS revenue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order_items oi</w:t>
      </w:r>
      <w:r>
        <w:rPr>
          <w:rFonts w:ascii="Consolas" w:cs="Consolas" w:eastAsia="Consolas" w:hAnsi="Consolas"/>
          <w:sz w:val="19"/>
          <w:szCs w:val="19"/>
        </w:rPr>
        <w:br/>
        <w:t xml:space="preserve">JOIN products p ON oi.product_id = p.product_id</w:t>
      </w:r>
      <w:r>
        <w:rPr>
          <w:rFonts w:ascii="Consolas" w:cs="Consolas" w:eastAsia="Consolas" w:hAnsi="Consolas"/>
          <w:sz w:val="19"/>
          <w:szCs w:val="19"/>
        </w:rPr>
        <w:br/>
        <w:t xml:space="preserve">LEFT JOIN category_translation pt ON p.product_category_name = pt.product_category_name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category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revenue DESC</w:t>
      </w:r>
      <w:r>
        <w:rPr>
          <w:rFonts w:ascii="Consolas" w:cs="Consolas" w:eastAsia="Consolas" w:hAnsi="Consolas"/>
          <w:sz w:val="19"/>
          <w:szCs w:val="19"/>
        </w:rPr>
        <w:br/>
        <w:t xml:space="preserve">LIMIT 10;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joined order_items to products (to get each item's category) and then to a translation table (to turn the Portuguese category name into English). I used LEFT JOIN so products with no category still show up, labeled 'Unknown', instead of disappearing from the results.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(R$)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health_beauty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8,836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1,258,681.34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watches_gifts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5,624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1,205,005.68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bed_bath_table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9,417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1,036,988.68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sports_leisure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7,720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988,048.97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computer_accessories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6,689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911,954.32</w:t>
            </w:r>
          </w:p>
        </w:tc>
      </w:tr>
    </w:tbl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Watches_gifts ranks 2nd in revenue with far fewer orders than the top categories, meaning each sale is worth much more on average, likely a premium/gift category. Health_beauty earns the most overall even though bed_bath_table has more orders.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Q3: What share of customers order more than once?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COUNT(DISTINCT customer_unique_id) AS unique_customers,</w:t>
      </w:r>
      <w:r>
        <w:rPr>
          <w:rFonts w:ascii="Consolas" w:cs="Consolas" w:eastAsia="Consolas" w:hAnsi="Consolas"/>
          <w:sz w:val="19"/>
          <w:szCs w:val="19"/>
        </w:rPr>
        <w:br/>
        <w:t xml:space="preserve">    SUM(order_count &gt; 1) AS repeat_customers,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ROUND(SUM(order_count &gt; 1) / COUNT(DISTINCT customer_unique_id) * 100, 2) AS repeat_rate_pct</w:t>
      </w:r>
      <w:r>
        <w:rPr>
          <w:rFonts w:ascii="Consolas" w:cs="Consolas" w:eastAsia="Consolas" w:hAnsi="Consolas"/>
          <w:sz w:val="19"/>
          <w:szCs w:val="19"/>
        </w:rPr>
        <w:br/>
        <w:t xml:space="preserve">FROM (</w:t>
      </w:r>
      <w:r>
        <w:rPr>
          <w:rFonts w:ascii="Consolas" w:cs="Consolas" w:eastAsia="Consolas" w:hAnsi="Consolas"/>
          <w:sz w:val="19"/>
          <w:szCs w:val="19"/>
        </w:rPr>
        <w:br/>
        <w:t xml:space="preserve">    SELECT c.customer_unique_id, COUNT(o.order_id) AS order_count</w:t>
      </w:r>
      <w:r>
        <w:rPr>
          <w:rFonts w:ascii="Consolas" w:cs="Consolas" w:eastAsia="Consolas" w:hAnsi="Consolas"/>
          <w:sz w:val="19"/>
          <w:szCs w:val="19"/>
        </w:rPr>
        <w:br/>
        <w:t xml:space="preserve">    FROM customers c</w:t>
      </w:r>
      <w:r>
        <w:rPr>
          <w:rFonts w:ascii="Consolas" w:cs="Consolas" w:eastAsia="Consolas" w:hAnsi="Consolas"/>
          <w:sz w:val="19"/>
          <w:szCs w:val="19"/>
        </w:rPr>
        <w:br/>
        <w:t xml:space="preserve">    JOIN orders o ON c.customer_id = o.customer_id</w:t>
      </w:r>
      <w:r>
        <w:rPr>
          <w:rFonts w:ascii="Consolas" w:cs="Consolas" w:eastAsia="Consolas" w:hAnsi="Consolas"/>
          <w:sz w:val="19"/>
          <w:szCs w:val="19"/>
        </w:rPr>
        <w:br/>
        <w:t xml:space="preserve">    GROUP BY c.customer_unique_id</w:t>
      </w:r>
      <w:r>
        <w:rPr>
          <w:rFonts w:ascii="Consolas" w:cs="Consolas" w:eastAsia="Consolas" w:hAnsi="Consolas"/>
          <w:sz w:val="19"/>
          <w:szCs w:val="19"/>
        </w:rPr>
        <w:br/>
        <w:t xml:space="preserve">) repeat_check;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used customer_unique_id instead of customer_id here, because each order actually gets its own customer_id, so counting that would make it look like nobody ever repeats. customer_unique_id identifies the real person. The inner query counts how many orders each person placed; the outer query then counts how many people placed more than one.</w:t>
      </w:r>
    </w:p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Out of 96,096 unique customers, only 2,997 ordered more than once — a repeat rate of 3.12%. That's low for an online marketplace, and suggests the business could benefit from a loyalty program or follow-up offers to bring customers back.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Q4: How do customers pay, and is any of it stuck/unresolved?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payment_type,</w:t>
      </w:r>
      <w:r>
        <w:rPr>
          <w:rFonts w:ascii="Consolas" w:cs="Consolas" w:eastAsia="Consolas" w:hAnsi="Consolas"/>
          <w:sz w:val="19"/>
          <w:szCs w:val="19"/>
        </w:rPr>
        <w:br/>
        <w:t xml:space="preserve">    COUNT(*) AS num_payments,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ROUND(SUM(payment_value), 2) AS total_value</w:t>
      </w:r>
      <w:r>
        <w:rPr>
          <w:rFonts w:ascii="Consolas" w:cs="Consolas" w:eastAsia="Consolas" w:hAnsi="Consolas"/>
          <w:sz w:val="19"/>
          <w:szCs w:val="19"/>
        </w:rPr>
        <w:br/>
        <w:t xml:space="preserve">FROM payments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payment_type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total_value DESC;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value (R$)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credit_card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76,795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12,542,084.19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19,784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2,869,361.27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voucher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5,775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379,436.87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debit_card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1,529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217,989.79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not_defined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</w:tbl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Credit card makes up about 79% of total payment value, with boleto (a common Brazilian bank-slip payment method) at 18%. The 3 'not_defined' payments have zero value, likely test or error records rather than real transactions — a small data-quality note.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Q5: Do the top sellers by revenue also have good ratings?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s.seller_id,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ROUND(SUM(oi.price), 2) AS revenue,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ROUND(AVG(r.review_score), 2) AS avg_rating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order_items oi</w:t>
      </w:r>
      <w:r>
        <w:rPr>
          <w:rFonts w:ascii="Consolas" w:cs="Consolas" w:eastAsia="Consolas" w:hAnsi="Consolas"/>
          <w:sz w:val="19"/>
          <w:szCs w:val="19"/>
        </w:rPr>
        <w:br/>
        <w:t xml:space="preserve">JOIN sellers s ON oi.seller_id = s.seller_id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orders o ON oi.order_id = o.order_id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order_reviews r ON o.order_id = r.order_id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s.seller_id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revenue DESC</w:t>
      </w:r>
      <w:r>
        <w:rPr>
          <w:rFonts w:ascii="Consolas" w:cs="Consolas" w:eastAsia="Consolas" w:hAnsi="Consolas"/>
          <w:sz w:val="19"/>
          <w:szCs w:val="19"/>
        </w:rPr>
        <w:br/>
        <w:t xml:space="preserve">LIMIT 10;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(R$)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7c67e1448b...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188,017.85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3.35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1025f0e2d4...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139,484.38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3.85</w:t>
            </w:r>
          </w:p>
        </w:tc>
      </w:tr>
    </w:tbl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The single highest-earning seller (R$188,017.85) has a lower average rating (3.35) than the next highest earner (R$139,484.38, rated 3.85). This is only a comparison between 2 sellers, not a pattern checked across all of them, so it's a lead worth investigating further rather than a proven risk — for example, checking this seller's shipping times or complaint rate specifically before drawing conclusions.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Q6: Is Olist's estimated delivery date actually accurate?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is a question I don't think most people ask with this dataset — everyone checks whether an order was 'late', but I wanted to know whether the estimate itself was realistic in the first place.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-- How many days early do on-time orders arrive, on average?</w:t>
      </w:r>
      <w:r>
        <w:rPr>
          <w:rFonts w:ascii="Consolas" w:cs="Consolas" w:eastAsia="Consolas" w:hAnsi="Consolas"/>
          <w:sz w:val="19"/>
          <w:szCs w:val="19"/>
        </w:rPr>
        <w:br/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ROUND(AVG(DATEDIFF(order_estimated_delivery_date, order_delivered_customer_date)), 1)</w:t>
      </w:r>
      <w:r>
        <w:rPr>
          <w:rFonts w:ascii="Consolas" w:cs="Consolas" w:eastAsia="Consolas" w:hAnsi="Consolas"/>
          <w:sz w:val="19"/>
          <w:szCs w:val="19"/>
        </w:rPr>
        <w:br/>
        <w:t xml:space="preserve">    AS avg_days_estimate_beat_by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WHERE order_delivered_customer_date IS NOT NULL</w:t>
      </w:r>
      <w:r>
        <w:rPr>
          <w:rFonts w:ascii="Consolas" w:cs="Consolas" w:eastAsia="Consolas" w:hAnsi="Consolas"/>
          <w:sz w:val="19"/>
          <w:szCs w:val="19"/>
        </w:rPr>
        <w:br/>
        <w:t xml:space="preserve">  AND order_delivered_customer_date &lt;= order_estimated_delivery_date;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DATEDIFF gives the number of days between the estimated date and the actual delivery date, for every order that arrived on or before its estimate.</w:t>
      </w:r>
    </w:p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On-time orders arrive 13.7 days earlier than their estimate, on average — a large gap.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-- Bucket every delivered order by how accurate the estimate was</w:t>
      </w:r>
      <w:r>
        <w:rPr>
          <w:rFonts w:ascii="Consolas" w:cs="Consolas" w:eastAsia="Consolas" w:hAnsi="Consolas"/>
          <w:sz w:val="19"/>
          <w:szCs w:val="19"/>
        </w:rPr>
        <w:br/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CASE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WHEN DATEDIFF(order_estimated_delivery_date, order_delivered_customer_date) &gt;= 10 THEN 'Estimate padded 10+ days'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WHEN DATEDIFF(order_estimated_delivery_date, order_delivered_customer_date) BETWEEN 1 AND 9 THEN 'Arrived a bit early'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WHEN DATEDIFF(order_estimated_delivery_date, order_delivered_customer_date) = 0 THEN 'Arrived exactly on estimate'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ELSE 'Arrived late'</w:t>
      </w:r>
      <w:r>
        <w:rPr>
          <w:rFonts w:ascii="Consolas" w:cs="Consolas" w:eastAsia="Consolas" w:hAnsi="Consolas"/>
          <w:sz w:val="19"/>
          <w:szCs w:val="19"/>
        </w:rPr>
        <w:br/>
        <w:t xml:space="preserve">    END AS accuracy_bucket,</w:t>
      </w:r>
      <w:r>
        <w:rPr>
          <w:rFonts w:ascii="Consolas" w:cs="Consolas" w:eastAsia="Consolas" w:hAnsi="Consolas"/>
          <w:sz w:val="19"/>
          <w:szCs w:val="19"/>
        </w:rPr>
        <w:br/>
        <w:t xml:space="preserve">    COUNT(*) AS num_orders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WHERE order_delivered_customer_date IS NOT NULL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accuracy_bucket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num_orders DESC;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groups every delivered order into 4 buckets based on the gap between estimate and actual delivery, so I can see the full picture, not just an average.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 bucket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 padded 10+ days early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61,854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~64%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Arrived a bit early (1-9 days)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26,795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~28%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Arrived exactly on estimate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1,292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~1.3%</w:t>
            </w:r>
          </w:p>
        </w:tc>
      </w:tr>
      <w:tr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Arrived late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6,535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~7%</w:t>
            </w:r>
          </w:p>
        </w:tc>
      </w:tr>
    </w:tbl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80"/>
      </w:pPr>
      <w:r>
        <w:rPr>
          <w:rFonts w:ascii="Consolas" w:cs="Consolas" w:eastAsia="Consolas" w:hAnsi="Consolas"/>
          <w:sz w:val="19"/>
          <w:szCs w:val="19"/>
        </w:rPr>
        <w:t xml:space="preserve">-- Has the estimate gotten more accurate over time?</w:t>
      </w:r>
      <w:r>
        <w:rPr>
          <w:rFonts w:ascii="Consolas" w:cs="Consolas" w:eastAsia="Consolas" w:hAnsi="Consolas"/>
          <w:sz w:val="19"/>
          <w:szCs w:val="19"/>
        </w:rPr>
        <w:br/>
        <w:t xml:space="preserve">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DATE_FORMAT(order_purchase_timestamp, '%Y-%m') AS order_month,</w:t>
      </w:r>
      <w:r>
        <w:rPr>
          <w:rFonts w:ascii="Consolas" w:cs="Consolas" w:eastAsia="Consolas" w:hAnsi="Consolas"/>
          <w:sz w:val="19"/>
          <w:szCs w:val="19"/>
        </w:rPr>
        <w:br/>
        <w:t xml:space="preserve">    ROUND(AVG(DATEDIFF(order_estimated_delivery_date, order_delivered_customer_date)), 1)</w:t>
      </w:r>
      <w:r>
        <w:rPr>
          <w:rFonts w:ascii="Consolas" w:cs="Consolas" w:eastAsia="Consolas" w:hAnsi="Consolas"/>
          <w:sz w:val="19"/>
          <w:szCs w:val="19"/>
        </w:rPr>
        <w:br/>
        <w:t xml:space="preserve">    AS avg_days_early_or_late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WHERE order_delivered_customer_date IS NOT NULL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order_month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order_month;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Same day-gap calculation as before, but grouped by the month the order was placed, to see whether the estimate got tighter (more accurate) or looser over time.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6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days early (+) / late (–)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2016-10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+36.7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2016-12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+22.0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2017-01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+27.4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2017-02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+19.2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2017-03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+12.0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(steadily decreasing)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2018-03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+6.4</w:t>
            </w:r>
          </w:p>
        </w:tc>
      </w:tr>
      <w:tr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2018-06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+19.2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2016-09 showed an unusual -36.0 days, but that month only has a single order in the whole dataset, so it's noise, not a real pattern, and I left it out of the trend read.</w:t>
      </w:r>
    </w:p>
    <w:p>
      <w:pPr>
        <w:pBdr>
          <w:left w:val="single" w:color="548235" w:sz="24"/>
        </w:pBdr>
        <w:shd w:fill="EAF1DD" w:val="clear"/>
        <w:spacing w:after="18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Only 1.3% of delivered orders arrive exactly on the estimated date. 64% arrive 10+ days earlier than promised, while 7% still arrive late despite this generous padding. This suggests that at least part of Olist's high on-time rate (89%, from Q1) may come from generous estimated dates rather than fast delivery alone — though I haven't tested this directly against delivery speed on its own. Separately, the padding did shrink steadily over time: estimates were off by 19-37 days in late 2016/early 2017, down to just 6.4 days by March 2018, which does suggest the estimate itself became more accurate as the business matured.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Summary of Recommendations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Look further into Rio de Janeiro's delivery process — its late deliveries are linked to lower satisfaction than São Paulo's, though this needs more investigation before concluding why.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 the top-revenue seller's lower rating (3.35) more closely — worth confirming whether this is a real service issue or normal variation before acting on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Consider a loyalty program or repeat-purchase incentive — only 3.12% of customers currently return for a second order.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Highlight watches_gifts as a high-value category in marketing, since it earns nearly as much as the top category with far fewer orders.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Consider tightening delivery estimates — most orders arrive well before the promised date, so shortening the estimate could improve perceived speed without necessarily increasing the late-delivery rate by much.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What's Next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Build a one-page Power BI dashboard with these same findings: KPI cards, a monthly revenue trend, the delivery-status comparison, the estimate-accuracy trend, and the category and seller breakdowns.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Publish the dashboard and put this project, my SQL scripts, and this write-up on GitHub.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Add a second, smaller project using my mechanical engineering background (a biodiesel engine emissions analysis) to show both sides of my skill set.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2026-09-27T10:04:51.399Z</dcterms:created>
  <dcterms:modified xsi:type="dcterms:W3CDTF">2026-09-27T10:04:51.407Z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