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2455" w14:textId="375EB96F" w:rsidR="00A16A74" w:rsidRPr="00446A41" w:rsidRDefault="003C472C" w:rsidP="0021605B">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Advarisk </w:t>
      </w:r>
      <w:r w:rsidR="00EF2D28" w:rsidRPr="00446A41">
        <w:rPr>
          <w:rFonts w:ascii="Times New Roman" w:hAnsi="Times New Roman" w:cs="Times New Roman"/>
          <w:b/>
          <w:bCs/>
          <w:sz w:val="28"/>
          <w:szCs w:val="28"/>
          <w:lang w:val="en-US"/>
        </w:rPr>
        <w:t>OCR</w:t>
      </w:r>
      <w:r>
        <w:rPr>
          <w:rFonts w:ascii="Times New Roman" w:hAnsi="Times New Roman" w:cs="Times New Roman"/>
          <w:b/>
          <w:bCs/>
          <w:sz w:val="28"/>
          <w:szCs w:val="28"/>
          <w:lang w:val="en-US"/>
        </w:rPr>
        <w:t xml:space="preserve"> Captcha </w:t>
      </w:r>
      <w:r w:rsidR="00E337E3">
        <w:rPr>
          <w:rFonts w:ascii="Times New Roman" w:hAnsi="Times New Roman" w:cs="Times New Roman"/>
          <w:b/>
          <w:bCs/>
          <w:sz w:val="28"/>
          <w:szCs w:val="28"/>
          <w:lang w:val="en-US"/>
        </w:rPr>
        <w:t>Checker</w:t>
      </w:r>
    </w:p>
    <w:p w14:paraId="73677B0D" w14:textId="77777777" w:rsidR="0017562F" w:rsidRPr="00446A41" w:rsidRDefault="00221588" w:rsidP="0021605B">
      <w:pPr>
        <w:pStyle w:val="ListParagraph"/>
        <w:numPr>
          <w:ilvl w:val="0"/>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Overview:</w:t>
      </w:r>
      <w:r w:rsidRPr="00446A41">
        <w:rPr>
          <w:rFonts w:ascii="Times New Roman" w:hAnsi="Times New Roman" w:cs="Times New Roman"/>
          <w:lang w:val="en-US"/>
        </w:rPr>
        <w:t xml:space="preserve"> </w:t>
      </w:r>
    </w:p>
    <w:p w14:paraId="54E878A0" w14:textId="276D0B07" w:rsidR="00EF2D28" w:rsidRPr="00446A41" w:rsidRDefault="0017562F"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Introduction: </w:t>
      </w:r>
      <w:r w:rsidR="00221588" w:rsidRPr="00446A41">
        <w:rPr>
          <w:rFonts w:ascii="Times New Roman" w:hAnsi="Times New Roman" w:cs="Times New Roman"/>
          <w:lang w:val="en-US"/>
        </w:rPr>
        <w:t>The “advarisk_captcha_solver” project is a robust Optical Character Recognition (OCR) system designed to detect and extract digits from images containing CAPTCHA-like challenges. This Flask-based web application seamlessly integrates an OCR model, allowing users to submit accurate character predictions up-to accuracy of ~96%.</w:t>
      </w:r>
    </w:p>
    <w:p w14:paraId="093F5CA3" w14:textId="5804EA15" w:rsidR="00221588" w:rsidRPr="00446A41" w:rsidRDefault="00221588"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Key Features: Accurate digit recognition from images.</w:t>
      </w:r>
    </w:p>
    <w:p w14:paraId="2449148A" w14:textId="7E7C4557" w:rsidR="00221588" w:rsidRPr="00446A41" w:rsidRDefault="00221588"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User-Friendly web interface powered by Flask.</w:t>
      </w:r>
    </w:p>
    <w:p w14:paraId="6D86AD1D" w14:textId="676AFCD4" w:rsidR="00221588" w:rsidRPr="00446A41" w:rsidRDefault="00221588"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Seamless integration of a pre-trained OCR model.</w:t>
      </w:r>
    </w:p>
    <w:p w14:paraId="5032DF14" w14:textId="38CC1227" w:rsidR="00221588" w:rsidRPr="00446A41" w:rsidRDefault="0017562F" w:rsidP="0021605B">
      <w:pPr>
        <w:pStyle w:val="ListParagraph"/>
        <w:numPr>
          <w:ilvl w:val="0"/>
          <w:numId w:val="1"/>
        </w:numPr>
        <w:spacing w:line="360" w:lineRule="auto"/>
        <w:rPr>
          <w:rFonts w:ascii="Times New Roman" w:hAnsi="Times New Roman" w:cs="Times New Roman"/>
          <w:b/>
          <w:bCs/>
          <w:lang w:val="en-US"/>
        </w:rPr>
      </w:pPr>
      <w:r w:rsidRPr="00446A41">
        <w:rPr>
          <w:rFonts w:ascii="Times New Roman" w:hAnsi="Times New Roman" w:cs="Times New Roman"/>
          <w:b/>
          <w:bCs/>
          <w:lang w:val="en-US"/>
        </w:rPr>
        <w:t xml:space="preserve">Installations and launching the application: </w:t>
      </w:r>
    </w:p>
    <w:p w14:paraId="2A8305F7" w14:textId="680C7BD2" w:rsidR="0017562F" w:rsidRPr="00446A41" w:rsidRDefault="0017562F"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Prerequisites:</w:t>
      </w:r>
      <w:r w:rsidRPr="00446A41">
        <w:rPr>
          <w:rFonts w:ascii="Times New Roman" w:hAnsi="Times New Roman" w:cs="Times New Roman"/>
          <w:lang w:val="en-US"/>
        </w:rPr>
        <w:t xml:space="preserve"> Before getting started, ensure that you have “Python3”, and “pip” installed in your system.</w:t>
      </w:r>
    </w:p>
    <w:p w14:paraId="6CB12F8D" w14:textId="5B433321" w:rsidR="0017562F" w:rsidRPr="00446A41" w:rsidRDefault="0017562F"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Setup:</w:t>
      </w:r>
      <w:r w:rsidRPr="00446A41">
        <w:rPr>
          <w:rFonts w:ascii="Times New Roman" w:hAnsi="Times New Roman" w:cs="Times New Roman"/>
          <w:lang w:val="en-US"/>
        </w:rPr>
        <w:t xml:space="preserve"> Different setup files (setup.bat and setup.sh) are provided in the project for Windows based systems and Unix based systems.</w:t>
      </w:r>
    </w:p>
    <w:p w14:paraId="59CE3F6D" w14:textId="38AC19EB" w:rsidR="0017562F" w:rsidRPr="00446A41" w:rsidRDefault="0017562F"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Put the project directory at your specified place in your system.</w:t>
      </w:r>
    </w:p>
    <w:p w14:paraId="52C555DE" w14:textId="37770195" w:rsidR="0017562F" w:rsidRPr="00446A41" w:rsidRDefault="0017562F"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Open a new terminal and cd to “</w:t>
      </w:r>
      <w:r w:rsidRPr="00446A41">
        <w:rPr>
          <w:rFonts w:ascii="Times New Roman" w:hAnsi="Times New Roman" w:cs="Times New Roman"/>
          <w:lang w:val="en-US"/>
        </w:rPr>
        <w:t>advarisk_captcha_solver</w:t>
      </w:r>
      <w:r w:rsidRPr="00446A41">
        <w:rPr>
          <w:rFonts w:ascii="Times New Roman" w:hAnsi="Times New Roman" w:cs="Times New Roman"/>
          <w:lang w:val="en-US"/>
        </w:rPr>
        <w:t>/”</w:t>
      </w:r>
      <w:r w:rsidR="008967FB" w:rsidRPr="00446A41">
        <w:rPr>
          <w:rFonts w:ascii="Times New Roman" w:hAnsi="Times New Roman" w:cs="Times New Roman"/>
          <w:lang w:val="en-US"/>
        </w:rPr>
        <w:t xml:space="preserve"> (project directory)</w:t>
      </w:r>
      <w:r w:rsidRPr="00446A41">
        <w:rPr>
          <w:rFonts w:ascii="Times New Roman" w:hAnsi="Times New Roman" w:cs="Times New Roman"/>
          <w:lang w:val="en-US"/>
        </w:rPr>
        <w:t>.</w:t>
      </w:r>
    </w:p>
    <w:p w14:paraId="63777052" w14:textId="4AE11F1F" w:rsidR="003A43E7" w:rsidRPr="00446A41" w:rsidRDefault="003A43E7" w:rsidP="0021605B">
      <w:pPr>
        <w:pStyle w:val="ListParagraph"/>
        <w:numPr>
          <w:ilvl w:val="1"/>
          <w:numId w:val="1"/>
        </w:numPr>
        <w:spacing w:line="360" w:lineRule="auto"/>
        <w:rPr>
          <w:rFonts w:ascii="Times New Roman" w:hAnsi="Times New Roman" w:cs="Times New Roman"/>
          <w:b/>
          <w:bCs/>
          <w:lang w:val="en-US"/>
        </w:rPr>
      </w:pPr>
      <w:r w:rsidRPr="00446A41">
        <w:rPr>
          <w:rFonts w:ascii="Times New Roman" w:hAnsi="Times New Roman" w:cs="Times New Roman"/>
          <w:b/>
          <w:bCs/>
          <w:lang w:val="en-US"/>
        </w:rPr>
        <w:t>Launch using setup file:</w:t>
      </w:r>
    </w:p>
    <w:p w14:paraId="29DBA641" w14:textId="196549FD" w:rsidR="003A43E7" w:rsidRPr="00446A41" w:rsidRDefault="003A43E7"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Windows</w:t>
      </w:r>
      <w:r w:rsidR="00C47E5F" w:rsidRPr="00446A41">
        <w:rPr>
          <w:rFonts w:ascii="Times New Roman" w:hAnsi="Times New Roman" w:cs="Times New Roman"/>
          <w:b/>
          <w:bCs/>
          <w:lang w:val="en-US"/>
        </w:rPr>
        <w:t xml:space="preserve"> Based Systems</w:t>
      </w:r>
      <w:r w:rsidRPr="00446A41">
        <w:rPr>
          <w:rFonts w:ascii="Times New Roman" w:hAnsi="Times New Roman" w:cs="Times New Roman"/>
          <w:b/>
          <w:bCs/>
          <w:lang w:val="en-US"/>
        </w:rPr>
        <w:t>:</w:t>
      </w:r>
      <w:r w:rsidRPr="00446A41">
        <w:rPr>
          <w:rFonts w:ascii="Times New Roman" w:hAnsi="Times New Roman" w:cs="Times New Roman"/>
          <w:lang w:val="en-US"/>
        </w:rPr>
        <w:t xml:space="preserve"> for Windows system, run the following command: “setup.bat” and the complete setup will be done. The command, performs the following operations in sequence:</w:t>
      </w:r>
    </w:p>
    <w:p w14:paraId="06CFD9AE" w14:textId="69284647" w:rsidR="003A43E7" w:rsidRPr="00446A41" w:rsidRDefault="003A43E7"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Creating a virtual environment by name “virtenv”: </w:t>
      </w:r>
      <w:r w:rsidRPr="00446A41">
        <w:rPr>
          <w:rFonts w:ascii="Times New Roman" w:hAnsi="Times New Roman" w:cs="Times New Roman"/>
          <w:b/>
          <w:bCs/>
          <w:lang w:val="en-US"/>
        </w:rPr>
        <w:t>“python3 -m venv virtenv”</w:t>
      </w:r>
      <w:r w:rsidRPr="00446A41">
        <w:rPr>
          <w:rFonts w:ascii="Times New Roman" w:hAnsi="Times New Roman" w:cs="Times New Roman"/>
          <w:lang w:val="en-US"/>
        </w:rPr>
        <w:t>.</w:t>
      </w:r>
    </w:p>
    <w:p w14:paraId="6DBA74F3" w14:textId="05FE2716" w:rsidR="003A43E7" w:rsidRPr="00446A41" w:rsidRDefault="003A43E7"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Activates the virtual environment: </w:t>
      </w:r>
      <w:r w:rsidRPr="00446A41">
        <w:rPr>
          <w:rFonts w:ascii="Times New Roman" w:hAnsi="Times New Roman" w:cs="Times New Roman"/>
          <w:b/>
          <w:bCs/>
          <w:lang w:val="en-US"/>
        </w:rPr>
        <w:t>“call .\virtenv\Scrips\activate”</w:t>
      </w:r>
      <w:r w:rsidRPr="00446A41">
        <w:rPr>
          <w:rFonts w:ascii="Times New Roman" w:hAnsi="Times New Roman" w:cs="Times New Roman"/>
          <w:lang w:val="en-US"/>
        </w:rPr>
        <w:t>.</w:t>
      </w:r>
    </w:p>
    <w:p w14:paraId="1A04247A" w14:textId="1B96DED9" w:rsidR="003A43E7" w:rsidRPr="00446A41" w:rsidRDefault="003A43E7"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Upgrades “pip” if it isn’t up-to date with current version: </w:t>
      </w:r>
      <w:r w:rsidRPr="00446A41">
        <w:rPr>
          <w:rFonts w:ascii="Times New Roman" w:hAnsi="Times New Roman" w:cs="Times New Roman"/>
          <w:b/>
          <w:bCs/>
          <w:lang w:val="en-US"/>
        </w:rPr>
        <w:t>“python3 -m pip install –upgrade pip”</w:t>
      </w:r>
      <w:r w:rsidRPr="00446A41">
        <w:rPr>
          <w:rFonts w:ascii="Times New Roman" w:hAnsi="Times New Roman" w:cs="Times New Roman"/>
          <w:lang w:val="en-US"/>
        </w:rPr>
        <w:t>.</w:t>
      </w:r>
    </w:p>
    <w:p w14:paraId="562066CC" w14:textId="119820F6" w:rsidR="00915F36" w:rsidRPr="00446A41" w:rsidRDefault="00CE6460"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Installing the dependencies: </w:t>
      </w:r>
      <w:r w:rsidRPr="00446A41">
        <w:rPr>
          <w:rFonts w:ascii="Times New Roman" w:hAnsi="Times New Roman" w:cs="Times New Roman"/>
          <w:b/>
          <w:bCs/>
          <w:lang w:val="en-US"/>
        </w:rPr>
        <w:t>“pip install -r requirements.txt”</w:t>
      </w:r>
      <w:r w:rsidRPr="00446A41">
        <w:rPr>
          <w:rFonts w:ascii="Times New Roman" w:hAnsi="Times New Roman" w:cs="Times New Roman"/>
          <w:lang w:val="en-US"/>
        </w:rPr>
        <w:t>.</w:t>
      </w:r>
    </w:p>
    <w:p w14:paraId="7693A5B5" w14:textId="77777777" w:rsidR="003A43E7" w:rsidRPr="00446A41" w:rsidRDefault="003A43E7"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Setting up the Flask app: </w:t>
      </w:r>
    </w:p>
    <w:p w14:paraId="653EA634" w14:textId="139FDAA5" w:rsidR="003A43E7" w:rsidRPr="00446A41" w:rsidRDefault="003A43E7" w:rsidP="0021605B">
      <w:pPr>
        <w:pStyle w:val="ListParagraph"/>
        <w:numPr>
          <w:ilvl w:val="4"/>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“set Flask_APP=app.py”</w:t>
      </w:r>
    </w:p>
    <w:p w14:paraId="386F2547" w14:textId="2AC8F413" w:rsidR="003A43E7" w:rsidRPr="00446A41" w:rsidRDefault="003A43E7" w:rsidP="0021605B">
      <w:pPr>
        <w:pStyle w:val="ListParagraph"/>
        <w:numPr>
          <w:ilvl w:val="4"/>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“set Flask_APP=development”</w:t>
      </w:r>
    </w:p>
    <w:p w14:paraId="40941278" w14:textId="36375305" w:rsidR="003A43E7" w:rsidRPr="00446A41" w:rsidRDefault="003A43E7"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Running the Flask App: </w:t>
      </w:r>
      <w:r w:rsidRPr="00446A41">
        <w:rPr>
          <w:rFonts w:ascii="Times New Roman" w:hAnsi="Times New Roman" w:cs="Times New Roman"/>
          <w:b/>
          <w:bCs/>
          <w:lang w:val="en-US"/>
        </w:rPr>
        <w:t>“Flask app”. (</w:t>
      </w:r>
      <w:r w:rsidRPr="00446A41">
        <w:rPr>
          <w:rFonts w:ascii="Times New Roman" w:hAnsi="Times New Roman" w:cs="Times New Roman"/>
          <w:lang w:val="en-US"/>
        </w:rPr>
        <w:t>Use –-debug after Flask app if you want to see the logs in the cli.)</w:t>
      </w:r>
    </w:p>
    <w:p w14:paraId="2F813BE2" w14:textId="37D888AE" w:rsidR="003A43E7" w:rsidRPr="00446A41" w:rsidRDefault="003A43E7"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A localhost server will be started with following web address: </w:t>
      </w:r>
      <w:hyperlink r:id="rId5" w:history="1">
        <w:r w:rsidRPr="00446A41">
          <w:rPr>
            <w:rStyle w:val="Hyperlink"/>
            <w:rFonts w:ascii="Times New Roman" w:hAnsi="Times New Roman" w:cs="Times New Roman"/>
            <w:b/>
            <w:bCs/>
            <w:lang w:val="en-US"/>
          </w:rPr>
          <w:t>http://127.0.0.1:5000/</w:t>
        </w:r>
      </w:hyperlink>
      <w:r w:rsidRPr="00446A41">
        <w:rPr>
          <w:rFonts w:ascii="Times New Roman" w:hAnsi="Times New Roman" w:cs="Times New Roman"/>
          <w:lang w:val="en-US"/>
        </w:rPr>
        <w:t xml:space="preserve">. </w:t>
      </w:r>
      <w:r w:rsidRPr="00446A41">
        <w:rPr>
          <w:rFonts w:ascii="Times New Roman" w:hAnsi="Times New Roman" w:cs="Times New Roman"/>
          <w:b/>
          <w:bCs/>
          <w:lang w:val="en-US"/>
        </w:rPr>
        <w:t xml:space="preserve">ctrl + </w:t>
      </w:r>
      <w:r w:rsidR="008967FB" w:rsidRPr="00446A41">
        <w:rPr>
          <w:rFonts w:ascii="Times New Roman" w:hAnsi="Times New Roman" w:cs="Times New Roman"/>
          <w:b/>
          <w:bCs/>
          <w:lang w:val="en-US"/>
        </w:rPr>
        <w:t>click</w:t>
      </w:r>
      <w:r w:rsidR="008967FB" w:rsidRPr="00446A41">
        <w:rPr>
          <w:rFonts w:ascii="Times New Roman" w:hAnsi="Times New Roman" w:cs="Times New Roman"/>
          <w:lang w:val="en-US"/>
        </w:rPr>
        <w:t xml:space="preserve"> on the address to access the web </w:t>
      </w:r>
      <w:r w:rsidR="008967FB" w:rsidRPr="00446A41">
        <w:rPr>
          <w:rFonts w:ascii="Times New Roman" w:hAnsi="Times New Roman" w:cs="Times New Roman"/>
          <w:lang w:val="en-US"/>
        </w:rPr>
        <w:lastRenderedPageBreak/>
        <w:t>application. Alternatively, you can copy and paste the address in the browser tab to access the web application.</w:t>
      </w:r>
    </w:p>
    <w:p w14:paraId="45C22FDB" w14:textId="45B2B256" w:rsidR="006020AD" w:rsidRPr="00446A41" w:rsidRDefault="006020AD"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Unix Based Systems:</w:t>
      </w:r>
      <w:r w:rsidRPr="00446A41">
        <w:rPr>
          <w:rFonts w:ascii="Times New Roman" w:hAnsi="Times New Roman" w:cs="Times New Roman"/>
          <w:lang w:val="en-US"/>
        </w:rPr>
        <w:t xml:space="preserve"> Run the following command: </w:t>
      </w:r>
      <w:r w:rsidRPr="00446A41">
        <w:rPr>
          <w:rFonts w:ascii="Times New Roman" w:hAnsi="Times New Roman" w:cs="Times New Roman"/>
          <w:b/>
          <w:bCs/>
          <w:lang w:val="en-US"/>
        </w:rPr>
        <w:t xml:space="preserve">“setup.sh” </w:t>
      </w:r>
      <w:r w:rsidRPr="00446A41">
        <w:rPr>
          <w:rFonts w:ascii="Times New Roman" w:hAnsi="Times New Roman" w:cs="Times New Roman"/>
          <w:lang w:val="en-US"/>
        </w:rPr>
        <w:t>for setting up the application in Unix Systems.</w:t>
      </w:r>
    </w:p>
    <w:p w14:paraId="2EAE746E" w14:textId="77777777" w:rsidR="006020AD" w:rsidRPr="00446A41" w:rsidRDefault="006020AD"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The setup commands are almost the same as of Windows system, except the environment activation command: </w:t>
      </w:r>
      <w:r w:rsidRPr="00446A41">
        <w:rPr>
          <w:rFonts w:ascii="Times New Roman" w:hAnsi="Times New Roman" w:cs="Times New Roman"/>
          <w:b/>
          <w:bCs/>
          <w:lang w:val="en-US"/>
        </w:rPr>
        <w:t>“source virtenv/bin/activate”</w:t>
      </w:r>
      <w:r w:rsidRPr="00446A41">
        <w:rPr>
          <w:rFonts w:ascii="Times New Roman" w:hAnsi="Times New Roman" w:cs="Times New Roman"/>
          <w:lang w:val="en-US"/>
        </w:rPr>
        <w:t>.</w:t>
      </w:r>
    </w:p>
    <w:p w14:paraId="14702E57" w14:textId="6CAE5442" w:rsidR="006020AD" w:rsidRPr="00446A41" w:rsidRDefault="006020AD"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The rest of the setup, starting Flask server and accessing the webpage is same.</w:t>
      </w:r>
    </w:p>
    <w:p w14:paraId="42AA3B88" w14:textId="1AAC7029" w:rsidR="006020AD" w:rsidRPr="00446A41" w:rsidRDefault="006020AD"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Create setup manually and launch the application:</w:t>
      </w:r>
      <w:r w:rsidRPr="00446A41">
        <w:rPr>
          <w:rFonts w:ascii="Times New Roman" w:hAnsi="Times New Roman" w:cs="Times New Roman"/>
          <w:lang w:val="en-US"/>
        </w:rPr>
        <w:t xml:space="preserve"> The same set of commands are used for manual setup as well. You just need to follow the commands given in Windows setup sequentially to do the complete setup and run the application. </w:t>
      </w:r>
      <w:r w:rsidR="004A3915" w:rsidRPr="00446A41">
        <w:rPr>
          <w:rFonts w:ascii="Times New Roman" w:hAnsi="Times New Roman" w:cs="Times New Roman"/>
          <w:lang w:val="en-US"/>
        </w:rPr>
        <w:t>Please</w:t>
      </w:r>
      <w:r w:rsidRPr="00446A41">
        <w:rPr>
          <w:rFonts w:ascii="Times New Roman" w:hAnsi="Times New Roman" w:cs="Times New Roman"/>
          <w:lang w:val="en-US"/>
        </w:rPr>
        <w:t xml:space="preserve"> watch out for the virtual environment activation command for different systems.</w:t>
      </w:r>
    </w:p>
    <w:p w14:paraId="6CE86419" w14:textId="26DDE7A1" w:rsidR="008967FB" w:rsidRPr="00446A41" w:rsidRDefault="008967FB" w:rsidP="0021605B">
      <w:pPr>
        <w:pStyle w:val="ListParagraph"/>
        <w:numPr>
          <w:ilvl w:val="0"/>
          <w:numId w:val="1"/>
        </w:numPr>
        <w:spacing w:line="360" w:lineRule="auto"/>
        <w:rPr>
          <w:rFonts w:ascii="Times New Roman" w:hAnsi="Times New Roman" w:cs="Times New Roman"/>
          <w:b/>
          <w:bCs/>
          <w:lang w:val="en-US"/>
        </w:rPr>
      </w:pPr>
      <w:r w:rsidRPr="00446A41">
        <w:rPr>
          <w:rFonts w:ascii="Times New Roman" w:hAnsi="Times New Roman" w:cs="Times New Roman"/>
          <w:b/>
          <w:bCs/>
          <w:lang w:val="en-US"/>
        </w:rPr>
        <w:t>Available Endpoints:</w:t>
      </w:r>
    </w:p>
    <w:p w14:paraId="236CD015" w14:textId="4BE44C16" w:rsidR="008967FB" w:rsidRPr="00446A41" w:rsidRDefault="008967FB"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“POST /upload”</w:t>
      </w:r>
      <w:r w:rsidRPr="00446A41">
        <w:rPr>
          <w:rFonts w:ascii="Times New Roman" w:hAnsi="Times New Roman" w:cs="Times New Roman"/>
          <w:lang w:val="en-US"/>
        </w:rPr>
        <w:t>: Upload an image for processing.</w:t>
      </w:r>
    </w:p>
    <w:p w14:paraId="2E61FD58" w14:textId="4BF4892C" w:rsidR="008967FB" w:rsidRPr="00446A41" w:rsidRDefault="008967FB"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“GET /”</w:t>
      </w:r>
      <w:r w:rsidRPr="00446A41">
        <w:rPr>
          <w:rFonts w:ascii="Times New Roman" w:hAnsi="Times New Roman" w:cs="Times New Roman"/>
          <w:lang w:val="en-US"/>
        </w:rPr>
        <w:t>: Access the main web interface.</w:t>
      </w:r>
    </w:p>
    <w:p w14:paraId="4F7804BB" w14:textId="72EC2CC7" w:rsidR="00D50306" w:rsidRPr="00446A41" w:rsidRDefault="00D50306" w:rsidP="0021605B">
      <w:pPr>
        <w:pStyle w:val="ListParagraph"/>
        <w:numPr>
          <w:ilvl w:val="0"/>
          <w:numId w:val="1"/>
        </w:numPr>
        <w:spacing w:line="360" w:lineRule="auto"/>
        <w:rPr>
          <w:rFonts w:ascii="Times New Roman" w:hAnsi="Times New Roman" w:cs="Times New Roman"/>
          <w:lang w:val="en-US"/>
        </w:rPr>
      </w:pPr>
      <w:r w:rsidRPr="00446A41">
        <w:rPr>
          <w:rFonts w:ascii="Times New Roman" w:hAnsi="Times New Roman" w:cs="Times New Roman"/>
          <w:b/>
          <w:bCs/>
          <w:lang w:val="en-US"/>
        </w:rPr>
        <w:t>Submitting a job:</w:t>
      </w:r>
    </w:p>
    <w:p w14:paraId="37A2A8C4" w14:textId="72A182C9" w:rsidR="008967FB" w:rsidRPr="00446A41" w:rsidRDefault="0073437F"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Click on </w:t>
      </w:r>
      <w:r w:rsidRPr="00446A41">
        <w:rPr>
          <w:rFonts w:ascii="Times New Roman" w:hAnsi="Times New Roman" w:cs="Times New Roman"/>
          <w:b/>
          <w:bCs/>
          <w:lang w:val="en-US"/>
        </w:rPr>
        <w:t>“Choose Files”</w:t>
      </w:r>
      <w:r w:rsidRPr="00446A41">
        <w:rPr>
          <w:rFonts w:ascii="Times New Roman" w:hAnsi="Times New Roman" w:cs="Times New Roman"/>
          <w:lang w:val="en-US"/>
        </w:rPr>
        <w:t xml:space="preserve"> </w:t>
      </w:r>
      <w:r w:rsidR="00446D64" w:rsidRPr="00446A41">
        <w:rPr>
          <w:rFonts w:ascii="Times New Roman" w:hAnsi="Times New Roman" w:cs="Times New Roman"/>
          <w:lang w:val="en-US"/>
        </w:rPr>
        <w:t xml:space="preserve">and select the image/images from your local system and click “Upload and Extract Text”. In about ~1-2 seconds, all the images will be displayed on the </w:t>
      </w:r>
      <w:r w:rsidR="00E7156E" w:rsidRPr="00446A41">
        <w:rPr>
          <w:rFonts w:ascii="Times New Roman" w:hAnsi="Times New Roman" w:cs="Times New Roman"/>
          <w:lang w:val="en-US"/>
        </w:rPr>
        <w:t xml:space="preserve">webpage along with the extracted digits at the bottom of </w:t>
      </w:r>
      <w:r w:rsidR="002E5BD7" w:rsidRPr="00446A41">
        <w:rPr>
          <w:rFonts w:ascii="Times New Roman" w:hAnsi="Times New Roman" w:cs="Times New Roman"/>
          <w:lang w:val="en-US"/>
        </w:rPr>
        <w:t>each</w:t>
      </w:r>
      <w:r w:rsidR="00E7156E" w:rsidRPr="00446A41">
        <w:rPr>
          <w:rFonts w:ascii="Times New Roman" w:hAnsi="Times New Roman" w:cs="Times New Roman"/>
          <w:lang w:val="en-US"/>
        </w:rPr>
        <w:t xml:space="preserve"> image.</w:t>
      </w:r>
    </w:p>
    <w:p w14:paraId="04E5694B" w14:textId="4C399741" w:rsidR="003358DD" w:rsidRPr="00446A41" w:rsidRDefault="002E5BD7"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At the left bottom of the webpage displaying the results, a button name </w:t>
      </w:r>
      <w:r w:rsidRPr="00446A41">
        <w:rPr>
          <w:rFonts w:ascii="Times New Roman" w:hAnsi="Times New Roman" w:cs="Times New Roman"/>
          <w:b/>
          <w:bCs/>
          <w:lang w:val="en-US"/>
        </w:rPr>
        <w:t>“Go to Homepage”</w:t>
      </w:r>
      <w:r w:rsidRPr="00446A41">
        <w:rPr>
          <w:rFonts w:ascii="Times New Roman" w:hAnsi="Times New Roman" w:cs="Times New Roman"/>
          <w:lang w:val="en-US"/>
        </w:rPr>
        <w:t xml:space="preserve"> is there which will take you to homepage </w:t>
      </w:r>
      <w:r w:rsidR="00921C9D" w:rsidRPr="00446A41">
        <w:rPr>
          <w:rFonts w:ascii="Times New Roman" w:hAnsi="Times New Roman" w:cs="Times New Roman"/>
          <w:lang w:val="en-US"/>
        </w:rPr>
        <w:t>to submit another job.</w:t>
      </w:r>
      <w:r w:rsidRPr="00446A41">
        <w:rPr>
          <w:rFonts w:ascii="Times New Roman" w:hAnsi="Times New Roman" w:cs="Times New Roman"/>
          <w:lang w:val="en-US"/>
        </w:rPr>
        <w:t xml:space="preserve"> </w:t>
      </w:r>
    </w:p>
    <w:p w14:paraId="5B3455A5" w14:textId="369B5B8B" w:rsidR="0084418A" w:rsidRPr="00446A41" w:rsidRDefault="00517271" w:rsidP="0021605B">
      <w:pPr>
        <w:pStyle w:val="ListParagraph"/>
        <w:numPr>
          <w:ilvl w:val="0"/>
          <w:numId w:val="1"/>
        </w:numPr>
        <w:spacing w:line="360" w:lineRule="auto"/>
        <w:rPr>
          <w:rFonts w:ascii="Times New Roman" w:hAnsi="Times New Roman" w:cs="Times New Roman"/>
          <w:b/>
          <w:bCs/>
          <w:lang w:val="en-US"/>
        </w:rPr>
      </w:pPr>
      <w:r w:rsidRPr="00446A41">
        <w:rPr>
          <w:rFonts w:ascii="Times New Roman" w:hAnsi="Times New Roman" w:cs="Times New Roman"/>
          <w:b/>
          <w:bCs/>
          <w:lang w:val="en-US"/>
        </w:rPr>
        <w:t xml:space="preserve">Model Architecture: </w:t>
      </w:r>
      <w:r w:rsidR="001D486A" w:rsidRPr="00446A41">
        <w:rPr>
          <w:rFonts w:ascii="Times New Roman" w:hAnsi="Times New Roman" w:cs="Times New Roman"/>
          <w:lang w:val="en-US"/>
        </w:rPr>
        <w:t xml:space="preserve">The </w:t>
      </w:r>
      <w:r w:rsidR="002C160C" w:rsidRPr="00446A41">
        <w:rPr>
          <w:rFonts w:ascii="Times New Roman" w:hAnsi="Times New Roman" w:cs="Times New Roman"/>
          <w:lang w:val="en-US"/>
        </w:rPr>
        <w:t xml:space="preserve">OCR </w:t>
      </w:r>
      <w:r w:rsidR="001D486A" w:rsidRPr="00446A41">
        <w:rPr>
          <w:rFonts w:ascii="Times New Roman" w:hAnsi="Times New Roman" w:cs="Times New Roman"/>
          <w:lang w:val="en-US"/>
        </w:rPr>
        <w:t xml:space="preserve">model </w:t>
      </w:r>
      <w:r w:rsidR="009D4929" w:rsidRPr="00446A41">
        <w:rPr>
          <w:rFonts w:ascii="Times New Roman" w:hAnsi="Times New Roman" w:cs="Times New Roman"/>
          <w:lang w:val="en-US"/>
        </w:rPr>
        <w:t>is built following a Convolutiona</w:t>
      </w:r>
      <w:r w:rsidR="00BD1349" w:rsidRPr="00446A41">
        <w:rPr>
          <w:rFonts w:ascii="Times New Roman" w:hAnsi="Times New Roman" w:cs="Times New Roman"/>
          <w:lang w:val="en-US"/>
        </w:rPr>
        <w:t>l Neural Network (CNN) and Long Short-Term Memory (LSTM) hybrid architecture. Below are the details of the model architecture:</w:t>
      </w:r>
    </w:p>
    <w:p w14:paraId="6CACA56A" w14:textId="08E77424" w:rsidR="00BD1349" w:rsidRPr="00446A41" w:rsidRDefault="00D050F9" w:rsidP="0021605B">
      <w:pPr>
        <w:pStyle w:val="ListParagraph"/>
        <w:numPr>
          <w:ilvl w:val="1"/>
          <w:numId w:val="1"/>
        </w:numPr>
        <w:spacing w:line="360" w:lineRule="auto"/>
        <w:rPr>
          <w:rFonts w:ascii="Times New Roman" w:hAnsi="Times New Roman" w:cs="Times New Roman"/>
          <w:b/>
          <w:bCs/>
          <w:lang w:val="en-US"/>
        </w:rPr>
      </w:pPr>
      <w:r w:rsidRPr="00446A41">
        <w:rPr>
          <w:rFonts w:ascii="Times New Roman" w:hAnsi="Times New Roman" w:cs="Times New Roman"/>
          <w:b/>
          <w:bCs/>
          <w:lang w:val="en-US"/>
        </w:rPr>
        <w:t>Input Layer:</w:t>
      </w:r>
      <w:r w:rsidRPr="00446A41">
        <w:rPr>
          <w:rFonts w:ascii="Times New Roman" w:hAnsi="Times New Roman" w:cs="Times New Roman"/>
          <w:lang w:val="en-US"/>
        </w:rPr>
        <w:t xml:space="preserve"> </w:t>
      </w:r>
    </w:p>
    <w:p w14:paraId="0CE4AB44" w14:textId="26B9A5F2" w:rsidR="00D050F9" w:rsidRPr="00446A41" w:rsidRDefault="00D050F9" w:rsidP="0021605B">
      <w:pPr>
        <w:pStyle w:val="ListParagraph"/>
        <w:numPr>
          <w:ilvl w:val="2"/>
          <w:numId w:val="1"/>
        </w:numPr>
        <w:spacing w:line="360" w:lineRule="auto"/>
        <w:rPr>
          <w:rFonts w:ascii="Times New Roman" w:hAnsi="Times New Roman" w:cs="Times New Roman"/>
          <w:b/>
          <w:bCs/>
          <w:lang w:val="en-US"/>
        </w:rPr>
      </w:pPr>
      <w:r w:rsidRPr="00446A41">
        <w:rPr>
          <w:rFonts w:ascii="Times New Roman" w:hAnsi="Times New Roman" w:cs="Times New Roman"/>
          <w:lang w:val="en-US"/>
        </w:rPr>
        <w:t xml:space="preserve">Input Shape: </w:t>
      </w:r>
      <w:r w:rsidR="000858E1" w:rsidRPr="00446A41">
        <w:rPr>
          <w:rFonts w:ascii="Times New Roman" w:hAnsi="Times New Roman" w:cs="Times New Roman"/>
          <w:lang w:val="en-US"/>
        </w:rPr>
        <w:t>(190, 80, 1)</w:t>
      </w:r>
    </w:p>
    <w:p w14:paraId="53902593" w14:textId="7A407AD5" w:rsidR="000858E1" w:rsidRPr="00446A41" w:rsidRDefault="000858E1" w:rsidP="0021605B">
      <w:pPr>
        <w:pStyle w:val="ListParagraph"/>
        <w:numPr>
          <w:ilvl w:val="2"/>
          <w:numId w:val="1"/>
        </w:numPr>
        <w:spacing w:line="360" w:lineRule="auto"/>
        <w:rPr>
          <w:rFonts w:ascii="Times New Roman" w:hAnsi="Times New Roman" w:cs="Times New Roman"/>
          <w:b/>
          <w:bCs/>
          <w:lang w:val="en-US"/>
        </w:rPr>
      </w:pPr>
      <w:r w:rsidRPr="00446A41">
        <w:rPr>
          <w:rFonts w:ascii="Times New Roman" w:hAnsi="Times New Roman" w:cs="Times New Roman"/>
          <w:lang w:val="en-US"/>
        </w:rPr>
        <w:t>Data Types: Grayscale Image (Single Channel).</w:t>
      </w:r>
    </w:p>
    <w:p w14:paraId="42D465C5" w14:textId="53D761FA" w:rsidR="000858E1" w:rsidRPr="00446A41" w:rsidRDefault="000858E1" w:rsidP="0021605B">
      <w:pPr>
        <w:pStyle w:val="ListParagraph"/>
        <w:numPr>
          <w:ilvl w:val="1"/>
          <w:numId w:val="1"/>
        </w:numPr>
        <w:spacing w:line="360" w:lineRule="auto"/>
        <w:rPr>
          <w:rFonts w:ascii="Times New Roman" w:hAnsi="Times New Roman" w:cs="Times New Roman"/>
          <w:b/>
          <w:bCs/>
          <w:lang w:val="en-US"/>
        </w:rPr>
      </w:pPr>
      <w:r w:rsidRPr="00446A41">
        <w:rPr>
          <w:rFonts w:ascii="Times New Roman" w:hAnsi="Times New Roman" w:cs="Times New Roman"/>
          <w:lang w:val="en-US"/>
        </w:rPr>
        <w:t>Convolutional Layers:</w:t>
      </w:r>
    </w:p>
    <w:p w14:paraId="2D3E58F4" w14:textId="5D7C39EA" w:rsidR="000858E1" w:rsidRPr="00446A41" w:rsidRDefault="00C549DA" w:rsidP="0021605B">
      <w:pPr>
        <w:pStyle w:val="ListParagraph"/>
        <w:numPr>
          <w:ilvl w:val="2"/>
          <w:numId w:val="1"/>
        </w:numPr>
        <w:spacing w:line="360" w:lineRule="auto"/>
        <w:rPr>
          <w:rFonts w:ascii="Times New Roman" w:hAnsi="Times New Roman" w:cs="Times New Roman"/>
          <w:b/>
          <w:bCs/>
          <w:lang w:val="en-US"/>
        </w:rPr>
      </w:pPr>
      <w:r w:rsidRPr="00446A41">
        <w:rPr>
          <w:rFonts w:ascii="Times New Roman" w:hAnsi="Times New Roman" w:cs="Times New Roman"/>
          <w:lang w:val="en-US"/>
        </w:rPr>
        <w:t>Conv1:</w:t>
      </w:r>
    </w:p>
    <w:p w14:paraId="408C845A" w14:textId="005FC782" w:rsidR="00C549DA" w:rsidRPr="00446A41" w:rsidRDefault="00C549DA" w:rsidP="0021605B">
      <w:pPr>
        <w:pStyle w:val="ListParagraph"/>
        <w:numPr>
          <w:ilvl w:val="3"/>
          <w:numId w:val="1"/>
        </w:numPr>
        <w:spacing w:line="360" w:lineRule="auto"/>
        <w:rPr>
          <w:rFonts w:ascii="Times New Roman" w:hAnsi="Times New Roman" w:cs="Times New Roman"/>
          <w:b/>
          <w:bCs/>
          <w:lang w:val="en-US"/>
        </w:rPr>
      </w:pPr>
      <w:r w:rsidRPr="00446A41">
        <w:rPr>
          <w:rFonts w:ascii="Times New Roman" w:hAnsi="Times New Roman" w:cs="Times New Roman"/>
          <w:lang w:val="en-US"/>
        </w:rPr>
        <w:t>Filters: 32</w:t>
      </w:r>
    </w:p>
    <w:p w14:paraId="36A561BF" w14:textId="06BC55ED" w:rsidR="00C549DA" w:rsidRPr="00446A41" w:rsidRDefault="00C549DA" w:rsidP="0021605B">
      <w:pPr>
        <w:pStyle w:val="ListParagraph"/>
        <w:numPr>
          <w:ilvl w:val="3"/>
          <w:numId w:val="1"/>
        </w:numPr>
        <w:spacing w:line="360" w:lineRule="auto"/>
        <w:rPr>
          <w:rFonts w:ascii="Times New Roman" w:hAnsi="Times New Roman" w:cs="Times New Roman"/>
          <w:b/>
          <w:bCs/>
          <w:lang w:val="en-US"/>
        </w:rPr>
      </w:pPr>
      <w:r w:rsidRPr="00446A41">
        <w:rPr>
          <w:rFonts w:ascii="Times New Roman" w:hAnsi="Times New Roman" w:cs="Times New Roman"/>
          <w:lang w:val="en-US"/>
        </w:rPr>
        <w:t>Kernel Size: (3, 3)</w:t>
      </w:r>
    </w:p>
    <w:p w14:paraId="62681CF8" w14:textId="793BD039" w:rsidR="00C549DA" w:rsidRPr="00446A41" w:rsidRDefault="00C549DA" w:rsidP="0021605B">
      <w:pPr>
        <w:pStyle w:val="ListParagraph"/>
        <w:numPr>
          <w:ilvl w:val="3"/>
          <w:numId w:val="1"/>
        </w:numPr>
        <w:spacing w:line="360" w:lineRule="auto"/>
        <w:rPr>
          <w:rFonts w:ascii="Times New Roman" w:hAnsi="Times New Roman" w:cs="Times New Roman"/>
          <w:b/>
          <w:bCs/>
          <w:lang w:val="en-US"/>
        </w:rPr>
      </w:pPr>
      <w:r w:rsidRPr="00446A41">
        <w:rPr>
          <w:rFonts w:ascii="Times New Roman" w:hAnsi="Times New Roman" w:cs="Times New Roman"/>
          <w:lang w:val="en-US"/>
        </w:rPr>
        <w:t>Activation: ReLu</w:t>
      </w:r>
    </w:p>
    <w:p w14:paraId="2C9AD341" w14:textId="339DBFD7" w:rsidR="00C549DA" w:rsidRPr="00446A41" w:rsidRDefault="00C549DA" w:rsidP="0021605B">
      <w:pPr>
        <w:pStyle w:val="ListParagraph"/>
        <w:numPr>
          <w:ilvl w:val="2"/>
          <w:numId w:val="1"/>
        </w:numPr>
        <w:spacing w:line="360" w:lineRule="auto"/>
        <w:rPr>
          <w:rFonts w:ascii="Times New Roman" w:hAnsi="Times New Roman" w:cs="Times New Roman"/>
          <w:b/>
          <w:bCs/>
          <w:lang w:val="en-US"/>
        </w:rPr>
      </w:pPr>
      <w:r w:rsidRPr="00446A41">
        <w:rPr>
          <w:rFonts w:ascii="Times New Roman" w:hAnsi="Times New Roman" w:cs="Times New Roman"/>
          <w:b/>
          <w:bCs/>
          <w:lang w:val="en-US"/>
        </w:rPr>
        <w:t>MaxPooling1:</w:t>
      </w:r>
    </w:p>
    <w:p w14:paraId="2A24EBE1" w14:textId="15DEF18C" w:rsidR="00C549DA" w:rsidRPr="00446A41" w:rsidRDefault="00C549DA"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Pool Size: (2, </w:t>
      </w:r>
      <w:r w:rsidR="00D758D4" w:rsidRPr="00446A41">
        <w:rPr>
          <w:rFonts w:ascii="Times New Roman" w:hAnsi="Times New Roman" w:cs="Times New Roman"/>
          <w:lang w:val="en-US"/>
        </w:rPr>
        <w:t>2</w:t>
      </w:r>
      <w:r w:rsidRPr="00446A41">
        <w:rPr>
          <w:rFonts w:ascii="Times New Roman" w:hAnsi="Times New Roman" w:cs="Times New Roman"/>
          <w:lang w:val="en-US"/>
        </w:rPr>
        <w:t>)</w:t>
      </w:r>
    </w:p>
    <w:p w14:paraId="36B31D5B" w14:textId="03C33573" w:rsidR="00C549DA" w:rsidRPr="00446A41" w:rsidRDefault="009844EA"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Conv2:</w:t>
      </w:r>
    </w:p>
    <w:p w14:paraId="0232522C" w14:textId="501980D8" w:rsidR="009844EA" w:rsidRPr="00446A41" w:rsidRDefault="009844EA"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Filters: 64</w:t>
      </w:r>
    </w:p>
    <w:p w14:paraId="50918C81" w14:textId="77777777" w:rsidR="009844EA" w:rsidRPr="00446A41" w:rsidRDefault="009844EA" w:rsidP="0021605B">
      <w:pPr>
        <w:pStyle w:val="ListParagraph"/>
        <w:numPr>
          <w:ilvl w:val="3"/>
          <w:numId w:val="1"/>
        </w:numPr>
        <w:spacing w:line="360" w:lineRule="auto"/>
        <w:rPr>
          <w:rFonts w:ascii="Times New Roman" w:hAnsi="Times New Roman" w:cs="Times New Roman"/>
          <w:b/>
          <w:bCs/>
          <w:lang w:val="en-US"/>
        </w:rPr>
      </w:pPr>
      <w:r w:rsidRPr="00446A41">
        <w:rPr>
          <w:rFonts w:ascii="Times New Roman" w:hAnsi="Times New Roman" w:cs="Times New Roman"/>
          <w:lang w:val="en-US"/>
        </w:rPr>
        <w:lastRenderedPageBreak/>
        <w:t>Kernel Size: (3, 3)</w:t>
      </w:r>
    </w:p>
    <w:p w14:paraId="6924B751" w14:textId="57F90C6B" w:rsidR="009844EA" w:rsidRPr="00446A41" w:rsidRDefault="00D758D4"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Activation: ReLu</w:t>
      </w:r>
    </w:p>
    <w:p w14:paraId="25FCB6BC" w14:textId="7148098E" w:rsidR="00D758D4" w:rsidRPr="00446A41" w:rsidRDefault="00D758D4"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MaxPooling2:</w:t>
      </w:r>
    </w:p>
    <w:p w14:paraId="6154D60C" w14:textId="2C4D875A" w:rsidR="00D758D4" w:rsidRPr="00446A41" w:rsidRDefault="00D758D4"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Pool Size: (2, 2)</w:t>
      </w:r>
    </w:p>
    <w:p w14:paraId="5A64F959" w14:textId="2F0314E1" w:rsidR="00907E0B" w:rsidRPr="00446A41" w:rsidRDefault="00907E0B"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Conv</w:t>
      </w:r>
      <w:r w:rsidRPr="00446A41">
        <w:rPr>
          <w:rFonts w:ascii="Times New Roman" w:hAnsi="Times New Roman" w:cs="Times New Roman"/>
          <w:lang w:val="en-US"/>
        </w:rPr>
        <w:t>3</w:t>
      </w:r>
      <w:r w:rsidRPr="00446A41">
        <w:rPr>
          <w:rFonts w:ascii="Times New Roman" w:hAnsi="Times New Roman" w:cs="Times New Roman"/>
          <w:lang w:val="en-US"/>
        </w:rPr>
        <w:t>:</w:t>
      </w:r>
    </w:p>
    <w:p w14:paraId="6EBEBEF2" w14:textId="0D622B53" w:rsidR="00907E0B" w:rsidRPr="00446A41" w:rsidRDefault="00907E0B"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Filters:</w:t>
      </w:r>
      <w:r w:rsidRPr="00446A41">
        <w:rPr>
          <w:rFonts w:ascii="Times New Roman" w:hAnsi="Times New Roman" w:cs="Times New Roman"/>
          <w:lang w:val="en-US"/>
        </w:rPr>
        <w:t xml:space="preserve"> 128</w:t>
      </w:r>
    </w:p>
    <w:p w14:paraId="26B02E2C" w14:textId="77777777" w:rsidR="00907E0B" w:rsidRPr="00446A41" w:rsidRDefault="00907E0B" w:rsidP="0021605B">
      <w:pPr>
        <w:pStyle w:val="ListParagraph"/>
        <w:numPr>
          <w:ilvl w:val="3"/>
          <w:numId w:val="1"/>
        </w:numPr>
        <w:spacing w:line="360" w:lineRule="auto"/>
        <w:rPr>
          <w:rFonts w:ascii="Times New Roman" w:hAnsi="Times New Roman" w:cs="Times New Roman"/>
          <w:b/>
          <w:bCs/>
          <w:lang w:val="en-US"/>
        </w:rPr>
      </w:pPr>
      <w:r w:rsidRPr="00446A41">
        <w:rPr>
          <w:rFonts w:ascii="Times New Roman" w:hAnsi="Times New Roman" w:cs="Times New Roman"/>
          <w:lang w:val="en-US"/>
        </w:rPr>
        <w:t>Kernel Size: (3, 3)</w:t>
      </w:r>
    </w:p>
    <w:p w14:paraId="4FE802F5" w14:textId="77777777" w:rsidR="00907E0B" w:rsidRPr="00446A41" w:rsidRDefault="00907E0B"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Activation: ReLu</w:t>
      </w:r>
    </w:p>
    <w:p w14:paraId="75F66CB6" w14:textId="0F5DA1E1" w:rsidR="00907E0B" w:rsidRPr="00446A41" w:rsidRDefault="00907E0B"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MaxPooling</w:t>
      </w:r>
      <w:r w:rsidRPr="00446A41">
        <w:rPr>
          <w:rFonts w:ascii="Times New Roman" w:hAnsi="Times New Roman" w:cs="Times New Roman"/>
          <w:lang w:val="en-US"/>
        </w:rPr>
        <w:t>3</w:t>
      </w:r>
      <w:r w:rsidRPr="00446A41">
        <w:rPr>
          <w:rFonts w:ascii="Times New Roman" w:hAnsi="Times New Roman" w:cs="Times New Roman"/>
          <w:lang w:val="en-US"/>
        </w:rPr>
        <w:t>:</w:t>
      </w:r>
    </w:p>
    <w:p w14:paraId="09B575BC" w14:textId="77777777" w:rsidR="00907E0B" w:rsidRPr="00446A41" w:rsidRDefault="00907E0B"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Pool Size: (2, 2)</w:t>
      </w:r>
    </w:p>
    <w:p w14:paraId="22390F6F" w14:textId="77777777" w:rsidR="004630AD" w:rsidRPr="00446A41" w:rsidRDefault="004630AD"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Conv3:</w:t>
      </w:r>
    </w:p>
    <w:p w14:paraId="0211D983" w14:textId="78E104B9" w:rsidR="004630AD" w:rsidRPr="00446A41" w:rsidRDefault="004630AD"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Filters: </w:t>
      </w:r>
      <w:r w:rsidRPr="00446A41">
        <w:rPr>
          <w:rFonts w:ascii="Times New Roman" w:hAnsi="Times New Roman" w:cs="Times New Roman"/>
          <w:lang w:val="en-US"/>
        </w:rPr>
        <w:t>64</w:t>
      </w:r>
    </w:p>
    <w:p w14:paraId="01D2354F" w14:textId="77777777" w:rsidR="004630AD" w:rsidRPr="00446A41" w:rsidRDefault="004630AD" w:rsidP="0021605B">
      <w:pPr>
        <w:pStyle w:val="ListParagraph"/>
        <w:numPr>
          <w:ilvl w:val="3"/>
          <w:numId w:val="1"/>
        </w:numPr>
        <w:spacing w:line="360" w:lineRule="auto"/>
        <w:rPr>
          <w:rFonts w:ascii="Times New Roman" w:hAnsi="Times New Roman" w:cs="Times New Roman"/>
          <w:b/>
          <w:bCs/>
          <w:lang w:val="en-US"/>
        </w:rPr>
      </w:pPr>
      <w:r w:rsidRPr="00446A41">
        <w:rPr>
          <w:rFonts w:ascii="Times New Roman" w:hAnsi="Times New Roman" w:cs="Times New Roman"/>
          <w:lang w:val="en-US"/>
        </w:rPr>
        <w:t>Kernel Size: (3, 3)</w:t>
      </w:r>
    </w:p>
    <w:p w14:paraId="6B59802E" w14:textId="7853CC73" w:rsidR="00907E0B" w:rsidRPr="00446A41" w:rsidRDefault="004630AD"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Activation: ReLu</w:t>
      </w:r>
    </w:p>
    <w:p w14:paraId="1617F51B" w14:textId="105CC0B3" w:rsidR="00907E0B" w:rsidRPr="00446A41" w:rsidRDefault="00907E0B"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MaxPooling</w:t>
      </w:r>
      <w:r w:rsidR="00AD07CE" w:rsidRPr="00446A41">
        <w:rPr>
          <w:rFonts w:ascii="Times New Roman" w:hAnsi="Times New Roman" w:cs="Times New Roman"/>
          <w:lang w:val="en-US"/>
        </w:rPr>
        <w:t>4</w:t>
      </w:r>
      <w:r w:rsidRPr="00446A41">
        <w:rPr>
          <w:rFonts w:ascii="Times New Roman" w:hAnsi="Times New Roman" w:cs="Times New Roman"/>
          <w:lang w:val="en-US"/>
        </w:rPr>
        <w:t>:</w:t>
      </w:r>
    </w:p>
    <w:p w14:paraId="3022C169" w14:textId="77777777" w:rsidR="00907E0B" w:rsidRPr="00446A41" w:rsidRDefault="00907E0B"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Pool Size: (2, 2)</w:t>
      </w:r>
    </w:p>
    <w:p w14:paraId="0997FE9E" w14:textId="2842C192" w:rsidR="00D758D4" w:rsidRPr="00446A41" w:rsidRDefault="00AD07CE"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Flattening Layer:</w:t>
      </w:r>
    </w:p>
    <w:p w14:paraId="01CA6A5D" w14:textId="7D2129BF" w:rsidR="00AD07CE" w:rsidRPr="00446A41" w:rsidRDefault="00AD07CE"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Flattening 2D feature maps to a 1D vector.</w:t>
      </w:r>
    </w:p>
    <w:p w14:paraId="770DD354" w14:textId="05E22242" w:rsidR="00AD07CE" w:rsidRPr="00446A41" w:rsidRDefault="00830A75"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LSTM Layer:</w:t>
      </w:r>
    </w:p>
    <w:p w14:paraId="3B0AD055" w14:textId="3D6AEDEC" w:rsidR="00830A75" w:rsidRPr="00446A41" w:rsidRDefault="00830A75"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Returns Sequence: True</w:t>
      </w:r>
    </w:p>
    <w:p w14:paraId="1F455A05" w14:textId="460A8CA7" w:rsidR="00830A75" w:rsidRPr="00446A41" w:rsidRDefault="00830A75"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LSTM Layer to capture sequential pattern in the data.</w:t>
      </w:r>
    </w:p>
    <w:p w14:paraId="508A92A2" w14:textId="25855A55" w:rsidR="00830A75" w:rsidRPr="00446A41" w:rsidRDefault="00785578"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TimeDistributed Dense Layer:</w:t>
      </w:r>
    </w:p>
    <w:p w14:paraId="4D50DE5D" w14:textId="59468148" w:rsidR="00785578" w:rsidRPr="00446A41" w:rsidRDefault="00785578"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Units: 10 (output layer)</w:t>
      </w:r>
    </w:p>
    <w:p w14:paraId="5CF7A140" w14:textId="3F46D8FE" w:rsidR="00785578" w:rsidRPr="00446A41" w:rsidRDefault="00785578"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Activation: Softmax</w:t>
      </w:r>
    </w:p>
    <w:p w14:paraId="2D2A9DD1" w14:textId="65F025FE" w:rsidR="00785578" w:rsidRPr="00446A41" w:rsidRDefault="008A4BAA"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Applies a dense layer to each time step independently.</w:t>
      </w:r>
    </w:p>
    <w:p w14:paraId="19E9185B" w14:textId="27632B18" w:rsidR="00C928A7" w:rsidRPr="00446A41" w:rsidRDefault="000B72F9"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lang w:val="en-US"/>
        </w:rPr>
        <w:t>Model Summary:</w:t>
      </w:r>
    </w:p>
    <w:p w14:paraId="6F1E65FD" w14:textId="589F5D55" w:rsidR="00F7298C" w:rsidRPr="00446A41" w:rsidRDefault="00F7298C"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Total Params: </w:t>
      </w:r>
      <w:r w:rsidR="00473964" w:rsidRPr="00446A41">
        <w:rPr>
          <w:rFonts w:ascii="Times New Roman" w:hAnsi="Times New Roman" w:cs="Times New Roman"/>
          <w:lang w:val="en-US"/>
        </w:rPr>
        <w:t>675274</w:t>
      </w:r>
    </w:p>
    <w:p w14:paraId="61415357" w14:textId="037CE380" w:rsidR="00473964" w:rsidRPr="00446A41" w:rsidRDefault="00473964"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Total Trainable Params: </w:t>
      </w:r>
      <w:r w:rsidRPr="00446A41">
        <w:rPr>
          <w:rFonts w:ascii="Times New Roman" w:hAnsi="Times New Roman" w:cs="Times New Roman"/>
          <w:lang w:val="en-US"/>
        </w:rPr>
        <w:t>675274</w:t>
      </w:r>
    </w:p>
    <w:p w14:paraId="15453EEF" w14:textId="29AA01F1" w:rsidR="000B72F9" w:rsidRPr="00446A41" w:rsidRDefault="00473964"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lang w:val="en-US"/>
        </w:rPr>
        <w:t>Training Configuration:</w:t>
      </w:r>
    </w:p>
    <w:p w14:paraId="386B5624" w14:textId="6B77CB92" w:rsidR="00473964" w:rsidRPr="00446A41" w:rsidRDefault="00E5747D"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Optimizer: </w:t>
      </w:r>
      <w:r w:rsidR="00F17CFB" w:rsidRPr="00446A41">
        <w:rPr>
          <w:rFonts w:ascii="Times New Roman" w:hAnsi="Times New Roman" w:cs="Times New Roman"/>
          <w:lang w:val="en-US"/>
        </w:rPr>
        <w:t>“</w:t>
      </w:r>
      <w:r w:rsidRPr="00446A41">
        <w:rPr>
          <w:rFonts w:ascii="Times New Roman" w:hAnsi="Times New Roman" w:cs="Times New Roman"/>
          <w:lang w:val="en-US"/>
        </w:rPr>
        <w:t>Adam</w:t>
      </w:r>
      <w:r w:rsidR="00F17CFB" w:rsidRPr="00446A41">
        <w:rPr>
          <w:rFonts w:ascii="Times New Roman" w:hAnsi="Times New Roman" w:cs="Times New Roman"/>
          <w:lang w:val="en-US"/>
        </w:rPr>
        <w:t>”</w:t>
      </w:r>
    </w:p>
    <w:p w14:paraId="01CA56F7" w14:textId="02529C21" w:rsidR="00543DB1" w:rsidRPr="00446A41" w:rsidRDefault="00543DB1"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Learning Rate: 0.001</w:t>
      </w:r>
    </w:p>
    <w:p w14:paraId="078B66CE" w14:textId="74851D84" w:rsidR="00E5747D" w:rsidRPr="00446A41" w:rsidRDefault="00E5747D"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Loss Function: “</w:t>
      </w:r>
      <w:r w:rsidRPr="00446A41">
        <w:rPr>
          <w:rFonts w:ascii="Times New Roman" w:hAnsi="Times New Roman" w:cs="Times New Roman"/>
          <w:lang w:val="en-US"/>
        </w:rPr>
        <w:t>categorical_crossentropy</w:t>
      </w:r>
      <w:r w:rsidRPr="00446A41">
        <w:rPr>
          <w:rFonts w:ascii="Times New Roman" w:hAnsi="Times New Roman" w:cs="Times New Roman"/>
          <w:lang w:val="en-US"/>
        </w:rPr>
        <w:t>”</w:t>
      </w:r>
    </w:p>
    <w:p w14:paraId="366DA1C0" w14:textId="500E1C42" w:rsidR="00E5747D" w:rsidRPr="00446A41" w:rsidRDefault="00F17CFB"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Metrices: “accuracy”</w:t>
      </w:r>
    </w:p>
    <w:p w14:paraId="70BFCA38" w14:textId="74571A3C" w:rsidR="00654989" w:rsidRPr="00446A41" w:rsidRDefault="00654989"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lang w:val="en-US"/>
        </w:rPr>
        <w:t>Training Process:</w:t>
      </w:r>
    </w:p>
    <w:p w14:paraId="13EA4E27" w14:textId="44598A6C" w:rsidR="001E5158" w:rsidRPr="00446A41" w:rsidRDefault="001E5158"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Dataset:</w:t>
      </w:r>
    </w:p>
    <w:p w14:paraId="40201B18" w14:textId="546DAAFB" w:rsidR="00654989" w:rsidRPr="00446A41" w:rsidRDefault="00320A51"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Total </w:t>
      </w:r>
      <w:r w:rsidR="00654989" w:rsidRPr="00446A41">
        <w:rPr>
          <w:rFonts w:ascii="Times New Roman" w:hAnsi="Times New Roman" w:cs="Times New Roman"/>
          <w:lang w:val="en-US"/>
        </w:rPr>
        <w:t>Dataset</w:t>
      </w:r>
      <w:r w:rsidRPr="00446A41">
        <w:rPr>
          <w:rFonts w:ascii="Times New Roman" w:hAnsi="Times New Roman" w:cs="Times New Roman"/>
          <w:lang w:val="en-US"/>
        </w:rPr>
        <w:t xml:space="preserve"> Images</w:t>
      </w:r>
      <w:r w:rsidR="00654989" w:rsidRPr="00446A41">
        <w:rPr>
          <w:rFonts w:ascii="Times New Roman" w:hAnsi="Times New Roman" w:cs="Times New Roman"/>
          <w:lang w:val="en-US"/>
        </w:rPr>
        <w:t xml:space="preserve">: </w:t>
      </w:r>
      <w:r w:rsidR="00B03650" w:rsidRPr="00446A41">
        <w:rPr>
          <w:rFonts w:ascii="Times New Roman" w:hAnsi="Times New Roman" w:cs="Times New Roman"/>
          <w:lang w:val="en-US"/>
        </w:rPr>
        <w:t>1774</w:t>
      </w:r>
    </w:p>
    <w:p w14:paraId="10F7095D" w14:textId="4B5AC2CA" w:rsidR="00B03650" w:rsidRPr="00446A41" w:rsidRDefault="00B03650"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Training Dataset Images: 1419</w:t>
      </w:r>
      <w:r w:rsidR="006E2FFA" w:rsidRPr="00446A41">
        <w:rPr>
          <w:rFonts w:ascii="Times New Roman" w:hAnsi="Times New Roman" w:cs="Times New Roman"/>
          <w:lang w:val="en-US"/>
        </w:rPr>
        <w:t xml:space="preserve"> (80%)</w:t>
      </w:r>
    </w:p>
    <w:p w14:paraId="4A1AEE46" w14:textId="346731E4" w:rsidR="006E2FFA" w:rsidRPr="00446A41" w:rsidRDefault="006E2FFA"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lastRenderedPageBreak/>
        <w:t>Validation Dataset Images: 177 (10%)</w:t>
      </w:r>
    </w:p>
    <w:p w14:paraId="6CD3248E" w14:textId="58795B61" w:rsidR="006E2FFA" w:rsidRPr="00446A41" w:rsidRDefault="006E2FFA"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Testing </w:t>
      </w:r>
      <w:r w:rsidRPr="00446A41">
        <w:rPr>
          <w:rFonts w:ascii="Times New Roman" w:hAnsi="Times New Roman" w:cs="Times New Roman"/>
          <w:lang w:val="en-US"/>
        </w:rPr>
        <w:t>Dataset Images: 177 (10%)</w:t>
      </w:r>
    </w:p>
    <w:p w14:paraId="29BB0F4B" w14:textId="530689D7" w:rsidR="001E5158" w:rsidRPr="00446A41" w:rsidRDefault="001E5158"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Training P</w:t>
      </w:r>
      <w:r w:rsidR="00543DB1" w:rsidRPr="00446A41">
        <w:rPr>
          <w:rFonts w:ascii="Times New Roman" w:hAnsi="Times New Roman" w:cs="Times New Roman"/>
          <w:lang w:val="en-US"/>
        </w:rPr>
        <w:t>arameters:</w:t>
      </w:r>
    </w:p>
    <w:p w14:paraId="6936C73A" w14:textId="16E5CD56" w:rsidR="00543DB1" w:rsidRPr="00446A41" w:rsidRDefault="00543DB1"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Epochs: 100</w:t>
      </w:r>
    </w:p>
    <w:p w14:paraId="5A025369" w14:textId="12013FFD" w:rsidR="006E2FFA" w:rsidRPr="00446A41" w:rsidRDefault="00543DB1" w:rsidP="0021605B">
      <w:pPr>
        <w:pStyle w:val="ListParagraph"/>
        <w:numPr>
          <w:ilvl w:val="3"/>
          <w:numId w:val="1"/>
        </w:numPr>
        <w:spacing w:line="360" w:lineRule="auto"/>
        <w:rPr>
          <w:rFonts w:ascii="Times New Roman" w:hAnsi="Times New Roman" w:cs="Times New Roman"/>
          <w:lang w:val="en-US"/>
        </w:rPr>
      </w:pPr>
      <w:r w:rsidRPr="00446A41">
        <w:rPr>
          <w:rFonts w:ascii="Times New Roman" w:hAnsi="Times New Roman" w:cs="Times New Roman"/>
          <w:lang w:val="en-US"/>
        </w:rPr>
        <w:t>Batch Size: 16</w:t>
      </w:r>
    </w:p>
    <w:p w14:paraId="0DCEB8B6" w14:textId="09C13A7E" w:rsidR="002C4F17" w:rsidRPr="00446A41" w:rsidRDefault="002C4F17"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lang w:val="en-US"/>
        </w:rPr>
        <w:t>Training Results:</w:t>
      </w:r>
    </w:p>
    <w:p w14:paraId="3F0D5334" w14:textId="5F0A64AD" w:rsidR="002C4F17" w:rsidRPr="00446A41" w:rsidRDefault="002C4F17"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Final Training Loss: 0.0673</w:t>
      </w:r>
    </w:p>
    <w:p w14:paraId="7CF263B5" w14:textId="054FC51F" w:rsidR="002C4F17" w:rsidRPr="00446A41" w:rsidRDefault="002C4F17"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Final Training Accuracy: </w:t>
      </w:r>
      <w:r w:rsidR="001C111D" w:rsidRPr="00446A41">
        <w:rPr>
          <w:rFonts w:ascii="Times New Roman" w:hAnsi="Times New Roman" w:cs="Times New Roman"/>
          <w:lang w:val="en-US"/>
        </w:rPr>
        <w:t>98.24%</w:t>
      </w:r>
    </w:p>
    <w:p w14:paraId="0D511814" w14:textId="4901BC2E" w:rsidR="001C111D" w:rsidRPr="00446A41" w:rsidRDefault="001C111D"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Final Validation Loss: .1431</w:t>
      </w:r>
    </w:p>
    <w:p w14:paraId="14B1549E" w14:textId="2F7DF1BE" w:rsidR="001C111D" w:rsidRPr="00446A41" w:rsidRDefault="001C111D"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 xml:space="preserve">Final Validation </w:t>
      </w:r>
      <w:r w:rsidRPr="00446A41">
        <w:rPr>
          <w:rFonts w:ascii="Times New Roman" w:hAnsi="Times New Roman" w:cs="Times New Roman"/>
          <w:lang w:val="en-US"/>
        </w:rPr>
        <w:t xml:space="preserve">Accuracy: </w:t>
      </w:r>
      <w:r w:rsidR="00007F78" w:rsidRPr="00446A41">
        <w:rPr>
          <w:rFonts w:ascii="Times New Roman" w:hAnsi="Times New Roman" w:cs="Times New Roman"/>
          <w:lang w:val="en-US"/>
        </w:rPr>
        <w:t>95.88%</w:t>
      </w:r>
    </w:p>
    <w:p w14:paraId="501161D1" w14:textId="64376F3E" w:rsidR="00007F78" w:rsidRPr="00446A41" w:rsidRDefault="00007F78"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lang w:val="en-US"/>
        </w:rPr>
        <w:t>Testing Prediction Results:</w:t>
      </w:r>
    </w:p>
    <w:p w14:paraId="2D244C59" w14:textId="6AC0BA15" w:rsidR="00007F78" w:rsidRPr="00446A41" w:rsidRDefault="00C551F1"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Test Loss: 0.154</w:t>
      </w:r>
    </w:p>
    <w:p w14:paraId="34604CBE" w14:textId="10C7BDA6" w:rsidR="00C551F1" w:rsidRPr="00446A41" w:rsidRDefault="00C551F1" w:rsidP="0021605B">
      <w:pPr>
        <w:pStyle w:val="ListParagraph"/>
        <w:numPr>
          <w:ilvl w:val="2"/>
          <w:numId w:val="1"/>
        </w:numPr>
        <w:spacing w:line="360" w:lineRule="auto"/>
        <w:rPr>
          <w:rFonts w:ascii="Times New Roman" w:hAnsi="Times New Roman" w:cs="Times New Roman"/>
          <w:lang w:val="en-US"/>
        </w:rPr>
      </w:pPr>
      <w:r w:rsidRPr="00446A41">
        <w:rPr>
          <w:rFonts w:ascii="Times New Roman" w:hAnsi="Times New Roman" w:cs="Times New Roman"/>
          <w:lang w:val="en-US"/>
        </w:rPr>
        <w:t>Test Accuracy: 96.1%</w:t>
      </w:r>
    </w:p>
    <w:p w14:paraId="4E91819E" w14:textId="127AB88D" w:rsidR="00F75614" w:rsidRPr="00446A41" w:rsidRDefault="00C05E73" w:rsidP="0021605B">
      <w:pPr>
        <w:pStyle w:val="ListParagraph"/>
        <w:numPr>
          <w:ilvl w:val="0"/>
          <w:numId w:val="1"/>
        </w:numPr>
        <w:spacing w:line="360" w:lineRule="auto"/>
        <w:rPr>
          <w:rFonts w:ascii="Times New Roman" w:hAnsi="Times New Roman" w:cs="Times New Roman"/>
          <w:lang w:val="en-US"/>
        </w:rPr>
      </w:pPr>
      <w:r w:rsidRPr="00446A41">
        <w:rPr>
          <w:rFonts w:ascii="Times New Roman" w:hAnsi="Times New Roman" w:cs="Times New Roman"/>
          <w:lang w:val="en-US"/>
        </w:rPr>
        <w:t>Model Performance Metrices:</w:t>
      </w:r>
    </w:p>
    <w:p w14:paraId="3C68A95C" w14:textId="26870C4C" w:rsidR="006B4A03" w:rsidRPr="0021605B" w:rsidRDefault="00C05E73" w:rsidP="0021605B">
      <w:pPr>
        <w:pStyle w:val="ListParagraph"/>
        <w:numPr>
          <w:ilvl w:val="1"/>
          <w:numId w:val="1"/>
        </w:numPr>
        <w:spacing w:line="360" w:lineRule="auto"/>
        <w:rPr>
          <w:rFonts w:ascii="Times New Roman" w:hAnsi="Times New Roman" w:cs="Times New Roman"/>
          <w:lang w:val="en-US"/>
        </w:rPr>
      </w:pPr>
      <w:r w:rsidRPr="00446A41">
        <w:rPr>
          <w:rFonts w:ascii="Times New Roman" w:hAnsi="Times New Roman" w:cs="Times New Roman"/>
          <w:lang w:val="en-US"/>
        </w:rPr>
        <w:t>Confusion Matri</w:t>
      </w:r>
      <w:r w:rsidR="006B4A03">
        <w:rPr>
          <w:rFonts w:ascii="Times New Roman" w:hAnsi="Times New Roman" w:cs="Times New Roman"/>
          <w:lang w:val="en-US"/>
        </w:rPr>
        <w:t>x</w:t>
      </w:r>
      <w:r w:rsidRPr="00446A41">
        <w:rPr>
          <w:rFonts w:ascii="Times New Roman" w:hAnsi="Times New Roman" w:cs="Times New Roman"/>
          <w:lang w:val="en-US"/>
        </w:rPr>
        <w:t>:</w:t>
      </w:r>
    </w:p>
    <w:tbl>
      <w:tblPr>
        <w:tblStyle w:val="TableGrid"/>
        <w:tblW w:w="0" w:type="auto"/>
        <w:jc w:val="center"/>
        <w:tblLook w:val="04A0" w:firstRow="1" w:lastRow="0" w:firstColumn="1" w:lastColumn="0" w:noHBand="0" w:noVBand="1"/>
      </w:tblPr>
      <w:tblGrid>
        <w:gridCol w:w="896"/>
        <w:gridCol w:w="876"/>
        <w:gridCol w:w="486"/>
        <w:gridCol w:w="486"/>
        <w:gridCol w:w="396"/>
        <w:gridCol w:w="396"/>
        <w:gridCol w:w="396"/>
        <w:gridCol w:w="396"/>
        <w:gridCol w:w="396"/>
        <w:gridCol w:w="396"/>
        <w:gridCol w:w="396"/>
        <w:gridCol w:w="396"/>
      </w:tblGrid>
      <w:tr w:rsidR="00BF55AB" w:rsidRPr="006B4A03" w14:paraId="5D90FD07" w14:textId="77777777" w:rsidTr="00401B36">
        <w:trPr>
          <w:trHeight w:val="339"/>
          <w:jc w:val="center"/>
        </w:trPr>
        <w:tc>
          <w:tcPr>
            <w:tcW w:w="0" w:type="auto"/>
            <w:vMerge w:val="restart"/>
          </w:tcPr>
          <w:p w14:paraId="1C030519"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p w14:paraId="57E0768C"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p w14:paraId="3E43F7AE"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p w14:paraId="18555531"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p w14:paraId="72715E10"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p w14:paraId="677A4F7A"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p w14:paraId="1EF5C409" w14:textId="5A47D6E2"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Predicted</w:t>
            </w:r>
          </w:p>
        </w:tc>
        <w:tc>
          <w:tcPr>
            <w:tcW w:w="0" w:type="auto"/>
            <w:gridSpan w:val="11"/>
          </w:tcPr>
          <w:p w14:paraId="0D5A558F" w14:textId="4B65E457" w:rsidR="00BF55AB" w:rsidRPr="006B4A03" w:rsidRDefault="00BF55AB" w:rsidP="0021605B">
            <w:pPr>
              <w:pStyle w:val="ListParagraph"/>
              <w:spacing w:line="360" w:lineRule="auto"/>
              <w:ind w:left="0"/>
              <w:jc w:val="center"/>
              <w:rPr>
                <w:rFonts w:ascii="Times New Roman" w:hAnsi="Times New Roman" w:cs="Times New Roman"/>
                <w:sz w:val="18"/>
                <w:szCs w:val="18"/>
                <w:lang w:val="en-US"/>
              </w:rPr>
            </w:pPr>
            <w:r w:rsidRPr="006B4A03">
              <w:rPr>
                <w:rFonts w:ascii="Times New Roman" w:hAnsi="Times New Roman" w:cs="Times New Roman"/>
                <w:sz w:val="18"/>
                <w:szCs w:val="18"/>
                <w:lang w:val="en-US"/>
              </w:rPr>
              <w:t>Actual</w:t>
            </w:r>
          </w:p>
        </w:tc>
      </w:tr>
      <w:tr w:rsidR="00446A41" w:rsidRPr="006B4A03" w14:paraId="0E0DE162" w14:textId="77777777" w:rsidTr="00401B36">
        <w:trPr>
          <w:trHeight w:val="339"/>
          <w:jc w:val="center"/>
        </w:trPr>
        <w:tc>
          <w:tcPr>
            <w:tcW w:w="0" w:type="auto"/>
            <w:vMerge/>
          </w:tcPr>
          <w:p w14:paraId="748B46C2" w14:textId="7A1366B9" w:rsidR="00BF55AB" w:rsidRPr="006B4A03" w:rsidRDefault="00BF55AB" w:rsidP="0021605B">
            <w:pPr>
              <w:pStyle w:val="ListParagraph"/>
              <w:spacing w:line="360" w:lineRule="auto"/>
              <w:ind w:left="0"/>
              <w:rPr>
                <w:rFonts w:ascii="Times New Roman" w:hAnsi="Times New Roman" w:cs="Times New Roman"/>
                <w:sz w:val="18"/>
                <w:szCs w:val="18"/>
              </w:rPr>
            </w:pPr>
          </w:p>
        </w:tc>
        <w:tc>
          <w:tcPr>
            <w:tcW w:w="0" w:type="auto"/>
          </w:tcPr>
          <w:p w14:paraId="53534A37" w14:textId="7415B70B" w:rsidR="00BF55AB" w:rsidRPr="006B4A03" w:rsidRDefault="00BF55AB" w:rsidP="0021605B">
            <w:pPr>
              <w:pStyle w:val="ListParagraph"/>
              <w:spacing w:line="360" w:lineRule="auto"/>
              <w:ind w:left="0"/>
              <w:rPr>
                <w:rFonts w:ascii="Times New Roman" w:hAnsi="Times New Roman" w:cs="Times New Roman"/>
                <w:sz w:val="18"/>
                <w:szCs w:val="18"/>
              </w:rPr>
            </w:pPr>
            <w:r w:rsidRPr="006B4A03">
              <w:rPr>
                <w:rFonts w:ascii="Times New Roman" w:hAnsi="Times New Roman" w:cs="Times New Roman"/>
                <w:sz w:val="18"/>
                <w:szCs w:val="18"/>
              </w:rPr>
              <w:t xml:space="preserve">    </w:t>
            </w:r>
            <w:r w:rsidR="00446A41" w:rsidRPr="006B4A03">
              <w:rPr>
                <w:rFonts w:ascii="Times New Roman" w:hAnsi="Times New Roman" w:cs="Times New Roman"/>
                <w:sz w:val="18"/>
                <w:szCs w:val="18"/>
              </w:rPr>
              <w:t>Labels</w:t>
            </w:r>
          </w:p>
        </w:tc>
        <w:tc>
          <w:tcPr>
            <w:tcW w:w="0" w:type="auto"/>
          </w:tcPr>
          <w:p w14:paraId="7216034A" w14:textId="0B410AD8"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3D5300F0" w14:textId="5949B85D"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3457D2AD" w14:textId="7C32B4F4"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2</w:t>
            </w:r>
          </w:p>
        </w:tc>
        <w:tc>
          <w:tcPr>
            <w:tcW w:w="0" w:type="auto"/>
          </w:tcPr>
          <w:p w14:paraId="283A085F" w14:textId="4054E76E"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3</w:t>
            </w:r>
          </w:p>
        </w:tc>
        <w:tc>
          <w:tcPr>
            <w:tcW w:w="0" w:type="auto"/>
          </w:tcPr>
          <w:p w14:paraId="555FEFF7" w14:textId="143F4B4B"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4</w:t>
            </w:r>
          </w:p>
        </w:tc>
        <w:tc>
          <w:tcPr>
            <w:tcW w:w="0" w:type="auto"/>
          </w:tcPr>
          <w:p w14:paraId="5C85AD32" w14:textId="5B38380A"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5</w:t>
            </w:r>
          </w:p>
        </w:tc>
        <w:tc>
          <w:tcPr>
            <w:tcW w:w="0" w:type="auto"/>
          </w:tcPr>
          <w:p w14:paraId="0F524889" w14:textId="16CAAF87"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6</w:t>
            </w:r>
          </w:p>
        </w:tc>
        <w:tc>
          <w:tcPr>
            <w:tcW w:w="0" w:type="auto"/>
          </w:tcPr>
          <w:p w14:paraId="62B55C6D" w14:textId="78BC83FD"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7</w:t>
            </w:r>
          </w:p>
        </w:tc>
        <w:tc>
          <w:tcPr>
            <w:tcW w:w="0" w:type="auto"/>
          </w:tcPr>
          <w:p w14:paraId="62A7A553" w14:textId="732078B8"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8</w:t>
            </w:r>
          </w:p>
        </w:tc>
        <w:tc>
          <w:tcPr>
            <w:tcW w:w="0" w:type="auto"/>
          </w:tcPr>
          <w:p w14:paraId="547E584A" w14:textId="3FC415C4"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9</w:t>
            </w:r>
          </w:p>
        </w:tc>
      </w:tr>
      <w:tr w:rsidR="00446A41" w:rsidRPr="006B4A03" w14:paraId="2B080000" w14:textId="77777777" w:rsidTr="00401B36">
        <w:trPr>
          <w:trHeight w:val="351"/>
          <w:jc w:val="center"/>
        </w:trPr>
        <w:tc>
          <w:tcPr>
            <w:tcW w:w="0" w:type="auto"/>
            <w:vMerge/>
          </w:tcPr>
          <w:p w14:paraId="2780F4F0" w14:textId="3FEB5D6A"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458C1F8E" w14:textId="7503A294"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3D21A1C6" w14:textId="72FE9379"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168</w:t>
            </w:r>
          </w:p>
        </w:tc>
        <w:tc>
          <w:tcPr>
            <w:tcW w:w="0" w:type="auto"/>
          </w:tcPr>
          <w:p w14:paraId="2BA351D8" w14:textId="2B6C6F29"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33879B58" w14:textId="7ACE3B30"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745F4A92" w14:textId="54C19ADF"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6BCA772" w14:textId="225F2F5C"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E70832E" w14:textId="38A8A7CD"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D65291F" w14:textId="393A32F9"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7CE74095" w14:textId="08C24996"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4EA5886B" w14:textId="7603B22E"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3F6F471D" w14:textId="208DABC7"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r>
      <w:tr w:rsidR="00446A41" w:rsidRPr="006B4A03" w14:paraId="6EA57054" w14:textId="77777777" w:rsidTr="00401B36">
        <w:trPr>
          <w:trHeight w:val="339"/>
          <w:jc w:val="center"/>
        </w:trPr>
        <w:tc>
          <w:tcPr>
            <w:tcW w:w="0" w:type="auto"/>
            <w:vMerge/>
          </w:tcPr>
          <w:p w14:paraId="759738B7" w14:textId="45FA8EB8"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6CF4B905" w14:textId="43E2F9D5"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333019FC" w14:textId="06D77418"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36AD76D" w14:textId="7352FF79"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328</w:t>
            </w:r>
          </w:p>
        </w:tc>
        <w:tc>
          <w:tcPr>
            <w:tcW w:w="0" w:type="auto"/>
          </w:tcPr>
          <w:p w14:paraId="34D72593" w14:textId="521FB845"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3CC93BFD" w14:textId="25ED1DE3"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F0F2C9C" w14:textId="14A059BF"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542F0C07" w14:textId="669FA46A"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BED3A97" w14:textId="157360E9"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46ED88B9" w14:textId="06597B6D"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1A30131" w14:textId="31E0C197"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571826E" w14:textId="166F9227" w:rsidR="00BF55AB" w:rsidRPr="006B4A03" w:rsidRDefault="007F52E2"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r>
      <w:tr w:rsidR="00446A41" w:rsidRPr="006B4A03" w14:paraId="0B780A0D" w14:textId="77777777" w:rsidTr="00401B36">
        <w:trPr>
          <w:trHeight w:val="351"/>
          <w:jc w:val="center"/>
        </w:trPr>
        <w:tc>
          <w:tcPr>
            <w:tcW w:w="0" w:type="auto"/>
            <w:vMerge/>
          </w:tcPr>
          <w:p w14:paraId="74335ED1" w14:textId="41D81C36"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5BD33376" w14:textId="21D49A62"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2</w:t>
            </w:r>
          </w:p>
        </w:tc>
        <w:tc>
          <w:tcPr>
            <w:tcW w:w="0" w:type="auto"/>
          </w:tcPr>
          <w:p w14:paraId="6BE83E76" w14:textId="7241CE33"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06A13E7" w14:textId="6190654C"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108A5D30" w14:textId="20BE8BD7"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64</w:t>
            </w:r>
          </w:p>
        </w:tc>
        <w:tc>
          <w:tcPr>
            <w:tcW w:w="0" w:type="auto"/>
          </w:tcPr>
          <w:p w14:paraId="2725ACDE" w14:textId="49078927"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5</w:t>
            </w:r>
          </w:p>
        </w:tc>
        <w:tc>
          <w:tcPr>
            <w:tcW w:w="0" w:type="auto"/>
          </w:tcPr>
          <w:p w14:paraId="6B657D7D" w14:textId="41257309"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F8C1122" w14:textId="54BB0040"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B7A0E69" w14:textId="25058B3E"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4878972" w14:textId="60BB83E4"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5EB08FD6" w14:textId="14BFAEC7"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368AF223" w14:textId="18A0BFD1"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r>
      <w:tr w:rsidR="00446A41" w:rsidRPr="006B4A03" w14:paraId="3123ADFD" w14:textId="77777777" w:rsidTr="00401B36">
        <w:trPr>
          <w:trHeight w:val="339"/>
          <w:jc w:val="center"/>
        </w:trPr>
        <w:tc>
          <w:tcPr>
            <w:tcW w:w="0" w:type="auto"/>
            <w:vMerge/>
          </w:tcPr>
          <w:p w14:paraId="0FA80DDF" w14:textId="5C6C2BBB"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17264654" w14:textId="71E23F6C"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3</w:t>
            </w:r>
          </w:p>
        </w:tc>
        <w:tc>
          <w:tcPr>
            <w:tcW w:w="0" w:type="auto"/>
          </w:tcPr>
          <w:p w14:paraId="30F54F07" w14:textId="69EB7F41"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3264C16F" w14:textId="0A7DC1A6"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5E5D8CA6" w14:textId="157AB966"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45E9A787" w14:textId="1E869355"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62</w:t>
            </w:r>
          </w:p>
        </w:tc>
        <w:tc>
          <w:tcPr>
            <w:tcW w:w="0" w:type="auto"/>
          </w:tcPr>
          <w:p w14:paraId="2FCCBD1C" w14:textId="2BCEF6D3"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C7FB78F" w14:textId="3DDFD96A"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AB1C15E" w14:textId="4FA48C67"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053F384" w14:textId="76AB1D89"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2</w:t>
            </w:r>
          </w:p>
        </w:tc>
        <w:tc>
          <w:tcPr>
            <w:tcW w:w="0" w:type="auto"/>
          </w:tcPr>
          <w:p w14:paraId="2FB1C38E" w14:textId="1D9913F9"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1A7E5B2" w14:textId="149FED09" w:rsidR="00BF55AB" w:rsidRPr="006B4A03" w:rsidRDefault="0073495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r>
      <w:tr w:rsidR="00446A41" w:rsidRPr="006B4A03" w14:paraId="0A743420" w14:textId="77777777" w:rsidTr="00401B36">
        <w:trPr>
          <w:trHeight w:val="351"/>
          <w:jc w:val="center"/>
        </w:trPr>
        <w:tc>
          <w:tcPr>
            <w:tcW w:w="0" w:type="auto"/>
            <w:vMerge/>
          </w:tcPr>
          <w:p w14:paraId="003BBB09"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40D691F6" w14:textId="788ACF32"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4</w:t>
            </w:r>
          </w:p>
        </w:tc>
        <w:tc>
          <w:tcPr>
            <w:tcW w:w="0" w:type="auto"/>
          </w:tcPr>
          <w:p w14:paraId="72282608" w14:textId="1D174F13"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2AA560D" w14:textId="224150B0"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BB3CF5E" w14:textId="3EC14009"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1C272E28" w14:textId="16C279C8"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6227951" w14:textId="07DB6A22"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67</w:t>
            </w:r>
          </w:p>
        </w:tc>
        <w:tc>
          <w:tcPr>
            <w:tcW w:w="0" w:type="auto"/>
          </w:tcPr>
          <w:p w14:paraId="1394E887" w14:textId="07833D32"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2A93D30" w14:textId="50CF6C66"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419D327A" w14:textId="407E589A"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46A65C92" w14:textId="4A19D3BA"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773A163E" w14:textId="5BDC60DC"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r>
      <w:tr w:rsidR="00446A41" w:rsidRPr="006B4A03" w14:paraId="162B0714" w14:textId="77777777" w:rsidTr="00401B36">
        <w:trPr>
          <w:trHeight w:val="339"/>
          <w:jc w:val="center"/>
        </w:trPr>
        <w:tc>
          <w:tcPr>
            <w:tcW w:w="0" w:type="auto"/>
            <w:vMerge/>
          </w:tcPr>
          <w:p w14:paraId="5960A442"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27005CCF" w14:textId="3BD79AF6"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5</w:t>
            </w:r>
          </w:p>
        </w:tc>
        <w:tc>
          <w:tcPr>
            <w:tcW w:w="0" w:type="auto"/>
          </w:tcPr>
          <w:p w14:paraId="3A789AFE" w14:textId="307CAD0B"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3F538FB" w14:textId="3A073FA9"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197CF7A" w14:textId="432206DE"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37FF2A14" w14:textId="0B6E4FA3"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2FE01EE" w14:textId="21F1E3A7"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759CE365" w14:textId="2CA28A8F"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74</w:t>
            </w:r>
          </w:p>
        </w:tc>
        <w:tc>
          <w:tcPr>
            <w:tcW w:w="0" w:type="auto"/>
          </w:tcPr>
          <w:p w14:paraId="1ECC9507" w14:textId="72AA613E"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97DE06C" w14:textId="0D618ACD"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D174F85" w14:textId="721696F0"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62529BAC" w14:textId="67A9656E" w:rsidR="00BF55AB" w:rsidRPr="006B4A03" w:rsidRDefault="00C358C4"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r>
      <w:tr w:rsidR="00446A41" w:rsidRPr="006B4A03" w14:paraId="2C9054EC" w14:textId="77777777" w:rsidTr="00401B36">
        <w:trPr>
          <w:trHeight w:val="351"/>
          <w:jc w:val="center"/>
        </w:trPr>
        <w:tc>
          <w:tcPr>
            <w:tcW w:w="0" w:type="auto"/>
            <w:vMerge/>
          </w:tcPr>
          <w:p w14:paraId="7FFE1F7B"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0BBB4BD5" w14:textId="32444454"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6</w:t>
            </w:r>
          </w:p>
        </w:tc>
        <w:tc>
          <w:tcPr>
            <w:tcW w:w="0" w:type="auto"/>
          </w:tcPr>
          <w:p w14:paraId="77594FC7" w14:textId="57421F39"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B58DB62" w14:textId="1EB4B0D7"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AE51080" w14:textId="14F0E77F"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10B6C66F" w14:textId="78EDC03C"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4EE75230" w14:textId="53F4BA7A"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1B48C851" w14:textId="6EA2BDBF"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2398CD6" w14:textId="2D623839"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77</w:t>
            </w:r>
          </w:p>
        </w:tc>
        <w:tc>
          <w:tcPr>
            <w:tcW w:w="0" w:type="auto"/>
          </w:tcPr>
          <w:p w14:paraId="04DCDD8A" w14:textId="2C13A22C"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82BAAE9" w14:textId="0841460F"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E4873D4" w14:textId="4B295948"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r>
      <w:tr w:rsidR="00446A41" w:rsidRPr="006B4A03" w14:paraId="7CA8BA4E" w14:textId="77777777" w:rsidTr="00401B36">
        <w:trPr>
          <w:trHeight w:val="351"/>
          <w:jc w:val="center"/>
        </w:trPr>
        <w:tc>
          <w:tcPr>
            <w:tcW w:w="0" w:type="auto"/>
            <w:vMerge/>
          </w:tcPr>
          <w:p w14:paraId="5FC054E5"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3A36D34D" w14:textId="472E8C11"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7</w:t>
            </w:r>
          </w:p>
        </w:tc>
        <w:tc>
          <w:tcPr>
            <w:tcW w:w="0" w:type="auto"/>
          </w:tcPr>
          <w:p w14:paraId="15EEEBF6" w14:textId="0C5302F7"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645506C3" w14:textId="67A56F1B"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CF16638" w14:textId="50A4538C"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43EB4417" w14:textId="4B25FB8C"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33A006B7" w14:textId="4C7F5DB1"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1D2E6496" w14:textId="4D3A2219"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17D59A9F" w14:textId="4A3AE7E8"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78998E37" w14:textId="2B1AB63F"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67</w:t>
            </w:r>
          </w:p>
        </w:tc>
        <w:tc>
          <w:tcPr>
            <w:tcW w:w="0" w:type="auto"/>
          </w:tcPr>
          <w:p w14:paraId="35F1C69F" w14:textId="3ACE4C67"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175D984F" w14:textId="1755EA21"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r>
      <w:tr w:rsidR="00446A41" w:rsidRPr="006B4A03" w14:paraId="0D3F66E5" w14:textId="77777777" w:rsidTr="00401B36">
        <w:trPr>
          <w:trHeight w:val="351"/>
          <w:jc w:val="center"/>
        </w:trPr>
        <w:tc>
          <w:tcPr>
            <w:tcW w:w="0" w:type="auto"/>
            <w:vMerge/>
          </w:tcPr>
          <w:p w14:paraId="4FB0B0D2"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7418DCE6" w14:textId="40EC98DA"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8</w:t>
            </w:r>
          </w:p>
        </w:tc>
        <w:tc>
          <w:tcPr>
            <w:tcW w:w="0" w:type="auto"/>
          </w:tcPr>
          <w:p w14:paraId="26381D0D" w14:textId="5603BE3E"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78DF585D" w14:textId="68A62A96"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2B4DEEE2" w14:textId="49BCA312"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67D21AC2" w14:textId="64C8B690"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2596956" w14:textId="0310A807" w:rsidR="00BF55AB" w:rsidRPr="006B4A03" w:rsidRDefault="003C5E2E"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3B2AA816" w14:textId="04815A2C"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6E7F3566" w14:textId="716CFE82"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1307FFE" w14:textId="7D6CA7BA"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CAB0984" w14:textId="51C0C1D1"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70</w:t>
            </w:r>
          </w:p>
        </w:tc>
        <w:tc>
          <w:tcPr>
            <w:tcW w:w="0" w:type="auto"/>
          </w:tcPr>
          <w:p w14:paraId="2898E96B" w14:textId="6AD85D11"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r>
      <w:tr w:rsidR="00446A41" w:rsidRPr="006B4A03" w14:paraId="39E8342E" w14:textId="77777777" w:rsidTr="00401B36">
        <w:trPr>
          <w:trHeight w:val="351"/>
          <w:jc w:val="center"/>
        </w:trPr>
        <w:tc>
          <w:tcPr>
            <w:tcW w:w="0" w:type="auto"/>
            <w:vMerge/>
          </w:tcPr>
          <w:p w14:paraId="10E420E7" w14:textId="77777777" w:rsidR="00BF55AB" w:rsidRPr="006B4A03" w:rsidRDefault="00BF55AB" w:rsidP="0021605B">
            <w:pPr>
              <w:pStyle w:val="ListParagraph"/>
              <w:spacing w:line="360" w:lineRule="auto"/>
              <w:ind w:left="0"/>
              <w:rPr>
                <w:rFonts w:ascii="Times New Roman" w:hAnsi="Times New Roman" w:cs="Times New Roman"/>
                <w:sz w:val="18"/>
                <w:szCs w:val="18"/>
                <w:lang w:val="en-US"/>
              </w:rPr>
            </w:pPr>
          </w:p>
        </w:tc>
        <w:tc>
          <w:tcPr>
            <w:tcW w:w="0" w:type="auto"/>
          </w:tcPr>
          <w:p w14:paraId="57909AB5" w14:textId="1923E3BA" w:rsidR="00BF55AB" w:rsidRPr="006B4A03" w:rsidRDefault="00BF55AB"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9</w:t>
            </w:r>
          </w:p>
        </w:tc>
        <w:tc>
          <w:tcPr>
            <w:tcW w:w="0" w:type="auto"/>
          </w:tcPr>
          <w:p w14:paraId="618BEB97" w14:textId="097755D5"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4FD9F7E4" w14:textId="42247B36"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7807BF37" w14:textId="0C978E41"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5C3F9591" w14:textId="2D38F99A"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E59CDCC" w14:textId="7DCC664D"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1</w:t>
            </w:r>
          </w:p>
        </w:tc>
        <w:tc>
          <w:tcPr>
            <w:tcW w:w="0" w:type="auto"/>
          </w:tcPr>
          <w:p w14:paraId="2638B0BA" w14:textId="67CF9DF7"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67E08A16" w14:textId="6B08CAED"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C1E68E0" w14:textId="22EBFC60"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25AA2F05" w14:textId="523DBB14"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0</w:t>
            </w:r>
          </w:p>
        </w:tc>
        <w:tc>
          <w:tcPr>
            <w:tcW w:w="0" w:type="auto"/>
          </w:tcPr>
          <w:p w14:paraId="0CDA9DE6" w14:textId="72FFF774" w:rsidR="00BF55AB" w:rsidRPr="006B4A03" w:rsidRDefault="00446A41" w:rsidP="0021605B">
            <w:pPr>
              <w:pStyle w:val="ListParagraph"/>
              <w:spacing w:line="360" w:lineRule="auto"/>
              <w:ind w:left="0"/>
              <w:rPr>
                <w:rFonts w:ascii="Times New Roman" w:hAnsi="Times New Roman" w:cs="Times New Roman"/>
                <w:sz w:val="18"/>
                <w:szCs w:val="18"/>
                <w:lang w:val="en-US"/>
              </w:rPr>
            </w:pPr>
            <w:r w:rsidRPr="006B4A03">
              <w:rPr>
                <w:rFonts w:ascii="Times New Roman" w:hAnsi="Times New Roman" w:cs="Times New Roman"/>
                <w:sz w:val="18"/>
                <w:szCs w:val="18"/>
                <w:lang w:val="en-US"/>
              </w:rPr>
              <w:t>69</w:t>
            </w:r>
          </w:p>
        </w:tc>
      </w:tr>
    </w:tbl>
    <w:p w14:paraId="613EF2BC" w14:textId="1B3C927C" w:rsidR="00C05E73" w:rsidRDefault="00E56BC2" w:rsidP="0021605B">
      <w:pPr>
        <w:pStyle w:val="ListParagraph"/>
        <w:numPr>
          <w:ilvl w:val="1"/>
          <w:numId w:val="1"/>
        </w:numPr>
        <w:spacing w:line="360" w:lineRule="auto"/>
        <w:rPr>
          <w:rFonts w:ascii="Times New Roman" w:hAnsi="Times New Roman" w:cs="Times New Roman"/>
          <w:lang w:val="en-US"/>
        </w:rPr>
      </w:pPr>
      <w:r>
        <w:rPr>
          <w:rFonts w:ascii="Times New Roman" w:hAnsi="Times New Roman" w:cs="Times New Roman"/>
          <w:lang w:val="en-US"/>
        </w:rPr>
        <w:t>Accuracy Score: 98.49%</w:t>
      </w:r>
    </w:p>
    <w:p w14:paraId="0F420F6F" w14:textId="073BFBFA" w:rsidR="00E32A9C" w:rsidRDefault="00FD1962" w:rsidP="0021605B">
      <w:pPr>
        <w:pStyle w:val="ListParagraph"/>
        <w:numPr>
          <w:ilvl w:val="1"/>
          <w:numId w:val="1"/>
        </w:numPr>
        <w:spacing w:line="360" w:lineRule="auto"/>
        <w:rPr>
          <w:rFonts w:ascii="Times New Roman" w:hAnsi="Times New Roman" w:cs="Times New Roman"/>
          <w:lang w:val="en-US"/>
        </w:rPr>
      </w:pPr>
      <w:r>
        <w:rPr>
          <w:rFonts w:ascii="Times New Roman" w:hAnsi="Times New Roman" w:cs="Times New Roman"/>
          <w:lang w:val="en-US"/>
        </w:rPr>
        <w:t>Precision, Recall and F1 Score:</w:t>
      </w:r>
    </w:p>
    <w:tbl>
      <w:tblPr>
        <w:tblStyle w:val="TableGrid"/>
        <w:tblW w:w="0" w:type="auto"/>
        <w:tblInd w:w="1440" w:type="dxa"/>
        <w:tblLook w:val="04A0" w:firstRow="1" w:lastRow="0" w:firstColumn="1" w:lastColumn="0" w:noHBand="0" w:noVBand="1"/>
      </w:tblPr>
      <w:tblGrid>
        <w:gridCol w:w="1013"/>
        <w:gridCol w:w="700"/>
        <w:gridCol w:w="700"/>
        <w:gridCol w:w="700"/>
        <w:gridCol w:w="700"/>
        <w:gridCol w:w="700"/>
        <w:gridCol w:w="327"/>
        <w:gridCol w:w="327"/>
        <w:gridCol w:w="700"/>
        <w:gridCol w:w="700"/>
        <w:gridCol w:w="700"/>
      </w:tblGrid>
      <w:tr w:rsidR="00FD1962" w:rsidRPr="00416DBB" w14:paraId="7EBC7FE5" w14:textId="77777777" w:rsidTr="00FD1962">
        <w:tc>
          <w:tcPr>
            <w:tcW w:w="0" w:type="auto"/>
          </w:tcPr>
          <w:p w14:paraId="3EBEEBE9" w14:textId="4D79EDBF" w:rsidR="00FD1962" w:rsidRPr="00416DBB" w:rsidRDefault="00B4532A" w:rsidP="0021605B">
            <w:pPr>
              <w:wordWrap w:val="0"/>
              <w:spacing w:line="360" w:lineRule="auto"/>
              <w:rPr>
                <w:rFonts w:ascii="var(--jp-code-font-family)" w:eastAsia="Times New Roman" w:hAnsi="var(--jp-code-font-family)" w:cs="Courier New"/>
                <w:kern w:val="0"/>
                <w:sz w:val="20"/>
                <w:szCs w:val="20"/>
                <w:lang w:eastAsia="en-IN"/>
                <w14:ligatures w14:val="none"/>
              </w:rPr>
            </w:pPr>
            <w:r w:rsidRPr="00403C86">
              <w:rPr>
                <w:noProof/>
                <w:color w:val="002060"/>
              </w:rPr>
              <mc:AlternateContent>
                <mc:Choice Requires="wps">
                  <w:drawing>
                    <wp:anchor distT="0" distB="0" distL="114300" distR="114300" simplePos="0" relativeHeight="251659264" behindDoc="0" locked="0" layoutInCell="1" allowOverlap="1" wp14:anchorId="6D7783D4" wp14:editId="4EC7439E">
                      <wp:simplePos x="0" y="0"/>
                      <wp:positionH relativeFrom="column">
                        <wp:posOffset>375920</wp:posOffset>
                      </wp:positionH>
                      <wp:positionV relativeFrom="paragraph">
                        <wp:posOffset>31750</wp:posOffset>
                      </wp:positionV>
                      <wp:extent cx="142240" cy="96520"/>
                      <wp:effectExtent l="13970" t="20955" r="15240" b="25400"/>
                      <wp:wrapNone/>
                      <wp:docPr id="149820248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240" cy="96520"/>
                              </a:xfrm>
                              <a:prstGeom prst="rightArrow">
                                <a:avLst>
                                  <a:gd name="adj1" fmla="val 50000"/>
                                  <a:gd name="adj2" fmla="val 36842"/>
                                </a:avLst>
                              </a:prstGeom>
                              <a:solidFill>
                                <a:srgbClr val="CCD9FF"/>
                              </a:solidFill>
                              <a:ln w="3175" cmpd="sng">
                                <a:solidFill>
                                  <a:schemeClr val="tx2">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FE122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6" type="#_x0000_t13" style="position:absolute;margin-left:29.6pt;margin-top:2.5pt;width:11.2pt;height: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" fillcolor="#ccd9ff" strokecolor="#0e2841 [3215]" strokeweight=".25pt"/>
                  </w:pict>
                </mc:Fallback>
              </mc:AlternateContent>
            </w:r>
            <w:r w:rsidR="00FD1962">
              <w:rPr>
                <w:rFonts w:ascii="var(--jp-code-font-family)" w:eastAsia="Times New Roman" w:hAnsi="var(--jp-code-font-family)" w:cs="Courier New"/>
                <w:kern w:val="0"/>
                <w:sz w:val="20"/>
                <w:szCs w:val="20"/>
                <w:lang w:eastAsia="en-IN"/>
                <w14:ligatures w14:val="none"/>
              </w:rPr>
              <w:t xml:space="preserve">Labels </w:t>
            </w:r>
          </w:p>
        </w:tc>
        <w:tc>
          <w:tcPr>
            <w:tcW w:w="0" w:type="auto"/>
          </w:tcPr>
          <w:p w14:paraId="3D6D2715"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0</w:t>
            </w:r>
          </w:p>
        </w:tc>
        <w:tc>
          <w:tcPr>
            <w:tcW w:w="0" w:type="auto"/>
          </w:tcPr>
          <w:p w14:paraId="1F811783"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1</w:t>
            </w:r>
          </w:p>
        </w:tc>
        <w:tc>
          <w:tcPr>
            <w:tcW w:w="0" w:type="auto"/>
          </w:tcPr>
          <w:p w14:paraId="366FCFFC"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2</w:t>
            </w:r>
          </w:p>
        </w:tc>
        <w:tc>
          <w:tcPr>
            <w:tcW w:w="0" w:type="auto"/>
          </w:tcPr>
          <w:p w14:paraId="7A8AD6C0"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3</w:t>
            </w:r>
          </w:p>
        </w:tc>
        <w:tc>
          <w:tcPr>
            <w:tcW w:w="0" w:type="auto"/>
          </w:tcPr>
          <w:p w14:paraId="3B5D8CA5"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4</w:t>
            </w:r>
          </w:p>
        </w:tc>
        <w:tc>
          <w:tcPr>
            <w:tcW w:w="0" w:type="auto"/>
          </w:tcPr>
          <w:p w14:paraId="0EE96A64"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5</w:t>
            </w:r>
          </w:p>
        </w:tc>
        <w:tc>
          <w:tcPr>
            <w:tcW w:w="0" w:type="auto"/>
          </w:tcPr>
          <w:p w14:paraId="2BA326A4"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6</w:t>
            </w:r>
          </w:p>
        </w:tc>
        <w:tc>
          <w:tcPr>
            <w:tcW w:w="0" w:type="auto"/>
          </w:tcPr>
          <w:p w14:paraId="2D0E30C7"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7</w:t>
            </w:r>
          </w:p>
        </w:tc>
        <w:tc>
          <w:tcPr>
            <w:tcW w:w="0" w:type="auto"/>
          </w:tcPr>
          <w:p w14:paraId="14721BE9"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8</w:t>
            </w:r>
          </w:p>
        </w:tc>
        <w:tc>
          <w:tcPr>
            <w:tcW w:w="0" w:type="auto"/>
          </w:tcPr>
          <w:p w14:paraId="78A57669"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9</w:t>
            </w:r>
          </w:p>
        </w:tc>
      </w:tr>
      <w:tr w:rsidR="00FD1962" w:rsidRPr="00416DBB" w14:paraId="17FDDF3C" w14:textId="77777777" w:rsidTr="00FD1962">
        <w:tc>
          <w:tcPr>
            <w:tcW w:w="0" w:type="auto"/>
          </w:tcPr>
          <w:p w14:paraId="208367CF"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Precision</w:t>
            </w:r>
          </w:p>
        </w:tc>
        <w:tc>
          <w:tcPr>
            <w:tcW w:w="0" w:type="auto"/>
          </w:tcPr>
          <w:p w14:paraId="6C322E2A"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0.994</w:t>
            </w:r>
          </w:p>
        </w:tc>
        <w:tc>
          <w:tcPr>
            <w:tcW w:w="0" w:type="auto"/>
          </w:tcPr>
          <w:p w14:paraId="5C21E36A"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0.994</w:t>
            </w:r>
          </w:p>
        </w:tc>
        <w:tc>
          <w:tcPr>
            <w:tcW w:w="0" w:type="auto"/>
          </w:tcPr>
          <w:p w14:paraId="1B1E318D"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0.914</w:t>
            </w:r>
          </w:p>
        </w:tc>
        <w:tc>
          <w:tcPr>
            <w:tcW w:w="0" w:type="auto"/>
          </w:tcPr>
          <w:p w14:paraId="705FB21B"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0.954</w:t>
            </w:r>
          </w:p>
        </w:tc>
        <w:tc>
          <w:tcPr>
            <w:tcW w:w="0" w:type="auto"/>
          </w:tcPr>
          <w:p w14:paraId="2240A561"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1</w:t>
            </w:r>
          </w:p>
        </w:tc>
        <w:tc>
          <w:tcPr>
            <w:tcW w:w="0" w:type="auto"/>
          </w:tcPr>
          <w:p w14:paraId="25153F8D"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1</w:t>
            </w:r>
          </w:p>
        </w:tc>
        <w:tc>
          <w:tcPr>
            <w:tcW w:w="0" w:type="auto"/>
          </w:tcPr>
          <w:p w14:paraId="3B33B860"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1</w:t>
            </w:r>
          </w:p>
        </w:tc>
        <w:tc>
          <w:tcPr>
            <w:tcW w:w="0" w:type="auto"/>
          </w:tcPr>
          <w:p w14:paraId="4A34FE89"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0.971</w:t>
            </w:r>
          </w:p>
        </w:tc>
        <w:tc>
          <w:tcPr>
            <w:tcW w:w="0" w:type="auto"/>
          </w:tcPr>
          <w:p w14:paraId="6E15A86E"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0.986</w:t>
            </w:r>
          </w:p>
        </w:tc>
        <w:tc>
          <w:tcPr>
            <w:tcW w:w="0" w:type="auto"/>
          </w:tcPr>
          <w:p w14:paraId="4FEB7BEC"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0.986</w:t>
            </w:r>
          </w:p>
        </w:tc>
      </w:tr>
      <w:tr w:rsidR="00FD1962" w:rsidRPr="00416DBB" w14:paraId="33011151" w14:textId="77777777" w:rsidTr="00FD1962">
        <w:tc>
          <w:tcPr>
            <w:tcW w:w="0" w:type="auto"/>
          </w:tcPr>
          <w:p w14:paraId="0169B3C1"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Recall</w:t>
            </w:r>
          </w:p>
        </w:tc>
        <w:tc>
          <w:tcPr>
            <w:tcW w:w="0" w:type="auto"/>
          </w:tcPr>
          <w:p w14:paraId="4F219402"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0.994</w:t>
            </w:r>
          </w:p>
        </w:tc>
        <w:tc>
          <w:tcPr>
            <w:tcW w:w="0" w:type="auto"/>
          </w:tcPr>
          <w:p w14:paraId="5637E09A"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0.994</w:t>
            </w:r>
          </w:p>
        </w:tc>
        <w:tc>
          <w:tcPr>
            <w:tcW w:w="0" w:type="auto"/>
          </w:tcPr>
          <w:p w14:paraId="38B04B03"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0.97</w:t>
            </w:r>
          </w:p>
        </w:tc>
        <w:tc>
          <w:tcPr>
            <w:tcW w:w="0" w:type="auto"/>
          </w:tcPr>
          <w:p w14:paraId="5E3A8E7A"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0.925</w:t>
            </w:r>
          </w:p>
        </w:tc>
        <w:tc>
          <w:tcPr>
            <w:tcW w:w="0" w:type="auto"/>
          </w:tcPr>
          <w:p w14:paraId="0778B6BD"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0.957</w:t>
            </w:r>
          </w:p>
        </w:tc>
        <w:tc>
          <w:tcPr>
            <w:tcW w:w="0" w:type="auto"/>
          </w:tcPr>
          <w:p w14:paraId="3D073106"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1</w:t>
            </w:r>
          </w:p>
        </w:tc>
        <w:tc>
          <w:tcPr>
            <w:tcW w:w="0" w:type="auto"/>
          </w:tcPr>
          <w:p w14:paraId="57F08E24"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1</w:t>
            </w:r>
          </w:p>
        </w:tc>
        <w:tc>
          <w:tcPr>
            <w:tcW w:w="0" w:type="auto"/>
          </w:tcPr>
          <w:p w14:paraId="4289E88C"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0.957</w:t>
            </w:r>
          </w:p>
        </w:tc>
        <w:tc>
          <w:tcPr>
            <w:tcW w:w="0" w:type="auto"/>
          </w:tcPr>
          <w:p w14:paraId="3FAB2B29"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1</w:t>
            </w:r>
          </w:p>
        </w:tc>
        <w:tc>
          <w:tcPr>
            <w:tcW w:w="0" w:type="auto"/>
          </w:tcPr>
          <w:p w14:paraId="24A397BE"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16DBB">
              <w:rPr>
                <w:rFonts w:ascii="var(--jp-code-font-family)" w:eastAsia="Times New Roman" w:hAnsi="var(--jp-code-font-family)" w:cs="Courier New"/>
                <w:kern w:val="0"/>
                <w:sz w:val="20"/>
                <w:szCs w:val="20"/>
                <w:lang w:eastAsia="en-IN"/>
                <w14:ligatures w14:val="none"/>
              </w:rPr>
              <w:t>1</w:t>
            </w:r>
          </w:p>
        </w:tc>
      </w:tr>
      <w:tr w:rsidR="00FD1962" w:rsidRPr="00446979" w14:paraId="0F275BD3" w14:textId="77777777" w:rsidTr="00FD1962">
        <w:tc>
          <w:tcPr>
            <w:tcW w:w="0" w:type="auto"/>
          </w:tcPr>
          <w:p w14:paraId="4B021A3B"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F1 Score</w:t>
            </w:r>
          </w:p>
        </w:tc>
        <w:tc>
          <w:tcPr>
            <w:tcW w:w="0" w:type="auto"/>
          </w:tcPr>
          <w:p w14:paraId="2AB5200D"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0.994</w:t>
            </w:r>
          </w:p>
        </w:tc>
        <w:tc>
          <w:tcPr>
            <w:tcW w:w="0" w:type="auto"/>
          </w:tcPr>
          <w:p w14:paraId="019B6BAB"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0.994</w:t>
            </w:r>
          </w:p>
        </w:tc>
        <w:tc>
          <w:tcPr>
            <w:tcW w:w="0" w:type="auto"/>
          </w:tcPr>
          <w:p w14:paraId="427E2389"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0.941</w:t>
            </w:r>
          </w:p>
        </w:tc>
        <w:tc>
          <w:tcPr>
            <w:tcW w:w="0" w:type="auto"/>
          </w:tcPr>
          <w:p w14:paraId="7C26233F"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0.939</w:t>
            </w:r>
          </w:p>
        </w:tc>
        <w:tc>
          <w:tcPr>
            <w:tcW w:w="0" w:type="auto"/>
          </w:tcPr>
          <w:p w14:paraId="5E232371"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0.978</w:t>
            </w:r>
          </w:p>
        </w:tc>
        <w:tc>
          <w:tcPr>
            <w:tcW w:w="0" w:type="auto"/>
          </w:tcPr>
          <w:p w14:paraId="05139420"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1</w:t>
            </w:r>
          </w:p>
        </w:tc>
        <w:tc>
          <w:tcPr>
            <w:tcW w:w="0" w:type="auto"/>
          </w:tcPr>
          <w:p w14:paraId="5B263C95"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1</w:t>
            </w:r>
          </w:p>
        </w:tc>
        <w:tc>
          <w:tcPr>
            <w:tcW w:w="0" w:type="auto"/>
          </w:tcPr>
          <w:p w14:paraId="64EEF95E"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0.964</w:t>
            </w:r>
          </w:p>
        </w:tc>
        <w:tc>
          <w:tcPr>
            <w:tcW w:w="0" w:type="auto"/>
          </w:tcPr>
          <w:p w14:paraId="3EE171CD" w14:textId="77777777" w:rsidR="00FD1962" w:rsidRPr="00416DBB"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0.993</w:t>
            </w:r>
          </w:p>
        </w:tc>
        <w:tc>
          <w:tcPr>
            <w:tcW w:w="0" w:type="auto"/>
          </w:tcPr>
          <w:p w14:paraId="69D79977" w14:textId="77777777" w:rsidR="00FD1962" w:rsidRPr="00446979" w:rsidRDefault="00FD1962" w:rsidP="0021605B">
            <w:pPr>
              <w:wordWrap w:val="0"/>
              <w:spacing w:line="360" w:lineRule="auto"/>
              <w:rPr>
                <w:rFonts w:ascii="var(--jp-code-font-family)" w:eastAsia="Times New Roman" w:hAnsi="var(--jp-code-font-family)" w:cs="Courier New"/>
                <w:kern w:val="0"/>
                <w:sz w:val="20"/>
                <w:szCs w:val="20"/>
                <w:lang w:eastAsia="en-IN"/>
                <w14:ligatures w14:val="none"/>
              </w:rPr>
            </w:pPr>
            <w:r w:rsidRPr="00446979">
              <w:rPr>
                <w:rFonts w:ascii="var(--jp-code-font-family)" w:eastAsia="Times New Roman" w:hAnsi="var(--jp-code-font-family)" w:cs="Courier New"/>
                <w:kern w:val="0"/>
                <w:sz w:val="20"/>
                <w:szCs w:val="20"/>
                <w:lang w:eastAsia="en-IN"/>
                <w14:ligatures w14:val="none"/>
              </w:rPr>
              <w:t>0.993</w:t>
            </w:r>
          </w:p>
        </w:tc>
      </w:tr>
    </w:tbl>
    <w:p w14:paraId="7BE65372" w14:textId="17E06A45" w:rsidR="00F153CA" w:rsidRDefault="00F223E4" w:rsidP="0021605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 xml:space="preserve">Result </w:t>
      </w:r>
      <w:r w:rsidR="007E0B05">
        <w:rPr>
          <w:rFonts w:ascii="var(--jp-code-font-family)" w:eastAsia="Times New Roman" w:hAnsi="var(--jp-code-font-family)" w:cs="Courier New"/>
          <w:kern w:val="0"/>
          <w:sz w:val="20"/>
          <w:szCs w:val="20"/>
          <w:lang w:eastAsia="en-IN"/>
          <w14:ligatures w14:val="none"/>
        </w:rPr>
        <w:t xml:space="preserve">Analysis: From the analysis of metrices, </w:t>
      </w:r>
      <w:r w:rsidR="00E43D7F">
        <w:rPr>
          <w:rFonts w:ascii="var(--jp-code-font-family)" w:eastAsia="Times New Roman" w:hAnsi="var(--jp-code-font-family)" w:cs="Courier New"/>
          <w:kern w:val="0"/>
          <w:sz w:val="20"/>
          <w:szCs w:val="20"/>
          <w:lang w:eastAsia="en-IN"/>
          <w14:ligatures w14:val="none"/>
        </w:rPr>
        <w:t>model</w:t>
      </w:r>
      <w:r w:rsidR="007E0B05">
        <w:rPr>
          <w:rFonts w:ascii="var(--jp-code-font-family)" w:eastAsia="Times New Roman" w:hAnsi="var(--jp-code-font-family)" w:cs="Courier New"/>
          <w:kern w:val="0"/>
          <w:sz w:val="20"/>
          <w:szCs w:val="20"/>
          <w:lang w:eastAsia="en-IN"/>
          <w14:ligatures w14:val="none"/>
        </w:rPr>
        <w:t xml:space="preserve"> is performing very well.</w:t>
      </w:r>
      <w:r w:rsidR="00E43D7F">
        <w:rPr>
          <w:rFonts w:ascii="var(--jp-code-font-family)" w:eastAsia="Times New Roman" w:hAnsi="var(--jp-code-font-family)" w:cs="Courier New"/>
          <w:kern w:val="0"/>
          <w:sz w:val="20"/>
          <w:szCs w:val="20"/>
          <w:lang w:eastAsia="en-IN"/>
          <w14:ligatures w14:val="none"/>
        </w:rPr>
        <w:t xml:space="preserve"> Looking at the confusion matric, </w:t>
      </w:r>
      <w:r w:rsidR="00802F82">
        <w:rPr>
          <w:rFonts w:ascii="var(--jp-code-font-family)" w:eastAsia="Times New Roman" w:hAnsi="var(--jp-code-font-family)" w:cs="Courier New"/>
          <w:kern w:val="0"/>
          <w:sz w:val="20"/>
          <w:szCs w:val="20"/>
          <w:lang w:eastAsia="en-IN"/>
          <w14:ligatures w14:val="none"/>
        </w:rPr>
        <w:t xml:space="preserve">digit “3” is predicted “2” 5 times which is the most </w:t>
      </w:r>
      <w:r w:rsidR="00CE6B5C">
        <w:rPr>
          <w:rFonts w:ascii="var(--jp-code-font-family)" w:eastAsia="Times New Roman" w:hAnsi="var(--jp-code-font-family)" w:cs="Courier New"/>
          <w:kern w:val="0"/>
          <w:sz w:val="20"/>
          <w:szCs w:val="20"/>
          <w:lang w:eastAsia="en-IN"/>
          <w14:ligatures w14:val="none"/>
        </w:rPr>
        <w:t>incorrect prediction for a particular class. Apart from that, the model is doing great.</w:t>
      </w:r>
    </w:p>
    <w:p w14:paraId="3B105ED4" w14:textId="42BD2E5B" w:rsidR="00CE6B5C" w:rsidRDefault="00CE6B5C" w:rsidP="0021605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lastRenderedPageBreak/>
        <w:t>Possible reason for false prediction of 3:</w:t>
      </w:r>
      <w:r w:rsidR="00830244">
        <w:rPr>
          <w:rFonts w:ascii="var(--jp-code-font-family)" w:eastAsia="Times New Roman" w:hAnsi="var(--jp-code-font-family)" w:cs="Courier New"/>
          <w:kern w:val="0"/>
          <w:sz w:val="20"/>
          <w:szCs w:val="20"/>
          <w:lang w:eastAsia="en-IN"/>
          <w14:ligatures w14:val="none"/>
        </w:rPr>
        <w:t xml:space="preserve"> I looked at some of the images visually and found out that some of the images had a portion of digit “3” cut at the bottom</w:t>
      </w:r>
      <w:r w:rsidR="00AB4EC4">
        <w:rPr>
          <w:rFonts w:ascii="var(--jp-code-font-family)" w:eastAsia="Times New Roman" w:hAnsi="var(--jp-code-font-family)" w:cs="Courier New"/>
          <w:kern w:val="0"/>
          <w:sz w:val="20"/>
          <w:szCs w:val="20"/>
          <w:lang w:eastAsia="en-IN"/>
          <w14:ligatures w14:val="none"/>
        </w:rPr>
        <w:t xml:space="preserve"> causing the model to be confused by “2”.</w:t>
      </w:r>
    </w:p>
    <w:p w14:paraId="1802E6E8" w14:textId="20D274BB" w:rsidR="009170E3" w:rsidRDefault="00065B11" w:rsidP="0021605B">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 xml:space="preserve">Image ID: </w:t>
      </w:r>
      <w:r w:rsidRPr="0021605B">
        <w:rPr>
          <w:rFonts w:ascii="var(--jp-code-font-family)" w:eastAsia="Times New Roman" w:hAnsi="var(--jp-code-font-family)" w:cs="Courier New"/>
          <w:b/>
          <w:bCs/>
          <w:kern w:val="0"/>
          <w:sz w:val="20"/>
          <w:szCs w:val="20"/>
          <w:lang w:eastAsia="en-IN"/>
          <w14:ligatures w14:val="none"/>
        </w:rPr>
        <w:t>100123</w:t>
      </w:r>
      <w:r>
        <w:rPr>
          <w:rFonts w:ascii="var(--jp-code-font-family)" w:eastAsia="Times New Roman" w:hAnsi="var(--jp-code-font-family)" w:cs="Courier New"/>
          <w:kern w:val="0"/>
          <w:sz w:val="20"/>
          <w:szCs w:val="20"/>
          <w:lang w:eastAsia="en-IN"/>
          <w14:ligatures w14:val="none"/>
        </w:rPr>
        <w:t xml:space="preserve"> is predicted as 100122.</w:t>
      </w:r>
    </w:p>
    <w:p w14:paraId="1DE19C2C" w14:textId="67CB0B41" w:rsidR="00CE6B5C" w:rsidRDefault="009B7538" w:rsidP="0021605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 xml:space="preserve">Conclusion: </w:t>
      </w:r>
      <w:r w:rsidR="00414FB5">
        <w:rPr>
          <w:rFonts w:ascii="var(--jp-code-font-family)" w:eastAsia="Times New Roman" w:hAnsi="var(--jp-code-font-family)" w:cs="Courier New"/>
          <w:kern w:val="0"/>
          <w:sz w:val="20"/>
          <w:szCs w:val="20"/>
          <w:lang w:eastAsia="en-IN"/>
          <w14:ligatures w14:val="none"/>
        </w:rPr>
        <w:t xml:space="preserve">The system </w:t>
      </w:r>
      <w:r w:rsidR="007A5E0B">
        <w:rPr>
          <w:rFonts w:ascii="var(--jp-code-font-family)" w:eastAsia="Times New Roman" w:hAnsi="var(--jp-code-font-family)" w:cs="Courier New"/>
          <w:kern w:val="0"/>
          <w:sz w:val="20"/>
          <w:szCs w:val="20"/>
          <w:lang w:eastAsia="en-IN"/>
          <w14:ligatures w14:val="none"/>
        </w:rPr>
        <w:t>can</w:t>
      </w:r>
      <w:r w:rsidR="00414FB5">
        <w:rPr>
          <w:rFonts w:ascii="var(--jp-code-font-family)" w:eastAsia="Times New Roman" w:hAnsi="var(--jp-code-font-family)" w:cs="Courier New"/>
          <w:kern w:val="0"/>
          <w:sz w:val="20"/>
          <w:szCs w:val="20"/>
          <w:lang w:eastAsia="en-IN"/>
          <w14:ligatures w14:val="none"/>
        </w:rPr>
        <w:t xml:space="preserve"> predict the digits in the captcha images with a very high accuracy at a very fast rate</w:t>
      </w:r>
      <w:r w:rsidR="00083551">
        <w:rPr>
          <w:rFonts w:ascii="var(--jp-code-font-family)" w:eastAsia="Times New Roman" w:hAnsi="var(--jp-code-font-family)" w:cs="Courier New"/>
          <w:kern w:val="0"/>
          <w:sz w:val="20"/>
          <w:szCs w:val="20"/>
          <w:lang w:eastAsia="en-IN"/>
          <w14:ligatures w14:val="none"/>
        </w:rPr>
        <w:t xml:space="preserve"> (~300 images/second) making it a good </w:t>
      </w:r>
      <w:r w:rsidR="007A5E0B">
        <w:rPr>
          <w:rFonts w:ascii="var(--jp-code-font-family)" w:eastAsia="Times New Roman" w:hAnsi="var(--jp-code-font-family)" w:cs="Courier New"/>
          <w:kern w:val="0"/>
          <w:sz w:val="20"/>
          <w:szCs w:val="20"/>
          <w:lang w:eastAsia="en-IN"/>
          <w14:ligatures w14:val="none"/>
        </w:rPr>
        <w:t>and</w:t>
      </w:r>
      <w:r w:rsidR="00083551">
        <w:rPr>
          <w:rFonts w:ascii="var(--jp-code-font-family)" w:eastAsia="Times New Roman" w:hAnsi="var(--jp-code-font-family)" w:cs="Courier New"/>
          <w:kern w:val="0"/>
          <w:sz w:val="20"/>
          <w:szCs w:val="20"/>
          <w:lang w:eastAsia="en-IN"/>
          <w14:ligatures w14:val="none"/>
        </w:rPr>
        <w:t xml:space="preserve"> robust system.</w:t>
      </w:r>
    </w:p>
    <w:p w14:paraId="6E8EF2BC" w14:textId="65ED8D32" w:rsidR="007A5E0B" w:rsidRDefault="007A5E0B" w:rsidP="0021605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 xml:space="preserve">Limitations: Although, the model is doing great </w:t>
      </w:r>
      <w:r w:rsidR="00FD5829">
        <w:rPr>
          <w:rFonts w:ascii="var(--jp-code-font-family)" w:eastAsia="Times New Roman" w:hAnsi="var(--jp-code-font-family)" w:cs="Courier New"/>
          <w:kern w:val="0"/>
          <w:sz w:val="20"/>
          <w:szCs w:val="20"/>
          <w:lang w:eastAsia="en-IN"/>
          <w14:ligatures w14:val="none"/>
        </w:rPr>
        <w:t xml:space="preserve">on the similar kind of captcha, the model is failing </w:t>
      </w:r>
      <w:r w:rsidR="00A93A21">
        <w:rPr>
          <w:rFonts w:ascii="var(--jp-code-font-family)" w:eastAsia="Times New Roman" w:hAnsi="var(--jp-code-font-family)" w:cs="Courier New"/>
          <w:kern w:val="0"/>
          <w:sz w:val="20"/>
          <w:szCs w:val="20"/>
          <w:lang w:eastAsia="en-IN"/>
          <w14:ligatures w14:val="none"/>
        </w:rPr>
        <w:t>with high rate if it encounters the image having high data drift.</w:t>
      </w:r>
    </w:p>
    <w:p w14:paraId="0276860F" w14:textId="16900EF4" w:rsidR="00083551" w:rsidRDefault="007A5E0B" w:rsidP="0021605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 xml:space="preserve">Future Work: </w:t>
      </w:r>
      <w:r w:rsidR="0077194E">
        <w:rPr>
          <w:rFonts w:ascii="var(--jp-code-font-family)" w:eastAsia="Times New Roman" w:hAnsi="var(--jp-code-font-family)" w:cs="Courier New"/>
          <w:kern w:val="0"/>
          <w:sz w:val="20"/>
          <w:szCs w:val="20"/>
          <w:lang w:eastAsia="en-IN"/>
          <w14:ligatures w14:val="none"/>
        </w:rPr>
        <w:t>Using more images of different kind for training, the limitation can be fixed by some extent.</w:t>
      </w:r>
    </w:p>
    <w:p w14:paraId="4BB4125D" w14:textId="77777777" w:rsidR="004E13AD" w:rsidRDefault="0077194E" w:rsidP="0021605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Resources:</w:t>
      </w:r>
    </w:p>
    <w:p w14:paraId="505D589D" w14:textId="40AF0CC6" w:rsidR="0077194E" w:rsidRDefault="0077194E" w:rsidP="0021605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ChatGPT</w:t>
      </w:r>
      <w:r w:rsidR="004E13AD">
        <w:rPr>
          <w:rFonts w:ascii="var(--jp-code-font-family)" w:eastAsia="Times New Roman" w:hAnsi="var(--jp-code-font-family)" w:cs="Courier New"/>
          <w:kern w:val="0"/>
          <w:sz w:val="20"/>
          <w:szCs w:val="20"/>
          <w:lang w:eastAsia="en-IN"/>
          <w14:ligatures w14:val="none"/>
        </w:rPr>
        <w:t>.</w:t>
      </w:r>
    </w:p>
    <w:p w14:paraId="44FCF957" w14:textId="18F0DFA9" w:rsidR="004E13AD" w:rsidRDefault="004E13AD" w:rsidP="0021605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hyperlink r:id="rId6" w:history="1">
        <w:r w:rsidRPr="00CA63FE">
          <w:rPr>
            <w:rStyle w:val="Hyperlink"/>
            <w:rFonts w:ascii="var(--jp-code-font-family)" w:eastAsia="Times New Roman" w:hAnsi="var(--jp-code-font-family)" w:cs="Courier New"/>
            <w:kern w:val="0"/>
            <w:sz w:val="20"/>
            <w:szCs w:val="20"/>
            <w:lang w:eastAsia="en-IN"/>
            <w14:ligatures w14:val="none"/>
          </w:rPr>
          <w:t>https://towardsdatascience.com/a-gentle-introduction-to-ocr-ee1469a201aa</w:t>
        </w:r>
      </w:hyperlink>
    </w:p>
    <w:p w14:paraId="48CB00FF" w14:textId="00486F6B" w:rsidR="004E13AD" w:rsidRDefault="00F7310B" w:rsidP="0021605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hyperlink r:id="rId7" w:history="1">
        <w:r w:rsidRPr="00CA63FE">
          <w:rPr>
            <w:rStyle w:val="Hyperlink"/>
            <w:rFonts w:ascii="var(--jp-code-font-family)" w:eastAsia="Times New Roman" w:hAnsi="var(--jp-code-font-family)" w:cs="Courier New"/>
            <w:kern w:val="0"/>
            <w:sz w:val="20"/>
            <w:szCs w:val="20"/>
            <w:lang w:eastAsia="en-IN"/>
            <w14:ligatures w14:val="none"/>
          </w:rPr>
          <w:t>https://medium.com/analytics-vidhya/what-is-ocr-f67c9ab218bf</w:t>
        </w:r>
      </w:hyperlink>
    </w:p>
    <w:p w14:paraId="43F469EC" w14:textId="3206C625" w:rsidR="00F7310B" w:rsidRPr="007E0B05" w:rsidRDefault="00B4532A" w:rsidP="0021605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var(--jp-code-font-family)" w:eastAsia="Times New Roman" w:hAnsi="var(--jp-code-font-family)" w:cs="Courier New"/>
          <w:kern w:val="0"/>
          <w:sz w:val="20"/>
          <w:szCs w:val="20"/>
          <w:lang w:eastAsia="en-IN"/>
          <w14:ligatures w14:val="none"/>
        </w:rPr>
      </w:pPr>
      <w:r>
        <w:rPr>
          <w:noProof/>
        </w:rPr>
        <mc:AlternateContent>
          <mc:Choice Requires="wps">
            <w:drawing>
              <wp:anchor distT="45720" distB="45720" distL="114300" distR="114300" simplePos="0" relativeHeight="251661312" behindDoc="0" locked="0" layoutInCell="1" allowOverlap="1" wp14:anchorId="1DE2B0E9" wp14:editId="281B1524">
                <wp:simplePos x="0" y="0"/>
                <wp:positionH relativeFrom="column">
                  <wp:posOffset>5286375</wp:posOffset>
                </wp:positionH>
                <wp:positionV relativeFrom="paragraph">
                  <wp:posOffset>324485</wp:posOffset>
                </wp:positionV>
                <wp:extent cx="1105535" cy="650875"/>
                <wp:effectExtent l="13970" t="10795" r="13970" b="5080"/>
                <wp:wrapSquare wrapText="bothSides"/>
                <wp:docPr id="1608278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650875"/>
                        </a:xfrm>
                        <a:prstGeom prst="rect">
                          <a:avLst/>
                        </a:prstGeom>
                        <a:solidFill>
                          <a:srgbClr val="FFFFFF"/>
                        </a:solidFill>
                        <a:ln w="9525">
                          <a:solidFill>
                            <a:srgbClr val="000000"/>
                          </a:solidFill>
                          <a:miter lim="800000"/>
                          <a:headEnd/>
                          <a:tailEnd/>
                        </a:ln>
                      </wps:spPr>
                      <wps:txbx>
                        <w:txbxContent>
                          <w:p w14:paraId="6C2AF661" w14:textId="21A6485E" w:rsidR="000E6D79" w:rsidRDefault="000E6D79">
                            <w:pPr>
                              <w:rPr>
                                <w:rFonts w:ascii="Times New Roman" w:hAnsi="Times New Roman" w:cs="Times New Roman"/>
                                <w:color w:val="FFFFFF" w:themeColor="background1"/>
                                <w:lang w:val="en-US"/>
                              </w:rPr>
                            </w:pPr>
                            <w:r w:rsidRPr="000E6D79">
                              <w:rPr>
                                <w:rFonts w:ascii="Times New Roman" w:hAnsi="Times New Roman" w:cs="Times New Roman"/>
                                <w:color w:val="FFFFFF" w:themeColor="background1"/>
                                <w:lang w:val="en-US"/>
                              </w:rPr>
                              <w:t>Rahul Maurya</w:t>
                            </w:r>
                          </w:p>
                          <w:p w14:paraId="5943410E" w14:textId="6B1BF591" w:rsidR="000E6D79" w:rsidRPr="000E6D79" w:rsidRDefault="0021605B">
                            <w:pPr>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25/12/2023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DE2B0E9" id="_x0000_t202" coordsize="21600,21600" o:spt="202" path="m,l,21600r21600,l21600,xe">
                <v:stroke joinstyle="miter"/>
                <v:path gradientshapeok="t" o:connecttype="rect"/>
              </v:shapetype>
              <v:shape id="Text Box 2" o:spid="_x0000_s1026" type="#_x0000_t202" style="position:absolute;left:0;text-align:left;margin-left:416.25pt;margin-top:25.55pt;width:87.05pt;height:51.2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">
                <v:textbox style="mso-fit-shape-to-text:t">
                  <w:txbxContent>
                    <w:p w14:paraId="6C2AF661" w14:textId="21A6485E" w:rsidR="000E6D79" w:rsidRDefault="000E6D79">
                      <w:pPr>
                        <w:rPr>
                          <w:rFonts w:ascii="Times New Roman" w:hAnsi="Times New Roman" w:cs="Times New Roman"/>
                          <w:color w:val="FFFFFF" w:themeColor="background1"/>
                          <w:lang w:val="en-US"/>
                        </w:rPr>
                      </w:pPr>
                      <w:r w:rsidRPr="000E6D79">
                        <w:rPr>
                          <w:rFonts w:ascii="Times New Roman" w:hAnsi="Times New Roman" w:cs="Times New Roman"/>
                          <w:color w:val="FFFFFF" w:themeColor="background1"/>
                          <w:lang w:val="en-US"/>
                        </w:rPr>
                        <w:t>Rahul Maurya</w:t>
                      </w:r>
                    </w:p>
                    <w:p w14:paraId="5943410E" w14:textId="6B1BF591" w:rsidR="000E6D79" w:rsidRPr="000E6D79" w:rsidRDefault="0021605B">
                      <w:pPr>
                        <w:rPr>
                          <w:rFonts w:ascii="Times New Roman" w:hAnsi="Times New Roman" w:cs="Times New Roman"/>
                          <w:color w:val="FFFFFF" w:themeColor="background1"/>
                          <w:lang w:val="en-US"/>
                        </w:rPr>
                      </w:pPr>
                      <w:r>
                        <w:rPr>
                          <w:rFonts w:ascii="Times New Roman" w:hAnsi="Times New Roman" w:cs="Times New Roman"/>
                          <w:color w:val="FFFFFF" w:themeColor="background1"/>
                          <w:lang w:val="en-US"/>
                        </w:rPr>
                        <w:t>25/12/2023</w:t>
                      </w:r>
                    </w:p>
                  </w:txbxContent>
                </v:textbox>
                <w10:wrap type="square"/>
              </v:shape>
            </w:pict>
          </mc:Fallback>
        </mc:AlternateContent>
      </w:r>
      <w:r w:rsidR="00F9193A">
        <w:rPr>
          <w:rFonts w:ascii="var(--jp-code-font-family)" w:eastAsia="Times New Roman" w:hAnsi="var(--jp-code-font-family)" w:cs="Courier New"/>
          <w:kern w:val="0"/>
          <w:sz w:val="20"/>
          <w:szCs w:val="20"/>
          <w:lang w:eastAsia="en-IN"/>
          <w14:ligatures w14:val="none"/>
        </w:rPr>
        <w:t xml:space="preserve">Good luck with the document. Have a great day </w:t>
      </w:r>
      <w:r w:rsidR="00F9193A" w:rsidRPr="00F9193A">
        <w:rPr>
          <w:rFonts w:ascii="Segoe UI Emoji" w:eastAsia="Segoe UI Emoji" w:hAnsi="Segoe UI Emoji" w:cs="Segoe UI Emoji"/>
          <w:kern w:val="0"/>
          <w:sz w:val="20"/>
          <w:szCs w:val="20"/>
          <w:lang w:eastAsia="en-IN"/>
          <w14:ligatures w14:val="none"/>
        </w:rPr>
        <w:t>😊</w:t>
      </w:r>
      <w:r w:rsidR="00F9193A">
        <w:rPr>
          <w:rFonts w:ascii="Segoe UI Emoji" w:eastAsia="Segoe UI Emoji" w:hAnsi="Segoe UI Emoji" w:cs="Segoe UI Emoji"/>
          <w:kern w:val="0"/>
          <w:sz w:val="20"/>
          <w:szCs w:val="20"/>
          <w:lang w:eastAsia="en-IN"/>
          <w14:ligatures w14:val="none"/>
        </w:rPr>
        <w:t>.</w:t>
      </w:r>
    </w:p>
    <w:sectPr w:rsidR="00F7310B" w:rsidRPr="007E0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75EB0"/>
    <w:multiLevelType w:val="hybridMultilevel"/>
    <w:tmpl w:val="A8845B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49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28"/>
    <w:rsid w:val="00007F78"/>
    <w:rsid w:val="00065B11"/>
    <w:rsid w:val="00083551"/>
    <w:rsid w:val="000858E1"/>
    <w:rsid w:val="00093B40"/>
    <w:rsid w:val="000B72F9"/>
    <w:rsid w:val="000E6D79"/>
    <w:rsid w:val="0017562F"/>
    <w:rsid w:val="00180260"/>
    <w:rsid w:val="00194F84"/>
    <w:rsid w:val="001C111D"/>
    <w:rsid w:val="001D486A"/>
    <w:rsid w:val="001E5158"/>
    <w:rsid w:val="00207672"/>
    <w:rsid w:val="0021532B"/>
    <w:rsid w:val="0021605B"/>
    <w:rsid w:val="00221588"/>
    <w:rsid w:val="0029047E"/>
    <w:rsid w:val="002C160C"/>
    <w:rsid w:val="002C4F17"/>
    <w:rsid w:val="002E5BD7"/>
    <w:rsid w:val="002F6785"/>
    <w:rsid w:val="00320A51"/>
    <w:rsid w:val="003358DD"/>
    <w:rsid w:val="00377169"/>
    <w:rsid w:val="003A43E7"/>
    <w:rsid w:val="003C472C"/>
    <w:rsid w:val="003C5E2E"/>
    <w:rsid w:val="003C79F5"/>
    <w:rsid w:val="003F2113"/>
    <w:rsid w:val="00401B36"/>
    <w:rsid w:val="00403C86"/>
    <w:rsid w:val="00414FB5"/>
    <w:rsid w:val="00416DBB"/>
    <w:rsid w:val="00422B20"/>
    <w:rsid w:val="00443822"/>
    <w:rsid w:val="00446979"/>
    <w:rsid w:val="00446A41"/>
    <w:rsid w:val="00446D64"/>
    <w:rsid w:val="004630AD"/>
    <w:rsid w:val="00473964"/>
    <w:rsid w:val="00487F7E"/>
    <w:rsid w:val="004A3915"/>
    <w:rsid w:val="004B20F1"/>
    <w:rsid w:val="004E13AD"/>
    <w:rsid w:val="00517271"/>
    <w:rsid w:val="00543015"/>
    <w:rsid w:val="00543DB1"/>
    <w:rsid w:val="005B0D7B"/>
    <w:rsid w:val="005C55F1"/>
    <w:rsid w:val="006020AD"/>
    <w:rsid w:val="00654989"/>
    <w:rsid w:val="006B4A03"/>
    <w:rsid w:val="006E2FFA"/>
    <w:rsid w:val="007239B9"/>
    <w:rsid w:val="0073437F"/>
    <w:rsid w:val="0073495E"/>
    <w:rsid w:val="0077194E"/>
    <w:rsid w:val="00785578"/>
    <w:rsid w:val="007A5E0B"/>
    <w:rsid w:val="007E0B05"/>
    <w:rsid w:val="007E76CB"/>
    <w:rsid w:val="007F52E2"/>
    <w:rsid w:val="00802F82"/>
    <w:rsid w:val="00822DBD"/>
    <w:rsid w:val="00830244"/>
    <w:rsid w:val="00830A75"/>
    <w:rsid w:val="0084418A"/>
    <w:rsid w:val="008455F0"/>
    <w:rsid w:val="008967FB"/>
    <w:rsid w:val="008A4BAA"/>
    <w:rsid w:val="008A5E7F"/>
    <w:rsid w:val="00907E0B"/>
    <w:rsid w:val="0091225E"/>
    <w:rsid w:val="00915F36"/>
    <w:rsid w:val="009170E3"/>
    <w:rsid w:val="00921C9D"/>
    <w:rsid w:val="009844EA"/>
    <w:rsid w:val="009B7538"/>
    <w:rsid w:val="009D4929"/>
    <w:rsid w:val="00A16A74"/>
    <w:rsid w:val="00A93A21"/>
    <w:rsid w:val="00AB4EC4"/>
    <w:rsid w:val="00AD07CE"/>
    <w:rsid w:val="00B03650"/>
    <w:rsid w:val="00B414C5"/>
    <w:rsid w:val="00B4532A"/>
    <w:rsid w:val="00BD1349"/>
    <w:rsid w:val="00BF55AB"/>
    <w:rsid w:val="00C05E73"/>
    <w:rsid w:val="00C358C4"/>
    <w:rsid w:val="00C47E5F"/>
    <w:rsid w:val="00C549DA"/>
    <w:rsid w:val="00C551F1"/>
    <w:rsid w:val="00C928A7"/>
    <w:rsid w:val="00CD1748"/>
    <w:rsid w:val="00CE6460"/>
    <w:rsid w:val="00CE6B5C"/>
    <w:rsid w:val="00CF4ECB"/>
    <w:rsid w:val="00D050F9"/>
    <w:rsid w:val="00D10C19"/>
    <w:rsid w:val="00D33F84"/>
    <w:rsid w:val="00D50306"/>
    <w:rsid w:val="00D758D4"/>
    <w:rsid w:val="00DA5235"/>
    <w:rsid w:val="00E32A9C"/>
    <w:rsid w:val="00E337E3"/>
    <w:rsid w:val="00E43D7F"/>
    <w:rsid w:val="00E56BC2"/>
    <w:rsid w:val="00E5747D"/>
    <w:rsid w:val="00E7156E"/>
    <w:rsid w:val="00EF2D28"/>
    <w:rsid w:val="00F153CA"/>
    <w:rsid w:val="00F15565"/>
    <w:rsid w:val="00F17CFB"/>
    <w:rsid w:val="00F223E4"/>
    <w:rsid w:val="00F65BD1"/>
    <w:rsid w:val="00F7298C"/>
    <w:rsid w:val="00F7310B"/>
    <w:rsid w:val="00F75614"/>
    <w:rsid w:val="00F9193A"/>
    <w:rsid w:val="00FC3F5F"/>
    <w:rsid w:val="00FD1962"/>
    <w:rsid w:val="00FD5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fillcolor="#ccd9ff" strokecolor="none [3215]">
      <v:fill color="#ccd9ff"/>
      <v:stroke color="none [3215]"/>
    </o:shapedefaults>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 id="V:Rule8" type="connector" idref="#_x0000_s1032"/>
        <o:r id="V:Rule10" type="connector" idref="#_x0000_s1033"/>
      </o:rules>
    </o:shapelayout>
  </w:shapeDefaults>
  <w:decimalSymbol w:val="."/>
  <w:listSeparator w:val=","/>
  <w14:docId w14:val="0ECA3787"/>
  <w15:chartTrackingRefBased/>
  <w15:docId w15:val="{D2C69629-65E6-4330-B0A3-8D490C2B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D28"/>
    <w:rPr>
      <w:rFonts w:eastAsiaTheme="majorEastAsia" w:cstheme="majorBidi"/>
      <w:color w:val="272727" w:themeColor="text1" w:themeTint="D8"/>
    </w:rPr>
  </w:style>
  <w:style w:type="paragraph" w:styleId="Title">
    <w:name w:val="Title"/>
    <w:basedOn w:val="Normal"/>
    <w:next w:val="Normal"/>
    <w:link w:val="TitleChar"/>
    <w:uiPriority w:val="10"/>
    <w:qFormat/>
    <w:rsid w:val="00EF2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D28"/>
    <w:pPr>
      <w:spacing w:before="160"/>
      <w:jc w:val="center"/>
    </w:pPr>
    <w:rPr>
      <w:i/>
      <w:iCs/>
      <w:color w:val="404040" w:themeColor="text1" w:themeTint="BF"/>
    </w:rPr>
  </w:style>
  <w:style w:type="character" w:customStyle="1" w:styleId="QuoteChar">
    <w:name w:val="Quote Char"/>
    <w:basedOn w:val="DefaultParagraphFont"/>
    <w:link w:val="Quote"/>
    <w:uiPriority w:val="29"/>
    <w:rsid w:val="00EF2D28"/>
    <w:rPr>
      <w:i/>
      <w:iCs/>
      <w:color w:val="404040" w:themeColor="text1" w:themeTint="BF"/>
    </w:rPr>
  </w:style>
  <w:style w:type="paragraph" w:styleId="ListParagraph">
    <w:name w:val="List Paragraph"/>
    <w:basedOn w:val="Normal"/>
    <w:uiPriority w:val="34"/>
    <w:qFormat/>
    <w:rsid w:val="00EF2D28"/>
    <w:pPr>
      <w:ind w:left="720"/>
      <w:contextualSpacing/>
    </w:pPr>
  </w:style>
  <w:style w:type="character" w:styleId="IntenseEmphasis">
    <w:name w:val="Intense Emphasis"/>
    <w:basedOn w:val="DefaultParagraphFont"/>
    <w:uiPriority w:val="21"/>
    <w:qFormat/>
    <w:rsid w:val="00EF2D28"/>
    <w:rPr>
      <w:i/>
      <w:iCs/>
      <w:color w:val="0F4761" w:themeColor="accent1" w:themeShade="BF"/>
    </w:rPr>
  </w:style>
  <w:style w:type="paragraph" w:styleId="IntenseQuote">
    <w:name w:val="Intense Quote"/>
    <w:basedOn w:val="Normal"/>
    <w:next w:val="Normal"/>
    <w:link w:val="IntenseQuoteChar"/>
    <w:uiPriority w:val="30"/>
    <w:qFormat/>
    <w:rsid w:val="00EF2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D28"/>
    <w:rPr>
      <w:i/>
      <w:iCs/>
      <w:color w:val="0F4761" w:themeColor="accent1" w:themeShade="BF"/>
    </w:rPr>
  </w:style>
  <w:style w:type="character" w:styleId="IntenseReference">
    <w:name w:val="Intense Reference"/>
    <w:basedOn w:val="DefaultParagraphFont"/>
    <w:uiPriority w:val="32"/>
    <w:qFormat/>
    <w:rsid w:val="00EF2D28"/>
    <w:rPr>
      <w:b/>
      <w:bCs/>
      <w:smallCaps/>
      <w:color w:val="0F4761" w:themeColor="accent1" w:themeShade="BF"/>
      <w:spacing w:val="5"/>
    </w:rPr>
  </w:style>
  <w:style w:type="character" w:styleId="Hyperlink">
    <w:name w:val="Hyperlink"/>
    <w:basedOn w:val="DefaultParagraphFont"/>
    <w:uiPriority w:val="99"/>
    <w:unhideWhenUsed/>
    <w:rsid w:val="003A43E7"/>
    <w:rPr>
      <w:color w:val="467886" w:themeColor="hyperlink"/>
      <w:u w:val="single"/>
    </w:rPr>
  </w:style>
  <w:style w:type="character" w:styleId="UnresolvedMention">
    <w:name w:val="Unresolved Mention"/>
    <w:basedOn w:val="DefaultParagraphFont"/>
    <w:uiPriority w:val="99"/>
    <w:semiHidden/>
    <w:unhideWhenUsed/>
    <w:rsid w:val="003A43E7"/>
    <w:rPr>
      <w:color w:val="605E5C"/>
      <w:shd w:val="clear" w:color="auto" w:fill="E1DFDD"/>
    </w:rPr>
  </w:style>
  <w:style w:type="table" w:styleId="TableGrid">
    <w:name w:val="Table Grid"/>
    <w:basedOn w:val="TableNormal"/>
    <w:uiPriority w:val="39"/>
    <w:rsid w:val="00194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43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43822"/>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341">
      <w:bodyDiv w:val="1"/>
      <w:marLeft w:val="0"/>
      <w:marRight w:val="0"/>
      <w:marTop w:val="0"/>
      <w:marBottom w:val="0"/>
      <w:divBdr>
        <w:top w:val="none" w:sz="0" w:space="0" w:color="auto"/>
        <w:left w:val="none" w:sz="0" w:space="0" w:color="auto"/>
        <w:bottom w:val="none" w:sz="0" w:space="0" w:color="auto"/>
        <w:right w:val="none" w:sz="0" w:space="0" w:color="auto"/>
      </w:divBdr>
    </w:div>
    <w:div w:id="244851038">
      <w:bodyDiv w:val="1"/>
      <w:marLeft w:val="0"/>
      <w:marRight w:val="0"/>
      <w:marTop w:val="0"/>
      <w:marBottom w:val="0"/>
      <w:divBdr>
        <w:top w:val="none" w:sz="0" w:space="0" w:color="auto"/>
        <w:left w:val="none" w:sz="0" w:space="0" w:color="auto"/>
        <w:bottom w:val="none" w:sz="0" w:space="0" w:color="auto"/>
        <w:right w:val="none" w:sz="0" w:space="0" w:color="auto"/>
      </w:divBdr>
      <w:divsChild>
        <w:div w:id="749274309">
          <w:marLeft w:val="0"/>
          <w:marRight w:val="0"/>
          <w:marTop w:val="0"/>
          <w:marBottom w:val="0"/>
          <w:divBdr>
            <w:top w:val="none" w:sz="0" w:space="0" w:color="auto"/>
            <w:left w:val="none" w:sz="0" w:space="0" w:color="auto"/>
            <w:bottom w:val="none" w:sz="0" w:space="0" w:color="auto"/>
            <w:right w:val="none" w:sz="0" w:space="0" w:color="auto"/>
          </w:divBdr>
          <w:divsChild>
            <w:div w:id="1909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6781">
      <w:bodyDiv w:val="1"/>
      <w:marLeft w:val="0"/>
      <w:marRight w:val="0"/>
      <w:marTop w:val="0"/>
      <w:marBottom w:val="0"/>
      <w:divBdr>
        <w:top w:val="none" w:sz="0" w:space="0" w:color="auto"/>
        <w:left w:val="none" w:sz="0" w:space="0" w:color="auto"/>
        <w:bottom w:val="none" w:sz="0" w:space="0" w:color="auto"/>
        <w:right w:val="none" w:sz="0" w:space="0" w:color="auto"/>
      </w:divBdr>
    </w:div>
    <w:div w:id="899944570">
      <w:bodyDiv w:val="1"/>
      <w:marLeft w:val="0"/>
      <w:marRight w:val="0"/>
      <w:marTop w:val="0"/>
      <w:marBottom w:val="0"/>
      <w:divBdr>
        <w:top w:val="none" w:sz="0" w:space="0" w:color="auto"/>
        <w:left w:val="none" w:sz="0" w:space="0" w:color="auto"/>
        <w:bottom w:val="none" w:sz="0" w:space="0" w:color="auto"/>
        <w:right w:val="none" w:sz="0" w:space="0" w:color="auto"/>
      </w:divBdr>
    </w:div>
    <w:div w:id="1048342241">
      <w:bodyDiv w:val="1"/>
      <w:marLeft w:val="0"/>
      <w:marRight w:val="0"/>
      <w:marTop w:val="0"/>
      <w:marBottom w:val="0"/>
      <w:divBdr>
        <w:top w:val="none" w:sz="0" w:space="0" w:color="auto"/>
        <w:left w:val="none" w:sz="0" w:space="0" w:color="auto"/>
        <w:bottom w:val="none" w:sz="0" w:space="0" w:color="auto"/>
        <w:right w:val="none" w:sz="0" w:space="0" w:color="auto"/>
      </w:divBdr>
    </w:div>
    <w:div w:id="1467697702">
      <w:bodyDiv w:val="1"/>
      <w:marLeft w:val="0"/>
      <w:marRight w:val="0"/>
      <w:marTop w:val="0"/>
      <w:marBottom w:val="0"/>
      <w:divBdr>
        <w:top w:val="none" w:sz="0" w:space="0" w:color="auto"/>
        <w:left w:val="none" w:sz="0" w:space="0" w:color="auto"/>
        <w:bottom w:val="none" w:sz="0" w:space="0" w:color="auto"/>
        <w:right w:val="none" w:sz="0" w:space="0" w:color="auto"/>
      </w:divBdr>
    </w:div>
    <w:div w:id="1840386675">
      <w:bodyDiv w:val="1"/>
      <w:marLeft w:val="0"/>
      <w:marRight w:val="0"/>
      <w:marTop w:val="0"/>
      <w:marBottom w:val="0"/>
      <w:divBdr>
        <w:top w:val="none" w:sz="0" w:space="0" w:color="auto"/>
        <w:left w:val="none" w:sz="0" w:space="0" w:color="auto"/>
        <w:bottom w:val="none" w:sz="0" w:space="0" w:color="auto"/>
        <w:right w:val="none" w:sz="0" w:space="0" w:color="auto"/>
      </w:divBdr>
    </w:div>
    <w:div w:id="1903255260">
      <w:bodyDiv w:val="1"/>
      <w:marLeft w:val="0"/>
      <w:marRight w:val="0"/>
      <w:marTop w:val="0"/>
      <w:marBottom w:val="0"/>
      <w:divBdr>
        <w:top w:val="none" w:sz="0" w:space="0" w:color="auto"/>
        <w:left w:val="none" w:sz="0" w:space="0" w:color="auto"/>
        <w:bottom w:val="none" w:sz="0" w:space="0" w:color="auto"/>
        <w:right w:val="none" w:sz="0" w:space="0" w:color="auto"/>
      </w:divBdr>
    </w:div>
    <w:div w:id="1922988652">
      <w:bodyDiv w:val="1"/>
      <w:marLeft w:val="0"/>
      <w:marRight w:val="0"/>
      <w:marTop w:val="0"/>
      <w:marBottom w:val="0"/>
      <w:divBdr>
        <w:top w:val="none" w:sz="0" w:space="0" w:color="auto"/>
        <w:left w:val="none" w:sz="0" w:space="0" w:color="auto"/>
        <w:bottom w:val="none" w:sz="0" w:space="0" w:color="auto"/>
        <w:right w:val="none" w:sz="0" w:space="0" w:color="auto"/>
      </w:divBdr>
    </w:div>
    <w:div w:id="21302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nalytics-vidhya/what-is-ocr-f67c9ab218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gentle-introduction-to-ocr-ee1469a201aa" TargetMode="External"/><Relationship Id="rId5" Type="http://schemas.openxmlformats.org/officeDocument/2006/relationships/hyperlink" Target="http://127.0.0.1: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Maurya</dc:creator>
  <cp:keywords/>
  <dc:description/>
  <cp:lastModifiedBy>Rahul Maurya</cp:lastModifiedBy>
  <cp:revision>2</cp:revision>
  <dcterms:created xsi:type="dcterms:W3CDTF">2023-12-25T11:41:00Z</dcterms:created>
  <dcterms:modified xsi:type="dcterms:W3CDTF">2023-12-25T11:41:00Z</dcterms:modified>
</cp:coreProperties>
</file>