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4B8AD" w14:textId="77777777" w:rsidR="00FC28EB" w:rsidRPr="00FC28EB" w:rsidRDefault="00FC28EB" w:rsidP="00FC28EB">
      <w:pPr>
        <w:rPr>
          <w:b/>
          <w:bCs/>
        </w:rPr>
      </w:pPr>
      <w:r w:rsidRPr="00FC28EB">
        <w:rPr>
          <w:b/>
          <w:bCs/>
        </w:rPr>
        <w:t>1. Why use convolution instead of fully connected layers for images?</w:t>
      </w:r>
    </w:p>
    <w:p w14:paraId="55DDB0AB" w14:textId="77777777" w:rsidR="00FC28EB" w:rsidRPr="00FC28EB" w:rsidRDefault="00FC28EB" w:rsidP="00FC28EB">
      <w:pPr>
        <w:numPr>
          <w:ilvl w:val="0"/>
          <w:numId w:val="1"/>
        </w:numPr>
      </w:pPr>
      <w:r w:rsidRPr="00FC28EB">
        <w:t xml:space="preserve">Convolutions exploit </w:t>
      </w:r>
      <w:r w:rsidRPr="00FC28EB">
        <w:rPr>
          <w:b/>
          <w:bCs/>
        </w:rPr>
        <w:t>spatial locality</w:t>
      </w:r>
      <w:r w:rsidRPr="00FC28EB">
        <w:t xml:space="preserve"> (nearby pixels are correlated).</w:t>
      </w:r>
    </w:p>
    <w:p w14:paraId="34CF7892" w14:textId="77777777" w:rsidR="00FC28EB" w:rsidRPr="00FC28EB" w:rsidRDefault="00FC28EB" w:rsidP="00FC28EB">
      <w:pPr>
        <w:numPr>
          <w:ilvl w:val="0"/>
          <w:numId w:val="1"/>
        </w:numPr>
      </w:pPr>
      <w:r w:rsidRPr="00FC28EB">
        <w:t xml:space="preserve">They </w:t>
      </w:r>
      <w:r w:rsidRPr="00FC28EB">
        <w:rPr>
          <w:b/>
          <w:bCs/>
        </w:rPr>
        <w:t>share weights</w:t>
      </w:r>
      <w:r w:rsidRPr="00FC28EB">
        <w:t>, reducing parameters drastically.</w:t>
      </w:r>
    </w:p>
    <w:p w14:paraId="16515AD3" w14:textId="77777777" w:rsidR="00FC28EB" w:rsidRPr="00FC28EB" w:rsidRDefault="00FC28EB" w:rsidP="00FC28EB">
      <w:pPr>
        <w:numPr>
          <w:ilvl w:val="0"/>
          <w:numId w:val="1"/>
        </w:numPr>
      </w:pPr>
      <w:r w:rsidRPr="00FC28EB">
        <w:t xml:space="preserve">They achieve </w:t>
      </w:r>
      <w:r w:rsidRPr="00FC28EB">
        <w:rPr>
          <w:b/>
          <w:bCs/>
        </w:rPr>
        <w:t>translation invariance</w:t>
      </w:r>
      <w:r w:rsidRPr="00FC28EB">
        <w:t xml:space="preserve"> (detect features regardless of location).</w:t>
      </w:r>
    </w:p>
    <w:p w14:paraId="6C185027" w14:textId="77777777" w:rsidR="00FC28EB" w:rsidRPr="00FC28EB" w:rsidRDefault="00FC28EB" w:rsidP="00FC28EB">
      <w:pPr>
        <w:rPr>
          <w:b/>
          <w:bCs/>
        </w:rPr>
      </w:pPr>
      <w:r w:rsidRPr="00FC28EB">
        <w:rPr>
          <w:b/>
          <w:bCs/>
        </w:rPr>
        <w:t>2. What is the difference between convolution and cross-correlation?</w:t>
      </w:r>
    </w:p>
    <w:p w14:paraId="7BC7D94E" w14:textId="77777777" w:rsidR="00FC28EB" w:rsidRPr="00FC28EB" w:rsidRDefault="00FC28EB" w:rsidP="00FC28EB">
      <w:pPr>
        <w:numPr>
          <w:ilvl w:val="0"/>
          <w:numId w:val="2"/>
        </w:numPr>
      </w:pPr>
      <w:r w:rsidRPr="00FC28EB">
        <w:t>In math, convolution flips the kernel before sliding.</w:t>
      </w:r>
    </w:p>
    <w:p w14:paraId="3CE89054" w14:textId="77777777" w:rsidR="00FC28EB" w:rsidRPr="00FC28EB" w:rsidRDefault="00FC28EB" w:rsidP="00FC28EB">
      <w:pPr>
        <w:numPr>
          <w:ilvl w:val="0"/>
          <w:numId w:val="2"/>
        </w:numPr>
      </w:pPr>
      <w:r w:rsidRPr="00FC28EB">
        <w:t xml:space="preserve">In deep learning libraries (TensorFlow, </w:t>
      </w:r>
      <w:proofErr w:type="spellStart"/>
      <w:r w:rsidRPr="00FC28EB">
        <w:t>PyTorch</w:t>
      </w:r>
      <w:proofErr w:type="spellEnd"/>
      <w:r w:rsidRPr="00FC28EB">
        <w:t xml:space="preserve">), we actually use </w:t>
      </w:r>
      <w:r w:rsidRPr="00FC28EB">
        <w:rPr>
          <w:b/>
          <w:bCs/>
        </w:rPr>
        <w:t>cross-correlation</w:t>
      </w:r>
      <w:r w:rsidRPr="00FC28EB">
        <w:t xml:space="preserve"> (no flip).</w:t>
      </w:r>
    </w:p>
    <w:p w14:paraId="40F5BE42" w14:textId="77777777" w:rsidR="00FC28EB" w:rsidRPr="00FC28EB" w:rsidRDefault="00FC28EB" w:rsidP="00FC28EB">
      <w:pPr>
        <w:numPr>
          <w:ilvl w:val="0"/>
          <w:numId w:val="2"/>
        </w:numPr>
      </w:pPr>
      <w:r w:rsidRPr="00FC28EB">
        <w:t>In practice, the flip doesn’t matter because kernels are learned.</w:t>
      </w:r>
    </w:p>
    <w:p w14:paraId="7F4C3483" w14:textId="77777777" w:rsidR="00FC28EB" w:rsidRPr="00FC28EB" w:rsidRDefault="00FC28EB" w:rsidP="00FC28EB">
      <w:pPr>
        <w:rPr>
          <w:b/>
          <w:bCs/>
        </w:rPr>
      </w:pPr>
      <w:r w:rsidRPr="00FC28EB">
        <w:rPr>
          <w:b/>
          <w:bCs/>
        </w:rPr>
        <w:t>3. What is receptive field in CNNs?</w:t>
      </w:r>
    </w:p>
    <w:p w14:paraId="298785F2" w14:textId="77777777" w:rsidR="00FC28EB" w:rsidRPr="00FC28EB" w:rsidRDefault="00FC28EB" w:rsidP="00FC28EB">
      <w:pPr>
        <w:numPr>
          <w:ilvl w:val="0"/>
          <w:numId w:val="3"/>
        </w:numPr>
      </w:pPr>
      <w:r w:rsidRPr="00FC28EB">
        <w:t>The region of the input image that affects one unit in a feature map.</w:t>
      </w:r>
    </w:p>
    <w:p w14:paraId="4F2A4E3C" w14:textId="77777777" w:rsidR="00FC28EB" w:rsidRPr="00FC28EB" w:rsidRDefault="00FC28EB" w:rsidP="00FC28EB">
      <w:pPr>
        <w:numPr>
          <w:ilvl w:val="0"/>
          <w:numId w:val="3"/>
        </w:numPr>
      </w:pPr>
      <w:r w:rsidRPr="00FC28EB">
        <w:t>Increases with more layers or larger filters.</w:t>
      </w:r>
    </w:p>
    <w:p w14:paraId="25082BEA" w14:textId="77777777" w:rsidR="00FC28EB" w:rsidRPr="00FC28EB" w:rsidRDefault="00FC28EB" w:rsidP="00FC28EB">
      <w:pPr>
        <w:ind w:left="720"/>
      </w:pPr>
    </w:p>
    <w:p w14:paraId="5BC2341D" w14:textId="77777777" w:rsidR="00FC28EB" w:rsidRPr="00FC28EB" w:rsidRDefault="00FC28EB" w:rsidP="00FC28EB">
      <w:pPr>
        <w:rPr>
          <w:b/>
          <w:bCs/>
        </w:rPr>
      </w:pPr>
      <w:r w:rsidRPr="00FC28EB">
        <w:rPr>
          <w:b/>
          <w:bCs/>
        </w:rPr>
        <w:t>4. Why use small filters (3×3) instead of large ones (7×7, 11×11)?</w:t>
      </w:r>
    </w:p>
    <w:p w14:paraId="445623DD" w14:textId="77777777" w:rsidR="00FC28EB" w:rsidRPr="00FC28EB" w:rsidRDefault="00FC28EB" w:rsidP="00FC28EB">
      <w:pPr>
        <w:numPr>
          <w:ilvl w:val="0"/>
          <w:numId w:val="4"/>
        </w:numPr>
      </w:pPr>
      <w:r w:rsidRPr="00FC28EB">
        <w:t>Multiple 3×3 layers approximate a larger filter (e.g., 3 layers of 3×3 ≈ 7×7).</w:t>
      </w:r>
    </w:p>
    <w:p w14:paraId="37AA9B45" w14:textId="77777777" w:rsidR="00FC28EB" w:rsidRPr="00FC28EB" w:rsidRDefault="00FC28EB" w:rsidP="00FC28EB">
      <w:pPr>
        <w:numPr>
          <w:ilvl w:val="0"/>
          <w:numId w:val="4"/>
        </w:numPr>
      </w:pPr>
      <w:r w:rsidRPr="00FC28EB">
        <w:t>Fewer parameters → less overfitting.</w:t>
      </w:r>
    </w:p>
    <w:p w14:paraId="27137292" w14:textId="77777777" w:rsidR="00FC28EB" w:rsidRPr="00FC28EB" w:rsidRDefault="00FC28EB" w:rsidP="00FC28EB">
      <w:pPr>
        <w:numPr>
          <w:ilvl w:val="0"/>
          <w:numId w:val="4"/>
        </w:numPr>
      </w:pPr>
      <w:r w:rsidRPr="00FC28EB">
        <w:t>More non-linearity (activation between layers).</w:t>
      </w:r>
    </w:p>
    <w:p w14:paraId="301F0FF9" w14:textId="77777777" w:rsidR="00FC28EB" w:rsidRPr="00FC28EB" w:rsidRDefault="00FC28EB" w:rsidP="00FC28EB">
      <w:pPr>
        <w:numPr>
          <w:ilvl w:val="0"/>
          <w:numId w:val="4"/>
        </w:numPr>
      </w:pPr>
      <w:r w:rsidRPr="00FC28EB">
        <w:t xml:space="preserve">Used in </w:t>
      </w:r>
      <w:proofErr w:type="spellStart"/>
      <w:r w:rsidRPr="00FC28EB">
        <w:t>VGGNet</w:t>
      </w:r>
      <w:proofErr w:type="spellEnd"/>
      <w:r w:rsidRPr="00FC28EB">
        <w:t>.</w:t>
      </w:r>
    </w:p>
    <w:p w14:paraId="1CF8EB84" w14:textId="77777777" w:rsidR="00FC28EB" w:rsidRPr="00FC28EB" w:rsidRDefault="00FC28EB" w:rsidP="00FC28EB">
      <w:pPr>
        <w:rPr>
          <w:b/>
          <w:bCs/>
        </w:rPr>
      </w:pPr>
      <w:r w:rsidRPr="00FC28EB">
        <w:rPr>
          <w:b/>
          <w:bCs/>
        </w:rPr>
        <w:t>5. What is padding in CNNs and why is it important?</w:t>
      </w:r>
    </w:p>
    <w:p w14:paraId="146FF40F" w14:textId="77777777" w:rsidR="00FC28EB" w:rsidRPr="00FC28EB" w:rsidRDefault="00FC28EB" w:rsidP="00FC28EB">
      <w:pPr>
        <w:numPr>
          <w:ilvl w:val="0"/>
          <w:numId w:val="5"/>
        </w:numPr>
      </w:pPr>
      <w:r w:rsidRPr="00FC28EB">
        <w:t>Padding = adding zeros around the image.</w:t>
      </w:r>
    </w:p>
    <w:p w14:paraId="25F29368" w14:textId="77777777" w:rsidR="00FC28EB" w:rsidRPr="00FC28EB" w:rsidRDefault="00FC28EB" w:rsidP="00FC28EB">
      <w:pPr>
        <w:numPr>
          <w:ilvl w:val="0"/>
          <w:numId w:val="5"/>
        </w:numPr>
      </w:pPr>
      <w:r w:rsidRPr="00FC28EB">
        <w:rPr>
          <w:b/>
          <w:bCs/>
        </w:rPr>
        <w:t>Same padding</w:t>
      </w:r>
      <w:r w:rsidRPr="00FC28EB">
        <w:t xml:space="preserve"> keeps output size equal to input size.</w:t>
      </w:r>
    </w:p>
    <w:p w14:paraId="660DB9D9" w14:textId="77777777" w:rsidR="00FC28EB" w:rsidRPr="00FC28EB" w:rsidRDefault="00FC28EB" w:rsidP="00FC28EB">
      <w:pPr>
        <w:numPr>
          <w:ilvl w:val="0"/>
          <w:numId w:val="5"/>
        </w:numPr>
      </w:pPr>
      <w:r w:rsidRPr="00FC28EB">
        <w:t>Prevents shrinking feature maps too fast.</w:t>
      </w:r>
    </w:p>
    <w:p w14:paraId="379F9518" w14:textId="77777777" w:rsidR="00FC28EB" w:rsidRPr="00FC28EB" w:rsidRDefault="00FC28EB" w:rsidP="00FC28EB">
      <w:pPr>
        <w:numPr>
          <w:ilvl w:val="0"/>
          <w:numId w:val="5"/>
        </w:numPr>
      </w:pPr>
      <w:r w:rsidRPr="00FC28EB">
        <w:t>Preserves edge information.</w:t>
      </w:r>
    </w:p>
    <w:p w14:paraId="09E85324" w14:textId="77777777" w:rsidR="00FC28EB" w:rsidRPr="00FC28EB" w:rsidRDefault="00FC28EB" w:rsidP="00FC28EB">
      <w:pPr>
        <w:rPr>
          <w:b/>
          <w:bCs/>
        </w:rPr>
      </w:pPr>
      <w:r w:rsidRPr="00FC28EB">
        <w:rPr>
          <w:b/>
          <w:bCs/>
        </w:rPr>
        <w:t>6. What is stride in CNN?</w:t>
      </w:r>
    </w:p>
    <w:p w14:paraId="30CA49F8" w14:textId="77777777" w:rsidR="00FC28EB" w:rsidRPr="00FC28EB" w:rsidRDefault="00FC28EB" w:rsidP="00FC28EB">
      <w:pPr>
        <w:numPr>
          <w:ilvl w:val="0"/>
          <w:numId w:val="6"/>
        </w:numPr>
      </w:pPr>
      <w:r w:rsidRPr="00FC28EB">
        <w:t>Stride = step size when sliding filter.</w:t>
      </w:r>
    </w:p>
    <w:p w14:paraId="5B848A48" w14:textId="77777777" w:rsidR="00FC28EB" w:rsidRPr="00FC28EB" w:rsidRDefault="00FC28EB" w:rsidP="00FC28EB">
      <w:pPr>
        <w:numPr>
          <w:ilvl w:val="0"/>
          <w:numId w:val="6"/>
        </w:numPr>
      </w:pPr>
      <w:r w:rsidRPr="00FC28EB">
        <w:t>Higher stride → reduces spatial dimension (</w:t>
      </w:r>
      <w:proofErr w:type="spellStart"/>
      <w:r w:rsidRPr="00FC28EB">
        <w:t>downsampling</w:t>
      </w:r>
      <w:proofErr w:type="spellEnd"/>
      <w:r w:rsidRPr="00FC28EB">
        <w:t>).</w:t>
      </w:r>
    </w:p>
    <w:p w14:paraId="06B9C82C" w14:textId="77777777" w:rsidR="00FC28EB" w:rsidRPr="00FC28EB" w:rsidRDefault="00FC28EB" w:rsidP="00FC28EB">
      <w:pPr>
        <w:numPr>
          <w:ilvl w:val="0"/>
          <w:numId w:val="6"/>
        </w:numPr>
      </w:pPr>
      <w:r w:rsidRPr="00FC28EB">
        <w:t>Example: stride 2 halves the feature map size.</w:t>
      </w:r>
    </w:p>
    <w:p w14:paraId="2040F58F" w14:textId="77777777" w:rsidR="00FC28EB" w:rsidRPr="00FC28EB" w:rsidRDefault="00FC28EB" w:rsidP="00FC28EB">
      <w:r w:rsidRPr="00FC28EB">
        <w:pict w14:anchorId="5AB062D0">
          <v:rect id="_x0000_i1049" style="width:0;height:1.5pt" o:hralign="center" o:hrstd="t" o:hr="t" fillcolor="#a0a0a0" stroked="f"/>
        </w:pict>
      </w:r>
    </w:p>
    <w:p w14:paraId="771943EA" w14:textId="77777777" w:rsidR="00FC28EB" w:rsidRPr="00FC28EB" w:rsidRDefault="00FC28EB" w:rsidP="00FC28EB">
      <w:pPr>
        <w:rPr>
          <w:b/>
          <w:bCs/>
        </w:rPr>
      </w:pPr>
      <w:r w:rsidRPr="00FC28EB">
        <w:rPr>
          <w:b/>
          <w:bCs/>
        </w:rPr>
        <w:lastRenderedPageBreak/>
        <w:t>7. What is the difference between max pooling and average pooling?</w:t>
      </w:r>
    </w:p>
    <w:p w14:paraId="1F4F6777" w14:textId="77777777" w:rsidR="00FC28EB" w:rsidRPr="00FC28EB" w:rsidRDefault="00FC28EB" w:rsidP="00FC28EB">
      <w:pPr>
        <w:numPr>
          <w:ilvl w:val="0"/>
          <w:numId w:val="7"/>
        </w:numPr>
      </w:pPr>
      <w:r w:rsidRPr="00FC28EB">
        <w:rPr>
          <w:b/>
          <w:bCs/>
        </w:rPr>
        <w:t>Max pooling</w:t>
      </w:r>
      <w:r w:rsidRPr="00FC28EB">
        <w:t xml:space="preserve"> keeps strongest activation (detects presence of features).</w:t>
      </w:r>
    </w:p>
    <w:p w14:paraId="4440F2A8" w14:textId="77777777" w:rsidR="00FC28EB" w:rsidRPr="00FC28EB" w:rsidRDefault="00FC28EB" w:rsidP="00FC28EB">
      <w:pPr>
        <w:numPr>
          <w:ilvl w:val="0"/>
          <w:numId w:val="7"/>
        </w:numPr>
      </w:pPr>
      <w:r w:rsidRPr="00FC28EB">
        <w:rPr>
          <w:b/>
          <w:bCs/>
        </w:rPr>
        <w:t>Average pooling</w:t>
      </w:r>
      <w:r w:rsidRPr="00FC28EB">
        <w:t xml:space="preserve"> takes mean (smooths features).</w:t>
      </w:r>
    </w:p>
    <w:p w14:paraId="0AA9FA3D" w14:textId="77777777" w:rsidR="00FC28EB" w:rsidRPr="00FC28EB" w:rsidRDefault="00FC28EB" w:rsidP="00FC28EB">
      <w:pPr>
        <w:numPr>
          <w:ilvl w:val="0"/>
          <w:numId w:val="7"/>
        </w:numPr>
      </w:pPr>
      <w:r w:rsidRPr="00FC28EB">
        <w:t>Max pooling is more common in CNNs.</w:t>
      </w:r>
    </w:p>
    <w:p w14:paraId="35F1BC85" w14:textId="77777777" w:rsidR="00FC28EB" w:rsidRPr="00FC28EB" w:rsidRDefault="00FC28EB" w:rsidP="00FC28EB">
      <w:r w:rsidRPr="00FC28EB">
        <w:pict w14:anchorId="3BCBBDE6">
          <v:rect id="_x0000_i1050" style="width:0;height:1.5pt" o:hralign="center" o:hrstd="t" o:hr="t" fillcolor="#a0a0a0" stroked="f"/>
        </w:pict>
      </w:r>
    </w:p>
    <w:p w14:paraId="15DA034D" w14:textId="77777777" w:rsidR="00FC28EB" w:rsidRPr="00FC28EB" w:rsidRDefault="00FC28EB" w:rsidP="00FC28EB">
      <w:pPr>
        <w:rPr>
          <w:b/>
          <w:bCs/>
        </w:rPr>
      </w:pPr>
      <w:r w:rsidRPr="00FC28EB">
        <w:rPr>
          <w:b/>
          <w:bCs/>
        </w:rPr>
        <w:t>8. Why batch normalization is useful in CNNs?</w:t>
      </w:r>
    </w:p>
    <w:p w14:paraId="67BD514D" w14:textId="77777777" w:rsidR="00FC28EB" w:rsidRPr="00FC28EB" w:rsidRDefault="00FC28EB" w:rsidP="00FC28EB">
      <w:pPr>
        <w:numPr>
          <w:ilvl w:val="0"/>
          <w:numId w:val="8"/>
        </w:numPr>
      </w:pPr>
      <w:r w:rsidRPr="00FC28EB">
        <w:t>Normalizes activations across a batch.</w:t>
      </w:r>
    </w:p>
    <w:p w14:paraId="64E4D6E1" w14:textId="77777777" w:rsidR="00FC28EB" w:rsidRPr="00FC28EB" w:rsidRDefault="00FC28EB" w:rsidP="00FC28EB">
      <w:pPr>
        <w:numPr>
          <w:ilvl w:val="0"/>
          <w:numId w:val="8"/>
        </w:numPr>
      </w:pPr>
      <w:r w:rsidRPr="00FC28EB">
        <w:t xml:space="preserve">Reduces </w:t>
      </w:r>
      <w:r w:rsidRPr="00FC28EB">
        <w:rPr>
          <w:b/>
          <w:bCs/>
        </w:rPr>
        <w:t>internal covariate shift</w:t>
      </w:r>
      <w:r w:rsidRPr="00FC28EB">
        <w:t>.</w:t>
      </w:r>
    </w:p>
    <w:p w14:paraId="3A1462C2" w14:textId="77777777" w:rsidR="00FC28EB" w:rsidRPr="00FC28EB" w:rsidRDefault="00FC28EB" w:rsidP="00FC28EB">
      <w:pPr>
        <w:numPr>
          <w:ilvl w:val="0"/>
          <w:numId w:val="8"/>
        </w:numPr>
      </w:pPr>
      <w:r w:rsidRPr="00FC28EB">
        <w:t>Speeds up convergence and improves stability.</w:t>
      </w:r>
    </w:p>
    <w:p w14:paraId="3B1D9155" w14:textId="77777777" w:rsidR="00FC28EB" w:rsidRPr="00FC28EB" w:rsidRDefault="00FC28EB" w:rsidP="00FC28EB">
      <w:pPr>
        <w:numPr>
          <w:ilvl w:val="0"/>
          <w:numId w:val="8"/>
        </w:numPr>
      </w:pPr>
      <w:r w:rsidRPr="00FC28EB">
        <w:t xml:space="preserve">Acts as a </w:t>
      </w:r>
      <w:proofErr w:type="spellStart"/>
      <w:r w:rsidRPr="00FC28EB">
        <w:t>regularizer</w:t>
      </w:r>
      <w:proofErr w:type="spellEnd"/>
      <w:r w:rsidRPr="00FC28EB">
        <w:t>.</w:t>
      </w:r>
    </w:p>
    <w:p w14:paraId="785D3015" w14:textId="77777777" w:rsidR="00FC28EB" w:rsidRPr="00FC28EB" w:rsidRDefault="00FC28EB" w:rsidP="00FC28EB">
      <w:r w:rsidRPr="00FC28EB">
        <w:pict w14:anchorId="1240EF75">
          <v:rect id="_x0000_i1051" style="width:0;height:1.5pt" o:hralign="center" o:hrstd="t" o:hr="t" fillcolor="#a0a0a0" stroked="f"/>
        </w:pict>
      </w:r>
    </w:p>
    <w:p w14:paraId="2A0A9D67" w14:textId="77777777" w:rsidR="00FC28EB" w:rsidRPr="00FC28EB" w:rsidRDefault="00FC28EB" w:rsidP="00FC28EB">
      <w:pPr>
        <w:rPr>
          <w:b/>
          <w:bCs/>
        </w:rPr>
      </w:pPr>
      <w:r w:rsidRPr="00FC28EB">
        <w:rPr>
          <w:b/>
          <w:bCs/>
        </w:rPr>
        <w:t>9. What is the difference between CNNs and Vision Transformers (</w:t>
      </w:r>
      <w:proofErr w:type="spellStart"/>
      <w:r w:rsidRPr="00FC28EB">
        <w:rPr>
          <w:b/>
          <w:bCs/>
        </w:rPr>
        <w:t>ViTs</w:t>
      </w:r>
      <w:proofErr w:type="spellEnd"/>
      <w:r w:rsidRPr="00FC28EB">
        <w:rPr>
          <w:b/>
          <w:bCs/>
        </w:rPr>
        <w:t>)?</w:t>
      </w:r>
    </w:p>
    <w:p w14:paraId="744530FC" w14:textId="77777777" w:rsidR="00FC28EB" w:rsidRPr="00FC28EB" w:rsidRDefault="00FC28EB" w:rsidP="00FC28EB">
      <w:pPr>
        <w:numPr>
          <w:ilvl w:val="0"/>
          <w:numId w:val="9"/>
        </w:numPr>
      </w:pPr>
      <w:r w:rsidRPr="00FC28EB">
        <w:t xml:space="preserve">CNNs use </w:t>
      </w:r>
      <w:r w:rsidRPr="00FC28EB">
        <w:rPr>
          <w:b/>
          <w:bCs/>
        </w:rPr>
        <w:t>local inductive bias</w:t>
      </w:r>
      <w:r w:rsidRPr="00FC28EB">
        <w:t xml:space="preserve"> (convolutions capture local features).</w:t>
      </w:r>
    </w:p>
    <w:p w14:paraId="1D753912" w14:textId="77777777" w:rsidR="00FC28EB" w:rsidRPr="00FC28EB" w:rsidRDefault="00FC28EB" w:rsidP="00FC28EB">
      <w:pPr>
        <w:numPr>
          <w:ilvl w:val="0"/>
          <w:numId w:val="9"/>
        </w:numPr>
      </w:pPr>
      <w:proofErr w:type="spellStart"/>
      <w:r w:rsidRPr="00FC28EB">
        <w:t>ViTs</w:t>
      </w:r>
      <w:proofErr w:type="spellEnd"/>
      <w:r w:rsidRPr="00FC28EB">
        <w:t xml:space="preserve"> use </w:t>
      </w:r>
      <w:r w:rsidRPr="00FC28EB">
        <w:rPr>
          <w:b/>
          <w:bCs/>
        </w:rPr>
        <w:t>self-attention</w:t>
      </w:r>
      <w:r w:rsidRPr="00FC28EB">
        <w:t xml:space="preserve"> (global context from the start).</w:t>
      </w:r>
    </w:p>
    <w:p w14:paraId="351B3564" w14:textId="77777777" w:rsidR="00FC28EB" w:rsidRPr="00FC28EB" w:rsidRDefault="00FC28EB" w:rsidP="00FC28EB">
      <w:pPr>
        <w:numPr>
          <w:ilvl w:val="0"/>
          <w:numId w:val="9"/>
        </w:numPr>
      </w:pPr>
      <w:r w:rsidRPr="00FC28EB">
        <w:t xml:space="preserve">CNNs are data-efficient for small datasets, </w:t>
      </w:r>
      <w:proofErr w:type="spellStart"/>
      <w:r w:rsidRPr="00FC28EB">
        <w:t>ViTs</w:t>
      </w:r>
      <w:proofErr w:type="spellEnd"/>
      <w:r w:rsidRPr="00FC28EB">
        <w:t xml:space="preserve"> excel on large datasets.</w:t>
      </w:r>
    </w:p>
    <w:p w14:paraId="6FDC0C9A" w14:textId="77777777" w:rsidR="00FC28EB" w:rsidRPr="00FC28EB" w:rsidRDefault="00FC28EB" w:rsidP="00FC28EB">
      <w:r w:rsidRPr="00FC28EB">
        <w:pict w14:anchorId="602F193E">
          <v:rect id="_x0000_i1052" style="width:0;height:1.5pt" o:hralign="center" o:hrstd="t" o:hr="t" fillcolor="#a0a0a0" stroked="f"/>
        </w:pict>
      </w:r>
    </w:p>
    <w:p w14:paraId="67DC5087" w14:textId="77777777" w:rsidR="00FC28EB" w:rsidRPr="00FC28EB" w:rsidRDefault="00FC28EB" w:rsidP="00FC28EB">
      <w:pPr>
        <w:rPr>
          <w:b/>
          <w:bCs/>
        </w:rPr>
      </w:pPr>
      <w:r w:rsidRPr="00FC28EB">
        <w:rPr>
          <w:b/>
          <w:bCs/>
        </w:rPr>
        <w:t>10. What are dilated convolutions and where are they used?</w:t>
      </w:r>
    </w:p>
    <w:p w14:paraId="0A0A2A21" w14:textId="77777777" w:rsidR="00FC28EB" w:rsidRPr="00FC28EB" w:rsidRDefault="00FC28EB" w:rsidP="00FC28EB">
      <w:pPr>
        <w:numPr>
          <w:ilvl w:val="0"/>
          <w:numId w:val="10"/>
        </w:numPr>
      </w:pPr>
      <w:r w:rsidRPr="00FC28EB">
        <w:t>Convolutions with “gaps” (dilation rate &gt; 1).</w:t>
      </w:r>
    </w:p>
    <w:p w14:paraId="42FEFAB9" w14:textId="77777777" w:rsidR="00FC28EB" w:rsidRPr="00FC28EB" w:rsidRDefault="00FC28EB" w:rsidP="00FC28EB">
      <w:pPr>
        <w:numPr>
          <w:ilvl w:val="0"/>
          <w:numId w:val="10"/>
        </w:numPr>
      </w:pPr>
      <w:r w:rsidRPr="00FC28EB">
        <w:t>Increase receptive field without increasing parameters.</w:t>
      </w:r>
    </w:p>
    <w:p w14:paraId="4AE550AA" w14:textId="77777777" w:rsidR="00FC28EB" w:rsidRPr="00FC28EB" w:rsidRDefault="00FC28EB" w:rsidP="00FC28EB">
      <w:pPr>
        <w:numPr>
          <w:ilvl w:val="0"/>
          <w:numId w:val="10"/>
        </w:numPr>
      </w:pPr>
      <w:r w:rsidRPr="00FC28EB">
        <w:t xml:space="preserve">Used in </w:t>
      </w:r>
      <w:r w:rsidRPr="00FC28EB">
        <w:rPr>
          <w:b/>
          <w:bCs/>
        </w:rPr>
        <w:t>semantic segmentation</w:t>
      </w:r>
      <w:r w:rsidRPr="00FC28EB">
        <w:t xml:space="preserve"> (e.g., </w:t>
      </w:r>
      <w:proofErr w:type="spellStart"/>
      <w:r w:rsidRPr="00FC28EB">
        <w:t>DeepLab</w:t>
      </w:r>
      <w:proofErr w:type="spellEnd"/>
      <w:r w:rsidRPr="00FC28EB">
        <w:t>).</w:t>
      </w:r>
    </w:p>
    <w:p w14:paraId="222F674E" w14:textId="77777777" w:rsidR="00FC28EB" w:rsidRDefault="00FC28EB"/>
    <w:p w14:paraId="0B63EC30" w14:textId="77777777" w:rsidR="00646C97" w:rsidRDefault="00646C97"/>
    <w:p w14:paraId="315392C6" w14:textId="77777777" w:rsidR="00646C97" w:rsidRDefault="00646C97"/>
    <w:p w14:paraId="2377B91D" w14:textId="77777777" w:rsidR="00646C97" w:rsidRDefault="00646C97"/>
    <w:p w14:paraId="4FCB03CC" w14:textId="77777777" w:rsidR="00646C97" w:rsidRPr="00646C97" w:rsidRDefault="00646C97" w:rsidP="00646C97">
      <w:pPr>
        <w:rPr>
          <w:b/>
          <w:bCs/>
        </w:rPr>
      </w:pPr>
      <w:r w:rsidRPr="00646C97">
        <w:rPr>
          <w:b/>
          <w:bCs/>
        </w:rPr>
        <w:t xml:space="preserve">1. What are </w:t>
      </w:r>
      <w:proofErr w:type="spellStart"/>
      <w:r w:rsidRPr="00646C97">
        <w:rPr>
          <w:b/>
          <w:bCs/>
        </w:rPr>
        <w:t>Depthwise</w:t>
      </w:r>
      <w:proofErr w:type="spellEnd"/>
      <w:r w:rsidRPr="00646C97">
        <w:rPr>
          <w:b/>
          <w:bCs/>
        </w:rPr>
        <w:t xml:space="preserve"> Separable Convolutions? Why are they efficient?</w:t>
      </w:r>
    </w:p>
    <w:p w14:paraId="3A5D8187" w14:textId="77777777" w:rsidR="00646C97" w:rsidRPr="00646C97" w:rsidRDefault="00646C97" w:rsidP="00646C97">
      <w:pPr>
        <w:numPr>
          <w:ilvl w:val="0"/>
          <w:numId w:val="11"/>
        </w:numPr>
      </w:pPr>
      <w:r w:rsidRPr="00646C97">
        <w:t xml:space="preserve">Normal Conv: applies filter across </w:t>
      </w:r>
      <w:r w:rsidRPr="00646C97">
        <w:rPr>
          <w:b/>
          <w:bCs/>
        </w:rPr>
        <w:t>all channels</w:t>
      </w:r>
      <w:r w:rsidRPr="00646C97">
        <w:t xml:space="preserve"> → very expensive.</w:t>
      </w:r>
    </w:p>
    <w:p w14:paraId="303ED868" w14:textId="77777777" w:rsidR="00646C97" w:rsidRPr="00646C97" w:rsidRDefault="00646C97" w:rsidP="00646C97">
      <w:pPr>
        <w:numPr>
          <w:ilvl w:val="0"/>
          <w:numId w:val="11"/>
        </w:numPr>
      </w:pPr>
      <w:proofErr w:type="spellStart"/>
      <w:r w:rsidRPr="00646C97">
        <w:rPr>
          <w:b/>
          <w:bCs/>
        </w:rPr>
        <w:t>Depthwise</w:t>
      </w:r>
      <w:proofErr w:type="spellEnd"/>
      <w:r w:rsidRPr="00646C97">
        <w:rPr>
          <w:b/>
          <w:bCs/>
        </w:rPr>
        <w:t xml:space="preserve"> Convolution</w:t>
      </w:r>
      <w:r w:rsidRPr="00646C97">
        <w:t>: applies a filter per channel (spatial filtering).</w:t>
      </w:r>
    </w:p>
    <w:p w14:paraId="7600E8BE" w14:textId="77777777" w:rsidR="00646C97" w:rsidRPr="00646C97" w:rsidRDefault="00646C97" w:rsidP="00646C97">
      <w:pPr>
        <w:numPr>
          <w:ilvl w:val="0"/>
          <w:numId w:val="11"/>
        </w:numPr>
      </w:pPr>
      <w:r w:rsidRPr="00646C97">
        <w:rPr>
          <w:b/>
          <w:bCs/>
        </w:rPr>
        <w:t>Pointwise Convolution (1×1)</w:t>
      </w:r>
      <w:r w:rsidRPr="00646C97">
        <w:t>: mixes channels.</w:t>
      </w:r>
    </w:p>
    <w:p w14:paraId="1BEDAE7F" w14:textId="77777777" w:rsidR="00646C97" w:rsidRPr="00646C97" w:rsidRDefault="00646C97" w:rsidP="00646C97">
      <w:pPr>
        <w:numPr>
          <w:ilvl w:val="0"/>
          <w:numId w:val="11"/>
        </w:numPr>
      </w:pPr>
      <w:r w:rsidRPr="00646C97">
        <w:rPr>
          <w:b/>
          <w:bCs/>
        </w:rPr>
        <w:lastRenderedPageBreak/>
        <w:t>Efficiency</w:t>
      </w:r>
      <w:r w:rsidRPr="00646C97">
        <w:t>: Reduces parameters &amp; FLOPs drastically.</w:t>
      </w:r>
    </w:p>
    <w:p w14:paraId="084C0027" w14:textId="77777777" w:rsidR="00646C97" w:rsidRPr="00646C97" w:rsidRDefault="00646C97" w:rsidP="00646C97">
      <w:pPr>
        <w:numPr>
          <w:ilvl w:val="0"/>
          <w:numId w:val="11"/>
        </w:numPr>
      </w:pPr>
      <w:r w:rsidRPr="00646C97">
        <w:t xml:space="preserve">Example: </w:t>
      </w:r>
      <w:proofErr w:type="spellStart"/>
      <w:r w:rsidRPr="00646C97">
        <w:rPr>
          <w:b/>
          <w:bCs/>
        </w:rPr>
        <w:t>MobileNet</w:t>
      </w:r>
      <w:proofErr w:type="spellEnd"/>
      <w:r w:rsidRPr="00646C97">
        <w:t xml:space="preserve"> uses this for lightweight models.</w:t>
      </w:r>
    </w:p>
    <w:p w14:paraId="50B5F0D2" w14:textId="77777777" w:rsidR="00646C97" w:rsidRPr="00646C97" w:rsidRDefault="00646C97" w:rsidP="00646C97">
      <w:pPr>
        <w:rPr>
          <w:b/>
          <w:bCs/>
        </w:rPr>
      </w:pPr>
      <w:r w:rsidRPr="00646C97">
        <w:rPr>
          <w:b/>
          <w:bCs/>
        </w:rPr>
        <w:t>2. What are Transposed Convolutions (a.k.a. Deconvolutions)?</w:t>
      </w:r>
    </w:p>
    <w:p w14:paraId="6EE49755" w14:textId="77777777" w:rsidR="00646C97" w:rsidRPr="00646C97" w:rsidRDefault="00646C97" w:rsidP="00646C97">
      <w:pPr>
        <w:numPr>
          <w:ilvl w:val="0"/>
          <w:numId w:val="12"/>
        </w:numPr>
      </w:pPr>
      <w:r w:rsidRPr="00646C97">
        <w:t xml:space="preserve">Used for </w:t>
      </w:r>
      <w:proofErr w:type="spellStart"/>
      <w:r w:rsidRPr="00646C97">
        <w:rPr>
          <w:b/>
          <w:bCs/>
        </w:rPr>
        <w:t>upsampling</w:t>
      </w:r>
      <w:proofErr w:type="spellEnd"/>
      <w:r w:rsidRPr="00646C97">
        <w:t xml:space="preserve"> (e.g., generating larger feature maps).</w:t>
      </w:r>
    </w:p>
    <w:p w14:paraId="528E790F" w14:textId="77777777" w:rsidR="00646C97" w:rsidRPr="00646C97" w:rsidRDefault="00646C97" w:rsidP="00646C97">
      <w:pPr>
        <w:numPr>
          <w:ilvl w:val="0"/>
          <w:numId w:val="12"/>
        </w:numPr>
      </w:pPr>
      <w:r w:rsidRPr="00646C97">
        <w:t xml:space="preserve">Opposite of convolution: maps </w:t>
      </w:r>
      <w:r w:rsidRPr="00646C97">
        <w:rPr>
          <w:b/>
          <w:bCs/>
        </w:rPr>
        <w:t>low-resolution features → high-resolution</w:t>
      </w:r>
      <w:r w:rsidRPr="00646C97">
        <w:t>.</w:t>
      </w:r>
    </w:p>
    <w:p w14:paraId="3EC724EB" w14:textId="77777777" w:rsidR="00646C97" w:rsidRPr="00646C97" w:rsidRDefault="00646C97" w:rsidP="00646C97">
      <w:pPr>
        <w:numPr>
          <w:ilvl w:val="0"/>
          <w:numId w:val="12"/>
        </w:numPr>
      </w:pPr>
      <w:r w:rsidRPr="00646C97">
        <w:t xml:space="preserve">Common in </w:t>
      </w:r>
      <w:r w:rsidRPr="00646C97">
        <w:rPr>
          <w:b/>
          <w:bCs/>
        </w:rPr>
        <w:t>image segmentation (U-Net), GANs</w:t>
      </w:r>
      <w:r w:rsidRPr="00646C97">
        <w:t>.</w:t>
      </w:r>
    </w:p>
    <w:p w14:paraId="78E0177F" w14:textId="77777777" w:rsidR="00646C97" w:rsidRPr="00646C97" w:rsidRDefault="00646C97" w:rsidP="00646C97">
      <w:pPr>
        <w:numPr>
          <w:ilvl w:val="0"/>
          <w:numId w:val="12"/>
        </w:numPr>
      </w:pPr>
      <w:r w:rsidRPr="00646C97">
        <w:t xml:space="preserve">Challenge: can cause </w:t>
      </w:r>
      <w:r w:rsidRPr="00646C97">
        <w:rPr>
          <w:b/>
          <w:bCs/>
        </w:rPr>
        <w:t>checkerboard artifacts</w:t>
      </w:r>
      <w:r w:rsidRPr="00646C97">
        <w:t xml:space="preserve"> if not carefully designed.</w:t>
      </w:r>
    </w:p>
    <w:p w14:paraId="7EAC65F5" w14:textId="77777777" w:rsidR="00646C97" w:rsidRPr="00646C97" w:rsidRDefault="00646C97" w:rsidP="00646C97">
      <w:pPr>
        <w:rPr>
          <w:b/>
          <w:bCs/>
        </w:rPr>
      </w:pPr>
      <w:r w:rsidRPr="00646C97">
        <w:rPr>
          <w:b/>
          <w:bCs/>
        </w:rPr>
        <w:t>3. What problem do Residual Connections (</w:t>
      </w:r>
      <w:proofErr w:type="spellStart"/>
      <w:r w:rsidRPr="00646C97">
        <w:rPr>
          <w:b/>
          <w:bCs/>
        </w:rPr>
        <w:t>ResNet</w:t>
      </w:r>
      <w:proofErr w:type="spellEnd"/>
      <w:r w:rsidRPr="00646C97">
        <w:rPr>
          <w:b/>
          <w:bCs/>
        </w:rPr>
        <w:t>) solve?</w:t>
      </w:r>
    </w:p>
    <w:p w14:paraId="36D05DDE" w14:textId="77777777" w:rsidR="00646C97" w:rsidRPr="00646C97" w:rsidRDefault="00646C97" w:rsidP="00646C97">
      <w:pPr>
        <w:numPr>
          <w:ilvl w:val="0"/>
          <w:numId w:val="13"/>
        </w:numPr>
      </w:pPr>
      <w:r w:rsidRPr="00646C97">
        <w:t xml:space="preserve">In very deep CNNs → gradients </w:t>
      </w:r>
      <w:r w:rsidRPr="00646C97">
        <w:rPr>
          <w:b/>
          <w:bCs/>
        </w:rPr>
        <w:t>vanish or explode</w:t>
      </w:r>
      <w:r w:rsidRPr="00646C97">
        <w:t>.</w:t>
      </w:r>
    </w:p>
    <w:p w14:paraId="72ADDCD8" w14:textId="77777777" w:rsidR="00646C97" w:rsidRPr="00646C97" w:rsidRDefault="00646C97" w:rsidP="00646C97">
      <w:pPr>
        <w:numPr>
          <w:ilvl w:val="0"/>
          <w:numId w:val="13"/>
        </w:numPr>
      </w:pPr>
      <w:proofErr w:type="spellStart"/>
      <w:r w:rsidRPr="00646C97">
        <w:t>ResNet</w:t>
      </w:r>
      <w:proofErr w:type="spellEnd"/>
      <w:r w:rsidRPr="00646C97">
        <w:t xml:space="preserve"> introduces </w:t>
      </w:r>
      <w:r w:rsidRPr="00646C97">
        <w:rPr>
          <w:b/>
          <w:bCs/>
        </w:rPr>
        <w:t>skip connections</w:t>
      </w:r>
      <w:r w:rsidRPr="00646C97">
        <w:t>:</w:t>
      </w:r>
    </w:p>
    <w:p w14:paraId="12FE4A73" w14:textId="2F0ACA5D" w:rsidR="00646C97" w:rsidRPr="00646C97" w:rsidRDefault="00646C97" w:rsidP="00646C97">
      <w:pPr>
        <w:ind w:left="1440" w:firstLine="720"/>
      </w:pPr>
      <w:r w:rsidRPr="00646C97">
        <w:t>y=F(x)+</w:t>
      </w:r>
      <w:proofErr w:type="spellStart"/>
      <w:r w:rsidRPr="00646C97">
        <w:t>xy</w:t>
      </w:r>
      <w:proofErr w:type="spellEnd"/>
      <w:r w:rsidRPr="00646C97">
        <w:t xml:space="preserve"> </w:t>
      </w:r>
    </w:p>
    <w:p w14:paraId="407ADA8B" w14:textId="77777777" w:rsidR="00646C97" w:rsidRPr="00646C97" w:rsidRDefault="00646C97" w:rsidP="00646C97">
      <w:pPr>
        <w:numPr>
          <w:ilvl w:val="0"/>
          <w:numId w:val="13"/>
        </w:numPr>
      </w:pPr>
      <w:r w:rsidRPr="00646C97">
        <w:t>Helps gradient flow directly → allows training of 100+ layers.</w:t>
      </w:r>
    </w:p>
    <w:p w14:paraId="441EEC40" w14:textId="77777777" w:rsidR="00646C97" w:rsidRPr="00646C97" w:rsidRDefault="00646C97" w:rsidP="00646C97">
      <w:pPr>
        <w:numPr>
          <w:ilvl w:val="0"/>
          <w:numId w:val="13"/>
        </w:numPr>
      </w:pPr>
      <w:r w:rsidRPr="00646C97">
        <w:t>Key innovation in deep learning after 2015.</w:t>
      </w:r>
    </w:p>
    <w:p w14:paraId="40B2B704" w14:textId="77777777" w:rsidR="00646C97" w:rsidRPr="00646C97" w:rsidRDefault="00646C97" w:rsidP="00646C97">
      <w:pPr>
        <w:rPr>
          <w:b/>
          <w:bCs/>
        </w:rPr>
      </w:pPr>
      <w:r w:rsidRPr="00646C97">
        <w:rPr>
          <w:b/>
          <w:bCs/>
        </w:rPr>
        <w:t>4. What is a Bottleneck Layer in CNNs?</w:t>
      </w:r>
    </w:p>
    <w:p w14:paraId="2323E3A8" w14:textId="77777777" w:rsidR="00646C97" w:rsidRPr="00646C97" w:rsidRDefault="00646C97" w:rsidP="00646C97">
      <w:pPr>
        <w:numPr>
          <w:ilvl w:val="0"/>
          <w:numId w:val="14"/>
        </w:numPr>
      </w:pPr>
      <w:r w:rsidRPr="00646C97">
        <w:t xml:space="preserve">Used in </w:t>
      </w:r>
      <w:proofErr w:type="spellStart"/>
      <w:r w:rsidRPr="00646C97">
        <w:rPr>
          <w:b/>
          <w:bCs/>
        </w:rPr>
        <w:t>ResNet</w:t>
      </w:r>
      <w:proofErr w:type="spellEnd"/>
      <w:r w:rsidRPr="00646C97">
        <w:rPr>
          <w:b/>
          <w:bCs/>
        </w:rPr>
        <w:t xml:space="preserve">, </w:t>
      </w:r>
      <w:proofErr w:type="spellStart"/>
      <w:r w:rsidRPr="00646C97">
        <w:rPr>
          <w:b/>
          <w:bCs/>
        </w:rPr>
        <w:t>DenseNet</w:t>
      </w:r>
      <w:proofErr w:type="spellEnd"/>
      <w:r w:rsidRPr="00646C97">
        <w:t>.</w:t>
      </w:r>
    </w:p>
    <w:p w14:paraId="32E15749" w14:textId="77777777" w:rsidR="00646C97" w:rsidRPr="00646C97" w:rsidRDefault="00646C97" w:rsidP="00646C97">
      <w:pPr>
        <w:numPr>
          <w:ilvl w:val="0"/>
          <w:numId w:val="14"/>
        </w:numPr>
      </w:pPr>
      <w:r w:rsidRPr="00646C97">
        <w:t>Instead of large 3×3 conv directly, use:</w:t>
      </w:r>
    </w:p>
    <w:p w14:paraId="09DE484A" w14:textId="77777777" w:rsidR="00646C97" w:rsidRPr="00646C97" w:rsidRDefault="00646C97" w:rsidP="00646C97">
      <w:pPr>
        <w:numPr>
          <w:ilvl w:val="1"/>
          <w:numId w:val="14"/>
        </w:numPr>
      </w:pPr>
      <w:r w:rsidRPr="00646C97">
        <w:t>1×1 conv (reduce channels) → 3×3 conv → 1×1 conv (restore channels).</w:t>
      </w:r>
    </w:p>
    <w:p w14:paraId="2F87FE46" w14:textId="77777777" w:rsidR="00646C97" w:rsidRPr="00646C97" w:rsidRDefault="00646C97" w:rsidP="00646C97">
      <w:pPr>
        <w:numPr>
          <w:ilvl w:val="0"/>
          <w:numId w:val="14"/>
        </w:numPr>
      </w:pPr>
      <w:r w:rsidRPr="00646C97">
        <w:t>Cuts parameters while keeping accuracy.</w:t>
      </w:r>
    </w:p>
    <w:p w14:paraId="3D95CB00" w14:textId="77777777" w:rsidR="00646C97" w:rsidRDefault="00646C97"/>
    <w:p w14:paraId="5E0BD7EA" w14:textId="77777777" w:rsidR="00E9667C" w:rsidRDefault="00E9667C"/>
    <w:p w14:paraId="16DC6D06" w14:textId="77777777" w:rsidR="00E9667C" w:rsidRDefault="00E9667C">
      <w:pPr>
        <w:pBdr>
          <w:bottom w:val="single" w:sz="6" w:space="1" w:color="auto"/>
        </w:pBdr>
      </w:pPr>
    </w:p>
    <w:p w14:paraId="3C949C98" w14:textId="77777777" w:rsidR="00E9667C" w:rsidRPr="00E9667C" w:rsidRDefault="00E9667C" w:rsidP="00E9667C">
      <w:pPr>
        <w:rPr>
          <w:b/>
          <w:bCs/>
        </w:rPr>
      </w:pPr>
      <w:r w:rsidRPr="00E9667C">
        <w:rPr>
          <w:b/>
          <w:bCs/>
        </w:rPr>
        <w:t>Why don’t we use even-sized filters (2×2, 4×4, …) in CNNs?</w:t>
      </w:r>
    </w:p>
    <w:p w14:paraId="2C4855D3" w14:textId="77777777" w:rsidR="00E9667C" w:rsidRPr="00E9667C" w:rsidRDefault="00E9667C" w:rsidP="00E9667C">
      <w:pPr>
        <w:rPr>
          <w:b/>
          <w:bCs/>
        </w:rPr>
      </w:pPr>
      <w:r w:rsidRPr="00E9667C">
        <w:rPr>
          <w:b/>
          <w:bCs/>
        </w:rPr>
        <w:t xml:space="preserve">1. Symmetry &amp; </w:t>
      </w:r>
      <w:proofErr w:type="spellStart"/>
      <w:r w:rsidRPr="00E9667C">
        <w:rPr>
          <w:b/>
          <w:bCs/>
        </w:rPr>
        <w:t>Center</w:t>
      </w:r>
      <w:proofErr w:type="spellEnd"/>
      <w:r w:rsidRPr="00E9667C">
        <w:rPr>
          <w:b/>
          <w:bCs/>
        </w:rPr>
        <w:t xml:space="preserve"> Pixel Problem</w:t>
      </w:r>
    </w:p>
    <w:p w14:paraId="6E115AFD" w14:textId="77777777" w:rsidR="00E9667C" w:rsidRPr="00E9667C" w:rsidRDefault="00E9667C" w:rsidP="00E9667C">
      <w:pPr>
        <w:numPr>
          <w:ilvl w:val="0"/>
          <w:numId w:val="15"/>
        </w:numPr>
      </w:pPr>
      <w:r w:rsidRPr="00E9667C">
        <w:t xml:space="preserve">With </w:t>
      </w:r>
      <w:r w:rsidRPr="00E9667C">
        <w:rPr>
          <w:b/>
          <w:bCs/>
        </w:rPr>
        <w:t>odd-sized filters</w:t>
      </w:r>
      <w:r w:rsidRPr="00E9667C">
        <w:t xml:space="preserve"> (3×3, 5×5, 7×7):</w:t>
      </w:r>
    </w:p>
    <w:p w14:paraId="2ADC85DC" w14:textId="77777777" w:rsidR="00E9667C" w:rsidRPr="00E9667C" w:rsidRDefault="00E9667C" w:rsidP="00E9667C">
      <w:pPr>
        <w:numPr>
          <w:ilvl w:val="1"/>
          <w:numId w:val="15"/>
        </w:numPr>
      </w:pPr>
      <w:r w:rsidRPr="00E9667C">
        <w:t xml:space="preserve">There is a </w:t>
      </w:r>
      <w:r w:rsidRPr="00E9667C">
        <w:rPr>
          <w:b/>
          <w:bCs/>
        </w:rPr>
        <w:t xml:space="preserve">clear </w:t>
      </w:r>
      <w:proofErr w:type="spellStart"/>
      <w:r w:rsidRPr="00E9667C">
        <w:rPr>
          <w:b/>
          <w:bCs/>
        </w:rPr>
        <w:t>center</w:t>
      </w:r>
      <w:proofErr w:type="spellEnd"/>
      <w:r w:rsidRPr="00E9667C">
        <w:rPr>
          <w:b/>
          <w:bCs/>
        </w:rPr>
        <w:t xml:space="preserve"> pixel</w:t>
      </w:r>
      <w:r w:rsidRPr="00E9667C">
        <w:t>.</w:t>
      </w:r>
    </w:p>
    <w:p w14:paraId="69081CC4" w14:textId="77777777" w:rsidR="00E9667C" w:rsidRPr="00E9667C" w:rsidRDefault="00E9667C" w:rsidP="00E9667C">
      <w:pPr>
        <w:numPr>
          <w:ilvl w:val="1"/>
          <w:numId w:val="15"/>
        </w:numPr>
      </w:pPr>
      <w:r w:rsidRPr="00E9667C">
        <w:t xml:space="preserve">Example: 3×3 → </w:t>
      </w:r>
      <w:proofErr w:type="spellStart"/>
      <w:r w:rsidRPr="00E9667C">
        <w:t>center</w:t>
      </w:r>
      <w:proofErr w:type="spellEnd"/>
      <w:r w:rsidRPr="00E9667C">
        <w:t xml:space="preserve"> = (2,2).</w:t>
      </w:r>
    </w:p>
    <w:p w14:paraId="77446EDB" w14:textId="77777777" w:rsidR="00E9667C" w:rsidRPr="00E9667C" w:rsidRDefault="00E9667C" w:rsidP="00E9667C">
      <w:pPr>
        <w:numPr>
          <w:ilvl w:val="0"/>
          <w:numId w:val="15"/>
        </w:numPr>
      </w:pPr>
      <w:r w:rsidRPr="00E9667C">
        <w:t xml:space="preserve">With </w:t>
      </w:r>
      <w:r w:rsidRPr="00E9667C">
        <w:rPr>
          <w:b/>
          <w:bCs/>
        </w:rPr>
        <w:t>even-sized filters</w:t>
      </w:r>
      <w:r w:rsidRPr="00E9667C">
        <w:t xml:space="preserve"> (2×2, 4×4):</w:t>
      </w:r>
    </w:p>
    <w:p w14:paraId="175DB7BB" w14:textId="77777777" w:rsidR="00E9667C" w:rsidRPr="00E9667C" w:rsidRDefault="00E9667C" w:rsidP="00E9667C">
      <w:pPr>
        <w:numPr>
          <w:ilvl w:val="1"/>
          <w:numId w:val="15"/>
        </w:numPr>
      </w:pPr>
      <w:r w:rsidRPr="00E9667C">
        <w:t xml:space="preserve">No exact </w:t>
      </w:r>
      <w:proofErr w:type="spellStart"/>
      <w:r w:rsidRPr="00E9667C">
        <w:t>center</w:t>
      </w:r>
      <w:proofErr w:type="spellEnd"/>
      <w:r w:rsidRPr="00E9667C">
        <w:t>.</w:t>
      </w:r>
    </w:p>
    <w:p w14:paraId="015E3144" w14:textId="77777777" w:rsidR="00E9667C" w:rsidRPr="00E9667C" w:rsidRDefault="00E9667C" w:rsidP="00E9667C">
      <w:pPr>
        <w:numPr>
          <w:ilvl w:val="1"/>
          <w:numId w:val="15"/>
        </w:numPr>
      </w:pPr>
      <w:r w:rsidRPr="00E9667C">
        <w:lastRenderedPageBreak/>
        <w:t>Filter is “</w:t>
      </w:r>
      <w:proofErr w:type="spellStart"/>
      <w:r w:rsidRPr="00E9667C">
        <w:t>off-center</w:t>
      </w:r>
      <w:proofErr w:type="spellEnd"/>
      <w:r w:rsidRPr="00E9667C">
        <w:t xml:space="preserve">” → leads to </w:t>
      </w:r>
      <w:r w:rsidRPr="00E9667C">
        <w:rPr>
          <w:b/>
          <w:bCs/>
        </w:rPr>
        <w:t>asymmetric receptive field</w:t>
      </w:r>
      <w:r w:rsidRPr="00E9667C">
        <w:t>.</w:t>
      </w:r>
    </w:p>
    <w:p w14:paraId="1594B740" w14:textId="77777777" w:rsidR="00E9667C" w:rsidRPr="00E9667C" w:rsidRDefault="00E9667C" w:rsidP="00E9667C">
      <w:pPr>
        <w:numPr>
          <w:ilvl w:val="1"/>
          <w:numId w:val="15"/>
        </w:numPr>
      </w:pPr>
      <w:r w:rsidRPr="00E9667C">
        <w:t xml:space="preserve">Causes </w:t>
      </w:r>
      <w:r w:rsidRPr="00E9667C">
        <w:rPr>
          <w:b/>
          <w:bCs/>
        </w:rPr>
        <w:t>shifts in feature maps</w:t>
      </w:r>
      <w:r w:rsidRPr="00E9667C">
        <w:t xml:space="preserve"> layer by layer.</w:t>
      </w:r>
    </w:p>
    <w:p w14:paraId="0546D8EA" w14:textId="77777777" w:rsidR="00E9667C" w:rsidRPr="00E9667C" w:rsidRDefault="00E9667C" w:rsidP="00E9667C">
      <w:r w:rsidRPr="00E9667C">
        <w:pict w14:anchorId="31EC59B8">
          <v:rect id="_x0000_i1093" style="width:0;height:1.5pt" o:hralign="center" o:hrstd="t" o:hr="t" fillcolor="#a0a0a0" stroked="f"/>
        </w:pict>
      </w:r>
    </w:p>
    <w:p w14:paraId="09FC2CA4" w14:textId="77777777" w:rsidR="00E9667C" w:rsidRPr="00E9667C" w:rsidRDefault="00E9667C" w:rsidP="00E9667C">
      <w:pPr>
        <w:rPr>
          <w:b/>
          <w:bCs/>
        </w:rPr>
      </w:pPr>
      <w:r w:rsidRPr="00E9667C">
        <w:rPr>
          <w:b/>
          <w:bCs/>
        </w:rPr>
        <w:t>2. Padding Issues</w:t>
      </w:r>
    </w:p>
    <w:p w14:paraId="2A493E13" w14:textId="77777777" w:rsidR="00E9667C" w:rsidRPr="00E9667C" w:rsidRDefault="00E9667C" w:rsidP="00E9667C">
      <w:pPr>
        <w:numPr>
          <w:ilvl w:val="0"/>
          <w:numId w:val="16"/>
        </w:numPr>
      </w:pPr>
      <w:r w:rsidRPr="00E9667C">
        <w:t>CNNs often use "same" padding (zero-padding to preserve size).</w:t>
      </w:r>
    </w:p>
    <w:p w14:paraId="56DF1A5B" w14:textId="77777777" w:rsidR="00E9667C" w:rsidRPr="00E9667C" w:rsidRDefault="00E9667C" w:rsidP="00E9667C">
      <w:pPr>
        <w:numPr>
          <w:ilvl w:val="0"/>
          <w:numId w:val="16"/>
        </w:numPr>
      </w:pPr>
      <w:r w:rsidRPr="00E9667C">
        <w:t>Odd filters: symmetric padding is easy → e.g., 3×3 adds 1 pixel on each side.</w:t>
      </w:r>
    </w:p>
    <w:p w14:paraId="48030723" w14:textId="77777777" w:rsidR="00E9667C" w:rsidRPr="00E9667C" w:rsidRDefault="00E9667C" w:rsidP="00E9667C">
      <w:pPr>
        <w:numPr>
          <w:ilvl w:val="0"/>
          <w:numId w:val="16"/>
        </w:numPr>
      </w:pPr>
      <w:r w:rsidRPr="00E9667C">
        <w:t xml:space="preserve">Even filters: asymmetric padding required → e.g., 2×2 requires padding </w:t>
      </w:r>
      <w:r w:rsidRPr="00E9667C">
        <w:rPr>
          <w:b/>
          <w:bCs/>
        </w:rPr>
        <w:t>more on one side than the other</w:t>
      </w:r>
      <w:r w:rsidRPr="00E9667C">
        <w:t>.</w:t>
      </w:r>
    </w:p>
    <w:p w14:paraId="3735A56E" w14:textId="77777777" w:rsidR="00E9667C" w:rsidRPr="00E9667C" w:rsidRDefault="00E9667C" w:rsidP="00E9667C">
      <w:pPr>
        <w:numPr>
          <w:ilvl w:val="0"/>
          <w:numId w:val="16"/>
        </w:numPr>
      </w:pPr>
      <w:r w:rsidRPr="00E9667C">
        <w:t xml:space="preserve">This causes </w:t>
      </w:r>
      <w:r w:rsidRPr="00E9667C">
        <w:rPr>
          <w:b/>
          <w:bCs/>
        </w:rPr>
        <w:t>spatial bias</w:t>
      </w:r>
      <w:r w:rsidRPr="00E9667C">
        <w:t xml:space="preserve"> in outputs.</w:t>
      </w:r>
    </w:p>
    <w:p w14:paraId="20182D07" w14:textId="77777777" w:rsidR="00E9667C" w:rsidRPr="00E9667C" w:rsidRDefault="00E9667C" w:rsidP="00E9667C">
      <w:r w:rsidRPr="00E9667C">
        <w:pict w14:anchorId="533ABB9D">
          <v:rect id="_x0000_i1094" style="width:0;height:1.5pt" o:hralign="center" o:hrstd="t" o:hr="t" fillcolor="#a0a0a0" stroked="f"/>
        </w:pict>
      </w:r>
    </w:p>
    <w:p w14:paraId="5A8424A2" w14:textId="77777777" w:rsidR="00E9667C" w:rsidRPr="00E9667C" w:rsidRDefault="00E9667C" w:rsidP="00E9667C">
      <w:pPr>
        <w:rPr>
          <w:b/>
          <w:bCs/>
        </w:rPr>
      </w:pPr>
      <w:r w:rsidRPr="00E9667C">
        <w:rPr>
          <w:b/>
          <w:bCs/>
        </w:rPr>
        <w:t>3. Loss of Translational Invariance</w:t>
      </w:r>
    </w:p>
    <w:p w14:paraId="1A7E3272" w14:textId="77777777" w:rsidR="00E9667C" w:rsidRPr="00E9667C" w:rsidRDefault="00E9667C" w:rsidP="00E9667C">
      <w:pPr>
        <w:numPr>
          <w:ilvl w:val="0"/>
          <w:numId w:val="17"/>
        </w:numPr>
      </w:pPr>
      <w:r w:rsidRPr="00E9667C">
        <w:t xml:space="preserve">One of CNNs’ strengths: </w:t>
      </w:r>
      <w:r w:rsidRPr="00E9667C">
        <w:rPr>
          <w:b/>
          <w:bCs/>
        </w:rPr>
        <w:t>translation invariance</w:t>
      </w:r>
      <w:r w:rsidRPr="00E9667C">
        <w:t>.</w:t>
      </w:r>
    </w:p>
    <w:p w14:paraId="7661FFD9" w14:textId="77777777" w:rsidR="00E9667C" w:rsidRPr="00E9667C" w:rsidRDefault="00E9667C" w:rsidP="00E9667C">
      <w:pPr>
        <w:numPr>
          <w:ilvl w:val="0"/>
          <w:numId w:val="17"/>
        </w:numPr>
      </w:pPr>
      <w:r w:rsidRPr="00E9667C">
        <w:t>Even filters → asymmetric padding → breaks this invariance.</w:t>
      </w:r>
    </w:p>
    <w:p w14:paraId="28A13021" w14:textId="77777777" w:rsidR="00E9667C" w:rsidRPr="00E9667C" w:rsidRDefault="00E9667C" w:rsidP="00E9667C">
      <w:pPr>
        <w:numPr>
          <w:ilvl w:val="0"/>
          <w:numId w:val="17"/>
        </w:numPr>
      </w:pPr>
      <w:r w:rsidRPr="00E9667C">
        <w:t>The network may behave differently if the same object shifts by 1 pixel.</w:t>
      </w:r>
    </w:p>
    <w:p w14:paraId="4AC0250C" w14:textId="77777777" w:rsidR="00E9667C" w:rsidRPr="00E9667C" w:rsidRDefault="00E9667C" w:rsidP="00E9667C">
      <w:r w:rsidRPr="00E9667C">
        <w:pict w14:anchorId="0F3C52BA">
          <v:rect id="_x0000_i1095" style="width:0;height:1.5pt" o:hralign="center" o:hrstd="t" o:hr="t" fillcolor="#a0a0a0" stroked="f"/>
        </w:pict>
      </w:r>
    </w:p>
    <w:p w14:paraId="485A2D01" w14:textId="77777777" w:rsidR="00E9667C" w:rsidRPr="00E9667C" w:rsidRDefault="00E9667C" w:rsidP="00E9667C">
      <w:pPr>
        <w:rPr>
          <w:b/>
          <w:bCs/>
        </w:rPr>
      </w:pPr>
      <w:r w:rsidRPr="00E9667C">
        <w:rPr>
          <w:b/>
          <w:bCs/>
        </w:rPr>
        <w:t>4. Historical &amp; Practical Reasons</w:t>
      </w:r>
    </w:p>
    <w:p w14:paraId="467D4B91" w14:textId="77777777" w:rsidR="00E9667C" w:rsidRPr="00E9667C" w:rsidRDefault="00E9667C" w:rsidP="00E9667C">
      <w:pPr>
        <w:numPr>
          <w:ilvl w:val="0"/>
          <w:numId w:val="18"/>
        </w:numPr>
      </w:pPr>
      <w:r w:rsidRPr="00E9667C">
        <w:t>Early CNNs (</w:t>
      </w:r>
      <w:proofErr w:type="spellStart"/>
      <w:r w:rsidRPr="00E9667C">
        <w:t>LeNet</w:t>
      </w:r>
      <w:proofErr w:type="spellEnd"/>
      <w:r w:rsidRPr="00E9667C">
        <w:t xml:space="preserve">, </w:t>
      </w:r>
      <w:proofErr w:type="spellStart"/>
      <w:r w:rsidRPr="00E9667C">
        <w:t>AlexNet</w:t>
      </w:r>
      <w:proofErr w:type="spellEnd"/>
      <w:r w:rsidRPr="00E9667C">
        <w:t xml:space="preserve">, VGG) standardized on </w:t>
      </w:r>
      <w:r w:rsidRPr="00E9667C">
        <w:rPr>
          <w:b/>
          <w:bCs/>
        </w:rPr>
        <w:t>3×3 filters</w:t>
      </w:r>
      <w:r w:rsidRPr="00E9667C">
        <w:t xml:space="preserve"> → became a convention.</w:t>
      </w:r>
    </w:p>
    <w:p w14:paraId="4FC8C919" w14:textId="77777777" w:rsidR="00E9667C" w:rsidRPr="00E9667C" w:rsidRDefault="00E9667C" w:rsidP="00E9667C">
      <w:pPr>
        <w:numPr>
          <w:ilvl w:val="0"/>
          <w:numId w:val="18"/>
        </w:numPr>
      </w:pPr>
      <w:r w:rsidRPr="00E9667C">
        <w:t>3×3 is also a sweet spot:</w:t>
      </w:r>
    </w:p>
    <w:p w14:paraId="64D7B299" w14:textId="77777777" w:rsidR="00E9667C" w:rsidRPr="00E9667C" w:rsidRDefault="00E9667C" w:rsidP="00E9667C">
      <w:pPr>
        <w:numPr>
          <w:ilvl w:val="1"/>
          <w:numId w:val="18"/>
        </w:numPr>
      </w:pPr>
      <w:r w:rsidRPr="00E9667C">
        <w:t>Small enough to stack for large receptive fields.</w:t>
      </w:r>
    </w:p>
    <w:p w14:paraId="41EB94B6" w14:textId="77777777" w:rsidR="00E9667C" w:rsidRPr="00E9667C" w:rsidRDefault="00E9667C" w:rsidP="00E9667C">
      <w:pPr>
        <w:numPr>
          <w:ilvl w:val="1"/>
          <w:numId w:val="18"/>
        </w:numPr>
      </w:pPr>
      <w:r w:rsidRPr="00E9667C">
        <w:t>Large enough to capture meaningful spatial patterns.</w:t>
      </w:r>
    </w:p>
    <w:p w14:paraId="05B4F0FF" w14:textId="77777777" w:rsidR="00E9667C" w:rsidRPr="00E9667C" w:rsidRDefault="00E9667C" w:rsidP="00E9667C">
      <w:pPr>
        <w:numPr>
          <w:ilvl w:val="0"/>
          <w:numId w:val="18"/>
        </w:numPr>
      </w:pPr>
      <w:r w:rsidRPr="00E9667C">
        <w:t xml:space="preserve">Example: 2 stacked 3×3 </w:t>
      </w:r>
      <w:proofErr w:type="spellStart"/>
      <w:r w:rsidRPr="00E9667C">
        <w:t>convs</w:t>
      </w:r>
      <w:proofErr w:type="spellEnd"/>
      <w:r w:rsidRPr="00E9667C">
        <w:t xml:space="preserve"> ≈ 5×5 conv but with fewer parameters &amp; more non-linearity.</w:t>
      </w:r>
    </w:p>
    <w:p w14:paraId="098E292D" w14:textId="77777777" w:rsidR="00E9667C" w:rsidRPr="00E9667C" w:rsidRDefault="00E9667C" w:rsidP="00E9667C">
      <w:r w:rsidRPr="00E9667C">
        <w:pict w14:anchorId="183E5123">
          <v:rect id="_x0000_i1096" style="width:0;height:1.5pt" o:hralign="center" o:hrstd="t" o:hr="t" fillcolor="#a0a0a0" stroked="f"/>
        </w:pict>
      </w:r>
    </w:p>
    <w:p w14:paraId="2DCE6237" w14:textId="77777777" w:rsidR="00E9667C" w:rsidRPr="00E9667C" w:rsidRDefault="00E9667C" w:rsidP="00E9667C">
      <w:pPr>
        <w:rPr>
          <w:b/>
          <w:bCs/>
        </w:rPr>
      </w:pPr>
      <w:r w:rsidRPr="00E9667C">
        <w:rPr>
          <w:rFonts w:ascii="Segoe UI Emoji" w:hAnsi="Segoe UI Emoji" w:cs="Segoe UI Emoji"/>
          <w:b/>
          <w:bCs/>
        </w:rPr>
        <w:t>✅</w:t>
      </w:r>
      <w:r w:rsidRPr="00E9667C">
        <w:rPr>
          <w:b/>
          <w:bCs/>
        </w:rPr>
        <w:t xml:space="preserve"> Summary</w:t>
      </w:r>
    </w:p>
    <w:p w14:paraId="619A9AAA" w14:textId="77777777" w:rsidR="00E9667C" w:rsidRPr="00E9667C" w:rsidRDefault="00E9667C" w:rsidP="00E9667C">
      <w:r w:rsidRPr="00E9667C">
        <w:t xml:space="preserve">We avoid </w:t>
      </w:r>
      <w:r w:rsidRPr="00E9667C">
        <w:rPr>
          <w:b/>
          <w:bCs/>
        </w:rPr>
        <w:t>even-sized filters</w:t>
      </w:r>
      <w:r w:rsidRPr="00E9667C">
        <w:t xml:space="preserve"> in CNNs because:</w:t>
      </w:r>
    </w:p>
    <w:p w14:paraId="032C5EED" w14:textId="77777777" w:rsidR="00E9667C" w:rsidRPr="00E9667C" w:rsidRDefault="00E9667C" w:rsidP="00E9667C">
      <w:pPr>
        <w:numPr>
          <w:ilvl w:val="0"/>
          <w:numId w:val="19"/>
        </w:numPr>
      </w:pPr>
      <w:r w:rsidRPr="00E9667C">
        <w:t xml:space="preserve">No clear </w:t>
      </w:r>
      <w:proofErr w:type="spellStart"/>
      <w:r w:rsidRPr="00E9667C">
        <w:t>center</w:t>
      </w:r>
      <w:proofErr w:type="spellEnd"/>
      <w:r w:rsidRPr="00E9667C">
        <w:t xml:space="preserve"> pixel → breaks symmetry.</w:t>
      </w:r>
    </w:p>
    <w:p w14:paraId="5842648A" w14:textId="77777777" w:rsidR="00E9667C" w:rsidRPr="00E9667C" w:rsidRDefault="00E9667C" w:rsidP="00E9667C">
      <w:pPr>
        <w:numPr>
          <w:ilvl w:val="0"/>
          <w:numId w:val="19"/>
        </w:numPr>
      </w:pPr>
      <w:r w:rsidRPr="00E9667C">
        <w:t>Asymmetric padding required → spatial bias.</w:t>
      </w:r>
    </w:p>
    <w:p w14:paraId="0617F60E" w14:textId="77777777" w:rsidR="00E9667C" w:rsidRPr="00E9667C" w:rsidRDefault="00E9667C" w:rsidP="00E9667C">
      <w:pPr>
        <w:numPr>
          <w:ilvl w:val="0"/>
          <w:numId w:val="19"/>
        </w:numPr>
      </w:pPr>
      <w:r w:rsidRPr="00E9667C">
        <w:t>Translation invariance is lost.</w:t>
      </w:r>
    </w:p>
    <w:p w14:paraId="60471B20" w14:textId="77777777" w:rsidR="00E9667C" w:rsidRPr="00E9667C" w:rsidRDefault="00E9667C" w:rsidP="00E9667C">
      <w:pPr>
        <w:numPr>
          <w:ilvl w:val="0"/>
          <w:numId w:val="19"/>
        </w:numPr>
      </w:pPr>
      <w:r w:rsidRPr="00E9667C">
        <w:lastRenderedPageBreak/>
        <w:t>Odd filters (esp. 3×3) are more efficient and standard.</w:t>
      </w:r>
    </w:p>
    <w:p w14:paraId="22E882A1" w14:textId="77777777" w:rsidR="00E9667C" w:rsidRPr="00E9667C" w:rsidRDefault="00E9667C" w:rsidP="00E9667C">
      <w:r w:rsidRPr="00E9667C">
        <w:pict w14:anchorId="29BB5B99">
          <v:rect id="_x0000_i1097" style="width:0;height:1.5pt" o:hralign="center" o:hrstd="t" o:hr="t" fillcolor="#a0a0a0" stroked="f"/>
        </w:pict>
      </w:r>
    </w:p>
    <w:p w14:paraId="4CE81276" w14:textId="77777777" w:rsidR="00E9667C" w:rsidRPr="00E9667C" w:rsidRDefault="00E9667C" w:rsidP="00E9667C">
      <w:r w:rsidRPr="00E9667C">
        <w:rPr>
          <w:rFonts w:ascii="Segoe UI Emoji" w:hAnsi="Segoe UI Emoji" w:cs="Segoe UI Emoji"/>
        </w:rPr>
        <w:t>⚡</w:t>
      </w:r>
      <w:r w:rsidRPr="00E9667C">
        <w:t xml:space="preserve"> Bonus: </w:t>
      </w:r>
      <w:r w:rsidRPr="00E9667C">
        <w:rPr>
          <w:b/>
          <w:bCs/>
        </w:rPr>
        <w:t>Are even filters ever used?</w:t>
      </w:r>
    </w:p>
    <w:p w14:paraId="7E1906A4" w14:textId="77777777" w:rsidR="00E9667C" w:rsidRPr="00E9667C" w:rsidRDefault="00E9667C" w:rsidP="00E9667C">
      <w:pPr>
        <w:numPr>
          <w:ilvl w:val="0"/>
          <w:numId w:val="20"/>
        </w:numPr>
      </w:pPr>
      <w:r w:rsidRPr="00E9667C">
        <w:t>Rare, but yes — in some special cases:</w:t>
      </w:r>
    </w:p>
    <w:p w14:paraId="2120B040" w14:textId="77777777" w:rsidR="00E9667C" w:rsidRPr="00E9667C" w:rsidRDefault="00E9667C" w:rsidP="00E9667C">
      <w:pPr>
        <w:numPr>
          <w:ilvl w:val="1"/>
          <w:numId w:val="20"/>
        </w:numPr>
      </w:pPr>
      <w:r w:rsidRPr="00E9667C">
        <w:rPr>
          <w:b/>
          <w:bCs/>
        </w:rPr>
        <w:t>Subsampling layers (2×2 pooling)</w:t>
      </w:r>
      <w:r w:rsidRPr="00E9667C">
        <w:t>.</w:t>
      </w:r>
    </w:p>
    <w:p w14:paraId="7E1645A9" w14:textId="77777777" w:rsidR="00E9667C" w:rsidRPr="00E9667C" w:rsidRDefault="00E9667C" w:rsidP="00E9667C">
      <w:pPr>
        <w:numPr>
          <w:ilvl w:val="1"/>
          <w:numId w:val="20"/>
        </w:numPr>
      </w:pPr>
      <w:r w:rsidRPr="00E9667C">
        <w:rPr>
          <w:b/>
          <w:bCs/>
        </w:rPr>
        <w:t>Shift-invariant CNNs</w:t>
      </w:r>
      <w:r w:rsidRPr="00E9667C">
        <w:t xml:space="preserve"> may carefully handle padding.</w:t>
      </w:r>
    </w:p>
    <w:p w14:paraId="377B705D" w14:textId="77777777" w:rsidR="00E9667C" w:rsidRPr="00E9667C" w:rsidRDefault="00E9667C" w:rsidP="00E9667C">
      <w:pPr>
        <w:numPr>
          <w:ilvl w:val="1"/>
          <w:numId w:val="20"/>
        </w:numPr>
      </w:pPr>
      <w:r w:rsidRPr="00E9667C">
        <w:t>Some architectures experiment with 2×2 conv for efficiency, but it’s unstable.</w:t>
      </w:r>
    </w:p>
    <w:p w14:paraId="15925EF4" w14:textId="77777777" w:rsidR="00E9667C" w:rsidRPr="00E9667C" w:rsidRDefault="00E9667C" w:rsidP="00E9667C">
      <w:r w:rsidRPr="00E9667C">
        <w:pict w14:anchorId="13B5B2AF">
          <v:rect id="_x0000_i1098" style="width:0;height:1.5pt" o:hralign="center" o:hrstd="t" o:hr="t" fillcolor="#a0a0a0" stroked="f"/>
        </w:pict>
      </w:r>
    </w:p>
    <w:p w14:paraId="2B516ED7" w14:textId="77777777" w:rsidR="00E9667C" w:rsidRPr="00E9667C" w:rsidRDefault="00E9667C" w:rsidP="00E9667C">
      <w:r w:rsidRPr="00E9667C">
        <w:t xml:space="preserve">Would you like me to also prepare </w:t>
      </w:r>
    </w:p>
    <w:p w14:paraId="1CC7355A" w14:textId="77777777" w:rsidR="00E9667C" w:rsidRDefault="00E9667C"/>
    <w:sectPr w:rsidR="00E96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7EE"/>
    <w:multiLevelType w:val="multilevel"/>
    <w:tmpl w:val="7082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20AC6"/>
    <w:multiLevelType w:val="multilevel"/>
    <w:tmpl w:val="1DB6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93BDC"/>
    <w:multiLevelType w:val="multilevel"/>
    <w:tmpl w:val="2C74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E3373"/>
    <w:multiLevelType w:val="multilevel"/>
    <w:tmpl w:val="0DEA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77B8E"/>
    <w:multiLevelType w:val="multilevel"/>
    <w:tmpl w:val="8ADE0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E44E5"/>
    <w:multiLevelType w:val="multilevel"/>
    <w:tmpl w:val="A996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F2AF2"/>
    <w:multiLevelType w:val="multilevel"/>
    <w:tmpl w:val="858C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E0F2C"/>
    <w:multiLevelType w:val="multilevel"/>
    <w:tmpl w:val="74F8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76D36"/>
    <w:multiLevelType w:val="multilevel"/>
    <w:tmpl w:val="DAFA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78484C"/>
    <w:multiLevelType w:val="multilevel"/>
    <w:tmpl w:val="A29E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A2AA1"/>
    <w:multiLevelType w:val="multilevel"/>
    <w:tmpl w:val="4CA8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0F407B"/>
    <w:multiLevelType w:val="multilevel"/>
    <w:tmpl w:val="C9CC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BA5788"/>
    <w:multiLevelType w:val="multilevel"/>
    <w:tmpl w:val="990C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3B1A40"/>
    <w:multiLevelType w:val="multilevel"/>
    <w:tmpl w:val="7196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2D59EE"/>
    <w:multiLevelType w:val="multilevel"/>
    <w:tmpl w:val="9F9A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95B3F"/>
    <w:multiLevelType w:val="multilevel"/>
    <w:tmpl w:val="804E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3B1D54"/>
    <w:multiLevelType w:val="multilevel"/>
    <w:tmpl w:val="B198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B86BAC"/>
    <w:multiLevelType w:val="multilevel"/>
    <w:tmpl w:val="D24C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A0E47"/>
    <w:multiLevelType w:val="multilevel"/>
    <w:tmpl w:val="BCFE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DC6A2D"/>
    <w:multiLevelType w:val="multilevel"/>
    <w:tmpl w:val="20CE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382606">
    <w:abstractNumId w:val="11"/>
  </w:num>
  <w:num w:numId="2" w16cid:durableId="1484852142">
    <w:abstractNumId w:val="1"/>
  </w:num>
  <w:num w:numId="3" w16cid:durableId="112604697">
    <w:abstractNumId w:val="19"/>
  </w:num>
  <w:num w:numId="4" w16cid:durableId="2037658958">
    <w:abstractNumId w:val="12"/>
  </w:num>
  <w:num w:numId="5" w16cid:durableId="699862085">
    <w:abstractNumId w:val="7"/>
  </w:num>
  <w:num w:numId="6" w16cid:durableId="1513913559">
    <w:abstractNumId w:val="10"/>
  </w:num>
  <w:num w:numId="7" w16cid:durableId="224727562">
    <w:abstractNumId w:val="2"/>
  </w:num>
  <w:num w:numId="8" w16cid:durableId="23214688">
    <w:abstractNumId w:val="5"/>
  </w:num>
  <w:num w:numId="9" w16cid:durableId="1232622153">
    <w:abstractNumId w:val="6"/>
  </w:num>
  <w:num w:numId="10" w16cid:durableId="217979281">
    <w:abstractNumId w:val="16"/>
  </w:num>
  <w:num w:numId="11" w16cid:durableId="145244811">
    <w:abstractNumId w:val="15"/>
  </w:num>
  <w:num w:numId="12" w16cid:durableId="1203713880">
    <w:abstractNumId w:val="14"/>
  </w:num>
  <w:num w:numId="13" w16cid:durableId="1802073034">
    <w:abstractNumId w:val="17"/>
  </w:num>
  <w:num w:numId="14" w16cid:durableId="327559540">
    <w:abstractNumId w:val="8"/>
  </w:num>
  <w:num w:numId="15" w16cid:durableId="682976205">
    <w:abstractNumId w:val="3"/>
  </w:num>
  <w:num w:numId="16" w16cid:durableId="14239333">
    <w:abstractNumId w:val="18"/>
  </w:num>
  <w:num w:numId="17" w16cid:durableId="647365244">
    <w:abstractNumId w:val="13"/>
  </w:num>
  <w:num w:numId="18" w16cid:durableId="624039994">
    <w:abstractNumId w:val="0"/>
  </w:num>
  <w:num w:numId="19" w16cid:durableId="1357539837">
    <w:abstractNumId w:val="4"/>
  </w:num>
  <w:num w:numId="20" w16cid:durableId="9658191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61"/>
    <w:rsid w:val="002C5BEB"/>
    <w:rsid w:val="004A3972"/>
    <w:rsid w:val="00646C97"/>
    <w:rsid w:val="008B1761"/>
    <w:rsid w:val="00CA3B5D"/>
    <w:rsid w:val="00D628F2"/>
    <w:rsid w:val="00E9667C"/>
    <w:rsid w:val="00FC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DC3D"/>
  <w15:chartTrackingRefBased/>
  <w15:docId w15:val="{73B7E577-589C-4E06-823A-A6DEB35A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bagal</dc:creator>
  <cp:keywords/>
  <dc:description/>
  <cp:lastModifiedBy>rahul bagal</cp:lastModifiedBy>
  <cp:revision>7</cp:revision>
  <dcterms:created xsi:type="dcterms:W3CDTF">2025-08-27T15:58:00Z</dcterms:created>
  <dcterms:modified xsi:type="dcterms:W3CDTF">2025-08-27T16:02:00Z</dcterms:modified>
</cp:coreProperties>
</file>