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CC" w:rsidRDefault="00920B6D">
      <w:r>
        <w:t>0</w:t>
      </w:r>
      <w:r w:rsidR="000C47D5">
        <w:t>####### SRX - Location B (connected to location A via EBGP</w:t>
      </w:r>
      <w:proofErr w:type="gramStart"/>
      <w:r w:rsidR="000C47D5">
        <w:t>)#</w:t>
      </w:r>
      <w:proofErr w:type="gramEnd"/>
      <w:r w:rsidR="000C47D5">
        <w:t>############</w:t>
      </w:r>
    </w:p>
    <w:p w:rsidR="000C47D5" w:rsidRDefault="000C47D5" w:rsidP="000C47D5">
      <w:proofErr w:type="gramStart"/>
      <w:r>
        <w:t>root</w:t>
      </w:r>
      <w:proofErr w:type="gramEnd"/>
      <w:r>
        <w:t># show | display set</w:t>
      </w:r>
    </w:p>
    <w:p w:rsidR="000C47D5" w:rsidRDefault="000C47D5" w:rsidP="000C47D5">
      <w:proofErr w:type="gramStart"/>
      <w:r>
        <w:t>set</w:t>
      </w:r>
      <w:proofErr w:type="gramEnd"/>
      <w:r>
        <w:t xml:space="preserve"> version 15.1X49-D50.3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root-authentication encrypted-password "$5$3U061x95$sCbWGZIW3pgWia4lnVtEfN1TlQ4ldW0WDZ4ytjfkCa4"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from zone LAN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to zone WAN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rule SNAT match source-address 0.0.0.0/0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rule SNAT match destination-address 0.0.0.0/0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rule SNAT then source-</w:t>
      </w:r>
      <w:proofErr w:type="spellStart"/>
      <w:r>
        <w:t>nat</w:t>
      </w:r>
      <w:proofErr w:type="spellEnd"/>
      <w:r>
        <w:t xml:space="preserve"> interface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LAN-TO-WAN match source-address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LAN-TO-WAN match destination-address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LAN-TO-WAN match application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LAN-TO-WAN then permit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WAN to-zone LAN policy WAN-to-LAN match source-address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WAN to-zone LAN policy WAN-to-LAN match destination-address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WAN to-zone LAN policy WAN-to-LAN match application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WAN to-zone LAN policy WAN-to-LAN then permit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zones security-zone WAN interfaces ge-0/0/1.0 host-inbound-traffic system-services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zones security-zone WAN interfaces ge-0/0/1.0 host-inbound-traffic protocols </w:t>
      </w:r>
      <w:proofErr w:type="spellStart"/>
      <w:r>
        <w:t>bgp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security zones security-zone LAN interfaces ge-0/0/0.0 host-inbound-traffic system-services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60.60.60.2/30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90.90.90.2/30</w:t>
      </w:r>
    </w:p>
    <w:p w:rsidR="000C47D5" w:rsidRDefault="000C47D5" w:rsidP="000C47D5">
      <w:proofErr w:type="gramStart"/>
      <w:r>
        <w:t>set</w:t>
      </w:r>
      <w:proofErr w:type="gramEnd"/>
      <w:r>
        <w:t xml:space="preserve"> routing-options static route 0.0.0.0/0 next-hop 90.90.90.1</w:t>
      </w:r>
    </w:p>
    <w:p w:rsidR="000C47D5" w:rsidRDefault="000C47D5" w:rsidP="000C47D5">
      <w:proofErr w:type="gramStart"/>
      <w:r>
        <w:t>set</w:t>
      </w:r>
      <w:proofErr w:type="gramEnd"/>
      <w:r>
        <w:t xml:space="preserve"> routing-options static route 200.20.20.0/24 next-hop 60.60.60.1</w:t>
      </w:r>
    </w:p>
    <w:p w:rsidR="000C47D5" w:rsidRDefault="000C47D5" w:rsidP="000C47D5">
      <w:proofErr w:type="gramStart"/>
      <w:r>
        <w:t>set</w:t>
      </w:r>
      <w:proofErr w:type="gramEnd"/>
      <w:r>
        <w:t xml:space="preserve"> routing-options static route 192.168.4.0/24 next-hop 60.60.60.1</w:t>
      </w:r>
    </w:p>
    <w:p w:rsidR="000C47D5" w:rsidRDefault="000C47D5" w:rsidP="000C47D5">
      <w:proofErr w:type="gramStart"/>
      <w:r>
        <w:lastRenderedPageBreak/>
        <w:t>set</w:t>
      </w:r>
      <w:proofErr w:type="gramEnd"/>
      <w:r>
        <w:t xml:space="preserve"> routing-options static route 100.10.10.0/24 next-hop 60.60.60.1</w:t>
      </w:r>
    </w:p>
    <w:p w:rsidR="000C47D5" w:rsidRDefault="000C47D5" w:rsidP="000C47D5">
      <w:proofErr w:type="gramStart"/>
      <w:r>
        <w:t>set</w:t>
      </w:r>
      <w:proofErr w:type="gramEnd"/>
      <w:r>
        <w:t xml:space="preserve"> routing-options static route 192.168.3.0/24 next-hop 60.60.60.1</w:t>
      </w:r>
    </w:p>
    <w:p w:rsidR="000C47D5" w:rsidRDefault="000C47D5" w:rsidP="000C47D5">
      <w:proofErr w:type="gramStart"/>
      <w:r>
        <w:t>set</w:t>
      </w:r>
      <w:proofErr w:type="gramEnd"/>
      <w:r>
        <w:t xml:space="preserve"> routing-options autonomous-system 2000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type external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export EXP_EBGP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peer-as 1000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neighbor 90.90.90.1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prefix-list ADD-LIST 192.168.4.0/24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prefix-list ADD-LIST1 200.20.20.0/24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2 from protocol direct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2 then accept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3 from protocol </w:t>
      </w:r>
      <w:proofErr w:type="spellStart"/>
      <w:r>
        <w:t>bgp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3 then accept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4 from prefix-list ADD-LIST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4 from prefix-list ADD-LIST1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4 then accept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EXP_OSPF term 1 from protocol </w:t>
      </w:r>
      <w:proofErr w:type="spellStart"/>
      <w:r>
        <w:t>ospf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EXP_OSPF term 1 then accept</w:t>
      </w:r>
    </w:p>
    <w:p w:rsidR="000C47D5" w:rsidRDefault="000C47D5" w:rsidP="000C47D5">
      <w:r>
        <w:t>#############</w:t>
      </w:r>
      <w:proofErr w:type="gramStart"/>
      <w:r>
        <w:t>#  Switch</w:t>
      </w:r>
      <w:proofErr w:type="gramEnd"/>
      <w:r>
        <w:t xml:space="preserve"> - L3 Location B (Point to point) ###############</w:t>
      </w:r>
    </w:p>
    <w:p w:rsidR="000C47D5" w:rsidRDefault="000C47D5" w:rsidP="000C47D5">
      <w:r>
        <w:t>root@LOC-B-L3# show | display set</w:t>
      </w:r>
    </w:p>
    <w:p w:rsidR="000C47D5" w:rsidRDefault="000C47D5" w:rsidP="000C47D5">
      <w:proofErr w:type="gramStart"/>
      <w:r>
        <w:t>set</w:t>
      </w:r>
      <w:proofErr w:type="gramEnd"/>
      <w:r>
        <w:t xml:space="preserve"> version 15.1R5.5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host-name LOC-B-L3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root-authentication encrypted-password "$5$o.9TH4Yv$oURYvz2zV0UrvEe1ZNWh/1sHZoaq9fRxd72BHto5h9B"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ssh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system services telnet</w:t>
      </w:r>
    </w:p>
    <w:p w:rsidR="000C47D5" w:rsidRDefault="000C47D5" w:rsidP="000C47D5">
      <w:proofErr w:type="gramStart"/>
      <w:r>
        <w:lastRenderedPageBreak/>
        <w:t>set</w:t>
      </w:r>
      <w:proofErr w:type="gramEnd"/>
      <w:r>
        <w:t xml:space="preserve"> system services web-management http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200.20.20.0/24 address-range low 200.20.20.2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200.20.20.0/24 address-range high 200.20.20.10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200.20.20.0/24 router 200.20.20.1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192.168.3.0/24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192.168.4.0/24 address-range low 192.168.4.2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192.168.4.0/24 address-range high 192.168.4.10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192.168.4.0/24 router 192.168.4.1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60.60.60.1/30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DATA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ge-0/0/5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VOICE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ge-0/0/6 unit 0 family </w:t>
      </w:r>
      <w:proofErr w:type="spellStart"/>
      <w:r>
        <w:t>ethernet</w:t>
      </w:r>
      <w:proofErr w:type="spellEnd"/>
      <w:r>
        <w:t>-switching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ge-0/0/7 unit 0 family </w:t>
      </w:r>
      <w:proofErr w:type="spellStart"/>
      <w:r>
        <w:t>ethernet</w:t>
      </w:r>
      <w:proofErr w:type="spellEnd"/>
      <w:r>
        <w:t>-switching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>-switching port-mode trunk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10 family </w:t>
      </w:r>
      <w:proofErr w:type="spellStart"/>
      <w:r>
        <w:t>inet</w:t>
      </w:r>
      <w:proofErr w:type="spellEnd"/>
      <w:r>
        <w:t xml:space="preserve"> address 200.20.20.1/24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20 family </w:t>
      </w:r>
      <w:proofErr w:type="spellStart"/>
      <w:r>
        <w:t>inet</w:t>
      </w:r>
      <w:proofErr w:type="spellEnd"/>
      <w:r>
        <w:t xml:space="preserve"> address 192.168.4.1/24</w:t>
      </w:r>
    </w:p>
    <w:p w:rsidR="000C47D5" w:rsidRDefault="000C47D5" w:rsidP="000C47D5">
      <w:proofErr w:type="gramStart"/>
      <w:r>
        <w:t>set</w:t>
      </w:r>
      <w:proofErr w:type="gramEnd"/>
      <w:r>
        <w:t xml:space="preserve"> routing-options static route 0.0.0.0/0 next-hop 60.60.60.2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rstp</w:t>
      </w:r>
      <w:proofErr w:type="spellEnd"/>
      <w:r>
        <w:t xml:space="preserve"> interface ge-0/0/6.0 edge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rstp</w:t>
      </w:r>
      <w:proofErr w:type="spellEnd"/>
      <w:r>
        <w:t xml:space="preserve"> interface ge-0/0/7.0 edge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</w:t>
      </w:r>
      <w:proofErr w:type="spellStart"/>
      <w:r>
        <w:t>vlan</w:t>
      </w:r>
      <w:proofErr w:type="spellEnd"/>
      <w:r>
        <w:t>-id 10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l3-interface vlan.10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</w:t>
      </w:r>
      <w:proofErr w:type="spellStart"/>
      <w:r>
        <w:t>vlan</w:t>
      </w:r>
      <w:proofErr w:type="spellEnd"/>
      <w:r>
        <w:t>-id 20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l3-interface vlan.20</w:t>
      </w:r>
    </w:p>
    <w:p w:rsidR="000C47D5" w:rsidRDefault="000C47D5" w:rsidP="000C47D5">
      <w:r>
        <w:t>############### Switch L2 - Location B (Trunk mode) #################</w:t>
      </w:r>
    </w:p>
    <w:p w:rsidR="000C47D5" w:rsidRDefault="000C47D5" w:rsidP="000C47D5">
      <w:r>
        <w:lastRenderedPageBreak/>
        <w:t>root@LOC-B-L2# show | display set</w:t>
      </w:r>
    </w:p>
    <w:p w:rsidR="000C47D5" w:rsidRDefault="000C47D5" w:rsidP="000C47D5">
      <w:proofErr w:type="gramStart"/>
      <w:r>
        <w:t>set</w:t>
      </w:r>
      <w:proofErr w:type="gramEnd"/>
      <w:r>
        <w:t xml:space="preserve"> version 15.1R5.5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host-name LOC-B-L2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root-authentication encrypted-password "$5$uzjTUi6b$fg7F2WfymKE7l3gU4zbp0afZcpcy31zZIeGQc7bKye9"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study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ge-0/0/5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teach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>-switching port-mode trunk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me0 unit 0 family </w:t>
      </w:r>
      <w:proofErr w:type="spellStart"/>
      <w:r>
        <w:t>inet</w:t>
      </w:r>
      <w:proofErr w:type="spellEnd"/>
      <w:r>
        <w:t xml:space="preserve"> address 172.16.1.1/24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study </w:t>
      </w:r>
      <w:proofErr w:type="spellStart"/>
      <w:r>
        <w:t>vlan</w:t>
      </w:r>
      <w:proofErr w:type="spellEnd"/>
      <w:r>
        <w:t>-id 10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teach </w:t>
      </w:r>
      <w:proofErr w:type="spellStart"/>
      <w:r>
        <w:t>vlan</w:t>
      </w:r>
      <w:proofErr w:type="spellEnd"/>
      <w:r>
        <w:t>-id 20</w:t>
      </w:r>
    </w:p>
    <w:p w:rsidR="000C47D5" w:rsidRDefault="000C47D5" w:rsidP="000C47D5">
      <w:r>
        <w:t>############ SRX - Location A (connected to location B via EBGP</w:t>
      </w:r>
      <w:proofErr w:type="gramStart"/>
      <w:r>
        <w:t>)#</w:t>
      </w:r>
      <w:proofErr w:type="gramEnd"/>
      <w:r>
        <w:t>########################</w:t>
      </w:r>
    </w:p>
    <w:p w:rsidR="000C47D5" w:rsidRDefault="000C47D5" w:rsidP="000C47D5">
      <w:proofErr w:type="gramStart"/>
      <w:r>
        <w:t>root</w:t>
      </w:r>
      <w:proofErr w:type="gramEnd"/>
      <w:r>
        <w:t># show | display set</w:t>
      </w:r>
    </w:p>
    <w:p w:rsidR="000C47D5" w:rsidRDefault="000C47D5" w:rsidP="000C47D5">
      <w:proofErr w:type="gramStart"/>
      <w:r>
        <w:t>set</w:t>
      </w:r>
      <w:proofErr w:type="gramEnd"/>
      <w:r>
        <w:t xml:space="preserve"> version 15.1X49-D50.3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root-authentication encrypted-password "$5$.2vYfcrT$eHKxIYBJdY0ms0UZ36T1LI8dGMmAimj1R21kctkYoR0"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from zone LAN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to zone WAN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rule SNAT match source-address 0.0.0.0/0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rule SNAT match destination-address 0.0.0.0/0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</w:t>
      </w:r>
      <w:proofErr w:type="spellStart"/>
      <w:r>
        <w:t>nat</w:t>
      </w:r>
      <w:proofErr w:type="spellEnd"/>
      <w:r>
        <w:t xml:space="preserve"> source rule-set r1 rule SNAT then source-</w:t>
      </w:r>
      <w:proofErr w:type="spellStart"/>
      <w:r>
        <w:t>nat</w:t>
      </w:r>
      <w:proofErr w:type="spellEnd"/>
      <w:r>
        <w:t xml:space="preserve"> interface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LAN-WAN match source-address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LAN-WAN match destination-address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LAN-WAN match application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LAN to-zone WAN policy LAN-WAN then permit</w:t>
      </w:r>
    </w:p>
    <w:p w:rsidR="000C47D5" w:rsidRDefault="000C47D5" w:rsidP="000C47D5">
      <w:proofErr w:type="gramStart"/>
      <w:r>
        <w:lastRenderedPageBreak/>
        <w:t>set</w:t>
      </w:r>
      <w:proofErr w:type="gramEnd"/>
      <w:r>
        <w:t xml:space="preserve"> security policies from-zone WAN to-zone LAN policy WAN-LAN match source-address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WAN to-zone LAN policy WAN-LAN match destination-address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WAN to-zone LAN policy WAN-LAN match application any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policies from-zone WAN to-zone LAN policy WAN-LAN then permit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zones security-zone LAN interfaces ge-0/0/0.0 host-inbound-traffic system-services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zones security-zone LAN interfaces ge-0/0/0.0 host-inbound-traffic protocols </w:t>
      </w:r>
      <w:proofErr w:type="spellStart"/>
      <w:r>
        <w:t>ospf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security zones security-zone WAN interfaces ge-0/0/1.0 host-inbound-traffic system-services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security zones security-zone WAN interfaces ge-0/0/1.0 host-inbound-traffic protocols </w:t>
      </w:r>
      <w:proofErr w:type="spellStart"/>
      <w:r>
        <w:t>bgp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interfaces ge-0/0/0 unit 0 description LAN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50.50.50.2/30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ge-0/0/1 unit 0 description WAN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90.90.90.1/30</w:t>
      </w:r>
    </w:p>
    <w:p w:rsidR="000C47D5" w:rsidRDefault="000C47D5" w:rsidP="000C47D5">
      <w:proofErr w:type="gramStart"/>
      <w:r>
        <w:t>set</w:t>
      </w:r>
      <w:proofErr w:type="gramEnd"/>
      <w:r>
        <w:t xml:space="preserve"> routing-options autonomous-system 1000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type external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export EXP_EBGP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peer-as 2000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bgp</w:t>
      </w:r>
      <w:proofErr w:type="spellEnd"/>
      <w:r>
        <w:t xml:space="preserve"> group EBGP neighbor 90.90.90.2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export EXP_EBGP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0.0.0.100 interface ge-0/0/0.0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2 from protocol direct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2 then accept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3 from protocol </w:t>
      </w:r>
      <w:proofErr w:type="spellStart"/>
      <w:r>
        <w:t>bgp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3 then accept</w:t>
      </w:r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1 from protocol </w:t>
      </w:r>
      <w:proofErr w:type="spellStart"/>
      <w:r>
        <w:t>ospf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policy-options policy-statement EXP_EBGP term 1 then accept</w:t>
      </w:r>
    </w:p>
    <w:p w:rsidR="000C47D5" w:rsidRDefault="000C47D5" w:rsidP="000C47D5">
      <w:proofErr w:type="gramStart"/>
      <w:r>
        <w:lastRenderedPageBreak/>
        <w:t>set</w:t>
      </w:r>
      <w:proofErr w:type="gramEnd"/>
      <w:r>
        <w:t xml:space="preserve"> policy-options policy-statement EXP_EBGP term 4 then reject</w:t>
      </w:r>
    </w:p>
    <w:p w:rsidR="000C47D5" w:rsidRDefault="000C47D5" w:rsidP="000C47D5">
      <w:r>
        <w:t xml:space="preserve">############### Switch L3 </w:t>
      </w:r>
      <w:proofErr w:type="gramStart"/>
      <w:r>
        <w:t>-  Location</w:t>
      </w:r>
      <w:proofErr w:type="gramEnd"/>
      <w:r>
        <w:t xml:space="preserve"> A - (connected to SRX using OSPF) ################</w:t>
      </w:r>
    </w:p>
    <w:p w:rsidR="000C47D5" w:rsidRDefault="000C47D5" w:rsidP="000C47D5">
      <w:r>
        <w:t>root@LOC-A-L3# show | display set</w:t>
      </w:r>
    </w:p>
    <w:p w:rsidR="000C47D5" w:rsidRDefault="000C47D5" w:rsidP="000C47D5">
      <w:proofErr w:type="gramStart"/>
      <w:r>
        <w:t>set</w:t>
      </w:r>
      <w:proofErr w:type="gramEnd"/>
      <w:r>
        <w:t xml:space="preserve"> version 15.1R5.5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host-name LOC-A-L3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root-authentication encrypted-password "$5$/KGGPG80$DSs6a6NKgJKVHymp3vYNdPxvphzLvcPCJfbQ5GqLe61"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ssh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system services web-management http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192.168.3.0/24 address-range low 192.168.3.2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192.168.3.0/24 address-range high 192.168.3.10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192.168.3.0/24 router 192.168.3.1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100.10.10.0/24 address-range low 100.10.10.2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100.10.10.0/24 address-range high 100.10.10.10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services </w:t>
      </w:r>
      <w:proofErr w:type="spellStart"/>
      <w:r>
        <w:t>dhcp</w:t>
      </w:r>
      <w:proofErr w:type="spellEnd"/>
      <w:r>
        <w:t xml:space="preserve"> pool 100.10.10.0/24 router 100.10.10.1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50.50.50.1/30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DATA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ge-0/0/5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VOICE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ge-0/0/6 unit 0 family </w:t>
      </w:r>
      <w:proofErr w:type="spellStart"/>
      <w:r>
        <w:t>ethernet</w:t>
      </w:r>
      <w:proofErr w:type="spellEnd"/>
      <w:r>
        <w:t>-switching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ge-0/0/7 unit 0 family </w:t>
      </w:r>
      <w:proofErr w:type="spellStart"/>
      <w:r>
        <w:t>ethernet</w:t>
      </w:r>
      <w:proofErr w:type="spellEnd"/>
      <w:r>
        <w:t>-switching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>-switching port-mode trunk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10 family </w:t>
      </w:r>
      <w:proofErr w:type="spellStart"/>
      <w:r>
        <w:t>inet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20 family </w:t>
      </w:r>
      <w:proofErr w:type="spellStart"/>
      <w:r>
        <w:t>inet</w:t>
      </w:r>
      <w:proofErr w:type="spellEnd"/>
    </w:p>
    <w:p w:rsidR="000C47D5" w:rsidRDefault="000C47D5" w:rsidP="000C47D5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100 family </w:t>
      </w:r>
      <w:proofErr w:type="spellStart"/>
      <w:r>
        <w:t>inet</w:t>
      </w:r>
      <w:proofErr w:type="spellEnd"/>
      <w:r>
        <w:t xml:space="preserve"> address 192.168.3.1/24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200 family </w:t>
      </w:r>
      <w:proofErr w:type="spellStart"/>
      <w:r>
        <w:t>inet</w:t>
      </w:r>
      <w:proofErr w:type="spellEnd"/>
      <w:r>
        <w:t xml:space="preserve"> address 100.10.10.1/24</w:t>
      </w:r>
    </w:p>
    <w:p w:rsidR="000C47D5" w:rsidRDefault="000C47D5" w:rsidP="000C47D5">
      <w:proofErr w:type="gramStart"/>
      <w:r>
        <w:lastRenderedPageBreak/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0.0.0.100 interface ge-0/0/0.0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0.0.0.100 interface vlan.100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0.0.0.100 interface vlan.200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rstp</w:t>
      </w:r>
      <w:proofErr w:type="spellEnd"/>
      <w:r>
        <w:t xml:space="preserve"> interface ge-0/0/6.0 edge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rstp</w:t>
      </w:r>
      <w:proofErr w:type="spellEnd"/>
      <w:r>
        <w:t xml:space="preserve"> interface ge-0/0/7.0 edge</w:t>
      </w:r>
    </w:p>
    <w:p w:rsidR="000C47D5" w:rsidRDefault="000C47D5" w:rsidP="000C47D5">
      <w:proofErr w:type="gramStart"/>
      <w:r>
        <w:t>set</w:t>
      </w:r>
      <w:proofErr w:type="gramEnd"/>
      <w:r>
        <w:t xml:space="preserve"> protocols </w:t>
      </w:r>
      <w:proofErr w:type="spellStart"/>
      <w:r>
        <w:t>rstp</w:t>
      </w:r>
      <w:proofErr w:type="spellEnd"/>
      <w:r>
        <w:t xml:space="preserve"> </w:t>
      </w:r>
      <w:proofErr w:type="spellStart"/>
      <w:r>
        <w:t>bpdu</w:t>
      </w:r>
      <w:proofErr w:type="spellEnd"/>
      <w:r>
        <w:t>-block-on-edge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</w:t>
      </w:r>
      <w:proofErr w:type="spellStart"/>
      <w:r>
        <w:t>vlan</w:t>
      </w:r>
      <w:proofErr w:type="spellEnd"/>
      <w:r>
        <w:t>-id 100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l3-interface vlan.100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</w:t>
      </w:r>
      <w:proofErr w:type="spellStart"/>
      <w:r>
        <w:t>vlan</w:t>
      </w:r>
      <w:proofErr w:type="spellEnd"/>
      <w:r>
        <w:t>-id 200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l3-interface vlan.200</w:t>
      </w:r>
    </w:p>
    <w:p w:rsidR="000C47D5" w:rsidRDefault="000C47D5" w:rsidP="000C47D5">
      <w:r>
        <w:t xml:space="preserve">################### Switch L2 - Location </w:t>
      </w:r>
      <w:proofErr w:type="gramStart"/>
      <w:r>
        <w:t>A</w:t>
      </w:r>
      <w:proofErr w:type="gramEnd"/>
      <w:r>
        <w:t xml:space="preserve"> (Trunk mode) #############</w:t>
      </w:r>
    </w:p>
    <w:p w:rsidR="000C47D5" w:rsidRDefault="000C47D5" w:rsidP="000C47D5">
      <w:r>
        <w:t>root@LOC-A-L2# show | display set</w:t>
      </w:r>
    </w:p>
    <w:p w:rsidR="000C47D5" w:rsidRDefault="000C47D5" w:rsidP="000C47D5">
      <w:proofErr w:type="gramStart"/>
      <w:r>
        <w:t>set</w:t>
      </w:r>
      <w:proofErr w:type="gramEnd"/>
      <w:r>
        <w:t xml:space="preserve"> version 15.1R5.5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host-name LOC-A-L2</w:t>
      </w:r>
    </w:p>
    <w:p w:rsidR="000C47D5" w:rsidRDefault="000C47D5" w:rsidP="000C47D5">
      <w:proofErr w:type="gramStart"/>
      <w:r>
        <w:t>set</w:t>
      </w:r>
      <w:proofErr w:type="gramEnd"/>
      <w:r>
        <w:t xml:space="preserve"> system root-authentication encrypted-password "$5$TiZ7ENEl$s6y/Dq17ANP6l06biX4XAgq6j6S.2T/RhQz7YkW9KW6"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study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ge-0/0/5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teach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>-switching port-mode trunk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ge-0/0/23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all</w:t>
      </w:r>
    </w:p>
    <w:p w:rsidR="000C47D5" w:rsidRDefault="000C47D5" w:rsidP="000C47D5">
      <w:proofErr w:type="gramStart"/>
      <w:r>
        <w:t>set</w:t>
      </w:r>
      <w:proofErr w:type="gramEnd"/>
      <w:r>
        <w:t xml:space="preserve"> interfaces me0 unit 0 family </w:t>
      </w:r>
      <w:proofErr w:type="spellStart"/>
      <w:r>
        <w:t>inet</w:t>
      </w:r>
      <w:proofErr w:type="spellEnd"/>
      <w:r>
        <w:t xml:space="preserve"> address 172.16.1.1/24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study </w:t>
      </w:r>
      <w:proofErr w:type="spellStart"/>
      <w:r>
        <w:t>vlan</w:t>
      </w:r>
      <w:proofErr w:type="spellEnd"/>
      <w:r>
        <w:t>-id 100</w:t>
      </w:r>
    </w:p>
    <w:p w:rsidR="000C47D5" w:rsidRDefault="000C47D5" w:rsidP="000C47D5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teach </w:t>
      </w:r>
      <w:proofErr w:type="spellStart"/>
      <w:r>
        <w:t>vlan</w:t>
      </w:r>
      <w:proofErr w:type="spellEnd"/>
      <w:r>
        <w:t>-id 200</w:t>
      </w:r>
    </w:p>
    <w:sectPr w:rsidR="000C47D5" w:rsidSect="0095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C47D5"/>
    <w:rsid w:val="000002EC"/>
    <w:rsid w:val="000023C3"/>
    <w:rsid w:val="000030D4"/>
    <w:rsid w:val="000045D1"/>
    <w:rsid w:val="000130C3"/>
    <w:rsid w:val="00013CEC"/>
    <w:rsid w:val="00013F5D"/>
    <w:rsid w:val="00015A24"/>
    <w:rsid w:val="00015D2D"/>
    <w:rsid w:val="00015FF6"/>
    <w:rsid w:val="000169F2"/>
    <w:rsid w:val="000177CF"/>
    <w:rsid w:val="0002025F"/>
    <w:rsid w:val="00023732"/>
    <w:rsid w:val="00023C38"/>
    <w:rsid w:val="00025EFF"/>
    <w:rsid w:val="00032284"/>
    <w:rsid w:val="00034AC0"/>
    <w:rsid w:val="00036D28"/>
    <w:rsid w:val="00037DBE"/>
    <w:rsid w:val="00037F44"/>
    <w:rsid w:val="00040836"/>
    <w:rsid w:val="00045EBF"/>
    <w:rsid w:val="000508D6"/>
    <w:rsid w:val="00050FB8"/>
    <w:rsid w:val="0005184F"/>
    <w:rsid w:val="00052466"/>
    <w:rsid w:val="000525DE"/>
    <w:rsid w:val="000568C7"/>
    <w:rsid w:val="00060927"/>
    <w:rsid w:val="00061C2F"/>
    <w:rsid w:val="00067F8E"/>
    <w:rsid w:val="000728FC"/>
    <w:rsid w:val="000731BB"/>
    <w:rsid w:val="00073203"/>
    <w:rsid w:val="00081FBC"/>
    <w:rsid w:val="00083000"/>
    <w:rsid w:val="00086B67"/>
    <w:rsid w:val="00094F3C"/>
    <w:rsid w:val="0009585A"/>
    <w:rsid w:val="0009778B"/>
    <w:rsid w:val="000A1267"/>
    <w:rsid w:val="000A2966"/>
    <w:rsid w:val="000A4262"/>
    <w:rsid w:val="000A561F"/>
    <w:rsid w:val="000A59D1"/>
    <w:rsid w:val="000A7CB6"/>
    <w:rsid w:val="000A7E8B"/>
    <w:rsid w:val="000B2283"/>
    <w:rsid w:val="000B48CD"/>
    <w:rsid w:val="000C0FBD"/>
    <w:rsid w:val="000C1CB1"/>
    <w:rsid w:val="000C47D5"/>
    <w:rsid w:val="000C5086"/>
    <w:rsid w:val="000C5D32"/>
    <w:rsid w:val="000C731E"/>
    <w:rsid w:val="000C755B"/>
    <w:rsid w:val="000D35BF"/>
    <w:rsid w:val="000D4251"/>
    <w:rsid w:val="000D6EAC"/>
    <w:rsid w:val="000E0B91"/>
    <w:rsid w:val="000E3E95"/>
    <w:rsid w:val="000E4D02"/>
    <w:rsid w:val="000F3474"/>
    <w:rsid w:val="000F58CC"/>
    <w:rsid w:val="00101842"/>
    <w:rsid w:val="00104A66"/>
    <w:rsid w:val="00105C97"/>
    <w:rsid w:val="001062CC"/>
    <w:rsid w:val="0010633A"/>
    <w:rsid w:val="00110B4D"/>
    <w:rsid w:val="00110F01"/>
    <w:rsid w:val="001118A1"/>
    <w:rsid w:val="00115844"/>
    <w:rsid w:val="0011794E"/>
    <w:rsid w:val="00122653"/>
    <w:rsid w:val="00124290"/>
    <w:rsid w:val="00125F12"/>
    <w:rsid w:val="0013058D"/>
    <w:rsid w:val="0013067B"/>
    <w:rsid w:val="001306ED"/>
    <w:rsid w:val="00131DB1"/>
    <w:rsid w:val="001375FB"/>
    <w:rsid w:val="0014072B"/>
    <w:rsid w:val="00140AB3"/>
    <w:rsid w:val="00141A2B"/>
    <w:rsid w:val="00142104"/>
    <w:rsid w:val="00142B70"/>
    <w:rsid w:val="00142BD1"/>
    <w:rsid w:val="00146181"/>
    <w:rsid w:val="00154236"/>
    <w:rsid w:val="00154682"/>
    <w:rsid w:val="001562A5"/>
    <w:rsid w:val="001600D2"/>
    <w:rsid w:val="001600F4"/>
    <w:rsid w:val="001606CE"/>
    <w:rsid w:val="00160E46"/>
    <w:rsid w:val="001636E0"/>
    <w:rsid w:val="00163987"/>
    <w:rsid w:val="00164C85"/>
    <w:rsid w:val="00165019"/>
    <w:rsid w:val="001665AC"/>
    <w:rsid w:val="00167D80"/>
    <w:rsid w:val="00172299"/>
    <w:rsid w:val="0017474C"/>
    <w:rsid w:val="00174E18"/>
    <w:rsid w:val="00176774"/>
    <w:rsid w:val="00177BDB"/>
    <w:rsid w:val="00180DE0"/>
    <w:rsid w:val="001831BF"/>
    <w:rsid w:val="00183978"/>
    <w:rsid w:val="00184912"/>
    <w:rsid w:val="001855E7"/>
    <w:rsid w:val="00185ABF"/>
    <w:rsid w:val="00186964"/>
    <w:rsid w:val="00190419"/>
    <w:rsid w:val="00190687"/>
    <w:rsid w:val="00190C6A"/>
    <w:rsid w:val="00191AF3"/>
    <w:rsid w:val="0019244E"/>
    <w:rsid w:val="00193A90"/>
    <w:rsid w:val="001944EB"/>
    <w:rsid w:val="00194807"/>
    <w:rsid w:val="001949D6"/>
    <w:rsid w:val="0019708C"/>
    <w:rsid w:val="001A3A5F"/>
    <w:rsid w:val="001A65B1"/>
    <w:rsid w:val="001A69F1"/>
    <w:rsid w:val="001B0DDC"/>
    <w:rsid w:val="001B1A0E"/>
    <w:rsid w:val="001B450B"/>
    <w:rsid w:val="001B49BA"/>
    <w:rsid w:val="001B56B1"/>
    <w:rsid w:val="001C2A62"/>
    <w:rsid w:val="001C2A72"/>
    <w:rsid w:val="001C2F7D"/>
    <w:rsid w:val="001C45F3"/>
    <w:rsid w:val="001D0107"/>
    <w:rsid w:val="001D1A40"/>
    <w:rsid w:val="001D2A36"/>
    <w:rsid w:val="001D5C74"/>
    <w:rsid w:val="001D6729"/>
    <w:rsid w:val="001D7610"/>
    <w:rsid w:val="001E07AC"/>
    <w:rsid w:val="001E07DE"/>
    <w:rsid w:val="001E0D81"/>
    <w:rsid w:val="001E1446"/>
    <w:rsid w:val="001E1A66"/>
    <w:rsid w:val="001E2BDE"/>
    <w:rsid w:val="001E716A"/>
    <w:rsid w:val="001E7B60"/>
    <w:rsid w:val="001F2469"/>
    <w:rsid w:val="001F301E"/>
    <w:rsid w:val="001F3C11"/>
    <w:rsid w:val="001F44A9"/>
    <w:rsid w:val="001F617E"/>
    <w:rsid w:val="001F61FE"/>
    <w:rsid w:val="001F6616"/>
    <w:rsid w:val="001F6E50"/>
    <w:rsid w:val="001F78A7"/>
    <w:rsid w:val="00200D73"/>
    <w:rsid w:val="0020241C"/>
    <w:rsid w:val="002029E4"/>
    <w:rsid w:val="00203BD4"/>
    <w:rsid w:val="0020415D"/>
    <w:rsid w:val="002127B2"/>
    <w:rsid w:val="00213332"/>
    <w:rsid w:val="00213C7F"/>
    <w:rsid w:val="00216388"/>
    <w:rsid w:val="0021678F"/>
    <w:rsid w:val="00220091"/>
    <w:rsid w:val="00222720"/>
    <w:rsid w:val="00224BF1"/>
    <w:rsid w:val="002330EB"/>
    <w:rsid w:val="00235212"/>
    <w:rsid w:val="00235A39"/>
    <w:rsid w:val="00241BAF"/>
    <w:rsid w:val="00241E09"/>
    <w:rsid w:val="00242CE2"/>
    <w:rsid w:val="00244B9F"/>
    <w:rsid w:val="00247BB9"/>
    <w:rsid w:val="00251196"/>
    <w:rsid w:val="00253105"/>
    <w:rsid w:val="0025482C"/>
    <w:rsid w:val="00256AF3"/>
    <w:rsid w:val="00260A1D"/>
    <w:rsid w:val="00260B16"/>
    <w:rsid w:val="00260DF8"/>
    <w:rsid w:val="00261B53"/>
    <w:rsid w:val="00262073"/>
    <w:rsid w:val="00262782"/>
    <w:rsid w:val="00265B9C"/>
    <w:rsid w:val="00266755"/>
    <w:rsid w:val="002749AE"/>
    <w:rsid w:val="00276367"/>
    <w:rsid w:val="002770F6"/>
    <w:rsid w:val="00290D0F"/>
    <w:rsid w:val="00291064"/>
    <w:rsid w:val="002917A2"/>
    <w:rsid w:val="00292010"/>
    <w:rsid w:val="00296138"/>
    <w:rsid w:val="00297DB6"/>
    <w:rsid w:val="002A036E"/>
    <w:rsid w:val="002A1BE6"/>
    <w:rsid w:val="002A1ED9"/>
    <w:rsid w:val="002A30C5"/>
    <w:rsid w:val="002A6194"/>
    <w:rsid w:val="002A6F7F"/>
    <w:rsid w:val="002A7F71"/>
    <w:rsid w:val="002B2661"/>
    <w:rsid w:val="002B4145"/>
    <w:rsid w:val="002B5193"/>
    <w:rsid w:val="002B65BB"/>
    <w:rsid w:val="002C0DFB"/>
    <w:rsid w:val="002C1A0F"/>
    <w:rsid w:val="002C398D"/>
    <w:rsid w:val="002C3A3D"/>
    <w:rsid w:val="002C3C19"/>
    <w:rsid w:val="002C56D2"/>
    <w:rsid w:val="002C5824"/>
    <w:rsid w:val="002C5F0F"/>
    <w:rsid w:val="002C6C15"/>
    <w:rsid w:val="002C7CFE"/>
    <w:rsid w:val="002C7FFA"/>
    <w:rsid w:val="002D418C"/>
    <w:rsid w:val="002D57AC"/>
    <w:rsid w:val="002D5915"/>
    <w:rsid w:val="002D5AC4"/>
    <w:rsid w:val="002D6EC7"/>
    <w:rsid w:val="002E4691"/>
    <w:rsid w:val="002E518D"/>
    <w:rsid w:val="002F26E0"/>
    <w:rsid w:val="002F48B3"/>
    <w:rsid w:val="002F6849"/>
    <w:rsid w:val="002F70A6"/>
    <w:rsid w:val="002F7B43"/>
    <w:rsid w:val="0030085F"/>
    <w:rsid w:val="00305D97"/>
    <w:rsid w:val="00306FA5"/>
    <w:rsid w:val="00311B67"/>
    <w:rsid w:val="003126A0"/>
    <w:rsid w:val="00314AC3"/>
    <w:rsid w:val="00314C05"/>
    <w:rsid w:val="00317139"/>
    <w:rsid w:val="00320A7E"/>
    <w:rsid w:val="00323837"/>
    <w:rsid w:val="003250D2"/>
    <w:rsid w:val="00330375"/>
    <w:rsid w:val="00331E82"/>
    <w:rsid w:val="00333316"/>
    <w:rsid w:val="00334A27"/>
    <w:rsid w:val="0033675F"/>
    <w:rsid w:val="003408CD"/>
    <w:rsid w:val="00343B81"/>
    <w:rsid w:val="003454F3"/>
    <w:rsid w:val="0034564C"/>
    <w:rsid w:val="00351AF3"/>
    <w:rsid w:val="003527F9"/>
    <w:rsid w:val="00354978"/>
    <w:rsid w:val="00357A38"/>
    <w:rsid w:val="00365758"/>
    <w:rsid w:val="00366055"/>
    <w:rsid w:val="00367309"/>
    <w:rsid w:val="003716F3"/>
    <w:rsid w:val="00372706"/>
    <w:rsid w:val="00373B93"/>
    <w:rsid w:val="00374124"/>
    <w:rsid w:val="00381EC9"/>
    <w:rsid w:val="0038406A"/>
    <w:rsid w:val="00384BB9"/>
    <w:rsid w:val="003858FF"/>
    <w:rsid w:val="003A2CEB"/>
    <w:rsid w:val="003A2D98"/>
    <w:rsid w:val="003A6FA1"/>
    <w:rsid w:val="003A728C"/>
    <w:rsid w:val="003A7A50"/>
    <w:rsid w:val="003B1FAF"/>
    <w:rsid w:val="003B3E7A"/>
    <w:rsid w:val="003C15B6"/>
    <w:rsid w:val="003C2237"/>
    <w:rsid w:val="003C2C81"/>
    <w:rsid w:val="003C341E"/>
    <w:rsid w:val="003D05C9"/>
    <w:rsid w:val="003D0738"/>
    <w:rsid w:val="003D13CA"/>
    <w:rsid w:val="003D17F5"/>
    <w:rsid w:val="003D2EF5"/>
    <w:rsid w:val="003D59A5"/>
    <w:rsid w:val="003D6D73"/>
    <w:rsid w:val="003D72B3"/>
    <w:rsid w:val="003E2BE2"/>
    <w:rsid w:val="003E68EF"/>
    <w:rsid w:val="003F17BD"/>
    <w:rsid w:val="003F69B3"/>
    <w:rsid w:val="003F70FA"/>
    <w:rsid w:val="00400862"/>
    <w:rsid w:val="004008C5"/>
    <w:rsid w:val="004019E8"/>
    <w:rsid w:val="00403219"/>
    <w:rsid w:val="00403D2D"/>
    <w:rsid w:val="00405B38"/>
    <w:rsid w:val="0040646B"/>
    <w:rsid w:val="004103B4"/>
    <w:rsid w:val="0041099E"/>
    <w:rsid w:val="0041401D"/>
    <w:rsid w:val="00414879"/>
    <w:rsid w:val="004151B5"/>
    <w:rsid w:val="00416CE4"/>
    <w:rsid w:val="00417042"/>
    <w:rsid w:val="00422716"/>
    <w:rsid w:val="00423215"/>
    <w:rsid w:val="0042432B"/>
    <w:rsid w:val="004258CC"/>
    <w:rsid w:val="00425F86"/>
    <w:rsid w:val="004277AE"/>
    <w:rsid w:val="004308A2"/>
    <w:rsid w:val="00435D4C"/>
    <w:rsid w:val="00441197"/>
    <w:rsid w:val="00442F95"/>
    <w:rsid w:val="00443805"/>
    <w:rsid w:val="00444D46"/>
    <w:rsid w:val="00452EC4"/>
    <w:rsid w:val="00455412"/>
    <w:rsid w:val="004625F6"/>
    <w:rsid w:val="004674CF"/>
    <w:rsid w:val="0047055B"/>
    <w:rsid w:val="00472318"/>
    <w:rsid w:val="00475B23"/>
    <w:rsid w:val="00475E5E"/>
    <w:rsid w:val="00477164"/>
    <w:rsid w:val="00484D3C"/>
    <w:rsid w:val="00491075"/>
    <w:rsid w:val="00491593"/>
    <w:rsid w:val="004915D7"/>
    <w:rsid w:val="00495760"/>
    <w:rsid w:val="00496A57"/>
    <w:rsid w:val="004A1367"/>
    <w:rsid w:val="004A1D6D"/>
    <w:rsid w:val="004A3709"/>
    <w:rsid w:val="004A7A8D"/>
    <w:rsid w:val="004A7E29"/>
    <w:rsid w:val="004B2D97"/>
    <w:rsid w:val="004B622C"/>
    <w:rsid w:val="004B65D7"/>
    <w:rsid w:val="004B7021"/>
    <w:rsid w:val="004B7C73"/>
    <w:rsid w:val="004C23D9"/>
    <w:rsid w:val="004C2930"/>
    <w:rsid w:val="004C6D2F"/>
    <w:rsid w:val="004C7B87"/>
    <w:rsid w:val="004D0579"/>
    <w:rsid w:val="004D1FE0"/>
    <w:rsid w:val="004D2544"/>
    <w:rsid w:val="004D6CCA"/>
    <w:rsid w:val="004E2CDA"/>
    <w:rsid w:val="004E432D"/>
    <w:rsid w:val="004E48BB"/>
    <w:rsid w:val="004E4C98"/>
    <w:rsid w:val="004E664C"/>
    <w:rsid w:val="004E681B"/>
    <w:rsid w:val="004E74AF"/>
    <w:rsid w:val="004E77DA"/>
    <w:rsid w:val="004F4103"/>
    <w:rsid w:val="00503552"/>
    <w:rsid w:val="00504C44"/>
    <w:rsid w:val="00506039"/>
    <w:rsid w:val="005067E1"/>
    <w:rsid w:val="0051017B"/>
    <w:rsid w:val="00511592"/>
    <w:rsid w:val="00512A96"/>
    <w:rsid w:val="00515615"/>
    <w:rsid w:val="00516023"/>
    <w:rsid w:val="005215CB"/>
    <w:rsid w:val="005223E9"/>
    <w:rsid w:val="00522ED0"/>
    <w:rsid w:val="00523492"/>
    <w:rsid w:val="00523623"/>
    <w:rsid w:val="00523BFB"/>
    <w:rsid w:val="00523E50"/>
    <w:rsid w:val="00526308"/>
    <w:rsid w:val="00527573"/>
    <w:rsid w:val="005276AE"/>
    <w:rsid w:val="005310A6"/>
    <w:rsid w:val="005311AB"/>
    <w:rsid w:val="0053280C"/>
    <w:rsid w:val="0053799B"/>
    <w:rsid w:val="00537D96"/>
    <w:rsid w:val="00541C7B"/>
    <w:rsid w:val="00542CB1"/>
    <w:rsid w:val="005447F2"/>
    <w:rsid w:val="00554579"/>
    <w:rsid w:val="00554BB2"/>
    <w:rsid w:val="00554FA7"/>
    <w:rsid w:val="00557526"/>
    <w:rsid w:val="0055793B"/>
    <w:rsid w:val="00557B16"/>
    <w:rsid w:val="00557F5F"/>
    <w:rsid w:val="005601F6"/>
    <w:rsid w:val="00565168"/>
    <w:rsid w:val="00567A84"/>
    <w:rsid w:val="00567E41"/>
    <w:rsid w:val="00571B6A"/>
    <w:rsid w:val="00571FF7"/>
    <w:rsid w:val="00572170"/>
    <w:rsid w:val="00572BFD"/>
    <w:rsid w:val="00573E5D"/>
    <w:rsid w:val="00573F40"/>
    <w:rsid w:val="00574E66"/>
    <w:rsid w:val="00575E86"/>
    <w:rsid w:val="005760F7"/>
    <w:rsid w:val="005770BE"/>
    <w:rsid w:val="0057782D"/>
    <w:rsid w:val="005779E2"/>
    <w:rsid w:val="005808C1"/>
    <w:rsid w:val="00580C45"/>
    <w:rsid w:val="00581064"/>
    <w:rsid w:val="00582110"/>
    <w:rsid w:val="00590650"/>
    <w:rsid w:val="0059241B"/>
    <w:rsid w:val="0059618B"/>
    <w:rsid w:val="00596761"/>
    <w:rsid w:val="005A153B"/>
    <w:rsid w:val="005A24AA"/>
    <w:rsid w:val="005A78A5"/>
    <w:rsid w:val="005B216E"/>
    <w:rsid w:val="005C148B"/>
    <w:rsid w:val="005C449F"/>
    <w:rsid w:val="005C4622"/>
    <w:rsid w:val="005C4EA5"/>
    <w:rsid w:val="005C5655"/>
    <w:rsid w:val="005D20BD"/>
    <w:rsid w:val="005D62C9"/>
    <w:rsid w:val="005D6E62"/>
    <w:rsid w:val="005D764B"/>
    <w:rsid w:val="005E4DA5"/>
    <w:rsid w:val="005E7396"/>
    <w:rsid w:val="005F1175"/>
    <w:rsid w:val="005F1291"/>
    <w:rsid w:val="005F2254"/>
    <w:rsid w:val="005F3909"/>
    <w:rsid w:val="005F42E0"/>
    <w:rsid w:val="005F72B0"/>
    <w:rsid w:val="0060135C"/>
    <w:rsid w:val="00601BCC"/>
    <w:rsid w:val="00601EC1"/>
    <w:rsid w:val="00602133"/>
    <w:rsid w:val="00602268"/>
    <w:rsid w:val="00603914"/>
    <w:rsid w:val="00603AF5"/>
    <w:rsid w:val="00605318"/>
    <w:rsid w:val="00605751"/>
    <w:rsid w:val="00611149"/>
    <w:rsid w:val="00611613"/>
    <w:rsid w:val="00611DE2"/>
    <w:rsid w:val="00612106"/>
    <w:rsid w:val="006177F3"/>
    <w:rsid w:val="006203BC"/>
    <w:rsid w:val="006203FF"/>
    <w:rsid w:val="006222AA"/>
    <w:rsid w:val="0062345D"/>
    <w:rsid w:val="00623D0F"/>
    <w:rsid w:val="00624B42"/>
    <w:rsid w:val="00624EF4"/>
    <w:rsid w:val="00625068"/>
    <w:rsid w:val="006257F5"/>
    <w:rsid w:val="00625F62"/>
    <w:rsid w:val="00631FD8"/>
    <w:rsid w:val="00635D5E"/>
    <w:rsid w:val="00636BFE"/>
    <w:rsid w:val="00637A1D"/>
    <w:rsid w:val="0064207B"/>
    <w:rsid w:val="006427D5"/>
    <w:rsid w:val="00643B38"/>
    <w:rsid w:val="00643EB5"/>
    <w:rsid w:val="00644787"/>
    <w:rsid w:val="006469BC"/>
    <w:rsid w:val="00647C4C"/>
    <w:rsid w:val="00651A4B"/>
    <w:rsid w:val="00654299"/>
    <w:rsid w:val="006545AE"/>
    <w:rsid w:val="00655258"/>
    <w:rsid w:val="00655EDA"/>
    <w:rsid w:val="0065785B"/>
    <w:rsid w:val="00660B17"/>
    <w:rsid w:val="00662856"/>
    <w:rsid w:val="006630F0"/>
    <w:rsid w:val="006648DA"/>
    <w:rsid w:val="00670881"/>
    <w:rsid w:val="006722A8"/>
    <w:rsid w:val="006751F2"/>
    <w:rsid w:val="00675F77"/>
    <w:rsid w:val="00676507"/>
    <w:rsid w:val="006804A4"/>
    <w:rsid w:val="006806E8"/>
    <w:rsid w:val="006807AD"/>
    <w:rsid w:val="0068128B"/>
    <w:rsid w:val="00683AD0"/>
    <w:rsid w:val="00683CDC"/>
    <w:rsid w:val="00684D36"/>
    <w:rsid w:val="00690DB4"/>
    <w:rsid w:val="00693084"/>
    <w:rsid w:val="00693149"/>
    <w:rsid w:val="00694C73"/>
    <w:rsid w:val="00694CB8"/>
    <w:rsid w:val="00695DBA"/>
    <w:rsid w:val="00695DEA"/>
    <w:rsid w:val="00696A15"/>
    <w:rsid w:val="006A149E"/>
    <w:rsid w:val="006A45D6"/>
    <w:rsid w:val="006A5154"/>
    <w:rsid w:val="006A561D"/>
    <w:rsid w:val="006A78A1"/>
    <w:rsid w:val="006B1B3F"/>
    <w:rsid w:val="006B2351"/>
    <w:rsid w:val="006B3DC0"/>
    <w:rsid w:val="006B7754"/>
    <w:rsid w:val="006C034C"/>
    <w:rsid w:val="006C4F89"/>
    <w:rsid w:val="006C5686"/>
    <w:rsid w:val="006D3BF1"/>
    <w:rsid w:val="006D40B5"/>
    <w:rsid w:val="006E01C4"/>
    <w:rsid w:val="006E48C2"/>
    <w:rsid w:val="006E74BB"/>
    <w:rsid w:val="006F04CE"/>
    <w:rsid w:val="006F1C1E"/>
    <w:rsid w:val="006F3CE2"/>
    <w:rsid w:val="006F58E8"/>
    <w:rsid w:val="006F5E2A"/>
    <w:rsid w:val="006F79BA"/>
    <w:rsid w:val="00700E07"/>
    <w:rsid w:val="007017F1"/>
    <w:rsid w:val="00701F65"/>
    <w:rsid w:val="00703A48"/>
    <w:rsid w:val="00705484"/>
    <w:rsid w:val="00705BF0"/>
    <w:rsid w:val="00711561"/>
    <w:rsid w:val="0072021B"/>
    <w:rsid w:val="00721D4C"/>
    <w:rsid w:val="00722887"/>
    <w:rsid w:val="0072291B"/>
    <w:rsid w:val="00724FD7"/>
    <w:rsid w:val="00726596"/>
    <w:rsid w:val="007279C4"/>
    <w:rsid w:val="00730A07"/>
    <w:rsid w:val="00740AB7"/>
    <w:rsid w:val="00743090"/>
    <w:rsid w:val="007448F7"/>
    <w:rsid w:val="00744993"/>
    <w:rsid w:val="0074597C"/>
    <w:rsid w:val="00745FAD"/>
    <w:rsid w:val="00750D5F"/>
    <w:rsid w:val="00751A45"/>
    <w:rsid w:val="007522AE"/>
    <w:rsid w:val="00752988"/>
    <w:rsid w:val="007543BB"/>
    <w:rsid w:val="0075572C"/>
    <w:rsid w:val="007559C1"/>
    <w:rsid w:val="00760529"/>
    <w:rsid w:val="00762F1C"/>
    <w:rsid w:val="007632F3"/>
    <w:rsid w:val="00763312"/>
    <w:rsid w:val="00763822"/>
    <w:rsid w:val="00765A66"/>
    <w:rsid w:val="00766528"/>
    <w:rsid w:val="007673B2"/>
    <w:rsid w:val="00770280"/>
    <w:rsid w:val="00771EEE"/>
    <w:rsid w:val="00772C42"/>
    <w:rsid w:val="0077377C"/>
    <w:rsid w:val="0078020A"/>
    <w:rsid w:val="007832EF"/>
    <w:rsid w:val="007833E8"/>
    <w:rsid w:val="00790D0F"/>
    <w:rsid w:val="007910E6"/>
    <w:rsid w:val="00791C1E"/>
    <w:rsid w:val="00792EC7"/>
    <w:rsid w:val="0079315D"/>
    <w:rsid w:val="00793544"/>
    <w:rsid w:val="007A0C2A"/>
    <w:rsid w:val="007A10A2"/>
    <w:rsid w:val="007A2C2C"/>
    <w:rsid w:val="007B04C4"/>
    <w:rsid w:val="007B1825"/>
    <w:rsid w:val="007B51EE"/>
    <w:rsid w:val="007B755E"/>
    <w:rsid w:val="007C41CF"/>
    <w:rsid w:val="007C4662"/>
    <w:rsid w:val="007C5830"/>
    <w:rsid w:val="007C623B"/>
    <w:rsid w:val="007C7F37"/>
    <w:rsid w:val="007D0C98"/>
    <w:rsid w:val="007D23C0"/>
    <w:rsid w:val="007D6D34"/>
    <w:rsid w:val="007E0F38"/>
    <w:rsid w:val="007E4031"/>
    <w:rsid w:val="007F0558"/>
    <w:rsid w:val="007F21BA"/>
    <w:rsid w:val="007F2C03"/>
    <w:rsid w:val="007F377C"/>
    <w:rsid w:val="007F3A25"/>
    <w:rsid w:val="007F40C0"/>
    <w:rsid w:val="007F704D"/>
    <w:rsid w:val="00800695"/>
    <w:rsid w:val="0080118D"/>
    <w:rsid w:val="00802D64"/>
    <w:rsid w:val="0080447D"/>
    <w:rsid w:val="00804E79"/>
    <w:rsid w:val="008050C3"/>
    <w:rsid w:val="0080637D"/>
    <w:rsid w:val="008065C2"/>
    <w:rsid w:val="0080673A"/>
    <w:rsid w:val="008102FB"/>
    <w:rsid w:val="00811091"/>
    <w:rsid w:val="00813F9E"/>
    <w:rsid w:val="00814657"/>
    <w:rsid w:val="00816539"/>
    <w:rsid w:val="00817296"/>
    <w:rsid w:val="00820190"/>
    <w:rsid w:val="008214AA"/>
    <w:rsid w:val="0082537F"/>
    <w:rsid w:val="00825896"/>
    <w:rsid w:val="00826458"/>
    <w:rsid w:val="00827D59"/>
    <w:rsid w:val="00831E73"/>
    <w:rsid w:val="00832905"/>
    <w:rsid w:val="00835A61"/>
    <w:rsid w:val="008445EE"/>
    <w:rsid w:val="00844FB6"/>
    <w:rsid w:val="00846519"/>
    <w:rsid w:val="00847EB2"/>
    <w:rsid w:val="00847FAB"/>
    <w:rsid w:val="008533FC"/>
    <w:rsid w:val="00856415"/>
    <w:rsid w:val="0085654D"/>
    <w:rsid w:val="00857EE0"/>
    <w:rsid w:val="00862446"/>
    <w:rsid w:val="00864584"/>
    <w:rsid w:val="008648E9"/>
    <w:rsid w:val="008676B9"/>
    <w:rsid w:val="0087062F"/>
    <w:rsid w:val="00873449"/>
    <w:rsid w:val="008763D4"/>
    <w:rsid w:val="00876FEB"/>
    <w:rsid w:val="00877936"/>
    <w:rsid w:val="0088100C"/>
    <w:rsid w:val="00884CCD"/>
    <w:rsid w:val="00894449"/>
    <w:rsid w:val="00896233"/>
    <w:rsid w:val="008A10D8"/>
    <w:rsid w:val="008A18AE"/>
    <w:rsid w:val="008A1D30"/>
    <w:rsid w:val="008A4022"/>
    <w:rsid w:val="008B049A"/>
    <w:rsid w:val="008B2884"/>
    <w:rsid w:val="008B49D7"/>
    <w:rsid w:val="008C2B89"/>
    <w:rsid w:val="008C3208"/>
    <w:rsid w:val="008D264D"/>
    <w:rsid w:val="008D4A53"/>
    <w:rsid w:val="008D4CAD"/>
    <w:rsid w:val="008D5F6D"/>
    <w:rsid w:val="008D6887"/>
    <w:rsid w:val="008D699C"/>
    <w:rsid w:val="008D6E80"/>
    <w:rsid w:val="008E4046"/>
    <w:rsid w:val="008E4798"/>
    <w:rsid w:val="008E59C5"/>
    <w:rsid w:val="008E77DF"/>
    <w:rsid w:val="008E7BAE"/>
    <w:rsid w:val="008F05BF"/>
    <w:rsid w:val="008F1AA7"/>
    <w:rsid w:val="008F49AF"/>
    <w:rsid w:val="00902E27"/>
    <w:rsid w:val="00903035"/>
    <w:rsid w:val="00910057"/>
    <w:rsid w:val="009100E0"/>
    <w:rsid w:val="00912D14"/>
    <w:rsid w:val="00914449"/>
    <w:rsid w:val="009147BD"/>
    <w:rsid w:val="00915C6D"/>
    <w:rsid w:val="00916768"/>
    <w:rsid w:val="0092037A"/>
    <w:rsid w:val="0092065D"/>
    <w:rsid w:val="00920712"/>
    <w:rsid w:val="009209FC"/>
    <w:rsid w:val="00920B6D"/>
    <w:rsid w:val="009274E0"/>
    <w:rsid w:val="00930955"/>
    <w:rsid w:val="00931E86"/>
    <w:rsid w:val="00932557"/>
    <w:rsid w:val="00932F3A"/>
    <w:rsid w:val="0093323D"/>
    <w:rsid w:val="00940340"/>
    <w:rsid w:val="00942366"/>
    <w:rsid w:val="0094363A"/>
    <w:rsid w:val="00943BAF"/>
    <w:rsid w:val="00943E7A"/>
    <w:rsid w:val="009453BB"/>
    <w:rsid w:val="00950F12"/>
    <w:rsid w:val="00951825"/>
    <w:rsid w:val="00952754"/>
    <w:rsid w:val="00953770"/>
    <w:rsid w:val="00953B27"/>
    <w:rsid w:val="00957383"/>
    <w:rsid w:val="00957A0F"/>
    <w:rsid w:val="009622E8"/>
    <w:rsid w:val="009632A0"/>
    <w:rsid w:val="0096406A"/>
    <w:rsid w:val="009647B0"/>
    <w:rsid w:val="00972814"/>
    <w:rsid w:val="00972E08"/>
    <w:rsid w:val="00973492"/>
    <w:rsid w:val="00975F45"/>
    <w:rsid w:val="0097696A"/>
    <w:rsid w:val="009812B7"/>
    <w:rsid w:val="00981FC1"/>
    <w:rsid w:val="00983F78"/>
    <w:rsid w:val="00991820"/>
    <w:rsid w:val="009921C4"/>
    <w:rsid w:val="00997F10"/>
    <w:rsid w:val="009A614A"/>
    <w:rsid w:val="009B0F09"/>
    <w:rsid w:val="009B2A7A"/>
    <w:rsid w:val="009B2BBC"/>
    <w:rsid w:val="009B349A"/>
    <w:rsid w:val="009B4777"/>
    <w:rsid w:val="009C048D"/>
    <w:rsid w:val="009C2C5B"/>
    <w:rsid w:val="009C3D1B"/>
    <w:rsid w:val="009D4A15"/>
    <w:rsid w:val="009D61F7"/>
    <w:rsid w:val="009E0D42"/>
    <w:rsid w:val="009E0FB3"/>
    <w:rsid w:val="009E3A22"/>
    <w:rsid w:val="009E688C"/>
    <w:rsid w:val="009F1757"/>
    <w:rsid w:val="009F3360"/>
    <w:rsid w:val="00A008C6"/>
    <w:rsid w:val="00A016B7"/>
    <w:rsid w:val="00A02FC3"/>
    <w:rsid w:val="00A030E4"/>
    <w:rsid w:val="00A03A1F"/>
    <w:rsid w:val="00A03D6A"/>
    <w:rsid w:val="00A0522C"/>
    <w:rsid w:val="00A0660C"/>
    <w:rsid w:val="00A06CFE"/>
    <w:rsid w:val="00A128DA"/>
    <w:rsid w:val="00A14454"/>
    <w:rsid w:val="00A166B3"/>
    <w:rsid w:val="00A17D31"/>
    <w:rsid w:val="00A209F2"/>
    <w:rsid w:val="00A212B1"/>
    <w:rsid w:val="00A260B8"/>
    <w:rsid w:val="00A26326"/>
    <w:rsid w:val="00A2796A"/>
    <w:rsid w:val="00A27DFB"/>
    <w:rsid w:val="00A30863"/>
    <w:rsid w:val="00A31B8F"/>
    <w:rsid w:val="00A35468"/>
    <w:rsid w:val="00A357CD"/>
    <w:rsid w:val="00A373A7"/>
    <w:rsid w:val="00A41E3B"/>
    <w:rsid w:val="00A42FE6"/>
    <w:rsid w:val="00A431D3"/>
    <w:rsid w:val="00A44C41"/>
    <w:rsid w:val="00A4501A"/>
    <w:rsid w:val="00A51B20"/>
    <w:rsid w:val="00A526F6"/>
    <w:rsid w:val="00A53281"/>
    <w:rsid w:val="00A5580D"/>
    <w:rsid w:val="00A56D1E"/>
    <w:rsid w:val="00A6023F"/>
    <w:rsid w:val="00A61276"/>
    <w:rsid w:val="00A613FD"/>
    <w:rsid w:val="00A6402F"/>
    <w:rsid w:val="00A65CF4"/>
    <w:rsid w:val="00A67995"/>
    <w:rsid w:val="00A73DBE"/>
    <w:rsid w:val="00A74D6D"/>
    <w:rsid w:val="00A765A8"/>
    <w:rsid w:val="00A80A58"/>
    <w:rsid w:val="00A810FA"/>
    <w:rsid w:val="00A83652"/>
    <w:rsid w:val="00A847E3"/>
    <w:rsid w:val="00A86461"/>
    <w:rsid w:val="00A86B69"/>
    <w:rsid w:val="00A86BEF"/>
    <w:rsid w:val="00A87897"/>
    <w:rsid w:val="00A924F8"/>
    <w:rsid w:val="00A93EC6"/>
    <w:rsid w:val="00A94EC2"/>
    <w:rsid w:val="00AA1D58"/>
    <w:rsid w:val="00AA2F78"/>
    <w:rsid w:val="00AA514A"/>
    <w:rsid w:val="00AB13B5"/>
    <w:rsid w:val="00AB29F7"/>
    <w:rsid w:val="00AB32C7"/>
    <w:rsid w:val="00AB3E33"/>
    <w:rsid w:val="00AB59B0"/>
    <w:rsid w:val="00AB5CA3"/>
    <w:rsid w:val="00AB63E6"/>
    <w:rsid w:val="00AC000B"/>
    <w:rsid w:val="00AC14E7"/>
    <w:rsid w:val="00AC1A1F"/>
    <w:rsid w:val="00AC1E2C"/>
    <w:rsid w:val="00AC30EC"/>
    <w:rsid w:val="00AC49EB"/>
    <w:rsid w:val="00AC5D6F"/>
    <w:rsid w:val="00AC6AC9"/>
    <w:rsid w:val="00AC7277"/>
    <w:rsid w:val="00AD00D8"/>
    <w:rsid w:val="00AD037E"/>
    <w:rsid w:val="00AD3BAF"/>
    <w:rsid w:val="00AD4CED"/>
    <w:rsid w:val="00AD536A"/>
    <w:rsid w:val="00AD6167"/>
    <w:rsid w:val="00AD7B24"/>
    <w:rsid w:val="00AE0B9F"/>
    <w:rsid w:val="00AE0F41"/>
    <w:rsid w:val="00AE113B"/>
    <w:rsid w:val="00AE1B05"/>
    <w:rsid w:val="00AE20E5"/>
    <w:rsid w:val="00AE2296"/>
    <w:rsid w:val="00AE3006"/>
    <w:rsid w:val="00AE4FF9"/>
    <w:rsid w:val="00AE6878"/>
    <w:rsid w:val="00AF0962"/>
    <w:rsid w:val="00AF134E"/>
    <w:rsid w:val="00AF2661"/>
    <w:rsid w:val="00AF2B7F"/>
    <w:rsid w:val="00AF2CC2"/>
    <w:rsid w:val="00AF33E5"/>
    <w:rsid w:val="00AF4155"/>
    <w:rsid w:val="00AF446C"/>
    <w:rsid w:val="00AF6C73"/>
    <w:rsid w:val="00B05FC8"/>
    <w:rsid w:val="00B122AC"/>
    <w:rsid w:val="00B12D83"/>
    <w:rsid w:val="00B13100"/>
    <w:rsid w:val="00B136AA"/>
    <w:rsid w:val="00B14305"/>
    <w:rsid w:val="00B17C4B"/>
    <w:rsid w:val="00B17CE3"/>
    <w:rsid w:val="00B21BEC"/>
    <w:rsid w:val="00B233B3"/>
    <w:rsid w:val="00B24E7B"/>
    <w:rsid w:val="00B341E2"/>
    <w:rsid w:val="00B34EC0"/>
    <w:rsid w:val="00B4022A"/>
    <w:rsid w:val="00B40A01"/>
    <w:rsid w:val="00B424D4"/>
    <w:rsid w:val="00B425D8"/>
    <w:rsid w:val="00B42ABC"/>
    <w:rsid w:val="00B43256"/>
    <w:rsid w:val="00B44AE1"/>
    <w:rsid w:val="00B44F30"/>
    <w:rsid w:val="00B45339"/>
    <w:rsid w:val="00B46AA1"/>
    <w:rsid w:val="00B46D0B"/>
    <w:rsid w:val="00B47ED1"/>
    <w:rsid w:val="00B512FC"/>
    <w:rsid w:val="00B515AC"/>
    <w:rsid w:val="00B52885"/>
    <w:rsid w:val="00B567B6"/>
    <w:rsid w:val="00B571CB"/>
    <w:rsid w:val="00B60B46"/>
    <w:rsid w:val="00B62457"/>
    <w:rsid w:val="00B6448A"/>
    <w:rsid w:val="00B65697"/>
    <w:rsid w:val="00B7065D"/>
    <w:rsid w:val="00B726FE"/>
    <w:rsid w:val="00B72AF6"/>
    <w:rsid w:val="00B73E74"/>
    <w:rsid w:val="00B76C92"/>
    <w:rsid w:val="00B77517"/>
    <w:rsid w:val="00B81F4E"/>
    <w:rsid w:val="00B828DD"/>
    <w:rsid w:val="00B84FA9"/>
    <w:rsid w:val="00B8599E"/>
    <w:rsid w:val="00B8620C"/>
    <w:rsid w:val="00B877C6"/>
    <w:rsid w:val="00B87C48"/>
    <w:rsid w:val="00B90CC5"/>
    <w:rsid w:val="00B93B44"/>
    <w:rsid w:val="00B9556C"/>
    <w:rsid w:val="00B964ED"/>
    <w:rsid w:val="00BA26F8"/>
    <w:rsid w:val="00BA4ACF"/>
    <w:rsid w:val="00BB0F27"/>
    <w:rsid w:val="00BB5F83"/>
    <w:rsid w:val="00BB6FDC"/>
    <w:rsid w:val="00BC0861"/>
    <w:rsid w:val="00BC1EEA"/>
    <w:rsid w:val="00BC3949"/>
    <w:rsid w:val="00BC3D28"/>
    <w:rsid w:val="00BC725F"/>
    <w:rsid w:val="00BD1DFC"/>
    <w:rsid w:val="00BD37DC"/>
    <w:rsid w:val="00BD3A4E"/>
    <w:rsid w:val="00BD6E00"/>
    <w:rsid w:val="00BE0EF4"/>
    <w:rsid w:val="00BE3016"/>
    <w:rsid w:val="00BE35BD"/>
    <w:rsid w:val="00BE43AC"/>
    <w:rsid w:val="00BE516A"/>
    <w:rsid w:val="00BE71BB"/>
    <w:rsid w:val="00BE7D21"/>
    <w:rsid w:val="00BF43E5"/>
    <w:rsid w:val="00BF5AFA"/>
    <w:rsid w:val="00C061C3"/>
    <w:rsid w:val="00C07922"/>
    <w:rsid w:val="00C1101C"/>
    <w:rsid w:val="00C1227B"/>
    <w:rsid w:val="00C13493"/>
    <w:rsid w:val="00C15C6F"/>
    <w:rsid w:val="00C16813"/>
    <w:rsid w:val="00C17476"/>
    <w:rsid w:val="00C22EED"/>
    <w:rsid w:val="00C22F30"/>
    <w:rsid w:val="00C25108"/>
    <w:rsid w:val="00C26CAC"/>
    <w:rsid w:val="00C301AE"/>
    <w:rsid w:val="00C31A45"/>
    <w:rsid w:val="00C3352A"/>
    <w:rsid w:val="00C33B76"/>
    <w:rsid w:val="00C34EC6"/>
    <w:rsid w:val="00C35FBF"/>
    <w:rsid w:val="00C37CBD"/>
    <w:rsid w:val="00C40CEA"/>
    <w:rsid w:val="00C4360F"/>
    <w:rsid w:val="00C43A1E"/>
    <w:rsid w:val="00C44C62"/>
    <w:rsid w:val="00C44F96"/>
    <w:rsid w:val="00C47E36"/>
    <w:rsid w:val="00C504BB"/>
    <w:rsid w:val="00C521F1"/>
    <w:rsid w:val="00C5279C"/>
    <w:rsid w:val="00C55E10"/>
    <w:rsid w:val="00C560D6"/>
    <w:rsid w:val="00C5669D"/>
    <w:rsid w:val="00C626D4"/>
    <w:rsid w:val="00C64405"/>
    <w:rsid w:val="00C651A5"/>
    <w:rsid w:val="00C65700"/>
    <w:rsid w:val="00C66DFA"/>
    <w:rsid w:val="00C722EE"/>
    <w:rsid w:val="00C72622"/>
    <w:rsid w:val="00C73C88"/>
    <w:rsid w:val="00C73D1F"/>
    <w:rsid w:val="00C7538B"/>
    <w:rsid w:val="00C76DC2"/>
    <w:rsid w:val="00C77486"/>
    <w:rsid w:val="00C77929"/>
    <w:rsid w:val="00C81C24"/>
    <w:rsid w:val="00C84167"/>
    <w:rsid w:val="00C8632F"/>
    <w:rsid w:val="00C90700"/>
    <w:rsid w:val="00C9195F"/>
    <w:rsid w:val="00C933C4"/>
    <w:rsid w:val="00CA1F30"/>
    <w:rsid w:val="00CA21F4"/>
    <w:rsid w:val="00CA3787"/>
    <w:rsid w:val="00CA4029"/>
    <w:rsid w:val="00CA414F"/>
    <w:rsid w:val="00CA606B"/>
    <w:rsid w:val="00CA6AB6"/>
    <w:rsid w:val="00CA6DF8"/>
    <w:rsid w:val="00CA7E86"/>
    <w:rsid w:val="00CB0098"/>
    <w:rsid w:val="00CB1A63"/>
    <w:rsid w:val="00CB2BA2"/>
    <w:rsid w:val="00CB4B52"/>
    <w:rsid w:val="00CB7E1A"/>
    <w:rsid w:val="00CC4DD5"/>
    <w:rsid w:val="00CC6B08"/>
    <w:rsid w:val="00CD1D5E"/>
    <w:rsid w:val="00CD1F15"/>
    <w:rsid w:val="00CD24A5"/>
    <w:rsid w:val="00CD5E70"/>
    <w:rsid w:val="00CD6E68"/>
    <w:rsid w:val="00CE02C9"/>
    <w:rsid w:val="00CE1AF0"/>
    <w:rsid w:val="00CE1B92"/>
    <w:rsid w:val="00CF3BEB"/>
    <w:rsid w:val="00CF62D5"/>
    <w:rsid w:val="00CF7517"/>
    <w:rsid w:val="00D000C3"/>
    <w:rsid w:val="00D018EC"/>
    <w:rsid w:val="00D01E9C"/>
    <w:rsid w:val="00D074F2"/>
    <w:rsid w:val="00D1109A"/>
    <w:rsid w:val="00D13FFE"/>
    <w:rsid w:val="00D16C42"/>
    <w:rsid w:val="00D171DD"/>
    <w:rsid w:val="00D17D95"/>
    <w:rsid w:val="00D17ECB"/>
    <w:rsid w:val="00D205A0"/>
    <w:rsid w:val="00D22BC2"/>
    <w:rsid w:val="00D230FA"/>
    <w:rsid w:val="00D262CF"/>
    <w:rsid w:val="00D3150F"/>
    <w:rsid w:val="00D31FCA"/>
    <w:rsid w:val="00D375D5"/>
    <w:rsid w:val="00D413A6"/>
    <w:rsid w:val="00D4271A"/>
    <w:rsid w:val="00D437B5"/>
    <w:rsid w:val="00D43961"/>
    <w:rsid w:val="00D43BA6"/>
    <w:rsid w:val="00D466D5"/>
    <w:rsid w:val="00D50120"/>
    <w:rsid w:val="00D53756"/>
    <w:rsid w:val="00D5380E"/>
    <w:rsid w:val="00D54FCD"/>
    <w:rsid w:val="00D558FA"/>
    <w:rsid w:val="00D55C04"/>
    <w:rsid w:val="00D56486"/>
    <w:rsid w:val="00D575D6"/>
    <w:rsid w:val="00D607F3"/>
    <w:rsid w:val="00D625CF"/>
    <w:rsid w:val="00D65545"/>
    <w:rsid w:val="00D66E7F"/>
    <w:rsid w:val="00D66EDE"/>
    <w:rsid w:val="00D700B3"/>
    <w:rsid w:val="00D700CD"/>
    <w:rsid w:val="00D703AE"/>
    <w:rsid w:val="00D72B6A"/>
    <w:rsid w:val="00D7694E"/>
    <w:rsid w:val="00D80E17"/>
    <w:rsid w:val="00D84154"/>
    <w:rsid w:val="00D85C21"/>
    <w:rsid w:val="00D90C53"/>
    <w:rsid w:val="00D92FF3"/>
    <w:rsid w:val="00D95096"/>
    <w:rsid w:val="00DA03B9"/>
    <w:rsid w:val="00DA1701"/>
    <w:rsid w:val="00DA3CA2"/>
    <w:rsid w:val="00DA48BE"/>
    <w:rsid w:val="00DA4EBE"/>
    <w:rsid w:val="00DA6D5C"/>
    <w:rsid w:val="00DA7BC2"/>
    <w:rsid w:val="00DB50FC"/>
    <w:rsid w:val="00DB6D1F"/>
    <w:rsid w:val="00DC16E2"/>
    <w:rsid w:val="00DC2BE1"/>
    <w:rsid w:val="00DC4110"/>
    <w:rsid w:val="00DC6023"/>
    <w:rsid w:val="00DC7E2F"/>
    <w:rsid w:val="00DC7E5C"/>
    <w:rsid w:val="00DD0B53"/>
    <w:rsid w:val="00DD2C92"/>
    <w:rsid w:val="00DD64F6"/>
    <w:rsid w:val="00DE0559"/>
    <w:rsid w:val="00DE0633"/>
    <w:rsid w:val="00DE07E6"/>
    <w:rsid w:val="00DE138D"/>
    <w:rsid w:val="00DE3B3C"/>
    <w:rsid w:val="00DE62F0"/>
    <w:rsid w:val="00DE68D4"/>
    <w:rsid w:val="00DE7EEC"/>
    <w:rsid w:val="00DE7F08"/>
    <w:rsid w:val="00DF450A"/>
    <w:rsid w:val="00DF4A5A"/>
    <w:rsid w:val="00DF6BD6"/>
    <w:rsid w:val="00DF6FB0"/>
    <w:rsid w:val="00E00F23"/>
    <w:rsid w:val="00E01C5C"/>
    <w:rsid w:val="00E0322D"/>
    <w:rsid w:val="00E06353"/>
    <w:rsid w:val="00E10534"/>
    <w:rsid w:val="00E135B3"/>
    <w:rsid w:val="00E13A75"/>
    <w:rsid w:val="00E1485D"/>
    <w:rsid w:val="00E14957"/>
    <w:rsid w:val="00E15BDD"/>
    <w:rsid w:val="00E15F86"/>
    <w:rsid w:val="00E1617C"/>
    <w:rsid w:val="00E1798A"/>
    <w:rsid w:val="00E202F9"/>
    <w:rsid w:val="00E209BD"/>
    <w:rsid w:val="00E21394"/>
    <w:rsid w:val="00E221C3"/>
    <w:rsid w:val="00E226E0"/>
    <w:rsid w:val="00E22873"/>
    <w:rsid w:val="00E23476"/>
    <w:rsid w:val="00E23E4C"/>
    <w:rsid w:val="00E243A2"/>
    <w:rsid w:val="00E2733B"/>
    <w:rsid w:val="00E2789B"/>
    <w:rsid w:val="00E31346"/>
    <w:rsid w:val="00E31FF7"/>
    <w:rsid w:val="00E331B7"/>
    <w:rsid w:val="00E34050"/>
    <w:rsid w:val="00E34D11"/>
    <w:rsid w:val="00E36434"/>
    <w:rsid w:val="00E37416"/>
    <w:rsid w:val="00E379AB"/>
    <w:rsid w:val="00E415FD"/>
    <w:rsid w:val="00E42259"/>
    <w:rsid w:val="00E42E0C"/>
    <w:rsid w:val="00E45B5E"/>
    <w:rsid w:val="00E46EEE"/>
    <w:rsid w:val="00E5058E"/>
    <w:rsid w:val="00E51FC5"/>
    <w:rsid w:val="00E5306B"/>
    <w:rsid w:val="00E5644A"/>
    <w:rsid w:val="00E60AFF"/>
    <w:rsid w:val="00E621AC"/>
    <w:rsid w:val="00E64576"/>
    <w:rsid w:val="00E70533"/>
    <w:rsid w:val="00E71095"/>
    <w:rsid w:val="00E719AD"/>
    <w:rsid w:val="00E73485"/>
    <w:rsid w:val="00E7371E"/>
    <w:rsid w:val="00E7394B"/>
    <w:rsid w:val="00E7764D"/>
    <w:rsid w:val="00E83F48"/>
    <w:rsid w:val="00E84532"/>
    <w:rsid w:val="00E861D8"/>
    <w:rsid w:val="00E87435"/>
    <w:rsid w:val="00E94B4F"/>
    <w:rsid w:val="00EA301B"/>
    <w:rsid w:val="00EA4DD7"/>
    <w:rsid w:val="00EA553C"/>
    <w:rsid w:val="00EA75FE"/>
    <w:rsid w:val="00EA7ECC"/>
    <w:rsid w:val="00EB0E64"/>
    <w:rsid w:val="00EB1B90"/>
    <w:rsid w:val="00EB1FE1"/>
    <w:rsid w:val="00EB32F1"/>
    <w:rsid w:val="00EC06EC"/>
    <w:rsid w:val="00EC072B"/>
    <w:rsid w:val="00EC24A1"/>
    <w:rsid w:val="00EC267E"/>
    <w:rsid w:val="00EC3CC6"/>
    <w:rsid w:val="00EC4DA0"/>
    <w:rsid w:val="00EC7CD2"/>
    <w:rsid w:val="00ED09CA"/>
    <w:rsid w:val="00ED35B3"/>
    <w:rsid w:val="00ED392A"/>
    <w:rsid w:val="00EE2762"/>
    <w:rsid w:val="00EE3DF0"/>
    <w:rsid w:val="00EE538A"/>
    <w:rsid w:val="00EE5B67"/>
    <w:rsid w:val="00EE7DB8"/>
    <w:rsid w:val="00EF1CA2"/>
    <w:rsid w:val="00EF2035"/>
    <w:rsid w:val="00EF2420"/>
    <w:rsid w:val="00EF6ED8"/>
    <w:rsid w:val="00F00891"/>
    <w:rsid w:val="00F03673"/>
    <w:rsid w:val="00F03BD9"/>
    <w:rsid w:val="00F03EC1"/>
    <w:rsid w:val="00F05F78"/>
    <w:rsid w:val="00F05FA5"/>
    <w:rsid w:val="00F11533"/>
    <w:rsid w:val="00F1319F"/>
    <w:rsid w:val="00F13BBC"/>
    <w:rsid w:val="00F13F2E"/>
    <w:rsid w:val="00F158B8"/>
    <w:rsid w:val="00F167A0"/>
    <w:rsid w:val="00F23509"/>
    <w:rsid w:val="00F24055"/>
    <w:rsid w:val="00F24890"/>
    <w:rsid w:val="00F276AE"/>
    <w:rsid w:val="00F2799E"/>
    <w:rsid w:val="00F31518"/>
    <w:rsid w:val="00F31C19"/>
    <w:rsid w:val="00F32679"/>
    <w:rsid w:val="00F329C7"/>
    <w:rsid w:val="00F336AC"/>
    <w:rsid w:val="00F42A5D"/>
    <w:rsid w:val="00F43B46"/>
    <w:rsid w:val="00F50381"/>
    <w:rsid w:val="00F51D85"/>
    <w:rsid w:val="00F52EE5"/>
    <w:rsid w:val="00F536CB"/>
    <w:rsid w:val="00F53FB6"/>
    <w:rsid w:val="00F54A58"/>
    <w:rsid w:val="00F57495"/>
    <w:rsid w:val="00F5799F"/>
    <w:rsid w:val="00F60A19"/>
    <w:rsid w:val="00F61D83"/>
    <w:rsid w:val="00F63067"/>
    <w:rsid w:val="00F656C8"/>
    <w:rsid w:val="00F676F5"/>
    <w:rsid w:val="00F679A0"/>
    <w:rsid w:val="00F679CF"/>
    <w:rsid w:val="00F703BA"/>
    <w:rsid w:val="00F7479B"/>
    <w:rsid w:val="00F74F44"/>
    <w:rsid w:val="00F76290"/>
    <w:rsid w:val="00F773CD"/>
    <w:rsid w:val="00F8073E"/>
    <w:rsid w:val="00F81044"/>
    <w:rsid w:val="00F81975"/>
    <w:rsid w:val="00F820E1"/>
    <w:rsid w:val="00F850F2"/>
    <w:rsid w:val="00F87261"/>
    <w:rsid w:val="00F87FA5"/>
    <w:rsid w:val="00F911AE"/>
    <w:rsid w:val="00F911E6"/>
    <w:rsid w:val="00F9399A"/>
    <w:rsid w:val="00F95C2B"/>
    <w:rsid w:val="00FA2DD8"/>
    <w:rsid w:val="00FA4471"/>
    <w:rsid w:val="00FA7BF4"/>
    <w:rsid w:val="00FB0A11"/>
    <w:rsid w:val="00FB33A6"/>
    <w:rsid w:val="00FB464D"/>
    <w:rsid w:val="00FB4FDB"/>
    <w:rsid w:val="00FB559A"/>
    <w:rsid w:val="00FC078C"/>
    <w:rsid w:val="00FC158B"/>
    <w:rsid w:val="00FC19F9"/>
    <w:rsid w:val="00FC6228"/>
    <w:rsid w:val="00FD0200"/>
    <w:rsid w:val="00FD1AB3"/>
    <w:rsid w:val="00FD208C"/>
    <w:rsid w:val="00FD49DE"/>
    <w:rsid w:val="00FD65DF"/>
    <w:rsid w:val="00FD7E01"/>
    <w:rsid w:val="00FE2987"/>
    <w:rsid w:val="00FE3606"/>
    <w:rsid w:val="00FE4676"/>
    <w:rsid w:val="00FE504A"/>
    <w:rsid w:val="00FE5907"/>
    <w:rsid w:val="00FE6D96"/>
    <w:rsid w:val="00FF04B6"/>
    <w:rsid w:val="00FF5359"/>
    <w:rsid w:val="00FF5D56"/>
    <w:rsid w:val="00FF6A18"/>
    <w:rsid w:val="00FF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A</dc:creator>
  <cp:lastModifiedBy>Moin A</cp:lastModifiedBy>
  <cp:revision>2</cp:revision>
  <dcterms:created xsi:type="dcterms:W3CDTF">2018-02-27T12:46:00Z</dcterms:created>
  <dcterms:modified xsi:type="dcterms:W3CDTF">2018-02-28T11:57:00Z</dcterms:modified>
</cp:coreProperties>
</file>