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roblem-management-record-pmr-template"/>
    <w:p>
      <w:pPr>
        <w:pStyle w:val="Heading1"/>
      </w:pPr>
      <w:r>
        <w:t xml:space="preserve">Problem Management Record (PMR) Template</w:t>
      </w:r>
    </w:p>
    <w:bookmarkStart w:id="9" w:name="problem-identification"/>
    <w:p>
      <w:pPr>
        <w:pStyle w:val="Heading2"/>
      </w:pPr>
      <w:r>
        <w:t xml:space="preserve">1. Problem Identification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 ID</w:t>
      </w:r>
      <w:r>
        <w:t xml:space="preserve">: [PRB-YYYYMMDD-###]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</w:t>
      </w:r>
      <w:r>
        <w:t xml:space="preserve">: [New / Investigating / Permanent Solution Found / Resolved]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Assigned Team</w:t>
      </w:r>
      <w:r>
        <w:t xml:space="preserve">: [Team Name]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Linked Incidents</w:t>
      </w:r>
      <w:r>
        <w:t xml:space="preserve">: [INC-001, INC-002, INC-###]</w:t>
      </w:r>
    </w:p>
    <w:bookmarkEnd w:id="9"/>
    <w:bookmarkStart w:id="10" w:name="categorization-priority"/>
    <w:p>
      <w:pPr>
        <w:pStyle w:val="Heading2"/>
      </w:pPr>
      <w:r>
        <w:t xml:space="preserve">2. Categorization &amp; Priority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Category</w:t>
      </w:r>
      <w:r>
        <w:t xml:space="preserve">: [Infrastructure / Database / Network / Security]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</w:t>
      </w:r>
      <w:r>
        <w:t xml:space="preserve">: [Extensive/Widespread / Limited]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Urgency</w:t>
      </w:r>
      <w:r>
        <w:t xml:space="preserve">: [Critical / High / Medium / Low]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 Priority</w:t>
      </w:r>
      <w:r>
        <w:t xml:space="preserve">: [P1 / P2 / P3 / P4]</w:t>
      </w:r>
    </w:p>
    <w:bookmarkEnd w:id="10"/>
    <w:bookmarkStart w:id="11" w:name="investigation-diagnosis"/>
    <w:p>
      <w:pPr>
        <w:pStyle w:val="Heading2"/>
      </w:pPr>
      <w:r>
        <w:t xml:space="preserve">3. Investigation &amp; Diagnosis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Symptom Description</w:t>
      </w:r>
      <w:r>
        <w:t xml:space="preserve">: [What is happening?]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Environment Details</w:t>
      </w:r>
      <w:r>
        <w:t xml:space="preserve">: [Dev / QA / Prod]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Timeline of Occurrences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[Date/Time]: [Event]</w:t>
      </w:r>
    </w:p>
    <w:p>
      <w:pPr>
        <w:pStyle w:val="Compact"/>
        <w:numPr>
          <w:ilvl w:val="1"/>
          <w:numId w:val="1004"/>
        </w:numPr>
      </w:pPr>
      <w:r>
        <w:t xml:space="preserve">[Date/Time]: [Event]</w:t>
      </w:r>
    </w:p>
    <w:bookmarkEnd w:id="11"/>
    <w:bookmarkStart w:id="12" w:name="workaround-known-error-database-kedb"/>
    <w:p>
      <w:pPr>
        <w:pStyle w:val="Heading2"/>
      </w:pPr>
      <w:r>
        <w:t xml:space="preserve">4. Workaround &amp; Known Error Database (KEDB)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Workaround Summary</w:t>
      </w:r>
      <w:r>
        <w:t xml:space="preserve">: [Immediate steps to restore service]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 Workaround Validated?</w:t>
      </w:r>
      <w:r>
        <w:t xml:space="preserve">: [Yes / No]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KEDB Link/Search Terms</w:t>
      </w:r>
      <w:r>
        <w:t xml:space="preserve">: [Keywords for Service Desk]</w:t>
      </w:r>
    </w:p>
    <w:bookmarkEnd w:id="12"/>
    <w:bookmarkStart w:id="13" w:name="root-cause-permanent-solution"/>
    <w:p>
      <w:pPr>
        <w:pStyle w:val="Heading2"/>
      </w:pPr>
      <w:r>
        <w:t xml:space="preserve">5. Root Cause &amp; Permanent Solution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Root Cause</w:t>
      </w:r>
      <w:r>
        <w:t xml:space="preserve">: [Detailed investigation results]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Permanent Solution</w:t>
      </w:r>
      <w:r>
        <w:t xml:space="preserve">: [Description of the fix (e.g., code change, configuration)]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Request for Change (RFC) Linked</w:t>
      </w:r>
      <w:r>
        <w:t xml:space="preserve">: [CR-###]</w:t>
      </w:r>
    </w:p>
    <w:bookmarkEnd w:id="13"/>
    <w:bookmarkStart w:id="14" w:name="resolution-closure"/>
    <w:p>
      <w:pPr>
        <w:pStyle w:val="Heading2"/>
      </w:pPr>
      <w:r>
        <w:t xml:space="preserve">6. Resolution &amp; Closure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Resolution Date</w:t>
      </w:r>
      <w:r>
        <w:t xml:space="preserve">: [YYYY-MM-DD]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Post-Implementation Review Required?</w:t>
      </w:r>
      <w:r>
        <w:t xml:space="preserve">: [Yes / No]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Problem Closure Reason</w:t>
      </w:r>
      <w:r>
        <w:t xml:space="preserve">: [Description]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Reviewers: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 Manager</w:t>
      </w:r>
      <w:r>
        <w:t xml:space="preserve">: 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Lead</w:t>
      </w:r>
      <w:r>
        <w:t xml:space="preserve">: ____________________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2026-04-21T06:47:57Z</dcterms:created>
  <dcterms:modified xsi:type="dcterms:W3CDTF">2026-04-21T06:47:57Z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