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Engineer – 10 Years Experience</w:t>
      </w:r>
    </w:p>
    <w:p>
      <w:pPr>
        <w:pStyle w:val="Heading1"/>
      </w:pPr>
      <w:r>
        <w:t>🧑‍💻 Professional Profile</w:t>
      </w:r>
    </w:p>
    <w:p>
      <w:r>
        <w:t>Highly skilled and solution-oriented Software Engineer with 10+ years of professional experience in designing, developing, and deploying scalable enterprise applications. Expertise spans backend development, microservices architecture, cloud deployment, and DevOps automation. Adept at working in agile environments, collaborating with cross-functional teams, and leading initiatives from concept to production.</w:t>
        <w:br/>
        <w:br/>
        <w:t>Proven ability to build robust, secure, and maintainable systems using Java, Spring Boot, REST APIs, and message-driven architectures. Experienced in implementing CI/CD pipelines, containerizing applications using Docker, and deploying on Kubernetes clusters across cloud providers like AWS and Azure.</w:t>
        <w:br/>
        <w:br/>
        <w:t>Strong believer in clean code, test-driven development, and continuous learning. Passionate about delivering value through well-architected software solutions.</w:t>
        <w:br/>
      </w:r>
    </w:p>
    <w:p>
      <w:pPr>
        <w:pStyle w:val="Heading1"/>
      </w:pPr>
      <w:r>
        <w:t>📊 Skills &amp; Experience Matrix</w:t>
      </w:r>
    </w:p>
    <w:tbl>
      <w:tblPr>
        <w:tblStyle w:val="TableGrid"/>
        <w:tblW w:type="auto" w:w="0"/>
        <w:tblLook w:firstColumn="1" w:firstRow="1" w:lastColumn="0" w:lastRow="0" w:noHBand="0" w:noVBand="1" w:val="04A0"/>
      </w:tblPr>
      <w:tblGrid>
        <w:gridCol w:w="2880"/>
        <w:gridCol w:w="2880"/>
        <w:gridCol w:w="2880"/>
      </w:tblGrid>
      <w:tr>
        <w:tc>
          <w:tcPr>
            <w:tcW w:type="dxa" w:w="2880"/>
          </w:tcPr>
          <w:p>
            <w:r>
              <w:t>Skill / Technology</w:t>
            </w:r>
          </w:p>
        </w:tc>
        <w:tc>
          <w:tcPr>
            <w:tcW w:type="dxa" w:w="2880"/>
          </w:tcPr>
          <w:p>
            <w:r>
              <w:t>Years of Experience</w:t>
            </w:r>
          </w:p>
        </w:tc>
        <w:tc>
          <w:tcPr>
            <w:tcW w:type="dxa" w:w="2880"/>
          </w:tcPr>
          <w:p>
            <w:r>
              <w:t>Remarks</w:t>
            </w:r>
          </w:p>
        </w:tc>
      </w:tr>
      <w:tr>
        <w:tc>
          <w:tcPr>
            <w:tcW w:type="dxa" w:w="2880"/>
          </w:tcPr>
          <w:p>
            <w:r>
              <w:t>Java</w:t>
            </w:r>
          </w:p>
        </w:tc>
        <w:tc>
          <w:tcPr>
            <w:tcW w:type="dxa" w:w="2880"/>
          </w:tcPr>
          <w:p>
            <w:r>
              <w:t>10+ years</w:t>
            </w:r>
          </w:p>
        </w:tc>
        <w:tc>
          <w:tcPr>
            <w:tcW w:type="dxa" w:w="2880"/>
          </w:tcPr>
          <w:p>
            <w:r>
              <w:t>Core language for backend and microservices</w:t>
            </w:r>
          </w:p>
        </w:tc>
      </w:tr>
      <w:tr>
        <w:tc>
          <w:tcPr>
            <w:tcW w:type="dxa" w:w="2880"/>
          </w:tcPr>
          <w:p>
            <w:r>
              <w:t>Spring Boot / Spring Framework</w:t>
            </w:r>
          </w:p>
        </w:tc>
        <w:tc>
          <w:tcPr>
            <w:tcW w:type="dxa" w:w="2880"/>
          </w:tcPr>
          <w:p>
            <w:r>
              <w:t>8 years</w:t>
            </w:r>
          </w:p>
        </w:tc>
        <w:tc>
          <w:tcPr>
            <w:tcW w:type="dxa" w:w="2880"/>
          </w:tcPr>
          <w:p>
            <w:r>
              <w:t>REST APIs, Spring Data, Spring Security</w:t>
            </w:r>
          </w:p>
        </w:tc>
      </w:tr>
      <w:tr>
        <w:tc>
          <w:tcPr>
            <w:tcW w:type="dxa" w:w="2880"/>
          </w:tcPr>
          <w:p>
            <w:r>
              <w:t>Microservices Architecture</w:t>
            </w:r>
          </w:p>
        </w:tc>
        <w:tc>
          <w:tcPr>
            <w:tcW w:type="dxa" w:w="2880"/>
          </w:tcPr>
          <w:p>
            <w:r>
              <w:t>6 years</w:t>
            </w:r>
          </w:p>
        </w:tc>
        <w:tc>
          <w:tcPr>
            <w:tcW w:type="dxa" w:w="2880"/>
          </w:tcPr>
          <w:p>
            <w:r>
              <w:t>Designed scalable microservice ecosystems</w:t>
            </w:r>
          </w:p>
        </w:tc>
      </w:tr>
      <w:tr>
        <w:tc>
          <w:tcPr>
            <w:tcW w:type="dxa" w:w="2880"/>
          </w:tcPr>
          <w:p>
            <w:r>
              <w:t>RESTful API Development</w:t>
            </w:r>
          </w:p>
        </w:tc>
        <w:tc>
          <w:tcPr>
            <w:tcW w:type="dxa" w:w="2880"/>
          </w:tcPr>
          <w:p>
            <w:r>
              <w:t>8 years</w:t>
            </w:r>
          </w:p>
        </w:tc>
        <w:tc>
          <w:tcPr>
            <w:tcW w:type="dxa" w:w="2880"/>
          </w:tcPr>
          <w:p>
            <w:r>
              <w:t>Developed APIs for web/mobile integrations</w:t>
            </w:r>
          </w:p>
        </w:tc>
      </w:tr>
      <w:tr>
        <w:tc>
          <w:tcPr>
            <w:tcW w:type="dxa" w:w="2880"/>
          </w:tcPr>
          <w:p>
            <w:r>
              <w:t>SQL (PostgreSQL/MySQL)</w:t>
            </w:r>
          </w:p>
        </w:tc>
        <w:tc>
          <w:tcPr>
            <w:tcW w:type="dxa" w:w="2880"/>
          </w:tcPr>
          <w:p>
            <w:r>
              <w:t>8 years</w:t>
            </w:r>
          </w:p>
        </w:tc>
        <w:tc>
          <w:tcPr>
            <w:tcW w:type="dxa" w:w="2880"/>
          </w:tcPr>
          <w:p>
            <w:r>
              <w:t>Schema design, query tuning</w:t>
            </w:r>
          </w:p>
        </w:tc>
      </w:tr>
      <w:tr>
        <w:tc>
          <w:tcPr>
            <w:tcW w:type="dxa" w:w="2880"/>
          </w:tcPr>
          <w:p>
            <w:r>
              <w:t>NoSQL (MongoDB, Redis)</w:t>
            </w:r>
          </w:p>
        </w:tc>
        <w:tc>
          <w:tcPr>
            <w:tcW w:type="dxa" w:w="2880"/>
          </w:tcPr>
          <w:p>
            <w:r>
              <w:t>4 years</w:t>
            </w:r>
          </w:p>
        </w:tc>
        <w:tc>
          <w:tcPr>
            <w:tcW w:type="dxa" w:w="2880"/>
          </w:tcPr>
          <w:p>
            <w:r>
              <w:t>Used in caching and document store scenarios</w:t>
            </w:r>
          </w:p>
        </w:tc>
      </w:tr>
      <w:tr>
        <w:tc>
          <w:tcPr>
            <w:tcW w:type="dxa" w:w="2880"/>
          </w:tcPr>
          <w:p>
            <w:r>
              <w:t>Docker</w:t>
            </w:r>
          </w:p>
        </w:tc>
        <w:tc>
          <w:tcPr>
            <w:tcW w:type="dxa" w:w="2880"/>
          </w:tcPr>
          <w:p>
            <w:r>
              <w:t>5 years</w:t>
            </w:r>
          </w:p>
        </w:tc>
        <w:tc>
          <w:tcPr>
            <w:tcW w:type="dxa" w:w="2880"/>
          </w:tcPr>
          <w:p>
            <w:r>
              <w:t>Containerization for microservices</w:t>
            </w:r>
          </w:p>
        </w:tc>
      </w:tr>
      <w:tr>
        <w:tc>
          <w:tcPr>
            <w:tcW w:type="dxa" w:w="2880"/>
          </w:tcPr>
          <w:p>
            <w:r>
              <w:t>Kubernetes</w:t>
            </w:r>
          </w:p>
        </w:tc>
        <w:tc>
          <w:tcPr>
            <w:tcW w:type="dxa" w:w="2880"/>
          </w:tcPr>
          <w:p>
            <w:r>
              <w:t>4 years</w:t>
            </w:r>
          </w:p>
        </w:tc>
        <w:tc>
          <w:tcPr>
            <w:tcW w:type="dxa" w:w="2880"/>
          </w:tcPr>
          <w:p>
            <w:r>
              <w:t>Deployment on AWS EKS and Azure AKS</w:t>
            </w:r>
          </w:p>
        </w:tc>
      </w:tr>
      <w:tr>
        <w:tc>
          <w:tcPr>
            <w:tcW w:type="dxa" w:w="2880"/>
          </w:tcPr>
          <w:p>
            <w:r>
              <w:t>CI/CD (Jenkins, GitHub Actions)</w:t>
            </w:r>
          </w:p>
        </w:tc>
        <w:tc>
          <w:tcPr>
            <w:tcW w:type="dxa" w:w="2880"/>
          </w:tcPr>
          <w:p>
            <w:r>
              <w:t>5 years</w:t>
            </w:r>
          </w:p>
        </w:tc>
        <w:tc>
          <w:tcPr>
            <w:tcW w:type="dxa" w:w="2880"/>
          </w:tcPr>
          <w:p>
            <w:r>
              <w:t>Automated build and deployment pipelines</w:t>
            </w:r>
          </w:p>
        </w:tc>
      </w:tr>
      <w:tr>
        <w:tc>
          <w:tcPr>
            <w:tcW w:type="dxa" w:w="2880"/>
          </w:tcPr>
          <w:p>
            <w:r>
              <w:t>Messaging (Kafka, RabbitMQ)</w:t>
            </w:r>
          </w:p>
        </w:tc>
        <w:tc>
          <w:tcPr>
            <w:tcW w:type="dxa" w:w="2880"/>
          </w:tcPr>
          <w:p>
            <w:r>
              <w:t>4 years</w:t>
            </w:r>
          </w:p>
        </w:tc>
        <w:tc>
          <w:tcPr>
            <w:tcW w:type="dxa" w:w="2880"/>
          </w:tcPr>
          <w:p>
            <w:r>
              <w:t>Event-driven design, stream processing</w:t>
            </w:r>
          </w:p>
        </w:tc>
      </w:tr>
      <w:tr>
        <w:tc>
          <w:tcPr>
            <w:tcW w:type="dxa" w:w="2880"/>
          </w:tcPr>
          <w:p>
            <w:r>
              <w:t>Git / GitLab / Bitbucket</w:t>
            </w:r>
          </w:p>
        </w:tc>
        <w:tc>
          <w:tcPr>
            <w:tcW w:type="dxa" w:w="2880"/>
          </w:tcPr>
          <w:p>
            <w:r>
              <w:t>10 years</w:t>
            </w:r>
          </w:p>
        </w:tc>
        <w:tc>
          <w:tcPr>
            <w:tcW w:type="dxa" w:w="2880"/>
          </w:tcPr>
          <w:p>
            <w:r>
              <w:t>Source control and collaboration</w:t>
            </w:r>
          </w:p>
        </w:tc>
      </w:tr>
      <w:tr>
        <w:tc>
          <w:tcPr>
            <w:tcW w:type="dxa" w:w="2880"/>
          </w:tcPr>
          <w:p>
            <w:r>
              <w:t>AWS (EC2, S3, RDS)</w:t>
            </w:r>
          </w:p>
        </w:tc>
        <w:tc>
          <w:tcPr>
            <w:tcW w:type="dxa" w:w="2880"/>
          </w:tcPr>
          <w:p>
            <w:r>
              <w:t>4 years</w:t>
            </w:r>
          </w:p>
        </w:tc>
        <w:tc>
          <w:tcPr>
            <w:tcW w:type="dxa" w:w="2880"/>
          </w:tcPr>
          <w:p>
            <w:r>
              <w:t>Infrastructure setup and deployments</w:t>
            </w:r>
          </w:p>
        </w:tc>
      </w:tr>
      <w:tr>
        <w:tc>
          <w:tcPr>
            <w:tcW w:type="dxa" w:w="2880"/>
          </w:tcPr>
          <w:p>
            <w:r>
              <w:t>Azure</w:t>
            </w:r>
          </w:p>
        </w:tc>
        <w:tc>
          <w:tcPr>
            <w:tcW w:type="dxa" w:w="2880"/>
          </w:tcPr>
          <w:p>
            <w:r>
              <w:t>2 years</w:t>
            </w:r>
          </w:p>
        </w:tc>
        <w:tc>
          <w:tcPr>
            <w:tcW w:type="dxa" w:w="2880"/>
          </w:tcPr>
          <w:p>
            <w:r>
              <w:t>Cloud-native deployments with AKS</w:t>
            </w:r>
          </w:p>
        </w:tc>
      </w:tr>
      <w:tr>
        <w:tc>
          <w:tcPr>
            <w:tcW w:type="dxa" w:w="2880"/>
          </w:tcPr>
          <w:p>
            <w:r>
              <w:t>Unit &amp; Integration Testing</w:t>
            </w:r>
          </w:p>
        </w:tc>
        <w:tc>
          <w:tcPr>
            <w:tcW w:type="dxa" w:w="2880"/>
          </w:tcPr>
          <w:p>
            <w:r>
              <w:t>9 years</w:t>
            </w:r>
          </w:p>
        </w:tc>
        <w:tc>
          <w:tcPr>
            <w:tcW w:type="dxa" w:w="2880"/>
          </w:tcPr>
          <w:p>
            <w:r>
              <w:t>JUnit, Mockito, Postman</w:t>
            </w:r>
          </w:p>
        </w:tc>
      </w:tr>
      <w:tr>
        <w:tc>
          <w:tcPr>
            <w:tcW w:type="dxa" w:w="2880"/>
          </w:tcPr>
          <w:p>
            <w:r>
              <w:t>Agile / Scrum</w:t>
            </w:r>
          </w:p>
        </w:tc>
        <w:tc>
          <w:tcPr>
            <w:tcW w:type="dxa" w:w="2880"/>
          </w:tcPr>
          <w:p>
            <w:r>
              <w:t>7 years</w:t>
            </w:r>
          </w:p>
        </w:tc>
        <w:tc>
          <w:tcPr>
            <w:tcW w:type="dxa" w:w="2880"/>
          </w:tcPr>
          <w:p>
            <w:r>
              <w:t>Participated in and led sprint teams</w:t>
            </w:r>
          </w:p>
        </w:tc>
      </w:tr>
      <w:tr>
        <w:tc>
          <w:tcPr>
            <w:tcW w:type="dxa" w:w="2880"/>
          </w:tcPr>
          <w:p>
            <w:r>
              <w:t>Python (scripting, tools)</w:t>
            </w:r>
          </w:p>
        </w:tc>
        <w:tc>
          <w:tcPr>
            <w:tcW w:type="dxa" w:w="2880"/>
          </w:tcPr>
          <w:p>
            <w:r>
              <w:t>2 years</w:t>
            </w:r>
          </w:p>
        </w:tc>
        <w:tc>
          <w:tcPr>
            <w:tcW w:type="dxa" w:w="2880"/>
          </w:tcPr>
          <w:p>
            <w:r>
              <w:t>Automation, utilities, scripting</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