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>To: {{ name }}</w:t>
      </w:r>
    </w:p>
    <w:p>
      <w:pPr>
        <w:pStyle w:val="Normal"/>
        <w:jc w:val="left"/>
        <w:rPr>
          <w:rFonts w:ascii="Adobe Gothic Std B" w:hAnsi="Adobe Gothic Std B" w:eastAsia="Adobe Gothic Std B"/>
        </w:rPr>
      </w:pPr>
      <w:r>
        <w:rPr/>
      </w:r>
    </w:p>
    <w:tbl>
      <w:tblPr>
        <w:tblW w:w="100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0"/>
        <w:gridCol w:w="1650"/>
        <w:gridCol w:w="1588"/>
        <w:gridCol w:w="1737"/>
      </w:tblGrid>
      <w:tr>
        <w:trPr/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Heading1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dobe Gothic Std B" w:ascii="Adobe Gothic Std B" w:hAnsi="Adobe Gothic Std B"/>
                <w:b/>
                <w:bCs/>
                <w:sz w:val="20"/>
                <w:lang w:val="en-US" w:eastAsia="en-US" w:bidi="ar-SA"/>
              </w:rPr>
              <w:t>Item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Heading1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lang w:val="en-US" w:eastAsia="en-US" w:bidi="ar-SA"/>
              </w:rPr>
              <w:t>Price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Heading1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dobe Gothic Std B" w:ascii="Adobe Gothic Std B" w:hAnsi="Adobe Gothic Std B"/>
                <w:b/>
                <w:bCs/>
                <w:sz w:val="20"/>
                <w:lang w:val="en-US" w:eastAsia="en-US" w:bidi="ar-SA"/>
              </w:rPr>
              <w:t>Quantity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Heading1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lang w:val="en-US" w:eastAsia="en-US" w:bidi="ar-SA"/>
              </w:rPr>
              <w:t>Total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{{%tr for item in items %}}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{{item[0]}}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{{item[1]}}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Rightalignedtext"/>
              <w:widowControl w:val="false"/>
              <w:suppressAutoHyphens w:val="true"/>
              <w:spacing w:before="0" w:after="0"/>
              <w:jc w:val="center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{{item[2]}}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Rightalignedtext"/>
              <w:widowControl w:val="false"/>
              <w:suppressAutoHyphens w:val="true"/>
              <w:spacing w:before="0" w:after="0"/>
              <w:jc w:val="right"/>
              <w:rPr>
                <w:rFonts w:cs="Times New Roman"/>
                <w:kern w:val="0"/>
                <w:lang w:val="en-US" w:eastAsia="en-US" w:bidi="ar-SA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{{item[3]}}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{{%tr endfor %}}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sz w:val="20"/>
                <w:lang w:val="en-US" w:eastAsia="en-US" w:bidi="ar-SA"/>
              </w:rPr>
              <w:t xml:space="preserve">Total </w:t>
            </w:r>
            <w:r>
              <w:rPr>
                <w:sz w:val="20"/>
                <w:lang w:val="en-US" w:eastAsia="en-US" w:bidi="ar-SA"/>
              </w:rPr>
              <w:t>Items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count }}</w:t>
            </w:r>
          </w:p>
        </w:tc>
      </w:tr>
      <w:tr>
        <w:trPr/>
        <w:tc>
          <w:tcPr>
            <w:tcW w:w="5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widowControl w:val="false"/>
              <w:suppressAutoHyphens w:val="true"/>
              <w:spacing w:before="0" w:after="0"/>
              <w:jc w:val="right"/>
              <w:rPr/>
            </w:pPr>
            <w:r>
              <w:rPr>
                <w:sz w:val="20"/>
                <w:lang w:val="en-US" w:eastAsia="en-US" w:bidi="ar-SA"/>
              </w:rPr>
              <w:t xml:space="preserve">Sub </w:t>
            </w:r>
            <w:r>
              <w:rPr>
                <w:sz w:val="20"/>
                <w:lang w:val="en-US" w:eastAsia="en-US" w:bidi="ar-SA"/>
              </w:rPr>
              <w:t>Total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Rightalignedtext"/>
              <w:widowControl w:val="false"/>
              <w:suppressAutoHyphens w:val="true"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 total }}</w:t>
            </w:r>
          </w:p>
        </w:tc>
      </w:tr>
    </w:tbl>
    <w:p>
      <w:pPr>
        <w:pStyle w:val="Normal"/>
        <w:jc w:val="left"/>
        <w:rPr>
          <w:rFonts w:ascii="Adobe Gothic Std B" w:hAnsi="Adobe Gothic Std B" w:eastAsia="Adobe Gothic Std B"/>
        </w:rPr>
      </w:pPr>
      <w:r>
        <w:rPr/>
      </w:r>
    </w:p>
    <w:p>
      <w:pPr>
        <w:pStyle w:val="Normal"/>
        <w:jc w:val="right"/>
        <w:rPr>
          <w:rFonts w:ascii="Adobe Gothic Std B" w:hAnsi="Adobe Gothic Std B" w:eastAsia="Adobe Gothic Std B"/>
        </w:rPr>
      </w:pPr>
      <w:r>
        <w:rPr/>
      </w:r>
    </w:p>
    <w:sectPr>
      <w:footerReference w:type="default" r:id="rId2"/>
      <w:type w:val="nextPage"/>
      <w:pgSz w:w="12240" w:h="15840"/>
      <w:pgMar w:left="1080" w:right="1080" w:gutter="0" w:header="0" w:top="1440" w:footer="720" w:bottom="108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Adobe Gothic Std B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45116024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16ee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3"/>
    <w:qFormat/>
    <w:rsid w:val="001d1a99"/>
    <w:pPr>
      <w:keepNext w:val="true"/>
      <w:outlineLvl w:val="0"/>
    </w:pPr>
    <w:rPr>
      <w:rFonts w:ascii="Century Gothic" w:hAnsi="Century Gothic" w:cs="Arial" w:asciiTheme="majorHAnsi" w:hAnsiTheme="majorHAnsi"/>
      <w:bCs/>
      <w:kern w:val="2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 w:val="true"/>
      <w:keepLines/>
      <w:outlineLvl w:val="1"/>
    </w:pPr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3d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d19"/>
    <w:rPr/>
  </w:style>
  <w:style w:type="character" w:styleId="TitleChar" w:customStyle="1">
    <w:name w:val="Title Char"/>
    <w:basedOn w:val="DefaultParagraphFont"/>
    <w:link w:val="Title"/>
    <w:qFormat/>
    <w:rsid w:val="001a4a7e"/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character" w:styleId="Heading2Char" w:customStyle="1">
    <w:name w:val="Heading 2 Char"/>
    <w:basedOn w:val="DefaultParagraphFont"/>
    <w:link w:val="Heading2"/>
    <w:uiPriority w:val="3"/>
    <w:semiHidden/>
    <w:qFormat/>
    <w:rsid w:val="00e10529"/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ightalignedtext" w:customStyle="1">
    <w:name w:val="Right-aligned text"/>
    <w:basedOn w:val="Normal"/>
    <w:uiPriority w:val="2"/>
    <w:qFormat/>
    <w:rsid w:val="009f3f74"/>
    <w:pPr>
      <w:spacing w:lineRule="auto" w:line="264"/>
      <w:jc w:val="right"/>
    </w:pPr>
    <w:rPr>
      <w:sz w:val="18"/>
      <w:szCs w:val="16"/>
    </w:rPr>
  </w:style>
  <w:style w:type="paragraph" w:styleId="Slogan" w:customStyle="1">
    <w:name w:val="Slogan"/>
    <w:basedOn w:val="Normal"/>
    <w:uiPriority w:val="1"/>
    <w:qFormat/>
    <w:rsid w:val="00df32b2"/>
    <w:pPr/>
    <w:rPr>
      <w:bCs/>
      <w:i/>
      <w:color w:val="595959" w:themeColor="text1" w:themeTint="a6"/>
      <w:spacing w:val="4"/>
      <w:sz w:val="18"/>
      <w:szCs w:val="18"/>
    </w:rPr>
  </w:style>
  <w:style w:type="paragraph" w:styleId="ContactInfo" w:customStyle="1">
    <w:name w:val="Contact Info"/>
    <w:basedOn w:val="Normal"/>
    <w:uiPriority w:val="4"/>
    <w:unhideWhenUsed/>
    <w:qFormat/>
    <w:rsid w:val="00df32b2"/>
    <w:pPr>
      <w:spacing w:before="520" w:after="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qFormat/>
    <w:pPr/>
    <w:rPr>
      <w:rFonts w:ascii="Tahoma" w:hAnsi="Tahoma" w:cs="Tahoma"/>
      <w:szCs w:val="16"/>
    </w:rPr>
  </w:style>
  <w:style w:type="paragraph" w:styleId="Thankyou" w:customStyle="1">
    <w:name w:val="Thank you"/>
    <w:basedOn w:val="Normal"/>
    <w:uiPriority w:val="5"/>
    <w:unhideWhenUsed/>
    <w:qFormat/>
    <w:pPr>
      <w:spacing w:before="100" w:after="0"/>
      <w:jc w:val="center"/>
    </w:pPr>
    <w:rPr>
      <w:b/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d19"/>
    <w:pPr/>
    <w:rPr/>
  </w:style>
  <w:style w:type="paragraph" w:styleId="Footer">
    <w:name w:val="Footer"/>
    <w:basedOn w:val="Normal"/>
    <w:link w:val="FooterChar"/>
    <w:uiPriority w:val="99"/>
    <w:unhideWhenUsed/>
    <w:rsid w:val="000f3d19"/>
    <w:pPr/>
    <w:rPr/>
  </w:style>
  <w:style w:type="paragraph" w:styleId="Title">
    <w:name w:val="Title"/>
    <w:basedOn w:val="Normal"/>
    <w:link w:val="TitleChar"/>
    <w:unhideWhenUsed/>
    <w:qFormat/>
    <w:rsid w:val="001a4a7e"/>
    <w:pPr>
      <w:spacing w:lineRule="exact" w:line="800" w:before="0" w:after="0"/>
      <w:contextualSpacing/>
      <w:jc w:val="right"/>
    </w:pPr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84a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color="A6A6A6" w:themeColor="background1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64</TotalTime>
  <Application>LibreOffice/7.3.7.2$Linux_X86_64 LibreOffice_project/30$Build-2</Application>
  <AppVersion>15.0000</AppVersion>
  <Pages>1</Pages>
  <Words>32</Words>
  <Characters>150</Characters>
  <CharactersWithSpaces>166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dc:description/>
  <dc:language>en-IN</dc:language>
  <cp:lastModifiedBy/>
  <dcterms:modified xsi:type="dcterms:W3CDTF">2024-06-08T00:24:53Z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