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9B70" w14:textId="77777777" w:rsidR="00D84C4B" w:rsidRDefault="00D84C4B">
      <w:pPr>
        <w:rPr>
          <w:rFonts w:ascii="Arial" w:hAnsi="Arial" w:cs="Arial"/>
          <w:color w:val="202124"/>
          <w:sz w:val="48"/>
          <w:szCs w:val="48"/>
          <w:shd w:val="clear" w:color="auto" w:fill="FFFFFF"/>
        </w:rPr>
      </w:pPr>
      <w:r>
        <w:rPr>
          <w:rFonts w:ascii="Arial" w:hAnsi="Arial" w:cs="Arial"/>
          <w:color w:val="202124"/>
          <w:sz w:val="48"/>
          <w:szCs w:val="48"/>
          <w:shd w:val="clear" w:color="auto" w:fill="FFFFFF"/>
        </w:rPr>
        <w:t>Sending email with SendGrid</w:t>
      </w:r>
    </w:p>
    <w:p w14:paraId="405D513C" w14:textId="77777777" w:rsidR="00D84C4B" w:rsidRDefault="00D84C4B">
      <w:pPr>
        <w:rPr>
          <w:rFonts w:ascii="Arial" w:hAnsi="Arial" w:cs="Arial"/>
          <w:color w:val="202124"/>
          <w:sz w:val="48"/>
          <w:szCs w:val="48"/>
          <w:shd w:val="clear" w:color="auto" w:fill="FFFFFF"/>
        </w:rPr>
      </w:pPr>
    </w:p>
    <w:p w14:paraId="0DD0C82F" w14:textId="77777777" w:rsidR="00D84C4B" w:rsidRPr="00D84C4B" w:rsidRDefault="00D84C4B" w:rsidP="00D84C4B">
      <w:pPr>
        <w:numPr>
          <w:ilvl w:val="0"/>
          <w:numId w:val="1"/>
        </w:numPr>
        <w:shd w:val="clear" w:color="auto" w:fill="FFFFFF"/>
        <w:spacing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In the Google Cloud Console, on the project selector page, select or create a Google Cloud project.</w:t>
      </w:r>
    </w:p>
    <w:p w14:paraId="1D9C6760" w14:textId="77777777" w:rsidR="00D84C4B" w:rsidRPr="00D84C4B" w:rsidRDefault="00D84C4B" w:rsidP="00D84C4B">
      <w:pPr>
        <w:shd w:val="clear" w:color="auto" w:fill="FFFFFF"/>
        <w:spacing w:after="0" w:line="240" w:lineRule="auto"/>
        <w:ind w:left="720"/>
        <w:rPr>
          <w:rFonts w:ascii="Roboto" w:eastAsia="Times New Roman" w:hAnsi="Roboto" w:cs="Times New Roman"/>
          <w:color w:val="202124"/>
          <w:sz w:val="24"/>
          <w:szCs w:val="24"/>
          <w:lang w:eastAsia="en-IN"/>
        </w:rPr>
      </w:pPr>
      <w:r w:rsidRPr="00D84C4B">
        <w:rPr>
          <w:rFonts w:ascii="Roboto" w:eastAsia="Times New Roman" w:hAnsi="Roboto" w:cs="Times New Roman"/>
          <w:b/>
          <w:bCs/>
          <w:color w:val="202124"/>
          <w:sz w:val="24"/>
          <w:szCs w:val="24"/>
          <w:lang w:eastAsia="en-IN"/>
        </w:rPr>
        <w:t>Note</w:t>
      </w:r>
      <w:r w:rsidRPr="00D84C4B">
        <w:rPr>
          <w:rFonts w:ascii="Roboto" w:eastAsia="Times New Roman" w:hAnsi="Roboto" w:cs="Times New Roman"/>
          <w:color w:val="202124"/>
          <w:sz w:val="24"/>
          <w:szCs w:val="24"/>
          <w:lang w:eastAsia="en-IN"/>
        </w:rPr>
        <w:t>: If you don't plan to keep the resources that you create in this procedure, create a project instead of selecting an existing project. After you finish these steps, you can delete the project, removing all resources associated with the project.</w:t>
      </w:r>
    </w:p>
    <w:p w14:paraId="0E90B762" w14:textId="78D901D1" w:rsidR="00D84C4B" w:rsidRPr="00D84C4B" w:rsidRDefault="00D84C4B" w:rsidP="00D84C4B">
      <w:pPr>
        <w:numPr>
          <w:ilvl w:val="0"/>
          <w:numId w:val="1"/>
        </w:numPr>
        <w:shd w:val="clear" w:color="auto" w:fill="FFFFFF"/>
        <w:spacing w:after="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Make sure that billing is enabled for your Cloud project. </w:t>
      </w:r>
    </w:p>
    <w:p w14:paraId="60D7D695"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In the Cloud Console, go to the </w:t>
      </w:r>
      <w:r w:rsidRPr="00D84C4B">
        <w:rPr>
          <w:rFonts w:ascii="Roboto" w:eastAsia="Times New Roman" w:hAnsi="Roboto" w:cs="Times New Roman"/>
          <w:b/>
          <w:bCs/>
          <w:color w:val="202124"/>
          <w:sz w:val="24"/>
          <w:szCs w:val="24"/>
          <w:lang w:eastAsia="en-IN"/>
        </w:rPr>
        <w:t>VM instances</w:t>
      </w:r>
      <w:r w:rsidRPr="00D84C4B">
        <w:rPr>
          <w:rFonts w:ascii="Roboto" w:eastAsia="Times New Roman" w:hAnsi="Roboto" w:cs="Times New Roman"/>
          <w:color w:val="202124"/>
          <w:sz w:val="24"/>
          <w:szCs w:val="24"/>
          <w:lang w:eastAsia="en-IN"/>
        </w:rPr>
        <w:t> page.</w:t>
      </w:r>
    </w:p>
    <w:p w14:paraId="3FB15183"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Click </w:t>
      </w:r>
      <w:r w:rsidRPr="00D84C4B">
        <w:rPr>
          <w:rFonts w:ascii="Roboto" w:eastAsia="Times New Roman" w:hAnsi="Roboto" w:cs="Times New Roman"/>
          <w:b/>
          <w:bCs/>
          <w:color w:val="202124"/>
          <w:sz w:val="24"/>
          <w:szCs w:val="24"/>
          <w:lang w:eastAsia="en-IN"/>
        </w:rPr>
        <w:t>Create instance</w:t>
      </w:r>
      <w:r w:rsidRPr="00D84C4B">
        <w:rPr>
          <w:rFonts w:ascii="Roboto" w:eastAsia="Times New Roman" w:hAnsi="Roboto" w:cs="Times New Roman"/>
          <w:color w:val="202124"/>
          <w:sz w:val="24"/>
          <w:szCs w:val="24"/>
          <w:lang w:eastAsia="en-IN"/>
        </w:rPr>
        <w:t>.</w:t>
      </w:r>
    </w:p>
    <w:p w14:paraId="1090DDB8"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Set </w:t>
      </w:r>
      <w:r w:rsidRPr="00D84C4B">
        <w:rPr>
          <w:rFonts w:ascii="Roboto" w:eastAsia="Times New Roman" w:hAnsi="Roboto" w:cs="Times New Roman"/>
          <w:b/>
          <w:bCs/>
          <w:color w:val="202124"/>
          <w:sz w:val="24"/>
          <w:szCs w:val="24"/>
          <w:lang w:eastAsia="en-IN"/>
        </w:rPr>
        <w:t>Name</w:t>
      </w:r>
      <w:r w:rsidRPr="00D84C4B">
        <w:rPr>
          <w:rFonts w:ascii="Roboto" w:eastAsia="Times New Roman" w:hAnsi="Roboto" w:cs="Times New Roman"/>
          <w:color w:val="202124"/>
          <w:sz w:val="24"/>
          <w:szCs w:val="24"/>
          <w:lang w:eastAsia="en-IN"/>
        </w:rPr>
        <w:t> to </w:t>
      </w:r>
      <w:proofErr w:type="spellStart"/>
      <w:r w:rsidRPr="00D84C4B">
        <w:rPr>
          <w:rFonts w:ascii="var(--devsite-code-font-family)" w:eastAsia="Times New Roman" w:hAnsi="var(--devsite-code-font-family)" w:cs="Courier New"/>
          <w:color w:val="202124"/>
          <w:lang w:eastAsia="en-IN"/>
        </w:rPr>
        <w:t>sendgrid</w:t>
      </w:r>
      <w:proofErr w:type="spellEnd"/>
      <w:r w:rsidRPr="00D84C4B">
        <w:rPr>
          <w:rFonts w:ascii="var(--devsite-code-font-family)" w:eastAsia="Times New Roman" w:hAnsi="var(--devsite-code-font-family)" w:cs="Courier New"/>
          <w:color w:val="202124"/>
          <w:lang w:eastAsia="en-IN"/>
        </w:rPr>
        <w:t>-tutorial</w:t>
      </w:r>
      <w:r w:rsidRPr="00D84C4B">
        <w:rPr>
          <w:rFonts w:ascii="Roboto" w:eastAsia="Times New Roman" w:hAnsi="Roboto" w:cs="Times New Roman"/>
          <w:color w:val="202124"/>
          <w:sz w:val="24"/>
          <w:szCs w:val="24"/>
          <w:lang w:eastAsia="en-IN"/>
        </w:rPr>
        <w:t>.</w:t>
      </w:r>
    </w:p>
    <w:p w14:paraId="20968821"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In the </w:t>
      </w:r>
      <w:r w:rsidRPr="00D84C4B">
        <w:rPr>
          <w:rFonts w:ascii="Roboto" w:eastAsia="Times New Roman" w:hAnsi="Roboto" w:cs="Times New Roman"/>
          <w:b/>
          <w:bCs/>
          <w:color w:val="202124"/>
          <w:sz w:val="24"/>
          <w:szCs w:val="24"/>
          <w:lang w:eastAsia="en-IN"/>
        </w:rPr>
        <w:t>Boot disk</w:t>
      </w:r>
      <w:r w:rsidRPr="00D84C4B">
        <w:rPr>
          <w:rFonts w:ascii="Roboto" w:eastAsia="Times New Roman" w:hAnsi="Roboto" w:cs="Times New Roman"/>
          <w:color w:val="202124"/>
          <w:sz w:val="24"/>
          <w:szCs w:val="24"/>
          <w:lang w:eastAsia="en-IN"/>
        </w:rPr>
        <w:t> section, click </w:t>
      </w:r>
      <w:r w:rsidRPr="00D84C4B">
        <w:rPr>
          <w:rFonts w:ascii="Roboto" w:eastAsia="Times New Roman" w:hAnsi="Roboto" w:cs="Times New Roman"/>
          <w:b/>
          <w:bCs/>
          <w:color w:val="202124"/>
          <w:sz w:val="24"/>
          <w:szCs w:val="24"/>
          <w:lang w:eastAsia="en-IN"/>
        </w:rPr>
        <w:t>Change</w:t>
      </w:r>
      <w:r w:rsidRPr="00D84C4B">
        <w:rPr>
          <w:rFonts w:ascii="Roboto" w:eastAsia="Times New Roman" w:hAnsi="Roboto" w:cs="Times New Roman"/>
          <w:color w:val="202124"/>
          <w:sz w:val="24"/>
          <w:szCs w:val="24"/>
          <w:lang w:eastAsia="en-IN"/>
        </w:rPr>
        <w:t> to begin configuring your boot disk.</w:t>
      </w:r>
    </w:p>
    <w:p w14:paraId="49F11AE0" w14:textId="77777777" w:rsidR="00D84C4B" w:rsidRPr="00D84C4B" w:rsidRDefault="00D84C4B" w:rsidP="00D84C4B">
      <w:pPr>
        <w:numPr>
          <w:ilvl w:val="0"/>
          <w:numId w:val="1"/>
        </w:numPr>
        <w:shd w:val="clear" w:color="auto" w:fill="FFFFFF"/>
        <w:spacing w:after="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On the </w:t>
      </w:r>
      <w:r w:rsidRPr="00D84C4B">
        <w:rPr>
          <w:rFonts w:ascii="Roboto" w:eastAsia="Times New Roman" w:hAnsi="Roboto" w:cs="Times New Roman"/>
          <w:b/>
          <w:bCs/>
          <w:color w:val="202124"/>
          <w:sz w:val="24"/>
          <w:szCs w:val="24"/>
          <w:lang w:eastAsia="en-IN"/>
        </w:rPr>
        <w:t>Public images</w:t>
      </w:r>
      <w:r w:rsidRPr="00D84C4B">
        <w:rPr>
          <w:rFonts w:ascii="Roboto" w:eastAsia="Times New Roman" w:hAnsi="Roboto" w:cs="Times New Roman"/>
          <w:color w:val="202124"/>
          <w:sz w:val="24"/>
          <w:szCs w:val="24"/>
          <w:lang w:eastAsia="en-IN"/>
        </w:rPr>
        <w:t> tab, choose </w:t>
      </w:r>
      <w:r w:rsidRPr="00D84C4B">
        <w:rPr>
          <w:rFonts w:ascii="Roboto" w:eastAsia="Times New Roman" w:hAnsi="Roboto" w:cs="Times New Roman"/>
          <w:b/>
          <w:bCs/>
          <w:color w:val="202124"/>
          <w:sz w:val="24"/>
          <w:szCs w:val="24"/>
          <w:lang w:eastAsia="en-IN"/>
        </w:rPr>
        <w:t>a Debian or CentOS image version</w:t>
      </w:r>
      <w:r w:rsidRPr="00D84C4B">
        <w:rPr>
          <w:rFonts w:ascii="Roboto" w:eastAsia="Times New Roman" w:hAnsi="Roboto" w:cs="Times New Roman"/>
          <w:color w:val="202124"/>
          <w:sz w:val="24"/>
          <w:szCs w:val="24"/>
          <w:lang w:eastAsia="en-IN"/>
        </w:rPr>
        <w:t>.</w:t>
      </w:r>
    </w:p>
    <w:p w14:paraId="41A0E8C1"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Click </w:t>
      </w:r>
      <w:r w:rsidRPr="00D84C4B">
        <w:rPr>
          <w:rFonts w:ascii="Roboto" w:eastAsia="Times New Roman" w:hAnsi="Roboto" w:cs="Times New Roman"/>
          <w:b/>
          <w:bCs/>
          <w:color w:val="202124"/>
          <w:sz w:val="24"/>
          <w:szCs w:val="24"/>
          <w:lang w:eastAsia="en-IN"/>
        </w:rPr>
        <w:t>Select</w:t>
      </w:r>
      <w:r w:rsidRPr="00D84C4B">
        <w:rPr>
          <w:rFonts w:ascii="Roboto" w:eastAsia="Times New Roman" w:hAnsi="Roboto" w:cs="Times New Roman"/>
          <w:color w:val="202124"/>
          <w:sz w:val="24"/>
          <w:szCs w:val="24"/>
          <w:lang w:eastAsia="en-IN"/>
        </w:rPr>
        <w:t>.</w:t>
      </w:r>
    </w:p>
    <w:p w14:paraId="550E04BC" w14:textId="77777777" w:rsidR="00D84C4B" w:rsidRPr="00D84C4B"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Click </w:t>
      </w:r>
      <w:r w:rsidRPr="00D84C4B">
        <w:rPr>
          <w:rFonts w:ascii="Roboto" w:eastAsia="Times New Roman" w:hAnsi="Roboto" w:cs="Times New Roman"/>
          <w:b/>
          <w:bCs/>
          <w:color w:val="202124"/>
          <w:sz w:val="24"/>
          <w:szCs w:val="24"/>
          <w:lang w:eastAsia="en-IN"/>
        </w:rPr>
        <w:t>Create</w:t>
      </w:r>
      <w:r w:rsidRPr="00D84C4B">
        <w:rPr>
          <w:rFonts w:ascii="Roboto" w:eastAsia="Times New Roman" w:hAnsi="Roboto" w:cs="Times New Roman"/>
          <w:color w:val="202124"/>
          <w:sz w:val="24"/>
          <w:szCs w:val="24"/>
          <w:lang w:eastAsia="en-IN"/>
        </w:rPr>
        <w:t> to create the instance.</w:t>
      </w:r>
    </w:p>
    <w:p w14:paraId="18A005A2" w14:textId="2C46802A" w:rsidR="001E7067" w:rsidRDefault="00D84C4B" w:rsidP="00D84C4B">
      <w:pPr>
        <w:numPr>
          <w:ilvl w:val="0"/>
          <w:numId w:val="1"/>
        </w:numPr>
        <w:shd w:val="clear" w:color="auto" w:fill="FFFFFF"/>
        <w:spacing w:before="180" w:after="180" w:line="240" w:lineRule="auto"/>
        <w:rPr>
          <w:rFonts w:ascii="Roboto" w:eastAsia="Times New Roman" w:hAnsi="Roboto" w:cs="Times New Roman"/>
          <w:color w:val="202124"/>
          <w:sz w:val="24"/>
          <w:szCs w:val="24"/>
          <w:lang w:eastAsia="en-IN"/>
        </w:rPr>
      </w:pPr>
      <w:r w:rsidRPr="00D84C4B">
        <w:rPr>
          <w:rFonts w:ascii="Roboto" w:eastAsia="Times New Roman" w:hAnsi="Roboto" w:cs="Times New Roman"/>
          <w:color w:val="202124"/>
          <w:sz w:val="24"/>
          <w:szCs w:val="24"/>
          <w:lang w:eastAsia="en-IN"/>
        </w:rPr>
        <w:t>Use the </w:t>
      </w:r>
      <w:hyperlink r:id="rId6" w:tgtFrame="console" w:history="1">
        <w:r w:rsidRPr="00D84C4B">
          <w:rPr>
            <w:rFonts w:ascii="Roboto" w:eastAsia="Times New Roman" w:hAnsi="Roboto" w:cs="Times New Roman"/>
            <w:color w:val="0000FF"/>
            <w:sz w:val="24"/>
            <w:szCs w:val="24"/>
            <w:u w:val="single"/>
            <w:lang w:eastAsia="en-IN"/>
          </w:rPr>
          <w:t>Google Cloud Marketplace</w:t>
        </w:r>
      </w:hyperlink>
      <w:r w:rsidRPr="00D84C4B">
        <w:rPr>
          <w:rFonts w:ascii="Roboto" w:eastAsia="Times New Roman" w:hAnsi="Roboto" w:cs="Times New Roman"/>
          <w:color w:val="202124"/>
          <w:sz w:val="24"/>
          <w:szCs w:val="24"/>
          <w:lang w:eastAsia="en-IN"/>
        </w:rPr>
        <w:t> to sign up for the SendGrid email service. Make a note of your SendGrid SMTP account credentials, which include username, password, and hostname. Your SMTP username and password are the same as what you used to sign up for the service. The SendGrid hostname is </w:t>
      </w:r>
      <w:r w:rsidRPr="00D84C4B">
        <w:rPr>
          <w:rFonts w:ascii="var(--devsite-code-font-family)" w:eastAsia="Times New Roman" w:hAnsi="var(--devsite-code-font-family)" w:cs="Courier New"/>
          <w:color w:val="202124"/>
          <w:lang w:eastAsia="en-IN"/>
        </w:rPr>
        <w:t>smtp.sendgrid.net</w:t>
      </w:r>
      <w:r w:rsidRPr="00D84C4B">
        <w:rPr>
          <w:rFonts w:ascii="Roboto" w:eastAsia="Times New Roman" w:hAnsi="Roboto" w:cs="Times New Roman"/>
          <w:color w:val="202124"/>
          <w:sz w:val="24"/>
          <w:szCs w:val="24"/>
          <w:lang w:eastAsia="en-IN"/>
        </w:rPr>
        <w:t>.</w:t>
      </w:r>
    </w:p>
    <w:p w14:paraId="1296EBC4" w14:textId="77777777" w:rsidR="00D84C4B" w:rsidRPr="00D84C4B" w:rsidRDefault="00D84C4B" w:rsidP="00D84C4B">
      <w:pPr>
        <w:pStyle w:val="ListParagraph"/>
        <w:numPr>
          <w:ilvl w:val="0"/>
          <w:numId w:val="1"/>
        </w:numPr>
        <w:spacing w:after="75" w:line="450" w:lineRule="atLeast"/>
        <w:outlineLvl w:val="0"/>
        <w:rPr>
          <w:rFonts w:ascii="Segoe UI" w:eastAsia="Times New Roman" w:hAnsi="Segoe UI" w:cs="Segoe UI"/>
          <w:b/>
          <w:bCs/>
          <w:color w:val="051B2C"/>
          <w:kern w:val="36"/>
          <w:sz w:val="48"/>
          <w:szCs w:val="48"/>
          <w:lang w:eastAsia="en-IN"/>
        </w:rPr>
      </w:pPr>
      <w:r w:rsidRPr="00D84C4B">
        <w:rPr>
          <w:rFonts w:ascii="Segoe UI" w:eastAsia="Times New Roman" w:hAnsi="Segoe UI" w:cs="Segoe UI"/>
          <w:b/>
          <w:bCs/>
          <w:color w:val="051B2C"/>
          <w:kern w:val="36"/>
          <w:sz w:val="48"/>
          <w:szCs w:val="48"/>
          <w:lang w:eastAsia="en-IN"/>
        </w:rPr>
        <w:t>SendGrid Setup</w:t>
      </w:r>
    </w:p>
    <w:p w14:paraId="27AF9B0F" w14:textId="2DA30CF5" w:rsidR="00D84C4B" w:rsidRDefault="00D84C4B" w:rsidP="00D84C4B">
      <w:pPr>
        <w:shd w:val="clear" w:color="auto" w:fill="FFFFFF"/>
        <w:spacing w:before="180" w:after="180" w:line="240" w:lineRule="auto"/>
        <w:ind w:left="360"/>
        <w:rPr>
          <w:rFonts w:ascii="Roboto" w:eastAsia="Times New Roman" w:hAnsi="Roboto" w:cs="Times New Roman"/>
          <w:color w:val="202124"/>
          <w:sz w:val="24"/>
          <w:szCs w:val="24"/>
          <w:lang w:eastAsia="en-IN"/>
        </w:rPr>
      </w:pPr>
    </w:p>
    <w:p w14:paraId="2FD0BD8F" w14:textId="77777777" w:rsidR="00D84C4B" w:rsidRDefault="00D84C4B" w:rsidP="00D84C4B">
      <w:pPr>
        <w:pStyle w:val="Heading2"/>
        <w:rPr>
          <w:rFonts w:ascii="Segoe UI" w:hAnsi="Segoe UI" w:cs="Segoe UI"/>
          <w:color w:val="051B2C"/>
        </w:rPr>
      </w:pPr>
      <w:r>
        <w:rPr>
          <w:rFonts w:ascii="Segoe UI" w:hAnsi="Segoe UI" w:cs="Segoe UI"/>
          <w:color w:val="051B2C"/>
        </w:rPr>
        <w:br/>
        <w:t>Step 1 Create SendGrid Account</w:t>
      </w:r>
    </w:p>
    <w:p w14:paraId="6334CEA5" w14:textId="52FF43FD" w:rsidR="00D84C4B" w:rsidRPr="00115877" w:rsidRDefault="00115877" w:rsidP="00D84C4B">
      <w:pPr>
        <w:pStyle w:val="ListParagraph"/>
        <w:numPr>
          <w:ilvl w:val="0"/>
          <w:numId w:val="2"/>
        </w:numPr>
        <w:shd w:val="clear" w:color="auto" w:fill="FFFFFF"/>
        <w:spacing w:before="180" w:after="180" w:line="240" w:lineRule="auto"/>
        <w:rPr>
          <w:rFonts w:ascii="Roboto" w:eastAsia="Times New Roman" w:hAnsi="Roboto" w:cs="Times New Roman"/>
          <w:color w:val="202124"/>
          <w:sz w:val="24"/>
          <w:szCs w:val="24"/>
          <w:lang w:eastAsia="en-IN"/>
        </w:rPr>
      </w:pPr>
      <w:r>
        <w:rPr>
          <w:rFonts w:ascii="Segoe UI" w:hAnsi="Segoe UI" w:cs="Segoe UI"/>
          <w:color w:val="4C555A"/>
        </w:rPr>
        <w:t xml:space="preserve">Create new </w:t>
      </w:r>
      <w:proofErr w:type="spellStart"/>
      <w:r>
        <w:rPr>
          <w:rFonts w:ascii="Segoe UI" w:hAnsi="Segoe UI" w:cs="Segoe UI"/>
          <w:color w:val="4C555A"/>
        </w:rPr>
        <w:t>sendgrid</w:t>
      </w:r>
      <w:proofErr w:type="spellEnd"/>
      <w:r>
        <w:rPr>
          <w:rFonts w:ascii="Segoe UI" w:hAnsi="Segoe UI" w:cs="Segoe UI"/>
          <w:color w:val="4C555A"/>
        </w:rPr>
        <w:t xml:space="preserve"> Account</w:t>
      </w:r>
    </w:p>
    <w:p w14:paraId="25E023E4" w14:textId="3BC3EFF4" w:rsidR="00115877" w:rsidRPr="00D84C4B" w:rsidRDefault="00115877" w:rsidP="00D84C4B">
      <w:pPr>
        <w:pStyle w:val="ListParagraph"/>
        <w:numPr>
          <w:ilvl w:val="0"/>
          <w:numId w:val="2"/>
        </w:numPr>
        <w:shd w:val="clear" w:color="auto" w:fill="FFFFFF"/>
        <w:spacing w:before="180" w:after="180" w:line="240" w:lineRule="auto"/>
        <w:rPr>
          <w:rFonts w:ascii="Roboto" w:eastAsia="Times New Roman" w:hAnsi="Roboto" w:cs="Times New Roman"/>
          <w:color w:val="202124"/>
          <w:sz w:val="24"/>
          <w:szCs w:val="24"/>
          <w:lang w:eastAsia="en-IN"/>
        </w:rPr>
      </w:pPr>
      <w:r>
        <w:rPr>
          <w:rFonts w:ascii="Segoe UI" w:hAnsi="Segoe UI" w:cs="Segoe UI"/>
          <w:color w:val="4C555A"/>
        </w:rPr>
        <w:t xml:space="preserve">Wait for activation </w:t>
      </w:r>
    </w:p>
    <w:p w14:paraId="3600E2B0" w14:textId="0D58CC32" w:rsidR="00115877" w:rsidRPr="00D062DB" w:rsidRDefault="00D84C4B" w:rsidP="00D84C4B">
      <w:pPr>
        <w:shd w:val="clear" w:color="auto" w:fill="FFFFFF"/>
        <w:spacing w:before="180" w:after="180" w:line="240" w:lineRule="auto"/>
        <w:rPr>
          <w:rFonts w:ascii="Segoe UI" w:hAnsi="Segoe UI" w:cs="Segoe UI"/>
          <w:b/>
          <w:bCs/>
          <w:color w:val="051B2C"/>
          <w:sz w:val="36"/>
          <w:szCs w:val="36"/>
        </w:rPr>
      </w:pPr>
      <w:r w:rsidRPr="00D84C4B">
        <w:rPr>
          <w:rFonts w:ascii="Segoe UI" w:hAnsi="Segoe UI" w:cs="Segoe UI"/>
          <w:b/>
          <w:bCs/>
          <w:color w:val="051B2C"/>
          <w:sz w:val="36"/>
          <w:szCs w:val="36"/>
        </w:rPr>
        <w:t xml:space="preserve">Step 2 Configure your </w:t>
      </w:r>
      <w:proofErr w:type="gramStart"/>
      <w:r w:rsidRPr="00D84C4B">
        <w:rPr>
          <w:rFonts w:ascii="Segoe UI" w:hAnsi="Segoe UI" w:cs="Segoe UI"/>
          <w:b/>
          <w:bCs/>
          <w:color w:val="051B2C"/>
          <w:sz w:val="36"/>
          <w:szCs w:val="36"/>
        </w:rPr>
        <w:t xml:space="preserve">for </w:t>
      </w:r>
      <w:r w:rsidR="00543D40" w:rsidRPr="00D84C4B">
        <w:rPr>
          <w:rFonts w:ascii="Segoe UI" w:hAnsi="Segoe UI" w:cs="Segoe UI"/>
          <w:b/>
          <w:bCs/>
          <w:color w:val="051B2C"/>
          <w:sz w:val="36"/>
          <w:szCs w:val="36"/>
        </w:rPr>
        <w:t>domain</w:t>
      </w:r>
      <w:proofErr w:type="gramEnd"/>
      <w:r w:rsidR="00543D40" w:rsidRPr="00D84C4B">
        <w:rPr>
          <w:rFonts w:ascii="Segoe UI" w:hAnsi="Segoe UI" w:cs="Segoe UI"/>
          <w:b/>
          <w:bCs/>
          <w:color w:val="051B2C"/>
          <w:sz w:val="36"/>
          <w:szCs w:val="36"/>
        </w:rPr>
        <w:t xml:space="preserve"> </w:t>
      </w:r>
      <w:r w:rsidRPr="00D84C4B">
        <w:rPr>
          <w:rFonts w:ascii="Segoe UI" w:hAnsi="Segoe UI" w:cs="Segoe UI"/>
          <w:b/>
          <w:bCs/>
          <w:color w:val="051B2C"/>
          <w:sz w:val="36"/>
          <w:szCs w:val="36"/>
        </w:rPr>
        <w:t>email</w:t>
      </w:r>
      <w:r w:rsidR="00115877">
        <w:rPr>
          <w:rFonts w:ascii="Segoe UI" w:hAnsi="Segoe UI" w:cs="Segoe UI"/>
          <w:b/>
          <w:bCs/>
          <w:color w:val="051B2C"/>
          <w:sz w:val="36"/>
          <w:szCs w:val="36"/>
        </w:rPr>
        <w:t xml:space="preserve"> setup</w:t>
      </w:r>
    </w:p>
    <w:p w14:paraId="72FC3289" w14:textId="259DBB86" w:rsidR="00115877" w:rsidRDefault="00115877" w:rsidP="00D84C4B">
      <w:pPr>
        <w:shd w:val="clear" w:color="auto" w:fill="FFFFFF"/>
        <w:spacing w:before="180" w:after="180" w:line="240" w:lineRule="auto"/>
        <w:rPr>
          <w:rFonts w:ascii="Segoe UI" w:hAnsi="Segoe UI" w:cs="Segoe UI"/>
          <w:b/>
          <w:bCs/>
          <w:color w:val="051B2C"/>
          <w:sz w:val="36"/>
          <w:szCs w:val="36"/>
        </w:rPr>
      </w:pPr>
      <w:r>
        <w:rPr>
          <w:rFonts w:ascii="Segoe UI" w:hAnsi="Segoe UI" w:cs="Segoe UI"/>
          <w:b/>
          <w:bCs/>
          <w:color w:val="051B2C"/>
          <w:sz w:val="36"/>
          <w:szCs w:val="36"/>
        </w:rPr>
        <w:t>Step 3 Create API Key</w:t>
      </w:r>
    </w:p>
    <w:p w14:paraId="2F2FD581" w14:textId="591E76D3" w:rsidR="00115877" w:rsidRDefault="00115877" w:rsidP="00D84C4B">
      <w:pPr>
        <w:shd w:val="clear" w:color="auto" w:fill="FFFFFF"/>
        <w:spacing w:before="180" w:after="180" w:line="240" w:lineRule="auto"/>
        <w:rPr>
          <w:rFonts w:ascii="Segoe UI" w:hAnsi="Segoe UI" w:cs="Segoe UI"/>
          <w:b/>
          <w:bCs/>
          <w:color w:val="051B2C"/>
          <w:sz w:val="36"/>
          <w:szCs w:val="36"/>
        </w:rPr>
      </w:pPr>
    </w:p>
    <w:p w14:paraId="00C16901" w14:textId="773C754E" w:rsidR="00115877"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r>
        <w:rPr>
          <w:noProof/>
        </w:rPr>
        <w:lastRenderedPageBreak/>
        <w:drawing>
          <wp:inline distT="0" distB="0" distL="0" distR="0" wp14:anchorId="05B727C5" wp14:editId="2169E9D6">
            <wp:extent cx="5731510" cy="2911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656D24E0" w14:textId="0FCF701E" w:rsidR="00115877" w:rsidRDefault="00115877" w:rsidP="00D84C4B">
      <w:pPr>
        <w:shd w:val="clear" w:color="auto" w:fill="FFFFFF"/>
        <w:spacing w:before="180" w:after="180" w:line="240" w:lineRule="auto"/>
        <w:rPr>
          <w:rFonts w:ascii="Segoe UI" w:hAnsi="Segoe UI" w:cs="Segoe UI"/>
          <w:color w:val="4C555A"/>
        </w:rPr>
      </w:pPr>
      <w:r>
        <w:rPr>
          <w:rFonts w:ascii="Segoe UI" w:hAnsi="Segoe UI" w:cs="Segoe UI"/>
          <w:color w:val="4C555A"/>
        </w:rPr>
        <w:t>Next, name your API key something like </w:t>
      </w:r>
      <w:proofErr w:type="spellStart"/>
      <w:r>
        <w:rPr>
          <w:rStyle w:val="cm-s-neo"/>
          <w:rFonts w:ascii="Courier New" w:hAnsi="Courier New" w:cs="Courier New"/>
          <w:color w:val="4C555A"/>
          <w:sz w:val="20"/>
          <w:szCs w:val="20"/>
        </w:rPr>
        <w:t>OneSignal</w:t>
      </w:r>
      <w:proofErr w:type="spellEnd"/>
      <w:r>
        <w:rPr>
          <w:rStyle w:val="cm-s-neo"/>
          <w:rFonts w:ascii="Courier New" w:hAnsi="Courier New" w:cs="Courier New"/>
          <w:color w:val="4C555A"/>
          <w:sz w:val="20"/>
          <w:szCs w:val="20"/>
        </w:rPr>
        <w:t xml:space="preserve"> API Key</w:t>
      </w:r>
      <w:r>
        <w:rPr>
          <w:rFonts w:ascii="Segoe UI" w:hAnsi="Segoe UI" w:cs="Segoe UI"/>
          <w:color w:val="4C555A"/>
        </w:rPr>
        <w:t> and be sure to set permissions to </w:t>
      </w:r>
      <w:r>
        <w:rPr>
          <w:rStyle w:val="Strong"/>
          <w:rFonts w:ascii="Segoe UI" w:hAnsi="Segoe UI" w:cs="Segoe UI"/>
          <w:color w:val="4C555A"/>
        </w:rPr>
        <w:t>Full Access</w:t>
      </w:r>
      <w:r>
        <w:rPr>
          <w:rFonts w:ascii="Segoe UI" w:hAnsi="Segoe UI" w:cs="Segoe UI"/>
          <w:color w:val="4C555A"/>
        </w:rPr>
        <w:t>. Click 'Create &amp; View' when you are ready.</w:t>
      </w:r>
    </w:p>
    <w:p w14:paraId="240CE79F" w14:textId="530B8DDA" w:rsidR="00115877"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r>
        <w:rPr>
          <w:noProof/>
        </w:rPr>
        <w:drawing>
          <wp:inline distT="0" distB="0" distL="0" distR="0" wp14:anchorId="75ECF8CB" wp14:editId="0E1EEA34">
            <wp:extent cx="5731510" cy="30949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7D4DD08A" w14:textId="7ADC273B" w:rsidR="00115877" w:rsidRDefault="00115877" w:rsidP="00D84C4B">
      <w:pPr>
        <w:shd w:val="clear" w:color="auto" w:fill="FFFFFF"/>
        <w:spacing w:before="180" w:after="180" w:line="240" w:lineRule="auto"/>
        <w:rPr>
          <w:rFonts w:ascii="Segoe UI" w:hAnsi="Segoe UI" w:cs="Segoe UI"/>
          <w:color w:val="4C555A"/>
        </w:rPr>
      </w:pPr>
      <w:r>
        <w:rPr>
          <w:rFonts w:ascii="Segoe UI" w:hAnsi="Segoe UI" w:cs="Segoe UI"/>
          <w:color w:val="4C555A"/>
        </w:rPr>
        <w:t>Next, click on the API key to copy it to your clipboard.</w:t>
      </w:r>
    </w:p>
    <w:p w14:paraId="6AD9FA17" w14:textId="48CF34CE" w:rsidR="00115877"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r>
        <w:rPr>
          <w:noProof/>
        </w:rPr>
        <w:lastRenderedPageBreak/>
        <w:drawing>
          <wp:inline distT="0" distB="0" distL="0" distR="0" wp14:anchorId="045DE0FF" wp14:editId="771A58D7">
            <wp:extent cx="5731510" cy="22694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69490"/>
                    </a:xfrm>
                    <a:prstGeom prst="rect">
                      <a:avLst/>
                    </a:prstGeom>
                    <a:noFill/>
                    <a:ln>
                      <a:noFill/>
                    </a:ln>
                  </pic:spPr>
                </pic:pic>
              </a:graphicData>
            </a:graphic>
          </wp:inline>
        </w:drawing>
      </w:r>
    </w:p>
    <w:p w14:paraId="01A10862" w14:textId="6C9EAE75" w:rsidR="00115877" w:rsidRDefault="00115877" w:rsidP="00115877">
      <w:pPr>
        <w:pStyle w:val="Heading2"/>
        <w:rPr>
          <w:rFonts w:ascii="Segoe UI" w:hAnsi="Segoe UI" w:cs="Segoe UI"/>
          <w:color w:val="051B2C"/>
        </w:rPr>
      </w:pPr>
      <w:r>
        <w:rPr>
          <w:rFonts w:ascii="Segoe UI" w:hAnsi="Segoe UI" w:cs="Segoe UI"/>
          <w:color w:val="051B2C"/>
        </w:rPr>
        <w:br/>
      </w:r>
    </w:p>
    <w:p w14:paraId="1E97AE39" w14:textId="3C0393F4" w:rsidR="00115877" w:rsidRDefault="00115877" w:rsidP="00115877"/>
    <w:p w14:paraId="22250E91" w14:textId="4F9E60EA" w:rsidR="00115877" w:rsidRDefault="00D062DB" w:rsidP="00D062DB">
      <w:pPr>
        <w:pStyle w:val="ListParagraph"/>
        <w:numPr>
          <w:ilvl w:val="0"/>
          <w:numId w:val="4"/>
        </w:numPr>
      </w:pPr>
      <w:r>
        <w:t xml:space="preserve">We have to copy </w:t>
      </w:r>
      <w:proofErr w:type="spellStart"/>
      <w:r>
        <w:t>api</w:t>
      </w:r>
      <w:proofErr w:type="spellEnd"/>
      <w:r>
        <w:t xml:space="preserve"> key </w:t>
      </w:r>
    </w:p>
    <w:p w14:paraId="347842BD" w14:textId="04A52289" w:rsidR="00115877" w:rsidRDefault="00115877" w:rsidP="00115877"/>
    <w:p w14:paraId="4E2A8C07" w14:textId="514AD377" w:rsidR="00115877" w:rsidRDefault="00115877" w:rsidP="00115877"/>
    <w:p w14:paraId="3E9F5DCA" w14:textId="02DDD4E5" w:rsidR="00115877" w:rsidRDefault="00115877" w:rsidP="00115877"/>
    <w:p w14:paraId="12755C5A" w14:textId="3B64A337" w:rsidR="00115877" w:rsidRDefault="00115877" w:rsidP="00115877"/>
    <w:p w14:paraId="1ED64980" w14:textId="4082DFB3" w:rsidR="00115877" w:rsidRDefault="00115877" w:rsidP="00115877">
      <w:pPr>
        <w:rPr>
          <w:rFonts w:ascii="Segoe UI" w:hAnsi="Segoe UI" w:cs="Segoe UI"/>
          <w:b/>
          <w:bCs/>
          <w:color w:val="051B2C"/>
          <w:sz w:val="36"/>
          <w:szCs w:val="36"/>
        </w:rPr>
      </w:pPr>
      <w:r w:rsidRPr="00115877">
        <w:rPr>
          <w:rFonts w:ascii="Segoe UI" w:hAnsi="Segoe UI" w:cs="Segoe UI"/>
          <w:b/>
          <w:bCs/>
          <w:color w:val="051B2C"/>
          <w:sz w:val="36"/>
          <w:szCs w:val="36"/>
        </w:rPr>
        <w:t xml:space="preserve">Go lang </w:t>
      </w:r>
    </w:p>
    <w:p w14:paraId="4DA08FBC"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115877">
        <w:rPr>
          <w:rFonts w:ascii="Consolas" w:eastAsia="Times New Roman" w:hAnsi="Consolas" w:cs="Times New Roman"/>
          <w:color w:val="9CDCFE"/>
          <w:sz w:val="21"/>
          <w:szCs w:val="21"/>
          <w:lang w:eastAsia="en-IN"/>
        </w:rPr>
        <w:t>from</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w:t>
      </w:r>
      <w:proofErr w:type="spellStart"/>
      <w:r w:rsidRPr="00115877">
        <w:rPr>
          <w:rFonts w:ascii="Consolas" w:eastAsia="Times New Roman" w:hAnsi="Consolas" w:cs="Times New Roman"/>
          <w:color w:val="D4D4D4"/>
          <w:sz w:val="21"/>
          <w:szCs w:val="21"/>
          <w:lang w:eastAsia="en-IN"/>
        </w:rPr>
        <w:t>mail.</w:t>
      </w:r>
      <w:r w:rsidRPr="00115877">
        <w:rPr>
          <w:rFonts w:ascii="Consolas" w:eastAsia="Times New Roman" w:hAnsi="Consolas" w:cs="Times New Roman"/>
          <w:color w:val="DCDCAA"/>
          <w:sz w:val="21"/>
          <w:szCs w:val="21"/>
          <w:lang w:eastAsia="en-IN"/>
        </w:rPr>
        <w:t>NewEmail</w:t>
      </w:r>
      <w:proofErr w:type="spellEnd"/>
      <w:r w:rsidRPr="00115877">
        <w:rPr>
          <w:rFonts w:ascii="Consolas" w:eastAsia="Times New Roman" w:hAnsi="Consolas" w:cs="Times New Roman"/>
          <w:color w:val="D4D4D4"/>
          <w:sz w:val="21"/>
          <w:szCs w:val="21"/>
          <w:lang w:eastAsia="en-IN"/>
        </w:rPr>
        <w:t>(</w:t>
      </w:r>
      <w:r w:rsidRPr="00115877">
        <w:rPr>
          <w:rFonts w:ascii="Consolas" w:eastAsia="Times New Roman" w:hAnsi="Consolas" w:cs="Times New Roman"/>
          <w:color w:val="CE9178"/>
          <w:sz w:val="21"/>
          <w:szCs w:val="21"/>
          <w:lang w:eastAsia="en-IN"/>
        </w:rPr>
        <w:t>"</w:t>
      </w:r>
      <w:proofErr w:type="spellStart"/>
      <w:r w:rsidRPr="00115877">
        <w:rPr>
          <w:rFonts w:ascii="Consolas" w:eastAsia="Times New Roman" w:hAnsi="Consolas" w:cs="Times New Roman"/>
          <w:color w:val="CE9178"/>
          <w:sz w:val="21"/>
          <w:szCs w:val="21"/>
          <w:lang w:eastAsia="en-IN"/>
        </w:rPr>
        <w:t>Agrostack</w:t>
      </w:r>
      <w:proofErr w:type="spellEnd"/>
      <w:r w:rsidRPr="00115877">
        <w:rPr>
          <w:rFonts w:ascii="Consolas" w:eastAsia="Times New Roman" w:hAnsi="Consolas" w:cs="Times New Roman"/>
          <w:color w:val="CE9178"/>
          <w:sz w:val="21"/>
          <w:szCs w:val="21"/>
          <w:lang w:eastAsia="en-IN"/>
        </w:rPr>
        <w:t>"</w:t>
      </w:r>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CE9178"/>
          <w:sz w:val="21"/>
          <w:szCs w:val="21"/>
          <w:lang w:eastAsia="en-IN"/>
        </w:rPr>
        <w:t>"agrostacknoreply@gmail.com"</w:t>
      </w:r>
      <w:r w:rsidRPr="00115877">
        <w:rPr>
          <w:rFonts w:ascii="Consolas" w:eastAsia="Times New Roman" w:hAnsi="Consolas" w:cs="Times New Roman"/>
          <w:color w:val="D4D4D4"/>
          <w:sz w:val="21"/>
          <w:szCs w:val="21"/>
          <w:lang w:eastAsia="en-IN"/>
        </w:rPr>
        <w:t>)</w:t>
      </w:r>
    </w:p>
    <w:p w14:paraId="23B70AAC"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9CDCFE"/>
          <w:sz w:val="21"/>
          <w:szCs w:val="21"/>
          <w:lang w:eastAsia="en-IN"/>
        </w:rPr>
        <w:t>to</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w:t>
      </w:r>
      <w:proofErr w:type="spellStart"/>
      <w:r w:rsidRPr="00115877">
        <w:rPr>
          <w:rFonts w:ascii="Consolas" w:eastAsia="Times New Roman" w:hAnsi="Consolas" w:cs="Times New Roman"/>
          <w:color w:val="D4D4D4"/>
          <w:sz w:val="21"/>
          <w:szCs w:val="21"/>
          <w:lang w:eastAsia="en-IN"/>
        </w:rPr>
        <w:t>mail.</w:t>
      </w:r>
      <w:r w:rsidRPr="00115877">
        <w:rPr>
          <w:rFonts w:ascii="Consolas" w:eastAsia="Times New Roman" w:hAnsi="Consolas" w:cs="Times New Roman"/>
          <w:color w:val="DCDCAA"/>
          <w:sz w:val="21"/>
          <w:szCs w:val="21"/>
          <w:lang w:eastAsia="en-IN"/>
        </w:rPr>
        <w:t>NewEmail</w:t>
      </w:r>
      <w:proofErr w:type="spellEnd"/>
      <w:r w:rsidRPr="00115877">
        <w:rPr>
          <w:rFonts w:ascii="Consolas" w:eastAsia="Times New Roman" w:hAnsi="Consolas" w:cs="Times New Roman"/>
          <w:color w:val="D4D4D4"/>
          <w:sz w:val="21"/>
          <w:szCs w:val="21"/>
          <w:lang w:eastAsia="en-IN"/>
        </w:rPr>
        <w:t>(</w:t>
      </w:r>
      <w:r w:rsidRPr="00115877">
        <w:rPr>
          <w:rFonts w:ascii="Consolas" w:eastAsia="Times New Roman" w:hAnsi="Consolas" w:cs="Times New Roman"/>
          <w:color w:val="CE9178"/>
          <w:sz w:val="21"/>
          <w:szCs w:val="21"/>
          <w:lang w:eastAsia="en-IN"/>
        </w:rPr>
        <w:t>""</w:t>
      </w:r>
      <w:r w:rsidRPr="00115877">
        <w:rPr>
          <w:rFonts w:ascii="Consolas" w:eastAsia="Times New Roman" w:hAnsi="Consolas" w:cs="Times New Roman"/>
          <w:color w:val="D4D4D4"/>
          <w:sz w:val="21"/>
          <w:szCs w:val="21"/>
          <w:lang w:eastAsia="en-IN"/>
        </w:rPr>
        <w:t>, </w:t>
      </w:r>
      <w:proofErr w:type="spellStart"/>
      <w:r w:rsidRPr="00115877">
        <w:rPr>
          <w:rFonts w:ascii="Consolas" w:eastAsia="Times New Roman" w:hAnsi="Consolas" w:cs="Times New Roman"/>
          <w:color w:val="D4D4D4"/>
          <w:sz w:val="21"/>
          <w:szCs w:val="21"/>
          <w:lang w:eastAsia="en-IN"/>
        </w:rPr>
        <w:t>req.Email</w:t>
      </w:r>
      <w:proofErr w:type="spellEnd"/>
      <w:r w:rsidRPr="00115877">
        <w:rPr>
          <w:rFonts w:ascii="Consolas" w:eastAsia="Times New Roman" w:hAnsi="Consolas" w:cs="Times New Roman"/>
          <w:color w:val="D4D4D4"/>
          <w:sz w:val="21"/>
          <w:szCs w:val="21"/>
          <w:lang w:eastAsia="en-IN"/>
        </w:rPr>
        <w:t>)</w:t>
      </w:r>
    </w:p>
    <w:p w14:paraId="40212720"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9CDCFE"/>
          <w:sz w:val="21"/>
          <w:szCs w:val="21"/>
          <w:lang w:eastAsia="en-IN"/>
        </w:rPr>
        <w:t>subject</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CE9178"/>
          <w:sz w:val="21"/>
          <w:szCs w:val="21"/>
          <w:lang w:eastAsia="en-IN"/>
        </w:rPr>
        <w:t>"Email Verification Code : </w:t>
      </w:r>
      <w:r w:rsidRPr="00115877">
        <w:rPr>
          <w:rFonts w:ascii="Consolas" w:eastAsia="Times New Roman" w:hAnsi="Consolas" w:cs="Times New Roman"/>
          <w:color w:val="D7BA7D"/>
          <w:sz w:val="21"/>
          <w:szCs w:val="21"/>
          <w:lang w:eastAsia="en-IN"/>
        </w:rPr>
        <w:t>\r\n\r\n</w:t>
      </w:r>
      <w:r w:rsidRPr="00115877">
        <w:rPr>
          <w:rFonts w:ascii="Consolas" w:eastAsia="Times New Roman" w:hAnsi="Consolas" w:cs="Times New Roman"/>
          <w:color w:val="CE9178"/>
          <w:sz w:val="21"/>
          <w:szCs w:val="21"/>
          <w:lang w:eastAsia="en-IN"/>
        </w:rPr>
        <w:t>"</w:t>
      </w:r>
    </w:p>
    <w:p w14:paraId="52E6CAC5"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p>
    <w:p w14:paraId="7AFDC0BA"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spellStart"/>
      <w:proofErr w:type="gramStart"/>
      <w:r w:rsidRPr="00115877">
        <w:rPr>
          <w:rFonts w:ascii="Consolas" w:eastAsia="Times New Roman" w:hAnsi="Consolas" w:cs="Times New Roman"/>
          <w:color w:val="D4D4D4"/>
          <w:sz w:val="21"/>
          <w:szCs w:val="21"/>
          <w:lang w:eastAsia="en-IN"/>
        </w:rPr>
        <w:t>fmt.</w:t>
      </w:r>
      <w:r w:rsidRPr="00115877">
        <w:rPr>
          <w:rFonts w:ascii="Consolas" w:eastAsia="Times New Roman" w:hAnsi="Consolas" w:cs="Times New Roman"/>
          <w:color w:val="DCDCAA"/>
          <w:sz w:val="21"/>
          <w:szCs w:val="21"/>
          <w:lang w:eastAsia="en-IN"/>
        </w:rPr>
        <w:t>Println</w:t>
      </w:r>
      <w:proofErr w:type="spellEnd"/>
      <w:proofErr w:type="gramEnd"/>
      <w:r w:rsidRPr="00115877">
        <w:rPr>
          <w:rFonts w:ascii="Consolas" w:eastAsia="Times New Roman" w:hAnsi="Consolas" w:cs="Times New Roman"/>
          <w:color w:val="D4D4D4"/>
          <w:sz w:val="21"/>
          <w:szCs w:val="21"/>
          <w:lang w:eastAsia="en-IN"/>
        </w:rPr>
        <w:t>(</w:t>
      </w:r>
      <w:r w:rsidRPr="00115877">
        <w:rPr>
          <w:rFonts w:ascii="Consolas" w:eastAsia="Times New Roman" w:hAnsi="Consolas" w:cs="Times New Roman"/>
          <w:color w:val="CE9178"/>
          <w:sz w:val="21"/>
          <w:szCs w:val="21"/>
          <w:lang w:eastAsia="en-IN"/>
        </w:rPr>
        <w:t>"</w:t>
      </w:r>
      <w:proofErr w:type="spellStart"/>
      <w:r w:rsidRPr="00115877">
        <w:rPr>
          <w:rFonts w:ascii="Consolas" w:eastAsia="Times New Roman" w:hAnsi="Consolas" w:cs="Times New Roman"/>
          <w:color w:val="CE9178"/>
          <w:sz w:val="21"/>
          <w:szCs w:val="21"/>
          <w:lang w:eastAsia="en-IN"/>
        </w:rPr>
        <w:t>partnerID</w:t>
      </w:r>
      <w:proofErr w:type="spellEnd"/>
      <w:r w:rsidRPr="00115877">
        <w:rPr>
          <w:rFonts w:ascii="Consolas" w:eastAsia="Times New Roman" w:hAnsi="Consolas" w:cs="Times New Roman"/>
          <w:color w:val="CE9178"/>
          <w:sz w:val="21"/>
          <w:szCs w:val="21"/>
          <w:lang w:eastAsia="en-IN"/>
        </w:rPr>
        <w:t>"</w:t>
      </w:r>
      <w:r w:rsidRPr="00115877">
        <w:rPr>
          <w:rFonts w:ascii="Consolas" w:eastAsia="Times New Roman" w:hAnsi="Consolas" w:cs="Times New Roman"/>
          <w:color w:val="D4D4D4"/>
          <w:sz w:val="21"/>
          <w:szCs w:val="21"/>
          <w:lang w:eastAsia="en-IN"/>
        </w:rPr>
        <w:t>, </w:t>
      </w:r>
      <w:proofErr w:type="spellStart"/>
      <w:r w:rsidRPr="00115877">
        <w:rPr>
          <w:rFonts w:ascii="Consolas" w:eastAsia="Times New Roman" w:hAnsi="Consolas" w:cs="Times New Roman"/>
          <w:color w:val="D4D4D4"/>
          <w:sz w:val="21"/>
          <w:szCs w:val="21"/>
          <w:lang w:eastAsia="en-IN"/>
        </w:rPr>
        <w:t>partnerID</w:t>
      </w:r>
      <w:proofErr w:type="spellEnd"/>
      <w:r w:rsidRPr="00115877">
        <w:rPr>
          <w:rFonts w:ascii="Consolas" w:eastAsia="Times New Roman" w:hAnsi="Consolas" w:cs="Times New Roman"/>
          <w:color w:val="D4D4D4"/>
          <w:sz w:val="21"/>
          <w:szCs w:val="21"/>
          <w:lang w:eastAsia="en-IN"/>
        </w:rPr>
        <w:t>)</w:t>
      </w:r>
    </w:p>
    <w:p w14:paraId="73D7A59D"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p>
    <w:p w14:paraId="32F97697"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9CDCFE"/>
          <w:sz w:val="21"/>
          <w:szCs w:val="21"/>
          <w:lang w:eastAsia="en-IN"/>
        </w:rPr>
        <w:t>body</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CE9178"/>
          <w:sz w:val="21"/>
          <w:szCs w:val="21"/>
          <w:lang w:eastAsia="en-IN"/>
        </w:rPr>
        <w:t>"https://rsk.test.agrostack.io/user/verification?url="</w:t>
      </w:r>
      <w:r w:rsidRPr="00115877">
        <w:rPr>
          <w:rFonts w:ascii="Consolas" w:eastAsia="Times New Roman" w:hAnsi="Consolas" w:cs="Times New Roman"/>
          <w:color w:val="D4D4D4"/>
          <w:sz w:val="21"/>
          <w:szCs w:val="21"/>
          <w:lang w:eastAsia="en-IN"/>
        </w:rPr>
        <w:t> + req.Email + </w:t>
      </w:r>
      <w:r w:rsidRPr="00115877">
        <w:rPr>
          <w:rFonts w:ascii="Consolas" w:eastAsia="Times New Roman" w:hAnsi="Consolas" w:cs="Times New Roman"/>
          <w:color w:val="CE9178"/>
          <w:sz w:val="21"/>
          <w:szCs w:val="21"/>
          <w:lang w:eastAsia="en-IN"/>
        </w:rPr>
        <w:t>"&amp;evpw="</w:t>
      </w:r>
      <w:r w:rsidRPr="00115877">
        <w:rPr>
          <w:rFonts w:ascii="Consolas" w:eastAsia="Times New Roman" w:hAnsi="Consolas" w:cs="Times New Roman"/>
          <w:color w:val="D4D4D4"/>
          <w:sz w:val="21"/>
          <w:szCs w:val="21"/>
          <w:lang w:eastAsia="en-IN"/>
        </w:rPr>
        <w:t> + req.EmpId + </w:t>
      </w:r>
      <w:r w:rsidRPr="00115877">
        <w:rPr>
          <w:rFonts w:ascii="Consolas" w:eastAsia="Times New Roman" w:hAnsi="Consolas" w:cs="Times New Roman"/>
          <w:color w:val="CE9178"/>
          <w:sz w:val="21"/>
          <w:szCs w:val="21"/>
          <w:lang w:eastAsia="en-IN"/>
        </w:rPr>
        <w:t>"&amp;part="</w:t>
      </w:r>
      <w:r w:rsidRPr="00115877">
        <w:rPr>
          <w:rFonts w:ascii="Consolas" w:eastAsia="Times New Roman" w:hAnsi="Consolas" w:cs="Times New Roman"/>
          <w:color w:val="D4D4D4"/>
          <w:sz w:val="21"/>
          <w:szCs w:val="21"/>
          <w:lang w:eastAsia="en-IN"/>
        </w:rPr>
        <w:t> + req.PartnerId + </w:t>
      </w:r>
      <w:r w:rsidRPr="00115877">
        <w:rPr>
          <w:rFonts w:ascii="Consolas" w:eastAsia="Times New Roman" w:hAnsi="Consolas" w:cs="Times New Roman"/>
          <w:color w:val="CE9178"/>
          <w:sz w:val="21"/>
          <w:szCs w:val="21"/>
          <w:lang w:eastAsia="en-IN"/>
        </w:rPr>
        <w:t>"&amp;rsk="</w:t>
      </w:r>
      <w:r w:rsidRPr="00115877">
        <w:rPr>
          <w:rFonts w:ascii="Consolas" w:eastAsia="Times New Roman" w:hAnsi="Consolas" w:cs="Times New Roman"/>
          <w:color w:val="D4D4D4"/>
          <w:sz w:val="21"/>
          <w:szCs w:val="21"/>
          <w:lang w:eastAsia="en-IN"/>
        </w:rPr>
        <w:t> + </w:t>
      </w:r>
      <w:r w:rsidRPr="00115877">
        <w:rPr>
          <w:rFonts w:ascii="Consolas" w:eastAsia="Times New Roman" w:hAnsi="Consolas" w:cs="Times New Roman"/>
          <w:color w:val="CE9178"/>
          <w:sz w:val="21"/>
          <w:szCs w:val="21"/>
          <w:lang w:eastAsia="en-IN"/>
        </w:rPr>
        <w:t>"d1deea51-4b9b-4481-bec8-c0bcd4e50db3"</w:t>
      </w:r>
      <w:r w:rsidRPr="00115877">
        <w:rPr>
          <w:rFonts w:ascii="Consolas" w:eastAsia="Times New Roman" w:hAnsi="Consolas" w:cs="Times New Roman"/>
          <w:color w:val="D4D4D4"/>
          <w:sz w:val="21"/>
          <w:szCs w:val="21"/>
          <w:lang w:eastAsia="en-IN"/>
        </w:rPr>
        <w:t> + </w:t>
      </w:r>
      <w:r w:rsidRPr="00115877">
        <w:rPr>
          <w:rFonts w:ascii="Consolas" w:eastAsia="Times New Roman" w:hAnsi="Consolas" w:cs="Times New Roman"/>
          <w:color w:val="CE9178"/>
          <w:sz w:val="21"/>
          <w:szCs w:val="21"/>
          <w:lang w:eastAsia="en-IN"/>
        </w:rPr>
        <w:t>"</w:t>
      </w:r>
      <w:r w:rsidRPr="00115877">
        <w:rPr>
          <w:rFonts w:ascii="Consolas" w:eastAsia="Times New Roman" w:hAnsi="Consolas" w:cs="Times New Roman"/>
          <w:color w:val="D7BA7D"/>
          <w:sz w:val="21"/>
          <w:szCs w:val="21"/>
          <w:lang w:eastAsia="en-IN"/>
        </w:rPr>
        <w:t>\n</w:t>
      </w:r>
      <w:r w:rsidRPr="00115877">
        <w:rPr>
          <w:rFonts w:ascii="Consolas" w:eastAsia="Times New Roman" w:hAnsi="Consolas" w:cs="Times New Roman"/>
          <w:color w:val="CE9178"/>
          <w:sz w:val="21"/>
          <w:szCs w:val="21"/>
          <w:lang w:eastAsia="en-IN"/>
        </w:rPr>
        <w:t>"</w:t>
      </w:r>
    </w:p>
    <w:p w14:paraId="274750C1"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9CDCFE"/>
          <w:sz w:val="21"/>
          <w:szCs w:val="21"/>
          <w:lang w:eastAsia="en-IN"/>
        </w:rPr>
        <w:t>message</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mail.</w:t>
      </w:r>
      <w:r w:rsidRPr="00115877">
        <w:rPr>
          <w:rFonts w:ascii="Consolas" w:eastAsia="Times New Roman" w:hAnsi="Consolas" w:cs="Times New Roman"/>
          <w:color w:val="DCDCAA"/>
          <w:sz w:val="21"/>
          <w:szCs w:val="21"/>
          <w:lang w:eastAsia="en-IN"/>
        </w:rPr>
        <w:t>NewSingleEmail</w:t>
      </w:r>
      <w:r w:rsidRPr="00115877">
        <w:rPr>
          <w:rFonts w:ascii="Consolas" w:eastAsia="Times New Roman" w:hAnsi="Consolas" w:cs="Times New Roman"/>
          <w:color w:val="D4D4D4"/>
          <w:sz w:val="21"/>
          <w:szCs w:val="21"/>
          <w:lang w:eastAsia="en-IN"/>
        </w:rPr>
        <w:t>(from, subject, to, subject, subject+body)</w:t>
      </w:r>
    </w:p>
    <w:p w14:paraId="75F1C40B"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9CDCFE"/>
          <w:sz w:val="21"/>
          <w:szCs w:val="21"/>
          <w:lang w:eastAsia="en-IN"/>
        </w:rPr>
        <w:t>client</w:t>
      </w:r>
      <w:r w:rsidRPr="00115877">
        <w:rPr>
          <w:rFonts w:ascii="Consolas" w:eastAsia="Times New Roman" w:hAnsi="Consolas" w:cs="Times New Roman"/>
          <w:color w:val="D4D4D4"/>
          <w:sz w:val="21"/>
          <w:szCs w:val="21"/>
          <w:lang w:eastAsia="en-IN"/>
        </w:rPr>
        <w:t> :</w:t>
      </w:r>
      <w:proofErr w:type="gramEnd"/>
      <w:r w:rsidRPr="00115877">
        <w:rPr>
          <w:rFonts w:ascii="Consolas" w:eastAsia="Times New Roman" w:hAnsi="Consolas" w:cs="Times New Roman"/>
          <w:color w:val="D4D4D4"/>
          <w:sz w:val="21"/>
          <w:szCs w:val="21"/>
          <w:lang w:eastAsia="en-IN"/>
        </w:rPr>
        <w:t>= sendgrid.</w:t>
      </w:r>
      <w:r w:rsidRPr="00115877">
        <w:rPr>
          <w:rFonts w:ascii="Consolas" w:eastAsia="Times New Roman" w:hAnsi="Consolas" w:cs="Times New Roman"/>
          <w:color w:val="DCDCAA"/>
          <w:sz w:val="21"/>
          <w:szCs w:val="21"/>
          <w:lang w:eastAsia="en-IN"/>
        </w:rPr>
        <w:t>NewSendClient</w:t>
      </w:r>
      <w:r w:rsidRPr="00115877">
        <w:rPr>
          <w:rFonts w:ascii="Consolas" w:eastAsia="Times New Roman" w:hAnsi="Consolas" w:cs="Times New Roman"/>
          <w:color w:val="D4D4D4"/>
          <w:sz w:val="21"/>
          <w:szCs w:val="21"/>
          <w:lang w:eastAsia="en-IN"/>
        </w:rPr>
        <w:t>(</w:t>
      </w:r>
      <w:r w:rsidRPr="00115877">
        <w:rPr>
          <w:rFonts w:ascii="Consolas" w:eastAsia="Times New Roman" w:hAnsi="Consolas" w:cs="Times New Roman"/>
          <w:color w:val="CE9178"/>
          <w:sz w:val="21"/>
          <w:szCs w:val="21"/>
          <w:lang w:eastAsia="en-IN"/>
        </w:rPr>
        <w:t>"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"</w:t>
      </w:r>
      <w:r w:rsidRPr="00115877">
        <w:rPr>
          <w:rFonts w:ascii="Consolas" w:eastAsia="Times New Roman" w:hAnsi="Consolas" w:cs="Times New Roman"/>
          <w:color w:val="D4D4D4"/>
          <w:sz w:val="21"/>
          <w:szCs w:val="21"/>
          <w:lang w:eastAsia="en-IN"/>
        </w:rPr>
        <w:t>)</w:t>
      </w:r>
    </w:p>
    <w:p w14:paraId="56FAC238"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9CDCFE"/>
          <w:sz w:val="21"/>
          <w:szCs w:val="21"/>
          <w:lang w:eastAsia="en-IN"/>
        </w:rPr>
        <w:t>_</w:t>
      </w:r>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9CDCFE"/>
          <w:sz w:val="21"/>
          <w:szCs w:val="21"/>
          <w:lang w:eastAsia="en-IN"/>
        </w:rPr>
        <w:t>err</w:t>
      </w:r>
      <w:r w:rsidRPr="00115877">
        <w:rPr>
          <w:rFonts w:ascii="Consolas" w:eastAsia="Times New Roman" w:hAnsi="Consolas" w:cs="Times New Roman"/>
          <w:color w:val="D4D4D4"/>
          <w:sz w:val="21"/>
          <w:szCs w:val="21"/>
          <w:lang w:eastAsia="en-IN"/>
        </w:rPr>
        <w:t> = </w:t>
      </w:r>
      <w:proofErr w:type="spellStart"/>
      <w:proofErr w:type="gramStart"/>
      <w:r w:rsidRPr="00115877">
        <w:rPr>
          <w:rFonts w:ascii="Consolas" w:eastAsia="Times New Roman" w:hAnsi="Consolas" w:cs="Times New Roman"/>
          <w:color w:val="D4D4D4"/>
          <w:sz w:val="21"/>
          <w:szCs w:val="21"/>
          <w:lang w:eastAsia="en-IN"/>
        </w:rPr>
        <w:t>client.</w:t>
      </w:r>
      <w:r w:rsidRPr="00115877">
        <w:rPr>
          <w:rFonts w:ascii="Consolas" w:eastAsia="Times New Roman" w:hAnsi="Consolas" w:cs="Times New Roman"/>
          <w:color w:val="DCDCAA"/>
          <w:sz w:val="21"/>
          <w:szCs w:val="21"/>
          <w:lang w:eastAsia="en-IN"/>
        </w:rPr>
        <w:t>Send</w:t>
      </w:r>
      <w:proofErr w:type="spellEnd"/>
      <w:proofErr w:type="gramEnd"/>
      <w:r w:rsidRPr="00115877">
        <w:rPr>
          <w:rFonts w:ascii="Consolas" w:eastAsia="Times New Roman" w:hAnsi="Consolas" w:cs="Times New Roman"/>
          <w:color w:val="D4D4D4"/>
          <w:sz w:val="21"/>
          <w:szCs w:val="21"/>
          <w:lang w:eastAsia="en-IN"/>
        </w:rPr>
        <w:t>(message)</w:t>
      </w:r>
    </w:p>
    <w:p w14:paraId="6CF9D1A8"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p>
    <w:p w14:paraId="46ED08C6"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C586C0"/>
          <w:sz w:val="21"/>
          <w:szCs w:val="21"/>
          <w:lang w:eastAsia="en-IN"/>
        </w:rPr>
        <w:t>return</w:t>
      </w:r>
      <w:r w:rsidRPr="00115877">
        <w:rPr>
          <w:rFonts w:ascii="Consolas" w:eastAsia="Times New Roman" w:hAnsi="Consolas" w:cs="Times New Roman"/>
          <w:color w:val="D4D4D4"/>
          <w:sz w:val="21"/>
          <w:szCs w:val="21"/>
          <w:lang w:eastAsia="en-IN"/>
        </w:rPr>
        <w:t> </w:t>
      </w:r>
      <w:proofErr w:type="gramStart"/>
      <w:r w:rsidRPr="00115877">
        <w:rPr>
          <w:rFonts w:ascii="Consolas" w:eastAsia="Times New Roman" w:hAnsi="Consolas" w:cs="Times New Roman"/>
          <w:color w:val="D4D4D4"/>
          <w:sz w:val="21"/>
          <w:szCs w:val="21"/>
          <w:lang w:eastAsia="en-IN"/>
        </w:rPr>
        <w:t>err</w:t>
      </w:r>
      <w:proofErr w:type="gramEnd"/>
    </w:p>
    <w:p w14:paraId="77CCB9E7" w14:textId="77777777" w:rsidR="00115877" w:rsidRPr="00115877" w:rsidRDefault="00115877" w:rsidP="00115877">
      <w:pPr>
        <w:rPr>
          <w:rFonts w:ascii="Segoe UI" w:hAnsi="Segoe UI" w:cs="Segoe UI"/>
          <w:b/>
          <w:bCs/>
          <w:color w:val="051B2C"/>
          <w:sz w:val="36"/>
          <w:szCs w:val="36"/>
        </w:rPr>
      </w:pPr>
    </w:p>
    <w:p w14:paraId="502990B0" w14:textId="19CB3DD1" w:rsidR="00115877"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p>
    <w:p w14:paraId="250F46D5" w14:textId="171EB7B5" w:rsidR="00115877"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r>
        <w:rPr>
          <w:rFonts w:ascii="Roboto" w:eastAsia="Times New Roman" w:hAnsi="Roboto" w:cs="Times New Roman"/>
          <w:color w:val="202124"/>
          <w:sz w:val="24"/>
          <w:szCs w:val="24"/>
          <w:lang w:eastAsia="en-IN"/>
        </w:rPr>
        <w:t>packages</w:t>
      </w:r>
    </w:p>
    <w:p w14:paraId="78190B3D"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lastRenderedPageBreak/>
        <w:t>    </w:t>
      </w:r>
      <w:r w:rsidRPr="00115877">
        <w:rPr>
          <w:rFonts w:ascii="Consolas" w:eastAsia="Times New Roman" w:hAnsi="Consolas" w:cs="Times New Roman"/>
          <w:color w:val="CE9178"/>
          <w:sz w:val="21"/>
          <w:szCs w:val="21"/>
          <w:lang w:eastAsia="en-IN"/>
        </w:rPr>
        <w:t>"github.com/</w:t>
      </w:r>
      <w:proofErr w:type="spellStart"/>
      <w:r w:rsidRPr="00115877">
        <w:rPr>
          <w:rFonts w:ascii="Consolas" w:eastAsia="Times New Roman" w:hAnsi="Consolas" w:cs="Times New Roman"/>
          <w:color w:val="CE9178"/>
          <w:sz w:val="21"/>
          <w:szCs w:val="21"/>
          <w:lang w:eastAsia="en-IN"/>
        </w:rPr>
        <w:t>sendgrid</w:t>
      </w:r>
      <w:proofErr w:type="spellEnd"/>
      <w:r w:rsidRPr="00115877">
        <w:rPr>
          <w:rFonts w:ascii="Consolas" w:eastAsia="Times New Roman" w:hAnsi="Consolas" w:cs="Times New Roman"/>
          <w:color w:val="CE9178"/>
          <w:sz w:val="21"/>
          <w:szCs w:val="21"/>
          <w:lang w:eastAsia="en-IN"/>
        </w:rPr>
        <w:t>/</w:t>
      </w:r>
      <w:proofErr w:type="spellStart"/>
      <w:r w:rsidRPr="00115877">
        <w:rPr>
          <w:rFonts w:ascii="Consolas" w:eastAsia="Times New Roman" w:hAnsi="Consolas" w:cs="Times New Roman"/>
          <w:color w:val="CE9178"/>
          <w:sz w:val="21"/>
          <w:szCs w:val="21"/>
          <w:lang w:eastAsia="en-IN"/>
        </w:rPr>
        <w:t>sendgrid</w:t>
      </w:r>
      <w:proofErr w:type="spellEnd"/>
      <w:r w:rsidRPr="00115877">
        <w:rPr>
          <w:rFonts w:ascii="Consolas" w:eastAsia="Times New Roman" w:hAnsi="Consolas" w:cs="Times New Roman"/>
          <w:color w:val="CE9178"/>
          <w:sz w:val="21"/>
          <w:szCs w:val="21"/>
          <w:lang w:eastAsia="en-IN"/>
        </w:rPr>
        <w:t>-go"</w:t>
      </w:r>
    </w:p>
    <w:p w14:paraId="73D1180C" w14:textId="77777777" w:rsidR="00115877" w:rsidRPr="00115877" w:rsidRDefault="00115877" w:rsidP="00115877">
      <w:pPr>
        <w:shd w:val="clear" w:color="auto" w:fill="1E1E1E"/>
        <w:spacing w:after="0" w:line="285" w:lineRule="atLeast"/>
        <w:rPr>
          <w:rFonts w:ascii="Consolas" w:eastAsia="Times New Roman" w:hAnsi="Consolas" w:cs="Times New Roman"/>
          <w:color w:val="D4D4D4"/>
          <w:sz w:val="21"/>
          <w:szCs w:val="21"/>
          <w:lang w:eastAsia="en-IN"/>
        </w:rPr>
      </w:pPr>
      <w:r w:rsidRPr="00115877">
        <w:rPr>
          <w:rFonts w:ascii="Consolas" w:eastAsia="Times New Roman" w:hAnsi="Consolas" w:cs="Times New Roman"/>
          <w:color w:val="D4D4D4"/>
          <w:sz w:val="21"/>
          <w:szCs w:val="21"/>
          <w:lang w:eastAsia="en-IN"/>
        </w:rPr>
        <w:t>    </w:t>
      </w:r>
      <w:r w:rsidRPr="00115877">
        <w:rPr>
          <w:rFonts w:ascii="Consolas" w:eastAsia="Times New Roman" w:hAnsi="Consolas" w:cs="Times New Roman"/>
          <w:color w:val="CE9178"/>
          <w:sz w:val="21"/>
          <w:szCs w:val="21"/>
          <w:lang w:eastAsia="en-IN"/>
        </w:rPr>
        <w:t>"github.com/</w:t>
      </w:r>
      <w:proofErr w:type="spellStart"/>
      <w:r w:rsidRPr="00115877">
        <w:rPr>
          <w:rFonts w:ascii="Consolas" w:eastAsia="Times New Roman" w:hAnsi="Consolas" w:cs="Times New Roman"/>
          <w:color w:val="CE9178"/>
          <w:sz w:val="21"/>
          <w:szCs w:val="21"/>
          <w:lang w:eastAsia="en-IN"/>
        </w:rPr>
        <w:t>sendgrid</w:t>
      </w:r>
      <w:proofErr w:type="spellEnd"/>
      <w:r w:rsidRPr="00115877">
        <w:rPr>
          <w:rFonts w:ascii="Consolas" w:eastAsia="Times New Roman" w:hAnsi="Consolas" w:cs="Times New Roman"/>
          <w:color w:val="CE9178"/>
          <w:sz w:val="21"/>
          <w:szCs w:val="21"/>
          <w:lang w:eastAsia="en-IN"/>
        </w:rPr>
        <w:t>/</w:t>
      </w:r>
      <w:proofErr w:type="spellStart"/>
      <w:r w:rsidRPr="00115877">
        <w:rPr>
          <w:rFonts w:ascii="Consolas" w:eastAsia="Times New Roman" w:hAnsi="Consolas" w:cs="Times New Roman"/>
          <w:color w:val="CE9178"/>
          <w:sz w:val="21"/>
          <w:szCs w:val="21"/>
          <w:lang w:eastAsia="en-IN"/>
        </w:rPr>
        <w:t>sendgrid</w:t>
      </w:r>
      <w:proofErr w:type="spellEnd"/>
      <w:r w:rsidRPr="00115877">
        <w:rPr>
          <w:rFonts w:ascii="Consolas" w:eastAsia="Times New Roman" w:hAnsi="Consolas" w:cs="Times New Roman"/>
          <w:color w:val="CE9178"/>
          <w:sz w:val="21"/>
          <w:szCs w:val="21"/>
          <w:lang w:eastAsia="en-IN"/>
        </w:rPr>
        <w:t>-go/helpers/mail"</w:t>
      </w:r>
    </w:p>
    <w:p w14:paraId="107A5820" w14:textId="77777777" w:rsidR="00115877" w:rsidRPr="00D84C4B" w:rsidRDefault="00115877" w:rsidP="00D84C4B">
      <w:pPr>
        <w:shd w:val="clear" w:color="auto" w:fill="FFFFFF"/>
        <w:spacing w:before="180" w:after="180" w:line="240" w:lineRule="auto"/>
        <w:rPr>
          <w:rFonts w:ascii="Roboto" w:eastAsia="Times New Roman" w:hAnsi="Roboto" w:cs="Times New Roman"/>
          <w:color w:val="202124"/>
          <w:sz w:val="24"/>
          <w:szCs w:val="24"/>
          <w:lang w:eastAsia="en-IN"/>
        </w:rPr>
      </w:pPr>
    </w:p>
    <w:sectPr w:rsidR="00115877" w:rsidRPr="00D84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Roboto"/>
    <w:charset w:val="00"/>
    <w:family w:val="auto"/>
    <w:pitch w:val="variable"/>
    <w:sig w:usb0="E00002FF" w:usb1="5000205B" w:usb2="00000020" w:usb3="00000000" w:csb0="0000019F" w:csb1="00000000"/>
  </w:font>
  <w:font w:name="var(--devsite-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1393"/>
    <w:multiLevelType w:val="multilevel"/>
    <w:tmpl w:val="5C2205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44248"/>
    <w:multiLevelType w:val="hybridMultilevel"/>
    <w:tmpl w:val="1572F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01635"/>
    <w:multiLevelType w:val="hybridMultilevel"/>
    <w:tmpl w:val="2A985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914710"/>
    <w:multiLevelType w:val="hybridMultilevel"/>
    <w:tmpl w:val="E79025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4B"/>
    <w:rsid w:val="00115877"/>
    <w:rsid w:val="001E7067"/>
    <w:rsid w:val="00543D40"/>
    <w:rsid w:val="00693905"/>
    <w:rsid w:val="00D062DB"/>
    <w:rsid w:val="00D84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6AEB"/>
  <w15:chartTrackingRefBased/>
  <w15:docId w15:val="{47CE52BC-8C54-4CF7-ADDB-F168E0B7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4C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84C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4C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84C4B"/>
    <w:rPr>
      <w:color w:val="0000FF"/>
      <w:u w:val="single"/>
    </w:rPr>
  </w:style>
  <w:style w:type="character" w:styleId="Strong">
    <w:name w:val="Strong"/>
    <w:basedOn w:val="DefaultParagraphFont"/>
    <w:uiPriority w:val="22"/>
    <w:qFormat/>
    <w:rsid w:val="00D84C4B"/>
    <w:rPr>
      <w:b/>
      <w:bCs/>
    </w:rPr>
  </w:style>
  <w:style w:type="character" w:styleId="HTMLCode">
    <w:name w:val="HTML Code"/>
    <w:basedOn w:val="DefaultParagraphFont"/>
    <w:uiPriority w:val="99"/>
    <w:semiHidden/>
    <w:unhideWhenUsed/>
    <w:rsid w:val="00D84C4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84C4B"/>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D84C4B"/>
    <w:pPr>
      <w:ind w:left="720"/>
      <w:contextualSpacing/>
    </w:pPr>
  </w:style>
  <w:style w:type="character" w:customStyle="1" w:styleId="Heading2Char">
    <w:name w:val="Heading 2 Char"/>
    <w:basedOn w:val="DefaultParagraphFont"/>
    <w:link w:val="Heading2"/>
    <w:uiPriority w:val="9"/>
    <w:semiHidden/>
    <w:rsid w:val="00D84C4B"/>
    <w:rPr>
      <w:rFonts w:asciiTheme="majorHAnsi" w:eastAsiaTheme="majorEastAsia" w:hAnsiTheme="majorHAnsi" w:cstheme="majorBidi"/>
      <w:color w:val="2F5496" w:themeColor="accent1" w:themeShade="BF"/>
      <w:sz w:val="26"/>
      <w:szCs w:val="26"/>
    </w:rPr>
  </w:style>
  <w:style w:type="character" w:customStyle="1" w:styleId="cm-s-neo">
    <w:name w:val="cm-s-neo"/>
    <w:basedOn w:val="DefaultParagraphFont"/>
    <w:rsid w:val="00115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973638">
      <w:bodyDiv w:val="1"/>
      <w:marLeft w:val="0"/>
      <w:marRight w:val="0"/>
      <w:marTop w:val="0"/>
      <w:marBottom w:val="0"/>
      <w:divBdr>
        <w:top w:val="none" w:sz="0" w:space="0" w:color="auto"/>
        <w:left w:val="none" w:sz="0" w:space="0" w:color="auto"/>
        <w:bottom w:val="none" w:sz="0" w:space="0" w:color="auto"/>
        <w:right w:val="none" w:sz="0" w:space="0" w:color="auto"/>
      </w:divBdr>
      <w:divsChild>
        <w:div w:id="605578855">
          <w:marLeft w:val="0"/>
          <w:marRight w:val="0"/>
          <w:marTop w:val="0"/>
          <w:marBottom w:val="0"/>
          <w:divBdr>
            <w:top w:val="none" w:sz="0" w:space="0" w:color="auto"/>
            <w:left w:val="none" w:sz="0" w:space="0" w:color="auto"/>
            <w:bottom w:val="none" w:sz="0" w:space="0" w:color="auto"/>
            <w:right w:val="none" w:sz="0" w:space="0" w:color="auto"/>
          </w:divBdr>
        </w:div>
      </w:divsChild>
    </w:div>
    <w:div w:id="968827568">
      <w:bodyDiv w:val="1"/>
      <w:marLeft w:val="0"/>
      <w:marRight w:val="0"/>
      <w:marTop w:val="0"/>
      <w:marBottom w:val="0"/>
      <w:divBdr>
        <w:top w:val="none" w:sz="0" w:space="0" w:color="auto"/>
        <w:left w:val="none" w:sz="0" w:space="0" w:color="auto"/>
        <w:bottom w:val="none" w:sz="0" w:space="0" w:color="auto"/>
        <w:right w:val="none" w:sz="0" w:space="0" w:color="auto"/>
      </w:divBdr>
    </w:div>
    <w:div w:id="1235897748">
      <w:bodyDiv w:val="1"/>
      <w:marLeft w:val="0"/>
      <w:marRight w:val="0"/>
      <w:marTop w:val="0"/>
      <w:marBottom w:val="0"/>
      <w:divBdr>
        <w:top w:val="none" w:sz="0" w:space="0" w:color="auto"/>
        <w:left w:val="none" w:sz="0" w:space="0" w:color="auto"/>
        <w:bottom w:val="none" w:sz="0" w:space="0" w:color="auto"/>
        <w:right w:val="none" w:sz="0" w:space="0" w:color="auto"/>
      </w:divBdr>
      <w:divsChild>
        <w:div w:id="1143161255">
          <w:marLeft w:val="0"/>
          <w:marRight w:val="0"/>
          <w:marTop w:val="0"/>
          <w:marBottom w:val="0"/>
          <w:divBdr>
            <w:top w:val="none" w:sz="0" w:space="0" w:color="auto"/>
            <w:left w:val="none" w:sz="0" w:space="0" w:color="auto"/>
            <w:bottom w:val="none" w:sz="0" w:space="0" w:color="auto"/>
            <w:right w:val="none" w:sz="0" w:space="0" w:color="auto"/>
          </w:divBdr>
        </w:div>
      </w:divsChild>
    </w:div>
    <w:div w:id="1530872214">
      <w:bodyDiv w:val="1"/>
      <w:marLeft w:val="0"/>
      <w:marRight w:val="0"/>
      <w:marTop w:val="0"/>
      <w:marBottom w:val="0"/>
      <w:divBdr>
        <w:top w:val="none" w:sz="0" w:space="0" w:color="auto"/>
        <w:left w:val="none" w:sz="0" w:space="0" w:color="auto"/>
        <w:bottom w:val="none" w:sz="0" w:space="0" w:color="auto"/>
        <w:right w:val="none" w:sz="0" w:space="0" w:color="auto"/>
      </w:divBdr>
    </w:div>
    <w:div w:id="1744525114">
      <w:bodyDiv w:val="1"/>
      <w:marLeft w:val="0"/>
      <w:marRight w:val="0"/>
      <w:marTop w:val="0"/>
      <w:marBottom w:val="0"/>
      <w:divBdr>
        <w:top w:val="none" w:sz="0" w:space="0" w:color="auto"/>
        <w:left w:val="none" w:sz="0" w:space="0" w:color="auto"/>
        <w:bottom w:val="none" w:sz="0" w:space="0" w:color="auto"/>
        <w:right w:val="none" w:sz="0" w:space="0" w:color="auto"/>
      </w:divBdr>
      <w:divsChild>
        <w:div w:id="1042828436">
          <w:marLeft w:val="0"/>
          <w:marRight w:val="0"/>
          <w:marTop w:val="0"/>
          <w:marBottom w:val="0"/>
          <w:divBdr>
            <w:top w:val="none" w:sz="0" w:space="0" w:color="auto"/>
            <w:left w:val="none" w:sz="0" w:space="0" w:color="auto"/>
            <w:bottom w:val="none" w:sz="0" w:space="0" w:color="auto"/>
            <w:right w:val="none" w:sz="0" w:space="0" w:color="auto"/>
          </w:divBdr>
          <w:divsChild>
            <w:div w:id="746421282">
              <w:marLeft w:val="0"/>
              <w:marRight w:val="0"/>
              <w:marTop w:val="0"/>
              <w:marBottom w:val="0"/>
              <w:divBdr>
                <w:top w:val="none" w:sz="0" w:space="0" w:color="auto"/>
                <w:left w:val="none" w:sz="0" w:space="0" w:color="auto"/>
                <w:bottom w:val="none" w:sz="0" w:space="0" w:color="auto"/>
                <w:right w:val="none" w:sz="0" w:space="0" w:color="auto"/>
              </w:divBdr>
            </w:div>
            <w:div w:id="1668047079">
              <w:marLeft w:val="0"/>
              <w:marRight w:val="0"/>
              <w:marTop w:val="0"/>
              <w:marBottom w:val="0"/>
              <w:divBdr>
                <w:top w:val="none" w:sz="0" w:space="0" w:color="auto"/>
                <w:left w:val="none" w:sz="0" w:space="0" w:color="auto"/>
                <w:bottom w:val="none" w:sz="0" w:space="0" w:color="auto"/>
                <w:right w:val="none" w:sz="0" w:space="0" w:color="auto"/>
              </w:divBdr>
            </w:div>
            <w:div w:id="523518199">
              <w:marLeft w:val="0"/>
              <w:marRight w:val="0"/>
              <w:marTop w:val="0"/>
              <w:marBottom w:val="0"/>
              <w:divBdr>
                <w:top w:val="none" w:sz="0" w:space="0" w:color="auto"/>
                <w:left w:val="none" w:sz="0" w:space="0" w:color="auto"/>
                <w:bottom w:val="none" w:sz="0" w:space="0" w:color="auto"/>
                <w:right w:val="none" w:sz="0" w:space="0" w:color="auto"/>
              </w:divBdr>
            </w:div>
            <w:div w:id="1569877303">
              <w:marLeft w:val="0"/>
              <w:marRight w:val="0"/>
              <w:marTop w:val="0"/>
              <w:marBottom w:val="0"/>
              <w:divBdr>
                <w:top w:val="none" w:sz="0" w:space="0" w:color="auto"/>
                <w:left w:val="none" w:sz="0" w:space="0" w:color="auto"/>
                <w:bottom w:val="none" w:sz="0" w:space="0" w:color="auto"/>
                <w:right w:val="none" w:sz="0" w:space="0" w:color="auto"/>
              </w:divBdr>
            </w:div>
            <w:div w:id="242572406">
              <w:marLeft w:val="0"/>
              <w:marRight w:val="0"/>
              <w:marTop w:val="0"/>
              <w:marBottom w:val="0"/>
              <w:divBdr>
                <w:top w:val="none" w:sz="0" w:space="0" w:color="auto"/>
                <w:left w:val="none" w:sz="0" w:space="0" w:color="auto"/>
                <w:bottom w:val="none" w:sz="0" w:space="0" w:color="auto"/>
                <w:right w:val="none" w:sz="0" w:space="0" w:color="auto"/>
              </w:divBdr>
            </w:div>
            <w:div w:id="1290673727">
              <w:marLeft w:val="0"/>
              <w:marRight w:val="0"/>
              <w:marTop w:val="0"/>
              <w:marBottom w:val="0"/>
              <w:divBdr>
                <w:top w:val="none" w:sz="0" w:space="0" w:color="auto"/>
                <w:left w:val="none" w:sz="0" w:space="0" w:color="auto"/>
                <w:bottom w:val="none" w:sz="0" w:space="0" w:color="auto"/>
                <w:right w:val="none" w:sz="0" w:space="0" w:color="auto"/>
              </w:divBdr>
            </w:div>
            <w:div w:id="2018925396">
              <w:marLeft w:val="0"/>
              <w:marRight w:val="0"/>
              <w:marTop w:val="0"/>
              <w:marBottom w:val="0"/>
              <w:divBdr>
                <w:top w:val="none" w:sz="0" w:space="0" w:color="auto"/>
                <w:left w:val="none" w:sz="0" w:space="0" w:color="auto"/>
                <w:bottom w:val="none" w:sz="0" w:space="0" w:color="auto"/>
                <w:right w:val="none" w:sz="0" w:space="0" w:color="auto"/>
              </w:divBdr>
            </w:div>
            <w:div w:id="1212957551">
              <w:marLeft w:val="0"/>
              <w:marRight w:val="0"/>
              <w:marTop w:val="0"/>
              <w:marBottom w:val="0"/>
              <w:divBdr>
                <w:top w:val="none" w:sz="0" w:space="0" w:color="auto"/>
                <w:left w:val="none" w:sz="0" w:space="0" w:color="auto"/>
                <w:bottom w:val="none" w:sz="0" w:space="0" w:color="auto"/>
                <w:right w:val="none" w:sz="0" w:space="0" w:color="auto"/>
              </w:divBdr>
            </w:div>
            <w:div w:id="3891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3022">
      <w:bodyDiv w:val="1"/>
      <w:marLeft w:val="0"/>
      <w:marRight w:val="0"/>
      <w:marTop w:val="0"/>
      <w:marBottom w:val="0"/>
      <w:divBdr>
        <w:top w:val="none" w:sz="0" w:space="0" w:color="auto"/>
        <w:left w:val="none" w:sz="0" w:space="0" w:color="auto"/>
        <w:bottom w:val="none" w:sz="0" w:space="0" w:color="auto"/>
        <w:right w:val="none" w:sz="0" w:space="0" w:color="auto"/>
      </w:divBdr>
      <w:divsChild>
        <w:div w:id="917595236">
          <w:marLeft w:val="0"/>
          <w:marRight w:val="0"/>
          <w:marTop w:val="0"/>
          <w:marBottom w:val="0"/>
          <w:divBdr>
            <w:top w:val="none" w:sz="0" w:space="0" w:color="auto"/>
            <w:left w:val="none" w:sz="0" w:space="0" w:color="auto"/>
            <w:bottom w:val="none" w:sz="0" w:space="0" w:color="auto"/>
            <w:right w:val="none" w:sz="0" w:space="0" w:color="auto"/>
          </w:divBdr>
          <w:divsChild>
            <w:div w:id="665330039">
              <w:marLeft w:val="0"/>
              <w:marRight w:val="0"/>
              <w:marTop w:val="0"/>
              <w:marBottom w:val="0"/>
              <w:divBdr>
                <w:top w:val="none" w:sz="0" w:space="0" w:color="auto"/>
                <w:left w:val="none" w:sz="0" w:space="0" w:color="auto"/>
                <w:bottom w:val="none" w:sz="0" w:space="0" w:color="auto"/>
                <w:right w:val="none" w:sz="0" w:space="0" w:color="auto"/>
              </w:divBdr>
            </w:div>
            <w:div w:id="18096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nsole.cloud.google.com/marketplace/details/sendgrid-app/sendgrid-emai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A54D4-0E58-42E2-8188-6B5CE81C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kpmanjunath1997@outlook.com</dc:creator>
  <cp:keywords/>
  <dc:description/>
  <cp:lastModifiedBy>kpmanjunath1997@outlook.com</cp:lastModifiedBy>
  <cp:revision>4</cp:revision>
  <dcterms:created xsi:type="dcterms:W3CDTF">2021-07-28T09:36:00Z</dcterms:created>
  <dcterms:modified xsi:type="dcterms:W3CDTF">2021-07-29T08:56:00Z</dcterms:modified>
</cp:coreProperties>
</file>