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0E4E07" w14:textId="77777777" w:rsidR="00AA2304" w:rsidRPr="00AA2304" w:rsidRDefault="00AA2304" w:rsidP="002134E5">
      <w:pPr>
        <w:pStyle w:val="Heading1"/>
        <w:jc w:val="both"/>
        <w:rPr>
          <w:rFonts w:cs="Times New Roman"/>
        </w:rPr>
      </w:pPr>
      <w:r w:rsidRPr="00AA2304">
        <w:t>Static loop scheduler</w:t>
      </w:r>
    </w:p>
    <w:p w14:paraId="28D460E0" w14:textId="77777777" w:rsidR="00AA2304" w:rsidRDefault="00AA2304" w:rsidP="002134E5">
      <w:pPr>
        <w:pStyle w:val="p1"/>
        <w:jc w:val="both"/>
        <w:rPr>
          <w:rFonts w:asciiTheme="minorHAnsi" w:hAnsiTheme="minorHAnsi"/>
          <w:b/>
          <w:sz w:val="18"/>
          <w:szCs w:val="18"/>
        </w:rPr>
      </w:pPr>
    </w:p>
    <w:p w14:paraId="76952E70" w14:textId="77777777" w:rsidR="001C1444" w:rsidRPr="007A4B69" w:rsidRDefault="001C1444" w:rsidP="002134E5">
      <w:pPr>
        <w:pStyle w:val="p1"/>
        <w:jc w:val="both"/>
        <w:rPr>
          <w:rFonts w:asciiTheme="minorHAnsi" w:hAnsiTheme="minorHAnsi"/>
          <w:b/>
          <w:sz w:val="18"/>
          <w:szCs w:val="18"/>
        </w:rPr>
      </w:pPr>
      <w:r w:rsidRPr="007A4B69">
        <w:rPr>
          <w:rFonts w:asciiTheme="minorHAnsi" w:hAnsiTheme="minorHAnsi"/>
          <w:b/>
          <w:sz w:val="18"/>
          <w:szCs w:val="18"/>
        </w:rPr>
        <w:t xml:space="preserve">Question: Report time and speedup across a range of precision, intensity, and synchronization mode. </w:t>
      </w:r>
    </w:p>
    <w:p w14:paraId="54238050" w14:textId="77777777" w:rsidR="001C1444" w:rsidRPr="007A4B69" w:rsidRDefault="001C1444" w:rsidP="002134E5">
      <w:pPr>
        <w:pStyle w:val="p1"/>
        <w:jc w:val="both"/>
        <w:rPr>
          <w:rFonts w:asciiTheme="minorHAnsi" w:hAnsiTheme="minorHAnsi"/>
          <w:color w:val="1F3864" w:themeColor="accent1" w:themeShade="80"/>
          <w:sz w:val="18"/>
          <w:szCs w:val="18"/>
        </w:rPr>
      </w:pPr>
      <w:r w:rsidRPr="007A4B69">
        <w:rPr>
          <w:rFonts w:asciiTheme="minorHAnsi" w:hAnsiTheme="minorHAnsi"/>
          <w:color w:val="1F3864" w:themeColor="accent1" w:themeShade="80"/>
          <w:sz w:val="18"/>
          <w:szCs w:val="18"/>
        </w:rPr>
        <w:t>The report is attached with the name “</w:t>
      </w:r>
      <w:r w:rsidRPr="007A4B69">
        <w:rPr>
          <w:rFonts w:asciiTheme="minorHAnsi" w:hAnsiTheme="minorHAnsi"/>
          <w:b/>
          <w:color w:val="1F3864" w:themeColor="accent1" w:themeShade="80"/>
          <w:sz w:val="18"/>
          <w:szCs w:val="18"/>
        </w:rPr>
        <w:t>static_sched_plots.pdf</w:t>
      </w:r>
      <w:r w:rsidRPr="007A4B69">
        <w:rPr>
          <w:rFonts w:asciiTheme="minorHAnsi" w:hAnsiTheme="minorHAnsi"/>
          <w:color w:val="1F3864" w:themeColor="accent1" w:themeShade="80"/>
          <w:sz w:val="18"/>
          <w:szCs w:val="18"/>
        </w:rPr>
        <w:t xml:space="preserve">”. </w:t>
      </w:r>
    </w:p>
    <w:p w14:paraId="69BD1D8D" w14:textId="77777777" w:rsidR="001C1444" w:rsidRPr="001C1444" w:rsidRDefault="001C1444" w:rsidP="002134E5">
      <w:pPr>
        <w:pStyle w:val="p1"/>
        <w:jc w:val="both"/>
        <w:rPr>
          <w:rFonts w:asciiTheme="minorHAnsi" w:hAnsiTheme="minorHAnsi"/>
          <w:sz w:val="18"/>
          <w:szCs w:val="18"/>
        </w:rPr>
      </w:pPr>
    </w:p>
    <w:p w14:paraId="17239DD7" w14:textId="77777777" w:rsidR="001C1444" w:rsidRPr="00F54D02" w:rsidRDefault="001C1444" w:rsidP="002134E5">
      <w:pPr>
        <w:pStyle w:val="p1"/>
        <w:jc w:val="both"/>
        <w:rPr>
          <w:rFonts w:asciiTheme="minorHAnsi" w:hAnsiTheme="minorHAnsi"/>
          <w:b/>
          <w:sz w:val="18"/>
          <w:szCs w:val="18"/>
        </w:rPr>
      </w:pPr>
      <w:r w:rsidRPr="00F54D02">
        <w:rPr>
          <w:rFonts w:asciiTheme="minorHAnsi" w:hAnsiTheme="minorHAnsi"/>
          <w:b/>
          <w:sz w:val="18"/>
          <w:szCs w:val="18"/>
        </w:rPr>
        <w:t>Question: Why do you think some measurements are so erratic?</w:t>
      </w:r>
    </w:p>
    <w:p w14:paraId="4C6AFEFF" w14:textId="77777777" w:rsidR="00F54D02" w:rsidRDefault="005602A9" w:rsidP="002134E5">
      <w:pPr>
        <w:pStyle w:val="p1"/>
        <w:jc w:val="both"/>
        <w:rPr>
          <w:rStyle w:val="apple-converted-space"/>
          <w:rFonts w:asciiTheme="minorHAnsi" w:hAnsiTheme="minorHAnsi"/>
          <w:color w:val="1F3864" w:themeColor="accent1" w:themeShade="80"/>
          <w:sz w:val="18"/>
          <w:szCs w:val="18"/>
        </w:rPr>
      </w:pPr>
      <w:r>
        <w:rPr>
          <w:rStyle w:val="apple-converted-space"/>
          <w:rFonts w:asciiTheme="minorHAnsi" w:hAnsiTheme="minorHAnsi"/>
          <w:color w:val="1F3864" w:themeColor="accent1" w:themeShade="80"/>
          <w:sz w:val="18"/>
          <w:szCs w:val="18"/>
        </w:rPr>
        <w:t>I</w:t>
      </w:r>
      <w:r w:rsidR="00CE7B8F">
        <w:rPr>
          <w:rStyle w:val="apple-converted-space"/>
          <w:rFonts w:asciiTheme="minorHAnsi" w:hAnsiTheme="minorHAnsi"/>
          <w:color w:val="1F3864" w:themeColor="accent1" w:themeShade="80"/>
          <w:sz w:val="18"/>
          <w:szCs w:val="18"/>
        </w:rPr>
        <w:t xml:space="preserve">t is due to the fact that with increase in a value for the number of threads, the performance decreases. </w:t>
      </w:r>
      <w:r w:rsidR="00E76B9F">
        <w:rPr>
          <w:rStyle w:val="apple-converted-space"/>
          <w:rFonts w:asciiTheme="minorHAnsi" w:hAnsiTheme="minorHAnsi"/>
          <w:color w:val="1F3864" w:themeColor="accent1" w:themeShade="80"/>
          <w:sz w:val="18"/>
          <w:szCs w:val="18"/>
        </w:rPr>
        <w:t>This b</w:t>
      </w:r>
      <w:r w:rsidR="0024676C">
        <w:rPr>
          <w:rStyle w:val="apple-converted-space"/>
          <w:rFonts w:asciiTheme="minorHAnsi" w:hAnsiTheme="minorHAnsi"/>
          <w:color w:val="1F3864" w:themeColor="accent1" w:themeShade="80"/>
          <w:sz w:val="18"/>
          <w:szCs w:val="18"/>
        </w:rPr>
        <w:t>ecomes worse for iteration mode than thread mode. This is due to that fact that the iteration is no better than sequential due to mu</w:t>
      </w:r>
      <w:r w:rsidR="005E563E">
        <w:rPr>
          <w:rStyle w:val="apple-converted-space"/>
          <w:rFonts w:asciiTheme="minorHAnsi" w:hAnsiTheme="minorHAnsi"/>
          <w:color w:val="1F3864" w:themeColor="accent1" w:themeShade="80"/>
          <w:sz w:val="18"/>
          <w:szCs w:val="18"/>
        </w:rPr>
        <w:t xml:space="preserve">tex lock every time the value of integral is calculate. </w:t>
      </w:r>
    </w:p>
    <w:p w14:paraId="3FC557D3" w14:textId="77777777" w:rsidR="00AA2304" w:rsidRPr="00F54D02" w:rsidRDefault="00AA2304" w:rsidP="002134E5">
      <w:pPr>
        <w:pStyle w:val="p1"/>
        <w:jc w:val="both"/>
        <w:rPr>
          <w:rStyle w:val="apple-converted-space"/>
          <w:rFonts w:asciiTheme="minorHAnsi" w:hAnsiTheme="minorHAnsi"/>
          <w:color w:val="1F3864" w:themeColor="accent1" w:themeShade="80"/>
          <w:sz w:val="18"/>
          <w:szCs w:val="18"/>
        </w:rPr>
      </w:pPr>
    </w:p>
    <w:p w14:paraId="10C715AB" w14:textId="77777777" w:rsidR="001C1444" w:rsidRPr="00F54D02" w:rsidRDefault="001C1444" w:rsidP="002134E5">
      <w:pPr>
        <w:pStyle w:val="p1"/>
        <w:jc w:val="both"/>
        <w:rPr>
          <w:rFonts w:asciiTheme="minorHAnsi" w:hAnsiTheme="minorHAnsi"/>
          <w:b/>
          <w:sz w:val="18"/>
          <w:szCs w:val="18"/>
        </w:rPr>
      </w:pPr>
      <w:r w:rsidRPr="00F54D02">
        <w:rPr>
          <w:rFonts w:asciiTheme="minorHAnsi" w:hAnsiTheme="minorHAnsi"/>
          <w:b/>
          <w:sz w:val="18"/>
          <w:szCs w:val="18"/>
        </w:rPr>
        <w:t>Question: Why is the speedup of low intensity runs with iteration-level synchronization the way it is?</w:t>
      </w:r>
    </w:p>
    <w:p w14:paraId="4096F6B2" w14:textId="77777777" w:rsidR="005602A9" w:rsidRPr="00AA2304" w:rsidRDefault="00971676" w:rsidP="002134E5">
      <w:pPr>
        <w:pStyle w:val="p1"/>
        <w:jc w:val="both"/>
        <w:rPr>
          <w:rStyle w:val="apple-converted-space"/>
          <w:rFonts w:asciiTheme="minorHAnsi" w:hAnsiTheme="minorHAnsi"/>
          <w:color w:val="1F3864" w:themeColor="accent1" w:themeShade="80"/>
          <w:sz w:val="18"/>
          <w:szCs w:val="18"/>
        </w:rPr>
      </w:pPr>
      <w:r w:rsidRPr="00AA2304">
        <w:rPr>
          <w:rStyle w:val="apple-converted-space"/>
          <w:rFonts w:asciiTheme="minorHAnsi" w:hAnsiTheme="minorHAnsi"/>
          <w:color w:val="1F3864" w:themeColor="accent1" w:themeShade="80"/>
          <w:sz w:val="18"/>
          <w:szCs w:val="18"/>
        </w:rPr>
        <w:t xml:space="preserve">The iterator level synchronization is the same as the sequential execution of a program. This is due to acquiring a lock for every value that is computed locally. Hence, the speedup is very less regardless of the number of threads that have been used to run the program. This give us a deep insight on how the locks should be placed </w:t>
      </w:r>
      <w:r w:rsidR="00AA2304" w:rsidRPr="00AA2304">
        <w:rPr>
          <w:rStyle w:val="apple-converted-space"/>
          <w:rFonts w:asciiTheme="minorHAnsi" w:hAnsiTheme="minorHAnsi"/>
          <w:color w:val="1F3864" w:themeColor="accent1" w:themeShade="80"/>
          <w:sz w:val="18"/>
          <w:szCs w:val="18"/>
        </w:rPr>
        <w:t>for making a parallel program more effective.</w:t>
      </w:r>
    </w:p>
    <w:p w14:paraId="7A82DFA1" w14:textId="77777777" w:rsidR="005602A9" w:rsidRDefault="005602A9" w:rsidP="002134E5">
      <w:pPr>
        <w:pStyle w:val="p1"/>
        <w:jc w:val="both"/>
        <w:rPr>
          <w:rStyle w:val="apple-converted-space"/>
          <w:rFonts w:asciiTheme="minorHAnsi" w:hAnsiTheme="minorHAnsi"/>
          <w:sz w:val="18"/>
          <w:szCs w:val="18"/>
        </w:rPr>
      </w:pPr>
    </w:p>
    <w:p w14:paraId="09CA22F2" w14:textId="77777777" w:rsidR="001C1444" w:rsidRPr="00F54D02" w:rsidRDefault="001C1444" w:rsidP="002134E5">
      <w:pPr>
        <w:pStyle w:val="p1"/>
        <w:jc w:val="both"/>
        <w:rPr>
          <w:rFonts w:asciiTheme="minorHAnsi" w:hAnsiTheme="minorHAnsi"/>
          <w:b/>
          <w:sz w:val="18"/>
          <w:szCs w:val="18"/>
        </w:rPr>
      </w:pPr>
      <w:r w:rsidRPr="00F54D02">
        <w:rPr>
          <w:rFonts w:asciiTheme="minorHAnsi" w:hAnsiTheme="minorHAnsi"/>
          <w:b/>
          <w:sz w:val="18"/>
          <w:szCs w:val="18"/>
        </w:rPr>
        <w:t>Question: Compare the speedup of iteration-level synchronization to thread-level synchronization. Why is it that way?</w:t>
      </w:r>
    </w:p>
    <w:p w14:paraId="2AAB5058" w14:textId="77777777" w:rsidR="008A1240" w:rsidRDefault="005602A9" w:rsidP="002134E5">
      <w:pPr>
        <w:pStyle w:val="p1"/>
        <w:jc w:val="both"/>
        <w:rPr>
          <w:rStyle w:val="apple-converted-space"/>
          <w:rFonts w:asciiTheme="minorHAnsi" w:hAnsiTheme="minorHAnsi"/>
          <w:color w:val="1F3864" w:themeColor="accent1" w:themeShade="80"/>
          <w:sz w:val="18"/>
          <w:szCs w:val="18"/>
        </w:rPr>
      </w:pPr>
      <w:r w:rsidRPr="00842F5B">
        <w:rPr>
          <w:rStyle w:val="apple-converted-space"/>
          <w:rFonts w:asciiTheme="minorHAnsi" w:hAnsiTheme="minorHAnsi"/>
          <w:color w:val="1F3864" w:themeColor="accent1" w:themeShade="80"/>
          <w:sz w:val="18"/>
          <w:szCs w:val="18"/>
        </w:rPr>
        <w:t xml:space="preserve">For </w:t>
      </w:r>
      <w:r w:rsidR="00842F5B" w:rsidRPr="00842F5B">
        <w:rPr>
          <w:rStyle w:val="apple-converted-space"/>
          <w:rFonts w:asciiTheme="minorHAnsi" w:hAnsiTheme="minorHAnsi"/>
          <w:color w:val="1F3864" w:themeColor="accent1" w:themeShade="80"/>
          <w:sz w:val="18"/>
          <w:szCs w:val="18"/>
        </w:rPr>
        <w:t xml:space="preserve">higher </w:t>
      </w:r>
      <w:r w:rsidR="00D247B0" w:rsidRPr="00842F5B">
        <w:rPr>
          <w:rStyle w:val="apple-converted-space"/>
          <w:rFonts w:asciiTheme="minorHAnsi" w:hAnsiTheme="minorHAnsi"/>
          <w:color w:val="1F3864" w:themeColor="accent1" w:themeShade="80"/>
          <w:sz w:val="18"/>
          <w:szCs w:val="18"/>
        </w:rPr>
        <w:t xml:space="preserve">intensity and higher threads, </w:t>
      </w:r>
      <w:r w:rsidR="00FE2523" w:rsidRPr="00842F5B">
        <w:rPr>
          <w:rStyle w:val="apple-converted-space"/>
          <w:rFonts w:asciiTheme="minorHAnsi" w:hAnsiTheme="minorHAnsi"/>
          <w:color w:val="1F3864" w:themeColor="accent1" w:themeShade="80"/>
          <w:sz w:val="18"/>
          <w:szCs w:val="18"/>
        </w:rPr>
        <w:t>iterator</w:t>
      </w:r>
      <w:r w:rsidR="00D247B0" w:rsidRPr="00842F5B">
        <w:rPr>
          <w:rStyle w:val="apple-converted-space"/>
          <w:rFonts w:asciiTheme="minorHAnsi" w:hAnsiTheme="minorHAnsi"/>
          <w:color w:val="1F3864" w:themeColor="accent1" w:themeShade="80"/>
          <w:sz w:val="18"/>
          <w:szCs w:val="18"/>
        </w:rPr>
        <w:t xml:space="preserve"> level synchronization </w:t>
      </w:r>
      <w:r w:rsidR="00842F5B" w:rsidRPr="00842F5B">
        <w:rPr>
          <w:rStyle w:val="apple-converted-space"/>
          <w:rFonts w:asciiTheme="minorHAnsi" w:hAnsiTheme="minorHAnsi"/>
          <w:color w:val="1F3864" w:themeColor="accent1" w:themeShade="80"/>
          <w:sz w:val="18"/>
          <w:szCs w:val="18"/>
        </w:rPr>
        <w:t>gains low speedup than the thread level synchronization. This is due to the way of coding fact that thread level synchronization requires</w:t>
      </w:r>
      <m:oMath>
        <m:r>
          <m:rPr>
            <m:sty m:val="p"/>
          </m:rPr>
          <w:rPr>
            <w:rStyle w:val="apple-converted-space"/>
            <w:rFonts w:ascii="Cambria Math" w:hAnsi="Cambria Math"/>
            <w:color w:val="1F3864" w:themeColor="accent1" w:themeShade="80"/>
            <w:sz w:val="18"/>
            <w:szCs w:val="18"/>
          </w:rPr>
          <m:t xml:space="preserve"> </m:t>
        </m:r>
        <m:r>
          <m:rPr>
            <m:sty m:val="p"/>
          </m:rPr>
          <w:rPr>
            <w:rStyle w:val="apple-converted-space"/>
            <w:rFonts w:ascii="Cambria Math" w:hAnsiTheme="minorHAnsi"/>
            <w:color w:val="1F3864" w:themeColor="accent1" w:themeShade="80"/>
            <w:sz w:val="18"/>
            <w:szCs w:val="18"/>
          </w:rPr>
          <m:t>O(</m:t>
        </m:r>
        <m:r>
          <m:rPr>
            <m:sty m:val="p"/>
          </m:rPr>
          <w:rPr>
            <w:rStyle w:val="apple-converted-space"/>
            <w:rFonts w:ascii="Cambria Math" w:hAnsi="Cambria Math"/>
            <w:color w:val="1F3864" w:themeColor="accent1" w:themeShade="80"/>
            <w:sz w:val="18"/>
            <w:szCs w:val="18"/>
          </w:rPr>
          <m:t>T</m:t>
        </m:r>
        <m:r>
          <m:rPr>
            <m:sty m:val="p"/>
          </m:rPr>
          <w:rPr>
            <w:rStyle w:val="apple-converted-space"/>
            <w:rFonts w:asciiTheme="minorHAnsi" w:hAnsiTheme="minorHAnsi"/>
            <w:color w:val="1F3864" w:themeColor="accent1" w:themeShade="80"/>
            <w:sz w:val="18"/>
            <w:szCs w:val="18"/>
          </w:rPr>
          <m:t>)</m:t>
        </m:r>
      </m:oMath>
      <w:r w:rsidR="00F736BA" w:rsidRPr="00F736BA">
        <w:rPr>
          <w:rStyle w:val="apple-converted-space"/>
          <w:rFonts w:asciiTheme="minorHAnsi" w:hAnsiTheme="minorHAnsi"/>
          <w:color w:val="1F3864" w:themeColor="accent1" w:themeShade="80"/>
          <w:sz w:val="18"/>
          <w:szCs w:val="18"/>
        </w:rPr>
        <w:t xml:space="preserve"> </w:t>
      </w:r>
      <w:r w:rsidR="00F736BA">
        <w:rPr>
          <w:rStyle w:val="apple-converted-space"/>
          <w:rFonts w:asciiTheme="minorHAnsi" w:eastAsiaTheme="minorEastAsia" w:hAnsiTheme="minorHAnsi"/>
          <w:color w:val="1F3864" w:themeColor="accent1" w:themeShade="80"/>
          <w:sz w:val="18"/>
          <w:szCs w:val="18"/>
        </w:rPr>
        <w:t>l</w:t>
      </w:r>
      <w:r w:rsidR="00842F5B" w:rsidRPr="00842F5B">
        <w:rPr>
          <w:rStyle w:val="apple-converted-space"/>
          <w:rFonts w:asciiTheme="minorHAnsi" w:hAnsiTheme="minorHAnsi"/>
          <w:color w:val="1F3864" w:themeColor="accent1" w:themeShade="80"/>
          <w:sz w:val="18"/>
          <w:szCs w:val="18"/>
        </w:rPr>
        <w:t xml:space="preserve">ocks </w:t>
      </w:r>
      <m:oMath>
        <m:r>
          <w:rPr>
            <w:rStyle w:val="apple-converted-space"/>
            <w:rFonts w:ascii="Cambria Math" w:hAnsi="Cambria Math"/>
            <w:color w:val="1F3864" w:themeColor="accent1" w:themeShade="80"/>
            <w:sz w:val="18"/>
            <w:szCs w:val="18"/>
          </w:rPr>
          <m:t>T</m:t>
        </m:r>
      </m:oMath>
      <w:r w:rsidR="00842F5B" w:rsidRPr="00842F5B">
        <w:rPr>
          <w:rStyle w:val="apple-converted-space"/>
          <w:rFonts w:asciiTheme="minorHAnsi" w:hAnsiTheme="minorHAnsi"/>
          <w:color w:val="1F3864" w:themeColor="accent1" w:themeShade="80"/>
          <w:sz w:val="18"/>
          <w:szCs w:val="18"/>
        </w:rPr>
        <w:t xml:space="preserve"> is number of threads. However, iterator-level-</w:t>
      </w:r>
      <w:r w:rsidR="000401F6" w:rsidRPr="00842F5B">
        <w:rPr>
          <w:rStyle w:val="apple-converted-space"/>
          <w:rFonts w:asciiTheme="minorHAnsi" w:hAnsiTheme="minorHAnsi"/>
          <w:color w:val="1F3864" w:themeColor="accent1" w:themeShade="80"/>
          <w:sz w:val="18"/>
          <w:szCs w:val="18"/>
        </w:rPr>
        <w:t>synchronization requires</w:t>
      </w:r>
      <w:r w:rsidR="00842F5B" w:rsidRPr="00842F5B">
        <w:rPr>
          <w:rStyle w:val="apple-converted-space"/>
          <w:rFonts w:asciiTheme="minorHAnsi" w:hAnsiTheme="minorHAnsi"/>
          <w:color w:val="1F3864" w:themeColor="accent1" w:themeShade="80"/>
          <w:sz w:val="18"/>
          <w:szCs w:val="18"/>
        </w:rPr>
        <w:t xml:space="preserve"> </w:t>
      </w:r>
      <m:oMath>
        <m:r>
          <m:rPr>
            <m:sty m:val="p"/>
          </m:rPr>
          <w:rPr>
            <w:rStyle w:val="apple-converted-space"/>
            <w:rFonts w:ascii="Cambria Math"/>
            <w:color w:val="1F3864" w:themeColor="accent1" w:themeShade="80"/>
            <w:sz w:val="18"/>
            <w:szCs w:val="18"/>
          </w:rPr>
          <m:t>O(n)</m:t>
        </m:r>
      </m:oMath>
      <w:r w:rsidR="00842F5B" w:rsidRPr="00842F5B">
        <w:rPr>
          <w:rStyle w:val="apple-converted-space"/>
          <w:rFonts w:asciiTheme="minorHAnsi" w:hAnsiTheme="minorHAnsi"/>
          <w:color w:val="1F3864" w:themeColor="accent1" w:themeShade="80"/>
          <w:sz w:val="18"/>
          <w:szCs w:val="18"/>
        </w:rPr>
        <w:t xml:space="preserve"> locks to compute the value of integral across all the threads</w:t>
      </w:r>
      <w:r w:rsidR="00F736BA">
        <w:rPr>
          <w:rStyle w:val="apple-converted-space"/>
          <w:rFonts w:asciiTheme="minorHAnsi" w:hAnsiTheme="minorHAnsi"/>
          <w:color w:val="1F3864" w:themeColor="accent1" w:themeShade="80"/>
          <w:sz w:val="18"/>
          <w:szCs w:val="18"/>
        </w:rPr>
        <w:t xml:space="preserve"> irrespective of the number of threads, </w:t>
      </w:r>
      <w:r w:rsidR="00F736BA" w:rsidRPr="00842F5B">
        <w:rPr>
          <w:rStyle w:val="apple-converted-space"/>
          <w:rFonts w:asciiTheme="minorHAnsi" w:hAnsiTheme="minorHAnsi"/>
          <w:color w:val="1F3864" w:themeColor="accent1" w:themeShade="80"/>
          <w:sz w:val="18"/>
          <w:szCs w:val="18"/>
        </w:rPr>
        <w:t xml:space="preserve">where </w:t>
      </w:r>
      <m:oMath>
        <m:r>
          <w:rPr>
            <w:rStyle w:val="apple-converted-space"/>
            <w:rFonts w:ascii="Cambria Math" w:hAnsi="Cambria Math"/>
            <w:color w:val="1F3864" w:themeColor="accent1" w:themeShade="80"/>
            <w:sz w:val="18"/>
            <w:szCs w:val="18"/>
          </w:rPr>
          <m:t>n</m:t>
        </m:r>
      </m:oMath>
      <w:r w:rsidR="00F736BA" w:rsidRPr="00842F5B">
        <w:rPr>
          <w:rStyle w:val="apple-converted-space"/>
          <w:rFonts w:asciiTheme="minorHAnsi" w:hAnsiTheme="minorHAnsi"/>
          <w:color w:val="1F3864" w:themeColor="accent1" w:themeShade="80"/>
          <w:sz w:val="18"/>
          <w:szCs w:val="18"/>
        </w:rPr>
        <w:t xml:space="preserve"> is the number of ste</w:t>
      </w:r>
      <w:r w:rsidR="00F736BA">
        <w:rPr>
          <w:rStyle w:val="apple-converted-space"/>
          <w:rFonts w:asciiTheme="minorHAnsi" w:hAnsiTheme="minorHAnsi"/>
          <w:color w:val="1F3864" w:themeColor="accent1" w:themeShade="80"/>
          <w:sz w:val="18"/>
          <w:szCs w:val="18"/>
        </w:rPr>
        <w:t>ps for the integral function.</w:t>
      </w:r>
    </w:p>
    <w:p w14:paraId="0935FCD0" w14:textId="77777777" w:rsidR="001F5822" w:rsidRDefault="001F5822" w:rsidP="002134E5">
      <w:pPr>
        <w:pStyle w:val="p1"/>
        <w:jc w:val="both"/>
        <w:rPr>
          <w:rStyle w:val="apple-converted-space"/>
          <w:rFonts w:asciiTheme="minorHAnsi" w:hAnsiTheme="minorHAnsi"/>
          <w:color w:val="1F3864" w:themeColor="accent1" w:themeShade="80"/>
          <w:sz w:val="18"/>
          <w:szCs w:val="18"/>
        </w:rPr>
      </w:pPr>
    </w:p>
    <w:p w14:paraId="77307DEB" w14:textId="77777777" w:rsidR="001F5822" w:rsidRDefault="001F5822" w:rsidP="002134E5">
      <w:pPr>
        <w:pStyle w:val="Heading1"/>
        <w:jc w:val="both"/>
      </w:pPr>
      <w:r w:rsidRPr="001F5822">
        <w:t>Dynamic loop scheduler</w:t>
      </w:r>
    </w:p>
    <w:p w14:paraId="1A5B8FB8" w14:textId="77777777" w:rsidR="000401F6" w:rsidRDefault="000401F6" w:rsidP="002134E5">
      <w:pPr>
        <w:pStyle w:val="p1"/>
        <w:jc w:val="both"/>
        <w:rPr>
          <w:rFonts w:asciiTheme="minorHAnsi" w:hAnsiTheme="minorHAnsi"/>
          <w:b/>
          <w:sz w:val="18"/>
          <w:szCs w:val="18"/>
        </w:rPr>
      </w:pPr>
      <w:r w:rsidRPr="000401F6">
        <w:rPr>
          <w:rFonts w:asciiTheme="minorHAnsi" w:hAnsiTheme="minorHAnsi"/>
          <w:b/>
          <w:sz w:val="18"/>
          <w:szCs w:val="18"/>
        </w:rPr>
        <w:t xml:space="preserve">Write a dynamic loop scheduler to compute numerical integration. Use dynamic sched.cpp as a base code. Write the code so that it outputs the integral value on </w:t>
      </w:r>
      <w:proofErr w:type="spellStart"/>
      <w:r w:rsidRPr="000401F6">
        <w:rPr>
          <w:rFonts w:asciiTheme="minorHAnsi" w:hAnsiTheme="minorHAnsi"/>
          <w:b/>
          <w:sz w:val="18"/>
          <w:szCs w:val="18"/>
        </w:rPr>
        <w:t>stdout</w:t>
      </w:r>
      <w:proofErr w:type="spellEnd"/>
      <w:r w:rsidRPr="000401F6">
        <w:rPr>
          <w:rFonts w:asciiTheme="minorHAnsi" w:hAnsiTheme="minorHAnsi"/>
          <w:b/>
          <w:sz w:val="18"/>
          <w:szCs w:val="18"/>
        </w:rPr>
        <w:t> and the time it takes to make the computation on stderr.</w:t>
      </w:r>
      <w:bookmarkStart w:id="0" w:name="_GoBack"/>
      <w:bookmarkEnd w:id="0"/>
    </w:p>
    <w:p w14:paraId="45A53653" w14:textId="77777777" w:rsidR="000401F6" w:rsidRDefault="000401F6" w:rsidP="002134E5">
      <w:pPr>
        <w:pStyle w:val="p1"/>
        <w:jc w:val="both"/>
        <w:rPr>
          <w:rFonts w:eastAsia="Helvetica" w:cs="Helvetica"/>
          <w:b/>
          <w:color w:val="1F3864" w:themeColor="accent1" w:themeShade="80"/>
          <w:sz w:val="18"/>
          <w:szCs w:val="18"/>
        </w:rPr>
      </w:pPr>
      <w:r w:rsidRPr="000401F6">
        <w:rPr>
          <w:rFonts w:asciiTheme="minorHAnsi" w:hAnsiTheme="minorHAnsi"/>
          <w:color w:val="1F3864" w:themeColor="accent1" w:themeShade="80"/>
          <w:sz w:val="18"/>
          <w:szCs w:val="18"/>
        </w:rPr>
        <w:t xml:space="preserve">The code is placed in a file named </w:t>
      </w:r>
      <w:r>
        <w:rPr>
          <w:rFonts w:asciiTheme="minorHAnsi" w:hAnsiTheme="minorHAnsi"/>
          <w:color w:val="1F3864" w:themeColor="accent1" w:themeShade="80"/>
          <w:sz w:val="18"/>
          <w:szCs w:val="18"/>
        </w:rPr>
        <w:t>“</w:t>
      </w:r>
      <w:r w:rsidRPr="000401F6">
        <w:rPr>
          <w:rFonts w:asciiTheme="minorHAnsi" w:hAnsiTheme="minorHAnsi"/>
          <w:b/>
          <w:color w:val="1F3864" w:themeColor="accent1" w:themeShade="80"/>
          <w:sz w:val="18"/>
          <w:szCs w:val="18"/>
        </w:rPr>
        <w:t>dynamic_sched.cpp</w:t>
      </w:r>
      <w:r>
        <w:rPr>
          <w:rFonts w:eastAsia="Helvetica" w:cs="Helvetica"/>
          <w:b/>
          <w:color w:val="1F3864" w:themeColor="accent1" w:themeShade="80"/>
          <w:sz w:val="18"/>
          <w:szCs w:val="18"/>
        </w:rPr>
        <w:t>”.</w:t>
      </w:r>
    </w:p>
    <w:p w14:paraId="6E21D5A2" w14:textId="77777777" w:rsidR="000401F6" w:rsidRDefault="000401F6" w:rsidP="002134E5">
      <w:pPr>
        <w:pStyle w:val="p1"/>
        <w:jc w:val="both"/>
        <w:rPr>
          <w:rFonts w:asciiTheme="minorHAnsi" w:hAnsiTheme="minorHAnsi"/>
          <w:b/>
          <w:sz w:val="18"/>
          <w:szCs w:val="18"/>
        </w:rPr>
      </w:pPr>
    </w:p>
    <w:p w14:paraId="230D8CA2" w14:textId="77777777" w:rsidR="000401F6" w:rsidRPr="000401F6" w:rsidRDefault="000401F6" w:rsidP="002134E5">
      <w:pPr>
        <w:pStyle w:val="p1"/>
        <w:jc w:val="both"/>
        <w:rPr>
          <w:rFonts w:asciiTheme="minorHAnsi" w:hAnsiTheme="minorHAnsi"/>
          <w:b/>
          <w:sz w:val="18"/>
          <w:szCs w:val="18"/>
        </w:rPr>
      </w:pPr>
      <w:r w:rsidRPr="000401F6">
        <w:rPr>
          <w:rFonts w:asciiTheme="minorHAnsi" w:hAnsiTheme="minorHAnsi"/>
          <w:b/>
          <w:sz w:val="18"/>
          <w:szCs w:val="18"/>
        </w:rPr>
        <w:t>Report time and speedup across a range of precision, intensity, and synchronization mode.</w:t>
      </w:r>
    </w:p>
    <w:p w14:paraId="59D8E22A" w14:textId="77777777" w:rsidR="000401F6" w:rsidRPr="007A4B69" w:rsidRDefault="000401F6" w:rsidP="002134E5">
      <w:pPr>
        <w:pStyle w:val="p1"/>
        <w:jc w:val="both"/>
        <w:rPr>
          <w:rFonts w:asciiTheme="minorHAnsi" w:hAnsiTheme="minorHAnsi"/>
          <w:color w:val="1F3864" w:themeColor="accent1" w:themeShade="80"/>
          <w:sz w:val="18"/>
          <w:szCs w:val="18"/>
        </w:rPr>
      </w:pPr>
      <w:r w:rsidRPr="007A4B69">
        <w:rPr>
          <w:rFonts w:asciiTheme="minorHAnsi" w:hAnsiTheme="minorHAnsi"/>
          <w:color w:val="1F3864" w:themeColor="accent1" w:themeShade="80"/>
          <w:sz w:val="18"/>
          <w:szCs w:val="18"/>
        </w:rPr>
        <w:t>The report is attached with the name “</w:t>
      </w:r>
      <w:r>
        <w:rPr>
          <w:rFonts w:asciiTheme="minorHAnsi" w:hAnsiTheme="minorHAnsi"/>
          <w:b/>
          <w:color w:val="1F3864" w:themeColor="accent1" w:themeShade="80"/>
          <w:sz w:val="18"/>
          <w:szCs w:val="18"/>
        </w:rPr>
        <w:t>dynamic</w:t>
      </w:r>
      <w:r w:rsidRPr="007A4B69">
        <w:rPr>
          <w:rFonts w:asciiTheme="minorHAnsi" w:hAnsiTheme="minorHAnsi"/>
          <w:b/>
          <w:color w:val="1F3864" w:themeColor="accent1" w:themeShade="80"/>
          <w:sz w:val="18"/>
          <w:szCs w:val="18"/>
        </w:rPr>
        <w:t>_sched_plots.pdf</w:t>
      </w:r>
      <w:r w:rsidRPr="007A4B69">
        <w:rPr>
          <w:rFonts w:asciiTheme="minorHAnsi" w:hAnsiTheme="minorHAnsi"/>
          <w:color w:val="1F3864" w:themeColor="accent1" w:themeShade="80"/>
          <w:sz w:val="18"/>
          <w:szCs w:val="18"/>
        </w:rPr>
        <w:t xml:space="preserve">”. </w:t>
      </w:r>
    </w:p>
    <w:p w14:paraId="706951C0" w14:textId="77777777" w:rsidR="001F5822" w:rsidRDefault="000401F6" w:rsidP="002134E5">
      <w:pPr>
        <w:jc w:val="both"/>
        <w:rPr>
          <w:color w:val="FF0000"/>
          <w:sz w:val="18"/>
          <w:szCs w:val="18"/>
        </w:rPr>
      </w:pPr>
      <w:r w:rsidRPr="007A4B69">
        <w:rPr>
          <w:color w:val="FF0000"/>
          <w:sz w:val="18"/>
          <w:szCs w:val="18"/>
        </w:rPr>
        <w:t xml:space="preserve">Note:  Due to non-availability of the cluster for job execution, I have run the code for 1 to </w:t>
      </w:r>
      <w:r w:rsidR="00FB5189">
        <w:rPr>
          <w:color w:val="FF0000"/>
          <w:sz w:val="18"/>
          <w:szCs w:val="18"/>
        </w:rPr>
        <w:t>8 and 16</w:t>
      </w:r>
      <w:r w:rsidRPr="007A4B69">
        <w:rPr>
          <w:color w:val="FF0000"/>
          <w:sz w:val="18"/>
          <w:szCs w:val="18"/>
        </w:rPr>
        <w:t xml:space="preserve"> threads </w:t>
      </w:r>
      <w:r w:rsidR="00FB5189">
        <w:rPr>
          <w:color w:val="FF0000"/>
          <w:sz w:val="18"/>
          <w:szCs w:val="18"/>
        </w:rPr>
        <w:t>on my local machine and not 12</w:t>
      </w:r>
      <w:r w:rsidRPr="007A4B69">
        <w:rPr>
          <w:color w:val="FF0000"/>
          <w:sz w:val="18"/>
          <w:szCs w:val="18"/>
        </w:rPr>
        <w:t xml:space="preserve"> threads</w:t>
      </w:r>
      <w:r w:rsidR="00F736BA">
        <w:rPr>
          <w:color w:val="FF0000"/>
          <w:sz w:val="18"/>
          <w:szCs w:val="18"/>
        </w:rPr>
        <w:t>.</w:t>
      </w:r>
      <w:r w:rsidR="00FB5189">
        <w:rPr>
          <w:color w:val="FF0000"/>
          <w:sz w:val="18"/>
          <w:szCs w:val="18"/>
        </w:rPr>
        <w:t xml:space="preserve"> </w:t>
      </w:r>
      <w:r w:rsidR="00F736BA">
        <w:rPr>
          <w:color w:val="FF0000"/>
          <w:sz w:val="18"/>
          <w:szCs w:val="18"/>
        </w:rPr>
        <w:t>I have run the dynamic scheduler for 16 threads separately</w:t>
      </w:r>
      <w:r w:rsidR="00FB5189">
        <w:rPr>
          <w:color w:val="FF0000"/>
          <w:sz w:val="18"/>
          <w:szCs w:val="18"/>
        </w:rPr>
        <w:t xml:space="preserve"> on the HPC</w:t>
      </w:r>
      <w:r w:rsidR="00F736BA">
        <w:rPr>
          <w:color w:val="FF0000"/>
          <w:sz w:val="18"/>
          <w:szCs w:val="18"/>
        </w:rPr>
        <w:t xml:space="preserve"> and plotted it in a file named “</w:t>
      </w:r>
      <w:r w:rsidR="00F736BA" w:rsidRPr="00F736BA">
        <w:rPr>
          <w:b/>
          <w:color w:val="FF0000"/>
          <w:sz w:val="18"/>
          <w:szCs w:val="18"/>
        </w:rPr>
        <w:t>dynamic_sched_plots_16.pdf</w:t>
      </w:r>
      <w:r w:rsidR="00F736BA" w:rsidRPr="00F736BA">
        <w:rPr>
          <w:rFonts w:ascii="Helvetica" w:eastAsia="Helvetica" w:hAnsi="Helvetica" w:cs="Helvetica"/>
          <w:color w:val="FF0000"/>
          <w:sz w:val="18"/>
          <w:szCs w:val="18"/>
        </w:rPr>
        <w:t>”</w:t>
      </w:r>
      <w:r w:rsidR="00F736BA">
        <w:rPr>
          <w:rFonts w:ascii="Helvetica" w:eastAsia="Helvetica" w:hAnsi="Helvetica" w:cs="Helvetica"/>
          <w:color w:val="FF0000"/>
          <w:sz w:val="18"/>
          <w:szCs w:val="18"/>
        </w:rPr>
        <w:t>.</w:t>
      </w:r>
    </w:p>
    <w:p w14:paraId="1372338E" w14:textId="77777777" w:rsidR="000401F6" w:rsidRDefault="000401F6" w:rsidP="002134E5">
      <w:pPr>
        <w:jc w:val="both"/>
        <w:rPr>
          <w:color w:val="FF0000"/>
          <w:sz w:val="18"/>
          <w:szCs w:val="18"/>
        </w:rPr>
      </w:pPr>
    </w:p>
    <w:p w14:paraId="1F308B5B" w14:textId="77777777" w:rsidR="000401F6" w:rsidRPr="000401F6" w:rsidRDefault="000401F6" w:rsidP="002134E5">
      <w:pPr>
        <w:pStyle w:val="p1"/>
        <w:jc w:val="both"/>
        <w:rPr>
          <w:rFonts w:asciiTheme="minorHAnsi" w:hAnsiTheme="minorHAnsi"/>
          <w:b/>
          <w:sz w:val="18"/>
          <w:szCs w:val="18"/>
        </w:rPr>
      </w:pPr>
      <w:r w:rsidRPr="000401F6">
        <w:rPr>
          <w:rFonts w:asciiTheme="minorHAnsi" w:hAnsiTheme="minorHAnsi"/>
          <w:b/>
          <w:sz w:val="18"/>
          <w:szCs w:val="18"/>
        </w:rPr>
        <w:t>Question: Compare performance at 16 threads across the di</w:t>
      </w:r>
      <w:r>
        <w:rPr>
          <w:rFonts w:asciiTheme="minorHAnsi" w:hAnsiTheme="minorHAnsi"/>
          <w:b/>
          <w:sz w:val="18"/>
          <w:szCs w:val="18"/>
        </w:rPr>
        <w:t>ff</w:t>
      </w:r>
      <w:r w:rsidRPr="000401F6">
        <w:rPr>
          <w:rFonts w:asciiTheme="minorHAnsi" w:hAnsiTheme="minorHAnsi"/>
          <w:b/>
          <w:sz w:val="18"/>
          <w:szCs w:val="18"/>
        </w:rPr>
        <w:t>erent synchronization mode. Why are the speedup this way?</w:t>
      </w:r>
    </w:p>
    <w:p w14:paraId="245EE173" w14:textId="77777777" w:rsidR="000401F6" w:rsidRDefault="00471284" w:rsidP="002134E5">
      <w:pPr>
        <w:pStyle w:val="p1"/>
        <w:jc w:val="both"/>
        <w:rPr>
          <w:rFonts w:asciiTheme="minorHAnsi" w:hAnsiTheme="minorHAnsi"/>
          <w:color w:val="1F3864" w:themeColor="accent1" w:themeShade="80"/>
          <w:sz w:val="18"/>
          <w:szCs w:val="18"/>
        </w:rPr>
      </w:pPr>
      <w:r>
        <w:rPr>
          <w:rFonts w:asciiTheme="minorHAnsi" w:hAnsiTheme="minorHAnsi"/>
          <w:color w:val="1F3864" w:themeColor="accent1" w:themeShade="80"/>
          <w:sz w:val="18"/>
          <w:szCs w:val="18"/>
        </w:rPr>
        <w:t xml:space="preserve">For higher granularity and smaller number of elements, chunks achieve a better performance over threads. </w:t>
      </w:r>
      <w:r w:rsidR="00BB5F6C">
        <w:rPr>
          <w:rFonts w:asciiTheme="minorHAnsi" w:hAnsiTheme="minorHAnsi"/>
          <w:color w:val="1F3864" w:themeColor="accent1" w:themeShade="80"/>
          <w:sz w:val="18"/>
          <w:szCs w:val="18"/>
        </w:rPr>
        <w:t>Whereas f</w:t>
      </w:r>
      <w:r>
        <w:rPr>
          <w:rFonts w:asciiTheme="minorHAnsi" w:hAnsiTheme="minorHAnsi"/>
          <w:color w:val="1F3864" w:themeColor="accent1" w:themeShade="80"/>
          <w:sz w:val="18"/>
          <w:szCs w:val="18"/>
        </w:rPr>
        <w:t>or higher granularity and more number of elements, threads achieve a higher speedup than the ch</w:t>
      </w:r>
      <w:r w:rsidR="00BB5F6C">
        <w:rPr>
          <w:rFonts w:asciiTheme="minorHAnsi" w:hAnsiTheme="minorHAnsi"/>
          <w:color w:val="1F3864" w:themeColor="accent1" w:themeShade="80"/>
          <w:sz w:val="18"/>
          <w:szCs w:val="18"/>
        </w:rPr>
        <w:t>unk synchronization due to the fact that for large number of</w:t>
      </w:r>
      <w:r>
        <w:rPr>
          <w:rFonts w:asciiTheme="minorHAnsi" w:hAnsiTheme="minorHAnsi"/>
          <w:color w:val="1F3864" w:themeColor="accent1" w:themeShade="80"/>
          <w:sz w:val="18"/>
          <w:szCs w:val="18"/>
        </w:rPr>
        <w:t xml:space="preserve"> elements, threads </w:t>
      </w:r>
      <w:r w:rsidR="00BB5F6C">
        <w:rPr>
          <w:rFonts w:asciiTheme="minorHAnsi" w:hAnsiTheme="minorHAnsi"/>
          <w:color w:val="1F3864" w:themeColor="accent1" w:themeShade="80"/>
          <w:sz w:val="18"/>
          <w:szCs w:val="18"/>
        </w:rPr>
        <w:t>have to pick tasks from a worker thread queue, update local variable less number of times for than chunk synchronization updating the shared variable acquiring locks which increases the tine take and hence the low performance. The iterator is the sequential form and cannot more achieve speedup or cannot achieve speedup as much as the chunk or thread synchronizations.</w:t>
      </w:r>
    </w:p>
    <w:p w14:paraId="66FBC5E0" w14:textId="77777777" w:rsidR="00F736BA" w:rsidRDefault="00F736BA" w:rsidP="002134E5">
      <w:pPr>
        <w:pStyle w:val="p1"/>
        <w:jc w:val="both"/>
        <w:rPr>
          <w:rFonts w:asciiTheme="minorHAnsi" w:hAnsiTheme="minorHAnsi"/>
          <w:b/>
          <w:sz w:val="18"/>
          <w:szCs w:val="18"/>
        </w:rPr>
      </w:pPr>
    </w:p>
    <w:p w14:paraId="63E31F0E" w14:textId="77777777" w:rsidR="000401F6" w:rsidRDefault="000401F6" w:rsidP="002134E5">
      <w:pPr>
        <w:pStyle w:val="p1"/>
        <w:jc w:val="both"/>
        <w:rPr>
          <w:rFonts w:asciiTheme="minorHAnsi" w:hAnsiTheme="minorHAnsi"/>
          <w:b/>
          <w:sz w:val="18"/>
          <w:szCs w:val="18"/>
        </w:rPr>
      </w:pPr>
      <w:r w:rsidRPr="000401F6">
        <w:rPr>
          <w:rFonts w:asciiTheme="minorHAnsi" w:hAnsiTheme="minorHAnsi"/>
          <w:b/>
          <w:sz w:val="18"/>
          <w:szCs w:val="18"/>
        </w:rPr>
        <w:t>Question: For thread level synchronization, compare the performance at 16 threads of di</w:t>
      </w:r>
      <w:r>
        <w:rPr>
          <w:rFonts w:asciiTheme="minorHAnsi" w:hAnsiTheme="minorHAnsi"/>
          <w:b/>
          <w:sz w:val="18"/>
          <w:szCs w:val="18"/>
        </w:rPr>
        <w:t>ff</w:t>
      </w:r>
      <w:r w:rsidRPr="000401F6">
        <w:rPr>
          <w:rFonts w:asciiTheme="minorHAnsi" w:hAnsiTheme="minorHAnsi"/>
          <w:b/>
          <w:sz w:val="18"/>
          <w:szCs w:val="18"/>
        </w:rPr>
        <w:t>erent n and intensity. Why are the plots this way?</w:t>
      </w:r>
    </w:p>
    <w:p w14:paraId="1B2B3F85" w14:textId="316430FC" w:rsidR="00BB5F6C" w:rsidRPr="00057E3E" w:rsidRDefault="00C703F1" w:rsidP="002134E5">
      <w:pPr>
        <w:pStyle w:val="p1"/>
        <w:jc w:val="both"/>
        <w:rPr>
          <w:rFonts w:asciiTheme="minorHAnsi" w:hAnsiTheme="minorHAnsi"/>
          <w:sz w:val="18"/>
          <w:szCs w:val="18"/>
        </w:rPr>
      </w:pPr>
      <w:r w:rsidRPr="00057E3E">
        <w:rPr>
          <w:rFonts w:asciiTheme="minorHAnsi" w:hAnsiTheme="minorHAnsi"/>
          <w:sz w:val="18"/>
          <w:szCs w:val="18"/>
        </w:rPr>
        <w:t xml:space="preserve">As I was not able to run the whole of bench_dynamic.sh, my plots are divided into sets of 1 to 8 threads and 16 thread plots. </w:t>
      </w:r>
    </w:p>
    <w:p w14:paraId="65308637" w14:textId="77777777" w:rsidR="000401F6" w:rsidRDefault="000401F6" w:rsidP="002134E5">
      <w:pPr>
        <w:jc w:val="both"/>
        <w:rPr>
          <w:color w:val="FF0000"/>
          <w:sz w:val="18"/>
          <w:szCs w:val="18"/>
        </w:rPr>
      </w:pPr>
    </w:p>
    <w:p w14:paraId="1199CEF7" w14:textId="77777777" w:rsidR="000401F6" w:rsidRPr="001F5822" w:rsidRDefault="000401F6" w:rsidP="002134E5">
      <w:pPr>
        <w:jc w:val="both"/>
      </w:pPr>
    </w:p>
    <w:p w14:paraId="54A58B2F" w14:textId="6ED59944" w:rsidR="001F5822" w:rsidRDefault="00112CB4" w:rsidP="002134E5">
      <w:pPr>
        <w:pStyle w:val="Heading1"/>
        <w:jc w:val="both"/>
        <w:rPr>
          <w:rStyle w:val="apple-converted-space"/>
        </w:rPr>
      </w:pPr>
      <w:r w:rsidRPr="002134E5">
        <w:rPr>
          <w:rStyle w:val="apple-converted-space"/>
        </w:rPr>
        <w:t>Extra Points:</w:t>
      </w:r>
    </w:p>
    <w:p w14:paraId="7DDBCFA8" w14:textId="74BA63FA" w:rsidR="002134E5" w:rsidRPr="002134E5" w:rsidRDefault="002134E5" w:rsidP="002134E5">
      <w:pPr>
        <w:pStyle w:val="Heading3"/>
        <w:jc w:val="both"/>
      </w:pPr>
      <w:r>
        <w:t>Gantt Chart</w:t>
      </w:r>
    </w:p>
    <w:p w14:paraId="42212A22" w14:textId="7C3FDF45" w:rsidR="00112CB4" w:rsidRPr="00842F5B" w:rsidRDefault="00112CB4" w:rsidP="002134E5">
      <w:pPr>
        <w:pStyle w:val="p1"/>
        <w:jc w:val="both"/>
        <w:rPr>
          <w:rStyle w:val="apple-converted-space"/>
          <w:rFonts w:asciiTheme="minorHAnsi" w:hAnsiTheme="minorHAnsi"/>
          <w:color w:val="1F3864" w:themeColor="accent1" w:themeShade="80"/>
          <w:sz w:val="18"/>
          <w:szCs w:val="18"/>
        </w:rPr>
      </w:pPr>
      <w:r>
        <w:rPr>
          <w:rStyle w:val="apple-converted-space"/>
          <w:rFonts w:asciiTheme="minorHAnsi" w:hAnsiTheme="minorHAnsi"/>
          <w:color w:val="1F3864" w:themeColor="accent1" w:themeShade="80"/>
          <w:sz w:val="18"/>
          <w:szCs w:val="18"/>
        </w:rPr>
        <w:t xml:space="preserve">The modified code for Gantt chart is placed in </w:t>
      </w:r>
      <w:proofErr w:type="spellStart"/>
      <w:r>
        <w:rPr>
          <w:rStyle w:val="apple-converted-space"/>
          <w:rFonts w:asciiTheme="minorHAnsi" w:hAnsiTheme="minorHAnsi"/>
          <w:color w:val="1F3864" w:themeColor="accent1" w:themeShade="80"/>
          <w:sz w:val="18"/>
          <w:szCs w:val="18"/>
        </w:rPr>
        <w:t>GanttChart</w:t>
      </w:r>
      <w:proofErr w:type="spellEnd"/>
      <w:r>
        <w:rPr>
          <w:rStyle w:val="apple-converted-space"/>
          <w:rFonts w:asciiTheme="minorHAnsi" w:hAnsiTheme="minorHAnsi"/>
          <w:color w:val="1F3864" w:themeColor="accent1" w:themeShade="80"/>
          <w:sz w:val="18"/>
          <w:szCs w:val="18"/>
        </w:rPr>
        <w:t xml:space="preserve"> folder. </w:t>
      </w:r>
      <w:r w:rsidR="00A4318B">
        <w:rPr>
          <w:rStyle w:val="apple-converted-space"/>
          <w:rFonts w:asciiTheme="minorHAnsi" w:hAnsiTheme="minorHAnsi"/>
          <w:color w:val="1F3864" w:themeColor="accent1" w:themeShade="80"/>
          <w:sz w:val="18"/>
          <w:szCs w:val="18"/>
        </w:rPr>
        <w:t xml:space="preserve">I have made the program to output the start and execution time of a thread for the task. But, I was not able to use </w:t>
      </w:r>
      <w:proofErr w:type="spellStart"/>
      <w:r w:rsidR="00A4318B">
        <w:rPr>
          <w:rStyle w:val="apple-converted-space"/>
          <w:rFonts w:asciiTheme="minorHAnsi" w:hAnsiTheme="minorHAnsi"/>
          <w:color w:val="1F3864" w:themeColor="accent1" w:themeShade="80"/>
          <w:sz w:val="18"/>
          <w:szCs w:val="18"/>
        </w:rPr>
        <w:t>GNUPlot</w:t>
      </w:r>
      <w:proofErr w:type="spellEnd"/>
      <w:r w:rsidR="00A4318B">
        <w:rPr>
          <w:rStyle w:val="apple-converted-space"/>
          <w:rFonts w:asciiTheme="minorHAnsi" w:hAnsiTheme="minorHAnsi"/>
          <w:color w:val="1F3864" w:themeColor="accent1" w:themeShade="80"/>
          <w:sz w:val="18"/>
          <w:szCs w:val="18"/>
        </w:rPr>
        <w:t xml:space="preserve"> to create a </w:t>
      </w:r>
      <w:proofErr w:type="spellStart"/>
      <w:r w:rsidR="00A4318B">
        <w:rPr>
          <w:rStyle w:val="apple-converted-space"/>
          <w:rFonts w:asciiTheme="minorHAnsi" w:hAnsiTheme="minorHAnsi"/>
          <w:color w:val="1F3864" w:themeColor="accent1" w:themeShade="80"/>
          <w:sz w:val="18"/>
          <w:szCs w:val="18"/>
        </w:rPr>
        <w:t>gant</w:t>
      </w:r>
      <w:proofErr w:type="spellEnd"/>
      <w:r w:rsidR="00A4318B">
        <w:rPr>
          <w:rStyle w:val="apple-converted-space"/>
          <w:rFonts w:asciiTheme="minorHAnsi" w:hAnsiTheme="minorHAnsi"/>
          <w:color w:val="1F3864" w:themeColor="accent1" w:themeShade="80"/>
          <w:sz w:val="18"/>
          <w:szCs w:val="18"/>
        </w:rPr>
        <w:t xml:space="preserve"> chart. So, I have manually created Gantt charts for a run of both static and dynamic schedulers. I have placed those files in </w:t>
      </w:r>
      <w:proofErr w:type="spellStart"/>
      <w:r w:rsidR="00A4318B" w:rsidRPr="00A4318B">
        <w:rPr>
          <w:rStyle w:val="apple-converted-space"/>
          <w:rFonts w:asciiTheme="minorHAnsi" w:hAnsiTheme="minorHAnsi"/>
          <w:b/>
          <w:color w:val="1F3864" w:themeColor="accent1" w:themeShade="80"/>
          <w:sz w:val="18"/>
          <w:szCs w:val="18"/>
        </w:rPr>
        <w:t>GanttChart</w:t>
      </w:r>
      <w:proofErr w:type="spellEnd"/>
      <w:r w:rsidR="00A4318B" w:rsidRPr="00A4318B">
        <w:rPr>
          <w:rStyle w:val="apple-converted-space"/>
          <w:rFonts w:asciiTheme="minorHAnsi" w:hAnsiTheme="minorHAnsi"/>
          <w:b/>
          <w:color w:val="1F3864" w:themeColor="accent1" w:themeShade="80"/>
          <w:sz w:val="18"/>
          <w:szCs w:val="18"/>
        </w:rPr>
        <w:t>/Reports</w:t>
      </w:r>
      <w:r w:rsidR="00A4318B">
        <w:rPr>
          <w:rStyle w:val="apple-converted-space"/>
          <w:rFonts w:asciiTheme="minorHAnsi" w:hAnsiTheme="minorHAnsi"/>
          <w:color w:val="1F3864" w:themeColor="accent1" w:themeShade="80"/>
          <w:sz w:val="18"/>
          <w:szCs w:val="18"/>
        </w:rPr>
        <w:t xml:space="preserve"> folder.</w:t>
      </w:r>
    </w:p>
    <w:sectPr w:rsidR="00112CB4" w:rsidRPr="00842F5B" w:rsidSect="00DC3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444"/>
    <w:rsid w:val="000401F6"/>
    <w:rsid w:val="00057E3E"/>
    <w:rsid w:val="00112CB4"/>
    <w:rsid w:val="001C1444"/>
    <w:rsid w:val="001F5822"/>
    <w:rsid w:val="002134E5"/>
    <w:rsid w:val="0024676C"/>
    <w:rsid w:val="00281467"/>
    <w:rsid w:val="00471284"/>
    <w:rsid w:val="005602A9"/>
    <w:rsid w:val="005E563E"/>
    <w:rsid w:val="00681900"/>
    <w:rsid w:val="007A4B69"/>
    <w:rsid w:val="00842F5B"/>
    <w:rsid w:val="0088530B"/>
    <w:rsid w:val="00971676"/>
    <w:rsid w:val="00A4318B"/>
    <w:rsid w:val="00AA2304"/>
    <w:rsid w:val="00B329E4"/>
    <w:rsid w:val="00B358E4"/>
    <w:rsid w:val="00BB5F6C"/>
    <w:rsid w:val="00C703F1"/>
    <w:rsid w:val="00CE7B8F"/>
    <w:rsid w:val="00D247B0"/>
    <w:rsid w:val="00DC3BFA"/>
    <w:rsid w:val="00E76B9F"/>
    <w:rsid w:val="00F54D02"/>
    <w:rsid w:val="00F736BA"/>
    <w:rsid w:val="00FB5189"/>
    <w:rsid w:val="00FE252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CE53E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3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34E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34E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1C1444"/>
    <w:rPr>
      <w:rFonts w:ascii="Helvetica" w:hAnsi="Helvetica" w:cs="Times New Roman"/>
      <w:sz w:val="15"/>
      <w:szCs w:val="15"/>
    </w:rPr>
  </w:style>
  <w:style w:type="character" w:customStyle="1" w:styleId="apple-converted-space">
    <w:name w:val="apple-converted-space"/>
    <w:basedOn w:val="DefaultParagraphFont"/>
    <w:rsid w:val="001C1444"/>
  </w:style>
  <w:style w:type="character" w:styleId="PlaceholderText">
    <w:name w:val="Placeholder Text"/>
    <w:basedOn w:val="DefaultParagraphFont"/>
    <w:uiPriority w:val="99"/>
    <w:semiHidden/>
    <w:rsid w:val="00842F5B"/>
    <w:rPr>
      <w:color w:val="808080"/>
    </w:rPr>
  </w:style>
  <w:style w:type="character" w:customStyle="1" w:styleId="Heading1Char">
    <w:name w:val="Heading 1 Char"/>
    <w:basedOn w:val="DefaultParagraphFont"/>
    <w:link w:val="Heading1"/>
    <w:uiPriority w:val="9"/>
    <w:rsid w:val="00AA23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34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134E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321550">
      <w:bodyDiv w:val="1"/>
      <w:marLeft w:val="0"/>
      <w:marRight w:val="0"/>
      <w:marTop w:val="0"/>
      <w:marBottom w:val="0"/>
      <w:divBdr>
        <w:top w:val="none" w:sz="0" w:space="0" w:color="auto"/>
        <w:left w:val="none" w:sz="0" w:space="0" w:color="auto"/>
        <w:bottom w:val="none" w:sz="0" w:space="0" w:color="auto"/>
        <w:right w:val="none" w:sz="0" w:space="0" w:color="auto"/>
      </w:divBdr>
    </w:div>
    <w:div w:id="729966642">
      <w:bodyDiv w:val="1"/>
      <w:marLeft w:val="0"/>
      <w:marRight w:val="0"/>
      <w:marTop w:val="0"/>
      <w:marBottom w:val="0"/>
      <w:divBdr>
        <w:top w:val="none" w:sz="0" w:space="0" w:color="auto"/>
        <w:left w:val="none" w:sz="0" w:space="0" w:color="auto"/>
        <w:bottom w:val="none" w:sz="0" w:space="0" w:color="auto"/>
        <w:right w:val="none" w:sz="0" w:space="0" w:color="auto"/>
      </w:divBdr>
    </w:div>
    <w:div w:id="753551155">
      <w:bodyDiv w:val="1"/>
      <w:marLeft w:val="0"/>
      <w:marRight w:val="0"/>
      <w:marTop w:val="0"/>
      <w:marBottom w:val="0"/>
      <w:divBdr>
        <w:top w:val="none" w:sz="0" w:space="0" w:color="auto"/>
        <w:left w:val="none" w:sz="0" w:space="0" w:color="auto"/>
        <w:bottom w:val="none" w:sz="0" w:space="0" w:color="auto"/>
        <w:right w:val="none" w:sz="0" w:space="0" w:color="auto"/>
      </w:divBdr>
    </w:div>
    <w:div w:id="1007098394">
      <w:bodyDiv w:val="1"/>
      <w:marLeft w:val="0"/>
      <w:marRight w:val="0"/>
      <w:marTop w:val="0"/>
      <w:marBottom w:val="0"/>
      <w:divBdr>
        <w:top w:val="none" w:sz="0" w:space="0" w:color="auto"/>
        <w:left w:val="none" w:sz="0" w:space="0" w:color="auto"/>
        <w:bottom w:val="none" w:sz="0" w:space="0" w:color="auto"/>
        <w:right w:val="none" w:sz="0" w:space="0" w:color="auto"/>
      </w:divBdr>
    </w:div>
    <w:div w:id="1233154883">
      <w:bodyDiv w:val="1"/>
      <w:marLeft w:val="0"/>
      <w:marRight w:val="0"/>
      <w:marTop w:val="0"/>
      <w:marBottom w:val="0"/>
      <w:divBdr>
        <w:top w:val="none" w:sz="0" w:space="0" w:color="auto"/>
        <w:left w:val="none" w:sz="0" w:space="0" w:color="auto"/>
        <w:bottom w:val="none" w:sz="0" w:space="0" w:color="auto"/>
        <w:right w:val="none" w:sz="0" w:space="0" w:color="auto"/>
      </w:divBdr>
    </w:div>
    <w:div w:id="1318150728">
      <w:bodyDiv w:val="1"/>
      <w:marLeft w:val="0"/>
      <w:marRight w:val="0"/>
      <w:marTop w:val="0"/>
      <w:marBottom w:val="0"/>
      <w:divBdr>
        <w:top w:val="none" w:sz="0" w:space="0" w:color="auto"/>
        <w:left w:val="none" w:sz="0" w:space="0" w:color="auto"/>
        <w:bottom w:val="none" w:sz="0" w:space="0" w:color="auto"/>
        <w:right w:val="none" w:sz="0" w:space="0" w:color="auto"/>
      </w:divBdr>
    </w:div>
    <w:div w:id="2003973075">
      <w:bodyDiv w:val="1"/>
      <w:marLeft w:val="0"/>
      <w:marRight w:val="0"/>
      <w:marTop w:val="0"/>
      <w:marBottom w:val="0"/>
      <w:divBdr>
        <w:top w:val="none" w:sz="0" w:space="0" w:color="auto"/>
        <w:left w:val="none" w:sz="0" w:space="0" w:color="auto"/>
        <w:bottom w:val="none" w:sz="0" w:space="0" w:color="auto"/>
        <w:right w:val="none" w:sz="0" w:space="0" w:color="auto"/>
      </w:divBdr>
    </w:div>
    <w:div w:id="20973568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565</Words>
  <Characters>3221</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Static loop scheduler</vt:lpstr>
      <vt:lpstr>Dynamic loop scheduler</vt:lpstr>
    </vt:vector>
  </TitlesOfParts>
  <LinksUpToDate>false</LinksUpToDate>
  <CharactersWithSpaces>3779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2017-10-04T17:10:00Z</dcterms:created>
  <dcterms:modified xsi:type="dcterms:W3CDTF">2017-10-05T20:04:00Z</dcterms:modified>
</cp:coreProperties>
</file>