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6621A7" w14:textId="6626C66D" w:rsidR="0031688F" w:rsidRPr="00896442" w:rsidRDefault="007B0F94" w:rsidP="00960EAA">
      <w:pP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6442">
        <w:rPr>
          <w:rFonts w:ascii="Times New Roman" w:hAnsi="Times New Roman" w:cs="Times New Roman"/>
          <w:b/>
          <w:sz w:val="28"/>
          <w:szCs w:val="28"/>
        </w:rPr>
        <w:t>P</w:t>
      </w:r>
      <w:r w:rsidR="00960EAA" w:rsidRPr="00896442">
        <w:rPr>
          <w:rFonts w:ascii="Times New Roman" w:hAnsi="Times New Roman" w:cs="Times New Roman"/>
          <w:b/>
          <w:sz w:val="28"/>
          <w:szCs w:val="28"/>
        </w:rPr>
        <w:t>507 In-Class Heteroscedasticity Exercise</w:t>
      </w:r>
    </w:p>
    <w:p w14:paraId="5625EFDD" w14:textId="040F51D1" w:rsidR="00960EAA" w:rsidRPr="00896442" w:rsidRDefault="00960EAA" w:rsidP="00960EAA">
      <w:pPr>
        <w:tabs>
          <w:tab w:val="left" w:pos="360"/>
          <w:tab w:val="left" w:pos="720"/>
          <w:tab w:val="left" w:pos="1080"/>
          <w:tab w:val="left" w:pos="144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 w:rsidRPr="00896442">
        <w:rPr>
          <w:rFonts w:ascii="Times New Roman" w:hAnsi="Times New Roman" w:cs="Times New Roman"/>
          <w:sz w:val="24"/>
          <w:szCs w:val="24"/>
        </w:rPr>
        <w:t>1.</w:t>
      </w:r>
      <w:r w:rsidRPr="00896442">
        <w:rPr>
          <w:rFonts w:ascii="Times New Roman" w:hAnsi="Times New Roman" w:cs="Times New Roman"/>
          <w:sz w:val="24"/>
          <w:szCs w:val="24"/>
        </w:rPr>
        <w:tab/>
        <w:t xml:space="preserve">Download the </w:t>
      </w:r>
      <w:r w:rsidR="00896442">
        <w:rPr>
          <w:rFonts w:ascii="Times New Roman" w:hAnsi="Times New Roman" w:cs="Times New Roman"/>
          <w:sz w:val="24"/>
          <w:szCs w:val="24"/>
        </w:rPr>
        <w:t>i</w:t>
      </w:r>
      <w:r w:rsidR="002E539B" w:rsidRPr="00896442">
        <w:rPr>
          <w:rFonts w:ascii="Times New Roman" w:hAnsi="Times New Roman" w:cs="Times New Roman"/>
          <w:sz w:val="24"/>
          <w:szCs w:val="24"/>
        </w:rPr>
        <w:t>nventory.</w:t>
      </w:r>
      <w:r w:rsidR="00896442">
        <w:rPr>
          <w:rFonts w:ascii="Times New Roman" w:hAnsi="Times New Roman" w:cs="Times New Roman"/>
          <w:sz w:val="24"/>
          <w:szCs w:val="24"/>
        </w:rPr>
        <w:t>sas7bdat</w:t>
      </w:r>
      <w:r w:rsidRPr="00896442">
        <w:rPr>
          <w:rFonts w:ascii="Times New Roman" w:hAnsi="Times New Roman" w:cs="Times New Roman"/>
          <w:sz w:val="24"/>
          <w:szCs w:val="24"/>
        </w:rPr>
        <w:t xml:space="preserve"> data set from the </w:t>
      </w:r>
      <w:r w:rsidR="002E539B" w:rsidRPr="00896442">
        <w:rPr>
          <w:rFonts w:ascii="Times New Roman" w:hAnsi="Times New Roman" w:cs="Times New Roman"/>
          <w:sz w:val="24"/>
          <w:szCs w:val="24"/>
        </w:rPr>
        <w:t xml:space="preserve">In-Class Examples folder of the </w:t>
      </w:r>
      <w:r w:rsidRPr="00896442">
        <w:rPr>
          <w:rFonts w:ascii="Times New Roman" w:hAnsi="Times New Roman" w:cs="Times New Roman"/>
          <w:sz w:val="24"/>
          <w:szCs w:val="24"/>
        </w:rPr>
        <w:t xml:space="preserve">v507 </w:t>
      </w:r>
      <w:r w:rsidR="00EF6E89" w:rsidRPr="00896442">
        <w:rPr>
          <w:rFonts w:ascii="Times New Roman" w:hAnsi="Times New Roman" w:cs="Times New Roman"/>
          <w:sz w:val="24"/>
          <w:szCs w:val="24"/>
        </w:rPr>
        <w:t>Canvas</w:t>
      </w:r>
      <w:r w:rsidRPr="00896442">
        <w:rPr>
          <w:rFonts w:ascii="Times New Roman" w:hAnsi="Times New Roman" w:cs="Times New Roman"/>
          <w:sz w:val="24"/>
          <w:szCs w:val="24"/>
        </w:rPr>
        <w:t xml:space="preserve"> site and </w:t>
      </w:r>
      <w:r w:rsidR="00896442">
        <w:rPr>
          <w:rFonts w:ascii="Times New Roman" w:hAnsi="Times New Roman" w:cs="Times New Roman"/>
          <w:sz w:val="24"/>
          <w:szCs w:val="24"/>
        </w:rPr>
        <w:t xml:space="preserve">place it in the Box folder you use for SAS datasets. </w:t>
      </w:r>
      <w:r w:rsidRPr="00896442">
        <w:rPr>
          <w:rFonts w:ascii="Times New Roman" w:hAnsi="Times New Roman" w:cs="Times New Roman"/>
          <w:sz w:val="24"/>
          <w:szCs w:val="24"/>
        </w:rPr>
        <w:t xml:space="preserve">This data set contains time series data on </w:t>
      </w:r>
      <w:r w:rsidR="002E539B" w:rsidRPr="00896442">
        <w:rPr>
          <w:rFonts w:ascii="Times New Roman" w:hAnsi="Times New Roman" w:cs="Times New Roman"/>
          <w:sz w:val="24"/>
          <w:szCs w:val="24"/>
        </w:rPr>
        <w:t xml:space="preserve">year, </w:t>
      </w:r>
      <w:r w:rsidR="008D6179" w:rsidRPr="00896442">
        <w:rPr>
          <w:rFonts w:ascii="Times New Roman" w:hAnsi="Times New Roman" w:cs="Times New Roman"/>
          <w:sz w:val="24"/>
          <w:szCs w:val="24"/>
        </w:rPr>
        <w:t>inventories,</w:t>
      </w:r>
      <w:r w:rsidRPr="00896442">
        <w:rPr>
          <w:rFonts w:ascii="Times New Roman" w:hAnsi="Times New Roman" w:cs="Times New Roman"/>
          <w:sz w:val="24"/>
          <w:szCs w:val="24"/>
        </w:rPr>
        <w:t xml:space="preserve"> </w:t>
      </w:r>
      <w:r w:rsidR="002E539B" w:rsidRPr="00896442">
        <w:rPr>
          <w:rFonts w:ascii="Times New Roman" w:hAnsi="Times New Roman" w:cs="Times New Roman"/>
          <w:sz w:val="24"/>
          <w:szCs w:val="24"/>
        </w:rPr>
        <w:t>sales</w:t>
      </w:r>
      <w:r w:rsidR="008D6179" w:rsidRPr="00896442">
        <w:rPr>
          <w:rFonts w:ascii="Times New Roman" w:hAnsi="Times New Roman" w:cs="Times New Roman"/>
          <w:sz w:val="24"/>
          <w:szCs w:val="24"/>
        </w:rPr>
        <w:t>, and GDP per capita</w:t>
      </w:r>
      <w:r w:rsidRPr="00896442">
        <w:rPr>
          <w:rFonts w:ascii="Times New Roman" w:hAnsi="Times New Roman" w:cs="Times New Roman"/>
          <w:sz w:val="24"/>
          <w:szCs w:val="24"/>
        </w:rPr>
        <w:t xml:space="preserve"> from 1950 to 1983. The respective variables </w:t>
      </w:r>
      <w:r w:rsidR="002E539B" w:rsidRPr="00896442">
        <w:rPr>
          <w:rFonts w:ascii="Times New Roman" w:hAnsi="Times New Roman" w:cs="Times New Roman"/>
          <w:sz w:val="24"/>
          <w:szCs w:val="24"/>
        </w:rPr>
        <w:t xml:space="preserve">should be </w:t>
      </w:r>
      <w:r w:rsidRPr="00896442">
        <w:rPr>
          <w:rFonts w:ascii="Times New Roman" w:hAnsi="Times New Roman" w:cs="Times New Roman"/>
          <w:sz w:val="24"/>
          <w:szCs w:val="24"/>
        </w:rPr>
        <w:t xml:space="preserve">named </w:t>
      </w:r>
      <w:r w:rsidR="002E539B" w:rsidRPr="00896442">
        <w:rPr>
          <w:rFonts w:ascii="Times New Roman" w:hAnsi="Times New Roman" w:cs="Times New Roman"/>
          <w:sz w:val="24"/>
          <w:szCs w:val="24"/>
        </w:rPr>
        <w:t xml:space="preserve">year, </w:t>
      </w:r>
      <w:r w:rsidR="008D6179" w:rsidRPr="00896442">
        <w:rPr>
          <w:rFonts w:ascii="Times New Roman" w:hAnsi="Times New Roman" w:cs="Times New Roman"/>
          <w:sz w:val="24"/>
          <w:szCs w:val="24"/>
        </w:rPr>
        <w:t xml:space="preserve">invent, </w:t>
      </w:r>
      <w:r w:rsidR="002E539B" w:rsidRPr="00896442">
        <w:rPr>
          <w:rFonts w:ascii="Times New Roman" w:hAnsi="Times New Roman" w:cs="Times New Roman"/>
          <w:sz w:val="24"/>
          <w:szCs w:val="24"/>
        </w:rPr>
        <w:t xml:space="preserve">sales, </w:t>
      </w:r>
      <w:r w:rsidR="008D6179" w:rsidRPr="00896442">
        <w:rPr>
          <w:rFonts w:ascii="Times New Roman" w:hAnsi="Times New Roman" w:cs="Times New Roman"/>
          <w:sz w:val="24"/>
          <w:szCs w:val="24"/>
        </w:rPr>
        <w:t xml:space="preserve">and gdppc </w:t>
      </w:r>
      <w:r w:rsidR="002E539B" w:rsidRPr="00896442">
        <w:rPr>
          <w:rFonts w:ascii="Times New Roman" w:hAnsi="Times New Roman" w:cs="Times New Roman"/>
          <w:sz w:val="24"/>
          <w:szCs w:val="24"/>
        </w:rPr>
        <w:t>in this order.</w:t>
      </w:r>
    </w:p>
    <w:p w14:paraId="086FD638" w14:textId="5AC26D9B" w:rsidR="00960EAA" w:rsidRPr="00896442" w:rsidRDefault="00960EAA" w:rsidP="00960EAA">
      <w:pPr>
        <w:tabs>
          <w:tab w:val="left" w:pos="360"/>
          <w:tab w:val="left" w:pos="720"/>
          <w:tab w:val="left" w:pos="1080"/>
          <w:tab w:val="left" w:pos="144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 w:rsidRPr="00896442">
        <w:rPr>
          <w:rFonts w:ascii="Times New Roman" w:hAnsi="Times New Roman" w:cs="Times New Roman"/>
          <w:sz w:val="24"/>
          <w:szCs w:val="24"/>
        </w:rPr>
        <w:t>2.</w:t>
      </w:r>
      <w:r w:rsidRPr="00896442">
        <w:rPr>
          <w:rFonts w:ascii="Times New Roman" w:hAnsi="Times New Roman" w:cs="Times New Roman"/>
          <w:sz w:val="24"/>
          <w:szCs w:val="24"/>
        </w:rPr>
        <w:tab/>
        <w:t>Run an OLS regression to determine the relationship between inventories as the dependent variable and sales</w:t>
      </w:r>
      <w:r w:rsidR="008D6179" w:rsidRPr="00896442">
        <w:rPr>
          <w:rFonts w:ascii="Times New Roman" w:hAnsi="Times New Roman" w:cs="Times New Roman"/>
          <w:sz w:val="24"/>
          <w:szCs w:val="24"/>
        </w:rPr>
        <w:t xml:space="preserve"> and GDP per capita</w:t>
      </w:r>
      <w:r w:rsidRPr="00896442">
        <w:rPr>
          <w:rFonts w:ascii="Times New Roman" w:hAnsi="Times New Roman" w:cs="Times New Roman"/>
          <w:sz w:val="24"/>
          <w:szCs w:val="24"/>
        </w:rPr>
        <w:t xml:space="preserve"> as the independent variable</w:t>
      </w:r>
      <w:r w:rsidR="008D6179" w:rsidRPr="00896442">
        <w:rPr>
          <w:rFonts w:ascii="Times New Roman" w:hAnsi="Times New Roman" w:cs="Times New Roman"/>
          <w:sz w:val="24"/>
          <w:szCs w:val="24"/>
        </w:rPr>
        <w:t>s</w:t>
      </w:r>
      <w:r w:rsidRPr="00896442">
        <w:rPr>
          <w:rFonts w:ascii="Times New Roman" w:hAnsi="Times New Roman" w:cs="Times New Roman"/>
          <w:sz w:val="24"/>
          <w:szCs w:val="24"/>
        </w:rPr>
        <w:t>, capturing the residuals into an output file. Write out the regression equation and briefly interpret the results. Is there any evidence of heteroscedasticity from the plots?</w:t>
      </w:r>
      <w:r w:rsidR="00DC0A84" w:rsidRPr="008964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79C928" w14:textId="30C02EAC" w:rsidR="00960EAA" w:rsidRPr="00896442" w:rsidRDefault="00960EAA" w:rsidP="00960EAA">
      <w:pPr>
        <w:tabs>
          <w:tab w:val="left" w:pos="360"/>
          <w:tab w:val="left" w:pos="720"/>
          <w:tab w:val="left" w:pos="1080"/>
          <w:tab w:val="left" w:pos="144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 w:rsidRPr="00896442">
        <w:rPr>
          <w:rFonts w:ascii="Times New Roman" w:hAnsi="Times New Roman" w:cs="Times New Roman"/>
          <w:sz w:val="24"/>
          <w:szCs w:val="24"/>
        </w:rPr>
        <w:t>3.</w:t>
      </w:r>
      <w:r w:rsidRPr="00896442">
        <w:rPr>
          <w:rFonts w:ascii="Times New Roman" w:hAnsi="Times New Roman" w:cs="Times New Roman"/>
          <w:sz w:val="24"/>
          <w:szCs w:val="24"/>
        </w:rPr>
        <w:tab/>
        <w:t xml:space="preserve">Carry out </w:t>
      </w:r>
      <w:r w:rsidR="00B45CE8" w:rsidRPr="00896442">
        <w:rPr>
          <w:rFonts w:ascii="Times New Roman" w:hAnsi="Times New Roman" w:cs="Times New Roman"/>
          <w:sz w:val="24"/>
          <w:szCs w:val="24"/>
        </w:rPr>
        <w:t>Goldfeld-Quandt test using the assumption that</w:t>
      </w:r>
      <w:r w:rsidR="00896442">
        <w:rPr>
          <w:rFonts w:ascii="Times New Roman" w:hAnsi="Times New Roman" w:cs="Times New Roman"/>
          <w:sz w:val="24"/>
          <w:szCs w:val="24"/>
        </w:rPr>
        <w:t xml:space="preserve"> heteroskedasticity is a function of the sales variable (</w:t>
      </w:r>
      <w:r w:rsidR="00984335" w:rsidRPr="00896442">
        <w:rPr>
          <w:rFonts w:ascii="Times New Roman" w:hAnsi="Times New Roman" w:cs="Times New Roman"/>
          <w:sz w:val="24"/>
          <w:szCs w:val="24"/>
        </w:rPr>
        <w:t>use C=8</w:t>
      </w:r>
      <w:r w:rsidR="00896442">
        <w:rPr>
          <w:rFonts w:ascii="Times New Roman" w:hAnsi="Times New Roman" w:cs="Times New Roman"/>
          <w:sz w:val="24"/>
          <w:szCs w:val="24"/>
        </w:rPr>
        <w:t>)</w:t>
      </w:r>
      <w:r w:rsidR="00984335" w:rsidRPr="00896442">
        <w:rPr>
          <w:rFonts w:ascii="Times New Roman" w:hAnsi="Times New Roman" w:cs="Times New Roman"/>
          <w:sz w:val="24"/>
          <w:szCs w:val="24"/>
        </w:rPr>
        <w:t xml:space="preserve">. </w:t>
      </w:r>
      <w:r w:rsidR="00896442">
        <w:rPr>
          <w:rFonts w:ascii="Times New Roman" w:hAnsi="Times New Roman" w:cs="Times New Roman"/>
          <w:sz w:val="24"/>
          <w:szCs w:val="24"/>
        </w:rPr>
        <w:t xml:space="preserve">Next carry out White’s Test. </w:t>
      </w:r>
      <w:r w:rsidR="00B45CE8" w:rsidRPr="00896442">
        <w:rPr>
          <w:rFonts w:ascii="Times New Roman" w:hAnsi="Times New Roman" w:cs="Times New Roman"/>
          <w:sz w:val="24"/>
          <w:szCs w:val="24"/>
        </w:rPr>
        <w:t xml:space="preserve">Interpret the results of these tests. </w:t>
      </w:r>
    </w:p>
    <w:p w14:paraId="6C26E0D1" w14:textId="000E2BAF" w:rsidR="00B45CE8" w:rsidRPr="00896442" w:rsidRDefault="00B45CE8" w:rsidP="00960EAA">
      <w:pPr>
        <w:tabs>
          <w:tab w:val="left" w:pos="360"/>
          <w:tab w:val="left" w:pos="720"/>
          <w:tab w:val="left" w:pos="1080"/>
          <w:tab w:val="left" w:pos="144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 w:rsidRPr="00896442">
        <w:rPr>
          <w:rFonts w:ascii="Times New Roman" w:hAnsi="Times New Roman" w:cs="Times New Roman"/>
          <w:sz w:val="24"/>
          <w:szCs w:val="24"/>
        </w:rPr>
        <w:t>4.</w:t>
      </w:r>
      <w:r w:rsidRPr="00896442">
        <w:rPr>
          <w:rFonts w:ascii="Times New Roman" w:hAnsi="Times New Roman" w:cs="Times New Roman"/>
          <w:sz w:val="24"/>
          <w:szCs w:val="24"/>
        </w:rPr>
        <w:tab/>
        <w:t xml:space="preserve">Generate the Weighted Least Squares transformations to eliminate the heteroscedasticity based on the assumption </w:t>
      </w:r>
      <w:r w:rsidR="00896442">
        <w:rPr>
          <w:rFonts w:ascii="Times New Roman" w:hAnsi="Times New Roman" w:cs="Times New Roman"/>
          <w:sz w:val="24"/>
          <w:szCs w:val="24"/>
        </w:rPr>
        <w:t xml:space="preserve">that </w:t>
      </w:r>
      <w:r w:rsidR="00896442">
        <w:t>σ</w:t>
      </w:r>
      <w:r w:rsidR="00896442">
        <w:rPr>
          <w:vertAlign w:val="superscript"/>
        </w:rPr>
        <w:t>2</w:t>
      </w:r>
      <w:r w:rsidR="00896442" w:rsidRPr="0089644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896442" w:rsidRPr="00896442">
        <w:rPr>
          <w:rFonts w:ascii="Times New Roman" w:hAnsi="Times New Roman" w:cs="Times New Roman"/>
          <w:sz w:val="24"/>
          <w:szCs w:val="24"/>
        </w:rPr>
        <w:t xml:space="preserve"> = </w:t>
      </w:r>
      <w:r w:rsidR="00896442">
        <w:t>σ</w:t>
      </w:r>
      <w:r w:rsidR="00896442">
        <w:rPr>
          <w:vertAlign w:val="superscript"/>
        </w:rPr>
        <w:t>2</w:t>
      </w:r>
      <w:r w:rsidR="00896442" w:rsidRPr="0089644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896442" w:rsidRPr="00896442">
        <w:rPr>
          <w:rFonts w:ascii="Times New Roman" w:hAnsi="Times New Roman" w:cs="Times New Roman"/>
          <w:sz w:val="24"/>
          <w:szCs w:val="24"/>
        </w:rPr>
        <w:t>sales</w:t>
      </w:r>
      <w:r w:rsidR="00896442" w:rsidRPr="0089644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896442" w:rsidRPr="0089644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96442">
        <w:rPr>
          <w:rFonts w:ascii="Times New Roman" w:hAnsi="Times New Roman" w:cs="Times New Roman"/>
          <w:sz w:val="24"/>
          <w:szCs w:val="24"/>
        </w:rPr>
        <w:t>. Then carry out the WLS regression, write out the final regression equation</w:t>
      </w:r>
      <w:r w:rsidR="00E34F24" w:rsidRPr="00896442">
        <w:rPr>
          <w:rFonts w:ascii="Times New Roman" w:hAnsi="Times New Roman" w:cs="Times New Roman"/>
          <w:sz w:val="24"/>
          <w:szCs w:val="24"/>
        </w:rPr>
        <w:t xml:space="preserve"> (don’t forget the appropriate transformations)</w:t>
      </w:r>
      <w:r w:rsidRPr="00896442">
        <w:rPr>
          <w:rFonts w:ascii="Times New Roman" w:hAnsi="Times New Roman" w:cs="Times New Roman"/>
          <w:sz w:val="24"/>
          <w:szCs w:val="24"/>
        </w:rPr>
        <w:t xml:space="preserve">, and briefly interpret your results. </w:t>
      </w:r>
      <w:r w:rsidR="00896442">
        <w:rPr>
          <w:rFonts w:ascii="Times New Roman" w:hAnsi="Times New Roman" w:cs="Times New Roman"/>
          <w:sz w:val="24"/>
          <w:szCs w:val="24"/>
        </w:rPr>
        <w:t>Looking at the of the residuals in the WLS regression</w:t>
      </w:r>
      <w:r w:rsidR="00A3131D" w:rsidRPr="00896442">
        <w:rPr>
          <w:rFonts w:ascii="Times New Roman" w:hAnsi="Times New Roman" w:cs="Times New Roman"/>
          <w:sz w:val="24"/>
          <w:szCs w:val="24"/>
        </w:rPr>
        <w:t>, i</w:t>
      </w:r>
      <w:r w:rsidR="009B37BD" w:rsidRPr="00896442">
        <w:rPr>
          <w:rFonts w:ascii="Times New Roman" w:hAnsi="Times New Roman" w:cs="Times New Roman"/>
          <w:sz w:val="24"/>
          <w:szCs w:val="24"/>
        </w:rPr>
        <w:t>s there evidence that the heteroscedasticity has been eliminated?</w:t>
      </w:r>
    </w:p>
    <w:p w14:paraId="2A8B913C" w14:textId="0CBB650F" w:rsidR="000C78F9" w:rsidRPr="00896442" w:rsidRDefault="00B45CE8" w:rsidP="00960EAA">
      <w:pPr>
        <w:tabs>
          <w:tab w:val="left" w:pos="360"/>
          <w:tab w:val="left" w:pos="720"/>
          <w:tab w:val="left" w:pos="1080"/>
          <w:tab w:val="left" w:pos="144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 w:rsidRPr="00896442">
        <w:rPr>
          <w:rFonts w:ascii="Times New Roman" w:hAnsi="Times New Roman" w:cs="Times New Roman"/>
          <w:sz w:val="24"/>
          <w:szCs w:val="24"/>
        </w:rPr>
        <w:t>5.</w:t>
      </w:r>
      <w:r w:rsidRPr="00896442">
        <w:rPr>
          <w:rFonts w:ascii="Times New Roman" w:hAnsi="Times New Roman" w:cs="Times New Roman"/>
          <w:sz w:val="24"/>
          <w:szCs w:val="24"/>
        </w:rPr>
        <w:tab/>
        <w:t xml:space="preserve">Carry out White’s test again on the transformed data and interpret the results. Has the heteroscedasticity been eliminated?  </w:t>
      </w:r>
    </w:p>
    <w:p w14:paraId="474F866F" w14:textId="77777777" w:rsidR="00B45CE8" w:rsidRPr="00896442" w:rsidRDefault="000C78F9" w:rsidP="00960EAA">
      <w:pPr>
        <w:tabs>
          <w:tab w:val="left" w:pos="360"/>
          <w:tab w:val="left" w:pos="720"/>
          <w:tab w:val="left" w:pos="1080"/>
          <w:tab w:val="left" w:pos="144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 w:rsidRPr="00896442">
        <w:rPr>
          <w:rFonts w:ascii="Times New Roman" w:hAnsi="Times New Roman" w:cs="Times New Roman"/>
          <w:sz w:val="24"/>
          <w:szCs w:val="24"/>
        </w:rPr>
        <w:t>6.</w:t>
      </w:r>
      <w:r w:rsidRPr="00896442">
        <w:rPr>
          <w:rFonts w:ascii="Times New Roman" w:hAnsi="Times New Roman" w:cs="Times New Roman"/>
          <w:sz w:val="24"/>
          <w:szCs w:val="24"/>
        </w:rPr>
        <w:tab/>
        <w:t>Calculate a new R</w:t>
      </w:r>
      <w:r w:rsidRPr="0089644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96442">
        <w:rPr>
          <w:rFonts w:ascii="Times New Roman" w:hAnsi="Times New Roman" w:cs="Times New Roman"/>
          <w:sz w:val="24"/>
          <w:szCs w:val="24"/>
        </w:rPr>
        <w:t xml:space="preserve"> and adjusted R</w:t>
      </w:r>
      <w:r w:rsidRPr="0089644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96442">
        <w:rPr>
          <w:rFonts w:ascii="Times New Roman" w:hAnsi="Times New Roman" w:cs="Times New Roman"/>
          <w:sz w:val="24"/>
          <w:szCs w:val="24"/>
        </w:rPr>
        <w:t xml:space="preserve"> value and</w:t>
      </w:r>
      <w:r w:rsidR="00B45CE8" w:rsidRPr="00896442">
        <w:rPr>
          <w:rFonts w:ascii="Times New Roman" w:hAnsi="Times New Roman" w:cs="Times New Roman"/>
          <w:sz w:val="24"/>
          <w:szCs w:val="24"/>
        </w:rPr>
        <w:t xml:space="preserve"> </w:t>
      </w:r>
      <w:r w:rsidRPr="00896442">
        <w:rPr>
          <w:rFonts w:ascii="Times New Roman" w:hAnsi="Times New Roman" w:cs="Times New Roman"/>
          <w:sz w:val="24"/>
          <w:szCs w:val="24"/>
        </w:rPr>
        <w:t>interpret the results.</w:t>
      </w:r>
    </w:p>
    <w:p w14:paraId="50E52FC8" w14:textId="77777777" w:rsidR="00E34F24" w:rsidRPr="00896442" w:rsidRDefault="00E34F24" w:rsidP="00960EAA">
      <w:pPr>
        <w:tabs>
          <w:tab w:val="left" w:pos="360"/>
          <w:tab w:val="left" w:pos="720"/>
          <w:tab w:val="left" w:pos="1080"/>
          <w:tab w:val="left" w:pos="144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 w:rsidRPr="00896442">
        <w:rPr>
          <w:rFonts w:ascii="Times New Roman" w:hAnsi="Times New Roman" w:cs="Times New Roman"/>
          <w:sz w:val="24"/>
          <w:szCs w:val="24"/>
        </w:rPr>
        <w:t>7.</w:t>
      </w:r>
      <w:r w:rsidRPr="00896442">
        <w:rPr>
          <w:rFonts w:ascii="Times New Roman" w:hAnsi="Times New Roman" w:cs="Times New Roman"/>
          <w:sz w:val="24"/>
          <w:szCs w:val="24"/>
        </w:rPr>
        <w:tab/>
        <w:t>Use PROC M</w:t>
      </w:r>
      <w:bookmarkStart w:id="0" w:name="_GoBack"/>
      <w:bookmarkEnd w:id="0"/>
      <w:r w:rsidRPr="00896442">
        <w:rPr>
          <w:rFonts w:ascii="Times New Roman" w:hAnsi="Times New Roman" w:cs="Times New Roman"/>
          <w:sz w:val="24"/>
          <w:szCs w:val="24"/>
        </w:rPr>
        <w:t xml:space="preserve">ODEL to replicate </w:t>
      </w:r>
      <w:r w:rsidR="004A4EF8" w:rsidRPr="00896442">
        <w:rPr>
          <w:rFonts w:ascii="Times New Roman" w:hAnsi="Times New Roman" w:cs="Times New Roman"/>
          <w:sz w:val="24"/>
          <w:szCs w:val="24"/>
        </w:rPr>
        <w:t xml:space="preserve">both </w:t>
      </w:r>
      <w:r w:rsidRPr="00896442">
        <w:rPr>
          <w:rFonts w:ascii="Times New Roman" w:hAnsi="Times New Roman" w:cs="Times New Roman"/>
          <w:sz w:val="24"/>
          <w:szCs w:val="24"/>
        </w:rPr>
        <w:t>the WLS Regression and White’s test and make sure that these results match what you did in steps 4 and 5 above.</w:t>
      </w:r>
    </w:p>
    <w:sectPr w:rsidR="00E34F24" w:rsidRPr="00896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EAA"/>
    <w:rsid w:val="00035F81"/>
    <w:rsid w:val="000C78F9"/>
    <w:rsid w:val="00123594"/>
    <w:rsid w:val="00287DF6"/>
    <w:rsid w:val="002E539B"/>
    <w:rsid w:val="0031688F"/>
    <w:rsid w:val="004A4EF8"/>
    <w:rsid w:val="007913C5"/>
    <w:rsid w:val="007B0F94"/>
    <w:rsid w:val="00870273"/>
    <w:rsid w:val="00896442"/>
    <w:rsid w:val="008D6179"/>
    <w:rsid w:val="00960EAA"/>
    <w:rsid w:val="00984335"/>
    <w:rsid w:val="009A67A8"/>
    <w:rsid w:val="009B37BD"/>
    <w:rsid w:val="00A122F0"/>
    <w:rsid w:val="00A3131D"/>
    <w:rsid w:val="00A6373E"/>
    <w:rsid w:val="00AC05BC"/>
    <w:rsid w:val="00B10C18"/>
    <w:rsid w:val="00B45CE8"/>
    <w:rsid w:val="00B6287E"/>
    <w:rsid w:val="00C57116"/>
    <w:rsid w:val="00DC0758"/>
    <w:rsid w:val="00DC0A84"/>
    <w:rsid w:val="00E34F24"/>
    <w:rsid w:val="00EA2C31"/>
    <w:rsid w:val="00EF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DAAF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2F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7027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027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027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027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02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Rubin</dc:creator>
  <cp:lastModifiedBy>A A</cp:lastModifiedBy>
  <cp:revision>2</cp:revision>
  <cp:lastPrinted>2012-03-18T19:39:00Z</cp:lastPrinted>
  <dcterms:created xsi:type="dcterms:W3CDTF">2017-03-22T14:22:00Z</dcterms:created>
  <dcterms:modified xsi:type="dcterms:W3CDTF">2017-03-22T14:22:00Z</dcterms:modified>
</cp:coreProperties>
</file>