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September 2026</w:t>
      </w:r>
    </w:p>
    <w:p>
      <w:r>
        <w:rPr>
          <w:b/>
          <w:color w:val="1F3A5F"/>
          <w:sz w:val="23"/>
        </w:rPr>
        <w:t>Modern Drive Technology GmbH</w:t>
      </w:r>
    </w:p>
    <w:p>
      <w:r>
        <w:rPr>
          <w:color w:val="1F2937"/>
          <w:sz w:val="21"/>
        </w:rPr>
        <w:t>Personalabteilung</w:t>
      </w:r>
    </w:p>
    <w:p>
      <w:r>
        <w:rPr>
          <w:b/>
          <w:color w:val="1F3A5F"/>
          <w:sz w:val="22"/>
        </w:rPr>
        <w:t>Bewerbung: Werkstudent AI Engineering in Neumarkt in der Oberpfalz</w:t>
      </w:r>
    </w:p>
    <w:p>
      <w:r>
        <w:rPr>
          <w:color w:val="1F2937"/>
          <w:sz w:val="21"/>
        </w:rPr>
        <w:t>Sehr geehrte Damen und Herren,</w:t>
      </w:r>
    </w:p>
    <w:p>
      <w:pPr>
        <w:spacing w:line="324" w:lineRule="auto"/>
        <w:jc w:val="both"/>
      </w:pPr>
      <w:r>
        <w:rPr>
          <w:color w:val="1F2937"/>
          <w:sz w:val="21"/>
        </w:rPr>
        <w:t>hiermit bewerbe ich mich fuer die Position als Werkstudent AI Engineering bei der Modern Drive Technology GmbH in Neumarkt in der Oberpfalz. Als Masterstudent der Data Science and Analytics an der SRH Heidelberg mit Sitz in Mannheim passt die Aufgabe, mit Prozessverantwortlichen zu sprechen, Engpaesse zu identifizieren und Automatisierungsloesungen mit KI Agenten, LLM Integrationen und Systemanbindungen zu bauen, sehr genau zu dem, was ich in den letzten Monaten praktisch gebaut habe.</w:t>
      </w:r>
    </w:p>
    <w:p>
      <w:pPr>
        <w:spacing w:line="324" w:lineRule="auto"/>
        <w:jc w:val="both"/>
      </w:pPr>
      <w:r>
        <w:rPr>
          <w:color w:val="1F2937"/>
          <w:sz w:val="21"/>
        </w:rPr>
        <w:t>In meinem Multi Agent RAG Projekt habe ich ein LangGraph basiertes Agentensystem mit einem LanguageAgent und Retrieval Agenten entworfen, jeweils mit klar abgegrenzten Verantwortlichkeiten und definiertem Fallback Verhalten. Diese Erfahrung, Agentensysteme eigenstaendig zu entwerfen und technische Entscheidungen ueber die Zusammenarbeit einzelner Agenten zu treffen, ist genau das, was der Bau von KI Agenten und Automatisierungsloesungen von Grund auf braucht.</w:t>
      </w:r>
    </w:p>
    <w:p>
      <w:pPr>
        <w:spacing w:line="324" w:lineRule="auto"/>
        <w:jc w:val="both"/>
      </w:pPr>
      <w:r>
        <w:rPr>
          <w:color w:val="1F2937"/>
          <w:sz w:val="21"/>
        </w:rPr>
        <w:t>In meinem Real Time Flight Tracking Projekt habe ich bestehende manuelle Prozesse durch eine mit Apache Airflow orchestrierte Pipeline ersetzt, die Batch und Echtzeit Schichten automatisch alle 15 Minuten ohne manuellen Eingriff aktualisiert, und dabei Klarheit ueber Uebergabepunkte und Gate Checks dokumentiert. Diese Erfahrung, bestehende Ablaeufe zu dokumentieren und durch pragmatische Automatisierung zu ersetzen statt sie zu ueberkomplizieren, uebertraegt sich direkt auf die in der Ausschreibung beschriebene Arbeit mit Prozessverantwortlichen.</w:t>
      </w:r>
    </w:p>
    <w:p>
      <w:pPr>
        <w:spacing w:line="324" w:lineRule="auto"/>
        <w:jc w:val="both"/>
      </w:pPr>
      <w:r>
        <w:rPr>
          <w:color w:val="1F2937"/>
          <w:sz w:val="21"/>
        </w:rPr>
        <w:t>Ich arbeite sicher in Python und habe praktische Erfahrung mit LangGraph, Prompt Engineering und REST Integrationen.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mindestens einen Tag pro Woche vor Ort in Neumarkt sein und bespreche die Aufgabe gerne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