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Conversational AI und LLM Evaluation | Python + Multilinguale RAG Systeme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Konzipieren und Evaluieren dialogbasierter KI Systeme in mehrsprachigem Deutsch und Englisch Kontext. Ich habe ein Multi Agent RAG System mit einem LanguageAgent fuer konsistente Sprachausgabe sowie einer LLM as Judge Evaluation ueber 5 Qualitaetsdimensionen gebaut. Sicher im Uebersetzen fachlicher Anforderungen in smarte Dialogloesungen und in der Recherche und Integration aktueller LLM Entwicklungen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