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C2CB8" w14:textId="77777777" w:rsidR="004517F7" w:rsidRPr="001051AA" w:rsidRDefault="00000000">
      <w:pPr>
        <w:rPr>
          <w:sz w:val="28"/>
          <w:szCs w:val="28"/>
        </w:rPr>
      </w:pPr>
      <w:r w:rsidRPr="001051AA">
        <w:rPr>
          <w:rFonts w:ascii="Calibri" w:hAnsi="Calibri"/>
          <w:b/>
          <w:color w:val="1F5F6B"/>
          <w:sz w:val="44"/>
          <w:szCs w:val="28"/>
        </w:rPr>
        <w:t>Rahul Rawat</w:t>
      </w:r>
    </w:p>
    <w:p w14:paraId="572C7D10" w14:textId="77777777" w:rsidR="004517F7" w:rsidRPr="001051AA" w:rsidRDefault="00000000">
      <w:pPr>
        <w:pBdr>
          <w:bottom w:val="single" w:sz="4" w:space="1" w:color="E6E0D3"/>
        </w:pBdr>
        <w:rPr>
          <w:sz w:val="28"/>
          <w:szCs w:val="28"/>
        </w:rPr>
      </w:pPr>
      <w:r w:rsidRPr="001051AA">
        <w:rPr>
          <w:rFonts w:ascii="Calibri" w:hAnsi="Calibri"/>
          <w:color w:val="4A5361"/>
          <w:szCs w:val="28"/>
        </w:rPr>
        <w:t>rahulrawat2r@gmail.com  •  015563603340  •  linkedin.com/in/rahulrawat2r  •  github.com/rahulrawat20022002  •  Mannheim, Germany</w:t>
      </w:r>
    </w:p>
    <w:p w14:paraId="60C6B011" w14:textId="6EFC2A8D" w:rsidR="004517F7" w:rsidRPr="001051AA" w:rsidRDefault="00D3573A">
      <w:pPr>
        <w:rPr>
          <w:sz w:val="28"/>
          <w:szCs w:val="28"/>
        </w:rPr>
      </w:pPr>
      <w:r w:rsidRPr="001051AA">
        <w:rPr>
          <w:rFonts w:ascii="Calibri" w:hAnsi="Calibri"/>
          <w:color w:val="2B2F3A"/>
          <w:sz w:val="24"/>
          <w:szCs w:val="28"/>
        </w:rPr>
        <w:t>5</w:t>
      </w:r>
      <w:r w:rsidR="00000000" w:rsidRPr="001051AA">
        <w:rPr>
          <w:rFonts w:ascii="Calibri" w:hAnsi="Calibri"/>
          <w:color w:val="2B2F3A"/>
          <w:sz w:val="24"/>
          <w:szCs w:val="28"/>
        </w:rPr>
        <w:t xml:space="preserve"> July 2026</w:t>
      </w:r>
    </w:p>
    <w:p w14:paraId="415D7389" w14:textId="77777777" w:rsidR="004517F7" w:rsidRPr="001051AA" w:rsidRDefault="00000000">
      <w:pPr>
        <w:rPr>
          <w:sz w:val="28"/>
          <w:szCs w:val="28"/>
        </w:rPr>
      </w:pPr>
      <w:r w:rsidRPr="001051AA">
        <w:rPr>
          <w:rFonts w:ascii="Calibri" w:hAnsi="Calibri"/>
          <w:b/>
          <w:color w:val="1F5F6B"/>
          <w:sz w:val="28"/>
          <w:szCs w:val="28"/>
        </w:rPr>
        <w:t>Airbus Defence and Space</w:t>
      </w:r>
    </w:p>
    <w:p w14:paraId="3926362C" w14:textId="77777777" w:rsidR="004517F7" w:rsidRPr="001051AA" w:rsidRDefault="00000000">
      <w:pPr>
        <w:rPr>
          <w:sz w:val="28"/>
          <w:szCs w:val="28"/>
        </w:rPr>
      </w:pPr>
      <w:r w:rsidRPr="001051AA">
        <w:rPr>
          <w:rFonts w:ascii="Calibri" w:hAnsi="Calibri"/>
          <w:color w:val="2B2F3A"/>
          <w:sz w:val="24"/>
          <w:szCs w:val="28"/>
        </w:rPr>
        <w:t>Hiring Team</w:t>
      </w:r>
    </w:p>
    <w:p w14:paraId="09F902F0" w14:textId="77777777" w:rsidR="004517F7" w:rsidRPr="001051AA" w:rsidRDefault="00000000">
      <w:pPr>
        <w:rPr>
          <w:sz w:val="28"/>
          <w:szCs w:val="28"/>
        </w:rPr>
      </w:pPr>
      <w:r w:rsidRPr="001051AA">
        <w:rPr>
          <w:rFonts w:ascii="Calibri" w:hAnsi="Calibri"/>
          <w:b/>
          <w:color w:val="1F5F6B"/>
          <w:sz w:val="28"/>
          <w:szCs w:val="28"/>
        </w:rPr>
        <w:t>Application: Master Student AI Powered Compliance Assistant</w:t>
      </w:r>
    </w:p>
    <w:p w14:paraId="30F27992" w14:textId="77777777" w:rsidR="004517F7" w:rsidRPr="001051AA" w:rsidRDefault="00000000">
      <w:pPr>
        <w:rPr>
          <w:sz w:val="28"/>
          <w:szCs w:val="28"/>
        </w:rPr>
      </w:pPr>
      <w:r w:rsidRPr="001051AA">
        <w:rPr>
          <w:rFonts w:ascii="Calibri" w:hAnsi="Calibri"/>
          <w:color w:val="2B2F3A"/>
          <w:sz w:val="24"/>
          <w:szCs w:val="28"/>
        </w:rPr>
        <w:t>Dear Hiring Team,</w:t>
      </w:r>
    </w:p>
    <w:p w14:paraId="612E9B59" w14:textId="77777777" w:rsidR="004517F7" w:rsidRPr="001051AA" w:rsidRDefault="00000000">
      <w:pPr>
        <w:spacing w:after="80"/>
        <w:jc w:val="both"/>
        <w:rPr>
          <w:sz w:val="28"/>
          <w:szCs w:val="28"/>
        </w:rPr>
      </w:pPr>
      <w:r w:rsidRPr="001051AA">
        <w:rPr>
          <w:rFonts w:ascii="Calibri" w:hAnsi="Calibri"/>
          <w:color w:val="2B2F3A"/>
          <w:sz w:val="24"/>
          <w:szCs w:val="28"/>
        </w:rPr>
        <w:t>I am applying for the Master Student AI Powered Compliance Assistant position at Airbus Defence and Space in Friedrichshafen. The brief on building a Retrieval Augmented Generation assistant that reads regulations such as the EU AI Act and aviation safety standards, understands the product, and generates a traceable Compliance Management Plan matches exactly what I have already built and documented in my Master's programme.</w:t>
      </w:r>
    </w:p>
    <w:p w14:paraId="540A7FD8" w14:textId="77777777" w:rsidR="004517F7" w:rsidRPr="001051AA" w:rsidRDefault="00000000">
      <w:pPr>
        <w:spacing w:after="80"/>
        <w:jc w:val="both"/>
        <w:rPr>
          <w:sz w:val="28"/>
          <w:szCs w:val="28"/>
        </w:rPr>
      </w:pPr>
      <w:r w:rsidRPr="001051AA">
        <w:rPr>
          <w:rFonts w:ascii="Calibri" w:hAnsi="Calibri"/>
          <w:color w:val="2B2F3A"/>
          <w:sz w:val="24"/>
          <w:szCs w:val="28"/>
        </w:rPr>
        <w:t>For my Hybrid RAG Orchestrator I designed a modular RAG system on Llama 3.1 with LangChain, ChromaDB persistence, and MiniLM embeddings, added a custom router that classifies user intent across local retrieval, DuckDuckGo web search, and direct conversation, and built a stateful memory agent so the assistant stays coherent across multi turn compliance dialogues. On the CreditIQ project I shipped a fairness by design credit scoring system with a full EU AI Act Annex III and GDPR write up, lifted the Disparate Impact ratio from 0.79 to 0.88, and kept a human in the loop per GDPR Article 22 and EU AI Act Article 14. That is the same combination of RAG engineering plus real compliance evidence that the Airbus brief calls for.</w:t>
      </w:r>
    </w:p>
    <w:p w14:paraId="31D76B7E" w14:textId="77777777" w:rsidR="004517F7" w:rsidRPr="001051AA" w:rsidRDefault="00000000">
      <w:pPr>
        <w:spacing w:after="80"/>
        <w:jc w:val="both"/>
        <w:rPr>
          <w:sz w:val="28"/>
          <w:szCs w:val="28"/>
        </w:rPr>
      </w:pPr>
      <w:r w:rsidRPr="001051AA">
        <w:rPr>
          <w:rFonts w:ascii="Calibri" w:hAnsi="Calibri"/>
          <w:color w:val="2B2F3A"/>
          <w:sz w:val="24"/>
          <w:szCs w:val="28"/>
        </w:rPr>
        <w:t>In parallel, my current collaboration with eRay GmbH on lake water quality forecasting has hardened my Python, Docker, Git, and cloud workflow on real messy data. I also have a Bachelor Thesis published as an IEEE style paper on clinical diabetes prediction, which shows I can drive a thesis from literature review to an honest limitations section without hand holding.</w:t>
      </w:r>
    </w:p>
    <w:p w14:paraId="30439B70" w14:textId="77777777" w:rsidR="004517F7" w:rsidRPr="001051AA" w:rsidRDefault="00000000">
      <w:pPr>
        <w:spacing w:after="80"/>
        <w:jc w:val="both"/>
        <w:rPr>
          <w:sz w:val="28"/>
          <w:szCs w:val="28"/>
        </w:rPr>
      </w:pPr>
      <w:r w:rsidRPr="001051AA">
        <w:rPr>
          <w:rFonts w:ascii="Calibri" w:hAnsi="Calibri"/>
          <w:color w:val="2B2F3A"/>
          <w:sz w:val="24"/>
          <w:szCs w:val="28"/>
        </w:rPr>
        <w:t>I would be glad to start on 1 August 2026 for the full six month duration on site in Friedrichshafen. Thank you for considering my application.</w:t>
      </w:r>
    </w:p>
    <w:p w14:paraId="2CAEE949" w14:textId="77777777" w:rsidR="004517F7" w:rsidRPr="001051AA" w:rsidRDefault="00000000">
      <w:pPr>
        <w:rPr>
          <w:sz w:val="28"/>
          <w:szCs w:val="28"/>
        </w:rPr>
      </w:pPr>
      <w:r w:rsidRPr="001051AA">
        <w:rPr>
          <w:rFonts w:ascii="Calibri" w:hAnsi="Calibri"/>
          <w:color w:val="2B2F3A"/>
          <w:sz w:val="24"/>
          <w:szCs w:val="28"/>
        </w:rPr>
        <w:t>Kind regards,</w:t>
      </w:r>
    </w:p>
    <w:p w14:paraId="4D3867F1" w14:textId="77777777" w:rsidR="004517F7" w:rsidRPr="001051AA" w:rsidRDefault="00000000">
      <w:pPr>
        <w:rPr>
          <w:sz w:val="28"/>
          <w:szCs w:val="28"/>
        </w:rPr>
      </w:pPr>
      <w:r w:rsidRPr="001051AA">
        <w:rPr>
          <w:rFonts w:ascii="Calibri" w:hAnsi="Calibri"/>
          <w:b/>
          <w:color w:val="1F5F6B"/>
          <w:sz w:val="28"/>
          <w:szCs w:val="28"/>
        </w:rPr>
        <w:t>Rahul Rawat</w:t>
      </w:r>
    </w:p>
    <w:sectPr w:rsidR="004517F7" w:rsidRPr="001051AA"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021235">
    <w:abstractNumId w:val="8"/>
  </w:num>
  <w:num w:numId="2" w16cid:durableId="415134051">
    <w:abstractNumId w:val="6"/>
  </w:num>
  <w:num w:numId="3" w16cid:durableId="72944590">
    <w:abstractNumId w:val="5"/>
  </w:num>
  <w:num w:numId="4" w16cid:durableId="1033117314">
    <w:abstractNumId w:val="4"/>
  </w:num>
  <w:num w:numId="5" w16cid:durableId="1935431389">
    <w:abstractNumId w:val="7"/>
  </w:num>
  <w:num w:numId="6" w16cid:durableId="1343123982">
    <w:abstractNumId w:val="3"/>
  </w:num>
  <w:num w:numId="7" w16cid:durableId="1457487567">
    <w:abstractNumId w:val="2"/>
  </w:num>
  <w:num w:numId="8" w16cid:durableId="462888982">
    <w:abstractNumId w:val="1"/>
  </w:num>
  <w:num w:numId="9" w16cid:durableId="8194239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AA"/>
    <w:rsid w:val="0015074B"/>
    <w:rsid w:val="0029639D"/>
    <w:rsid w:val="00326F90"/>
    <w:rsid w:val="00411A01"/>
    <w:rsid w:val="004517F7"/>
    <w:rsid w:val="00AA1D8D"/>
    <w:rsid w:val="00B47730"/>
    <w:rsid w:val="00CB0664"/>
    <w:rsid w:val="00D35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1F348"/>
  <w14:defaultImageDpi w14:val="300"/>
  <w15:docId w15:val="{24871A36-D1C3-BB44-97F7-505637F4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3</cp:revision>
  <dcterms:created xsi:type="dcterms:W3CDTF">2013-12-23T23:15:00Z</dcterms:created>
  <dcterms:modified xsi:type="dcterms:W3CDTF">2026-07-05T09:33:00Z</dcterms:modified>
  <cp:category/>
</cp:coreProperties>
</file>