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CHECK24 Strategy Hub GmbH</w:t>
      </w:r>
    </w:p>
    <w:p>
      <w:r>
        <w:rPr>
          <w:color w:val="1F2937"/>
          <w:sz w:val="21"/>
        </w:rPr>
        <w:t>Personalabteilung</w:t>
      </w:r>
    </w:p>
    <w:p>
      <w:r>
        <w:rPr>
          <w:b/>
          <w:color w:val="1F3A5F"/>
          <w:sz w:val="22"/>
        </w:rPr>
        <w:t>Bewerbung: Werkstudent Data Engineering im CFO Office in Muenchen</w:t>
      </w:r>
    </w:p>
    <w:p>
      <w:r>
        <w:rPr>
          <w:color w:val="1F2937"/>
          <w:sz w:val="21"/>
        </w:rPr>
        <w:t>Sehr geehrte Damen und Herren,</w:t>
      </w:r>
    </w:p>
    <w:p>
      <w:pPr>
        <w:spacing w:line="324" w:lineRule="auto"/>
        <w:jc w:val="both"/>
      </w:pPr>
      <w:r>
        <w:rPr>
          <w:color w:val="1F2937"/>
          <w:sz w:val="21"/>
        </w:rPr>
        <w:t>hiermit bewerbe ich mich als Werkstudent Data Engineering im CFO Office bei CHECK24 in Muenchen. Die Ausschreibung, Entwicklung von Trackingsystemen, Aufbau SQL basierter ETL Pipelines aus relationalen Datenbanken, tiefgreifende Analysen auf grossen Datenmengen, robuste Dashboards in Tableau oder Power BI und aktive Gestaltung datengetriebener Steuerungsinstrumente, entspricht sehr direkt den Systemen, die ich in den letzten Monaten in der Praxis geliefert habe.</w:t>
      </w:r>
    </w:p>
    <w:p>
      <w:pPr>
        <w:spacing w:line="324" w:lineRule="auto"/>
        <w:jc w:val="both"/>
      </w:pPr>
      <w:r>
        <w:rPr>
          <w:color w:val="1F2937"/>
          <w:sz w:val="21"/>
        </w:rPr>
        <w:t>In meiner Echtzeit Flugverfolgungs Pipeline habe ich mit PySpark auf Google Cloud alle 30 Sekunden Live Positionen gesammelt und mit dbt in analysebereite Tabellen ueberfuehrt, das Ganze mit Apache Airflow so orchestriert, dass sich Batch und Echtzeit Schichten alle 15 Minuten automatisch aktualisieren. In meiner Movie Analytics und ML Pipeline auf GCP habe ich eine vollstaendig automatisierte Bronze Silver Gold Medallion Architektur in BigQuery mit sauberer Datenaufbereitung und einem leakage freien BigQuery ML Klassifikator gebaut, ergaenzt durch ein fuenfseitiges Looker Studio Dashboard fuer konkrete Business Fragen. Das ist die ETL und Reporting Grundlage, die das CFO Office braucht.</w:t>
      </w:r>
    </w:p>
    <w:p>
      <w:pPr>
        <w:spacing w:line="324" w:lineRule="auto"/>
        <w:jc w:val="both"/>
      </w:pPr>
      <w:r>
        <w:rPr>
          <w:color w:val="1F2937"/>
          <w:sz w:val="21"/>
        </w:rPr>
        <w:t>In meinem Fast Food Nuetzwert Analyzer habe ich ein zweistufiges Tableau Dashboard mit dynamischer Set Action Steuerung und parameter gesteuerten Kennzahlen umgesetzt, das nicht technische Stakeholder direkt bedienen koennen. Bei eRay GmbH habe ich eine end to end rekursive Zeitreihen Pipeline mit sechs verglichenen Modellen und Anti Leakage Regeln geliefert. Diese Kombination aus Data Engineering, BI und ehrlicher Analyse ist die richtige Grundlage fuer strategische KPI Steuerung im CFO Office.</w:t>
      </w:r>
    </w:p>
    <w:p>
      <w:pPr>
        <w:spacing w:line="324" w:lineRule="auto"/>
        <w:jc w:val="both"/>
      </w:pPr>
      <w:r>
        <w:rPr>
          <w:color w:val="1F2937"/>
          <w:sz w:val="21"/>
        </w:rPr>
        <w:t>Ich arbeite sicher in Python und SQL, kenne Tableau, Power BI, Google Cloud und AWS und arbeite gerne mit KI Tools wie ChatGPT und Cursor.ai. Deutsch aktuell B1 in Bearbeitung mit aktivem Lernen, Englisch fliessend. Ich bringe die Zertifikate AWS Academy Cloud Foundations, SAS Certified Specialist Visual Business Analytics und Google Data Analytics Foundations mit. Sehr gerne unterstuetze ich Ihr Data Studio ab sofort.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