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8. August 2026</w:t>
      </w:r>
    </w:p>
    <w:p>
      <w:r>
        <w:rPr>
          <w:b/>
          <w:color w:val="1F3A5F"/>
          <w:sz w:val="23"/>
        </w:rPr>
        <w:t>Mercedes-Benz AG</w:t>
      </w:r>
    </w:p>
    <w:p>
      <w:r>
        <w:rPr>
          <w:color w:val="1F2937"/>
          <w:sz w:val="21"/>
        </w:rPr>
        <w:t>Personalabteilung</w:t>
      </w:r>
    </w:p>
    <w:p>
      <w:r>
        <w:rPr>
          <w:b/>
          <w:color w:val="1F3A5F"/>
          <w:sz w:val="22"/>
        </w:rPr>
        <w:t>Bewerbung: Masterarbeit KI Cloud Plattformen fuer intelligentes Fahrzeugtesting in Sindelfingen</w:t>
      </w:r>
    </w:p>
    <w:p>
      <w:r>
        <w:rPr>
          <w:color w:val="1F2937"/>
          <w:sz w:val="21"/>
        </w:rPr>
        <w:t>Sehr geehrte Damen und Herren,</w:t>
      </w:r>
    </w:p>
    <w:p>
      <w:pPr>
        <w:spacing w:line="324" w:lineRule="auto"/>
        <w:jc w:val="both"/>
      </w:pPr>
      <w:r>
        <w:rPr>
          <w:color w:val="1F2937"/>
          <w:sz w:val="21"/>
        </w:rPr>
        <w:t>hiermit bewerbe ich mich fuer die Masterarbeit KI Cloud Plattformen fuer intelligentes Fahrzeugtesting am Standort Sindelfingen, Stellennummer MER00045VE. Die Ausschreibung, die Konzeption einer cloudbasierten Big Data Anwendung zur Testauswertung, die Entwicklung von KI Algorithmen zur automatisierten Auswertung, automatisierte Berichterstellung mit Muster und Anomalieerkennung sowie praediktive Modelle fuer e-Drive Tests, deckt sich sehr genau mit den Themen, die ich in den letzten Monaten gebaut und dokumentiert habe.</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sechs Modelle direkt verglichen, mich fuer CatBoost Multi Quantil Regression entschieden und asymmetrische 80 Prozent Vorhersageintervalle als Entscheidungsunterstuetzung ausgeliefert. Ich habe strenge Anti Leakage Regeln durchgesetzt und die Pipeline mit einem Orchestrator mit Gate Checks umschlossen, der bei fehlgeschlagener Imputation stoppt statt schlechte Daten weiterfliessen zu lassen. Genau diese Erfahrung mit ML basierten Modellen fuer Anomalie und praediktive Analytik bringe ich in Ihr Fahrzeugtesting ein.</w:t>
      </w:r>
    </w:p>
    <w:p>
      <w:pPr>
        <w:spacing w:line="324" w:lineRule="auto"/>
        <w:jc w:val="both"/>
      </w:pPr>
      <w:r>
        <w:rPr>
          <w:color w:val="1F2937"/>
          <w:sz w:val="21"/>
        </w:rPr>
        <w:t>In meiner cloud nativen Movie Analytics Pipeline habe ich mit BigQuery, Cloud Run, GCS und Cloud Scheduler eine vollautomatisierte Medallion Architektur von Bronze ueber Silber bis Gold auf GCP gebaut, einen BigQuery ML Klassifikator mit leckagefreier Vor Release Feature Trennung trainiert und die Ausgabe ueber ein Looker Studio Dashboard und ein Gold Layer Aggregat ausgeliefert. In CreditIQ habe ich den Disparate Impact von 0,79 auf 0,88 gehoben, die False Negative Rate von 44 Prozent auf 16,7 Prozent gesenkt und die Pipeline mit Unit Tests bei 100 Prozent Branch Coverage abgesichert, alles nach EU AI Act und GDPR Article 22 dokumentiert.</w:t>
      </w:r>
    </w:p>
    <w:p>
      <w:pPr>
        <w:spacing w:line="324" w:lineRule="auto"/>
        <w:jc w:val="both"/>
      </w:pPr>
      <w:r>
        <w:rPr>
          <w:color w:val="1F2937"/>
          <w:sz w:val="21"/>
        </w:rPr>
        <w:t>Ich arbeite sicher in Python, Git und mit API basierten KI Diensten, dokumentiere Methoden und Ergebnisse fuer den Wissenstransfer im Team und kann komplexe Big Data Fragestellungen strukturiert in Proofs of Concept ueberfuehren. Mein Deutschniveau ist B1 in Bearbeitung, Englisch spreche ich fliessend. Ich halte die AWS Academy Cloud Foundations, NVIDIA Building LLM Applications With Prompt Engineering und Google Data Analytics Foundations Zertifikate und wurde als Finalist des USAII Global AI Hackathon 2026 auf Graduate Level ausgezeichnet. Gerne bespreche ich meinen Beitrag in einem persoenlichen Gespraech mit Ihrem Team in Sindelfingen.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