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BI Dashboards und KI Use Cases | Python + SQL + Power BI</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Aufbau von Dashboards, Reports und Automatisierungsloesungen fuer produktionsnahe Umgebungen. Ich habe eine 3 stufige Bronze Silver Gold Medaillon Architektur auf BigQuery und Cloud Run mit einem 5 seitigen Looker Studio Dashboard geliefert und in einer Real Time Flight Tracking Pipeline Python Collectors, PySpark Cleaning und ein Tableau Workbook mit Python Statistik ueber TabPy kombiniert. Sicher in Python, SQL, Power BI und Looker Studio sowie im Uebersetzen von KI Use Cases wie Copilot gestuetzten Automatisierungen in konkrete Dashboards und Reports.</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