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41379" w14:textId="77777777" w:rsidR="00653598" w:rsidRDefault="00000000">
      <w:pPr>
        <w:pStyle w:val="Title"/>
      </w:pPr>
      <w:r>
        <w:t>AI Coding Assistant CLI — Initial Plan</w:t>
      </w:r>
    </w:p>
    <w:p w14:paraId="467BCE6A" w14:textId="77777777" w:rsidR="00653598" w:rsidRDefault="00000000">
      <w:pPr>
        <w:pStyle w:val="Heading1"/>
      </w:pPr>
      <w:r>
        <w:t>1. Project Goal</w:t>
      </w:r>
    </w:p>
    <w:p w14:paraId="16AAA0F6" w14:textId="77777777" w:rsidR="00653598" w:rsidRDefault="00000000">
      <w:r>
        <w:t>Build a command-line AI coding assistant similar to Claude Code / Cursor. The assistant must:</w:t>
      </w:r>
    </w:p>
    <w:p w14:paraId="2AEDB8C9" w14:textId="77777777" w:rsidR="00653598" w:rsidRDefault="00000000">
      <w:r>
        <w:t>- Accept natural language instructions</w:t>
      </w:r>
    </w:p>
    <w:p w14:paraId="7CD6D26E" w14:textId="77777777" w:rsidR="00653598" w:rsidRDefault="00000000">
      <w:r>
        <w:t>- Understand the local codebase</w:t>
      </w:r>
    </w:p>
    <w:p w14:paraId="5853B6E0" w14:textId="77777777" w:rsidR="00653598" w:rsidRDefault="00000000">
      <w:r>
        <w:t>- Read, edit, and create files</w:t>
      </w:r>
    </w:p>
    <w:p w14:paraId="1E9BA564" w14:textId="77777777" w:rsidR="00653598" w:rsidRDefault="00000000">
      <w:r>
        <w:t>- Run shell commands</w:t>
      </w:r>
    </w:p>
    <w:p w14:paraId="5424A406" w14:textId="77777777" w:rsidR="00653598" w:rsidRDefault="00000000">
      <w:r>
        <w:t>- Search local codebase (direct read/regex) and retrieve documentation via custom RAG MCP server when needed</w:t>
      </w:r>
    </w:p>
    <w:p w14:paraId="1CB56AF3" w14:textId="77777777" w:rsidR="00653598" w:rsidRDefault="00000000">
      <w:r>
        <w:t>- Support LLM providers (OpenAI, Groq — required for student teams)</w:t>
      </w:r>
    </w:p>
    <w:p w14:paraId="76D4ADE9" w14:textId="77777777" w:rsidR="00653598" w:rsidRDefault="00000000">
      <w:r>
        <w:t>- Connect to MCP tool servers</w:t>
      </w:r>
    </w:p>
    <w:p w14:paraId="5820C857" w14:textId="77777777" w:rsidR="00653598" w:rsidRDefault="00000000">
      <w:r>
        <w:t>This is an autonomous agent, not a chatbot.</w:t>
      </w:r>
    </w:p>
    <w:p w14:paraId="7CB2A5D1" w14:textId="77777777" w:rsidR="00653598" w:rsidRDefault="00000000">
      <w:pPr>
        <w:pStyle w:val="Heading1"/>
      </w:pPr>
      <w:r>
        <w:t>2. Architecture</w:t>
      </w:r>
    </w:p>
    <w:p w14:paraId="6C903890" w14:textId="77777777" w:rsidR="00653598" w:rsidRDefault="00000000">
      <w:r>
        <w:t>**Flow:** User → CLI → Agent Controller → Memory → Prompt Builder → LLM Provider → Tool Registry → Tool Executor → Local/MCP Tools → Results</w:t>
      </w:r>
    </w:p>
    <w:p w14:paraId="73D6CD0B" w14:textId="77777777" w:rsidR="00653598" w:rsidRDefault="00000000">
      <w:r>
        <w:t>**Components:**</w:t>
      </w:r>
    </w:p>
    <w:p w14:paraId="12850C05" w14:textId="77777777" w:rsidR="00653598" w:rsidRDefault="00000000">
      <w:r>
        <w:t>- CLI Interface, Agent Loop, Memory, Prompt Builder</w:t>
      </w:r>
    </w:p>
    <w:p w14:paraId="152ADA62" w14:textId="77777777" w:rsidR="00653598" w:rsidRDefault="00000000">
      <w:r>
        <w:t>- LLM Provider Layer, Tool Registry, Tool Executor</w:t>
      </w:r>
    </w:p>
    <w:p w14:paraId="2808AEC8" w14:textId="77777777" w:rsidR="00653598" w:rsidRDefault="00000000">
      <w:r>
        <w:t>- Tool Layer (local + MCP tools), MCP Client</w:t>
      </w:r>
    </w:p>
    <w:p w14:paraId="7025E593" w14:textId="77777777" w:rsidR="00653598" w:rsidRDefault="00000000">
      <w:r>
        <w:t>- Custom MCP RAG Server (documentation)</w:t>
      </w:r>
    </w:p>
    <w:p w14:paraId="78E53E12" w14:textId="77777777" w:rsidR="00653598" w:rsidRDefault="00000000">
      <w:pPr>
        <w:pStyle w:val="Heading1"/>
      </w:pPr>
      <w:r>
        <w:t>3. Project Structure</w:t>
      </w:r>
    </w:p>
    <w:p w14:paraId="0D8B3A8B" w14:textId="77777777" w:rsidR="00653598" w:rsidRDefault="00000000">
      <w:r>
        <w:rPr>
          <w:rFonts w:ascii="Consolas" w:hAnsi="Consolas"/>
          <w:sz w:val="18"/>
        </w:rPr>
        <w:t>ai_agent/</w:t>
      </w:r>
      <w:r>
        <w:rPr>
          <w:rFonts w:ascii="Consolas" w:hAnsi="Consolas"/>
          <w:sz w:val="18"/>
        </w:rPr>
        <w:br/>
        <w:t>├── main.py</w:t>
      </w:r>
      <w:r>
        <w:rPr>
          <w:rFonts w:ascii="Consolas" w:hAnsi="Consolas"/>
          <w:sz w:val="18"/>
        </w:rPr>
        <w:br/>
        <w:t>├── cli/interface.py</w:t>
      </w:r>
      <w:r>
        <w:rPr>
          <w:rFonts w:ascii="Consolas" w:hAnsi="Consolas"/>
          <w:sz w:val="18"/>
        </w:rPr>
        <w:br/>
        <w:t>├── agent/agent_loop.py, prompt_builder.py, memory.py</w:t>
      </w:r>
      <w:r>
        <w:rPr>
          <w:rFonts w:ascii="Consolas" w:hAnsi="Consolas"/>
          <w:sz w:val="18"/>
        </w:rPr>
        <w:br/>
        <w:t>├── providers/base_provider.py, openai_provider.py, groq_provider.py</w:t>
      </w:r>
      <w:r>
        <w:rPr>
          <w:rFonts w:ascii="Consolas" w:hAnsi="Consolas"/>
          <w:sz w:val="18"/>
        </w:rPr>
        <w:br/>
        <w:t>├── tools/registry.py, executor.py, read_file.py, write_file.py, edit_file.py, run_shell.py, search_codebase.py</w:t>
      </w:r>
      <w:r>
        <w:rPr>
          <w:rFonts w:ascii="Consolas" w:hAnsi="Consolas"/>
          <w:sz w:val="18"/>
        </w:rPr>
        <w:br/>
      </w:r>
      <w:r>
        <w:rPr>
          <w:rFonts w:ascii="Consolas" w:hAnsi="Consolas"/>
          <w:sz w:val="18"/>
        </w:rPr>
        <w:lastRenderedPageBreak/>
        <w:t>├── mcp/mcp_client.py</w:t>
      </w:r>
      <w:r>
        <w:rPr>
          <w:rFonts w:ascii="Consolas" w:hAnsi="Consolas"/>
          <w:sz w:val="18"/>
        </w:rPr>
        <w:br/>
        <w:t>└── config/settings.py</w:t>
      </w:r>
      <w:r>
        <w:rPr>
          <w:rFonts w:ascii="Consolas" w:hAnsi="Consolas"/>
          <w:sz w:val="18"/>
        </w:rPr>
        <w:br/>
      </w:r>
      <w:r>
        <w:rPr>
          <w:rFonts w:ascii="Consolas" w:hAnsi="Consolas"/>
          <w:sz w:val="18"/>
        </w:rPr>
        <w:br/>
        <w:t>custom_rag_server/</w:t>
      </w:r>
      <w:r>
        <w:rPr>
          <w:rFonts w:ascii="Consolas" w:hAnsi="Consolas"/>
          <w:sz w:val="18"/>
        </w:rPr>
        <w:br/>
        <w:t>├── main.py</w:t>
      </w:r>
      <w:r>
        <w:rPr>
          <w:rFonts w:ascii="Consolas" w:hAnsi="Consolas"/>
          <w:sz w:val="18"/>
        </w:rPr>
        <w:br/>
        <w:t>├── indexer.py</w:t>
      </w:r>
      <w:r>
        <w:rPr>
          <w:rFonts w:ascii="Consolas" w:hAnsi="Consolas"/>
          <w:sz w:val="18"/>
        </w:rPr>
        <w:br/>
        <w:t>├── retriever.py</w:t>
      </w:r>
      <w:r>
        <w:rPr>
          <w:rFonts w:ascii="Consolas" w:hAnsi="Consolas"/>
          <w:sz w:val="18"/>
        </w:rPr>
        <w:br/>
        <w:t>└── embeddings.py</w:t>
      </w:r>
    </w:p>
    <w:p w14:paraId="31519FAB" w14:textId="77777777" w:rsidR="00653598" w:rsidRDefault="00000000">
      <w:pPr>
        <w:pStyle w:val="Heading1"/>
      </w:pPr>
      <w:r>
        <w:t>4. Core Requirements</w:t>
      </w:r>
    </w:p>
    <w:p w14:paraId="23672D4D" w14:textId="77777777" w:rsidR="00653598" w:rsidRDefault="00000000">
      <w:pPr>
        <w:pStyle w:val="Heading2"/>
      </w:pPr>
      <w:r>
        <w:t>4.1 Tool Registry (tools/registry.py)</w:t>
      </w:r>
    </w:p>
    <w:p w14:paraId="4841B611" w14:textId="77777777" w:rsidR="00653598" w:rsidRDefault="00000000">
      <w:r>
        <w:t>- Centralized store for local + MCP tools</w:t>
      </w:r>
    </w:p>
    <w:p w14:paraId="1BF294E0" w14:textId="77777777" w:rsidR="00653598" w:rsidRDefault="00000000">
      <w:r>
        <w:t>- Methods: register(), get_tool(), get_tool_schemas()</w:t>
      </w:r>
    </w:p>
    <w:p w14:paraId="44462207" w14:textId="77777777" w:rsidR="00653598" w:rsidRDefault="00000000">
      <w:r>
        <w:t>- All tools implement: name, description, schema, execute(**kwargs)</w:t>
      </w:r>
    </w:p>
    <w:p w14:paraId="5194396A" w14:textId="77777777" w:rsidR="00653598" w:rsidRDefault="00000000">
      <w:pPr>
        <w:pStyle w:val="Heading2"/>
      </w:pPr>
      <w:r>
        <w:t>4.2 Tool Executor (tools/executor.py)</w:t>
      </w:r>
    </w:p>
    <w:p w14:paraId="3E6B6D4D" w14:textId="77777777" w:rsidR="00653598" w:rsidRDefault="00000000">
      <w:r>
        <w:t>- Validate tool existence and parameters</w:t>
      </w:r>
    </w:p>
    <w:p w14:paraId="3A4CFBFD" w14:textId="77777777" w:rsidR="00653598" w:rsidRDefault="00000000">
      <w:r>
        <w:t>- Validate paths within workspace_root</w:t>
      </w:r>
    </w:p>
    <w:p w14:paraId="366BEAA8" w14:textId="77777777" w:rsidR="00653598" w:rsidRDefault="00000000">
      <w:r>
        <w:t>- Handle SAFE_MODE confirmation</w:t>
      </w:r>
    </w:p>
    <w:p w14:paraId="65160F63" w14:textId="77777777" w:rsidR="00653598" w:rsidRDefault="00000000">
      <w:r>
        <w:t>- Execute tool and format result</w:t>
      </w:r>
    </w:p>
    <w:p w14:paraId="1A59396F" w14:textId="77777777" w:rsidR="00653598" w:rsidRDefault="00000000">
      <w:r>
        <w:t>- Agent loop does NOT execute tools directly</w:t>
      </w:r>
    </w:p>
    <w:p w14:paraId="6BFD2373" w14:textId="77777777" w:rsidR="00653598" w:rsidRDefault="00000000">
      <w:pPr>
        <w:pStyle w:val="Heading2"/>
      </w:pPr>
      <w:r>
        <w:t>4.3 Prompt Builder (agent/prompt_builder.py)</w:t>
      </w:r>
    </w:p>
    <w:p w14:paraId="6945E198" w14:textId="77777777" w:rsidR="00653598" w:rsidRDefault="00000000">
      <w:r>
        <w:t>- Order: (1) System instructions, (2) Tool definitions, (3) Conversation history, (4) User request</w:t>
      </w:r>
    </w:p>
    <w:p w14:paraId="38EC76EF" w14:textId="77777777" w:rsidR="00653598" w:rsidRDefault="00000000">
      <w:r>
        <w:t>- Handle context truncation</w:t>
      </w:r>
    </w:p>
    <w:p w14:paraId="629B8C2F" w14:textId="77777777" w:rsidR="00653598" w:rsidRDefault="00000000">
      <w:pPr>
        <w:pStyle w:val="Heading2"/>
      </w:pPr>
      <w:r>
        <w:t>4.4 Memory (agent/memory.py)</w:t>
      </w:r>
    </w:p>
    <w:p w14:paraId="045DCD5B" w14:textId="77777777" w:rsidR="00653598" w:rsidRDefault="00000000">
      <w:r>
        <w:t>- Conversation history, sliding window</w:t>
      </w:r>
    </w:p>
    <w:p w14:paraId="1D9BCD37" w14:textId="77777777" w:rsidR="00653598" w:rsidRDefault="00000000">
      <w:r>
        <w:t>- Optional: summarize_old_messages()</w:t>
      </w:r>
    </w:p>
    <w:p w14:paraId="7D1C7072" w14:textId="77777777" w:rsidR="00653598" w:rsidRDefault="00000000">
      <w:pPr>
        <w:pStyle w:val="Heading2"/>
      </w:pPr>
      <w:r>
        <w:t>4.5 Local Tools</w:t>
      </w:r>
    </w:p>
    <w:p w14:paraId="4712D1D4" w14:textId="77777777" w:rsidR="00653598" w:rsidRDefault="00000000">
      <w:r>
        <w:t>- read_file(path), write_file(path, content), edit_file(path, search_block, replace_block)</w:t>
      </w:r>
    </w:p>
    <w:p w14:paraId="38089B24" w14:textId="77777777" w:rsidR="00653598" w:rsidRDefault="00000000">
      <w:r>
        <w:t>- edit_file: normalized matching (exact → whitespace-normalized → structured error)</w:t>
      </w:r>
    </w:p>
    <w:p w14:paraId="3D3487D9" w14:textId="77777777" w:rsidR="00653598" w:rsidRDefault="00000000">
      <w:r>
        <w:t>- run_shell(command), search_codebase(query) — ripgrep if available, else regex</w:t>
      </w:r>
    </w:p>
    <w:p w14:paraId="234C6C85" w14:textId="77777777" w:rsidR="00653598" w:rsidRDefault="00000000">
      <w:pPr>
        <w:pStyle w:val="Heading2"/>
      </w:pPr>
      <w:r>
        <w:lastRenderedPageBreak/>
        <w:t>4.6 Tool Result Format</w:t>
      </w:r>
    </w:p>
    <w:p w14:paraId="45EBF83E" w14:textId="77777777" w:rsidR="00653598" w:rsidRDefault="00000000">
      <w:r>
        <w:t>- Success: `{"status": "success", "tool": "...", "output": "..."}`</w:t>
      </w:r>
    </w:p>
    <w:p w14:paraId="089F38C5" w14:textId="77777777" w:rsidR="00653598" w:rsidRDefault="00000000">
      <w:r>
        <w:t>- Error: `{"status": "error", "tool": "...", "message": "..."}`</w:t>
      </w:r>
    </w:p>
    <w:p w14:paraId="5F5193AA" w14:textId="77777777" w:rsidR="00653598" w:rsidRDefault="00000000">
      <w:pPr>
        <w:pStyle w:val="Heading2"/>
      </w:pPr>
      <w:r>
        <w:t>4.7 MCP Servers (3 required)</w:t>
      </w:r>
    </w:p>
    <w:p w14:paraId="579AC024" w14:textId="77777777" w:rsidR="00653598" w:rsidRDefault="00000000">
      <w:r>
        <w:t>1. Official filesystem server (@modelcontextprotocol/server-filesystem)</w:t>
      </w:r>
    </w:p>
    <w:p w14:paraId="66CA07AF" w14:textId="77777777" w:rsidR="00653598" w:rsidRDefault="00000000">
      <w:r>
        <w:t>2. At least one external resource: Tavily (web search) or Context7 (code docs)</w:t>
      </w:r>
    </w:p>
    <w:p w14:paraId="6F959FE9" w14:textId="77777777" w:rsidR="00653598" w:rsidRDefault="00000000">
      <w:r>
        <w:t>3. Custom MCP RAG server (LangChain docs, HyDE)</w:t>
      </w:r>
    </w:p>
    <w:p w14:paraId="5A249798" w14:textId="77777777" w:rsidR="00653598" w:rsidRDefault="00000000">
      <w:pPr>
        <w:pStyle w:val="Heading2"/>
      </w:pPr>
      <w:r>
        <w:t>4.8 Custom RAG Server</w:t>
      </w:r>
    </w:p>
    <w:p w14:paraId="48D87610" w14:textId="77777777" w:rsidR="00653598" w:rsidRDefault="00000000">
      <w:r>
        <w:t>- Index LangChain documentation</w:t>
      </w:r>
    </w:p>
    <w:p w14:paraId="33362778" w14:textId="77777777" w:rsidR="00653598" w:rsidRDefault="00000000">
      <w:r>
        <w:t>- Pipeline: Load → Split → Embed → Chroma → Query</w:t>
      </w:r>
    </w:p>
    <w:p w14:paraId="3F94F066" w14:textId="77777777" w:rsidR="00653598" w:rsidRDefault="00000000">
      <w:r>
        <w:t>- Advanced RAG: HyDE (Hypothetical Document Embeddings) — required</w:t>
      </w:r>
    </w:p>
    <w:p w14:paraId="4FD74FAC" w14:textId="77777777" w:rsidR="00653598" w:rsidRDefault="00000000">
      <w:r>
        <w:t>- Setup once; vector DB persists</w:t>
      </w:r>
    </w:p>
    <w:p w14:paraId="1218526D" w14:textId="77777777" w:rsidR="00653598" w:rsidRDefault="00000000">
      <w:pPr>
        <w:pStyle w:val="Heading2"/>
      </w:pPr>
      <w:r>
        <w:t>4.9 Configuration</w:t>
      </w:r>
    </w:p>
    <w:p w14:paraId="4A1EEA60" w14:textId="77777777" w:rsidR="00653598" w:rsidRDefault="00000000">
      <w:r>
        <w:t>- Required: MODEL_PROVIDER, MODEL_NAME, provider-specific API keys</w:t>
      </w:r>
    </w:p>
    <w:p w14:paraId="1F12495B" w14:textId="77777777" w:rsidR="00653598" w:rsidRDefault="00000000">
      <w:r>
        <w:t>- Optional: TAVILY_API_KEY, MCP_TAVILY_URL, MCP_CONTEXT7_URL, MCP_RAG_SERVER_URL, EXECUTION_MODE, WORKSPACE_ROOT</w:t>
      </w:r>
    </w:p>
    <w:p w14:paraId="1B94F1CA" w14:textId="77777777" w:rsidR="00653598" w:rsidRDefault="00000000">
      <w:pPr>
        <w:pStyle w:val="Heading2"/>
      </w:pPr>
      <w:r>
        <w:t>4.10 Workspace Root Restriction</w:t>
      </w:r>
    </w:p>
    <w:p w14:paraId="3C0CA208" w14:textId="77777777" w:rsidR="00653598" w:rsidRDefault="00000000">
      <w:r>
        <w:t>- workspace_root (default ./workspace); reject operations outside project</w:t>
      </w:r>
    </w:p>
    <w:p w14:paraId="4BB0E9F8" w14:textId="77777777" w:rsidR="00653598" w:rsidRDefault="00000000">
      <w:r>
        <w:t>- Tool Executor validates paths before execution</w:t>
      </w:r>
    </w:p>
    <w:p w14:paraId="5D0C997F" w14:textId="77777777" w:rsidR="00653598" w:rsidRDefault="00000000">
      <w:pPr>
        <w:pStyle w:val="Heading2"/>
      </w:pPr>
      <w:r>
        <w:t>4.11 Execution Modes</w:t>
      </w:r>
    </w:p>
    <w:p w14:paraId="47698523" w14:textId="77777777" w:rsidR="00653598" w:rsidRDefault="00000000">
      <w:r>
        <w:t>- SAFE_MODE: Confirm before write_file, edit_file, run_shell</w:t>
      </w:r>
    </w:p>
    <w:p w14:paraId="36256E0D" w14:textId="77777777" w:rsidR="00653598" w:rsidRDefault="00000000">
      <w:r>
        <w:t>- AUTO_MODE: Execute all tools automatically</w:t>
      </w:r>
    </w:p>
    <w:p w14:paraId="54FBB67F" w14:textId="77777777" w:rsidR="00653598" w:rsidRDefault="00000000">
      <w:r>
        <w:t>- Read-only tools never require confirmation</w:t>
      </w:r>
    </w:p>
    <w:p w14:paraId="579514CE" w14:textId="77777777" w:rsidR="00653598" w:rsidRDefault="00000000">
      <w:pPr>
        <w:pStyle w:val="Heading2"/>
      </w:pPr>
      <w:r>
        <w:t>4.12 Logging</w:t>
      </w:r>
    </w:p>
    <w:p w14:paraId="0D4C078B" w14:textId="77777777" w:rsidR="00653598" w:rsidRDefault="00000000">
      <w:r>
        <w:t>- Categories: AGENT, TOOL, MCP, LLM, ERROR</w:t>
      </w:r>
    </w:p>
    <w:p w14:paraId="38CA17C5" w14:textId="77777777" w:rsidR="00653598" w:rsidRDefault="00000000">
      <w:r>
        <w:t>- File: .logs/agent.log</w:t>
      </w:r>
    </w:p>
    <w:p w14:paraId="3BFEA3DA" w14:textId="77777777" w:rsidR="00653598" w:rsidRDefault="00000000">
      <w:pPr>
        <w:pStyle w:val="Heading1"/>
      </w:pPr>
      <w:r>
        <w:t>5. Implementation Order</w:t>
      </w:r>
    </w:p>
    <w:p w14:paraId="32E0C062" w14:textId="77777777" w:rsidR="00653598" w:rsidRDefault="00000000">
      <w:r>
        <w:t>1. Tool interface + Registry + Executor (Person 2 first — others depend on)</w:t>
      </w:r>
    </w:p>
    <w:p w14:paraId="73412F70" w14:textId="77777777" w:rsidR="00653598" w:rsidRDefault="00000000">
      <w:r>
        <w:lastRenderedPageBreak/>
        <w:t>2. CLI + Agent loop + Config (Person 1 with mocks)</w:t>
      </w:r>
    </w:p>
    <w:p w14:paraId="26C5D29A" w14:textId="77777777" w:rsidR="00653598" w:rsidRDefault="00000000">
      <w:r>
        <w:t>3. Memory + Prompt Builder (Person 5)</w:t>
      </w:r>
    </w:p>
    <w:p w14:paraId="0E2D1B9D" w14:textId="77777777" w:rsidR="00653598" w:rsidRDefault="00000000">
      <w:r>
        <w:t>4. Local tools (Person 2: read, write, edit, run_shell; Person 3: search_codebase)</w:t>
      </w:r>
    </w:p>
    <w:p w14:paraId="73891C51" w14:textId="77777777" w:rsidR="00653598" w:rsidRDefault="00000000">
      <w:r>
        <w:t>5. LLM Providers (OpenAI, Groq) (Person 3)</w:t>
      </w:r>
    </w:p>
    <w:p w14:paraId="6E1037CC" w14:textId="77777777" w:rsidR="00653598" w:rsidRDefault="00000000">
      <w:r>
        <w:t>6. MCP Client (Person 4)</w:t>
      </w:r>
    </w:p>
    <w:p w14:paraId="7F398E5B" w14:textId="77777777" w:rsidR="00653598" w:rsidRDefault="00000000">
      <w:r>
        <w:t>7. Custom RAG Server (Person 5)</w:t>
      </w:r>
    </w:p>
    <w:p w14:paraId="5E1745FF" w14:textId="77777777" w:rsidR="00653598" w:rsidRDefault="00000000">
      <w:r>
        <w:t>8. Integration, SAFE_MODE, streaming</w:t>
      </w:r>
    </w:p>
    <w:p w14:paraId="3DE53B1A" w14:textId="77777777" w:rsidR="00653598" w:rsidRDefault="00000000">
      <w:pPr>
        <w:pStyle w:val="Heading1"/>
      </w:pPr>
      <w:r>
        <w:t>6. Team Assignment (5 People) — Balanced, Independent</w:t>
      </w:r>
    </w:p>
    <w:p w14:paraId="1E192AC4" w14:textId="77777777" w:rsidR="00653598" w:rsidRDefault="00000000">
      <w:r>
        <w:t>Each person can work and test independently using interfaces/mocks. No blocking dependencies.</w:t>
      </w:r>
    </w:p>
    <w:tbl>
      <w:tblPr>
        <w:tblStyle w:val="TableGrid"/>
        <w:tblW w:w="0" w:type="auto"/>
        <w:tblLook w:val="04A0" w:firstRow="1" w:lastRow="0" w:firstColumn="1" w:lastColumn="0" w:noHBand="0" w:noVBand="1"/>
      </w:tblPr>
      <w:tblGrid>
        <w:gridCol w:w="2880"/>
        <w:gridCol w:w="2880"/>
        <w:gridCol w:w="2880"/>
      </w:tblGrid>
      <w:tr w:rsidR="00653598" w14:paraId="629AECF3" w14:textId="77777777">
        <w:tc>
          <w:tcPr>
            <w:tcW w:w="2880" w:type="dxa"/>
          </w:tcPr>
          <w:p w14:paraId="468A5E45" w14:textId="77777777" w:rsidR="00653598" w:rsidRDefault="00000000">
            <w:r>
              <w:t>Person</w:t>
            </w:r>
          </w:p>
        </w:tc>
        <w:tc>
          <w:tcPr>
            <w:tcW w:w="2880" w:type="dxa"/>
          </w:tcPr>
          <w:p w14:paraId="454F5854" w14:textId="77777777" w:rsidR="00653598" w:rsidRDefault="00000000">
            <w:r>
              <w:t>Responsibility</w:t>
            </w:r>
          </w:p>
        </w:tc>
        <w:tc>
          <w:tcPr>
            <w:tcW w:w="2880" w:type="dxa"/>
          </w:tcPr>
          <w:p w14:paraId="0FFC7180" w14:textId="77777777" w:rsidR="00653598" w:rsidRDefault="00000000">
            <w:r>
              <w:t>Can Test With</w:t>
            </w:r>
          </w:p>
        </w:tc>
      </w:tr>
      <w:tr w:rsidR="00653598" w14:paraId="10470795" w14:textId="77777777">
        <w:tc>
          <w:tcPr>
            <w:tcW w:w="2880" w:type="dxa"/>
          </w:tcPr>
          <w:p w14:paraId="6C8121FB" w14:textId="77777777" w:rsidR="00653598" w:rsidRDefault="00000000">
            <w:r>
              <w:t>Person 1</w:t>
            </w:r>
          </w:p>
        </w:tc>
        <w:tc>
          <w:tcPr>
            <w:tcW w:w="2880" w:type="dxa"/>
          </w:tcPr>
          <w:p w14:paraId="3101961E" w14:textId="77777777" w:rsidR="00653598" w:rsidRDefault="00000000">
            <w:r>
              <w:t>CLI, Agent loop, Config, main.py — entry and orchestration</w:t>
            </w:r>
          </w:p>
        </w:tc>
        <w:tc>
          <w:tcPr>
            <w:tcW w:w="2880" w:type="dxa"/>
          </w:tcPr>
          <w:p w14:paraId="24E8C129" w14:textId="77777777" w:rsidR="00653598" w:rsidRDefault="00000000">
            <w:r>
              <w:t>Mock Provider, Executor, Memory, Prompt Builder</w:t>
            </w:r>
          </w:p>
        </w:tc>
      </w:tr>
      <w:tr w:rsidR="00653598" w14:paraId="050848ED" w14:textId="77777777">
        <w:tc>
          <w:tcPr>
            <w:tcW w:w="2880" w:type="dxa"/>
          </w:tcPr>
          <w:p w14:paraId="0FFA8FC3" w14:textId="77777777" w:rsidR="00653598" w:rsidRDefault="00000000">
            <w:r>
              <w:t>Person 2</w:t>
            </w:r>
          </w:p>
        </w:tc>
        <w:tc>
          <w:tcPr>
            <w:tcW w:w="2880" w:type="dxa"/>
          </w:tcPr>
          <w:p w14:paraId="1A69DAE6" w14:textId="77777777" w:rsidR="00653598" w:rsidRDefault="00000000">
            <w:r>
              <w:t>Tool Registry, Tool Executor, read_file, write_file, edit_file, run_shell — infrastructure + all local tools</w:t>
            </w:r>
          </w:p>
        </w:tc>
        <w:tc>
          <w:tcPr>
            <w:tcW w:w="2880" w:type="dxa"/>
          </w:tcPr>
          <w:p w14:paraId="69FF5FBA" w14:textId="77777777" w:rsidR="00653598" w:rsidRDefault="00000000">
            <w:r>
              <w:t>Unit tests; no external deps</w:t>
            </w:r>
          </w:p>
        </w:tc>
      </w:tr>
      <w:tr w:rsidR="00653598" w14:paraId="78E85E1D" w14:textId="77777777">
        <w:tc>
          <w:tcPr>
            <w:tcW w:w="2880" w:type="dxa"/>
          </w:tcPr>
          <w:p w14:paraId="29E26438" w14:textId="77777777" w:rsidR="00653598" w:rsidRDefault="00000000">
            <w:r>
              <w:t>Person 3</w:t>
            </w:r>
          </w:p>
        </w:tc>
        <w:tc>
          <w:tcPr>
            <w:tcW w:w="2880" w:type="dxa"/>
          </w:tcPr>
          <w:p w14:paraId="6D2B940E" w14:textId="77777777" w:rsidR="00653598" w:rsidRDefault="00000000">
            <w:r>
              <w:t>search_codebase, LLM Providers (OpenAI, Groq), Provider output normalization — search tool + providers</w:t>
            </w:r>
          </w:p>
        </w:tc>
        <w:tc>
          <w:tcPr>
            <w:tcW w:w="2880" w:type="dxa"/>
          </w:tcPr>
          <w:p w14:paraId="3BDBC383" w14:textId="77777777" w:rsidR="00653598" w:rsidRDefault="00000000">
            <w:r>
              <w:t>Unit tests; API keys for providers</w:t>
            </w:r>
          </w:p>
        </w:tc>
      </w:tr>
      <w:tr w:rsidR="00653598" w14:paraId="0A79EDDA" w14:textId="77777777">
        <w:tc>
          <w:tcPr>
            <w:tcW w:w="2880" w:type="dxa"/>
          </w:tcPr>
          <w:p w14:paraId="056F8376" w14:textId="77777777" w:rsidR="00653598" w:rsidRDefault="00000000">
            <w:r>
              <w:t>Person 4</w:t>
            </w:r>
          </w:p>
        </w:tc>
        <w:tc>
          <w:tcPr>
            <w:tcW w:w="2880" w:type="dxa"/>
          </w:tcPr>
          <w:p w14:paraId="22130256" w14:textId="77777777" w:rsidR="00653598" w:rsidRDefault="00000000">
            <w:r>
              <w:t>MCP Client, tool discovery/wrapping, integration with filesystem + Tavily/Context7</w:t>
            </w:r>
          </w:p>
        </w:tc>
        <w:tc>
          <w:tcPr>
            <w:tcW w:w="2880" w:type="dxa"/>
          </w:tcPr>
          <w:p w14:paraId="4E4D671F" w14:textId="77777777" w:rsidR="00653598" w:rsidRDefault="00000000">
            <w:r>
              <w:t>Real MCP servers; standalone</w:t>
            </w:r>
          </w:p>
        </w:tc>
      </w:tr>
      <w:tr w:rsidR="00653598" w14:paraId="46B70B61" w14:textId="77777777">
        <w:tc>
          <w:tcPr>
            <w:tcW w:w="2880" w:type="dxa"/>
          </w:tcPr>
          <w:p w14:paraId="02A672A8" w14:textId="77777777" w:rsidR="00653598" w:rsidRDefault="00000000">
            <w:r>
              <w:t>Person 5</w:t>
            </w:r>
          </w:p>
        </w:tc>
        <w:tc>
          <w:tcPr>
            <w:tcW w:w="2880" w:type="dxa"/>
          </w:tcPr>
          <w:p w14:paraId="46893BD2" w14:textId="77777777" w:rsidR="00653598" w:rsidRDefault="00000000">
            <w:r>
              <w:t>Custom RAG MCP Server (indexer, retriever, embeddings, HyDE), Memory, Prompt Builder — RAG + core support</w:t>
            </w:r>
          </w:p>
        </w:tc>
        <w:tc>
          <w:tcPr>
            <w:tcW w:w="2880" w:type="dxa"/>
          </w:tcPr>
          <w:p w14:paraId="19C8C840" w14:textId="77777777" w:rsidR="00653598" w:rsidRDefault="00000000">
            <w:r>
              <w:t>Standalone server; unit tests</w:t>
            </w:r>
          </w:p>
        </w:tc>
      </w:tr>
    </w:tbl>
    <w:p w14:paraId="773C50B1" w14:textId="77777777" w:rsidR="00653598" w:rsidRDefault="00000000">
      <w:r>
        <w:t>**Interface contracts (define first):** Tool (name, description, schema, execute), LLMProvider (generate), ToolExecutor (execute). Person 1 uses mocks; others implement.</w:t>
      </w:r>
    </w:p>
    <w:p w14:paraId="5FF088F1" w14:textId="77777777" w:rsidR="00653598" w:rsidRDefault="00000000">
      <w:pPr>
        <w:pStyle w:val="Heading1"/>
      </w:pPr>
      <w:r>
        <w:lastRenderedPageBreak/>
        <w:t>7. Detailed Guide: What Each Person Must Do</w:t>
      </w:r>
    </w:p>
    <w:p w14:paraId="29C25C18" w14:textId="77777777" w:rsidR="00653598" w:rsidRDefault="00000000">
      <w:pPr>
        <w:pStyle w:val="Heading2"/>
      </w:pPr>
      <w:r>
        <w:t>Person 1 — Entry and Orchestration</w:t>
      </w:r>
    </w:p>
    <w:p w14:paraId="2053D6B1" w14:textId="77777777" w:rsidR="00653598" w:rsidRDefault="00000000">
      <w:r>
        <w:t>You build the main entry point and the agent loop. The CLI is the terminal interface where users type commands. The agent loop is the core logic: it takes the user's request, sends it to the LLM, gets back a response (or a tool call), and either runs a tool or returns an answer. You also handle config (loading API keys and settings from .env).</w:t>
      </w:r>
    </w:p>
    <w:p w14:paraId="4B601333" w14:textId="77777777" w:rsidR="00653598" w:rsidRDefault="00000000">
      <w:r>
        <w:t>**How to proceed:** Start with a simple CLI that reads input and prints output. Add the agent loop that calls a mock LLM (a function that returns fake responses) and a mock tool executor (a function that pretends to run tools). Once those work, replace the mocks with the real Provider and Tool Executor from your teammates. Use main.py to wire everything together.</w:t>
      </w:r>
    </w:p>
    <w:p w14:paraId="3FCD6FA2" w14:textId="77777777" w:rsidR="00653598" w:rsidRDefault="00000000">
      <w:r>
        <w:t>**Your files and imports:**</w:t>
      </w:r>
    </w:p>
    <w:p w14:paraId="4740671A" w14:textId="77777777" w:rsidR="00653598" w:rsidRDefault="00000000">
      <w:r>
        <w:t>- main.py, cli/interface.py, agent/agent_loop.py, config/settings.py</w:t>
      </w:r>
    </w:p>
    <w:p w14:paraId="0CC034B4" w14:textId="77777777" w:rsidR="00653598" w:rsidRDefault="00000000">
      <w:r>
        <w:t>- You import: `from tools.registry import ToolRegistry`; `from tools.executor import ToolExecutor`; `from providers.groq_provider import GroqProvider`; `from agent.memory import Memory`; `from agent.prompt_builder import PromptBuilder`; `from config.settings import get_settings`</w:t>
      </w:r>
    </w:p>
    <w:p w14:paraId="44B29237" w14:textId="77777777" w:rsidR="00653598" w:rsidRDefault="00000000">
      <w:r>
        <w:t>**Day-by-day progress:**</w:t>
      </w:r>
    </w:p>
    <w:p w14:paraId="11A023FF" w14:textId="77777777" w:rsidR="00653598" w:rsidRDefault="00000000">
      <w:r>
        <w:t>- **Day 1:** CLI skeleton (Typer, Rich). Agent loop with mock LLM and mock executor. Config (load .env). Target: loop runs, prints fake tool calls.</w:t>
      </w:r>
    </w:p>
    <w:p w14:paraId="4791A336" w14:textId="77777777" w:rsidR="00653598" w:rsidRDefault="00000000">
      <w:r>
        <w:t>- **Day 2:** Replace mocks with real Provider (Groq) and Tool Executor. Wire main.py. Target: end-to-end with local tools only.</w:t>
      </w:r>
    </w:p>
    <w:p w14:paraId="392F2396" w14:textId="77777777" w:rsidR="00653598" w:rsidRDefault="00000000">
      <w:r>
        <w:t>- **Day 3:** Integration testing with Person 2 and 3. Fix bugs. Add workspace_root to config.</w:t>
      </w:r>
    </w:p>
    <w:p w14:paraId="60750A95" w14:textId="77777777" w:rsidR="00653598" w:rsidRDefault="00000000">
      <w:r>
        <w:t>- **Day 4:** Full integration with MCP tools. Add SAFE_MODE or AUTO_MODE.</w:t>
      </w:r>
    </w:p>
    <w:p w14:paraId="0523CED9" w14:textId="77777777" w:rsidR="00653598" w:rsidRDefault="00000000">
      <w:r>
        <w:t>- **Day 5:** Demo prep. Run demo scenarios. Fix critical bugs.</w:t>
      </w:r>
    </w:p>
    <w:p w14:paraId="49C310B5" w14:textId="77777777" w:rsidR="00653598" w:rsidRDefault="00000000">
      <w:pPr>
        <w:pStyle w:val="Heading2"/>
      </w:pPr>
      <w:r>
        <w:t>Person 2 — Tool Infrastructure and All Local Tools</w:t>
      </w:r>
    </w:p>
    <w:p w14:paraId="5B64BA3B" w14:textId="77777777" w:rsidR="00653598" w:rsidRDefault="00000000">
      <w:r>
        <w:t>You build the Tool Registry (a list of all tools the agent can use), the Tool Executor (the part that actually runs a tool when the agent asks for it), and four local tools: read_file, write_file, edit_file, and run_shell. The Registry stores tools by name. The Executor checks that the tool exists, validates its inputs, and runs it. edit_file does search-and-replace with normalized matching (exact match first, then whitespace-normalized). Your tools must follow a common interface: each has a name, description, schema (what inputs it needs), and an execute function.</w:t>
      </w:r>
    </w:p>
    <w:p w14:paraId="42495867" w14:textId="77777777" w:rsidR="00653598" w:rsidRDefault="00000000">
      <w:r>
        <w:lastRenderedPageBreak/>
        <w:t>**How to proceed:** First define the Tool interface (what every tool must have). Then implement the Registry (add tools, look them up by name, return their schemas). Next, implement the Executor (look up the tool, validate inputs, call execute, return the result). Implement read_file, write_file, run_shell (simple), then edit_file (exact match first; add normalized match if time). Test each piece with unit tests before others integrate with it.</w:t>
      </w:r>
    </w:p>
    <w:p w14:paraId="12D141A2" w14:textId="77777777" w:rsidR="00653598" w:rsidRDefault="00000000">
      <w:r>
        <w:t>**Your files and imports:**</w:t>
      </w:r>
    </w:p>
    <w:p w14:paraId="00CFB202" w14:textId="77777777" w:rsidR="00653598" w:rsidRDefault="00000000">
      <w:r>
        <w:t>- tools/registry.py, tools/executor.py, tools/read_file.py, tools/write_file.py, tools/edit_file.py, tools/run_shell.py</w:t>
      </w:r>
    </w:p>
    <w:p w14:paraId="3AEC9526" w14:textId="77777777" w:rsidR="00653598" w:rsidRDefault="00000000">
      <w:r>
        <w:t>- You create Tool interface (in tools/base.py or registry.py). Others import: `from tools.registry import ToolRegistry`; `from tools.executor import ToolExecutor`; `from tools.read_file import ReadFileTool`; `from tools.edit_file import EditFileTool`</w:t>
      </w:r>
    </w:p>
    <w:p w14:paraId="2122A2E8" w14:textId="77777777" w:rsidR="00653598" w:rsidRDefault="00000000">
      <w:r>
        <w:t>**Day-by-day progress:**</w:t>
      </w:r>
    </w:p>
    <w:p w14:paraId="48D063E4" w14:textId="77777777" w:rsidR="00653598" w:rsidRDefault="00000000">
      <w:r>
        <w:t>- **Day 1:** Tool interface. Registry (register, get_tool, get_tool_schemas). Executor (validate, execute, format result). read_file, write_file, run_shell, edit_file (exact match OK for Day 1). Target: all 4 tools done, unit tests pass.</w:t>
      </w:r>
    </w:p>
    <w:p w14:paraId="7D94F1D9" w14:textId="77777777" w:rsidR="00653598" w:rsidRDefault="00000000">
      <w:r>
        <w:t>- **Day 2:** Hand off to Person 1. Fix integration issues. Add workspace_root validation in Executor.</w:t>
      </w:r>
    </w:p>
    <w:p w14:paraId="560F11BC" w14:textId="77777777" w:rsidR="00653598" w:rsidRDefault="00000000">
      <w:r>
        <w:t>- **Day 3:** Integration testing. Fix bugs. Support Person 1 with any Registry/Executor changes.</w:t>
      </w:r>
    </w:p>
    <w:p w14:paraId="1B283589" w14:textId="77777777" w:rsidR="00653598" w:rsidRDefault="00000000">
      <w:r>
        <w:t>- **Day 4:** Support full integration. Add SAFE_MODE confirmation logic in Executor if needed.</w:t>
      </w:r>
    </w:p>
    <w:p w14:paraId="709A933F" w14:textId="77777777" w:rsidR="00653598" w:rsidRDefault="00000000">
      <w:r>
        <w:t>- **Day 5:** Bug fixes. Support demo.</w:t>
      </w:r>
    </w:p>
    <w:p w14:paraId="750FC6DA" w14:textId="77777777" w:rsidR="00653598" w:rsidRDefault="00000000">
      <w:pPr>
        <w:pStyle w:val="Heading2"/>
      </w:pPr>
      <w:r>
        <w:t>Person 3 — Search Tool and LLM Providers</w:t>
      </w:r>
    </w:p>
    <w:p w14:paraId="794C99D8" w14:textId="77777777" w:rsidR="00653598" w:rsidRDefault="00000000">
      <w:r>
        <w:t>You build search_codebase (searches the project using ripgrep or regex) and the LLM providers for OpenAI and Groq. Each provider takes a prompt and returns the model's response. You add a normalization step so that, no matter which provider is used, the agent always gets responses in the same format.</w:t>
      </w:r>
    </w:p>
    <w:p w14:paraId="0AB6EF07" w14:textId="77777777" w:rsidR="00653598" w:rsidRDefault="00000000">
      <w:r>
        <w:t>**How to proceed:** Implement the base provider interface and the Groq provider first (free tier). Then add OpenAI. For search_codebase, try ripgrep first; if it's not installed, fall back to Python regex. Add provider output normalization so the agent loop gets a consistent format. Test the tools and providers separately before integration.</w:t>
      </w:r>
    </w:p>
    <w:p w14:paraId="26FCA740" w14:textId="77777777" w:rsidR="00653598" w:rsidRDefault="00000000">
      <w:r>
        <w:t>**Your files and imports:**</w:t>
      </w:r>
    </w:p>
    <w:p w14:paraId="45A91592" w14:textId="77777777" w:rsidR="00653598" w:rsidRDefault="00000000">
      <w:r>
        <w:t>- tools/search_codebase.py, providers/base_provider.py, providers/openai_provider.py, providers/groq_provider.py</w:t>
      </w:r>
    </w:p>
    <w:p w14:paraId="02AD5B48" w14:textId="77777777" w:rsidR="00653598" w:rsidRDefault="00000000">
      <w:r>
        <w:lastRenderedPageBreak/>
        <w:t>- You import: `from tools.registry import ToolRegistry` (to register search_codebase). Others import: `from providers.groq_provider import GroqProvider`; `from tools.search_codebase import SearchCodebaseTool`</w:t>
      </w:r>
    </w:p>
    <w:p w14:paraId="4F939972" w14:textId="77777777" w:rsidR="00653598" w:rsidRDefault="00000000">
      <w:r>
        <w:t>**Day-by-day progress:**</w:t>
      </w:r>
    </w:p>
    <w:p w14:paraId="6C727E69" w14:textId="77777777" w:rsidR="00653598" w:rsidRDefault="00000000">
      <w:r>
        <w:t>- **Day 1:** Groq provider (base + groq_provider.py). Target: provider returns real LLM responses.</w:t>
      </w:r>
    </w:p>
    <w:p w14:paraId="7F68645F" w14:textId="77777777" w:rsidR="00653598" w:rsidRDefault="00000000">
      <w:r>
        <w:t>- **Day 2:** OpenAI provider. search_codebase (regex only if time tight). Provider output normalization. Target: both providers work; search_codebase registered.</w:t>
      </w:r>
    </w:p>
    <w:p w14:paraId="62DF95CF" w14:textId="77777777" w:rsidR="00653598" w:rsidRDefault="00000000">
      <w:r>
        <w:t>- **Day 3:** Integration testing. Fix bugs. Ensure normalization works with agent loop.</w:t>
      </w:r>
    </w:p>
    <w:p w14:paraId="3683056F" w14:textId="77777777" w:rsidR="00653598" w:rsidRDefault="00000000">
      <w:r>
        <w:t>- **Day 4:** Support full integration. Fix any provider issues.</w:t>
      </w:r>
    </w:p>
    <w:p w14:paraId="5B7447FE" w14:textId="77777777" w:rsidR="00653598" w:rsidRDefault="00000000">
      <w:r>
        <w:t>- **Day 5:** Bug fixes. Support demo.</w:t>
      </w:r>
    </w:p>
    <w:p w14:paraId="16FABEDB" w14:textId="77777777" w:rsidR="00653598" w:rsidRDefault="00000000">
      <w:pPr>
        <w:pStyle w:val="Heading2"/>
      </w:pPr>
      <w:r>
        <w:t>Person 4 — MCP Client and Server Integration</w:t>
      </w:r>
    </w:p>
    <w:p w14:paraId="2C789A65" w14:textId="77777777" w:rsidR="00653598" w:rsidRDefault="00000000">
      <w:r>
        <w:t>You build the MCP client that connects to external tool servers and loads their tools. The agent will use tools from the filesystem server (read/write files), the Tavily server (web search), and possibly Context7 (documentation). Your job is to connect to these servers, discover their tools, and register them in the Tool Registry so the agent can use them like local tools.</w:t>
      </w:r>
    </w:p>
    <w:p w14:paraId="29C7EF6E" w14:textId="77777777" w:rsidR="00653598" w:rsidRDefault="00000000">
      <w:r>
        <w:t>**How to proceed:** Learn how the MCP protocol works and how to connect to an MCP server. Start with the filesystem server (official MCP server). Connect to it, discover its tools, and wrap each tool so it matches your internal Tool interface. Register these wrapped tools in the Registry. Then add Tavily (or Context7) for web search or docs. Test each server connection independently before integrating with the rest of the app.</w:t>
      </w:r>
    </w:p>
    <w:p w14:paraId="76392786" w14:textId="77777777" w:rsidR="00653598" w:rsidRDefault="00000000">
      <w:r>
        <w:t>**Your files and imports:**</w:t>
      </w:r>
    </w:p>
    <w:p w14:paraId="09AE3459" w14:textId="77777777" w:rsidR="00653598" w:rsidRDefault="00000000">
      <w:r>
        <w:t>- mcp/mcp_client.py</w:t>
      </w:r>
    </w:p>
    <w:p w14:paraId="7B1AE6C3" w14:textId="77777777" w:rsidR="00653598" w:rsidRDefault="00000000">
      <w:r>
        <w:t>- You import: `from tools.registry import ToolRegistry` (to register MCP tools). Others import: `from mcp.mcp_client import MCPClient` (or load_tools). MCP client is called from main.py or agent_loop to load tools at startup.</w:t>
      </w:r>
    </w:p>
    <w:p w14:paraId="5213BC07" w14:textId="77777777" w:rsidR="00653598" w:rsidRDefault="00000000">
      <w:r>
        <w:t>**Day-by-day progress:**</w:t>
      </w:r>
    </w:p>
    <w:p w14:paraId="5A2135AD" w14:textId="77777777" w:rsidR="00653598" w:rsidRDefault="00000000">
      <w:r>
        <w:t>- **Day 1:** MCP client skeleton. Connect to filesystem server. Discover tools. Target: can list tools from 1 server.</w:t>
      </w:r>
    </w:p>
    <w:p w14:paraId="47152595" w14:textId="77777777" w:rsidR="00653598" w:rsidRDefault="00000000">
      <w:r>
        <w:t>- **Day 2:** Wrap filesystem tools as internal Tool objects. Register in Registry. Add Tavily or Context7. Target: MCP tools available to agent.</w:t>
      </w:r>
    </w:p>
    <w:p w14:paraId="114FA903" w14:textId="77777777" w:rsidR="00653598" w:rsidRDefault="00000000">
      <w:r>
        <w:lastRenderedPageBreak/>
        <w:t>- **Day 3:** Connect custom RAG server (from Person 5). Register RAG tool. Target: all 3 MCP servers connected.</w:t>
      </w:r>
    </w:p>
    <w:p w14:paraId="38139070" w14:textId="77777777" w:rsidR="00653598" w:rsidRDefault="00000000">
      <w:r>
        <w:t>- **Day 4:** Full integration testing. Fix connection issues.</w:t>
      </w:r>
    </w:p>
    <w:p w14:paraId="6198E2F1" w14:textId="77777777" w:rsidR="00653598" w:rsidRDefault="00000000">
      <w:r>
        <w:t>- **Day 5:** Bug fixes. Support demo.</w:t>
      </w:r>
    </w:p>
    <w:p w14:paraId="4147119D" w14:textId="77777777" w:rsidR="00653598" w:rsidRDefault="00000000">
      <w:pPr>
        <w:pStyle w:val="Heading2"/>
      </w:pPr>
      <w:r>
        <w:t>Person 5 — RAG Server, Memory, and Prompt Builder</w:t>
      </w:r>
    </w:p>
    <w:p w14:paraId="5E7B9A9C" w14:textId="77777777" w:rsidR="00653598" w:rsidRDefault="00000000">
      <w:r>
        <w:t>You build two main parts. First, the Custom RAG Server: a separate MCP server that indexes LangChain documentation, stores it in a vector database (Chroma), and answers queries using HyDE (Hypothetical Document Embeddings). You build the RAG pipeline (load docs, split, embed, store, query) and then expose it as an MCP server. Second, you build Memory (stores conversation history with a sliding window) and Prompt Builder (assembles the prompt in the correct order: system instructions, tools, history, user message).</w:t>
      </w:r>
    </w:p>
    <w:p w14:paraId="46E74610" w14:textId="77777777" w:rsidR="00653598" w:rsidRDefault="00000000">
      <w:r>
        <w:t>**How to proceed:** For the RAG server: download LangChain docs, split them into chunks, embed them with sentence-transformers, store in Chroma. Implement HyDE (generate a hypothetical answer from the query, embed it, then retrieve similar chunks). Expose it as an MCP server. For Memory: keep a list of messages and trim when it gets too long. For Prompt Builder: build a function that takes system instructions, tools, history, and user input and returns the final prompt string. Test the RAG server and the prompt builder independently.</w:t>
      </w:r>
    </w:p>
    <w:p w14:paraId="3177A32A" w14:textId="77777777" w:rsidR="00653598" w:rsidRDefault="00000000">
      <w:r>
        <w:t>**Your files and imports:**</w:t>
      </w:r>
    </w:p>
    <w:p w14:paraId="55BB4372" w14:textId="77777777" w:rsidR="00653598" w:rsidRDefault="00000000">
      <w:r>
        <w:t>- agent/memory.py, agent/prompt_builder.py, custom_rag_server/main.py, custom_rag_server/indexer.py, custom_rag_server/retriever.py, custom_rag_server/embeddings.py</w:t>
      </w:r>
    </w:p>
    <w:p w14:paraId="0C17474E" w14:textId="77777777" w:rsidR="00653598" w:rsidRDefault="00000000">
      <w:r>
        <w:t>- Others import: `from agent.memory import Memory`; `from agent.prompt_builder import PromptBuilder`. RAG server runs as separate process; Person 4 connects to it via MCP.</w:t>
      </w:r>
    </w:p>
    <w:p w14:paraId="74173B79" w14:textId="77777777" w:rsidR="00653598" w:rsidRDefault="00000000">
      <w:r>
        <w:t>**Day-by-day progress:**</w:t>
      </w:r>
    </w:p>
    <w:p w14:paraId="3A517D61" w14:textId="77777777" w:rsidR="00653598" w:rsidRDefault="00000000">
      <w:r>
        <w:t>- **Day 1:** Memory (list + sliding window). Prompt Builder (system, tools, history, user). Target: both working, unit tested.</w:t>
      </w:r>
    </w:p>
    <w:p w14:paraId="6343C5C8" w14:textId="77777777" w:rsidR="00653598" w:rsidRDefault="00000000">
      <w:r>
        <w:t>- **Day 2:** RAG server — load LangChain docs, split, embed (sentence-transformers), store in Chroma. Basic retrieval (no HyDE yet). Target: can query and get chunks back.</w:t>
      </w:r>
    </w:p>
    <w:p w14:paraId="3A0777CD" w14:textId="77777777" w:rsidR="00653598" w:rsidRDefault="00000000">
      <w:r>
        <w:t>- **Day 3:** Add HyDE to RAG server. Expose as MCP server. Target: custom RAG server running; Person 4 can connect.</w:t>
      </w:r>
    </w:p>
    <w:p w14:paraId="4B8BCDC3" w14:textId="77777777" w:rsidR="00653598" w:rsidRDefault="00000000">
      <w:r>
        <w:t>- **Day 4:** Support full integration. Fix any Memory or Prompt Builder issues.</w:t>
      </w:r>
    </w:p>
    <w:p w14:paraId="4D6186F5" w14:textId="77777777" w:rsidR="00653598" w:rsidRDefault="00000000">
      <w:r>
        <w:t>- **Day 5:** Bug fixes. Support demo.</w:t>
      </w:r>
    </w:p>
    <w:p w14:paraId="6C213A56" w14:textId="77777777" w:rsidR="00653598" w:rsidRDefault="00000000">
      <w:pPr>
        <w:pStyle w:val="Heading1"/>
      </w:pPr>
      <w:r>
        <w:lastRenderedPageBreak/>
        <w:t>8. Milestones (1 Week)</w:t>
      </w:r>
    </w:p>
    <w:tbl>
      <w:tblPr>
        <w:tblStyle w:val="TableGrid"/>
        <w:tblW w:w="0" w:type="auto"/>
        <w:tblLook w:val="04A0" w:firstRow="1" w:lastRow="0" w:firstColumn="1" w:lastColumn="0" w:noHBand="0" w:noVBand="1"/>
      </w:tblPr>
      <w:tblGrid>
        <w:gridCol w:w="2160"/>
        <w:gridCol w:w="2160"/>
        <w:gridCol w:w="2160"/>
        <w:gridCol w:w="2160"/>
      </w:tblGrid>
      <w:tr w:rsidR="00653598" w14:paraId="44C7D1C5" w14:textId="77777777">
        <w:tc>
          <w:tcPr>
            <w:tcW w:w="2160" w:type="dxa"/>
          </w:tcPr>
          <w:p w14:paraId="51C7E21D" w14:textId="77777777" w:rsidR="00653598" w:rsidRDefault="00000000">
            <w:r>
              <w:t>Milestone</w:t>
            </w:r>
          </w:p>
        </w:tc>
        <w:tc>
          <w:tcPr>
            <w:tcW w:w="2160" w:type="dxa"/>
          </w:tcPr>
          <w:p w14:paraId="7C3A4986" w14:textId="77777777" w:rsidR="00653598" w:rsidRDefault="00000000">
            <w:r>
              <w:t>Description</w:t>
            </w:r>
          </w:p>
        </w:tc>
        <w:tc>
          <w:tcPr>
            <w:tcW w:w="2160" w:type="dxa"/>
          </w:tcPr>
          <w:p w14:paraId="63239576" w14:textId="77777777" w:rsidR="00653598" w:rsidRDefault="00000000">
            <w:r>
              <w:t>Owner(s)</w:t>
            </w:r>
          </w:p>
        </w:tc>
        <w:tc>
          <w:tcPr>
            <w:tcW w:w="2160" w:type="dxa"/>
          </w:tcPr>
          <w:p w14:paraId="6729AC67" w14:textId="77777777" w:rsidR="00653598" w:rsidRDefault="00000000">
            <w:r>
              <w:t>Target</w:t>
            </w:r>
          </w:p>
        </w:tc>
      </w:tr>
      <w:tr w:rsidR="00653598" w14:paraId="4EBBB07B" w14:textId="77777777">
        <w:tc>
          <w:tcPr>
            <w:tcW w:w="2160" w:type="dxa"/>
          </w:tcPr>
          <w:p w14:paraId="40C7510D" w14:textId="77777777" w:rsidR="00653598" w:rsidRDefault="00000000">
            <w:r>
              <w:t>M1</w:t>
            </w:r>
          </w:p>
        </w:tc>
        <w:tc>
          <w:tcPr>
            <w:tcW w:w="2160" w:type="dxa"/>
          </w:tcPr>
          <w:p w14:paraId="397D3B70" w14:textId="77777777" w:rsidR="00653598" w:rsidRDefault="00000000">
            <w:r>
              <w:t>Tool Registry, Executor, 4 tools (read, write, edit, run_shell)</w:t>
            </w:r>
          </w:p>
        </w:tc>
        <w:tc>
          <w:tcPr>
            <w:tcW w:w="2160" w:type="dxa"/>
          </w:tcPr>
          <w:p w14:paraId="145DF7C1" w14:textId="77777777" w:rsidR="00653598" w:rsidRDefault="00000000">
            <w:r>
              <w:t>Person 2</w:t>
            </w:r>
          </w:p>
        </w:tc>
        <w:tc>
          <w:tcPr>
            <w:tcW w:w="2160" w:type="dxa"/>
          </w:tcPr>
          <w:p w14:paraId="73F66633" w14:textId="77777777" w:rsidR="00653598" w:rsidRDefault="00000000">
            <w:r>
              <w:t>Day 1</w:t>
            </w:r>
          </w:p>
        </w:tc>
      </w:tr>
      <w:tr w:rsidR="00653598" w14:paraId="1920C04E" w14:textId="77777777">
        <w:tc>
          <w:tcPr>
            <w:tcW w:w="2160" w:type="dxa"/>
          </w:tcPr>
          <w:p w14:paraId="116E4590" w14:textId="77777777" w:rsidR="00653598" w:rsidRDefault="00000000">
            <w:r>
              <w:t>M2</w:t>
            </w:r>
          </w:p>
        </w:tc>
        <w:tc>
          <w:tcPr>
            <w:tcW w:w="2160" w:type="dxa"/>
          </w:tcPr>
          <w:p w14:paraId="4E6F67D9" w14:textId="77777777" w:rsidR="00653598" w:rsidRDefault="00000000">
            <w:r>
              <w:t>CLI, Agent loop, Config, Memory, Prompt Builder</w:t>
            </w:r>
          </w:p>
        </w:tc>
        <w:tc>
          <w:tcPr>
            <w:tcW w:w="2160" w:type="dxa"/>
          </w:tcPr>
          <w:p w14:paraId="22EFD510" w14:textId="77777777" w:rsidR="00653598" w:rsidRDefault="00000000">
            <w:r>
              <w:t>Person 1, 5</w:t>
            </w:r>
          </w:p>
        </w:tc>
        <w:tc>
          <w:tcPr>
            <w:tcW w:w="2160" w:type="dxa"/>
          </w:tcPr>
          <w:p w14:paraId="65CD897F" w14:textId="77777777" w:rsidR="00653598" w:rsidRDefault="00000000">
            <w:r>
              <w:t>Day 1</w:t>
            </w:r>
          </w:p>
        </w:tc>
      </w:tr>
      <w:tr w:rsidR="00653598" w14:paraId="2A2678D4" w14:textId="77777777">
        <w:tc>
          <w:tcPr>
            <w:tcW w:w="2160" w:type="dxa"/>
          </w:tcPr>
          <w:p w14:paraId="187E2AC8" w14:textId="77777777" w:rsidR="00653598" w:rsidRDefault="00000000">
            <w:r>
              <w:t>M3</w:t>
            </w:r>
          </w:p>
        </w:tc>
        <w:tc>
          <w:tcPr>
            <w:tcW w:w="2160" w:type="dxa"/>
          </w:tcPr>
          <w:p w14:paraId="3B3C0835" w14:textId="77777777" w:rsidR="00653598" w:rsidRDefault="00000000">
            <w:r>
              <w:t>1 LLM provider (Groq)</w:t>
            </w:r>
          </w:p>
        </w:tc>
        <w:tc>
          <w:tcPr>
            <w:tcW w:w="2160" w:type="dxa"/>
          </w:tcPr>
          <w:p w14:paraId="0913B306" w14:textId="77777777" w:rsidR="00653598" w:rsidRDefault="00000000">
            <w:r>
              <w:t>Person 3</w:t>
            </w:r>
          </w:p>
        </w:tc>
        <w:tc>
          <w:tcPr>
            <w:tcW w:w="2160" w:type="dxa"/>
          </w:tcPr>
          <w:p w14:paraId="53C79185" w14:textId="77777777" w:rsidR="00653598" w:rsidRDefault="00000000">
            <w:r>
              <w:t>Day 1</w:t>
            </w:r>
          </w:p>
        </w:tc>
      </w:tr>
      <w:tr w:rsidR="00653598" w14:paraId="45C29974" w14:textId="77777777">
        <w:tc>
          <w:tcPr>
            <w:tcW w:w="2160" w:type="dxa"/>
          </w:tcPr>
          <w:p w14:paraId="20F62ADE" w14:textId="77777777" w:rsidR="00653598" w:rsidRDefault="00000000">
            <w:r>
              <w:t>M4</w:t>
            </w:r>
          </w:p>
        </w:tc>
        <w:tc>
          <w:tcPr>
            <w:tcW w:w="2160" w:type="dxa"/>
          </w:tcPr>
          <w:p w14:paraId="1ED755ED" w14:textId="77777777" w:rsidR="00653598" w:rsidRDefault="00000000">
            <w:r>
              <w:t>MCP client + filesystem server</w:t>
            </w:r>
          </w:p>
        </w:tc>
        <w:tc>
          <w:tcPr>
            <w:tcW w:w="2160" w:type="dxa"/>
          </w:tcPr>
          <w:p w14:paraId="46081F51" w14:textId="77777777" w:rsidR="00653598" w:rsidRDefault="00000000">
            <w:r>
              <w:t>Person 4</w:t>
            </w:r>
          </w:p>
        </w:tc>
        <w:tc>
          <w:tcPr>
            <w:tcW w:w="2160" w:type="dxa"/>
          </w:tcPr>
          <w:p w14:paraId="40A6456F" w14:textId="77777777" w:rsidR="00653598" w:rsidRDefault="00000000">
            <w:r>
              <w:t>Day 1–2</w:t>
            </w:r>
          </w:p>
        </w:tc>
      </w:tr>
      <w:tr w:rsidR="00653598" w14:paraId="5032598B" w14:textId="77777777">
        <w:tc>
          <w:tcPr>
            <w:tcW w:w="2160" w:type="dxa"/>
          </w:tcPr>
          <w:p w14:paraId="5585C0B8" w14:textId="77777777" w:rsidR="00653598" w:rsidRDefault="00000000">
            <w:r>
              <w:t>M5</w:t>
            </w:r>
          </w:p>
        </w:tc>
        <w:tc>
          <w:tcPr>
            <w:tcW w:w="2160" w:type="dxa"/>
          </w:tcPr>
          <w:p w14:paraId="073F3AEC" w14:textId="77777777" w:rsidR="00653598" w:rsidRDefault="00000000">
            <w:r>
              <w:t>Full integration (local tools + 1 provider)</w:t>
            </w:r>
          </w:p>
        </w:tc>
        <w:tc>
          <w:tcPr>
            <w:tcW w:w="2160" w:type="dxa"/>
          </w:tcPr>
          <w:p w14:paraId="1FC42EAD" w14:textId="77777777" w:rsidR="00653598" w:rsidRDefault="00000000">
            <w:r>
              <w:t>Person 1, 2, 3</w:t>
            </w:r>
          </w:p>
        </w:tc>
        <w:tc>
          <w:tcPr>
            <w:tcW w:w="2160" w:type="dxa"/>
          </w:tcPr>
          <w:p w14:paraId="443F6C81" w14:textId="77777777" w:rsidR="00653598" w:rsidRDefault="00000000">
            <w:r>
              <w:t>Day 2</w:t>
            </w:r>
          </w:p>
        </w:tc>
      </w:tr>
      <w:tr w:rsidR="00653598" w14:paraId="19431F89" w14:textId="77777777">
        <w:tc>
          <w:tcPr>
            <w:tcW w:w="2160" w:type="dxa"/>
          </w:tcPr>
          <w:p w14:paraId="36A20AAE" w14:textId="77777777" w:rsidR="00653598" w:rsidRDefault="00000000">
            <w:r>
              <w:t>M6</w:t>
            </w:r>
          </w:p>
        </w:tc>
        <w:tc>
          <w:tcPr>
            <w:tcW w:w="2160" w:type="dxa"/>
          </w:tcPr>
          <w:p w14:paraId="01807F3F" w14:textId="77777777" w:rsidR="00653598" w:rsidRDefault="00000000">
            <w:r>
              <w:t>MCP tools (filesystem + Tavily/Context7) + Custom RAG server</w:t>
            </w:r>
          </w:p>
        </w:tc>
        <w:tc>
          <w:tcPr>
            <w:tcW w:w="2160" w:type="dxa"/>
          </w:tcPr>
          <w:p w14:paraId="399E32AF" w14:textId="77777777" w:rsidR="00653598" w:rsidRDefault="00000000">
            <w:r>
              <w:t>Person 4, 5</w:t>
            </w:r>
          </w:p>
        </w:tc>
        <w:tc>
          <w:tcPr>
            <w:tcW w:w="2160" w:type="dxa"/>
          </w:tcPr>
          <w:p w14:paraId="050B3028" w14:textId="77777777" w:rsidR="00653598" w:rsidRDefault="00000000">
            <w:r>
              <w:t>Day 2–3</w:t>
            </w:r>
          </w:p>
        </w:tc>
      </w:tr>
      <w:tr w:rsidR="00653598" w14:paraId="57AC28E3" w14:textId="77777777">
        <w:tc>
          <w:tcPr>
            <w:tcW w:w="2160" w:type="dxa"/>
          </w:tcPr>
          <w:p w14:paraId="3F1D9CAB" w14:textId="77777777" w:rsidR="00653598" w:rsidRDefault="00000000">
            <w:r>
              <w:t>M7</w:t>
            </w:r>
          </w:p>
        </w:tc>
        <w:tc>
          <w:tcPr>
            <w:tcW w:w="2160" w:type="dxa"/>
          </w:tcPr>
          <w:p w14:paraId="6E10140D" w14:textId="77777777" w:rsidR="00653598" w:rsidRDefault="00000000">
            <w:r>
              <w:t>Demo-ready: all 3 MCP servers, SAFE_MODE or AUTO_MODE</w:t>
            </w:r>
          </w:p>
        </w:tc>
        <w:tc>
          <w:tcPr>
            <w:tcW w:w="2160" w:type="dxa"/>
          </w:tcPr>
          <w:p w14:paraId="79DE1EF2" w14:textId="77777777" w:rsidR="00653598" w:rsidRDefault="00000000">
            <w:r>
              <w:t>All</w:t>
            </w:r>
          </w:p>
        </w:tc>
        <w:tc>
          <w:tcPr>
            <w:tcW w:w="2160" w:type="dxa"/>
          </w:tcPr>
          <w:p w14:paraId="59561D3A" w14:textId="77777777" w:rsidR="00653598" w:rsidRDefault="00000000">
            <w:r>
              <w:t>Day 4–5</w:t>
            </w:r>
          </w:p>
        </w:tc>
      </w:tr>
    </w:tbl>
    <w:p w14:paraId="02A97F1C" w14:textId="77777777" w:rsidR="00653598" w:rsidRDefault="00000000">
      <w:r>
        <w:t>*End of Initial Plan*</w:t>
      </w:r>
    </w:p>
    <w:sectPr w:rsidR="006535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3682695">
    <w:abstractNumId w:val="8"/>
  </w:num>
  <w:num w:numId="2" w16cid:durableId="471948649">
    <w:abstractNumId w:val="6"/>
  </w:num>
  <w:num w:numId="3" w16cid:durableId="1750155342">
    <w:abstractNumId w:val="5"/>
  </w:num>
  <w:num w:numId="4" w16cid:durableId="64501699">
    <w:abstractNumId w:val="4"/>
  </w:num>
  <w:num w:numId="5" w16cid:durableId="1863087165">
    <w:abstractNumId w:val="7"/>
  </w:num>
  <w:num w:numId="6" w16cid:durableId="284655152">
    <w:abstractNumId w:val="3"/>
  </w:num>
  <w:num w:numId="7" w16cid:durableId="1524394005">
    <w:abstractNumId w:val="2"/>
  </w:num>
  <w:num w:numId="8" w16cid:durableId="1305281233">
    <w:abstractNumId w:val="1"/>
  </w:num>
  <w:num w:numId="9" w16cid:durableId="1745182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34A1"/>
    <w:rsid w:val="00653598"/>
    <w:rsid w:val="007D6C9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28E52FB-D9F1-4823-A099-630A51113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2154</Words>
  <Characters>12283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Bharadwaj</cp:lastModifiedBy>
  <cp:revision>2</cp:revision>
  <dcterms:created xsi:type="dcterms:W3CDTF">2013-12-23T23:15:00Z</dcterms:created>
  <dcterms:modified xsi:type="dcterms:W3CDTF">2026-03-16T21:05:00Z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298a9973-602b-4abf-b2bc-53dc1c324b27</vt:lpwstr>
  </property>
</Properties>
</file>