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2524" w14:textId="18A32F22" w:rsidR="00FD39AC" w:rsidRDefault="000C673E">
      <w:pPr>
        <w:rPr>
          <w:b/>
          <w:bCs/>
        </w:rPr>
      </w:pPr>
      <w:r w:rsidRPr="000C673E">
        <w:rPr>
          <w:b/>
          <w:bCs/>
        </w:rPr>
        <w:t xml:space="preserve">Fast </w:t>
      </w:r>
      <w:r w:rsidR="00FD39AC" w:rsidRPr="000C673E">
        <w:rPr>
          <w:b/>
          <w:bCs/>
        </w:rPr>
        <w:t>AP</w:t>
      </w:r>
      <w:r w:rsidRPr="000C673E">
        <w:rPr>
          <w:b/>
          <w:bCs/>
        </w:rPr>
        <w:t>I Guide</w:t>
      </w:r>
    </w:p>
    <w:p w14:paraId="3E74438C" w14:textId="77777777" w:rsidR="000C673E" w:rsidRPr="000C673E" w:rsidRDefault="000C673E">
      <w:pPr>
        <w:rPr>
          <w:b/>
          <w:bCs/>
        </w:rPr>
      </w:pPr>
    </w:p>
    <w:sectPr w:rsidR="000C673E" w:rsidRPr="000C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D3"/>
    <w:rsid w:val="000C673E"/>
    <w:rsid w:val="00994BDE"/>
    <w:rsid w:val="00A356D4"/>
    <w:rsid w:val="00DC3AD3"/>
    <w:rsid w:val="00E907ED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1B7E"/>
  <w15:chartTrackingRefBased/>
  <w15:docId w15:val="{5BEA38DD-DE0B-481C-9647-F62E2827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4996</dc:creator>
  <cp:keywords/>
  <dc:description/>
  <cp:lastModifiedBy>4996</cp:lastModifiedBy>
  <cp:revision>3</cp:revision>
  <dcterms:created xsi:type="dcterms:W3CDTF">2024-01-16T12:48:00Z</dcterms:created>
  <dcterms:modified xsi:type="dcterms:W3CDTF">2024-01-16T12:49:00Z</dcterms:modified>
</cp:coreProperties>
</file>