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99A53" w14:textId="77777777" w:rsidR="00E735FB" w:rsidRPr="00E735FB" w:rsidRDefault="00E735FB" w:rsidP="00A8302D">
      <w:pPr>
        <w:pStyle w:val="Heading2"/>
      </w:pPr>
      <w:r w:rsidRPr="00E735FB">
        <w:t>1. Requirement Gathering &amp; Business Impact</w:t>
      </w:r>
    </w:p>
    <w:p w14:paraId="0E324E48" w14:textId="77777777" w:rsidR="00E735FB" w:rsidRPr="00E735FB" w:rsidRDefault="00E735FB" w:rsidP="00E735FB">
      <w:r w:rsidRPr="00E735FB">
        <w:rPr>
          <w:b/>
          <w:bCs/>
        </w:rPr>
        <w:t>Decision Tree Node:</w:t>
      </w:r>
    </w:p>
    <w:p w14:paraId="3AF1C865" w14:textId="77777777" w:rsidR="00E735FB" w:rsidRPr="00E735FB" w:rsidRDefault="00E735FB" w:rsidP="00E735FB">
      <w:pPr>
        <w:numPr>
          <w:ilvl w:val="0"/>
          <w:numId w:val="35"/>
        </w:numPr>
      </w:pPr>
      <w:r w:rsidRPr="00E735FB">
        <w:rPr>
          <w:b/>
          <w:bCs/>
        </w:rPr>
        <w:t>Start:</w:t>
      </w:r>
      <w:r w:rsidRPr="00E735FB">
        <w:t> Identify Business Needs</w:t>
      </w:r>
    </w:p>
    <w:p w14:paraId="68A192EC" w14:textId="77777777" w:rsidR="00E735FB" w:rsidRPr="00E735FB" w:rsidRDefault="00E735FB" w:rsidP="00E735FB">
      <w:pPr>
        <w:numPr>
          <w:ilvl w:val="1"/>
          <w:numId w:val="35"/>
        </w:numPr>
      </w:pPr>
      <w:r w:rsidRPr="00E735FB">
        <w:rPr>
          <w:b/>
          <w:bCs/>
        </w:rPr>
        <w:t>Decision Point:</w:t>
      </w:r>
      <w:r w:rsidRPr="00E735FB">
        <w:t> What are the key business goals? (Profitability, Efficiency, Trends, Emerging Markets, Bottlenecks)</w:t>
      </w:r>
    </w:p>
    <w:p w14:paraId="198E4579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Profitability → Focus on revenue and cost metrics.</w:t>
      </w:r>
    </w:p>
    <w:p w14:paraId="020BEF5A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Revenue Metrics → Sales, Customer Lifetime Value (CLV).</w:t>
      </w:r>
    </w:p>
    <w:p w14:paraId="1EEA129C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Cost Metrics → Operational Costs, Cost per Acquisition (CPA).</w:t>
      </w:r>
    </w:p>
    <w:p w14:paraId="14D8A605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Efficiency → Optimize operational processes.</w:t>
      </w:r>
    </w:p>
    <w:p w14:paraId="5665D2E6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Process Automation → Identify repetitive tasks.</w:t>
      </w:r>
    </w:p>
    <w:p w14:paraId="1B58AD87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Resource Allocation → Optimize workforce and tools.</w:t>
      </w:r>
    </w:p>
    <w:p w14:paraId="3405E411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 xml:space="preserve">Trends → </w:t>
      </w:r>
      <w:proofErr w:type="spellStart"/>
      <w:r w:rsidRPr="00E735FB">
        <w:t>Analyze</w:t>
      </w:r>
      <w:proofErr w:type="spellEnd"/>
      <w:r w:rsidRPr="00E735FB">
        <w:t xml:space="preserve"> historical data for patterns.</w:t>
      </w:r>
    </w:p>
    <w:p w14:paraId="610B39B7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Seasonal Trends → Identify cyclical patterns.</w:t>
      </w:r>
    </w:p>
    <w:p w14:paraId="06B1FDA5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Emerging Trends → Use predictive analytics.</w:t>
      </w:r>
    </w:p>
    <w:p w14:paraId="755C6673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Emerging Markets → Incorporate external data sources.</w:t>
      </w:r>
    </w:p>
    <w:p w14:paraId="74D33CDD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Market Data → Use APIs for real-time data.</w:t>
      </w:r>
    </w:p>
    <w:p w14:paraId="66D2EA7C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Competitor Analysis → Use web scraping or third-party tools.</w:t>
      </w:r>
    </w:p>
    <w:p w14:paraId="447A8F28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Bottlenecks → Identify and resolve data flow issues.</w:t>
      </w:r>
    </w:p>
    <w:p w14:paraId="2CD2D1E4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Data Latency → Optimize ETL pipelines.</w:t>
      </w:r>
    </w:p>
    <w:p w14:paraId="2ECAE1EF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Data Quality → Implement data validation checks.</w:t>
      </w:r>
    </w:p>
    <w:p w14:paraId="384A59F4" w14:textId="77777777" w:rsidR="00E735FB" w:rsidRPr="00E735FB" w:rsidRDefault="00E735FB" w:rsidP="00E735FB">
      <w:pPr>
        <w:numPr>
          <w:ilvl w:val="1"/>
          <w:numId w:val="35"/>
        </w:numPr>
      </w:pPr>
      <w:r w:rsidRPr="00E735FB">
        <w:rPr>
          <w:b/>
          <w:bCs/>
        </w:rPr>
        <w:t>Decision Point:</w:t>
      </w:r>
      <w:r w:rsidRPr="00E735FB">
        <w:t> Who are the stakeholders? (Consultants, Business Analysts, IT Teams)</w:t>
      </w:r>
    </w:p>
    <w:p w14:paraId="1769AE19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Consultants (PwC, KPMG) → Align with industry best practices.</w:t>
      </w:r>
    </w:p>
    <w:p w14:paraId="4C48C15C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Industry Standards → Follow DAMA-DMBOK or TDWI frameworks.</w:t>
      </w:r>
    </w:p>
    <w:p w14:paraId="1E2EBCD1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Compliance → Ensure adherence to regulations (GDPR, HIPAA).</w:t>
      </w:r>
    </w:p>
    <w:p w14:paraId="020E61F7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IT Teams → Ensure technical feasibility.</w:t>
      </w:r>
    </w:p>
    <w:p w14:paraId="7CD0F181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Infrastructure → Evaluate on-prem vs. cloud solutions.</w:t>
      </w:r>
    </w:p>
    <w:p w14:paraId="76CDEB95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 xml:space="preserve">Tool Selection → Choose ETL tools (Informatica, Talend, Apache </w:t>
      </w:r>
      <w:proofErr w:type="spellStart"/>
      <w:r w:rsidRPr="00E735FB">
        <w:t>NiFi</w:t>
      </w:r>
      <w:proofErr w:type="spellEnd"/>
      <w:r w:rsidRPr="00E735FB">
        <w:t>).</w:t>
      </w:r>
    </w:p>
    <w:p w14:paraId="54D39E80" w14:textId="77777777" w:rsidR="00E735FB" w:rsidRPr="00E735FB" w:rsidRDefault="00E735FB" w:rsidP="00E735FB">
      <w:pPr>
        <w:numPr>
          <w:ilvl w:val="1"/>
          <w:numId w:val="35"/>
        </w:numPr>
      </w:pPr>
      <w:r w:rsidRPr="00E735FB">
        <w:rPr>
          <w:b/>
          <w:bCs/>
        </w:rPr>
        <w:t>Decision Point:</w:t>
      </w:r>
      <w:r w:rsidRPr="00E735FB">
        <w:t> What are the reporting needs? (Dashboards, Ad-hoc Reports, Predictive Analytics)</w:t>
      </w:r>
    </w:p>
    <w:p w14:paraId="55747994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Dashboards → Focus on real-time data.</w:t>
      </w:r>
    </w:p>
    <w:p w14:paraId="7068FDE0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Visualization Tools → Use Tableau, Power BI, or Looker.</w:t>
      </w:r>
    </w:p>
    <w:p w14:paraId="06E075C9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KPIs → Define key performance indicators.</w:t>
      </w:r>
    </w:p>
    <w:p w14:paraId="6C1359C9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Ad-hoc Reports → Ensure flexible data access.</w:t>
      </w:r>
    </w:p>
    <w:p w14:paraId="3D6875F2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Self-Service BI → Enable business users to create reports.</w:t>
      </w:r>
    </w:p>
    <w:p w14:paraId="6B819D8D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 xml:space="preserve">Data </w:t>
      </w:r>
      <w:proofErr w:type="spellStart"/>
      <w:r w:rsidRPr="00E735FB">
        <w:t>Catalog</w:t>
      </w:r>
      <w:proofErr w:type="spellEnd"/>
      <w:r w:rsidRPr="00E735FB">
        <w:t xml:space="preserve"> → Provide metadata for easy discovery.</w:t>
      </w:r>
    </w:p>
    <w:p w14:paraId="668625DA" w14:textId="77777777" w:rsidR="00E735FB" w:rsidRPr="00E735FB" w:rsidRDefault="00E735FB" w:rsidP="00E735FB">
      <w:pPr>
        <w:numPr>
          <w:ilvl w:val="2"/>
          <w:numId w:val="35"/>
        </w:numPr>
      </w:pPr>
      <w:r w:rsidRPr="00E735FB">
        <w:t>Predictive Analytics → Incorporate machine learning models.</w:t>
      </w:r>
    </w:p>
    <w:p w14:paraId="4367114F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Model Training → Use historical data for training.</w:t>
      </w:r>
    </w:p>
    <w:p w14:paraId="640FD9DD" w14:textId="77777777" w:rsidR="00E735FB" w:rsidRPr="00E735FB" w:rsidRDefault="00E735FB" w:rsidP="00E735FB">
      <w:pPr>
        <w:numPr>
          <w:ilvl w:val="3"/>
          <w:numId w:val="35"/>
        </w:numPr>
      </w:pPr>
      <w:r w:rsidRPr="00E735FB">
        <w:t>Deployment → Integrate models into the data pipeline.</w:t>
      </w:r>
    </w:p>
    <w:p w14:paraId="4F25EF24" w14:textId="77777777" w:rsidR="00E735FB" w:rsidRPr="00E735FB" w:rsidRDefault="00E735FB" w:rsidP="00E735FB">
      <w:r w:rsidRPr="00E735FB">
        <w:rPr>
          <w:b/>
          <w:bCs/>
        </w:rPr>
        <w:t>Key Points:</w:t>
      </w:r>
    </w:p>
    <w:p w14:paraId="7D541B94" w14:textId="77777777" w:rsidR="00E735FB" w:rsidRPr="00E735FB" w:rsidRDefault="00E735FB" w:rsidP="00E735FB">
      <w:pPr>
        <w:numPr>
          <w:ilvl w:val="0"/>
          <w:numId w:val="36"/>
        </w:numPr>
      </w:pPr>
      <w:r w:rsidRPr="00E735FB">
        <w:t>Align data architecture with business goals and stakeholder needs.</w:t>
      </w:r>
    </w:p>
    <w:p w14:paraId="1EB3055D" w14:textId="77777777" w:rsidR="00E735FB" w:rsidRPr="00E735FB" w:rsidRDefault="00E735FB" w:rsidP="00E735FB">
      <w:pPr>
        <w:numPr>
          <w:ilvl w:val="0"/>
          <w:numId w:val="36"/>
        </w:numPr>
      </w:pPr>
      <w:r w:rsidRPr="00E735FB">
        <w:t>Use industry standards and frameworks for compliance and best practices.</w:t>
      </w:r>
    </w:p>
    <w:p w14:paraId="54E1795B" w14:textId="77777777" w:rsidR="00E735FB" w:rsidRPr="00E735FB" w:rsidRDefault="00E735FB" w:rsidP="00E735FB">
      <w:pPr>
        <w:numPr>
          <w:ilvl w:val="0"/>
          <w:numId w:val="36"/>
        </w:numPr>
      </w:pPr>
      <w:r w:rsidRPr="00E735FB">
        <w:t>Prioritize real-time data for dashboards and predictive analytics.</w:t>
      </w:r>
    </w:p>
    <w:p w14:paraId="68F97737" w14:textId="77777777" w:rsidR="00E735FB" w:rsidRPr="00E735FB" w:rsidRDefault="00E735FB" w:rsidP="00E735FB">
      <w:r w:rsidRPr="00E735FB">
        <w:rPr>
          <w:b/>
          <w:bCs/>
        </w:rPr>
        <w:t>Interview Takeaways:</w:t>
      </w:r>
    </w:p>
    <w:p w14:paraId="455F6D0B" w14:textId="77777777" w:rsidR="00E735FB" w:rsidRPr="00E735FB" w:rsidRDefault="00E735FB" w:rsidP="00E735FB">
      <w:pPr>
        <w:numPr>
          <w:ilvl w:val="0"/>
          <w:numId w:val="37"/>
        </w:numPr>
      </w:pPr>
      <w:r w:rsidRPr="00E735FB">
        <w:t>Emphasize your ability to translate business goals into technical requirements.</w:t>
      </w:r>
    </w:p>
    <w:p w14:paraId="78E726B2" w14:textId="77777777" w:rsidR="00E735FB" w:rsidRPr="00E735FB" w:rsidRDefault="00E735FB" w:rsidP="00E735FB">
      <w:pPr>
        <w:numPr>
          <w:ilvl w:val="0"/>
          <w:numId w:val="37"/>
        </w:numPr>
      </w:pPr>
      <w:r w:rsidRPr="00E735FB">
        <w:t>Highlight your experience working with cross-functional teams and consultants.</w:t>
      </w:r>
    </w:p>
    <w:p w14:paraId="56C4637D" w14:textId="77777777" w:rsidR="00E735FB" w:rsidRPr="00E735FB" w:rsidRDefault="00000000" w:rsidP="00E735FB">
      <w:r>
        <w:pict w14:anchorId="7A763ED7">
          <v:rect id="_x0000_i1025" style="width:0;height:.75pt" o:hralign="center" o:hrstd="t" o:hrnoshade="t" o:hr="t" fillcolor="#f8faff" stroked="f"/>
        </w:pict>
      </w:r>
    </w:p>
    <w:p w14:paraId="472990BF" w14:textId="77777777" w:rsidR="00E735FB" w:rsidRPr="00E735FB" w:rsidRDefault="00E735FB" w:rsidP="00A8302D">
      <w:pPr>
        <w:pStyle w:val="Heading2"/>
      </w:pPr>
      <w:r w:rsidRPr="00E735FB">
        <w:t>2. Data Pipeline &amp; Architecture Design</w:t>
      </w:r>
    </w:p>
    <w:p w14:paraId="20A2BD2A" w14:textId="77777777" w:rsidR="00E735FB" w:rsidRPr="00E735FB" w:rsidRDefault="00E735FB" w:rsidP="00E735FB">
      <w:r w:rsidRPr="00E735FB">
        <w:rPr>
          <w:b/>
          <w:bCs/>
        </w:rPr>
        <w:t>Decision Tree Node:</w:t>
      </w:r>
    </w:p>
    <w:p w14:paraId="1E3FBC91" w14:textId="77777777" w:rsidR="00E735FB" w:rsidRPr="00E735FB" w:rsidRDefault="00E735FB" w:rsidP="00E735FB">
      <w:pPr>
        <w:numPr>
          <w:ilvl w:val="0"/>
          <w:numId w:val="38"/>
        </w:numPr>
      </w:pPr>
      <w:r w:rsidRPr="00E735FB">
        <w:rPr>
          <w:b/>
          <w:bCs/>
        </w:rPr>
        <w:t>EL (Extract &amp; Load) Phase:</w:t>
      </w:r>
    </w:p>
    <w:p w14:paraId="0E31C505" w14:textId="77777777" w:rsidR="00E735FB" w:rsidRPr="00E735FB" w:rsidRDefault="00E735FB" w:rsidP="00E735FB">
      <w:pPr>
        <w:numPr>
          <w:ilvl w:val="1"/>
          <w:numId w:val="38"/>
        </w:numPr>
      </w:pPr>
      <w:r w:rsidRPr="00E735FB">
        <w:rPr>
          <w:b/>
          <w:bCs/>
        </w:rPr>
        <w:t>Decision Point:</w:t>
      </w:r>
      <w:r w:rsidRPr="00E735FB">
        <w:t> What are the data sources? (OLTP Databases, APIs, Flat Files, Streaming Data)</w:t>
      </w:r>
    </w:p>
    <w:p w14:paraId="26600917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>OLTP Databases → Use ETL tools like Informatica or Talend.</w:t>
      </w:r>
    </w:p>
    <w:p w14:paraId="4D497AA4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Relational Databases → MySQL, PostgreSQL.</w:t>
      </w:r>
    </w:p>
    <w:p w14:paraId="16F2C3C4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NoSQL Databases → MongoDB, Cassandra.</w:t>
      </w:r>
    </w:p>
    <w:p w14:paraId="7A4CF60A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 xml:space="preserve">APIs → Implement RESTful or </w:t>
      </w:r>
      <w:proofErr w:type="spellStart"/>
      <w:r w:rsidRPr="00E735FB">
        <w:t>GraphQL</w:t>
      </w:r>
      <w:proofErr w:type="spellEnd"/>
      <w:r w:rsidRPr="00E735FB">
        <w:t xml:space="preserve"> APIs.</w:t>
      </w:r>
    </w:p>
    <w:p w14:paraId="7587D48B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Authentication → Use OAuth or API keys.</w:t>
      </w:r>
    </w:p>
    <w:p w14:paraId="76F1BC86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Rate Limiting → Handle API throttling.</w:t>
      </w:r>
    </w:p>
    <w:p w14:paraId="32DA4D67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>Flat Files → Use batch processing.</w:t>
      </w:r>
    </w:p>
    <w:p w14:paraId="7BD83178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File Formats → CSV, JSON, Parquet.</w:t>
      </w:r>
    </w:p>
    <w:p w14:paraId="2FEECC9E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Compression → Use GZIP or Snappy for large files.</w:t>
      </w:r>
    </w:p>
    <w:p w14:paraId="772CA555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>Streaming Data → Use Kafka or AWS Kinesis.</w:t>
      </w:r>
    </w:p>
    <w:p w14:paraId="06CFA937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Real-Time Processing → Use Apache Flink or Spark Streaming.</w:t>
      </w:r>
    </w:p>
    <w:p w14:paraId="679B55DB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Data Partitioning → Ensure scalability.</w:t>
      </w:r>
    </w:p>
    <w:p w14:paraId="4D399936" w14:textId="77777777" w:rsidR="00E735FB" w:rsidRPr="00E735FB" w:rsidRDefault="00E735FB" w:rsidP="00E735FB">
      <w:pPr>
        <w:numPr>
          <w:ilvl w:val="1"/>
          <w:numId w:val="38"/>
        </w:numPr>
      </w:pPr>
      <w:r w:rsidRPr="00E735FB">
        <w:rPr>
          <w:b/>
          <w:bCs/>
        </w:rPr>
        <w:t>Decision Point:</w:t>
      </w:r>
      <w:r w:rsidRPr="00E735FB">
        <w:t> Where to store raw data? (Data Lake)</w:t>
      </w:r>
    </w:p>
    <w:p w14:paraId="35B7809D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>Schema-on-Read → Use Hadoop or AWS S3.</w:t>
      </w:r>
    </w:p>
    <w:p w14:paraId="5BCDD243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Data Partitioning → Organize data by date or region.</w:t>
      </w:r>
    </w:p>
    <w:p w14:paraId="02083C45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Metadata Management → Use Apache Atlas or AWS Glue.</w:t>
      </w:r>
    </w:p>
    <w:p w14:paraId="10FCD413" w14:textId="77777777" w:rsidR="00E735FB" w:rsidRPr="00E735FB" w:rsidRDefault="00E735FB" w:rsidP="00E735FB">
      <w:pPr>
        <w:numPr>
          <w:ilvl w:val="0"/>
          <w:numId w:val="38"/>
        </w:numPr>
      </w:pPr>
      <w:r w:rsidRPr="00E735FB">
        <w:rPr>
          <w:b/>
          <w:bCs/>
        </w:rPr>
        <w:t>TL (Transform &amp; Load) Phase:</w:t>
      </w:r>
    </w:p>
    <w:p w14:paraId="4E608870" w14:textId="77777777" w:rsidR="00E735FB" w:rsidRPr="00E735FB" w:rsidRDefault="00E735FB" w:rsidP="00E735FB">
      <w:pPr>
        <w:numPr>
          <w:ilvl w:val="1"/>
          <w:numId w:val="38"/>
        </w:numPr>
      </w:pPr>
      <w:r w:rsidRPr="00E735FB">
        <w:rPr>
          <w:b/>
          <w:bCs/>
        </w:rPr>
        <w:t>Decision Point:</w:t>
      </w:r>
      <w:r w:rsidRPr="00E735FB">
        <w:t> What is the schema design? (Star Schema, Snowflake Schema)</w:t>
      </w:r>
    </w:p>
    <w:p w14:paraId="685F0F9F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>Star Schema → Optimize for query performance.</w:t>
      </w:r>
    </w:p>
    <w:p w14:paraId="21E725EC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Denormalization → Reduce joins for faster queries.</w:t>
      </w:r>
    </w:p>
    <w:p w14:paraId="3BA69C70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>Snowflake Schema → Normalize for storage efficiency.</w:t>
      </w:r>
    </w:p>
    <w:p w14:paraId="01CC3607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Normalization → Reduce data redundancy.</w:t>
      </w:r>
    </w:p>
    <w:p w14:paraId="12416D02" w14:textId="77777777" w:rsidR="00E735FB" w:rsidRPr="00E735FB" w:rsidRDefault="00E735FB" w:rsidP="00E735FB">
      <w:pPr>
        <w:numPr>
          <w:ilvl w:val="1"/>
          <w:numId w:val="38"/>
        </w:numPr>
      </w:pPr>
      <w:r w:rsidRPr="00E735FB">
        <w:rPr>
          <w:b/>
          <w:bCs/>
        </w:rPr>
        <w:t>Decision Point:</w:t>
      </w:r>
      <w:r w:rsidRPr="00E735FB">
        <w:t> What is the loading strategy? (Initial Load, Incremental Load)</w:t>
      </w:r>
    </w:p>
    <w:p w14:paraId="72FF9D9F" w14:textId="77777777" w:rsidR="00E735FB" w:rsidRPr="00E735FB" w:rsidRDefault="00E735FB" w:rsidP="00E735FB">
      <w:pPr>
        <w:numPr>
          <w:ilvl w:val="2"/>
          <w:numId w:val="38"/>
        </w:numPr>
      </w:pPr>
      <w:r w:rsidRPr="00E735FB">
        <w:t>Initial Load → Full data migration.</w:t>
      </w:r>
    </w:p>
    <w:p w14:paraId="534EE0EF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Data Validation → Ensure data integrity.</w:t>
      </w:r>
    </w:p>
    <w:p w14:paraId="14181A8D" w14:textId="4CEF443E" w:rsidR="00E735FB" w:rsidRPr="00E735FB" w:rsidRDefault="00E735FB" w:rsidP="00E735FB">
      <w:pPr>
        <w:numPr>
          <w:ilvl w:val="2"/>
          <w:numId w:val="38"/>
        </w:numPr>
      </w:pPr>
      <w:r w:rsidRPr="00E735FB">
        <w:t>Incremental Load → Use SCD techniques (SCD-1, SCD-2, SCD-3).</w:t>
      </w:r>
      <w:r w:rsidR="000100F3">
        <w:t xml:space="preserve"> </w:t>
      </w:r>
    </w:p>
    <w:p w14:paraId="7BBF5202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SCD-1 → Overwrite existing records.</w:t>
      </w:r>
    </w:p>
    <w:p w14:paraId="75BA1F2B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SCD-2 → Create new records for changes.</w:t>
      </w:r>
    </w:p>
    <w:p w14:paraId="004AABFC" w14:textId="77777777" w:rsidR="00E735FB" w:rsidRPr="00E735FB" w:rsidRDefault="00E735FB" w:rsidP="00E735FB">
      <w:pPr>
        <w:numPr>
          <w:ilvl w:val="3"/>
          <w:numId w:val="38"/>
        </w:numPr>
      </w:pPr>
      <w:r w:rsidRPr="00E735FB">
        <w:t>SCD-3 → Add new columns for changes.</w:t>
      </w:r>
    </w:p>
    <w:p w14:paraId="4BB4A3A9" w14:textId="77777777" w:rsidR="00E735FB" w:rsidRPr="00E735FB" w:rsidRDefault="00E735FB" w:rsidP="00E735FB">
      <w:r w:rsidRPr="00E735FB">
        <w:rPr>
          <w:b/>
          <w:bCs/>
        </w:rPr>
        <w:t>Key Points:</w:t>
      </w:r>
    </w:p>
    <w:p w14:paraId="6BF75E50" w14:textId="77777777" w:rsidR="00E735FB" w:rsidRPr="00E735FB" w:rsidRDefault="00E735FB" w:rsidP="00E735FB">
      <w:pPr>
        <w:numPr>
          <w:ilvl w:val="0"/>
          <w:numId w:val="39"/>
        </w:numPr>
      </w:pPr>
      <w:r w:rsidRPr="00E735FB">
        <w:t>Choose data sources and storage based on business needs and scalability.</w:t>
      </w:r>
    </w:p>
    <w:p w14:paraId="0BEA1C13" w14:textId="77777777" w:rsidR="00E735FB" w:rsidRPr="00E735FB" w:rsidRDefault="00E735FB" w:rsidP="00E735FB">
      <w:pPr>
        <w:numPr>
          <w:ilvl w:val="0"/>
          <w:numId w:val="39"/>
        </w:numPr>
      </w:pPr>
      <w:r w:rsidRPr="00E735FB">
        <w:t>Design schemas and loading strategies for optimal performance and storage efficiency.</w:t>
      </w:r>
    </w:p>
    <w:p w14:paraId="2F43C5DE" w14:textId="77777777" w:rsidR="00E735FB" w:rsidRPr="00E735FB" w:rsidRDefault="00E735FB" w:rsidP="00E735FB">
      <w:r w:rsidRPr="00E735FB">
        <w:rPr>
          <w:b/>
          <w:bCs/>
        </w:rPr>
        <w:t>Interview Takeaways:</w:t>
      </w:r>
    </w:p>
    <w:p w14:paraId="560A9BA1" w14:textId="77777777" w:rsidR="00E735FB" w:rsidRPr="00E735FB" w:rsidRDefault="00E735FB" w:rsidP="00E735FB">
      <w:pPr>
        <w:numPr>
          <w:ilvl w:val="0"/>
          <w:numId w:val="40"/>
        </w:numPr>
      </w:pPr>
      <w:r w:rsidRPr="00E735FB">
        <w:t>Demonstrate your knowledge of ETL tools, data lakes, and schema design.</w:t>
      </w:r>
    </w:p>
    <w:p w14:paraId="7001625A" w14:textId="77777777" w:rsidR="00E735FB" w:rsidRPr="00E735FB" w:rsidRDefault="00E735FB" w:rsidP="00E735FB">
      <w:pPr>
        <w:numPr>
          <w:ilvl w:val="0"/>
          <w:numId w:val="40"/>
        </w:numPr>
      </w:pPr>
      <w:r w:rsidRPr="00E735FB">
        <w:t>Explain how you balance performance, storage, and scalability.</w:t>
      </w:r>
    </w:p>
    <w:p w14:paraId="002701FF" w14:textId="77777777" w:rsidR="00E735FB" w:rsidRPr="00E735FB" w:rsidRDefault="00000000" w:rsidP="00E735FB">
      <w:r>
        <w:pict w14:anchorId="2555A8BB">
          <v:rect id="_x0000_i1026" style="width:0;height:.75pt" o:hralign="center" o:hrstd="t" o:hrnoshade="t" o:hr="t" fillcolor="#f8faff" stroked="f"/>
        </w:pict>
      </w:r>
    </w:p>
    <w:p w14:paraId="73844B4E" w14:textId="77777777" w:rsidR="00E735FB" w:rsidRPr="00E735FB" w:rsidRDefault="00E735FB" w:rsidP="00A8302D">
      <w:pPr>
        <w:pStyle w:val="Heading2"/>
      </w:pPr>
      <w:r w:rsidRPr="00E735FB">
        <w:t xml:space="preserve">3. Dimension </w:t>
      </w:r>
      <w:proofErr w:type="spellStart"/>
      <w:r w:rsidRPr="00E735FB">
        <w:t>Modeling</w:t>
      </w:r>
      <w:proofErr w:type="spellEnd"/>
      <w:r w:rsidRPr="00E735FB">
        <w:t xml:space="preserve"> &amp; Schema Definition</w:t>
      </w:r>
    </w:p>
    <w:p w14:paraId="3549EDF8" w14:textId="77777777" w:rsidR="00E735FB" w:rsidRPr="00E735FB" w:rsidRDefault="00E735FB" w:rsidP="00E735FB">
      <w:r w:rsidRPr="00E735FB">
        <w:rPr>
          <w:b/>
          <w:bCs/>
        </w:rPr>
        <w:t>Decision Tree Node:</w:t>
      </w:r>
    </w:p>
    <w:p w14:paraId="703B03E7" w14:textId="77777777" w:rsidR="00E735FB" w:rsidRPr="00E735FB" w:rsidRDefault="00E735FB" w:rsidP="00E735FB">
      <w:pPr>
        <w:numPr>
          <w:ilvl w:val="0"/>
          <w:numId w:val="41"/>
        </w:numPr>
      </w:pPr>
      <w:r w:rsidRPr="00E735FB">
        <w:rPr>
          <w:b/>
          <w:bCs/>
        </w:rPr>
        <w:t>Decision Point:</w:t>
      </w:r>
      <w:r w:rsidRPr="00E735FB">
        <w:t> What is the schema type? (Star Schema, Snowflake Schema)</w:t>
      </w:r>
    </w:p>
    <w:p w14:paraId="2311B9B1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Star Schema → Use for simpler queries.</w:t>
      </w:r>
    </w:p>
    <w:p w14:paraId="7A0D900B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Fact Tables → Central table with metrics.</w:t>
      </w:r>
    </w:p>
    <w:p w14:paraId="755BE08B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Dimension Tables → Surrounding tables with attributes.</w:t>
      </w:r>
    </w:p>
    <w:p w14:paraId="60C219B9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Snowflake Schema → Use for complex queries.</w:t>
      </w:r>
    </w:p>
    <w:p w14:paraId="1161B756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Normalized Dimensions → Reduce redundancy.</w:t>
      </w:r>
    </w:p>
    <w:p w14:paraId="6CC30BA5" w14:textId="77777777" w:rsidR="00E735FB" w:rsidRPr="00E735FB" w:rsidRDefault="00E735FB" w:rsidP="00E735FB">
      <w:pPr>
        <w:numPr>
          <w:ilvl w:val="0"/>
          <w:numId w:val="41"/>
        </w:numPr>
      </w:pPr>
      <w:r w:rsidRPr="00E735FB">
        <w:rPr>
          <w:b/>
          <w:bCs/>
        </w:rPr>
        <w:t>Decision Point:</w:t>
      </w:r>
      <w:r w:rsidRPr="00E735FB">
        <w:t xml:space="preserve"> What are the fact table types? (Transactional, Snapshot, Accumulating, </w:t>
      </w:r>
      <w:proofErr w:type="spellStart"/>
      <w:r w:rsidRPr="00E735FB">
        <w:t>Factless</w:t>
      </w:r>
      <w:proofErr w:type="spellEnd"/>
      <w:r w:rsidRPr="00E735FB">
        <w:t>)</w:t>
      </w:r>
    </w:p>
    <w:p w14:paraId="11A2BBFF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Transactional → Capture business events.</w:t>
      </w:r>
    </w:p>
    <w:p w14:paraId="2B12CD47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Granularity → Define the level of detail (e.g., daily, hourly).</w:t>
      </w:r>
    </w:p>
    <w:p w14:paraId="0B59D3A5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Snapshot → Store historical data.</w:t>
      </w:r>
    </w:p>
    <w:p w14:paraId="101912EC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Periodic Snapshots → Capture data at regular intervals.</w:t>
      </w:r>
    </w:p>
    <w:p w14:paraId="2CF7A122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Accumulating → Track processes over time.</w:t>
      </w:r>
    </w:p>
    <w:p w14:paraId="32ED4E13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Workflow Tracking → Monitor stages of a process.</w:t>
      </w:r>
    </w:p>
    <w:p w14:paraId="54D8F5A2" w14:textId="77777777" w:rsidR="00E735FB" w:rsidRPr="00E735FB" w:rsidRDefault="00E735FB" w:rsidP="00E735FB">
      <w:pPr>
        <w:numPr>
          <w:ilvl w:val="1"/>
          <w:numId w:val="41"/>
        </w:numPr>
      </w:pPr>
      <w:proofErr w:type="spellStart"/>
      <w:r w:rsidRPr="00E735FB">
        <w:t>Factless</w:t>
      </w:r>
      <w:proofErr w:type="spellEnd"/>
      <w:r w:rsidRPr="00E735FB">
        <w:t xml:space="preserve"> → Capture relationships without metrics.</w:t>
      </w:r>
    </w:p>
    <w:p w14:paraId="225433AD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Event Tracking → Record occurrences (e.g., attendance).</w:t>
      </w:r>
    </w:p>
    <w:p w14:paraId="134F35F0" w14:textId="77777777" w:rsidR="00E735FB" w:rsidRPr="00E735FB" w:rsidRDefault="00E735FB" w:rsidP="00E735FB">
      <w:pPr>
        <w:numPr>
          <w:ilvl w:val="0"/>
          <w:numId w:val="41"/>
        </w:numPr>
      </w:pPr>
      <w:r w:rsidRPr="00E735FB">
        <w:rPr>
          <w:b/>
          <w:bCs/>
        </w:rPr>
        <w:t>Decision Point:</w:t>
      </w:r>
      <w:r w:rsidRPr="00E735FB">
        <w:t> What are the dimension table types? (Date, Junk, Conformed, SCD)</w:t>
      </w:r>
    </w:p>
    <w:p w14:paraId="60D4F39B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Date → Time-based analysis.</w:t>
      </w:r>
    </w:p>
    <w:p w14:paraId="64925CB8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Hierarchies → Year &gt; Quarter &gt; Month &gt; Day.</w:t>
      </w:r>
    </w:p>
    <w:p w14:paraId="5DFBEFC2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Junk → Store miscellaneous attributes.</w:t>
      </w:r>
    </w:p>
    <w:p w14:paraId="2529DB6A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Flags and Indicators → Boolean values.</w:t>
      </w:r>
    </w:p>
    <w:p w14:paraId="51D3479A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Conformed → Reuse across multiple fact tables.</w:t>
      </w:r>
    </w:p>
    <w:p w14:paraId="316EAD79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Standardization → Ensure consistency.</w:t>
      </w:r>
    </w:p>
    <w:p w14:paraId="7E01BC37" w14:textId="77777777" w:rsidR="00E735FB" w:rsidRPr="00E735FB" w:rsidRDefault="00E735FB" w:rsidP="00E735FB">
      <w:pPr>
        <w:numPr>
          <w:ilvl w:val="1"/>
          <w:numId w:val="41"/>
        </w:numPr>
      </w:pPr>
      <w:r w:rsidRPr="00E735FB">
        <w:t>SCD → Handle slowly changing dimensions (SCD-1, SCD-2, SCD-3).</w:t>
      </w:r>
    </w:p>
    <w:p w14:paraId="239E9234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SCD-1 → Overwrite existing records.</w:t>
      </w:r>
    </w:p>
    <w:p w14:paraId="155B9110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SCD-2 → Create new records for changes.</w:t>
      </w:r>
    </w:p>
    <w:p w14:paraId="74D8C0D1" w14:textId="77777777" w:rsidR="00E735FB" w:rsidRPr="00E735FB" w:rsidRDefault="00E735FB" w:rsidP="00E735FB">
      <w:pPr>
        <w:numPr>
          <w:ilvl w:val="2"/>
          <w:numId w:val="41"/>
        </w:numPr>
      </w:pPr>
      <w:r w:rsidRPr="00E735FB">
        <w:t>SCD-3 → Add new columns for changes.</w:t>
      </w:r>
    </w:p>
    <w:p w14:paraId="3A69FFFF" w14:textId="77777777" w:rsidR="00E735FB" w:rsidRPr="00E735FB" w:rsidRDefault="00E735FB" w:rsidP="00E735FB">
      <w:r w:rsidRPr="00E735FB">
        <w:rPr>
          <w:b/>
          <w:bCs/>
        </w:rPr>
        <w:t>Key Points:</w:t>
      </w:r>
    </w:p>
    <w:p w14:paraId="0F8EAD09" w14:textId="77777777" w:rsidR="00E735FB" w:rsidRPr="00E735FB" w:rsidRDefault="00E735FB" w:rsidP="00E735FB">
      <w:pPr>
        <w:numPr>
          <w:ilvl w:val="0"/>
          <w:numId w:val="42"/>
        </w:numPr>
      </w:pPr>
      <w:r w:rsidRPr="00E735FB">
        <w:t>Choose schema types based on query complexity and business needs.</w:t>
      </w:r>
    </w:p>
    <w:p w14:paraId="6F90EC1D" w14:textId="77777777" w:rsidR="00E735FB" w:rsidRPr="00E735FB" w:rsidRDefault="00E735FB" w:rsidP="00E735FB">
      <w:pPr>
        <w:numPr>
          <w:ilvl w:val="0"/>
          <w:numId w:val="42"/>
        </w:numPr>
      </w:pPr>
      <w:r w:rsidRPr="00E735FB">
        <w:t>Use appropriate fact and dimension tables for different use cases.</w:t>
      </w:r>
    </w:p>
    <w:p w14:paraId="25BEF711" w14:textId="77777777" w:rsidR="00E735FB" w:rsidRPr="00E735FB" w:rsidRDefault="00E735FB" w:rsidP="00E735FB">
      <w:r w:rsidRPr="00E735FB">
        <w:rPr>
          <w:b/>
          <w:bCs/>
        </w:rPr>
        <w:t>Interview Takeaways:</w:t>
      </w:r>
    </w:p>
    <w:p w14:paraId="2A191B9F" w14:textId="77777777" w:rsidR="00E735FB" w:rsidRPr="00E735FB" w:rsidRDefault="00E735FB" w:rsidP="00E735FB">
      <w:pPr>
        <w:numPr>
          <w:ilvl w:val="0"/>
          <w:numId w:val="43"/>
        </w:numPr>
      </w:pPr>
      <w:r w:rsidRPr="00E735FB">
        <w:t xml:space="preserve">Showcase your expertise in schema design and dimension </w:t>
      </w:r>
      <w:proofErr w:type="spellStart"/>
      <w:r w:rsidRPr="00E735FB">
        <w:t>modeling</w:t>
      </w:r>
      <w:proofErr w:type="spellEnd"/>
      <w:r w:rsidRPr="00E735FB">
        <w:t>.</w:t>
      </w:r>
    </w:p>
    <w:p w14:paraId="20457170" w14:textId="77777777" w:rsidR="00E735FB" w:rsidRPr="00E735FB" w:rsidRDefault="00E735FB" w:rsidP="00E735FB">
      <w:pPr>
        <w:numPr>
          <w:ilvl w:val="0"/>
          <w:numId w:val="43"/>
        </w:numPr>
      </w:pPr>
      <w:r w:rsidRPr="00E735FB">
        <w:t>Highlight your ability to handle slowly changing dimensions.</w:t>
      </w:r>
    </w:p>
    <w:p w14:paraId="231DA4E4" w14:textId="77777777" w:rsidR="00E735FB" w:rsidRPr="00E735FB" w:rsidRDefault="00000000" w:rsidP="00E735FB">
      <w:r>
        <w:pict w14:anchorId="6236D3B1">
          <v:rect id="_x0000_i1027" style="width:0;height:.75pt" o:hralign="center" o:hrstd="t" o:hrnoshade="t" o:hr="t" fillcolor="#f8faff" stroked="f"/>
        </w:pict>
      </w:r>
    </w:p>
    <w:p w14:paraId="434B7214" w14:textId="77777777" w:rsidR="00E735FB" w:rsidRPr="00E735FB" w:rsidRDefault="00E735FB" w:rsidP="00A8302D">
      <w:pPr>
        <w:pStyle w:val="Heading2"/>
      </w:pPr>
      <w:r w:rsidRPr="00E735FB">
        <w:t>4. Data Transformation &amp; Quality Assurance</w:t>
      </w:r>
    </w:p>
    <w:p w14:paraId="40644C65" w14:textId="77777777" w:rsidR="00E735FB" w:rsidRPr="00E735FB" w:rsidRDefault="00E735FB" w:rsidP="00E735FB">
      <w:r w:rsidRPr="00E735FB">
        <w:rPr>
          <w:b/>
          <w:bCs/>
        </w:rPr>
        <w:t>Decision Tree Node:</w:t>
      </w:r>
    </w:p>
    <w:p w14:paraId="62D3A471" w14:textId="77777777" w:rsidR="00E735FB" w:rsidRPr="00E735FB" w:rsidRDefault="00E735FB" w:rsidP="00E735FB">
      <w:pPr>
        <w:numPr>
          <w:ilvl w:val="0"/>
          <w:numId w:val="44"/>
        </w:numPr>
      </w:pPr>
      <w:r w:rsidRPr="00E735FB">
        <w:rPr>
          <w:b/>
          <w:bCs/>
        </w:rPr>
        <w:t>Decision Point:</w:t>
      </w:r>
      <w:r w:rsidRPr="00E735FB">
        <w:t> How to standardize data? (Value Unification, Type Unification)</w:t>
      </w:r>
    </w:p>
    <w:p w14:paraId="6C587683" w14:textId="77777777" w:rsidR="00E735FB" w:rsidRPr="00E735FB" w:rsidRDefault="00E735FB" w:rsidP="00E735FB">
      <w:pPr>
        <w:numPr>
          <w:ilvl w:val="1"/>
          <w:numId w:val="44"/>
        </w:numPr>
      </w:pPr>
      <w:r w:rsidRPr="00E735FB">
        <w:t>Value Unification → Ensure consistent data values.</w:t>
      </w:r>
    </w:p>
    <w:p w14:paraId="18C77C46" w14:textId="77777777" w:rsidR="00E735FB" w:rsidRPr="00E735FB" w:rsidRDefault="00E735FB" w:rsidP="00E735FB">
      <w:pPr>
        <w:numPr>
          <w:ilvl w:val="2"/>
          <w:numId w:val="44"/>
        </w:numPr>
      </w:pPr>
      <w:r w:rsidRPr="00E735FB">
        <w:t>Data Cleansing → Remove inconsistencies.</w:t>
      </w:r>
    </w:p>
    <w:p w14:paraId="37F7467F" w14:textId="77777777" w:rsidR="00E735FB" w:rsidRPr="00E735FB" w:rsidRDefault="00E735FB" w:rsidP="00E735FB">
      <w:pPr>
        <w:numPr>
          <w:ilvl w:val="1"/>
          <w:numId w:val="44"/>
        </w:numPr>
      </w:pPr>
      <w:r w:rsidRPr="00E735FB">
        <w:t>Type Unification → Ensure consistent data types.</w:t>
      </w:r>
    </w:p>
    <w:p w14:paraId="24585167" w14:textId="77777777" w:rsidR="00E735FB" w:rsidRPr="00E735FB" w:rsidRDefault="00E735FB" w:rsidP="00E735FB">
      <w:pPr>
        <w:numPr>
          <w:ilvl w:val="2"/>
          <w:numId w:val="44"/>
        </w:numPr>
      </w:pPr>
      <w:r w:rsidRPr="00E735FB">
        <w:t>Data Conversion → Convert data types (e.g., string to date).</w:t>
      </w:r>
    </w:p>
    <w:p w14:paraId="6B379908" w14:textId="77777777" w:rsidR="00E735FB" w:rsidRPr="00E735FB" w:rsidRDefault="00E735FB" w:rsidP="00E735FB">
      <w:pPr>
        <w:numPr>
          <w:ilvl w:val="0"/>
          <w:numId w:val="44"/>
        </w:numPr>
      </w:pPr>
      <w:r w:rsidRPr="00E735FB">
        <w:rPr>
          <w:b/>
          <w:bCs/>
        </w:rPr>
        <w:t>Decision Point:</w:t>
      </w:r>
      <w:r w:rsidRPr="00E735FB">
        <w:t> How to handle data quality issues? (Deduplication, Error Handling)</w:t>
      </w:r>
    </w:p>
    <w:p w14:paraId="4EF6C616" w14:textId="77777777" w:rsidR="00E735FB" w:rsidRPr="00E735FB" w:rsidRDefault="00E735FB" w:rsidP="00E735FB">
      <w:pPr>
        <w:numPr>
          <w:ilvl w:val="1"/>
          <w:numId w:val="44"/>
        </w:numPr>
      </w:pPr>
      <w:r w:rsidRPr="00E735FB">
        <w:t>Deduplication → Remove duplicate records.</w:t>
      </w:r>
    </w:p>
    <w:p w14:paraId="6C1A0F55" w14:textId="77777777" w:rsidR="00E735FB" w:rsidRPr="00E735FB" w:rsidRDefault="00E735FB" w:rsidP="00E735FB">
      <w:pPr>
        <w:numPr>
          <w:ilvl w:val="2"/>
          <w:numId w:val="44"/>
        </w:numPr>
      </w:pPr>
      <w:r w:rsidRPr="00E735FB">
        <w:t>Fuzzy Matching → Handle similar but not identical records.</w:t>
      </w:r>
    </w:p>
    <w:p w14:paraId="3ECB2BD0" w14:textId="77777777" w:rsidR="00E735FB" w:rsidRPr="00E735FB" w:rsidRDefault="00E735FB" w:rsidP="00E735FB">
      <w:pPr>
        <w:numPr>
          <w:ilvl w:val="1"/>
          <w:numId w:val="44"/>
        </w:numPr>
      </w:pPr>
      <w:r w:rsidRPr="00E735FB">
        <w:t>Error Handling → Log and resolve errors.</w:t>
      </w:r>
    </w:p>
    <w:p w14:paraId="135C8ED3" w14:textId="77777777" w:rsidR="00E735FB" w:rsidRPr="00E735FB" w:rsidRDefault="00E735FB" w:rsidP="00E735FB">
      <w:pPr>
        <w:numPr>
          <w:ilvl w:val="2"/>
          <w:numId w:val="44"/>
        </w:numPr>
      </w:pPr>
      <w:r w:rsidRPr="00E735FB">
        <w:t>Retry Mechanisms → Handle transient errors.</w:t>
      </w:r>
    </w:p>
    <w:p w14:paraId="60DFFA55" w14:textId="77777777" w:rsidR="00E735FB" w:rsidRPr="00E735FB" w:rsidRDefault="00E735FB" w:rsidP="00E735FB">
      <w:pPr>
        <w:numPr>
          <w:ilvl w:val="0"/>
          <w:numId w:val="44"/>
        </w:numPr>
      </w:pPr>
      <w:r w:rsidRPr="00E735FB">
        <w:rPr>
          <w:b/>
          <w:bCs/>
        </w:rPr>
        <w:t>Decision Point:</w:t>
      </w:r>
      <w:r w:rsidRPr="00E735FB">
        <w:t> How to optimize performance? (Indexing, Partitioning, Materialized Views)</w:t>
      </w:r>
    </w:p>
    <w:p w14:paraId="0B938C3D" w14:textId="77777777" w:rsidR="00E735FB" w:rsidRPr="00E735FB" w:rsidRDefault="00E735FB" w:rsidP="00E735FB">
      <w:pPr>
        <w:numPr>
          <w:ilvl w:val="1"/>
          <w:numId w:val="44"/>
        </w:numPr>
      </w:pPr>
      <w:r w:rsidRPr="00E735FB">
        <w:t>Indexing → Improve query performance.</w:t>
      </w:r>
    </w:p>
    <w:p w14:paraId="3677AF37" w14:textId="77777777" w:rsidR="00E735FB" w:rsidRPr="00E735FB" w:rsidRDefault="00E735FB" w:rsidP="00E735FB">
      <w:pPr>
        <w:numPr>
          <w:ilvl w:val="2"/>
          <w:numId w:val="44"/>
        </w:numPr>
      </w:pPr>
      <w:r w:rsidRPr="00E735FB">
        <w:t>Index Types → B-tree, Bitmap, Hash.</w:t>
      </w:r>
    </w:p>
    <w:p w14:paraId="2889AD85" w14:textId="77777777" w:rsidR="00E735FB" w:rsidRPr="00E735FB" w:rsidRDefault="00E735FB" w:rsidP="00E735FB">
      <w:pPr>
        <w:numPr>
          <w:ilvl w:val="1"/>
          <w:numId w:val="44"/>
        </w:numPr>
      </w:pPr>
      <w:r w:rsidRPr="00E735FB">
        <w:t>Partitioning → Divide large tables for faster access.</w:t>
      </w:r>
    </w:p>
    <w:p w14:paraId="44D2874E" w14:textId="77777777" w:rsidR="00E735FB" w:rsidRPr="00E735FB" w:rsidRDefault="00E735FB" w:rsidP="00E735FB">
      <w:pPr>
        <w:numPr>
          <w:ilvl w:val="2"/>
          <w:numId w:val="44"/>
        </w:numPr>
      </w:pPr>
      <w:r w:rsidRPr="00E735FB">
        <w:t>Partition Strategies → Range, List, Hash.</w:t>
      </w:r>
    </w:p>
    <w:p w14:paraId="5B9D99D2" w14:textId="77777777" w:rsidR="00E735FB" w:rsidRPr="00E735FB" w:rsidRDefault="00E735FB" w:rsidP="00E735FB">
      <w:pPr>
        <w:numPr>
          <w:ilvl w:val="1"/>
          <w:numId w:val="44"/>
        </w:numPr>
      </w:pPr>
      <w:r w:rsidRPr="00E735FB">
        <w:t>Materialized Views → Precompute complex queries.</w:t>
      </w:r>
    </w:p>
    <w:p w14:paraId="4822E900" w14:textId="77777777" w:rsidR="00E735FB" w:rsidRPr="00E735FB" w:rsidRDefault="00E735FB" w:rsidP="00E735FB">
      <w:pPr>
        <w:numPr>
          <w:ilvl w:val="2"/>
          <w:numId w:val="44"/>
        </w:numPr>
      </w:pPr>
      <w:r w:rsidRPr="00E735FB">
        <w:t>Refresh Strategies → On-demand, Periodic.</w:t>
      </w:r>
    </w:p>
    <w:p w14:paraId="7E518B6C" w14:textId="77777777" w:rsidR="00E735FB" w:rsidRPr="00E735FB" w:rsidRDefault="00E735FB" w:rsidP="00E735FB">
      <w:r w:rsidRPr="00E735FB">
        <w:rPr>
          <w:b/>
          <w:bCs/>
        </w:rPr>
        <w:t>Key Points:</w:t>
      </w:r>
    </w:p>
    <w:p w14:paraId="195EBA0E" w14:textId="77777777" w:rsidR="00E735FB" w:rsidRPr="00E735FB" w:rsidRDefault="00E735FB" w:rsidP="00E735FB">
      <w:pPr>
        <w:numPr>
          <w:ilvl w:val="0"/>
          <w:numId w:val="45"/>
        </w:numPr>
      </w:pPr>
      <w:r w:rsidRPr="00E735FB">
        <w:t>Standardize data for consistency and quality.</w:t>
      </w:r>
    </w:p>
    <w:p w14:paraId="62145C76" w14:textId="77777777" w:rsidR="00E735FB" w:rsidRPr="00E735FB" w:rsidRDefault="00E735FB" w:rsidP="00E735FB">
      <w:pPr>
        <w:numPr>
          <w:ilvl w:val="0"/>
          <w:numId w:val="45"/>
        </w:numPr>
      </w:pPr>
      <w:r w:rsidRPr="00E735FB">
        <w:t>Optimize performance using indexing, partitioning, and materialized views.</w:t>
      </w:r>
    </w:p>
    <w:p w14:paraId="422C0F9B" w14:textId="77777777" w:rsidR="00E735FB" w:rsidRPr="00E735FB" w:rsidRDefault="00E735FB" w:rsidP="00E735FB">
      <w:r w:rsidRPr="00E735FB">
        <w:rPr>
          <w:b/>
          <w:bCs/>
        </w:rPr>
        <w:t>Interview Takeaways:</w:t>
      </w:r>
    </w:p>
    <w:p w14:paraId="2F5F8700" w14:textId="77777777" w:rsidR="00E735FB" w:rsidRPr="00E735FB" w:rsidRDefault="00E735FB" w:rsidP="00E735FB">
      <w:pPr>
        <w:numPr>
          <w:ilvl w:val="0"/>
          <w:numId w:val="46"/>
        </w:numPr>
      </w:pPr>
      <w:r w:rsidRPr="00E735FB">
        <w:t>Emphasize your focus on data quality and performance optimization.</w:t>
      </w:r>
    </w:p>
    <w:p w14:paraId="7ECACEBB" w14:textId="77777777" w:rsidR="00E735FB" w:rsidRPr="00E735FB" w:rsidRDefault="00E735FB" w:rsidP="00E735FB">
      <w:pPr>
        <w:numPr>
          <w:ilvl w:val="0"/>
          <w:numId w:val="46"/>
        </w:numPr>
      </w:pPr>
      <w:r w:rsidRPr="00E735FB">
        <w:t>Highlight your ability to troubleshoot and resolve data issues.</w:t>
      </w:r>
    </w:p>
    <w:p w14:paraId="4569E3EE" w14:textId="77777777" w:rsidR="00E735FB" w:rsidRPr="00E735FB" w:rsidRDefault="00000000" w:rsidP="00E735FB">
      <w:r>
        <w:pict w14:anchorId="6C640B42">
          <v:rect id="_x0000_i1028" style="width:0;height:.75pt" o:hralign="center" o:hrstd="t" o:hrnoshade="t" o:hr="t" fillcolor="#f8faff" stroked="f"/>
        </w:pict>
      </w:r>
    </w:p>
    <w:p w14:paraId="0A59EF04" w14:textId="77777777" w:rsidR="00E735FB" w:rsidRPr="00E735FB" w:rsidRDefault="00E735FB" w:rsidP="00A8302D">
      <w:pPr>
        <w:pStyle w:val="Heading2"/>
      </w:pPr>
      <w:r w:rsidRPr="00E735FB">
        <w:t>5. Optimization &amp; Performance Tuning</w:t>
      </w:r>
    </w:p>
    <w:p w14:paraId="37331FDB" w14:textId="77777777" w:rsidR="00E735FB" w:rsidRPr="00E735FB" w:rsidRDefault="00E735FB" w:rsidP="00E735FB">
      <w:r w:rsidRPr="00E735FB">
        <w:rPr>
          <w:b/>
          <w:bCs/>
        </w:rPr>
        <w:t>Decision Tree Node:</w:t>
      </w:r>
    </w:p>
    <w:p w14:paraId="3F59DF43" w14:textId="77777777" w:rsidR="00E735FB" w:rsidRPr="00E735FB" w:rsidRDefault="00E735FB" w:rsidP="00E735FB">
      <w:pPr>
        <w:numPr>
          <w:ilvl w:val="0"/>
          <w:numId w:val="47"/>
        </w:numPr>
      </w:pPr>
      <w:r w:rsidRPr="00E735FB">
        <w:rPr>
          <w:b/>
          <w:bCs/>
        </w:rPr>
        <w:t>Decision Point:</w:t>
      </w:r>
      <w:r w:rsidRPr="00E735FB">
        <w:t> How to optimize queries? (Query Optimization, Indexing, Partitioning)</w:t>
      </w:r>
    </w:p>
    <w:p w14:paraId="75D6EAD9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Query Optimization → Rewrite queries for efficiency.</w:t>
      </w:r>
    </w:p>
    <w:p w14:paraId="50FC7B0C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 xml:space="preserve">Execution Plans → </w:t>
      </w:r>
      <w:proofErr w:type="spellStart"/>
      <w:r w:rsidRPr="00E735FB">
        <w:t>Analyze</w:t>
      </w:r>
      <w:proofErr w:type="spellEnd"/>
      <w:r w:rsidRPr="00E735FB">
        <w:t xml:space="preserve"> and optimize.</w:t>
      </w:r>
    </w:p>
    <w:p w14:paraId="01094AB6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Indexing → Create indexes on frequently queried columns.</w:t>
      </w:r>
    </w:p>
    <w:p w14:paraId="5C83E94E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Composite Indexes → Index multiple columns.</w:t>
      </w:r>
    </w:p>
    <w:p w14:paraId="4B9A303A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Partitioning → Split large tables into smaller chunks.</w:t>
      </w:r>
    </w:p>
    <w:p w14:paraId="7538ECAC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Partition Pruning → Reduce scanned data.</w:t>
      </w:r>
    </w:p>
    <w:p w14:paraId="23DC66E4" w14:textId="77777777" w:rsidR="00E735FB" w:rsidRPr="00E735FB" w:rsidRDefault="00E735FB" w:rsidP="00E735FB">
      <w:pPr>
        <w:numPr>
          <w:ilvl w:val="0"/>
          <w:numId w:val="47"/>
        </w:numPr>
      </w:pPr>
      <w:r w:rsidRPr="00E735FB">
        <w:rPr>
          <w:b/>
          <w:bCs/>
        </w:rPr>
        <w:t>Decision Point:</w:t>
      </w:r>
      <w:r w:rsidRPr="00E735FB">
        <w:t> How to handle large datasets? (Distributed Processing, Columnar Storage, Caching)</w:t>
      </w:r>
    </w:p>
    <w:p w14:paraId="5963FB97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Distributed Processing → Use Hadoop or Spark.</w:t>
      </w:r>
    </w:p>
    <w:p w14:paraId="6BB7A39F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Data Sharding → Distribute data across nodes.</w:t>
      </w:r>
    </w:p>
    <w:p w14:paraId="7F0D0DCF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Columnar Storage → Use Parquet or ORC.</w:t>
      </w:r>
    </w:p>
    <w:p w14:paraId="32D7B290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Compression → Reduce storage footprint.</w:t>
      </w:r>
    </w:p>
    <w:p w14:paraId="17EA1B9A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Caching → Use Redis or Memcached.</w:t>
      </w:r>
    </w:p>
    <w:p w14:paraId="0B319BE5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Cache Invalidation → Ensure data freshness.</w:t>
      </w:r>
    </w:p>
    <w:p w14:paraId="09365578" w14:textId="77777777" w:rsidR="00E735FB" w:rsidRPr="00E735FB" w:rsidRDefault="00E735FB" w:rsidP="00E735FB">
      <w:pPr>
        <w:numPr>
          <w:ilvl w:val="0"/>
          <w:numId w:val="47"/>
        </w:numPr>
      </w:pPr>
      <w:r w:rsidRPr="00E735FB">
        <w:rPr>
          <w:b/>
          <w:bCs/>
        </w:rPr>
        <w:t>Decision Point:</w:t>
      </w:r>
      <w:r w:rsidRPr="00E735FB">
        <w:t> How to ensure data governance? (Security, Access Controls, Compliance)</w:t>
      </w:r>
    </w:p>
    <w:p w14:paraId="047995B1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Security → Encrypt sensitive data.</w:t>
      </w:r>
    </w:p>
    <w:p w14:paraId="47706A83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Encryption Types → AES, RSA.</w:t>
      </w:r>
    </w:p>
    <w:p w14:paraId="3EB2FACF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Access Controls → Implement role-based access.</w:t>
      </w:r>
    </w:p>
    <w:p w14:paraId="734C9B28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Auditing → Track data access and changes.</w:t>
      </w:r>
    </w:p>
    <w:p w14:paraId="5CE94411" w14:textId="77777777" w:rsidR="00E735FB" w:rsidRPr="00E735FB" w:rsidRDefault="00E735FB" w:rsidP="00E735FB">
      <w:pPr>
        <w:numPr>
          <w:ilvl w:val="1"/>
          <w:numId w:val="47"/>
        </w:numPr>
      </w:pPr>
      <w:r w:rsidRPr="00E735FB">
        <w:t>Compliance → Ensure adherence to regulations (GDPR, HIPAA).</w:t>
      </w:r>
    </w:p>
    <w:p w14:paraId="7BE527CC" w14:textId="77777777" w:rsidR="00E735FB" w:rsidRPr="00E735FB" w:rsidRDefault="00E735FB" w:rsidP="00E735FB">
      <w:pPr>
        <w:numPr>
          <w:ilvl w:val="2"/>
          <w:numId w:val="47"/>
        </w:numPr>
      </w:pPr>
      <w:r w:rsidRPr="00E735FB">
        <w:t>Data Masking → Protect sensitive information.</w:t>
      </w:r>
    </w:p>
    <w:p w14:paraId="2134C555" w14:textId="77777777" w:rsidR="00E735FB" w:rsidRPr="00E735FB" w:rsidRDefault="00E735FB" w:rsidP="00E735FB">
      <w:r w:rsidRPr="00E735FB">
        <w:rPr>
          <w:b/>
          <w:bCs/>
        </w:rPr>
        <w:t>Key Points:</w:t>
      </w:r>
    </w:p>
    <w:p w14:paraId="00830A0D" w14:textId="77777777" w:rsidR="00E735FB" w:rsidRPr="00E735FB" w:rsidRDefault="00E735FB" w:rsidP="00E735FB">
      <w:pPr>
        <w:numPr>
          <w:ilvl w:val="0"/>
          <w:numId w:val="48"/>
        </w:numPr>
      </w:pPr>
      <w:r w:rsidRPr="00E735FB">
        <w:t>Optimize queries and handle large datasets efficiently.</w:t>
      </w:r>
    </w:p>
    <w:p w14:paraId="3E2542BB" w14:textId="77777777" w:rsidR="00E735FB" w:rsidRPr="00E735FB" w:rsidRDefault="00E735FB" w:rsidP="00E735FB">
      <w:pPr>
        <w:numPr>
          <w:ilvl w:val="0"/>
          <w:numId w:val="48"/>
        </w:numPr>
      </w:pPr>
      <w:r w:rsidRPr="00E735FB">
        <w:t>Ensure data governance through security, access controls, and compliance.</w:t>
      </w:r>
    </w:p>
    <w:p w14:paraId="367DC7A4" w14:textId="77777777" w:rsidR="00E735FB" w:rsidRPr="00E735FB" w:rsidRDefault="00E735FB" w:rsidP="00E735FB">
      <w:r w:rsidRPr="00E735FB">
        <w:rPr>
          <w:b/>
          <w:bCs/>
        </w:rPr>
        <w:t>Interview Takeaways:</w:t>
      </w:r>
    </w:p>
    <w:p w14:paraId="1260BD5E" w14:textId="77777777" w:rsidR="00E735FB" w:rsidRPr="00E735FB" w:rsidRDefault="00E735FB" w:rsidP="00E735FB">
      <w:pPr>
        <w:numPr>
          <w:ilvl w:val="0"/>
          <w:numId w:val="49"/>
        </w:numPr>
      </w:pPr>
      <w:r w:rsidRPr="00E735FB">
        <w:t>Demonstrate your expertise in performance tuning and distributed processing.</w:t>
      </w:r>
    </w:p>
    <w:p w14:paraId="244D6A02" w14:textId="77777777" w:rsidR="00E735FB" w:rsidRPr="00E735FB" w:rsidRDefault="00E735FB" w:rsidP="00E735FB">
      <w:pPr>
        <w:numPr>
          <w:ilvl w:val="0"/>
          <w:numId w:val="49"/>
        </w:numPr>
      </w:pPr>
      <w:r w:rsidRPr="00E735FB">
        <w:t>Highlight your commitment to data security and compliance.</w:t>
      </w:r>
    </w:p>
    <w:p w14:paraId="48E8A4AB" w14:textId="77777777" w:rsidR="00E735FB" w:rsidRPr="00E735FB" w:rsidRDefault="00000000" w:rsidP="00E735FB">
      <w:r>
        <w:pict w14:anchorId="5510DAA3">
          <v:rect id="_x0000_i1029" style="width:0;height:.75pt" o:hralign="center" o:hrstd="t" o:hrnoshade="t" o:hr="t" fillcolor="#f8faff" stroked="f"/>
        </w:pict>
      </w:r>
    </w:p>
    <w:p w14:paraId="20021B13" w14:textId="77777777" w:rsidR="00E735FB" w:rsidRPr="00E735FB" w:rsidRDefault="00E735FB" w:rsidP="00A8302D">
      <w:pPr>
        <w:pStyle w:val="Heading2"/>
      </w:pPr>
      <w:r w:rsidRPr="00E735FB">
        <w:t>Additional Points to Strengthen Your Approach:</w:t>
      </w:r>
    </w:p>
    <w:p w14:paraId="0BD57169" w14:textId="77777777" w:rsidR="00E735FB" w:rsidRPr="00E735FB" w:rsidRDefault="00E735FB" w:rsidP="00E735FB">
      <w:pPr>
        <w:numPr>
          <w:ilvl w:val="0"/>
          <w:numId w:val="50"/>
        </w:numPr>
      </w:pPr>
      <w:r w:rsidRPr="00E735FB">
        <w:rPr>
          <w:b/>
          <w:bCs/>
        </w:rPr>
        <w:t>Real-World Examples:</w:t>
      </w:r>
      <w:r w:rsidRPr="00E735FB">
        <w:t> Use case studies or examples from your experience to illustrate your points.</w:t>
      </w:r>
    </w:p>
    <w:p w14:paraId="166C83E4" w14:textId="77777777" w:rsidR="00E735FB" w:rsidRPr="00E735FB" w:rsidRDefault="00E735FB" w:rsidP="00E735FB">
      <w:pPr>
        <w:numPr>
          <w:ilvl w:val="0"/>
          <w:numId w:val="50"/>
        </w:numPr>
      </w:pPr>
      <w:r w:rsidRPr="00E735FB">
        <w:rPr>
          <w:b/>
          <w:bCs/>
        </w:rPr>
        <w:t>Tool Proficiency:</w:t>
      </w:r>
      <w:r w:rsidRPr="00E735FB">
        <w:t> Mention specific tools (e.g., Informatica, Talend, Snowflake) and their advantages.</w:t>
      </w:r>
    </w:p>
    <w:p w14:paraId="5C0C84E3" w14:textId="77777777" w:rsidR="00E735FB" w:rsidRPr="00E735FB" w:rsidRDefault="00E735FB" w:rsidP="00E735FB">
      <w:pPr>
        <w:numPr>
          <w:ilvl w:val="0"/>
          <w:numId w:val="50"/>
        </w:numPr>
      </w:pPr>
      <w:r w:rsidRPr="00E735FB">
        <w:rPr>
          <w:b/>
          <w:bCs/>
        </w:rPr>
        <w:t>Scalability:</w:t>
      </w:r>
      <w:r w:rsidRPr="00E735FB">
        <w:t> Discuss how your design can scale with growing data volumes.</w:t>
      </w:r>
    </w:p>
    <w:p w14:paraId="6752E81B" w14:textId="77777777" w:rsidR="00E735FB" w:rsidRPr="00E735FB" w:rsidRDefault="00E735FB" w:rsidP="00E735FB">
      <w:pPr>
        <w:numPr>
          <w:ilvl w:val="0"/>
          <w:numId w:val="50"/>
        </w:numPr>
      </w:pPr>
      <w:r w:rsidRPr="00E735FB">
        <w:rPr>
          <w:b/>
          <w:bCs/>
        </w:rPr>
        <w:t>Cost Optimization:</w:t>
      </w:r>
      <w:r w:rsidRPr="00E735FB">
        <w:t> Highlight strategies to reduce costs (e.g., cloud storage, serverless architectures).</w:t>
      </w:r>
    </w:p>
    <w:p w14:paraId="729F465F" w14:textId="77777777" w:rsidR="00E735FB" w:rsidRPr="00E735FB" w:rsidRDefault="00E735FB" w:rsidP="00E735FB">
      <w:pPr>
        <w:numPr>
          <w:ilvl w:val="0"/>
          <w:numId w:val="50"/>
        </w:numPr>
      </w:pPr>
      <w:proofErr w:type="gramStart"/>
      <w:r w:rsidRPr="00E735FB">
        <w:rPr>
          <w:b/>
          <w:bCs/>
        </w:rPr>
        <w:t>Future-Proofing</w:t>
      </w:r>
      <w:proofErr w:type="gramEnd"/>
      <w:r w:rsidRPr="00E735FB">
        <w:rPr>
          <w:b/>
          <w:bCs/>
        </w:rPr>
        <w:t>:</w:t>
      </w:r>
      <w:r w:rsidRPr="00E735FB">
        <w:t> Explain how your design accommodates future technologies (e.g., AI/ML integration).</w:t>
      </w:r>
    </w:p>
    <w:p w14:paraId="635BA04C" w14:textId="77777777" w:rsidR="00E735FB" w:rsidRPr="00E735FB" w:rsidRDefault="00000000" w:rsidP="00E735FB">
      <w:r>
        <w:pict w14:anchorId="02A07C34">
          <v:rect id="_x0000_i1030" style="width:0;height:.75pt" o:hralign="center" o:hrstd="t" o:hrnoshade="t" o:hr="t" fillcolor="#f8faff" stroked="f"/>
        </w:pict>
      </w:r>
    </w:p>
    <w:p w14:paraId="4D217221" w14:textId="77777777" w:rsidR="00E735FB" w:rsidRPr="00E735FB" w:rsidRDefault="00E735FB" w:rsidP="00A8302D">
      <w:pPr>
        <w:pStyle w:val="Heading2"/>
      </w:pPr>
      <w:r w:rsidRPr="00E735FB">
        <w:t>Final Decision Tree/Flowchart Summary:</w:t>
      </w:r>
    </w:p>
    <w:p w14:paraId="172432C2" w14:textId="77777777" w:rsidR="00E735FB" w:rsidRPr="00E735FB" w:rsidRDefault="00E735FB" w:rsidP="00E735FB">
      <w:pPr>
        <w:numPr>
          <w:ilvl w:val="0"/>
          <w:numId w:val="51"/>
        </w:numPr>
      </w:pPr>
      <w:r w:rsidRPr="00E735FB">
        <w:rPr>
          <w:b/>
          <w:bCs/>
        </w:rPr>
        <w:t>Requirement Gathering:</w:t>
      </w:r>
      <w:r w:rsidRPr="00E735FB">
        <w:t> Identify business needs, stakeholders, and reporting requirements.</w:t>
      </w:r>
    </w:p>
    <w:p w14:paraId="62BBFCFD" w14:textId="77777777" w:rsidR="00E735FB" w:rsidRPr="00E735FB" w:rsidRDefault="00E735FB" w:rsidP="00E735FB">
      <w:pPr>
        <w:numPr>
          <w:ilvl w:val="0"/>
          <w:numId w:val="51"/>
        </w:numPr>
      </w:pPr>
      <w:r w:rsidRPr="00E735FB">
        <w:rPr>
          <w:b/>
          <w:bCs/>
        </w:rPr>
        <w:t>Data Pipeline Design:</w:t>
      </w:r>
      <w:r w:rsidRPr="00E735FB">
        <w:t> Choose data sources, storage, and loading strategies.</w:t>
      </w:r>
    </w:p>
    <w:p w14:paraId="60E55ECF" w14:textId="77777777" w:rsidR="00E735FB" w:rsidRPr="00E735FB" w:rsidRDefault="00E735FB" w:rsidP="00E735FB">
      <w:pPr>
        <w:numPr>
          <w:ilvl w:val="0"/>
          <w:numId w:val="51"/>
        </w:numPr>
      </w:pPr>
      <w:r w:rsidRPr="00E735FB">
        <w:rPr>
          <w:b/>
          <w:bCs/>
        </w:rPr>
        <w:t>Schema Definition:</w:t>
      </w:r>
      <w:r w:rsidRPr="00E735FB">
        <w:t> Select schema types, fact tables, and dimension tables.</w:t>
      </w:r>
    </w:p>
    <w:p w14:paraId="5A73106D" w14:textId="77777777" w:rsidR="00E735FB" w:rsidRPr="00E735FB" w:rsidRDefault="00E735FB" w:rsidP="00E735FB">
      <w:pPr>
        <w:numPr>
          <w:ilvl w:val="0"/>
          <w:numId w:val="51"/>
        </w:numPr>
      </w:pPr>
      <w:r w:rsidRPr="00E735FB">
        <w:rPr>
          <w:b/>
          <w:bCs/>
        </w:rPr>
        <w:t>Data Transformation:</w:t>
      </w:r>
      <w:r w:rsidRPr="00E735FB">
        <w:t> Standardize data, ensure quality, and optimize performance.</w:t>
      </w:r>
    </w:p>
    <w:p w14:paraId="0B4A0EA7" w14:textId="77777777" w:rsidR="00E735FB" w:rsidRPr="00E735FB" w:rsidRDefault="00E735FB" w:rsidP="00E735FB">
      <w:pPr>
        <w:numPr>
          <w:ilvl w:val="0"/>
          <w:numId w:val="51"/>
        </w:numPr>
      </w:pPr>
      <w:r w:rsidRPr="00E735FB">
        <w:rPr>
          <w:b/>
          <w:bCs/>
        </w:rPr>
        <w:t>Optimization &amp; Governance:</w:t>
      </w:r>
      <w:r w:rsidRPr="00E735FB">
        <w:t> Optimize queries, handle large datasets, and ensure compliance.</w:t>
      </w:r>
    </w:p>
    <w:p w14:paraId="23B5633D" w14:textId="77777777" w:rsidR="006610AB" w:rsidRPr="00E735FB" w:rsidRDefault="006610AB" w:rsidP="00E735FB">
      <w:pPr>
        <w:rPr>
          <w:lang w:val="en-US"/>
        </w:rPr>
      </w:pPr>
    </w:p>
    <w:sectPr w:rsidR="006610AB" w:rsidRPr="00E7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395"/>
    <w:multiLevelType w:val="multilevel"/>
    <w:tmpl w:val="112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044"/>
    <w:multiLevelType w:val="multilevel"/>
    <w:tmpl w:val="563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E4D"/>
    <w:multiLevelType w:val="multilevel"/>
    <w:tmpl w:val="000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53E90"/>
    <w:multiLevelType w:val="multilevel"/>
    <w:tmpl w:val="D4D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115BD"/>
    <w:multiLevelType w:val="multilevel"/>
    <w:tmpl w:val="74F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636BE"/>
    <w:multiLevelType w:val="multilevel"/>
    <w:tmpl w:val="A52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57B38"/>
    <w:multiLevelType w:val="multilevel"/>
    <w:tmpl w:val="EE2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C5DCF"/>
    <w:multiLevelType w:val="multilevel"/>
    <w:tmpl w:val="251E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07B53"/>
    <w:multiLevelType w:val="multilevel"/>
    <w:tmpl w:val="EADA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0110C"/>
    <w:multiLevelType w:val="multilevel"/>
    <w:tmpl w:val="50E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93A8B"/>
    <w:multiLevelType w:val="multilevel"/>
    <w:tmpl w:val="5DC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1434B"/>
    <w:multiLevelType w:val="multilevel"/>
    <w:tmpl w:val="977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C540B"/>
    <w:multiLevelType w:val="multilevel"/>
    <w:tmpl w:val="BE2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65246"/>
    <w:multiLevelType w:val="multilevel"/>
    <w:tmpl w:val="085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B36AA"/>
    <w:multiLevelType w:val="multilevel"/>
    <w:tmpl w:val="9D8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A2820"/>
    <w:multiLevelType w:val="multilevel"/>
    <w:tmpl w:val="230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1152E"/>
    <w:multiLevelType w:val="multilevel"/>
    <w:tmpl w:val="608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764530"/>
    <w:multiLevelType w:val="multilevel"/>
    <w:tmpl w:val="21CC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B116E"/>
    <w:multiLevelType w:val="multilevel"/>
    <w:tmpl w:val="9F9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BB2391"/>
    <w:multiLevelType w:val="multilevel"/>
    <w:tmpl w:val="6C1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E3519"/>
    <w:multiLevelType w:val="multilevel"/>
    <w:tmpl w:val="9E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6D57F2"/>
    <w:multiLevelType w:val="multilevel"/>
    <w:tmpl w:val="672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082979"/>
    <w:multiLevelType w:val="multilevel"/>
    <w:tmpl w:val="758E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A41C5"/>
    <w:multiLevelType w:val="multilevel"/>
    <w:tmpl w:val="D3E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E12306"/>
    <w:multiLevelType w:val="multilevel"/>
    <w:tmpl w:val="B55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1D333A"/>
    <w:multiLevelType w:val="multilevel"/>
    <w:tmpl w:val="E97C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5A1356"/>
    <w:multiLevelType w:val="multilevel"/>
    <w:tmpl w:val="0664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C612F7"/>
    <w:multiLevelType w:val="multilevel"/>
    <w:tmpl w:val="7CF8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D71240"/>
    <w:multiLevelType w:val="multilevel"/>
    <w:tmpl w:val="9C3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05BE3"/>
    <w:multiLevelType w:val="multilevel"/>
    <w:tmpl w:val="CE2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3770E8"/>
    <w:multiLevelType w:val="multilevel"/>
    <w:tmpl w:val="91B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43359"/>
    <w:multiLevelType w:val="multilevel"/>
    <w:tmpl w:val="452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807259"/>
    <w:multiLevelType w:val="multilevel"/>
    <w:tmpl w:val="171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84D0E"/>
    <w:multiLevelType w:val="multilevel"/>
    <w:tmpl w:val="9B7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7E3449"/>
    <w:multiLevelType w:val="multilevel"/>
    <w:tmpl w:val="169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1F4668"/>
    <w:multiLevelType w:val="multilevel"/>
    <w:tmpl w:val="801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F91560"/>
    <w:multiLevelType w:val="multilevel"/>
    <w:tmpl w:val="6AF0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5A6071"/>
    <w:multiLevelType w:val="multilevel"/>
    <w:tmpl w:val="4782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5F2A34"/>
    <w:multiLevelType w:val="multilevel"/>
    <w:tmpl w:val="921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1610B7"/>
    <w:multiLevelType w:val="multilevel"/>
    <w:tmpl w:val="EB7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8E44DF"/>
    <w:multiLevelType w:val="multilevel"/>
    <w:tmpl w:val="9DE4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CA06B3"/>
    <w:multiLevelType w:val="multilevel"/>
    <w:tmpl w:val="7E9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A7F6F"/>
    <w:multiLevelType w:val="multilevel"/>
    <w:tmpl w:val="2BF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A2DD4"/>
    <w:multiLevelType w:val="multilevel"/>
    <w:tmpl w:val="A332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F7FE1"/>
    <w:multiLevelType w:val="multilevel"/>
    <w:tmpl w:val="6422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C42C34"/>
    <w:multiLevelType w:val="multilevel"/>
    <w:tmpl w:val="E06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1F145B"/>
    <w:multiLevelType w:val="multilevel"/>
    <w:tmpl w:val="1F0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36746"/>
    <w:multiLevelType w:val="multilevel"/>
    <w:tmpl w:val="7388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33A52"/>
    <w:multiLevelType w:val="multilevel"/>
    <w:tmpl w:val="2CC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1627F4"/>
    <w:multiLevelType w:val="multilevel"/>
    <w:tmpl w:val="075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3311D5"/>
    <w:multiLevelType w:val="multilevel"/>
    <w:tmpl w:val="9626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170357">
    <w:abstractNumId w:val="11"/>
  </w:num>
  <w:num w:numId="2" w16cid:durableId="81998081">
    <w:abstractNumId w:val="18"/>
  </w:num>
  <w:num w:numId="3" w16cid:durableId="1796604796">
    <w:abstractNumId w:val="30"/>
  </w:num>
  <w:num w:numId="4" w16cid:durableId="329867155">
    <w:abstractNumId w:val="38"/>
  </w:num>
  <w:num w:numId="5" w16cid:durableId="2043819575">
    <w:abstractNumId w:val="42"/>
  </w:num>
  <w:num w:numId="6" w16cid:durableId="75639030">
    <w:abstractNumId w:val="19"/>
  </w:num>
  <w:num w:numId="7" w16cid:durableId="891499579">
    <w:abstractNumId w:val="22"/>
  </w:num>
  <w:num w:numId="8" w16cid:durableId="794517698">
    <w:abstractNumId w:val="48"/>
  </w:num>
  <w:num w:numId="9" w16cid:durableId="2005428095">
    <w:abstractNumId w:val="33"/>
  </w:num>
  <w:num w:numId="10" w16cid:durableId="1362979114">
    <w:abstractNumId w:val="31"/>
  </w:num>
  <w:num w:numId="11" w16cid:durableId="2121220469">
    <w:abstractNumId w:val="28"/>
  </w:num>
  <w:num w:numId="12" w16cid:durableId="221797808">
    <w:abstractNumId w:val="47"/>
  </w:num>
  <w:num w:numId="13" w16cid:durableId="1192837124">
    <w:abstractNumId w:val="49"/>
  </w:num>
  <w:num w:numId="14" w16cid:durableId="1928030425">
    <w:abstractNumId w:val="9"/>
  </w:num>
  <w:num w:numId="15" w16cid:durableId="487094826">
    <w:abstractNumId w:val="5"/>
  </w:num>
  <w:num w:numId="16" w16cid:durableId="237442040">
    <w:abstractNumId w:val="44"/>
  </w:num>
  <w:num w:numId="17" w16cid:durableId="612593682">
    <w:abstractNumId w:val="29"/>
  </w:num>
  <w:num w:numId="18" w16cid:durableId="1224291809">
    <w:abstractNumId w:val="23"/>
  </w:num>
  <w:num w:numId="19" w16cid:durableId="1923175539">
    <w:abstractNumId w:val="26"/>
  </w:num>
  <w:num w:numId="20" w16cid:durableId="1578321934">
    <w:abstractNumId w:val="10"/>
  </w:num>
  <w:num w:numId="21" w16cid:durableId="1736389487">
    <w:abstractNumId w:val="8"/>
  </w:num>
  <w:num w:numId="22" w16cid:durableId="238829321">
    <w:abstractNumId w:val="46"/>
  </w:num>
  <w:num w:numId="23" w16cid:durableId="703597870">
    <w:abstractNumId w:val="1"/>
  </w:num>
  <w:num w:numId="24" w16cid:durableId="338386974">
    <w:abstractNumId w:val="39"/>
  </w:num>
  <w:num w:numId="25" w16cid:durableId="331641775">
    <w:abstractNumId w:val="17"/>
  </w:num>
  <w:num w:numId="26" w16cid:durableId="1726442920">
    <w:abstractNumId w:val="40"/>
  </w:num>
  <w:num w:numId="27" w16cid:durableId="1987469932">
    <w:abstractNumId w:val="12"/>
  </w:num>
  <w:num w:numId="28" w16cid:durableId="2142266534">
    <w:abstractNumId w:val="20"/>
  </w:num>
  <w:num w:numId="29" w16cid:durableId="724911410">
    <w:abstractNumId w:val="3"/>
  </w:num>
  <w:num w:numId="30" w16cid:durableId="1183862201">
    <w:abstractNumId w:val="32"/>
  </w:num>
  <w:num w:numId="31" w16cid:durableId="1696734412">
    <w:abstractNumId w:val="4"/>
  </w:num>
  <w:num w:numId="32" w16cid:durableId="856390984">
    <w:abstractNumId w:val="2"/>
  </w:num>
  <w:num w:numId="33" w16cid:durableId="132139586">
    <w:abstractNumId w:val="50"/>
  </w:num>
  <w:num w:numId="34" w16cid:durableId="1354451895">
    <w:abstractNumId w:val="7"/>
  </w:num>
  <w:num w:numId="35" w16cid:durableId="1858231484">
    <w:abstractNumId w:val="34"/>
  </w:num>
  <w:num w:numId="36" w16cid:durableId="1337614451">
    <w:abstractNumId w:val="41"/>
  </w:num>
  <w:num w:numId="37" w16cid:durableId="2013946985">
    <w:abstractNumId w:val="45"/>
  </w:num>
  <w:num w:numId="38" w16cid:durableId="1066149090">
    <w:abstractNumId w:val="35"/>
  </w:num>
  <w:num w:numId="39" w16cid:durableId="658657634">
    <w:abstractNumId w:val="24"/>
  </w:num>
  <w:num w:numId="40" w16cid:durableId="1043408610">
    <w:abstractNumId w:val="43"/>
  </w:num>
  <w:num w:numId="41" w16cid:durableId="1271430205">
    <w:abstractNumId w:val="36"/>
  </w:num>
  <w:num w:numId="42" w16cid:durableId="28191103">
    <w:abstractNumId w:val="13"/>
  </w:num>
  <w:num w:numId="43" w16cid:durableId="1391146781">
    <w:abstractNumId w:val="14"/>
  </w:num>
  <w:num w:numId="44" w16cid:durableId="1925911825">
    <w:abstractNumId w:val="0"/>
  </w:num>
  <w:num w:numId="45" w16cid:durableId="418526521">
    <w:abstractNumId w:val="37"/>
  </w:num>
  <w:num w:numId="46" w16cid:durableId="1412389917">
    <w:abstractNumId w:val="6"/>
  </w:num>
  <w:num w:numId="47" w16cid:durableId="32385283">
    <w:abstractNumId w:val="16"/>
  </w:num>
  <w:num w:numId="48" w16cid:durableId="1873378159">
    <w:abstractNumId w:val="21"/>
  </w:num>
  <w:num w:numId="49" w16cid:durableId="2023818357">
    <w:abstractNumId w:val="15"/>
  </w:num>
  <w:num w:numId="50" w16cid:durableId="493884791">
    <w:abstractNumId w:val="25"/>
  </w:num>
  <w:num w:numId="51" w16cid:durableId="19230974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AB"/>
    <w:rsid w:val="000100F3"/>
    <w:rsid w:val="00062283"/>
    <w:rsid w:val="005B0B53"/>
    <w:rsid w:val="00626C34"/>
    <w:rsid w:val="00651280"/>
    <w:rsid w:val="006610AB"/>
    <w:rsid w:val="00A8302D"/>
    <w:rsid w:val="00CF20A2"/>
    <w:rsid w:val="00D77871"/>
    <w:rsid w:val="00E7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AFFD"/>
  <w15:chartTrackingRefBased/>
  <w15:docId w15:val="{73710381-51C6-4732-84E6-984283AE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8</cp:revision>
  <dcterms:created xsi:type="dcterms:W3CDTF">2025-02-20T09:00:00Z</dcterms:created>
  <dcterms:modified xsi:type="dcterms:W3CDTF">2025-02-26T11:41:00Z</dcterms:modified>
</cp:coreProperties>
</file>