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538" w:rsidRDefault="005A4538" w:rsidP="005A4538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Azure Cloud</w:t>
      </w:r>
    </w:p>
    <w:p w:rsidR="005A4538" w:rsidRDefault="005A4538" w:rsidP="005A4538">
      <w:pPr>
        <w:pStyle w:val="NoSpacing"/>
        <w:jc w:val="center"/>
        <w:rPr>
          <w:rFonts w:eastAsia="Times New Roman" w:cstheme="minorHAnsi"/>
          <w:b w:val="0"/>
          <w:color w:val="171717"/>
          <w:kern w:val="36"/>
          <w:sz w:val="36"/>
          <w:szCs w:val="36"/>
          <w:lang w:eastAsia="en-IN" w:bidi="mr-IN"/>
        </w:rPr>
      </w:pPr>
    </w:p>
    <w:p w:rsidR="00DA452B" w:rsidRPr="006A256E" w:rsidRDefault="005A4538" w:rsidP="00DA452B">
      <w:pPr>
        <w:rPr>
          <w:rStyle w:val="Heading1Char"/>
          <w:rFonts w:eastAsiaTheme="minorHAnsi" w:cstheme="minorHAnsi"/>
          <w:color w:val="000000"/>
          <w:szCs w:val="24"/>
          <w:lang w:val="en-US"/>
        </w:rPr>
      </w:pPr>
      <w:r>
        <w:rPr>
          <w:b/>
          <w:bCs/>
        </w:rPr>
        <w:t>Aim</w:t>
      </w:r>
      <w:r w:rsidR="00DA452B" w:rsidRPr="005E7F1B">
        <w:t xml:space="preserve">: - </w:t>
      </w:r>
      <w:r w:rsidR="00B63454">
        <w:rPr>
          <w:rStyle w:val="Heading1Char"/>
          <w:rFonts w:eastAsiaTheme="minorHAnsi" w:cstheme="minorHAnsi"/>
          <w:color w:val="000000"/>
          <w:szCs w:val="24"/>
          <w:lang w:val="en-US"/>
        </w:rPr>
        <w:t>To Administrate and manage</w:t>
      </w:r>
      <w:r w:rsidR="00DA452B">
        <w:rPr>
          <w:rStyle w:val="Heading1Char"/>
          <w:rFonts w:eastAsiaTheme="minorHAnsi" w:cstheme="minorHAnsi"/>
          <w:color w:val="000000"/>
          <w:szCs w:val="24"/>
          <w:lang w:val="en-US"/>
        </w:rPr>
        <w:t xml:space="preserve"> azure storage in the a</w:t>
      </w:r>
      <w:r w:rsidR="00DA452B" w:rsidRPr="006A256E">
        <w:rPr>
          <w:rStyle w:val="Heading1Char"/>
          <w:rFonts w:eastAsiaTheme="minorHAnsi" w:cstheme="minorHAnsi"/>
          <w:color w:val="000000"/>
          <w:szCs w:val="24"/>
          <w:lang w:val="en-US"/>
        </w:rPr>
        <w:t>zure portal.</w:t>
      </w:r>
    </w:p>
    <w:p w:rsidR="00DA452B" w:rsidRPr="006A256E" w:rsidRDefault="00DA452B" w:rsidP="00DA452B">
      <w:pPr>
        <w:jc w:val="both"/>
        <w:rPr>
          <w:rStyle w:val="Heading1Char"/>
          <w:rFonts w:eastAsiaTheme="minorHAnsi" w:cstheme="minorHAnsi"/>
          <w:color w:val="000000"/>
          <w:szCs w:val="24"/>
          <w:lang w:val="en-US"/>
        </w:rPr>
      </w:pPr>
    </w:p>
    <w:p w:rsidR="00DA452B" w:rsidRDefault="00DA452B" w:rsidP="00DA452B">
      <w:pPr>
        <w:jc w:val="both"/>
        <w:rPr>
          <w:sz w:val="28"/>
          <w:szCs w:val="28"/>
        </w:rPr>
      </w:pPr>
    </w:p>
    <w:p w:rsidR="00DA452B" w:rsidRDefault="00D31A06" w:rsidP="00DA452B">
      <w:pPr>
        <w:pStyle w:val="Heading1"/>
        <w:shd w:val="clear" w:color="auto" w:fill="FFFFFF"/>
        <w:spacing w:before="0" w:beforeAutospacing="0" w:after="0" w:afterAutospacing="0"/>
        <w:rPr>
          <w:rFonts w:cstheme="minorHAnsi"/>
          <w:b/>
          <w:bCs w:val="0"/>
          <w:color w:val="171717"/>
          <w:sz w:val="28"/>
          <w:szCs w:val="28"/>
        </w:rPr>
      </w:pPr>
      <w:r>
        <w:rPr>
          <w:rFonts w:cstheme="minorHAnsi"/>
          <w:b/>
          <w:bCs w:val="0"/>
          <w:color w:val="171717"/>
          <w:sz w:val="28"/>
          <w:szCs w:val="28"/>
        </w:rPr>
        <w:t xml:space="preserve">Administrate and </w:t>
      </w:r>
      <w:r w:rsidR="00DA452B">
        <w:rPr>
          <w:rFonts w:cstheme="minorHAnsi"/>
          <w:b/>
          <w:bCs w:val="0"/>
          <w:color w:val="171717"/>
          <w:sz w:val="28"/>
          <w:szCs w:val="28"/>
        </w:rPr>
        <w:t>Manage Azure Storage</w:t>
      </w:r>
      <w:r w:rsidR="00DA452B" w:rsidRPr="00F01F7B">
        <w:rPr>
          <w:rFonts w:cstheme="minorHAnsi"/>
          <w:b/>
          <w:bCs w:val="0"/>
          <w:color w:val="171717"/>
          <w:sz w:val="28"/>
          <w:szCs w:val="28"/>
        </w:rPr>
        <w:t xml:space="preserve"> in the Azure portal</w:t>
      </w:r>
    </w:p>
    <w:p w:rsidR="000834F6" w:rsidRDefault="000834F6" w:rsidP="00DE77ED">
      <w:pPr>
        <w:pStyle w:val="ListParagraph"/>
        <w:rPr>
          <w:bCs/>
        </w:rPr>
      </w:pPr>
      <w:r w:rsidRPr="000834F6">
        <w:rPr>
          <w:bCs/>
        </w:rPr>
        <w:t>An Azure storage account contains all of your Azure Storage data objects: blobs, files, queues, and tables. The storage account provides a unique namespace for your Azure Storage data that is accessible from anywhere in the world over HTTP or HTTPS</w:t>
      </w:r>
      <w:r w:rsidR="00DE77ED">
        <w:rPr>
          <w:bCs/>
        </w:rPr>
        <w:t>.</w:t>
      </w:r>
    </w:p>
    <w:p w:rsidR="005A4538" w:rsidRDefault="005A4538" w:rsidP="00DE77ED">
      <w:pPr>
        <w:pStyle w:val="ListParagraph"/>
        <w:rPr>
          <w:bCs/>
        </w:rPr>
      </w:pPr>
    </w:p>
    <w:p w:rsidR="00DE77ED" w:rsidRPr="000834F6" w:rsidRDefault="00DE77ED" w:rsidP="00DE77ED">
      <w:pPr>
        <w:pStyle w:val="ListParagraph"/>
        <w:rPr>
          <w:bCs/>
        </w:rPr>
      </w:pPr>
    </w:p>
    <w:p w:rsidR="00DA452B" w:rsidRPr="00DA452B" w:rsidRDefault="00DA452B" w:rsidP="00DE77ED">
      <w:pPr>
        <w:pStyle w:val="ListParagraph"/>
        <w:numPr>
          <w:ilvl w:val="0"/>
          <w:numId w:val="1"/>
        </w:numPr>
        <w:rPr>
          <w:bCs/>
        </w:rPr>
      </w:pPr>
      <w:r w:rsidRPr="00DA452B">
        <w:rPr>
          <w:bCs/>
        </w:rPr>
        <w:t>Create and configure Azure storage accounts</w:t>
      </w:r>
    </w:p>
    <w:p w:rsidR="00DA452B" w:rsidRPr="00DA452B" w:rsidRDefault="00DA452B" w:rsidP="00DE77ED">
      <w:pPr>
        <w:pStyle w:val="ListParagraph"/>
        <w:numPr>
          <w:ilvl w:val="0"/>
          <w:numId w:val="1"/>
        </w:numPr>
        <w:rPr>
          <w:bCs/>
        </w:rPr>
      </w:pPr>
      <w:r w:rsidRPr="00DA452B">
        <w:t xml:space="preserve">Manage blob </w:t>
      </w:r>
      <w:r>
        <w:t>storage</w:t>
      </w:r>
    </w:p>
    <w:p w:rsidR="00DA452B" w:rsidRPr="00DA452B" w:rsidRDefault="00DA452B" w:rsidP="00DE77ED">
      <w:pPr>
        <w:pStyle w:val="ListParagraph"/>
        <w:numPr>
          <w:ilvl w:val="0"/>
          <w:numId w:val="1"/>
        </w:numPr>
        <w:rPr>
          <w:bCs/>
        </w:rPr>
      </w:pPr>
      <w:r w:rsidRPr="00DA452B">
        <w:t>Manage authentication and authorization for Azure Storage</w:t>
      </w:r>
    </w:p>
    <w:p w:rsidR="00DA452B" w:rsidRDefault="00DA452B" w:rsidP="00DE77ED">
      <w:pPr>
        <w:pStyle w:val="ListParagraph"/>
        <w:numPr>
          <w:ilvl w:val="0"/>
          <w:numId w:val="1"/>
        </w:numPr>
      </w:pPr>
      <w:r w:rsidRPr="00DA452B">
        <w:t xml:space="preserve">Create and </w:t>
      </w:r>
      <w:r>
        <w:t>configure and a</w:t>
      </w:r>
      <w:r w:rsidRPr="00DA452B">
        <w:t>zure Files shares</w:t>
      </w:r>
      <w:r>
        <w:t xml:space="preserve"> </w:t>
      </w:r>
      <w:r w:rsidRPr="00DA452B">
        <w:t>​</w:t>
      </w:r>
    </w:p>
    <w:p w:rsidR="003764C8" w:rsidRDefault="00DA452B" w:rsidP="00DE77ED">
      <w:pPr>
        <w:pStyle w:val="ListParagraph"/>
        <w:numPr>
          <w:ilvl w:val="0"/>
          <w:numId w:val="1"/>
        </w:numPr>
        <w:rPr>
          <w:bCs/>
        </w:rPr>
      </w:pPr>
      <w:r w:rsidRPr="00DA452B">
        <w:t xml:space="preserve">Manage network access </w:t>
      </w:r>
      <w:r w:rsidR="00880FB3" w:rsidRPr="00DA452B">
        <w:t>for</w:t>
      </w:r>
      <w:r w:rsidR="00880FB3">
        <w:t xml:space="preserve"> a</w:t>
      </w:r>
      <w:r w:rsidR="00880FB3" w:rsidRPr="00DA452B">
        <w:t>zure</w:t>
      </w:r>
      <w:r w:rsidRPr="00DA452B">
        <w:rPr>
          <w:bCs/>
        </w:rPr>
        <w:t xml:space="preserve"> Storage.</w:t>
      </w:r>
    </w:p>
    <w:p w:rsidR="00DE77ED" w:rsidRPr="00DE77ED" w:rsidRDefault="00DE77ED" w:rsidP="00DE77ED">
      <w:pPr>
        <w:pStyle w:val="ListParagraph"/>
        <w:rPr>
          <w:bCs/>
        </w:rPr>
      </w:pPr>
    </w:p>
    <w:p w:rsidR="00DE77ED" w:rsidRDefault="00DE77ED" w:rsidP="00DE77ED">
      <w:pPr>
        <w:pStyle w:val="NoSpacing"/>
      </w:pPr>
      <w:r>
        <w:t>Create and configure azure storage account</w:t>
      </w:r>
    </w:p>
    <w:p w:rsidR="00DE77ED" w:rsidRDefault="00DE77ED" w:rsidP="00DE77ED">
      <w:pPr>
        <w:pStyle w:val="ListParagraph"/>
        <w:rPr>
          <w:b/>
          <w:bCs/>
        </w:rPr>
      </w:pPr>
      <w:r w:rsidRPr="00DE77ED">
        <w:t>On the </w:t>
      </w:r>
      <w:r w:rsidRPr="00DE77ED">
        <w:rPr>
          <w:b/>
          <w:bCs/>
        </w:rPr>
        <w:t>Storage accounts</w:t>
      </w:r>
      <w:r w:rsidRPr="00DE77ED">
        <w:t> page, select </w:t>
      </w:r>
      <w:r w:rsidRPr="00DE77ED">
        <w:rPr>
          <w:b/>
          <w:bCs/>
        </w:rPr>
        <w:t>Create</w:t>
      </w:r>
      <w:r>
        <w:rPr>
          <w:b/>
          <w:bCs/>
        </w:rPr>
        <w:t>.</w:t>
      </w:r>
    </w:p>
    <w:p w:rsidR="00DE77ED" w:rsidRDefault="00DE77ED" w:rsidP="00DE77ED">
      <w:pPr>
        <w:pStyle w:val="ListParagraph"/>
      </w:pPr>
      <w:r>
        <w:rPr>
          <w:noProof/>
          <w:lang w:eastAsia="en-IN" w:bidi="mr-IN"/>
        </w:rPr>
        <w:drawing>
          <wp:inline distT="0" distB="0" distL="0" distR="0" wp14:anchorId="1EBAA382" wp14:editId="5048FC5B">
            <wp:extent cx="4989027" cy="1421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737" cy="14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ED" w:rsidRDefault="00A43DBC" w:rsidP="00DE77ED">
      <w:pPr>
        <w:pStyle w:val="ListParagraph"/>
        <w:rPr>
          <w:bCs/>
        </w:rPr>
      </w:pPr>
      <w:r w:rsidRPr="00A43DBC">
        <w:rPr>
          <w:bCs/>
        </w:rPr>
        <w:t>When you navigate to the </w:t>
      </w:r>
      <w:r w:rsidRPr="00A43DBC">
        <w:rPr>
          <w:b/>
        </w:rPr>
        <w:t>Review + create</w:t>
      </w:r>
      <w:r w:rsidRPr="00A43DBC">
        <w:rPr>
          <w:bCs/>
        </w:rPr>
        <w:t> tab, Azure runs validation on the storage account settings that you have chosen. If validation passes, you can proceed to create the storage account</w:t>
      </w:r>
    </w:p>
    <w:p w:rsidR="00A43DBC" w:rsidRPr="00A43DBC" w:rsidRDefault="00A43DBC" w:rsidP="00DE77ED">
      <w:pPr>
        <w:pStyle w:val="ListParagraph"/>
        <w:rPr>
          <w:bCs/>
        </w:rPr>
      </w:pPr>
    </w:p>
    <w:p w:rsidR="00DE77ED" w:rsidRDefault="00DE77ED" w:rsidP="00DE77ED">
      <w:pPr>
        <w:pStyle w:val="ListParagraph"/>
      </w:pPr>
      <w:r>
        <w:rPr>
          <w:noProof/>
          <w:lang w:eastAsia="en-IN" w:bidi="mr-IN"/>
        </w:rPr>
        <w:lastRenderedPageBreak/>
        <w:drawing>
          <wp:inline distT="0" distB="0" distL="0" distR="0" wp14:anchorId="45A527CB" wp14:editId="7046A141">
            <wp:extent cx="5731510" cy="25850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EA" w:rsidRDefault="00B874EA" w:rsidP="00DE77ED">
      <w:pPr>
        <w:pStyle w:val="ListParagraph"/>
      </w:pPr>
      <w:r>
        <w:rPr>
          <w:noProof/>
          <w:lang w:eastAsia="en-IN" w:bidi="mr-IN"/>
        </w:rPr>
        <w:drawing>
          <wp:inline distT="0" distB="0" distL="0" distR="0" wp14:anchorId="5815F54C" wp14:editId="76AA5609">
            <wp:extent cx="5731510" cy="2151888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30" cy="21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EA" w:rsidRDefault="00B874EA" w:rsidP="00DE77ED">
      <w:pPr>
        <w:pStyle w:val="ListParagraph"/>
      </w:pPr>
    </w:p>
    <w:p w:rsidR="00B874EA" w:rsidRDefault="00B874EA" w:rsidP="00DE77ED">
      <w:pPr>
        <w:pStyle w:val="ListParagraph"/>
      </w:pPr>
    </w:p>
    <w:p w:rsidR="00B22636" w:rsidRDefault="00B22636" w:rsidP="00B22636">
      <w:pPr>
        <w:pStyle w:val="NoSpacing"/>
      </w:pPr>
      <w:r w:rsidRPr="00DA452B">
        <w:t xml:space="preserve">Manage blob </w:t>
      </w:r>
      <w:r>
        <w:t>storage</w:t>
      </w:r>
    </w:p>
    <w:p w:rsidR="00B22636" w:rsidRDefault="00B22636" w:rsidP="00B22636">
      <w:pPr>
        <w:pStyle w:val="ListParagraph"/>
        <w:rPr>
          <w:bCs/>
        </w:rPr>
      </w:pPr>
      <w:r w:rsidRPr="00B22636">
        <w:rPr>
          <w:bCs/>
        </w:rPr>
        <w:t>Azure Blob Storage is Microsoft's object storage solution for the cloud. Blob Storage is optimized for storing massive amounts of unstructured data. Unstructured data is data that doesn't adhere to a particular data model or definition, such as text or binary data.</w:t>
      </w:r>
    </w:p>
    <w:p w:rsidR="00B22636" w:rsidRDefault="00B22636" w:rsidP="00B22636">
      <w:pPr>
        <w:pStyle w:val="ListParagraph"/>
        <w:rPr>
          <w:bCs/>
        </w:rPr>
      </w:pPr>
    </w:p>
    <w:p w:rsidR="00B22636" w:rsidRPr="00B22636" w:rsidRDefault="00505D14" w:rsidP="00B22636">
      <w:pPr>
        <w:pStyle w:val="ListParagraph"/>
        <w:rPr>
          <w:bCs/>
        </w:rPr>
      </w:pPr>
      <w:r>
        <w:rPr>
          <w:bCs/>
        </w:rPr>
        <w:t xml:space="preserve">To </w:t>
      </w:r>
      <w:r w:rsidR="00B22636">
        <w:rPr>
          <w:bCs/>
        </w:rPr>
        <w:t>Create</w:t>
      </w:r>
      <w:r w:rsidR="00C93032">
        <w:rPr>
          <w:bCs/>
        </w:rPr>
        <w:t xml:space="preserve"> a Container</w:t>
      </w:r>
      <w:r w:rsidR="00B22636">
        <w:rPr>
          <w:bCs/>
        </w:rPr>
        <w:t>.</w:t>
      </w:r>
    </w:p>
    <w:p w:rsidR="00B22636" w:rsidRDefault="00B22636" w:rsidP="00B22636">
      <w:pPr>
        <w:pStyle w:val="ListParagraph"/>
        <w:rPr>
          <w:bCs/>
        </w:rPr>
      </w:pPr>
    </w:p>
    <w:p w:rsidR="00B22636" w:rsidRDefault="00B22636" w:rsidP="00B22636">
      <w:pPr>
        <w:pStyle w:val="ListParagraph"/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63B3CEFE" wp14:editId="4F6888B3">
            <wp:extent cx="4830445" cy="1292352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719" cy="131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14" w:rsidRPr="002D449D" w:rsidRDefault="00505D14" w:rsidP="002D449D">
      <w:pPr>
        <w:rPr>
          <w:bCs/>
        </w:rPr>
      </w:pPr>
      <w:r w:rsidRPr="002D449D">
        <w:rPr>
          <w:bCs/>
        </w:rPr>
        <w:t>Successfully created storage container image, videos and audio.</w:t>
      </w:r>
    </w:p>
    <w:p w:rsidR="00DE77ED" w:rsidRDefault="00505D14">
      <w:r>
        <w:rPr>
          <w:noProof/>
          <w:lang w:eastAsia="en-IN" w:bidi="mr-IN"/>
        </w:rPr>
        <w:lastRenderedPageBreak/>
        <w:drawing>
          <wp:inline distT="0" distB="0" distL="0" distR="0" wp14:anchorId="04785387" wp14:editId="784CF073">
            <wp:extent cx="5731510" cy="2098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5D" w:rsidRDefault="0085335D">
      <w:pPr>
        <w:rPr>
          <w:bCs/>
        </w:rPr>
      </w:pPr>
    </w:p>
    <w:p w:rsidR="002D449D" w:rsidRDefault="002D449D">
      <w:pPr>
        <w:rPr>
          <w:bCs/>
        </w:rPr>
      </w:pPr>
      <w:r w:rsidRPr="00505D14">
        <w:rPr>
          <w:bCs/>
        </w:rPr>
        <w:t>Succ</w:t>
      </w:r>
      <w:r>
        <w:rPr>
          <w:bCs/>
        </w:rPr>
        <w:t>essfully uploa</w:t>
      </w:r>
      <w:r w:rsidRPr="00505D14">
        <w:rPr>
          <w:bCs/>
        </w:rPr>
        <w:t>ded</w:t>
      </w:r>
      <w:r>
        <w:rPr>
          <w:bCs/>
        </w:rPr>
        <w:t xml:space="preserve"> </w:t>
      </w:r>
      <w:r w:rsidR="00A252A0">
        <w:rPr>
          <w:bCs/>
        </w:rPr>
        <w:t>images, video and audio</w:t>
      </w:r>
      <w:r>
        <w:rPr>
          <w:bCs/>
        </w:rPr>
        <w:t xml:space="preserve"> in</w:t>
      </w:r>
      <w:r w:rsidRPr="00505D14">
        <w:rPr>
          <w:bCs/>
        </w:rPr>
        <w:t xml:space="preserve"> storage container</w:t>
      </w:r>
      <w:r>
        <w:rPr>
          <w:bCs/>
        </w:rPr>
        <w:t>.</w:t>
      </w:r>
    </w:p>
    <w:p w:rsidR="002D449D" w:rsidRDefault="002D449D">
      <w:r>
        <w:rPr>
          <w:noProof/>
          <w:lang w:eastAsia="en-IN" w:bidi="mr-IN"/>
        </w:rPr>
        <w:drawing>
          <wp:inline distT="0" distB="0" distL="0" distR="0" wp14:anchorId="22A7DA3C" wp14:editId="4D8B1B4E">
            <wp:extent cx="5731510" cy="1875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A0" w:rsidRDefault="005132F0">
      <w:r>
        <w:rPr>
          <w:noProof/>
          <w:lang w:eastAsia="en-IN" w:bidi="mr-IN"/>
        </w:rPr>
        <w:drawing>
          <wp:inline distT="0" distB="0" distL="0" distR="0" wp14:anchorId="7F091BC5" wp14:editId="2FEBC3F0">
            <wp:extent cx="5731510" cy="136118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119" cy="13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5D" w:rsidRDefault="005132F0">
      <w:r>
        <w:rPr>
          <w:noProof/>
          <w:lang w:eastAsia="en-IN" w:bidi="mr-IN"/>
        </w:rPr>
        <w:drawing>
          <wp:inline distT="0" distB="0" distL="0" distR="0" wp14:anchorId="31346630" wp14:editId="11ACE0F5">
            <wp:extent cx="5731510" cy="13792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5D" w:rsidRDefault="0085335D"/>
    <w:p w:rsidR="0085335D" w:rsidRDefault="0085335D" w:rsidP="0085335D">
      <w:pPr>
        <w:pStyle w:val="Heading1"/>
        <w:shd w:val="clear" w:color="auto" w:fill="FFFFFF"/>
        <w:rPr>
          <w:rFonts w:eastAsiaTheme="minorHAnsi" w:cstheme="minorBidi"/>
          <w:kern w:val="0"/>
          <w:sz w:val="22"/>
          <w:szCs w:val="22"/>
          <w:lang w:eastAsia="en-US" w:bidi="ar-SA"/>
        </w:rPr>
      </w:pPr>
    </w:p>
    <w:p w:rsidR="004A4A94" w:rsidRDefault="004A4A94" w:rsidP="0085335D">
      <w:pPr>
        <w:pStyle w:val="Heading1"/>
        <w:shd w:val="clear" w:color="auto" w:fill="FFFFFF"/>
        <w:rPr>
          <w:rFonts w:eastAsiaTheme="minorHAnsi" w:cstheme="minorBidi"/>
          <w:kern w:val="0"/>
          <w:sz w:val="22"/>
          <w:szCs w:val="22"/>
          <w:lang w:eastAsia="en-US" w:bidi="ar-SA"/>
        </w:rPr>
      </w:pPr>
      <w:bookmarkStart w:id="0" w:name="_GoBack"/>
      <w:bookmarkEnd w:id="0"/>
    </w:p>
    <w:p w:rsidR="0085335D" w:rsidRDefault="0085335D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 w:rsidRPr="0085335D">
        <w:rPr>
          <w:rFonts w:eastAsiaTheme="minorHAnsi" w:cstheme="minorBidi"/>
          <w:kern w:val="0"/>
          <w:sz w:val="22"/>
          <w:szCs w:val="22"/>
          <w:lang w:eastAsia="en-US" w:bidi="ar-SA"/>
        </w:rPr>
        <w:lastRenderedPageBreak/>
        <w:t>Blob storage to display images</w:t>
      </w:r>
      <w:r>
        <w:rPr>
          <w:rFonts w:eastAsiaTheme="minorHAnsi" w:cstheme="minorBidi"/>
          <w:kern w:val="0"/>
          <w:sz w:val="22"/>
          <w:szCs w:val="22"/>
          <w:lang w:eastAsia="en-US" w:bidi="ar-SA"/>
        </w:rPr>
        <w:t>, videos and audio</w:t>
      </w:r>
      <w:r w:rsidRPr="0085335D">
        <w:rPr>
          <w:rFonts w:eastAsiaTheme="minorHAnsi" w:cstheme="minorBidi"/>
          <w:kern w:val="0"/>
          <w:sz w:val="22"/>
          <w:szCs w:val="22"/>
          <w:lang w:eastAsia="en-US" w:bidi="ar-SA"/>
        </w:rPr>
        <w:t xml:space="preserve"> in a web via public URL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:rsidR="0085335D" w:rsidRDefault="0085335D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60960726" wp14:editId="38F4C350">
            <wp:extent cx="5731510" cy="2391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5D" w:rsidRDefault="003D448B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 w:rsidRPr="00505D14">
        <w:t>Succ</w:t>
      </w:r>
      <w:r>
        <w:t>essfully displayed image, video and audio via public URL.</w:t>
      </w:r>
    </w:p>
    <w:p w:rsidR="0085335D" w:rsidRDefault="0085335D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5CF5363C" wp14:editId="62B98B95">
            <wp:extent cx="5730623" cy="148742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227" cy="1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02" w:rsidRDefault="002C4702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5DA4C4BB" wp14:editId="11E59B94">
            <wp:extent cx="5730236" cy="1536192"/>
            <wp:effectExtent l="0" t="0" r="444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041" cy="15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02" w:rsidRDefault="002C4702" w:rsidP="0085335D">
      <w:pPr>
        <w:pStyle w:val="Heading1"/>
        <w:shd w:val="clear" w:color="auto" w:fill="FFFFFF"/>
        <w:rPr>
          <w:rFonts w:ascii="Segoe UI" w:hAnsi="Segoe UI" w:cs="Segoe UI"/>
          <w:color w:val="171717"/>
          <w:shd w:val="clear" w:color="auto" w:fill="FFFFFF"/>
        </w:rPr>
      </w:pPr>
      <w:r>
        <w:rPr>
          <w:noProof/>
        </w:rPr>
        <w:drawing>
          <wp:inline distT="0" distB="0" distL="0" distR="0" wp14:anchorId="7FAE7389" wp14:editId="20BC1C97">
            <wp:extent cx="5727700" cy="161544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603" cy="164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35D" w:rsidRPr="00C93032" w:rsidRDefault="00F9450B" w:rsidP="00113481">
      <w:pPr>
        <w:rPr>
          <w:bCs/>
        </w:rPr>
      </w:pPr>
      <w:r>
        <w:rPr>
          <w:bCs/>
        </w:rPr>
        <w:lastRenderedPageBreak/>
        <w:t>P</w:t>
      </w:r>
      <w:r w:rsidR="00C93032" w:rsidRPr="00C93032">
        <w:rPr>
          <w:bCs/>
        </w:rPr>
        <w:t>roperties of a container.</w:t>
      </w:r>
    </w:p>
    <w:p w:rsidR="00C93032" w:rsidRPr="00280CF5" w:rsidRDefault="00132E49" w:rsidP="00280CF5">
      <w:pPr>
        <w:jc w:val="both"/>
        <w:rPr>
          <w:bCs/>
        </w:rPr>
      </w:pPr>
      <w:r w:rsidRPr="00280CF5">
        <w:rPr>
          <w:bCs/>
        </w:rPr>
        <w:t xml:space="preserve">Manage container and blob </w:t>
      </w:r>
      <w:r w:rsidR="00280CF5" w:rsidRPr="00280CF5">
        <w:rPr>
          <w:bCs/>
        </w:rPr>
        <w:t>access. Generate</w:t>
      </w:r>
      <w:r w:rsidRPr="00280CF5">
        <w:rPr>
          <w:bCs/>
        </w:rPr>
        <w:t xml:space="preserve"> a shared access </w:t>
      </w:r>
      <w:r w:rsidR="00280CF5" w:rsidRPr="00280CF5">
        <w:rPr>
          <w:bCs/>
        </w:rPr>
        <w:t>signature. Create</w:t>
      </w:r>
      <w:r w:rsidRPr="00280CF5">
        <w:rPr>
          <w:bCs/>
        </w:rPr>
        <w:t xml:space="preserve"> a stored access or immutability </w:t>
      </w:r>
      <w:r w:rsidR="00280CF5" w:rsidRPr="00280CF5">
        <w:rPr>
          <w:bCs/>
        </w:rPr>
        <w:t>policy. Manage</w:t>
      </w:r>
      <w:r w:rsidRPr="00280CF5">
        <w:rPr>
          <w:bCs/>
        </w:rPr>
        <w:t xml:space="preserve"> leases- Acquire a lease,</w:t>
      </w:r>
      <w:r w:rsidRPr="00280CF5">
        <w:rPr>
          <w:rFonts w:ascii="Segoe UI" w:hAnsi="Segoe UI" w:cs="Segoe UI"/>
          <w:color w:val="171717"/>
          <w:shd w:val="clear" w:color="auto" w:fill="FFFFFF"/>
        </w:rPr>
        <w:t xml:space="preserve"> </w:t>
      </w:r>
      <w:r w:rsidRPr="00280CF5">
        <w:rPr>
          <w:bCs/>
        </w:rPr>
        <w:t xml:space="preserve">break a </w:t>
      </w:r>
      <w:r w:rsidR="00280CF5" w:rsidRPr="00280CF5">
        <w:rPr>
          <w:bCs/>
        </w:rPr>
        <w:t>lease. Change</w:t>
      </w:r>
      <w:r w:rsidR="00113481" w:rsidRPr="00280CF5">
        <w:rPr>
          <w:bCs/>
        </w:rPr>
        <w:t xml:space="preserve"> access level-public and private</w:t>
      </w:r>
      <w:r w:rsidR="00280CF5">
        <w:rPr>
          <w:bCs/>
        </w:rPr>
        <w:t xml:space="preserve"> </w:t>
      </w:r>
      <w:r w:rsidR="008C12DC" w:rsidRPr="00280CF5">
        <w:rPr>
          <w:bCs/>
        </w:rPr>
        <w:t>Container</w:t>
      </w:r>
      <w:r w:rsidR="002F09F3" w:rsidRPr="00280CF5">
        <w:rPr>
          <w:bCs/>
        </w:rPr>
        <w:t xml:space="preserve"> </w:t>
      </w:r>
      <w:r w:rsidR="00280CF5" w:rsidRPr="00280CF5">
        <w:rPr>
          <w:bCs/>
        </w:rPr>
        <w:t>metadata. Delete</w:t>
      </w:r>
      <w:r w:rsidR="00113481" w:rsidRPr="00280CF5">
        <w:rPr>
          <w:bCs/>
        </w:rPr>
        <w:t xml:space="preserve"> containers.</w:t>
      </w:r>
    </w:p>
    <w:p w:rsidR="00C93032" w:rsidRDefault="00C93032" w:rsidP="0085335D">
      <w:pPr>
        <w:pStyle w:val="Heading1"/>
        <w:shd w:val="clear" w:color="auto" w:fill="FFFFFF"/>
        <w:rPr>
          <w:rFonts w:cstheme="minorBidi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3BF46AF7" wp14:editId="671C0B92">
            <wp:extent cx="5731510" cy="2261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DC" w:rsidRDefault="008C12DC" w:rsidP="0085335D">
      <w:pPr>
        <w:pStyle w:val="Heading1"/>
        <w:shd w:val="clear" w:color="auto" w:fill="FFFFFF"/>
        <w:rPr>
          <w:rFonts w:cstheme="minorBidi"/>
          <w:bCs w:val="0"/>
          <w:sz w:val="22"/>
          <w:szCs w:val="22"/>
        </w:rPr>
      </w:pPr>
    </w:p>
    <w:p w:rsidR="008C12DC" w:rsidRDefault="008C12DC" w:rsidP="008C12DC">
      <w:pPr>
        <w:rPr>
          <w:bCs/>
        </w:rPr>
      </w:pPr>
      <w:r w:rsidRPr="008C12DC">
        <w:rPr>
          <w:bCs/>
        </w:rPr>
        <w:t xml:space="preserve">To generate an </w:t>
      </w:r>
      <w:r w:rsidR="003E3CF5" w:rsidRPr="008C12DC">
        <w:rPr>
          <w:bCs/>
        </w:rPr>
        <w:t>SAS</w:t>
      </w:r>
      <w:r w:rsidR="003E3CF5">
        <w:rPr>
          <w:bCs/>
        </w:rPr>
        <w:t xml:space="preserve"> (</w:t>
      </w:r>
      <w:r w:rsidR="003E3CF5" w:rsidRPr="00132E49">
        <w:rPr>
          <w:bCs/>
        </w:rPr>
        <w:t>shared access signature</w:t>
      </w:r>
      <w:r w:rsidR="003E3CF5">
        <w:rPr>
          <w:bCs/>
        </w:rPr>
        <w:t>)</w:t>
      </w:r>
      <w:r w:rsidRPr="008C12DC">
        <w:rPr>
          <w:bCs/>
        </w:rPr>
        <w:t xml:space="preserve"> token</w:t>
      </w:r>
      <w:r>
        <w:rPr>
          <w:bCs/>
        </w:rPr>
        <w:t>.</w:t>
      </w:r>
    </w:p>
    <w:p w:rsidR="008C12DC" w:rsidRDefault="00DA61E7" w:rsidP="008C12D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73B87038" wp14:editId="4FDBD429">
            <wp:extent cx="5731510" cy="25133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6EA" w:rsidRDefault="00B426EA" w:rsidP="008C12DC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0E8D72C2" wp14:editId="1893A2DA">
            <wp:extent cx="5729582" cy="1139952"/>
            <wp:effectExtent l="0" t="0" r="508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6664" cy="11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A6" w:rsidRDefault="004522A6" w:rsidP="008C12DC">
      <w:pPr>
        <w:rPr>
          <w:bCs/>
        </w:rPr>
      </w:pPr>
    </w:p>
    <w:p w:rsidR="004522A6" w:rsidRDefault="004522A6" w:rsidP="008C12DC">
      <w:pPr>
        <w:rPr>
          <w:bCs/>
        </w:rPr>
      </w:pPr>
    </w:p>
    <w:p w:rsidR="004522A6" w:rsidRPr="008C12DC" w:rsidRDefault="00DA61E7" w:rsidP="008C12DC">
      <w:pPr>
        <w:rPr>
          <w:bCs/>
        </w:rPr>
      </w:pPr>
      <w:r w:rsidRPr="00505D14">
        <w:rPr>
          <w:bCs/>
        </w:rPr>
        <w:lastRenderedPageBreak/>
        <w:t>Succ</w:t>
      </w:r>
      <w:r>
        <w:rPr>
          <w:bCs/>
        </w:rPr>
        <w:t>essfully displayed image via Bob SAS URL</w:t>
      </w:r>
      <w:r w:rsidR="004522A6">
        <w:rPr>
          <w:bCs/>
        </w:rPr>
        <w:t>.</w:t>
      </w:r>
    </w:p>
    <w:p w:rsidR="00666CC3" w:rsidRDefault="00DA61E7" w:rsidP="002F09F3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14B312DA" wp14:editId="2DD8CF84">
            <wp:extent cx="5731510" cy="1905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19" w:rsidRDefault="00FB2F19" w:rsidP="002F09F3">
      <w:pPr>
        <w:pStyle w:val="NoSpacing"/>
      </w:pPr>
    </w:p>
    <w:p w:rsidR="00666CC3" w:rsidRPr="00666CC3" w:rsidRDefault="00666CC3" w:rsidP="00666CC3">
      <w:pPr>
        <w:rPr>
          <w:bCs/>
        </w:rPr>
      </w:pPr>
      <w:r>
        <w:rPr>
          <w:bCs/>
        </w:rPr>
        <w:t>Enable public</w:t>
      </w:r>
      <w:r w:rsidR="00FB2F19">
        <w:rPr>
          <w:bCs/>
        </w:rPr>
        <w:t xml:space="preserve"> network</w:t>
      </w:r>
      <w:r>
        <w:rPr>
          <w:bCs/>
        </w:rPr>
        <w:t xml:space="preserve"> access from se</w:t>
      </w:r>
      <w:r w:rsidR="00245CEB">
        <w:rPr>
          <w:bCs/>
        </w:rPr>
        <w:t xml:space="preserve">lected virtual machine </w:t>
      </w:r>
      <w:r>
        <w:rPr>
          <w:bCs/>
        </w:rPr>
        <w:t>and IP address.</w:t>
      </w:r>
    </w:p>
    <w:p w:rsidR="00666CC3" w:rsidRDefault="00666CC3" w:rsidP="002F09F3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2A848119" wp14:editId="6C47B7B7">
            <wp:extent cx="5731510" cy="179222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447" cy="17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19" w:rsidRDefault="00FB2F19" w:rsidP="00FB2F19">
      <w:pPr>
        <w:rPr>
          <w:bCs/>
        </w:rPr>
      </w:pPr>
      <w:r>
        <w:rPr>
          <w:bCs/>
        </w:rPr>
        <w:t>Disable public</w:t>
      </w:r>
      <w:r w:rsidRPr="00FB2F19">
        <w:rPr>
          <w:bCs/>
        </w:rPr>
        <w:t xml:space="preserve"> </w:t>
      </w:r>
      <w:r>
        <w:rPr>
          <w:bCs/>
        </w:rPr>
        <w:t>n</w:t>
      </w:r>
      <w:r w:rsidRPr="00666CC3">
        <w:rPr>
          <w:bCs/>
        </w:rPr>
        <w:t>etwork access</w:t>
      </w:r>
      <w:r>
        <w:rPr>
          <w:bCs/>
        </w:rPr>
        <w:t xml:space="preserve"> for public IPs.</w:t>
      </w:r>
    </w:p>
    <w:p w:rsidR="00FB2F19" w:rsidRDefault="00FB2F19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33B7C08C" wp14:editId="573276FC">
            <wp:extent cx="5727642" cy="158496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4703" cy="16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F19" w:rsidRDefault="00F9450B" w:rsidP="00FB2F19">
      <w:pPr>
        <w:rPr>
          <w:bCs/>
        </w:rPr>
      </w:pPr>
      <w:r w:rsidRPr="00F9450B">
        <w:rPr>
          <w:bCs/>
        </w:rPr>
        <w:t>Add IP ranges to allow access from the internet or your on-premises networks</w:t>
      </w:r>
      <w:r>
        <w:rPr>
          <w:bCs/>
        </w:rPr>
        <w:t>.</w:t>
      </w:r>
    </w:p>
    <w:p w:rsidR="00F9450B" w:rsidRDefault="00F9450B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2C1D9975" wp14:editId="4C4C5109">
            <wp:extent cx="5719445" cy="143865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2008" cy="14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0B" w:rsidRDefault="00F9450B" w:rsidP="00FB2F19">
      <w:pPr>
        <w:rPr>
          <w:bCs/>
        </w:rPr>
      </w:pPr>
      <w:r>
        <w:rPr>
          <w:bCs/>
        </w:rPr>
        <w:lastRenderedPageBreak/>
        <w:t>Create a private endpoint in storage account.</w:t>
      </w:r>
    </w:p>
    <w:p w:rsidR="00F9450B" w:rsidRDefault="00F9450B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4DCCECB4" wp14:editId="66C71882">
            <wp:extent cx="5731510" cy="2334768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35" cy="23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B4" w:rsidRDefault="003970B4" w:rsidP="00FB2F19">
      <w:pPr>
        <w:rPr>
          <w:bCs/>
        </w:rPr>
      </w:pPr>
      <w:r>
        <w:rPr>
          <w:bCs/>
        </w:rPr>
        <w:t>DNS Configuration and FQDNs.</w:t>
      </w:r>
    </w:p>
    <w:p w:rsidR="003970B4" w:rsidRDefault="003970B4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00880CE1" wp14:editId="64348E43">
            <wp:extent cx="5731510" cy="196900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684" cy="19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0A" w:rsidRDefault="0011170A" w:rsidP="00FB2F19">
      <w:pPr>
        <w:rPr>
          <w:bCs/>
        </w:rPr>
      </w:pPr>
    </w:p>
    <w:p w:rsidR="0011170A" w:rsidRDefault="0011170A" w:rsidP="00FB2F19">
      <w:pPr>
        <w:rPr>
          <w:bCs/>
        </w:rPr>
      </w:pPr>
      <w:r>
        <w:rPr>
          <w:bCs/>
        </w:rPr>
        <w:t>To change the tier</w:t>
      </w:r>
      <w:r w:rsidR="009E5A7F">
        <w:rPr>
          <w:bCs/>
        </w:rPr>
        <w:t xml:space="preserve"> </w:t>
      </w:r>
      <w:r>
        <w:rPr>
          <w:bCs/>
        </w:rPr>
        <w:t>in storage account.</w:t>
      </w:r>
    </w:p>
    <w:p w:rsidR="00FB2F19" w:rsidRDefault="009E5A7F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70041DC8" wp14:editId="440593BB">
            <wp:extent cx="5729605" cy="16154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4078" cy="16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ED" w:rsidRDefault="00003BED" w:rsidP="00FB2F19">
      <w:pPr>
        <w:rPr>
          <w:bCs/>
        </w:rPr>
      </w:pPr>
      <w:r>
        <w:rPr>
          <w:bCs/>
        </w:rPr>
        <w:t>Successfully mov</w:t>
      </w:r>
      <w:r w:rsidRPr="00003BED">
        <w:rPr>
          <w:bCs/>
        </w:rPr>
        <w:t>ed acce</w:t>
      </w:r>
      <w:r>
        <w:rPr>
          <w:bCs/>
        </w:rPr>
        <w:t>ss tier</w:t>
      </w:r>
      <w:r w:rsidR="00636BF5">
        <w:rPr>
          <w:bCs/>
        </w:rPr>
        <w:t xml:space="preserve"> (hot to cool) </w:t>
      </w:r>
      <w:r w:rsidR="00636BF5" w:rsidRPr="00636BF5">
        <w:rPr>
          <w:bCs/>
        </w:rPr>
        <w:t>for blob 'hello.txt.txt'</w:t>
      </w:r>
      <w:r w:rsidR="00636BF5">
        <w:rPr>
          <w:bCs/>
        </w:rPr>
        <w:t>.</w:t>
      </w:r>
    </w:p>
    <w:p w:rsidR="00CA2F76" w:rsidRPr="00666CC3" w:rsidRDefault="00CA2F76" w:rsidP="00FB2F19">
      <w:pPr>
        <w:rPr>
          <w:bCs/>
        </w:rPr>
      </w:pPr>
      <w:r>
        <w:rPr>
          <w:noProof/>
          <w:lang w:eastAsia="en-IN" w:bidi="mr-IN"/>
        </w:rPr>
        <w:drawing>
          <wp:inline distT="0" distB="0" distL="0" distR="0" wp14:anchorId="526D1216" wp14:editId="534475AC">
            <wp:extent cx="5715148" cy="11399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185" cy="117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B64" w:rsidRPr="006C3137" w:rsidRDefault="006C3137" w:rsidP="00B96B6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bCs/>
          <w:color w:val="auto"/>
          <w:sz w:val="22"/>
          <w:szCs w:val="22"/>
        </w:rPr>
      </w:pP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 xml:space="preserve">Add rules in </w:t>
      </w:r>
      <w:r w:rsidR="00B96B64"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>Lifecycle management</w:t>
      </w: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</w:t>
      </w:r>
      <w:r w:rsidR="00A851E4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data management in</w:t>
      </w: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storage account.</w:t>
      </w:r>
    </w:p>
    <w:p w:rsidR="008C12DC" w:rsidRDefault="006C3137" w:rsidP="002F09F3">
      <w:pPr>
        <w:pStyle w:val="NoSpacing"/>
        <w:rPr>
          <w:b w:val="0"/>
          <w:bCs/>
          <w:sz w:val="22"/>
        </w:rPr>
      </w:pPr>
      <w:r w:rsidRPr="006C3137">
        <w:rPr>
          <w:b w:val="0"/>
          <w:bCs/>
          <w:sz w:val="22"/>
        </w:rPr>
        <w:t>Storage account-&gt; Lifecycle management-&gt;Add rule</w:t>
      </w:r>
    </w:p>
    <w:p w:rsidR="006C3137" w:rsidRDefault="006C3137" w:rsidP="002F09F3">
      <w:pPr>
        <w:pStyle w:val="NoSpacing"/>
        <w:rPr>
          <w:b w:val="0"/>
          <w:bCs/>
        </w:rPr>
      </w:pPr>
      <w:r>
        <w:rPr>
          <w:noProof/>
          <w:lang w:eastAsia="en-IN" w:bidi="mr-IN"/>
        </w:rPr>
        <w:drawing>
          <wp:inline distT="0" distB="0" distL="0" distR="0" wp14:anchorId="0BDF13C6" wp14:editId="1594C02C">
            <wp:extent cx="5731510" cy="1798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975" cy="18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5A" w:rsidRPr="006C3137" w:rsidRDefault="001A075A" w:rsidP="002F09F3">
      <w:pPr>
        <w:pStyle w:val="NoSpacing"/>
        <w:rPr>
          <w:b w:val="0"/>
          <w:bCs/>
        </w:rPr>
      </w:pPr>
      <w:r>
        <w:rPr>
          <w:noProof/>
          <w:lang w:eastAsia="en-IN" w:bidi="mr-IN"/>
        </w:rPr>
        <w:drawing>
          <wp:inline distT="0" distB="0" distL="0" distR="0" wp14:anchorId="04AB9826" wp14:editId="0EEF5FFC">
            <wp:extent cx="5731510" cy="15608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DC" w:rsidRDefault="004332ED" w:rsidP="004332ED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4332ED">
        <w:rPr>
          <w:rFonts w:asciiTheme="minorHAnsi" w:eastAsiaTheme="minorHAnsi" w:hAnsiTheme="minorHAnsi" w:cstheme="minorBidi"/>
          <w:color w:val="auto"/>
          <w:sz w:val="22"/>
          <w:szCs w:val="22"/>
        </w:rPr>
        <w:t>Successfully creat</w:t>
      </w:r>
      <w:r w:rsidR="006C3137" w:rsidRPr="004332ED">
        <w:rPr>
          <w:rFonts w:asciiTheme="minorHAnsi" w:eastAsiaTheme="minorHAnsi" w:hAnsiTheme="minorHAnsi" w:cstheme="minorBidi"/>
          <w:color w:val="auto"/>
          <w:sz w:val="22"/>
          <w:szCs w:val="22"/>
        </w:rPr>
        <w:t>ed lifecycle management policy for storage account 'myeestoragee'</w:t>
      </w:r>
      <w:r w:rsidRPr="004332ED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:rsidR="004332ED" w:rsidRPr="004332ED" w:rsidRDefault="004332ED" w:rsidP="004332ED"/>
    <w:p w:rsidR="004332ED" w:rsidRDefault="004332ED" w:rsidP="004332ED">
      <w:r>
        <w:rPr>
          <w:noProof/>
          <w:lang w:eastAsia="en-IN" w:bidi="mr-IN"/>
        </w:rPr>
        <w:drawing>
          <wp:inline distT="0" distB="0" distL="0" distR="0" wp14:anchorId="33C7934C" wp14:editId="0A6656C1">
            <wp:extent cx="5731510" cy="21520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E4" w:rsidRDefault="00A851E4" w:rsidP="004332ED"/>
    <w:p w:rsidR="00A041F4" w:rsidRDefault="00A041F4" w:rsidP="00A851E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041F4" w:rsidRDefault="00A041F4" w:rsidP="00A851E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041F4" w:rsidRDefault="00A041F4" w:rsidP="00A851E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041F4" w:rsidRDefault="00A041F4" w:rsidP="00A851E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A041F4" w:rsidRPr="00A041F4" w:rsidRDefault="00A041F4" w:rsidP="00A041F4"/>
    <w:p w:rsidR="00A851E4" w:rsidRDefault="00A851E4" w:rsidP="00A851E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To Change redundancy</w:t>
      </w: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in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data</w:t>
      </w: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management in storage account.</w:t>
      </w:r>
    </w:p>
    <w:p w:rsidR="00A041F4" w:rsidRPr="00A041F4" w:rsidRDefault="00A041F4" w:rsidP="00A041F4"/>
    <w:p w:rsidR="00A041F4" w:rsidRDefault="00A041F4" w:rsidP="00A041F4">
      <w:r>
        <w:rPr>
          <w:noProof/>
          <w:lang w:eastAsia="en-IN" w:bidi="mr-IN"/>
        </w:rPr>
        <w:drawing>
          <wp:inline distT="0" distB="0" distL="0" distR="0" wp14:anchorId="6443E986" wp14:editId="5891D583">
            <wp:extent cx="5731510" cy="21145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4" w:rsidRDefault="00A041F4" w:rsidP="00A041F4">
      <w:pPr>
        <w:pStyle w:val="Heading2"/>
        <w:shd w:val="clear" w:color="auto" w:fill="FFFFFF"/>
        <w:spacing w:before="0" w:line="420" w:lineRule="atLeast"/>
        <w:ind w:right="240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Successfully chang</w:t>
      </w:r>
      <w:r w:rsidRPr="00A041F4">
        <w:rPr>
          <w:rFonts w:asciiTheme="minorHAnsi" w:hAnsiTheme="minorHAnsi" w:cstheme="minorBidi"/>
          <w:color w:val="auto"/>
          <w:sz w:val="22"/>
          <w:szCs w:val="22"/>
        </w:rPr>
        <w:t>ed redundancy type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(RA-GRS to GRS)</w:t>
      </w:r>
      <w:r w:rsidRPr="00A041F4">
        <w:rPr>
          <w:rFonts w:asciiTheme="minorHAnsi" w:hAnsiTheme="minorHAnsi" w:cstheme="minorBidi"/>
          <w:color w:val="auto"/>
          <w:sz w:val="22"/>
          <w:szCs w:val="22"/>
        </w:rPr>
        <w:t xml:space="preserve"> for the storage account 'myeestoragee'</w:t>
      </w:r>
      <w:r w:rsidRPr="006C3137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:rsidR="00A041F4" w:rsidRPr="00A041F4" w:rsidRDefault="00A041F4" w:rsidP="00A041F4"/>
    <w:p w:rsidR="00A041F4" w:rsidRDefault="00A041F4" w:rsidP="00A041F4">
      <w:r>
        <w:rPr>
          <w:noProof/>
          <w:lang w:eastAsia="en-IN" w:bidi="mr-IN"/>
        </w:rPr>
        <w:drawing>
          <wp:inline distT="0" distB="0" distL="0" distR="0" wp14:anchorId="69F528E6" wp14:editId="28FE075E">
            <wp:extent cx="5731510" cy="21145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C4" w:rsidRDefault="00AF36C4" w:rsidP="00A041F4"/>
    <w:p w:rsidR="00AF36C4" w:rsidRDefault="00AF36C4" w:rsidP="00A041F4">
      <w:r>
        <w:t>Create a key vault in azure portal.</w:t>
      </w:r>
    </w:p>
    <w:p w:rsidR="00AF36C4" w:rsidRDefault="00AF36C4" w:rsidP="00A041F4">
      <w:r>
        <w:rPr>
          <w:noProof/>
          <w:lang w:eastAsia="en-IN" w:bidi="mr-IN"/>
        </w:rPr>
        <w:drawing>
          <wp:inline distT="0" distB="0" distL="0" distR="0" wp14:anchorId="017523DF" wp14:editId="5E76026B">
            <wp:extent cx="5731510" cy="2506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F1" w:rsidRDefault="004607F1" w:rsidP="00A041F4">
      <w:r>
        <w:lastRenderedPageBreak/>
        <w:t>Create a key in key vault.</w:t>
      </w:r>
    </w:p>
    <w:p w:rsidR="004607F1" w:rsidRDefault="004607F1" w:rsidP="00A041F4">
      <w:r>
        <w:rPr>
          <w:noProof/>
          <w:lang w:eastAsia="en-IN" w:bidi="mr-IN"/>
        </w:rPr>
        <w:drawing>
          <wp:inline distT="0" distB="0" distL="0" distR="0" wp14:anchorId="608FF46E" wp14:editId="123647ED">
            <wp:extent cx="5731510" cy="22555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382" cy="22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D5" w:rsidRDefault="00717DD5" w:rsidP="00A041F4"/>
    <w:p w:rsidR="004607F1" w:rsidRDefault="00717DD5" w:rsidP="00A041F4">
      <w:r>
        <w:t>Create a secret in key vault.</w:t>
      </w:r>
    </w:p>
    <w:p w:rsidR="00310CBA" w:rsidRDefault="00717DD5" w:rsidP="00A041F4">
      <w:r>
        <w:rPr>
          <w:noProof/>
          <w:lang w:eastAsia="en-IN" w:bidi="mr-IN"/>
        </w:rPr>
        <w:drawing>
          <wp:inline distT="0" distB="0" distL="0" distR="0" wp14:anchorId="39F76151" wp14:editId="4903BEE9">
            <wp:extent cx="5730264" cy="249936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7046" cy="25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CBA" w:rsidRDefault="00310CBA" w:rsidP="00A041F4"/>
    <w:p w:rsidR="00310CBA" w:rsidRDefault="00310CBA" w:rsidP="00A041F4">
      <w:r>
        <w:t>Create an access policy in key vault.</w:t>
      </w:r>
    </w:p>
    <w:p w:rsidR="00310CBA" w:rsidRPr="00A041F4" w:rsidRDefault="00310CBA" w:rsidP="00A041F4">
      <w:r>
        <w:rPr>
          <w:noProof/>
          <w:lang w:eastAsia="en-IN" w:bidi="mr-IN"/>
        </w:rPr>
        <w:drawing>
          <wp:inline distT="0" distB="0" distL="0" distR="0" wp14:anchorId="577670E1" wp14:editId="7237AE54">
            <wp:extent cx="5730240" cy="24079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698" cy="24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77C" w:rsidRDefault="003D077C" w:rsidP="003D077C">
      <w:r>
        <w:lastRenderedPageBreak/>
        <w:t>Create customer managed keys.</w:t>
      </w:r>
    </w:p>
    <w:p w:rsidR="003D077C" w:rsidRPr="003D077C" w:rsidRDefault="003D077C" w:rsidP="003D077C">
      <w:pPr>
        <w:shd w:val="clear" w:color="auto" w:fill="FFFFFF"/>
        <w:rPr>
          <w:rFonts w:ascii="Segoe UI" w:eastAsia="Times New Roman" w:hAnsi="Segoe UI" w:cs="Segoe UI"/>
          <w:color w:val="323130"/>
          <w:sz w:val="20"/>
          <w:szCs w:val="20"/>
          <w:lang w:eastAsia="en-IN" w:bidi="mr-IN"/>
        </w:rPr>
      </w:pPr>
      <w:r w:rsidRPr="003D077C">
        <w:t>Storage accounts</w:t>
      </w:r>
      <w:r>
        <w:t>-&gt;</w:t>
      </w:r>
      <w:r w:rsidRPr="003D077C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 xml:space="preserve"> </w:t>
      </w:r>
      <w:r w:rsidRPr="003D077C">
        <w:t>Encryption</w:t>
      </w:r>
      <w:r>
        <w:t>-&gt;</w:t>
      </w:r>
      <w:r w:rsidRPr="003D077C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 xml:space="preserve"> </w:t>
      </w:r>
      <w:r w:rsidRPr="003D077C">
        <w:t>Encryption type</w:t>
      </w:r>
      <w:r>
        <w:t>:</w:t>
      </w:r>
      <w:r w:rsidRPr="003D077C">
        <w:rPr>
          <w:rFonts w:ascii="Segoe UI" w:hAnsi="Segoe UI" w:cs="Segoe UI"/>
          <w:color w:val="201F1E"/>
          <w:sz w:val="20"/>
          <w:szCs w:val="20"/>
          <w:shd w:val="clear" w:color="auto" w:fill="FFFFFF"/>
        </w:rPr>
        <w:t xml:space="preserve"> </w:t>
      </w:r>
      <w:r w:rsidRPr="003D077C">
        <w:t>Customer-managed keys</w:t>
      </w:r>
      <w:r>
        <w:t>-&gt;</w:t>
      </w:r>
      <w:r w:rsidRPr="003D077C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 xml:space="preserve"> </w:t>
      </w:r>
      <w:r w:rsidRPr="003D077C">
        <w:t>Encryption key:</w:t>
      </w:r>
      <w:r w:rsidRPr="003D077C">
        <w:rPr>
          <w:rFonts w:ascii="Segoe UI" w:hAnsi="Segoe UI" w:cs="Segoe UI"/>
          <w:color w:val="323130"/>
          <w:sz w:val="20"/>
          <w:szCs w:val="20"/>
          <w:shd w:val="clear" w:color="auto" w:fill="FFFFFF"/>
        </w:rPr>
        <w:t xml:space="preserve"> </w:t>
      </w:r>
      <w:r w:rsidRPr="003D077C">
        <w:t>Select from key vault</w:t>
      </w:r>
      <w:r>
        <w:t>-&gt;</w:t>
      </w:r>
      <w:r w:rsidRPr="003D077C">
        <w:rPr>
          <w:rFonts w:ascii="Segoe UI" w:hAnsi="Segoe UI" w:cs="Segoe UI"/>
          <w:color w:val="323130"/>
          <w:sz w:val="20"/>
          <w:szCs w:val="20"/>
        </w:rPr>
        <w:t xml:space="preserve"> </w:t>
      </w:r>
      <w:r w:rsidRPr="003D077C">
        <w:t>Key vault and key: Select a key vault and key</w:t>
      </w:r>
      <w:r w:rsidR="00F827CA">
        <w:t>-&gt;save</w:t>
      </w:r>
    </w:p>
    <w:p w:rsidR="00A041F4" w:rsidRDefault="003D077C" w:rsidP="00A041F4">
      <w:r>
        <w:rPr>
          <w:noProof/>
          <w:lang w:eastAsia="en-IN" w:bidi="mr-IN"/>
        </w:rPr>
        <w:drawing>
          <wp:inline distT="0" distB="0" distL="0" distR="0" wp14:anchorId="31C06EDA" wp14:editId="48BACA8A">
            <wp:extent cx="5731510" cy="2590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7" w:rsidRDefault="009A1C07" w:rsidP="00A041F4"/>
    <w:p w:rsidR="009A1C07" w:rsidRDefault="009A1C07" w:rsidP="00A041F4">
      <w:r>
        <w:t>Create a file share in storage account.</w:t>
      </w:r>
    </w:p>
    <w:p w:rsidR="009A1C07" w:rsidRPr="00A041F4" w:rsidRDefault="009A1C07" w:rsidP="00A041F4">
      <w:r>
        <w:rPr>
          <w:noProof/>
          <w:lang w:eastAsia="en-IN" w:bidi="mr-IN"/>
        </w:rPr>
        <w:drawing>
          <wp:inline distT="0" distB="0" distL="0" distR="0" wp14:anchorId="008F2DE1" wp14:editId="78F4D901">
            <wp:extent cx="5731510" cy="2555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F4" w:rsidRPr="00A041F4" w:rsidRDefault="00A041F4" w:rsidP="00A041F4"/>
    <w:p w:rsidR="00A851E4" w:rsidRDefault="00A851E4" w:rsidP="004332ED"/>
    <w:p w:rsidR="00414F1D" w:rsidRDefault="009A1C07" w:rsidP="004332ED">
      <w:r>
        <w:t>Successfully created storage file share.</w:t>
      </w:r>
    </w:p>
    <w:p w:rsidR="009A1C07" w:rsidRDefault="009A1C07" w:rsidP="004332ED">
      <w:r>
        <w:rPr>
          <w:noProof/>
          <w:lang w:eastAsia="en-IN" w:bidi="mr-IN"/>
        </w:rPr>
        <w:drawing>
          <wp:inline distT="0" distB="0" distL="0" distR="0" wp14:anchorId="42912B2C" wp14:editId="5F7D6F0A">
            <wp:extent cx="5731510" cy="12700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7" w:rsidRDefault="009A1C07" w:rsidP="004332ED">
      <w:r>
        <w:lastRenderedPageBreak/>
        <w:t>Successfully uploaded the files in file share.</w:t>
      </w:r>
    </w:p>
    <w:p w:rsidR="009A1C07" w:rsidRDefault="009A1C07" w:rsidP="004332ED">
      <w:r>
        <w:rPr>
          <w:noProof/>
          <w:lang w:eastAsia="en-IN" w:bidi="mr-IN"/>
        </w:rPr>
        <w:drawing>
          <wp:inline distT="0" distB="0" distL="0" distR="0" wp14:anchorId="4BC759DF" wp14:editId="0A74529D">
            <wp:extent cx="5731510" cy="19018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07" w:rsidRDefault="00ED3BC9" w:rsidP="004332ED">
      <w:r>
        <w:t>Connect files share with Virtual machine (appserver).</w:t>
      </w:r>
    </w:p>
    <w:p w:rsidR="00ED3BC9" w:rsidRDefault="00ED3BC9" w:rsidP="004332ED">
      <w:r>
        <w:rPr>
          <w:noProof/>
          <w:lang w:eastAsia="en-IN" w:bidi="mr-IN"/>
        </w:rPr>
        <w:drawing>
          <wp:inline distT="0" distB="0" distL="0" distR="0" wp14:anchorId="5F76688A" wp14:editId="2EE8F7F2">
            <wp:extent cx="5731510" cy="21945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5874" cy="21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E7" w:rsidRDefault="007C5EE7" w:rsidP="004332ED">
      <w:r>
        <w:t>Run command script in appserver.</w:t>
      </w:r>
    </w:p>
    <w:p w:rsidR="007C5EE7" w:rsidRDefault="007C5EE7" w:rsidP="004332ED">
      <w:r>
        <w:rPr>
          <w:noProof/>
          <w:lang w:eastAsia="en-IN" w:bidi="mr-IN"/>
        </w:rPr>
        <w:drawing>
          <wp:inline distT="0" distB="0" distL="0" distR="0" wp14:anchorId="4B2DCE47" wp14:editId="2347F932">
            <wp:extent cx="5731510" cy="29565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6521" cy="29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F8" w:rsidRDefault="002F11F8" w:rsidP="004332ED"/>
    <w:p w:rsidR="002F11F8" w:rsidRDefault="002F11F8" w:rsidP="004332ED"/>
    <w:p w:rsidR="002F11F8" w:rsidRDefault="002F11F8" w:rsidP="004332ED">
      <w:r>
        <w:lastRenderedPageBreak/>
        <w:t>Successfully shared the file in appserver.</w:t>
      </w:r>
    </w:p>
    <w:p w:rsidR="002F11F8" w:rsidRDefault="00DF368B" w:rsidP="004332ED">
      <w:r>
        <w:rPr>
          <w:noProof/>
          <w:lang w:eastAsia="en-IN" w:bidi="mr-IN"/>
        </w:rPr>
        <w:drawing>
          <wp:inline distT="0" distB="0" distL="0" distR="0" wp14:anchorId="3C82A0B8" wp14:editId="106CC08D">
            <wp:extent cx="5731510" cy="255841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1F8" w:rsidRPr="004332ED" w:rsidRDefault="002F11F8" w:rsidP="004332ED"/>
    <w:p w:rsidR="008C12DC" w:rsidRPr="002F09F3" w:rsidRDefault="008C12DC" w:rsidP="002F09F3">
      <w:pPr>
        <w:pStyle w:val="NoSpacing"/>
      </w:pPr>
    </w:p>
    <w:p w:rsidR="002F09F3" w:rsidRDefault="002F09F3" w:rsidP="0085335D">
      <w:pPr>
        <w:pStyle w:val="Heading1"/>
        <w:shd w:val="clear" w:color="auto" w:fill="FFFFFF"/>
        <w:rPr>
          <w:rFonts w:cstheme="minorBidi"/>
          <w:bCs w:val="0"/>
          <w:sz w:val="22"/>
          <w:szCs w:val="22"/>
        </w:rPr>
      </w:pPr>
    </w:p>
    <w:p w:rsidR="00C84E56" w:rsidRDefault="00C84E56" w:rsidP="0085335D">
      <w:pPr>
        <w:pStyle w:val="Heading1"/>
        <w:shd w:val="clear" w:color="auto" w:fill="FFFFFF"/>
        <w:rPr>
          <w:rFonts w:cstheme="minorBidi"/>
          <w:bCs w:val="0"/>
          <w:sz w:val="22"/>
          <w:szCs w:val="22"/>
        </w:rPr>
      </w:pPr>
    </w:p>
    <w:p w:rsidR="00C93032" w:rsidRDefault="00C93032" w:rsidP="0085335D">
      <w:pPr>
        <w:pStyle w:val="Heading1"/>
        <w:shd w:val="clear" w:color="auto" w:fill="FFFFFF"/>
        <w:rPr>
          <w:rFonts w:ascii="Segoe UI" w:hAnsi="Segoe UI" w:cs="Segoe UI"/>
          <w:color w:val="171717"/>
        </w:rPr>
      </w:pPr>
    </w:p>
    <w:p w:rsidR="0085335D" w:rsidRDefault="0085335D"/>
    <w:sectPr w:rsidR="00853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40191"/>
    <w:multiLevelType w:val="hybridMultilevel"/>
    <w:tmpl w:val="E0D87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F072F"/>
    <w:multiLevelType w:val="hybridMultilevel"/>
    <w:tmpl w:val="E0D872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32337"/>
    <w:multiLevelType w:val="hybridMultilevel"/>
    <w:tmpl w:val="03A421C6"/>
    <w:lvl w:ilvl="0" w:tplc="F6A48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257"/>
    <w:rsid w:val="00003BED"/>
    <w:rsid w:val="00035A80"/>
    <w:rsid w:val="000834F6"/>
    <w:rsid w:val="0011170A"/>
    <w:rsid w:val="00113481"/>
    <w:rsid w:val="00132E49"/>
    <w:rsid w:val="00144B5D"/>
    <w:rsid w:val="00173B43"/>
    <w:rsid w:val="001A075A"/>
    <w:rsid w:val="00245CEB"/>
    <w:rsid w:val="00280CF5"/>
    <w:rsid w:val="002C4702"/>
    <w:rsid w:val="002D449D"/>
    <w:rsid w:val="002F09F3"/>
    <w:rsid w:val="002F11F8"/>
    <w:rsid w:val="00310CBA"/>
    <w:rsid w:val="003764C8"/>
    <w:rsid w:val="003970B4"/>
    <w:rsid w:val="003C4747"/>
    <w:rsid w:val="003D077C"/>
    <w:rsid w:val="003D448B"/>
    <w:rsid w:val="003E3CF5"/>
    <w:rsid w:val="00414F1D"/>
    <w:rsid w:val="004332ED"/>
    <w:rsid w:val="004522A6"/>
    <w:rsid w:val="004607F1"/>
    <w:rsid w:val="004A4A94"/>
    <w:rsid w:val="00505D14"/>
    <w:rsid w:val="005132F0"/>
    <w:rsid w:val="005A4538"/>
    <w:rsid w:val="00636BF5"/>
    <w:rsid w:val="00666CC3"/>
    <w:rsid w:val="006C3137"/>
    <w:rsid w:val="006F0017"/>
    <w:rsid w:val="00717DD5"/>
    <w:rsid w:val="007C5EE7"/>
    <w:rsid w:val="0085335D"/>
    <w:rsid w:val="00880FB3"/>
    <w:rsid w:val="008C12DC"/>
    <w:rsid w:val="009A1C07"/>
    <w:rsid w:val="009E15BB"/>
    <w:rsid w:val="009E5A7F"/>
    <w:rsid w:val="00A02D99"/>
    <w:rsid w:val="00A041F4"/>
    <w:rsid w:val="00A252A0"/>
    <w:rsid w:val="00A43DBC"/>
    <w:rsid w:val="00A851E4"/>
    <w:rsid w:val="00AA7C86"/>
    <w:rsid w:val="00AB2D2F"/>
    <w:rsid w:val="00AF36C4"/>
    <w:rsid w:val="00B22636"/>
    <w:rsid w:val="00B426EA"/>
    <w:rsid w:val="00B63454"/>
    <w:rsid w:val="00B874EA"/>
    <w:rsid w:val="00B96B64"/>
    <w:rsid w:val="00C84E56"/>
    <w:rsid w:val="00C93032"/>
    <w:rsid w:val="00CA2F76"/>
    <w:rsid w:val="00CA4B68"/>
    <w:rsid w:val="00D31A06"/>
    <w:rsid w:val="00DA452B"/>
    <w:rsid w:val="00DA61E7"/>
    <w:rsid w:val="00DB7257"/>
    <w:rsid w:val="00DE77ED"/>
    <w:rsid w:val="00DF368B"/>
    <w:rsid w:val="00EB3F35"/>
    <w:rsid w:val="00ED3BC9"/>
    <w:rsid w:val="00F827CA"/>
    <w:rsid w:val="00F9450B"/>
    <w:rsid w:val="00FB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B495FE-DFF3-4171-9F70-22E7A6ED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52B"/>
  </w:style>
  <w:style w:type="paragraph" w:styleId="Heading1">
    <w:name w:val="heading 1"/>
    <w:basedOn w:val="Normal"/>
    <w:link w:val="Heading1Char"/>
    <w:uiPriority w:val="9"/>
    <w:qFormat/>
    <w:rsid w:val="00DA452B"/>
    <w:pPr>
      <w:spacing w:before="940" w:beforeAutospacing="1" w:after="940" w:afterAutospacing="1" w:line="360" w:lineRule="auto"/>
      <w:jc w:val="both"/>
      <w:outlineLvl w:val="0"/>
    </w:pPr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E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0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52B"/>
    <w:rPr>
      <w:rFonts w:eastAsia="Times New Roman" w:cs="Times New Roman"/>
      <w:bCs/>
      <w:kern w:val="36"/>
      <w:sz w:val="24"/>
      <w:szCs w:val="48"/>
      <w:lang w:eastAsia="en-IN" w:bidi="mr-IN"/>
    </w:rPr>
  </w:style>
  <w:style w:type="paragraph" w:styleId="NoSpacing">
    <w:name w:val="No Spacing"/>
    <w:uiPriority w:val="1"/>
    <w:qFormat/>
    <w:rsid w:val="00DA452B"/>
    <w:pPr>
      <w:spacing w:before="120" w:after="120" w:line="360" w:lineRule="auto"/>
    </w:pPr>
    <w:rPr>
      <w:b/>
      <w:sz w:val="32"/>
    </w:rPr>
  </w:style>
  <w:style w:type="character" w:customStyle="1" w:styleId="normaltextrun">
    <w:name w:val="normaltextrun"/>
    <w:basedOn w:val="DefaultParagraphFont"/>
    <w:rsid w:val="00DA452B"/>
  </w:style>
  <w:style w:type="character" w:customStyle="1" w:styleId="eop">
    <w:name w:val="eop"/>
    <w:basedOn w:val="DefaultParagraphFont"/>
    <w:rsid w:val="00DA452B"/>
  </w:style>
  <w:style w:type="character" w:customStyle="1" w:styleId="scxp128725051">
    <w:name w:val="scxp128725051"/>
    <w:basedOn w:val="DefaultParagraphFont"/>
    <w:rsid w:val="00DA452B"/>
  </w:style>
  <w:style w:type="character" w:customStyle="1" w:styleId="scxp237205116">
    <w:name w:val="scxp237205116"/>
    <w:basedOn w:val="DefaultParagraphFont"/>
    <w:rsid w:val="00DA452B"/>
  </w:style>
  <w:style w:type="paragraph" w:styleId="ListParagraph">
    <w:name w:val="List Paragraph"/>
    <w:basedOn w:val="Normal"/>
    <w:uiPriority w:val="34"/>
    <w:qFormat/>
    <w:rsid w:val="00DA452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E77E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93032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0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E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sportalfx-font-regular">
    <w:name w:val="msportalfx-font-regular"/>
    <w:basedOn w:val="DefaultParagraphFont"/>
    <w:rsid w:val="00B96B64"/>
  </w:style>
  <w:style w:type="character" w:customStyle="1" w:styleId="fxc-pricing-control-link">
    <w:name w:val="fxc-pricing-control-link"/>
    <w:basedOn w:val="DefaultParagraphFont"/>
    <w:rsid w:val="003D07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689">
          <w:marLeft w:val="0"/>
          <w:marRight w:val="0"/>
          <w:marTop w:val="4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3794">
              <w:marLeft w:val="0"/>
              <w:marRight w:val="0"/>
              <w:marTop w:val="0"/>
              <w:marBottom w:val="0"/>
              <w:divBdr>
                <w:top w:val="none" w:sz="0" w:space="2" w:color="7FBA00"/>
                <w:left w:val="single" w:sz="12" w:space="5" w:color="7FBA00"/>
                <w:bottom w:val="none" w:sz="0" w:space="5" w:color="7FBA00"/>
                <w:right w:val="none" w:sz="0" w:space="0" w:color="7FBA00"/>
              </w:divBdr>
              <w:divsChild>
                <w:div w:id="8872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2100</TotalTime>
  <Pages>13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62</cp:revision>
  <dcterms:created xsi:type="dcterms:W3CDTF">2023-01-23T13:00:00Z</dcterms:created>
  <dcterms:modified xsi:type="dcterms:W3CDTF">2023-04-22T05:36:00Z</dcterms:modified>
</cp:coreProperties>
</file>